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BB" w:rsidRDefault="006961BB" w:rsidP="00A92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«Балқаш қаласы Абай атындағы №2 лицей» КММ-нің </w:t>
      </w:r>
      <w:r w:rsidR="00A920E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</w:t>
      </w:r>
      <w:r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лицей түлектерінің </w:t>
      </w:r>
      <w:r w:rsidR="00A920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ЖОО –на </w:t>
      </w:r>
      <w:r w:rsidRPr="00CA5D26">
        <w:rPr>
          <w:rFonts w:ascii="Times New Roman" w:hAnsi="Times New Roman" w:cs="Times New Roman"/>
          <w:b/>
          <w:sz w:val="28"/>
          <w:szCs w:val="28"/>
          <w:lang w:val="kk-KZ"/>
        </w:rPr>
        <w:t>түсуі жөнінде ақпарат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275"/>
        <w:gridCol w:w="568"/>
        <w:gridCol w:w="1418"/>
        <w:gridCol w:w="1763"/>
        <w:gridCol w:w="1267"/>
        <w:gridCol w:w="1284"/>
        <w:gridCol w:w="851"/>
        <w:gridCol w:w="1276"/>
        <w:gridCol w:w="1275"/>
        <w:gridCol w:w="1560"/>
        <w:gridCol w:w="1417"/>
        <w:gridCol w:w="1418"/>
        <w:gridCol w:w="788"/>
      </w:tblGrid>
      <w:tr w:rsidR="00CE6FF8" w:rsidTr="00CE6FF8">
        <w:tc>
          <w:tcPr>
            <w:tcW w:w="1275" w:type="dxa"/>
            <w:vMerge w:val="restart"/>
          </w:tcPr>
          <w:p w:rsidR="00CE6FF8" w:rsidRPr="006961BB" w:rsidRDefault="00CE6FF8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жылдары</w:t>
            </w:r>
          </w:p>
        </w:tc>
        <w:tc>
          <w:tcPr>
            <w:tcW w:w="568" w:type="dxa"/>
            <w:vMerge w:val="restart"/>
            <w:textDirection w:val="btLr"/>
          </w:tcPr>
          <w:p w:rsidR="00CE6FF8" w:rsidRPr="006961BB" w:rsidRDefault="00CE6FF8" w:rsidP="00E949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Түлектер саны</w:t>
            </w:r>
          </w:p>
        </w:tc>
        <w:tc>
          <w:tcPr>
            <w:tcW w:w="10694" w:type="dxa"/>
            <w:gridSpan w:val="8"/>
          </w:tcPr>
          <w:p w:rsidR="00CE6FF8" w:rsidRDefault="00CE6FF8" w:rsidP="00475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ЖОО атауы</w:t>
            </w:r>
          </w:p>
        </w:tc>
        <w:tc>
          <w:tcPr>
            <w:tcW w:w="1417" w:type="dxa"/>
          </w:tcPr>
          <w:p w:rsidR="00CE6FF8" w:rsidRPr="006961BB" w:rsidRDefault="00CE6FF8" w:rsidP="0047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6FF8" w:rsidRPr="006961BB" w:rsidRDefault="00CE6FF8" w:rsidP="0047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</w:tcPr>
          <w:p w:rsidR="00CE6FF8" w:rsidRPr="006961BB" w:rsidRDefault="00CE6FF8" w:rsidP="00475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6FF8" w:rsidRPr="006961BB" w:rsidTr="00A920E9">
        <w:trPr>
          <w:cantSplit/>
          <w:trHeight w:val="2596"/>
        </w:trPr>
        <w:tc>
          <w:tcPr>
            <w:tcW w:w="1275" w:type="dxa"/>
            <w:vMerge/>
          </w:tcPr>
          <w:p w:rsidR="00CE6FF8" w:rsidRPr="006961BB" w:rsidRDefault="00CE6FF8" w:rsidP="006961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8" w:type="dxa"/>
            <w:vMerge/>
          </w:tcPr>
          <w:p w:rsidR="00CE6FF8" w:rsidRPr="006961BB" w:rsidRDefault="00CE6FF8" w:rsidP="00475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extDirection w:val="btLr"/>
          </w:tcPr>
          <w:p w:rsidR="00CE6FF8" w:rsidRPr="00475BF4" w:rsidRDefault="00CE6FF8" w:rsidP="00614256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Е.А. Бөкетов атындағы Қарағанды мемлекеттік университеті (ҚарМУ) </w:t>
            </w:r>
          </w:p>
          <w:p w:rsidR="00CE6FF8" w:rsidRPr="00475BF4" w:rsidRDefault="00CE6FF8" w:rsidP="006142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3" w:type="dxa"/>
            <w:textDirection w:val="btLr"/>
          </w:tcPr>
          <w:p w:rsidR="00CE6FF8" w:rsidRPr="00475BF4" w:rsidRDefault="00CE6FF8" w:rsidP="006142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1267" w:type="dxa"/>
            <w:textDirection w:val="btLr"/>
          </w:tcPr>
          <w:p w:rsidR="00CE6FF8" w:rsidRPr="00475BF4" w:rsidRDefault="00CE6FF8" w:rsidP="006142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 (ҚазҰУ)</w:t>
            </w:r>
          </w:p>
        </w:tc>
        <w:tc>
          <w:tcPr>
            <w:tcW w:w="1284" w:type="dxa"/>
            <w:textDirection w:val="btLr"/>
          </w:tcPr>
          <w:p w:rsidR="00CE6FF8" w:rsidRPr="00475BF4" w:rsidRDefault="00CE6FF8" w:rsidP="006142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Л.Н.Гумилев атындағы Еуразия ұлттық университеті (ЕҰУ)</w:t>
            </w:r>
          </w:p>
        </w:tc>
        <w:tc>
          <w:tcPr>
            <w:tcW w:w="851" w:type="dxa"/>
            <w:textDirection w:val="btLr"/>
          </w:tcPr>
          <w:p w:rsidR="00CE6FF8" w:rsidRPr="00475BF4" w:rsidRDefault="00CE6FF8" w:rsidP="00614256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технология бизнес университеті</w:t>
            </w:r>
          </w:p>
        </w:tc>
        <w:tc>
          <w:tcPr>
            <w:tcW w:w="1276" w:type="dxa"/>
            <w:textDirection w:val="btLr"/>
          </w:tcPr>
          <w:p w:rsidR="00CE6FF8" w:rsidRDefault="00CE6FF8" w:rsidP="00614256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4B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D54B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лттық аграрлық университеті</w:t>
            </w:r>
          </w:p>
          <w:p w:rsidR="00CE6FF8" w:rsidRPr="00475BF4" w:rsidRDefault="00CE6FF8" w:rsidP="00614256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(ҚазҰАҰ)</w:t>
            </w:r>
          </w:p>
        </w:tc>
        <w:tc>
          <w:tcPr>
            <w:tcW w:w="1275" w:type="dxa"/>
            <w:textDirection w:val="btLr"/>
          </w:tcPr>
          <w:p w:rsidR="00CE6FF8" w:rsidRPr="00475BF4" w:rsidRDefault="00CE6FF8" w:rsidP="0061425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Қарағанды </w:t>
            </w:r>
            <w:proofErr w:type="spellStart"/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560" w:type="dxa"/>
            <w:textDirection w:val="btLr"/>
          </w:tcPr>
          <w:p w:rsidR="00CE6FF8" w:rsidRPr="00475BF4" w:rsidRDefault="00CE6FF8" w:rsidP="00614256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Сейфуллин </w:t>
            </w: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атындағы қ</w:t>
            </w:r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азақ агротехникалық </w:t>
            </w:r>
            <w:proofErr w:type="spellStart"/>
            <w:r w:rsidRPr="00475BF4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17" w:type="dxa"/>
            <w:textDirection w:val="btLr"/>
          </w:tcPr>
          <w:p w:rsidR="00CE6FF8" w:rsidRPr="00E94902" w:rsidRDefault="00CE6FF8" w:rsidP="00614256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Мемлекеттік гуманитарлық заң университеті (ҚазГЮУ)</w:t>
            </w:r>
          </w:p>
        </w:tc>
        <w:tc>
          <w:tcPr>
            <w:tcW w:w="1418" w:type="dxa"/>
            <w:textDirection w:val="btLr"/>
          </w:tcPr>
          <w:p w:rsidR="00CE6FF8" w:rsidRDefault="00CE6FF8" w:rsidP="00614256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Әлихан Мусин атындағы Балқаш гуманитарлы-техникалық колледжі</w:t>
            </w:r>
          </w:p>
        </w:tc>
        <w:tc>
          <w:tcPr>
            <w:tcW w:w="788" w:type="dxa"/>
            <w:textDirection w:val="btLr"/>
          </w:tcPr>
          <w:p w:rsidR="00CE6FF8" w:rsidRDefault="00CE6FF8" w:rsidP="004568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«Тұран» университеті</w:t>
            </w:r>
          </w:p>
        </w:tc>
      </w:tr>
      <w:tr w:rsidR="00CE6FF8" w:rsidRPr="006961BB" w:rsidTr="00A920E9">
        <w:tc>
          <w:tcPr>
            <w:tcW w:w="1275" w:type="dxa"/>
          </w:tcPr>
          <w:p w:rsidR="00CE6FF8" w:rsidRPr="00E94902" w:rsidRDefault="00CE6FF8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2013-2014</w:t>
            </w:r>
          </w:p>
        </w:tc>
        <w:tc>
          <w:tcPr>
            <w:tcW w:w="56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41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63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7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4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8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FF8" w:rsidRPr="006961BB" w:rsidTr="00A920E9">
        <w:tc>
          <w:tcPr>
            <w:tcW w:w="1275" w:type="dxa"/>
          </w:tcPr>
          <w:p w:rsidR="00CE6FF8" w:rsidRPr="00E94902" w:rsidRDefault="00CE6FF8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2014-2015</w:t>
            </w:r>
          </w:p>
        </w:tc>
        <w:tc>
          <w:tcPr>
            <w:tcW w:w="56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63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67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4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88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FF8" w:rsidRPr="006961BB" w:rsidTr="00A920E9">
        <w:tc>
          <w:tcPr>
            <w:tcW w:w="1275" w:type="dxa"/>
          </w:tcPr>
          <w:p w:rsidR="00CE6FF8" w:rsidRPr="00E94902" w:rsidRDefault="00CE6FF8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2015-2016</w:t>
            </w:r>
          </w:p>
        </w:tc>
        <w:tc>
          <w:tcPr>
            <w:tcW w:w="56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41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63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67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84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88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6FF8" w:rsidRPr="006961BB" w:rsidTr="00A920E9">
        <w:tc>
          <w:tcPr>
            <w:tcW w:w="1275" w:type="dxa"/>
          </w:tcPr>
          <w:p w:rsidR="00CE6FF8" w:rsidRPr="00E94902" w:rsidRDefault="00CE6FF8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2016-2017</w:t>
            </w:r>
          </w:p>
        </w:tc>
        <w:tc>
          <w:tcPr>
            <w:tcW w:w="56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418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63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67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88" w:type="dxa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6961BB" w:rsidRPr="006961BB" w:rsidRDefault="006961BB" w:rsidP="005B098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1276"/>
        <w:gridCol w:w="567"/>
        <w:gridCol w:w="1276"/>
        <w:gridCol w:w="992"/>
        <w:gridCol w:w="1276"/>
        <w:gridCol w:w="992"/>
        <w:gridCol w:w="1134"/>
        <w:gridCol w:w="1134"/>
        <w:gridCol w:w="1418"/>
        <w:gridCol w:w="992"/>
        <w:gridCol w:w="1134"/>
        <w:gridCol w:w="567"/>
        <w:gridCol w:w="709"/>
        <w:gridCol w:w="709"/>
        <w:gridCol w:w="708"/>
        <w:gridCol w:w="1418"/>
      </w:tblGrid>
      <w:tr w:rsidR="00CE6FF8" w:rsidRPr="00E94902" w:rsidTr="00A920E9">
        <w:tc>
          <w:tcPr>
            <w:tcW w:w="1276" w:type="dxa"/>
            <w:vMerge w:val="restart"/>
          </w:tcPr>
          <w:p w:rsidR="00CE6FF8" w:rsidRPr="00E94902" w:rsidRDefault="00CE6FF8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жылдары</w:t>
            </w:r>
          </w:p>
        </w:tc>
        <w:tc>
          <w:tcPr>
            <w:tcW w:w="567" w:type="dxa"/>
            <w:vMerge w:val="restart"/>
            <w:textDirection w:val="btLr"/>
          </w:tcPr>
          <w:p w:rsidR="00CE6FF8" w:rsidRPr="006961BB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Түлектер саны</w:t>
            </w:r>
          </w:p>
        </w:tc>
        <w:tc>
          <w:tcPr>
            <w:tcW w:w="10915" w:type="dxa"/>
            <w:gridSpan w:val="10"/>
          </w:tcPr>
          <w:p w:rsidR="00CE6FF8" w:rsidRDefault="00CE6FF8" w:rsidP="005B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ЖОО атауы</w:t>
            </w:r>
          </w:p>
        </w:tc>
        <w:tc>
          <w:tcPr>
            <w:tcW w:w="709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6FF8" w:rsidRPr="006961BB" w:rsidRDefault="00CE6FF8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6FF8" w:rsidRPr="00CE6FF8" w:rsidTr="00A920E9">
        <w:trPr>
          <w:cantSplit/>
          <w:trHeight w:val="2607"/>
        </w:trPr>
        <w:tc>
          <w:tcPr>
            <w:tcW w:w="1276" w:type="dxa"/>
            <w:vMerge/>
          </w:tcPr>
          <w:p w:rsidR="00CE6FF8" w:rsidRPr="00E94902" w:rsidRDefault="00CE6FF8" w:rsidP="005B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extDirection w:val="btLr"/>
          </w:tcPr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Т.К.Жүргенов атындағы Қазақ Ұлттық өнер академиясы</w:t>
            </w:r>
          </w:p>
        </w:tc>
        <w:tc>
          <w:tcPr>
            <w:tcW w:w="992" w:type="dxa"/>
            <w:textDirection w:val="btLr"/>
          </w:tcPr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/>
                <w:sz w:val="24"/>
                <w:szCs w:val="24"/>
                <w:lang w:val="kk-KZ"/>
              </w:rPr>
              <w:t>«КазГЮУ Университеті» АҚ (ҚазГЗУ)</w:t>
            </w:r>
          </w:p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extDirection w:val="btLr"/>
          </w:tcPr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Мемлекеттік қыздар педагогикалық униерситеті</w:t>
            </w:r>
          </w:p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(ҚМҚПУ)</w:t>
            </w:r>
          </w:p>
        </w:tc>
        <w:tc>
          <w:tcPr>
            <w:tcW w:w="992" w:type="dxa"/>
            <w:textDirection w:val="btLr"/>
          </w:tcPr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политехникалық колледж</w:t>
            </w:r>
          </w:p>
        </w:tc>
        <w:tc>
          <w:tcPr>
            <w:tcW w:w="1134" w:type="dxa"/>
            <w:textDirection w:val="btLr"/>
          </w:tcPr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қатынас жолдары университеті</w:t>
            </w:r>
          </w:p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(ҚҚЖУ)</w:t>
            </w:r>
          </w:p>
        </w:tc>
        <w:tc>
          <w:tcPr>
            <w:tcW w:w="1134" w:type="dxa"/>
            <w:textDirection w:val="btLr"/>
          </w:tcPr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1418" w:type="dxa"/>
            <w:textDirection w:val="btLr"/>
          </w:tcPr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Қ.И.Сатпаев атындағы Қазақ Ұлттық техникалық университеті</w:t>
            </w:r>
          </w:p>
        </w:tc>
        <w:tc>
          <w:tcPr>
            <w:tcW w:w="992" w:type="dxa"/>
            <w:textDirection w:val="btLr"/>
          </w:tcPr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экономикалық университеті (ҚЭУ)</w:t>
            </w:r>
          </w:p>
        </w:tc>
        <w:tc>
          <w:tcPr>
            <w:tcW w:w="1134" w:type="dxa"/>
            <w:textDirection w:val="btLr"/>
          </w:tcPr>
          <w:p w:rsidR="00CE6FF8" w:rsidRPr="00E94902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энергетика және байланыс университеті</w:t>
            </w:r>
          </w:p>
        </w:tc>
        <w:tc>
          <w:tcPr>
            <w:tcW w:w="567" w:type="dxa"/>
            <w:textDirection w:val="btLr"/>
          </w:tcPr>
          <w:p w:rsidR="00CE6FF8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Чехия (КЮЮ)</w:t>
            </w:r>
          </w:p>
        </w:tc>
        <w:tc>
          <w:tcPr>
            <w:tcW w:w="709" w:type="dxa"/>
            <w:textDirection w:val="btLr"/>
          </w:tcPr>
          <w:p w:rsidR="00CE6FF8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МВД академиясы</w:t>
            </w:r>
          </w:p>
        </w:tc>
        <w:tc>
          <w:tcPr>
            <w:tcW w:w="709" w:type="dxa"/>
            <w:textDirection w:val="btLr"/>
          </w:tcPr>
          <w:p w:rsidR="00CE6FF8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нархоз университеті</w:t>
            </w:r>
          </w:p>
        </w:tc>
        <w:tc>
          <w:tcPr>
            <w:tcW w:w="708" w:type="dxa"/>
            <w:textDirection w:val="btLr"/>
          </w:tcPr>
          <w:p w:rsidR="00CE6FF8" w:rsidRDefault="00CE6FF8" w:rsidP="00D54B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медициналық колледж </w:t>
            </w:r>
          </w:p>
        </w:tc>
        <w:tc>
          <w:tcPr>
            <w:tcW w:w="1418" w:type="dxa"/>
            <w:textDirection w:val="btLr"/>
          </w:tcPr>
          <w:p w:rsidR="00CE6FF8" w:rsidRDefault="00CE6FF8" w:rsidP="00CE6F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қаласының  Мемлекеттік Медицина университеті </w:t>
            </w:r>
          </w:p>
        </w:tc>
      </w:tr>
      <w:tr w:rsidR="00CE6FF8" w:rsidRPr="00E94902" w:rsidTr="00A920E9">
        <w:tc>
          <w:tcPr>
            <w:tcW w:w="1276" w:type="dxa"/>
          </w:tcPr>
          <w:p w:rsidR="00CE6FF8" w:rsidRPr="00E94902" w:rsidRDefault="00CE6FF8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2013-2014</w:t>
            </w:r>
          </w:p>
        </w:tc>
        <w:tc>
          <w:tcPr>
            <w:tcW w:w="567" w:type="dxa"/>
          </w:tcPr>
          <w:p w:rsidR="00CE6FF8" w:rsidRPr="006961BB" w:rsidRDefault="00CE6FF8" w:rsidP="00616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276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6FF8" w:rsidRPr="00E94902" w:rsidRDefault="00CE6FF8" w:rsidP="00D54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6FF8" w:rsidRPr="00E94902" w:rsidTr="00A920E9">
        <w:tc>
          <w:tcPr>
            <w:tcW w:w="1276" w:type="dxa"/>
          </w:tcPr>
          <w:p w:rsidR="00CE6FF8" w:rsidRPr="00E94902" w:rsidRDefault="00CE6FF8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2014-2015</w:t>
            </w:r>
          </w:p>
        </w:tc>
        <w:tc>
          <w:tcPr>
            <w:tcW w:w="567" w:type="dxa"/>
          </w:tcPr>
          <w:p w:rsidR="00CE6FF8" w:rsidRPr="006961BB" w:rsidRDefault="00CE6FF8" w:rsidP="00616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76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CE6FF8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CE6FF8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E6FF8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CE6FF8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6FF8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6FF8" w:rsidRPr="00E94902" w:rsidTr="00A920E9">
        <w:tc>
          <w:tcPr>
            <w:tcW w:w="1276" w:type="dxa"/>
          </w:tcPr>
          <w:p w:rsidR="00CE6FF8" w:rsidRPr="00E94902" w:rsidRDefault="00CE6FF8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9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2015-2016</w:t>
            </w:r>
          </w:p>
        </w:tc>
        <w:tc>
          <w:tcPr>
            <w:tcW w:w="567" w:type="dxa"/>
          </w:tcPr>
          <w:p w:rsidR="00CE6FF8" w:rsidRPr="006961BB" w:rsidRDefault="00CE6FF8" w:rsidP="00616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6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6FF8" w:rsidRPr="00E94902" w:rsidTr="00A920E9">
        <w:tc>
          <w:tcPr>
            <w:tcW w:w="1276" w:type="dxa"/>
          </w:tcPr>
          <w:p w:rsidR="00CE6FF8" w:rsidRPr="00E94902" w:rsidRDefault="00CE6FF8" w:rsidP="00E94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2016-2017</w:t>
            </w:r>
          </w:p>
        </w:tc>
        <w:tc>
          <w:tcPr>
            <w:tcW w:w="567" w:type="dxa"/>
          </w:tcPr>
          <w:p w:rsidR="00CE6FF8" w:rsidRPr="006961BB" w:rsidRDefault="00CE6FF8" w:rsidP="00616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276" w:type="dxa"/>
          </w:tcPr>
          <w:p w:rsidR="00CE6FF8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E6FF8" w:rsidRPr="00E94902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CE6FF8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CE6FF8" w:rsidRDefault="00CE6FF8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CE6FF8" w:rsidRDefault="00A920E9" w:rsidP="00D54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D54BA5" w:rsidRDefault="00D54BA5" w:rsidP="00085D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5506" w:rsidRDefault="000E5506" w:rsidP="000E55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Лицей директоры:                         Қ.Т.Рахимберлина</w:t>
      </w:r>
    </w:p>
    <w:p w:rsidR="000E5506" w:rsidRDefault="000E5506" w:rsidP="00085D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61BB" w:rsidRDefault="006961BB" w:rsidP="00D5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«Балқаш қаласы Абай атындағы №2 лицей» КММ-нің </w:t>
      </w:r>
    </w:p>
    <w:p w:rsidR="006961BB" w:rsidRDefault="00A920E9" w:rsidP="00D5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961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</w:t>
      </w:r>
      <w:r w:rsidR="006961BB"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лицей түлектерінің </w:t>
      </w:r>
      <w:r w:rsidR="00085D55">
        <w:rPr>
          <w:rFonts w:ascii="Times New Roman" w:hAnsi="Times New Roman" w:cs="Times New Roman"/>
          <w:b/>
          <w:sz w:val="28"/>
          <w:szCs w:val="28"/>
          <w:lang w:val="kk-KZ"/>
        </w:rPr>
        <w:t>мамандықтары бойынша</w:t>
      </w:r>
      <w:r w:rsidR="006961BB"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ақпарат</w:t>
      </w:r>
    </w:p>
    <w:tbl>
      <w:tblPr>
        <w:tblStyle w:val="a3"/>
        <w:tblW w:w="15876" w:type="dxa"/>
        <w:tblInd w:w="-601" w:type="dxa"/>
        <w:tblLayout w:type="fixed"/>
        <w:tblLook w:val="04A0"/>
      </w:tblPr>
      <w:tblGrid>
        <w:gridCol w:w="709"/>
        <w:gridCol w:w="426"/>
        <w:gridCol w:w="708"/>
        <w:gridCol w:w="425"/>
        <w:gridCol w:w="708"/>
        <w:gridCol w:w="426"/>
        <w:gridCol w:w="567"/>
        <w:gridCol w:w="567"/>
        <w:gridCol w:w="425"/>
        <w:gridCol w:w="425"/>
        <w:gridCol w:w="426"/>
        <w:gridCol w:w="425"/>
        <w:gridCol w:w="426"/>
        <w:gridCol w:w="425"/>
        <w:gridCol w:w="425"/>
        <w:gridCol w:w="425"/>
        <w:gridCol w:w="426"/>
        <w:gridCol w:w="709"/>
        <w:gridCol w:w="425"/>
        <w:gridCol w:w="424"/>
        <w:gridCol w:w="425"/>
        <w:gridCol w:w="427"/>
        <w:gridCol w:w="425"/>
        <w:gridCol w:w="426"/>
        <w:gridCol w:w="426"/>
        <w:gridCol w:w="425"/>
        <w:gridCol w:w="282"/>
        <w:gridCol w:w="568"/>
        <w:gridCol w:w="425"/>
        <w:gridCol w:w="425"/>
        <w:gridCol w:w="425"/>
        <w:gridCol w:w="425"/>
        <w:gridCol w:w="425"/>
        <w:gridCol w:w="425"/>
      </w:tblGrid>
      <w:tr w:rsidR="000E5506" w:rsidRPr="006961BB" w:rsidTr="000E5506">
        <w:tc>
          <w:tcPr>
            <w:tcW w:w="709" w:type="dxa"/>
            <w:vMerge w:val="restart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жылдары</w:t>
            </w:r>
          </w:p>
        </w:tc>
        <w:tc>
          <w:tcPr>
            <w:tcW w:w="426" w:type="dxa"/>
            <w:vMerge w:val="restart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Түлектер саны</w:t>
            </w:r>
          </w:p>
        </w:tc>
        <w:tc>
          <w:tcPr>
            <w:tcW w:w="8787" w:type="dxa"/>
            <w:gridSpan w:val="18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961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мамандық</w:t>
            </w:r>
          </w:p>
        </w:tc>
        <w:tc>
          <w:tcPr>
            <w:tcW w:w="425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7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2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E5506" w:rsidRPr="006961BB" w:rsidTr="000E5506">
        <w:trPr>
          <w:cantSplit/>
          <w:trHeight w:val="4528"/>
        </w:trPr>
        <w:tc>
          <w:tcPr>
            <w:tcW w:w="709" w:type="dxa"/>
            <w:vMerge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</w:tcPr>
          <w:p w:rsidR="000E5506" w:rsidRPr="006961BB" w:rsidRDefault="000E5506" w:rsidP="000E550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«Құрылыс </w:t>
            </w:r>
            <w:proofErr w:type="spellStart"/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материалдарын</w:t>
            </w:r>
            <w:proofErr w:type="spellEnd"/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бұйымдарын және </w:t>
            </w:r>
            <w:proofErr w:type="spellStart"/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конструкцияларын</w:t>
            </w:r>
            <w:proofErr w:type="spellEnd"/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өндіру»</w:t>
            </w:r>
          </w:p>
        </w:tc>
        <w:tc>
          <w:tcPr>
            <w:tcW w:w="425" w:type="dxa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Аударма ісі</w:t>
            </w:r>
          </w:p>
        </w:tc>
        <w:tc>
          <w:tcPr>
            <w:tcW w:w="708" w:type="dxa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Радиотехника, электроника </w:t>
            </w:r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және телекоммуникациялар</w:t>
            </w:r>
          </w:p>
        </w:tc>
        <w:tc>
          <w:tcPr>
            <w:tcW w:w="426" w:type="dxa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Азық-түлік өнімдерінің технологиясы</w:t>
            </w:r>
          </w:p>
        </w:tc>
        <w:tc>
          <w:tcPr>
            <w:tcW w:w="567" w:type="dxa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Пайдалы</w:t>
            </w:r>
            <w:proofErr w:type="spellEnd"/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қазбаларды </w:t>
            </w:r>
            <w:proofErr w:type="spellStart"/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байыту</w:t>
            </w:r>
            <w:proofErr w:type="spellEnd"/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567" w:type="dxa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Мелиорация, рекультивация және </w:t>
            </w:r>
            <w:proofErr w:type="spellStart"/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</w:rPr>
              <w:t>жерді</w:t>
            </w:r>
            <w:proofErr w:type="spellEnd"/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қорғау</w:t>
            </w:r>
          </w:p>
        </w:tc>
        <w:tc>
          <w:tcPr>
            <w:tcW w:w="425" w:type="dxa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</w:rPr>
              <w:t>Аграрлық техника және технология</w:t>
            </w:r>
          </w:p>
        </w:tc>
        <w:tc>
          <w:tcPr>
            <w:tcW w:w="425" w:type="dxa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Технологиялық машиналар және жабдықтау</w:t>
            </w:r>
          </w:p>
        </w:tc>
        <w:tc>
          <w:tcPr>
            <w:tcW w:w="426" w:type="dxa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Тау-кен</w:t>
            </w:r>
            <w:proofErr w:type="spellEnd"/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ісі</w:t>
            </w:r>
            <w:proofErr w:type="spellEnd"/>
          </w:p>
        </w:tc>
        <w:tc>
          <w:tcPr>
            <w:tcW w:w="425" w:type="dxa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1BB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Металлургия</w:t>
            </w:r>
          </w:p>
        </w:tc>
        <w:tc>
          <w:tcPr>
            <w:tcW w:w="426" w:type="dxa"/>
            <w:textDirection w:val="btLr"/>
          </w:tcPr>
          <w:p w:rsidR="000E5506" w:rsidRPr="006961BB" w:rsidRDefault="000E5506" w:rsidP="000E5506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Машина жасау</w:t>
            </w:r>
          </w:p>
        </w:tc>
        <w:tc>
          <w:tcPr>
            <w:tcW w:w="425" w:type="dxa"/>
            <w:textDirection w:val="btLr"/>
          </w:tcPr>
          <w:p w:rsidR="000E5506" w:rsidRPr="006961BB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6961B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"Режиссура"</w:t>
            </w:r>
            <w:r w:rsidRPr="006961B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«Актер өнері»</w:t>
            </w:r>
          </w:p>
          <w:p w:rsidR="000E5506" w:rsidRPr="006961BB" w:rsidRDefault="000E5506" w:rsidP="000E5506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0E5506" w:rsidRPr="00332580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Дәрігер, Меірбеке ісі</w:t>
            </w:r>
          </w:p>
        </w:tc>
        <w:tc>
          <w:tcPr>
            <w:tcW w:w="425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Тарих пәні мұғалімі</w:t>
            </w:r>
          </w:p>
        </w:tc>
        <w:tc>
          <w:tcPr>
            <w:tcW w:w="426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Педагогика-психология</w:t>
            </w:r>
          </w:p>
        </w:tc>
        <w:tc>
          <w:tcPr>
            <w:tcW w:w="709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Есептеу техникасы және бағдарламалық қамтамасыз ету</w:t>
            </w:r>
          </w:p>
        </w:tc>
        <w:tc>
          <w:tcPr>
            <w:tcW w:w="425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Заңгер</w:t>
            </w:r>
          </w:p>
        </w:tc>
        <w:tc>
          <w:tcPr>
            <w:tcW w:w="424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экономист</w:t>
            </w:r>
          </w:p>
        </w:tc>
        <w:tc>
          <w:tcPr>
            <w:tcW w:w="425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Сәулет құрылысшы</w:t>
            </w:r>
          </w:p>
        </w:tc>
        <w:tc>
          <w:tcPr>
            <w:tcW w:w="427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Аударма ісі (Неміс тілі) </w:t>
            </w:r>
          </w:p>
        </w:tc>
        <w:tc>
          <w:tcPr>
            <w:tcW w:w="425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Химика-техникалық</w:t>
            </w:r>
          </w:p>
        </w:tc>
        <w:tc>
          <w:tcPr>
            <w:tcW w:w="426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эколог</w:t>
            </w:r>
          </w:p>
        </w:tc>
        <w:tc>
          <w:tcPr>
            <w:tcW w:w="426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Геодезия карта жасаушы</w:t>
            </w:r>
          </w:p>
        </w:tc>
        <w:tc>
          <w:tcPr>
            <w:tcW w:w="425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Физика-техникалық</w:t>
            </w:r>
          </w:p>
        </w:tc>
        <w:tc>
          <w:tcPr>
            <w:tcW w:w="282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журналистика</w:t>
            </w:r>
          </w:p>
        </w:tc>
        <w:tc>
          <w:tcPr>
            <w:tcW w:w="568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Халықаралық қатынас</w:t>
            </w:r>
          </w:p>
        </w:tc>
        <w:tc>
          <w:tcPr>
            <w:tcW w:w="425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турист</w:t>
            </w:r>
          </w:p>
        </w:tc>
        <w:tc>
          <w:tcPr>
            <w:tcW w:w="425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агроном</w:t>
            </w:r>
          </w:p>
        </w:tc>
        <w:tc>
          <w:tcPr>
            <w:tcW w:w="425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Дизайнер</w:t>
            </w:r>
          </w:p>
        </w:tc>
        <w:tc>
          <w:tcPr>
            <w:tcW w:w="425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Энергетика саласы</w:t>
            </w:r>
          </w:p>
        </w:tc>
        <w:tc>
          <w:tcPr>
            <w:tcW w:w="425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Мұғалім </w:t>
            </w:r>
          </w:p>
        </w:tc>
        <w:tc>
          <w:tcPr>
            <w:tcW w:w="425" w:type="dxa"/>
            <w:textDirection w:val="btLr"/>
          </w:tcPr>
          <w:p w:rsidR="000E5506" w:rsidRDefault="000E5506" w:rsidP="000E5506">
            <w:pPr>
              <w:tabs>
                <w:tab w:val="left" w:pos="5572"/>
                <w:tab w:val="left" w:pos="5794"/>
                <w:tab w:val="left" w:pos="6016"/>
                <w:tab w:val="left" w:pos="6676"/>
                <w:tab w:val="left" w:pos="7656"/>
                <w:tab w:val="left" w:pos="8636"/>
                <w:tab w:val="left" w:pos="9616"/>
              </w:tabs>
              <w:ind w:left="99" w:right="11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Биотехнология</w:t>
            </w:r>
          </w:p>
        </w:tc>
      </w:tr>
      <w:tr w:rsidR="000E5506" w:rsidRPr="006961BB" w:rsidTr="000E5506">
        <w:tc>
          <w:tcPr>
            <w:tcW w:w="709" w:type="dxa"/>
          </w:tcPr>
          <w:p w:rsidR="000E5506" w:rsidRPr="008C74A5" w:rsidRDefault="000E5506" w:rsidP="000E550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74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2013-2014</w:t>
            </w:r>
          </w:p>
        </w:tc>
        <w:tc>
          <w:tcPr>
            <w:tcW w:w="426" w:type="dxa"/>
          </w:tcPr>
          <w:p w:rsidR="000E5506" w:rsidRPr="006961BB" w:rsidRDefault="000E5506" w:rsidP="008C7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08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4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7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E5506" w:rsidRPr="006961BB" w:rsidTr="000E5506">
        <w:tc>
          <w:tcPr>
            <w:tcW w:w="709" w:type="dxa"/>
          </w:tcPr>
          <w:p w:rsidR="000E5506" w:rsidRPr="008C74A5" w:rsidRDefault="000E5506" w:rsidP="0071282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74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2014-2015</w:t>
            </w:r>
          </w:p>
        </w:tc>
        <w:tc>
          <w:tcPr>
            <w:tcW w:w="426" w:type="dxa"/>
          </w:tcPr>
          <w:p w:rsidR="000E5506" w:rsidRPr="006961BB" w:rsidRDefault="000E5506" w:rsidP="008C7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708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4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7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2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E5506" w:rsidRPr="006961BB" w:rsidTr="000E5506">
        <w:tc>
          <w:tcPr>
            <w:tcW w:w="709" w:type="dxa"/>
          </w:tcPr>
          <w:p w:rsidR="000E5506" w:rsidRPr="008C74A5" w:rsidRDefault="000E5506" w:rsidP="0071282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74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2015-2016</w:t>
            </w:r>
          </w:p>
        </w:tc>
        <w:tc>
          <w:tcPr>
            <w:tcW w:w="426" w:type="dxa"/>
          </w:tcPr>
          <w:p w:rsidR="000E5506" w:rsidRPr="006961BB" w:rsidRDefault="000E5506" w:rsidP="008C74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61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708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4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7128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E5506" w:rsidRPr="006961BB" w:rsidTr="000E5506">
        <w:tc>
          <w:tcPr>
            <w:tcW w:w="709" w:type="dxa"/>
          </w:tcPr>
          <w:p w:rsidR="000E5506" w:rsidRPr="008C74A5" w:rsidRDefault="000E5506" w:rsidP="00A92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2016-2017</w:t>
            </w:r>
          </w:p>
        </w:tc>
        <w:tc>
          <w:tcPr>
            <w:tcW w:w="426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708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4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7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2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Pr="006961BB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0E5506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0E5506" w:rsidRDefault="000E5506" w:rsidP="00A92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</w:tbl>
    <w:p w:rsidR="006961BB" w:rsidRPr="006961BB" w:rsidRDefault="006961BB" w:rsidP="006961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61BB" w:rsidRPr="006961BB" w:rsidRDefault="006961BB" w:rsidP="006961B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E5506" w:rsidRDefault="000E5506" w:rsidP="000E55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5506" w:rsidRDefault="000E5506" w:rsidP="000E55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Лицей директоры:                                 Қ.Т.Рахимберлина</w:t>
      </w:r>
    </w:p>
    <w:p w:rsidR="0019517D" w:rsidRPr="006961BB" w:rsidRDefault="0019517D" w:rsidP="006961B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9517D" w:rsidRPr="006961BB" w:rsidSect="000E550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>
    <w:useFELayout/>
  </w:compat>
  <w:rsids>
    <w:rsidRoot w:val="006961BB"/>
    <w:rsid w:val="0000454B"/>
    <w:rsid w:val="00085D55"/>
    <w:rsid w:val="000E5506"/>
    <w:rsid w:val="0019517D"/>
    <w:rsid w:val="0033229A"/>
    <w:rsid w:val="00332580"/>
    <w:rsid w:val="00475BF4"/>
    <w:rsid w:val="00595553"/>
    <w:rsid w:val="005B098D"/>
    <w:rsid w:val="00606F67"/>
    <w:rsid w:val="00614256"/>
    <w:rsid w:val="006961BB"/>
    <w:rsid w:val="008C74A5"/>
    <w:rsid w:val="00985557"/>
    <w:rsid w:val="009D676A"/>
    <w:rsid w:val="00A16F62"/>
    <w:rsid w:val="00A920E9"/>
    <w:rsid w:val="00C37741"/>
    <w:rsid w:val="00CE6FF8"/>
    <w:rsid w:val="00D54BA5"/>
    <w:rsid w:val="00D64484"/>
    <w:rsid w:val="00DF2600"/>
    <w:rsid w:val="00E9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Жазира</cp:lastModifiedBy>
  <cp:revision>11</cp:revision>
  <cp:lastPrinted>2017-11-27T05:36:00Z</cp:lastPrinted>
  <dcterms:created xsi:type="dcterms:W3CDTF">2016-11-15T05:11:00Z</dcterms:created>
  <dcterms:modified xsi:type="dcterms:W3CDTF">2017-11-27T05:36:00Z</dcterms:modified>
</cp:coreProperties>
</file>