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38" w:rsidRDefault="008E3411" w:rsidP="004F00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0038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4F0038">
        <w:rPr>
          <w:rFonts w:ascii="Times New Roman" w:hAnsi="Times New Roman" w:cs="Times New Roman"/>
          <w:sz w:val="28"/>
          <w:szCs w:val="28"/>
          <w:lang w:val="ru-RU"/>
        </w:rPr>
        <w:t xml:space="preserve"> декабря 2017 года на площади "</w:t>
      </w:r>
      <w:r w:rsidR="004F0038" w:rsidRPr="004F003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F0038" w:rsidRPr="004F0038">
        <w:rPr>
          <w:rFonts w:ascii="Times New Roman" w:hAnsi="Times New Roman" w:cs="Times New Roman"/>
          <w:sz w:val="28"/>
          <w:szCs w:val="28"/>
          <w:lang w:val="kk-KZ"/>
        </w:rPr>
        <w:t>әуелсіздік</w:t>
      </w:r>
      <w:r w:rsidRPr="004F0038">
        <w:rPr>
          <w:rFonts w:ascii="Times New Roman" w:hAnsi="Times New Roman" w:cs="Times New Roman"/>
          <w:sz w:val="28"/>
          <w:szCs w:val="28"/>
          <w:lang w:val="ru-RU"/>
        </w:rPr>
        <w:t>" состоялось зажжение главной городской елки</w:t>
      </w:r>
      <w:r w:rsidR="00D56D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F0038" w:rsidRPr="004F0038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костюмировано шествия </w:t>
      </w:r>
      <w:r w:rsidR="004F0038" w:rsidRPr="004F0038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преподаватели ОСШ№1 </w:t>
      </w:r>
      <w:r w:rsidR="004F0038" w:rsidRPr="004F0038">
        <w:rPr>
          <w:rFonts w:ascii="Times New Roman" w:hAnsi="Times New Roman" w:cs="Times New Roman"/>
          <w:sz w:val="28"/>
          <w:szCs w:val="28"/>
          <w:lang w:val="ru-RU"/>
        </w:rPr>
        <w:t>вместе с гостями праздника зажгли главную новогоднюю елку, чем дали старт новогодним мероприятиям в</w:t>
      </w:r>
      <w:r w:rsidR="004F0038" w:rsidRPr="004F0038">
        <w:rPr>
          <w:rFonts w:ascii="Times New Roman" w:hAnsi="Times New Roman" w:cs="Times New Roman"/>
          <w:sz w:val="28"/>
          <w:szCs w:val="28"/>
          <w:lang w:val="ru-RU"/>
        </w:rPr>
        <w:t xml:space="preserve"> городе Балхаш.</w:t>
      </w:r>
    </w:p>
    <w:p w:rsidR="004F0038" w:rsidRPr="004F0038" w:rsidRDefault="004F0038" w:rsidP="004F00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003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-276225</wp:posOffset>
            </wp:positionH>
            <wp:positionV relativeFrom="paragraph">
              <wp:posOffset>217805</wp:posOffset>
            </wp:positionV>
            <wp:extent cx="2545008" cy="4520565"/>
            <wp:effectExtent l="0" t="0" r="8255" b="0"/>
            <wp:wrapNone/>
            <wp:docPr id="2" name="Рисунок 2" descr="C:\Users\Владелец\Desktop\ind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index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08" cy="452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038" w:rsidRPr="004F0038" w:rsidRDefault="00D56D3C" w:rsidP="004F0038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4F003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2494915</wp:posOffset>
            </wp:positionH>
            <wp:positionV relativeFrom="paragraph">
              <wp:posOffset>67310</wp:posOffset>
            </wp:positionV>
            <wp:extent cx="3381375" cy="1903662"/>
            <wp:effectExtent l="0" t="0" r="0" b="1905"/>
            <wp:wrapNone/>
            <wp:docPr id="3" name="Рисунок 3" descr="C:\Users\Владелец\Desktop\ind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index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0038" w:rsidRDefault="004F0038" w:rsidP="004F003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5E9D" w:rsidRPr="004F0038" w:rsidRDefault="00375E9D" w:rsidP="004F00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75E9D" w:rsidRPr="004F00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3E"/>
    <w:rsid w:val="0005633E"/>
    <w:rsid w:val="00375E9D"/>
    <w:rsid w:val="004F0038"/>
    <w:rsid w:val="008E3411"/>
    <w:rsid w:val="00D5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E67C"/>
  <w15:chartTrackingRefBased/>
  <w15:docId w15:val="{D07687B5-BFDE-4948-AE4A-B3879FF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2017-12-25T08:43:00Z</dcterms:created>
  <dcterms:modified xsi:type="dcterms:W3CDTF">2017-12-25T09:22:00Z</dcterms:modified>
</cp:coreProperties>
</file>