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C0F" w:rsidRPr="00937B6D"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4"/>
          <w:szCs w:val="24"/>
        </w:rPr>
      </w:pPr>
      <w:r w:rsidRPr="00937B6D">
        <w:rPr>
          <w:rFonts w:ascii="Times New Roman" w:eastAsia="Times New Roman" w:hAnsi="Times New Roman" w:cs="Times New Roman"/>
          <w:color w:val="000000"/>
          <w:sz w:val="24"/>
          <w:szCs w:val="24"/>
          <w:lang w:val="kk-KZ"/>
        </w:rPr>
        <w:t>Бекітілді:                                                  Келісілді:                                Келісілді:</w:t>
      </w:r>
    </w:p>
    <w:p w:rsidR="00D51C0F" w:rsidRPr="00937B6D" w:rsidRDefault="00D51C0F" w:rsidP="00D51C0F">
      <w:pPr>
        <w:shd w:val="clear" w:color="auto" w:fill="FFFFFF"/>
        <w:spacing w:before="100" w:beforeAutospacing="1" w:after="100" w:afterAutospacing="1" w:line="240" w:lineRule="atLeast"/>
        <w:ind w:left="142" w:hanging="142"/>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№2</w:t>
      </w:r>
      <w:r w:rsidRPr="00937B6D">
        <w:rPr>
          <w:rFonts w:ascii="Times New Roman" w:eastAsia="Times New Roman" w:hAnsi="Times New Roman" w:cs="Times New Roman"/>
          <w:color w:val="000000"/>
          <w:sz w:val="24"/>
          <w:szCs w:val="24"/>
          <w:lang w:val="kk-KZ"/>
        </w:rPr>
        <w:t xml:space="preserve"> педагогикалық кеңес шешімі         мектепішілік жалпы               Кәсіподақ төрайымы</w:t>
      </w:r>
    </w:p>
    <w:p w:rsidR="00D51C0F" w:rsidRPr="00187398" w:rsidRDefault="00D51C0F" w:rsidP="00D51C0F">
      <w:pPr>
        <w:shd w:val="clear" w:color="auto" w:fill="FFFFFF"/>
        <w:spacing w:before="100" w:beforeAutospacing="1" w:after="100" w:afterAutospacing="1" w:line="240" w:lineRule="atLeast"/>
        <w:ind w:left="142" w:hanging="142"/>
        <w:contextualSpacing/>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937B6D">
        <w:rPr>
          <w:rFonts w:ascii="Times New Roman" w:eastAsia="Times New Roman" w:hAnsi="Times New Roman" w:cs="Times New Roman"/>
          <w:color w:val="000000"/>
          <w:sz w:val="24"/>
          <w:szCs w:val="24"/>
          <w:lang w:val="kk-KZ"/>
        </w:rPr>
        <w:t>201</w:t>
      </w:r>
      <w:r>
        <w:rPr>
          <w:rFonts w:ascii="Times New Roman" w:eastAsia="Times New Roman" w:hAnsi="Times New Roman" w:cs="Times New Roman"/>
          <w:color w:val="000000"/>
          <w:sz w:val="24"/>
          <w:szCs w:val="24"/>
          <w:lang w:val="kk-KZ"/>
        </w:rPr>
        <w:t xml:space="preserve">7 </w:t>
      </w:r>
      <w:r w:rsidRPr="00187398">
        <w:rPr>
          <w:rFonts w:ascii="Times New Roman" w:eastAsia="Times New Roman" w:hAnsi="Times New Roman" w:cs="Times New Roman"/>
          <w:color w:val="000000"/>
          <w:sz w:val="24"/>
          <w:szCs w:val="24"/>
          <w:lang w:val="kk-KZ"/>
        </w:rPr>
        <w:t>____</w:t>
      </w:r>
      <w:r w:rsidRPr="00937B6D">
        <w:rPr>
          <w:rFonts w:ascii="Times New Roman" w:eastAsia="Times New Roman" w:hAnsi="Times New Roman" w:cs="Times New Roman"/>
          <w:color w:val="000000"/>
          <w:sz w:val="24"/>
          <w:szCs w:val="24"/>
          <w:lang w:val="kk-KZ"/>
        </w:rPr>
        <w:t xml:space="preserve"> жыл    </w:t>
      </w:r>
      <w:r>
        <w:rPr>
          <w:rFonts w:ascii="Times New Roman" w:eastAsia="Times New Roman" w:hAnsi="Times New Roman" w:cs="Times New Roman"/>
          <w:color w:val="000000"/>
          <w:sz w:val="24"/>
          <w:szCs w:val="24"/>
          <w:lang w:val="kk-KZ"/>
        </w:rPr>
        <w:t>                         </w:t>
      </w:r>
      <w:r w:rsidRPr="00937B6D">
        <w:rPr>
          <w:rFonts w:ascii="Times New Roman" w:eastAsia="Times New Roman" w:hAnsi="Times New Roman" w:cs="Times New Roman"/>
          <w:color w:val="000000"/>
          <w:sz w:val="24"/>
          <w:szCs w:val="24"/>
          <w:lang w:val="kk-KZ"/>
        </w:rPr>
        <w:t> ата-аналар жиналысы            </w:t>
      </w:r>
      <w:r>
        <w:rPr>
          <w:rFonts w:ascii="Times New Roman" w:eastAsia="Times New Roman" w:hAnsi="Times New Roman" w:cs="Times New Roman"/>
          <w:color w:val="000000"/>
          <w:sz w:val="24"/>
          <w:szCs w:val="24"/>
          <w:lang w:val="kk-KZ"/>
        </w:rPr>
        <w:t xml:space="preserve"> </w:t>
      </w:r>
    </w:p>
    <w:p w:rsidR="00D51C0F" w:rsidRPr="00187398"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r w:rsidRPr="00EE0104">
        <w:rPr>
          <w:rFonts w:ascii="Verdana" w:eastAsia="Times New Roman" w:hAnsi="Verdana" w:cs="Times New Roman"/>
          <w:color w:val="000000"/>
          <w:sz w:val="17"/>
          <w:szCs w:val="17"/>
          <w:lang w:val="kk-KZ"/>
        </w:rPr>
        <w:t> </w:t>
      </w: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r w:rsidRPr="00EE0104">
        <w:rPr>
          <w:rFonts w:ascii="Verdana" w:eastAsia="Times New Roman" w:hAnsi="Verdana" w:cs="Times New Roman"/>
          <w:color w:val="000000"/>
          <w:sz w:val="17"/>
          <w:szCs w:val="17"/>
          <w:lang w:val="kk-KZ"/>
        </w:rPr>
        <w:t> </w:t>
      </w: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Pr="00A87109" w:rsidRDefault="00D51C0F" w:rsidP="00D51C0F">
      <w:pPr>
        <w:shd w:val="clear" w:color="auto" w:fill="FFFFFF"/>
        <w:spacing w:before="100" w:beforeAutospacing="1" w:after="100" w:afterAutospacing="1" w:line="240" w:lineRule="atLeast"/>
        <w:contextualSpacing/>
        <w:jc w:val="center"/>
        <w:rPr>
          <w:rFonts w:ascii="Verdana" w:eastAsia="Times New Roman" w:hAnsi="Verdana" w:cs="Times New Roman"/>
          <w:color w:val="000000"/>
          <w:sz w:val="28"/>
          <w:szCs w:val="28"/>
          <w:lang w:val="kk-KZ"/>
        </w:rPr>
      </w:pPr>
    </w:p>
    <w:p w:rsidR="00D51C0F" w:rsidRPr="00A87109" w:rsidRDefault="00D51C0F" w:rsidP="00D51C0F">
      <w:pPr>
        <w:tabs>
          <w:tab w:val="left" w:pos="0"/>
        </w:tabs>
        <w:spacing w:line="240" w:lineRule="atLeast"/>
        <w:contextualSpacing/>
        <w:jc w:val="center"/>
        <w:rPr>
          <w:rFonts w:ascii="Times New Roman" w:eastAsia="Times New Roman" w:hAnsi="Times New Roman" w:cs="Times New Roman"/>
          <w:sz w:val="28"/>
          <w:szCs w:val="28"/>
          <w:lang w:val="kk-KZ"/>
        </w:rPr>
      </w:pPr>
      <w:r w:rsidRPr="00A87109">
        <w:rPr>
          <w:rFonts w:ascii="Times New Roman" w:eastAsia="Times New Roman" w:hAnsi="Times New Roman" w:cs="Times New Roman"/>
          <w:sz w:val="28"/>
          <w:szCs w:val="28"/>
          <w:lang w:val="kk-KZ"/>
        </w:rPr>
        <w:t>«Балқаш қаласының білім бөлімі» мемлекеттік мекемесінің  «Қоңырат кенті Ы. Алтынсарин атындағы жалпы білім беретін № 25 орта мектебі»                                            коммуналдық  мемлекеттік мекемесі</w:t>
      </w:r>
    </w:p>
    <w:p w:rsidR="00D51C0F" w:rsidRPr="00A87109" w:rsidRDefault="00D51C0F" w:rsidP="00D51C0F">
      <w:pPr>
        <w:shd w:val="clear" w:color="auto" w:fill="FFFFFF"/>
        <w:spacing w:before="100" w:beforeAutospacing="1" w:after="100" w:afterAutospacing="1" w:line="240" w:lineRule="atLeast"/>
        <w:contextualSpacing/>
        <w:jc w:val="center"/>
        <w:rPr>
          <w:rFonts w:ascii="Verdana" w:eastAsia="Times New Roman" w:hAnsi="Verdana" w:cs="Times New Roman"/>
          <w:color w:val="000000"/>
          <w:sz w:val="28"/>
          <w:szCs w:val="28"/>
          <w:lang w:val="kk-KZ"/>
        </w:rPr>
      </w:pPr>
    </w:p>
    <w:p w:rsidR="00D51C0F" w:rsidRPr="00A87109" w:rsidRDefault="00D51C0F" w:rsidP="00D51C0F">
      <w:pPr>
        <w:shd w:val="clear" w:color="auto" w:fill="FFFFFF"/>
        <w:spacing w:before="100" w:beforeAutospacing="1" w:after="100" w:afterAutospacing="1" w:line="240" w:lineRule="atLeast"/>
        <w:contextualSpacing/>
        <w:jc w:val="center"/>
        <w:rPr>
          <w:rFonts w:ascii="Verdana" w:eastAsia="Times New Roman" w:hAnsi="Verdana" w:cs="Times New Roman"/>
          <w:color w:val="000000"/>
          <w:sz w:val="28"/>
          <w:szCs w:val="28"/>
          <w:lang w:val="kk-KZ"/>
        </w:rPr>
      </w:pPr>
    </w:p>
    <w:p w:rsidR="00D51C0F" w:rsidRPr="00A87109" w:rsidRDefault="00D51C0F" w:rsidP="00D51C0F">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A87109">
        <w:rPr>
          <w:rFonts w:ascii="Times New Roman" w:eastAsia="Times New Roman" w:hAnsi="Times New Roman" w:cs="Times New Roman"/>
          <w:color w:val="000000"/>
          <w:sz w:val="28"/>
          <w:szCs w:val="28"/>
          <w:lang w:val="kk-KZ"/>
        </w:rPr>
        <w:t>ІШКІ  ТӘРТІП ЕРЕЖЕЛЕРІ</w:t>
      </w: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Default="00D51C0F" w:rsidP="00D51C0F">
      <w:pPr>
        <w:shd w:val="clear" w:color="auto" w:fill="FFFFFF"/>
        <w:spacing w:before="100" w:beforeAutospacing="1" w:after="100" w:afterAutospacing="1" w:line="240" w:lineRule="atLeast"/>
        <w:contextualSpacing/>
        <w:rPr>
          <w:rFonts w:ascii="Verdana" w:eastAsia="Times New Roman" w:hAnsi="Verdana" w:cs="Times New Roman"/>
          <w:color w:val="000000"/>
          <w:sz w:val="17"/>
          <w:szCs w:val="17"/>
          <w:lang w:val="kk-KZ"/>
        </w:rPr>
      </w:pPr>
    </w:p>
    <w:p w:rsidR="00D51C0F" w:rsidRPr="005C7B26"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Pr="005C7B26">
        <w:rPr>
          <w:rFonts w:ascii="Times New Roman" w:eastAsia="Times New Roman" w:hAnsi="Times New Roman" w:cs="Times New Roman"/>
          <w:color w:val="000000"/>
          <w:sz w:val="28"/>
          <w:szCs w:val="28"/>
          <w:lang w:val="kk-KZ"/>
        </w:rPr>
        <w:t>Мазмұны</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sidRPr="005C7B26">
        <w:rPr>
          <w:rFonts w:ascii="Times New Roman" w:eastAsia="Times New Roman" w:hAnsi="Times New Roman" w:cs="Times New Roman"/>
          <w:color w:val="000000"/>
          <w:sz w:val="28"/>
          <w:szCs w:val="28"/>
          <w:lang w:val="kk-KZ"/>
        </w:rPr>
        <w:t>Жалпы ережелер</w:t>
      </w:r>
      <w:r>
        <w:rPr>
          <w:rFonts w:ascii="Times New Roman" w:eastAsia="Times New Roman" w:hAnsi="Times New Roman" w:cs="Times New Roman"/>
          <w:color w:val="000000"/>
          <w:sz w:val="28"/>
          <w:szCs w:val="28"/>
          <w:lang w:val="kk-KZ"/>
        </w:rPr>
        <w:t xml:space="preserve"> ............................................................ 3</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Жалпы тәртіп..................................................................</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Еңбек уақытының ұзақтығы ......................................... 4</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Оқу уақытының ұзақтығы .............................................5</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Мектеп жұмысшыларының негізгі міндеттері.............6</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Мектеп әкімшілігінің негізгі міндеттері ......................7</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Білім алушылардың негізгі міндеттері..........................8 </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Білім алушылардың заңды өкілдерінің негізгі міндеттері......9</w:t>
      </w:r>
    </w:p>
    <w:p w:rsidR="00D51C0F"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Оқу тәртібі........................................................................</w:t>
      </w:r>
      <w:r w:rsidRPr="00A8710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10</w:t>
      </w:r>
    </w:p>
    <w:p w:rsidR="00D51C0F" w:rsidRPr="00ED0818" w:rsidRDefault="00D51C0F" w:rsidP="00D51C0F">
      <w:pPr>
        <w:pStyle w:val="a3"/>
        <w:numPr>
          <w:ilvl w:val="0"/>
          <w:numId w:val="1"/>
        </w:num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Pr="00ED0818">
        <w:rPr>
          <w:rFonts w:ascii="Times New Roman" w:eastAsia="Times New Roman" w:hAnsi="Times New Roman" w:cs="Times New Roman"/>
          <w:color w:val="000000"/>
          <w:sz w:val="28"/>
          <w:szCs w:val="28"/>
          <w:lang w:val="kk-KZ"/>
        </w:rPr>
        <w:t xml:space="preserve">Төтенші жағдайлар және басқа оқиғалар кезіндегі іс-әрекет.......   12           </w:t>
      </w:r>
    </w:p>
    <w:p w:rsidR="00D51C0F" w:rsidRPr="005C7B26"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Pr="005C7B26"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p>
    <w:p w:rsidR="00D51C0F" w:rsidRPr="007144B3" w:rsidRDefault="00D51C0F" w:rsidP="00D51C0F">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8"/>
          <w:szCs w:val="28"/>
          <w:lang w:val="kk-KZ"/>
        </w:rPr>
        <w:lastRenderedPageBreak/>
        <w:t>І</w:t>
      </w:r>
      <w:r w:rsidRPr="00534108">
        <w:rPr>
          <w:rFonts w:ascii="Times New Roman" w:eastAsia="Times New Roman" w:hAnsi="Times New Roman" w:cs="Times New Roman"/>
          <w:b/>
          <w:bCs/>
          <w:color w:val="000000"/>
          <w:sz w:val="28"/>
          <w:szCs w:val="28"/>
          <w:lang w:val="kk-KZ"/>
        </w:rPr>
        <w:t>.ЖАЛПЫ ЕРЕЖЕЛЕР</w:t>
      </w:r>
    </w:p>
    <w:p w:rsidR="00D51C0F" w:rsidRPr="00534108" w:rsidRDefault="00D51C0F" w:rsidP="00D51C0F">
      <w:pPr>
        <w:tabs>
          <w:tab w:val="left" w:pos="0"/>
        </w:tabs>
        <w:spacing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1.</w:t>
      </w:r>
      <w:r w:rsidRPr="00534108">
        <w:rPr>
          <w:rFonts w:ascii="Times New Roman" w:eastAsia="Times New Roman" w:hAnsi="Times New Roman" w:cs="Times New Roman"/>
          <w:sz w:val="28"/>
          <w:szCs w:val="28"/>
          <w:lang w:val="kk-KZ"/>
        </w:rPr>
        <w:t>Осы Ереже «Балқаш қаласының білім бөлімі»</w:t>
      </w:r>
    </w:p>
    <w:p w:rsidR="00D51C0F" w:rsidRPr="00534108" w:rsidRDefault="00D51C0F" w:rsidP="00D51C0F">
      <w:pPr>
        <w:tabs>
          <w:tab w:val="left" w:pos="-142"/>
        </w:tabs>
        <w:spacing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мемлекеттік мекемесінің  «Қоңырат кенті Ы. Алтынсарин атындағы</w:t>
      </w:r>
    </w:p>
    <w:p w:rsidR="00D51C0F" w:rsidRPr="00534108" w:rsidRDefault="00D51C0F" w:rsidP="00D51C0F">
      <w:pPr>
        <w:tabs>
          <w:tab w:val="left" w:pos="0"/>
        </w:tabs>
        <w:spacing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жалпы білім беретін № 25 орта мектебі» коммуналдық  мемлекеттік мекемесінің қызметкерлері, білім алушылар және олардың заңды өкілдерінің қызметін ұйымдастырудың ішкі тәртіп ережелері</w:t>
      </w:r>
      <w:r>
        <w:rPr>
          <w:rFonts w:ascii="Times New Roman" w:eastAsia="Times New Roman" w:hAnsi="Times New Roman" w:cs="Times New Roman"/>
          <w:sz w:val="28"/>
          <w:szCs w:val="28"/>
          <w:lang w:val="kk-KZ"/>
        </w:rPr>
        <w:t xml:space="preserve"> </w:t>
      </w:r>
      <w:r w:rsidRPr="00534108">
        <w:rPr>
          <w:rFonts w:ascii="Times New Roman" w:eastAsia="Times New Roman" w:hAnsi="Times New Roman" w:cs="Times New Roman"/>
          <w:sz w:val="28"/>
          <w:szCs w:val="28"/>
          <w:lang w:val="kk-KZ"/>
        </w:rPr>
        <w:t xml:space="preserve">( ары қарай Ережелер) </w:t>
      </w:r>
      <w:r>
        <w:rPr>
          <w:rFonts w:ascii="Times New Roman" w:eastAsia="Times New Roman" w:hAnsi="Times New Roman" w:cs="Times New Roman"/>
          <w:sz w:val="28"/>
          <w:szCs w:val="28"/>
          <w:lang w:val="kk-KZ"/>
        </w:rPr>
        <w:t xml:space="preserve">             </w:t>
      </w:r>
      <w:r w:rsidRPr="00534108">
        <w:rPr>
          <w:rFonts w:ascii="Times New Roman" w:eastAsia="Times New Roman" w:hAnsi="Times New Roman" w:cs="Times New Roman"/>
          <w:sz w:val="28"/>
          <w:szCs w:val="28"/>
          <w:lang w:val="kk-KZ"/>
        </w:rPr>
        <w:t xml:space="preserve"> ҚР «Білім туралы» 27.07.07. жылғы №319 Заңына, 23.11.2015 жылғы №414-V ҚРЗ Еңбек Кодексіне, «Балқаш қаласының білім бөлімі» мемлекеттік мекемесінің  «Қоңырат кенті Ы. Алтынсарин атындағы</w:t>
      </w:r>
    </w:p>
    <w:p w:rsidR="00D51C0F" w:rsidRPr="00534108" w:rsidRDefault="00D51C0F" w:rsidP="00D51C0F">
      <w:pPr>
        <w:spacing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жалпы білім беретін № 25 орта мектебі» коммуналдық  мемлекеттік мекемесінің (ары қарай –Мектеп) Жарғысына сәйкес әзірленді.</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534108">
        <w:rPr>
          <w:rFonts w:ascii="Times New Roman" w:eastAsia="Times New Roman" w:hAnsi="Times New Roman" w:cs="Times New Roman"/>
          <w:sz w:val="28"/>
          <w:szCs w:val="28"/>
          <w:lang w:val="kk-KZ"/>
        </w:rPr>
        <w:t xml:space="preserve">2. </w:t>
      </w:r>
      <w:r>
        <w:rPr>
          <w:rFonts w:ascii="Times New Roman" w:eastAsia="Times New Roman" w:hAnsi="Times New Roman" w:cs="Times New Roman"/>
          <w:sz w:val="28"/>
          <w:szCs w:val="28"/>
          <w:lang w:val="kk-KZ"/>
        </w:rPr>
        <w:t>Ережелер оқытушылар құрамының, қызметкерлердің еңбек тәртібіне , сонымен қатар Мектеп білім алушыларының  оқу тәртібі мен олардың  заңды өкілдеріне қойылатын орындауға міндетті болып  табылатын талаптарды белгілейді.</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1.3.Осы Ережені бұзғаны үшін Мектеп әкімшілігі оқытушылар мен қызметкерлерді  тәртіптік жазаға тартуға, жұмыстан шығаруға құқылы.</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1.4.Мектепте </w:t>
      </w:r>
      <w:r w:rsidRPr="00534108">
        <w:rPr>
          <w:rFonts w:ascii="Times New Roman" w:eastAsia="Times New Roman" w:hAnsi="Times New Roman" w:cs="Times New Roman"/>
          <w:sz w:val="28"/>
          <w:szCs w:val="28"/>
          <w:lang w:val="kk-KZ"/>
        </w:rPr>
        <w:t xml:space="preserve"> оқушыларды олардың келісімінсіз, оқу бағдарламалары, жоспары мен жарғыларында көрсетілмеген жұмыстарға қатыстыруға, қоғамдық-саяси, діни ұйымдарға, партия мен қозғалыстарға зорлықпен кіргізуге және осы ұйымдардың қызметіне қатысуға итермелеуге, үгіт-насихат компаниялары мен саяси акцияларға тартуға рұқсат етілмейді.</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1.5.М</w:t>
      </w:r>
      <w:r w:rsidRPr="00534108">
        <w:rPr>
          <w:rFonts w:ascii="Times New Roman" w:eastAsia="Times New Roman" w:hAnsi="Times New Roman" w:cs="Times New Roman"/>
          <w:sz w:val="28"/>
          <w:szCs w:val="28"/>
          <w:lang w:val="kk-KZ"/>
        </w:rPr>
        <w:t xml:space="preserve">ектеп </w:t>
      </w:r>
      <w:r>
        <w:rPr>
          <w:rFonts w:ascii="Times New Roman" w:eastAsia="Times New Roman" w:hAnsi="Times New Roman" w:cs="Times New Roman"/>
          <w:sz w:val="28"/>
          <w:szCs w:val="28"/>
          <w:lang w:val="kk-KZ"/>
        </w:rPr>
        <w:t xml:space="preserve">зайырлы </w:t>
      </w:r>
      <w:r w:rsidRPr="00534108">
        <w:rPr>
          <w:rFonts w:ascii="Times New Roman" w:eastAsia="Times New Roman" w:hAnsi="Times New Roman" w:cs="Times New Roman"/>
          <w:sz w:val="28"/>
          <w:szCs w:val="28"/>
          <w:lang w:val="kk-KZ"/>
        </w:rPr>
        <w:t>білім беру мен діни білім берудегі арақашықтық  принципін сақтауға міндетті.</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1.6</w:t>
      </w:r>
      <w:r w:rsidRPr="0053410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М</w:t>
      </w:r>
      <w:r w:rsidRPr="00534108">
        <w:rPr>
          <w:rFonts w:ascii="Times New Roman" w:eastAsia="Times New Roman" w:hAnsi="Times New Roman" w:cs="Times New Roman"/>
          <w:sz w:val="28"/>
          <w:szCs w:val="28"/>
          <w:lang w:val="kk-KZ"/>
        </w:rPr>
        <w:t>ектеп білім беру бағдарламаларын жүзеге асырады. Жалпы білім беретін мектеп үздіксіз білім беру жүйесінің негізгі буыны болып табылады және Қазақстан Республикасының барлық азаматтарының білім берудің мемлекеттік жалпы міндетті стандарты шегінде орта білімді тегін алу құқығы мен мүмкіндігі</w:t>
      </w:r>
      <w:r>
        <w:rPr>
          <w:rFonts w:ascii="Times New Roman" w:eastAsia="Times New Roman" w:hAnsi="Times New Roman" w:cs="Times New Roman"/>
          <w:sz w:val="28"/>
          <w:szCs w:val="28"/>
          <w:lang w:val="kk-KZ"/>
        </w:rPr>
        <w:t>не мемлекеттік кепілдік береді.</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r w:rsidRPr="0053410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7.М</w:t>
      </w:r>
      <w:r w:rsidRPr="00534108">
        <w:rPr>
          <w:rFonts w:ascii="Times New Roman" w:eastAsia="Times New Roman" w:hAnsi="Times New Roman" w:cs="Times New Roman"/>
          <w:sz w:val="28"/>
          <w:szCs w:val="28"/>
          <w:lang w:val="kk-KZ"/>
        </w:rPr>
        <w:t>ектеп өз жұмысында (ішкі тәртібінде) Қазақстан Республикасының Конституциясын, Қазақстан Республикасының «Білім туралы» Заңын, Қазақстан Республикасы Президентінің Жарлықтарын, Қазақстан Республикасы Үкіметінің қаулылары мен қарарларын, Қазақстан Республикасындағы білім беру саласындағы орталық атқарушы орган мен білім беруді басқару органдарының шешімдерін және осы Ережелерді басшылыққа алады.</w:t>
      </w:r>
      <w:r>
        <w:rPr>
          <w:rFonts w:ascii="Times New Roman" w:eastAsia="Times New Roman" w:hAnsi="Times New Roman" w:cs="Times New Roman"/>
          <w:sz w:val="28"/>
          <w:szCs w:val="28"/>
          <w:lang w:val="kk-KZ"/>
        </w:rPr>
        <w:t xml:space="preserve"> </w:t>
      </w:r>
    </w:p>
    <w:p w:rsidR="00D51C0F" w:rsidRPr="001365DB" w:rsidRDefault="00D51C0F" w:rsidP="00D51C0F">
      <w:pPr>
        <w:shd w:val="clear" w:color="auto" w:fill="FFFFFF"/>
        <w:spacing w:after="150" w:line="240" w:lineRule="atLeast"/>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ІІ .</w:t>
      </w:r>
      <w:r w:rsidRPr="00534108">
        <w:rPr>
          <w:rFonts w:ascii="Times New Roman" w:eastAsia="Times New Roman" w:hAnsi="Times New Roman" w:cs="Times New Roman"/>
          <w:b/>
          <w:sz w:val="28"/>
          <w:szCs w:val="28"/>
          <w:lang w:val="kk-KZ"/>
        </w:rPr>
        <w:t>ЖАЛПЫ ТӘР</w:t>
      </w:r>
      <w:r>
        <w:rPr>
          <w:rFonts w:ascii="Times New Roman" w:eastAsia="Times New Roman" w:hAnsi="Times New Roman" w:cs="Times New Roman"/>
          <w:b/>
          <w:sz w:val="28"/>
          <w:szCs w:val="28"/>
          <w:lang w:val="kk-KZ"/>
        </w:rPr>
        <w:t>ТІП</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 Мектептегі  түнгі күзетшіден кезекші әкімшілік ғимаратты 7.30-да қабылдап алады.  Жауапты кезекші мұғалім мен кезекші  оқушылар бірінші сабаққа  30 минут бұрын келеді.  Кезекшілікті ұйымдастыру мектептегі  кезекшілік туралы ережеге байланысты іске асырылады.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sidRPr="00534108">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 xml:space="preserve"> Мектепке оқушылар мен мұғалімдер сабаққа 20 минут қалғанда келеді.</w:t>
      </w:r>
      <w:r w:rsidRPr="00534108">
        <w:rPr>
          <w:rFonts w:ascii="Times New Roman" w:eastAsia="Times New Roman" w:hAnsi="Times New Roman" w:cs="Times New Roman"/>
          <w:color w:val="000000"/>
          <w:sz w:val="28"/>
          <w:szCs w:val="28"/>
          <w:lang w:val="kk-KZ"/>
        </w:rPr>
        <w:t xml:space="preserve">                               </w:t>
      </w:r>
    </w:p>
    <w:p w:rsidR="00D51C0F" w:rsidRPr="00FB5FB1"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 3. Барлық білім алушылар мен мұғалімдер сырт киімдерін және аяқ киімдерін гардеробта  қалдырады, екінші аяқ киім (жеңіл бәтіңкелер, туфлилер, т.б.) болуы міндетті</w:t>
      </w:r>
      <w:r w:rsidRPr="00FB5FB1">
        <w:rPr>
          <w:rFonts w:ascii="Times New Roman" w:eastAsia="Times New Roman" w:hAnsi="Times New Roman" w:cs="Times New Roman"/>
          <w:sz w:val="28"/>
          <w:szCs w:val="28"/>
          <w:lang w:val="kk-KZ"/>
        </w:rPr>
        <w:t>.</w:t>
      </w:r>
      <w:r w:rsidRPr="00FB5FB1">
        <w:rPr>
          <w:rFonts w:ascii="OpenSans" w:eastAsia="Times New Roman" w:hAnsi="OpenSans" w:cs="Times New Roman"/>
          <w:color w:val="000000"/>
          <w:sz w:val="28"/>
          <w:szCs w:val="28"/>
          <w:lang w:val="kk-KZ"/>
        </w:rPr>
        <w:t xml:space="preserve"> Ауысымдық аяқ киім барлық сынып оқушылары үшін жылдың барлық мезгілінде міндетті. </w:t>
      </w:r>
      <w:r w:rsidRPr="002369F6">
        <w:rPr>
          <w:rFonts w:ascii="OpenSans" w:eastAsia="Times New Roman" w:hAnsi="OpenSans" w:cs="Times New Roman"/>
          <w:color w:val="000000"/>
          <w:sz w:val="28"/>
          <w:szCs w:val="28"/>
          <w:lang w:val="kk-KZ"/>
        </w:rPr>
        <w:t>Ауысы</w:t>
      </w:r>
      <w:r w:rsidRPr="00FB5FB1">
        <w:rPr>
          <w:rFonts w:ascii="OpenSans" w:eastAsia="Times New Roman" w:hAnsi="OpenSans" w:cs="Times New Roman"/>
          <w:color w:val="000000"/>
          <w:sz w:val="28"/>
          <w:szCs w:val="28"/>
          <w:lang w:val="kk-KZ"/>
        </w:rPr>
        <w:t>м</w:t>
      </w:r>
      <w:r w:rsidRPr="002369F6">
        <w:rPr>
          <w:rFonts w:ascii="OpenSans" w:eastAsia="Times New Roman" w:hAnsi="OpenSans" w:cs="Times New Roman"/>
          <w:color w:val="000000"/>
          <w:sz w:val="28"/>
          <w:szCs w:val="28"/>
          <w:lang w:val="kk-KZ"/>
        </w:rPr>
        <w:t>дық аяқ киімді арнайы пакетте сақтау қажет</w:t>
      </w:r>
      <w:r w:rsidRPr="00FB5FB1">
        <w:rPr>
          <w:rFonts w:ascii="OpenSans" w:eastAsia="Times New Roman" w:hAnsi="OpenSans" w:cs="Times New Roman"/>
          <w:color w:val="000000"/>
          <w:sz w:val="28"/>
          <w:szCs w:val="28"/>
          <w:lang w:val="kk-KZ"/>
        </w:rPr>
        <w:t>.</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2.</w:t>
      </w:r>
      <w:r w:rsidRPr="00534108">
        <w:rPr>
          <w:rFonts w:ascii="Times New Roman" w:eastAsia="Times New Roman" w:hAnsi="Times New Roman" w:cs="Times New Roman"/>
          <w:sz w:val="28"/>
          <w:szCs w:val="28"/>
          <w:lang w:val="kk-KZ"/>
        </w:rPr>
        <w:t>4. Білім алушылардың  өз киімдерін алу мүмкіндігін  гардеробшы қамтамасыз етеді. Білім алушылар  киімдерін үзіліс кезінде, сабақ уақытында мұғалім немесе кезекші әкімшіліктің көмегімен ғана ала алады.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5. Шешінетін орындарда ұрлыққа жол бермес үшін ақшалар және басқа да бағалы заттар қалдырылмайды. Жеке заттар жоғалған жағдайда ол туралы ізінше сынып жетекшісіне және мектеп әкімшілігіне хабарланады.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6.Сабақ уақытындағы  үзілістер білім алушылар мен мұғалімдердің демалуына, тамақтануына, келесі сабаққа дайындалуына және т.б. қолданылады. Үзіліс кезінде кезекші мұғалімдер және білім алушылар өз орындарын тәртіппен , тазалықпен қамтамасыз етеді.</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7.Білім алушылар және мұғалімдер мектеп асханасы мен буфеттерде тамақтана алады 8.45-тен 14.00 дейін бірінші ауысым, 14. 20–дан 17.25-ке дейін екінші ауысым.</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8.Білім алушылар  асханаға мұғаліммен бірге келеді, өздерін тәртіпті, әдепті ұстайды, шуламайды. Тамақты рәсуалауға және лақтыруға, сонымен қатар асханадан шығаруға тыйым салынады.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9. Асханада  білім алушылардың  тамақтануын ұйымдастыруды әлеуметтік педагог,  тәртіптерін қадағалауды асханадағы кезекші және  асханаға білім алушыларды  әкелген мұғалім іске асырады.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10. Оқу үрдісі кезінде бөтен адамдарға, ата-аналарға әкімшіліктің келісімінсіз мектепке  кіруге рұқсат етілмейді. Мектептің ғимараты  және аумағына жіберу тәртібін вахтер немесе І қабаттағы кезекші  іске асырады. Мектепке шақырылған қонақтар, ата-аналар жайлы мектеп  әкімшілігі кезекшіге күні бұрын хабарлап отырады.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11.Сабақ аяқталған соң мұғалім білім алушыларды  гардеробқа шығарып салады. Мұғалім мектептен шықпас бұрын терезелерді, крандарды тексереді, бөлмелер мен сараптама бөлмелерінің жарықтарын өшіреді.</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12 .Білім алушылардың мектеп ғимаратынан шығуын кезекші мұғалім, кезекші әкімшілік және күзетші ұйымдастырады.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13.Сабақтан тыс іс-шаралар жоспар бойынша өткізіледі. Іс-шараларды ұйымдастырушылар күзетшімен  келісе отыра, іс-шараның өту орыны мен уақыты туралы кезекші әкімшілікке хабарлайды. Сабақ уақытында және демалыс күндері іс-шараны ұйымдастырушылар білім алушыларды мектептің  фойесінде күтіп алып  іс-шаралар өтетін орынға шығарып салады.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14.Келушілерді қабылдау. Ата-аналар, білім алушылар , мұғалімдер және де басқа да қызығушылық танытқан  адамдармен кездесуді реттеу мақсатында мектеп директоры және  әкімшілік кеңесінің мүшелерімен қабылдау кестесі  бекітіледі. Қабылдау кестесі хабарлама тақталарына ілінеді. Балалардың қауіпсіздігін сақтау мақсатында мектептің бірінші қабатында  барлық келушілерге тіркеу жүргізіледі. Келуші өзін таныстыруға , жеке куәлігін көрсетуге міндетті. Кімге және қайда баратыны айтылады.  Келуші сөмкесіндегі заттарын тексертіп, сырт киімін шешуі қажет.</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15 . 09.00-ден келесі күннің 09.09-ға дейін мектеп  ғимараты және оның ауласы күзетшінің бақылауында болады.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2.</w:t>
      </w:r>
      <w:r w:rsidRPr="00534108">
        <w:rPr>
          <w:rFonts w:ascii="Times New Roman" w:eastAsia="Times New Roman" w:hAnsi="Times New Roman" w:cs="Times New Roman"/>
          <w:sz w:val="28"/>
          <w:szCs w:val="28"/>
          <w:lang w:val="kk-KZ"/>
        </w:rPr>
        <w:t>16 .Мектептің  және оқушылардың аттестаттаудан өту кезеңінде келушілерді қабылдау  шектеледі (жеке сұрақтар бойынша келушілер алдын ала хабарласады).Директордың ішкі бұйрығы шығарылады.</w:t>
      </w:r>
    </w:p>
    <w:p w:rsidR="00D51C0F"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17. Қатаң есептегі құжатттарды беру және қатаң есептегі құжаттарды толтыру кезінде кеңседе және директордың қабылдау бөлмесінде өткізу режімі  қатаң есептегі құжаттарды толтыру, тексеру сұрағына байланысты күшейтіледі.</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w:t>
      </w:r>
      <w:r w:rsidRPr="0053410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w:t>
      </w:r>
      <w:r w:rsidRPr="00534108">
        <w:rPr>
          <w:rFonts w:ascii="Times New Roman" w:eastAsia="Times New Roman" w:hAnsi="Times New Roman" w:cs="Times New Roman"/>
          <w:sz w:val="28"/>
          <w:szCs w:val="28"/>
          <w:lang w:val="kk-KZ"/>
        </w:rPr>
        <w:t>. Мектептегі білім алушылар  мен қызметкерлердің  психологиялық және физикалық қауіпсіздігін, денсаулығын сақтауды  мектеп қызметкерлері қамтамасыз етеді.</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2.</w:t>
      </w:r>
      <w:r>
        <w:rPr>
          <w:rFonts w:ascii="Times New Roman" w:eastAsia="Times New Roman" w:hAnsi="Times New Roman" w:cs="Times New Roman"/>
          <w:sz w:val="28"/>
          <w:szCs w:val="28"/>
          <w:lang w:val="kk-KZ"/>
        </w:rPr>
        <w:t>19.</w:t>
      </w:r>
      <w:r w:rsidRPr="00534108">
        <w:rPr>
          <w:rFonts w:ascii="Times New Roman" w:eastAsia="Times New Roman" w:hAnsi="Times New Roman" w:cs="Times New Roman"/>
          <w:sz w:val="28"/>
          <w:szCs w:val="28"/>
          <w:lang w:val="kk-KZ"/>
        </w:rPr>
        <w:t xml:space="preserve"> Мектеп білім алушылары, қызметкерлері , келушілер жалпы тәртіп ережелеріне сай өзара әдепті қарым-қатынаста болады.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2</w:t>
      </w:r>
      <w:r w:rsidRPr="0053410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20.</w:t>
      </w:r>
      <w:r w:rsidRPr="00534108">
        <w:rPr>
          <w:rFonts w:ascii="Times New Roman" w:eastAsia="Times New Roman" w:hAnsi="Times New Roman" w:cs="Times New Roman"/>
          <w:sz w:val="28"/>
          <w:szCs w:val="28"/>
          <w:lang w:val="kk-KZ"/>
        </w:rPr>
        <w:t>Бір-біріне  физикалық және моральды түрде күш көрсетуге тыйым салынады. Жәбірленген білім алушы  мектептің кез-келген қызметкерінен көмек сұрауына , ал жәбірленген қызметкер мектеп әкімшілігінен көмек алуына құқылы.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2.21</w:t>
      </w:r>
      <w:r w:rsidRPr="00534108">
        <w:rPr>
          <w:rFonts w:ascii="Times New Roman" w:eastAsia="Times New Roman" w:hAnsi="Times New Roman" w:cs="Times New Roman"/>
          <w:sz w:val="28"/>
          <w:szCs w:val="28"/>
          <w:lang w:val="kk-KZ"/>
        </w:rPr>
        <w:t>.Білім алушы басқа балаға  күш көрсетіліп жатқанын көрген жағдайда, өзі араласпай ізінше мектеп қызметкерлеріне хабарлауға тиіс. Мұғалім, қызметкер болған жағдайға көңіл аударып, ізінше құқық қорғау құрылымдарының қызметшілерін шақыртуға  міндетті.</w:t>
      </w:r>
    </w:p>
    <w:p w:rsidR="00D51C0F" w:rsidRDefault="00D51C0F" w:rsidP="00D51C0F">
      <w:pPr>
        <w:shd w:val="clear" w:color="auto" w:fill="FFFFFF"/>
        <w:spacing w:after="150" w:line="240" w:lineRule="atLeast"/>
        <w:contextualSpacing/>
        <w:rPr>
          <w:rFonts w:ascii="Times New Roman" w:eastAsia="Times New Roman" w:hAnsi="Times New Roman" w:cs="Times New Roman"/>
          <w:sz w:val="28"/>
          <w:szCs w:val="28"/>
          <w:lang w:val="kk-KZ"/>
        </w:rPr>
      </w:pPr>
      <w:r w:rsidRPr="00534108">
        <w:rPr>
          <w:rFonts w:ascii="Times New Roman" w:eastAsia="Times New Roman" w:hAnsi="Times New Roman" w:cs="Times New Roman"/>
          <w:sz w:val="28"/>
          <w:szCs w:val="28"/>
          <w:lang w:val="kk-KZ"/>
        </w:rPr>
        <w:t> </w:t>
      </w:r>
      <w:r>
        <w:rPr>
          <w:rFonts w:ascii="Times New Roman" w:eastAsia="Times New Roman" w:hAnsi="Times New Roman" w:cs="Times New Roman"/>
          <w:sz w:val="28"/>
          <w:szCs w:val="28"/>
          <w:lang w:val="kk-KZ"/>
        </w:rPr>
        <w:t>2.22</w:t>
      </w:r>
      <w:r w:rsidRPr="00534108">
        <w:rPr>
          <w:rFonts w:ascii="Times New Roman" w:eastAsia="Times New Roman" w:hAnsi="Times New Roman" w:cs="Times New Roman"/>
          <w:sz w:val="28"/>
          <w:szCs w:val="28"/>
          <w:lang w:val="kk-KZ"/>
        </w:rPr>
        <w:t>.Мектепте  мұғалімдерге, білім алушыларға  және ата-аналарға  қоршаған орта үшін қауіпті жағдай тудыратын кез-келген іс-әрекет жасауға, мектеп ауласында алкогольді ішімдіктер ішуге ,шылым  шегуге , бопсалауға тыйым салынады. Мектеп әкімшілігінің рұқсатынсыз мектепте  аудио және видео түсірілімдер жасауға болмайды.</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sidRPr="00534108">
        <w:rPr>
          <w:rFonts w:ascii="Times New Roman" w:eastAsia="Times New Roman" w:hAnsi="Times New Roman" w:cs="Times New Roman"/>
          <w:color w:val="000000"/>
          <w:sz w:val="28"/>
          <w:szCs w:val="28"/>
          <w:lang w:val="kk-KZ"/>
        </w:rPr>
        <w:t>2.</w:t>
      </w:r>
      <w:r>
        <w:rPr>
          <w:rFonts w:ascii="Times New Roman" w:eastAsia="Times New Roman" w:hAnsi="Times New Roman" w:cs="Times New Roman"/>
          <w:color w:val="000000"/>
          <w:sz w:val="28"/>
          <w:szCs w:val="28"/>
          <w:lang w:val="kk-KZ"/>
        </w:rPr>
        <w:t>23.</w:t>
      </w:r>
      <w:r w:rsidRPr="00534108">
        <w:rPr>
          <w:rFonts w:ascii="Times New Roman" w:eastAsia="Times New Roman" w:hAnsi="Times New Roman" w:cs="Times New Roman"/>
          <w:color w:val="000000"/>
          <w:sz w:val="28"/>
          <w:szCs w:val="28"/>
          <w:lang w:val="kk-KZ"/>
        </w:rPr>
        <w:t>Мектептің басшылары азаматтарды қабылдау кезінде және оның ата-анасын немесе    өзге де заңды өкілдерін ұйымның жарғысымен, оқу тәрбие процесін ұйымдастыруды реттейтін басқа да қ</w:t>
      </w:r>
      <w:r>
        <w:rPr>
          <w:rFonts w:ascii="Times New Roman" w:eastAsia="Times New Roman" w:hAnsi="Times New Roman" w:cs="Times New Roman"/>
          <w:color w:val="000000"/>
          <w:sz w:val="28"/>
          <w:szCs w:val="28"/>
          <w:lang w:val="kk-KZ"/>
        </w:rPr>
        <w:t>ұжаттармен таныстыруға міндетті.</w:t>
      </w:r>
    </w:p>
    <w:p w:rsidR="00D51C0F" w:rsidRPr="002369F6" w:rsidRDefault="00D51C0F" w:rsidP="00D51C0F">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534108">
        <w:rPr>
          <w:rFonts w:ascii="Times New Roman" w:eastAsia="Times New Roman" w:hAnsi="Times New Roman" w:cs="Times New Roman"/>
          <w:b/>
          <w:sz w:val="28"/>
          <w:szCs w:val="28"/>
          <w:lang w:val="kk-KZ"/>
        </w:rPr>
        <w:t>ІІІ. ЕҢБЕК УАҚЫТЫНЫҢ ҰЗАҚТЫҒЫ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1. 6 күндік жұмыс аптасы белгіленеді, сенбі күні қосымша сабақтар өткізу, біліктілікті арттыру және әртүрлі сабақтан тыс іс-шараларды ұйымдастыру үшін пайдаланылады.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2.Оқытушылар сабақ кестесіне және қосымша білім беру кестесіне сәйкес оқу үдерісін 8.</w:t>
      </w:r>
      <w:r w:rsidRPr="00534108">
        <w:rPr>
          <w:rFonts w:ascii="Times New Roman" w:eastAsia="Times New Roman" w:hAnsi="Times New Roman" w:cs="Times New Roman"/>
          <w:color w:val="000000"/>
          <w:sz w:val="28"/>
          <w:szCs w:val="28"/>
          <w:vertAlign w:val="superscript"/>
          <w:lang w:val="kk-KZ"/>
        </w:rPr>
        <w:t xml:space="preserve">00 </w:t>
      </w:r>
      <w:r w:rsidRPr="00534108">
        <w:rPr>
          <w:rFonts w:ascii="Times New Roman" w:eastAsia="Times New Roman" w:hAnsi="Times New Roman" w:cs="Times New Roman"/>
          <w:color w:val="000000"/>
          <w:sz w:val="28"/>
          <w:szCs w:val="28"/>
          <w:lang w:val="kk-KZ"/>
        </w:rPr>
        <w:t>ден сағат 18</w:t>
      </w:r>
      <w:r w:rsidRPr="00534108">
        <w:rPr>
          <w:rFonts w:ascii="Times New Roman" w:eastAsia="Times New Roman" w:hAnsi="Times New Roman" w:cs="Times New Roman"/>
          <w:color w:val="000000"/>
          <w:sz w:val="28"/>
          <w:szCs w:val="28"/>
          <w:vertAlign w:val="superscript"/>
          <w:lang w:val="kk-KZ"/>
        </w:rPr>
        <w:t xml:space="preserve">30  </w:t>
      </w:r>
      <w:r w:rsidRPr="00534108">
        <w:rPr>
          <w:rFonts w:ascii="Times New Roman" w:eastAsia="Times New Roman" w:hAnsi="Times New Roman" w:cs="Times New Roman"/>
          <w:color w:val="000000"/>
          <w:sz w:val="28"/>
          <w:szCs w:val="28"/>
          <w:lang w:val="kk-KZ"/>
        </w:rPr>
        <w:t>дейін жүргізеді. Жұмыс уақытының ұзақтығы  аптасына 40 сағаттан аспауы тиіс.</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sidRPr="00534108">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 xml:space="preserve"> және 2 топқа жататын мүгедек жұмыскерлер үшін жұмыс уақытының ұзақтығы аптасына 36 сағат көлемінде белгіленеді.</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4.Мектеп қызметкерлері үшін демалу және тамақтану үшін ұзақтығы 60 минут үзіліс беріледі, демалуға арналған үзілісті жұмысшылар өз қалауы бойынша пайдаланады.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5.Қызметкерлердің жұмыстың басталу кестесін бұзуы кешігу болып есептеледі.Жұмысты өз қалауымен аяқтау және жұмыс уақыты кестесінде  және сабақ кестесінде белгіленген уақытқа дейін белгісіз себеппен жұмыс орнында болмауы еңбек тәртібін бұзу болып есептеледі.</w:t>
      </w:r>
    </w:p>
    <w:p w:rsidR="00D51C0F"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3.</w:t>
      </w:r>
      <w:r w:rsidRPr="00534108">
        <w:rPr>
          <w:rFonts w:ascii="Times New Roman" w:eastAsia="Times New Roman" w:hAnsi="Times New Roman" w:cs="Times New Roman"/>
          <w:color w:val="000000"/>
          <w:sz w:val="28"/>
          <w:szCs w:val="28"/>
          <w:lang w:val="kk-KZ"/>
        </w:rPr>
        <w:t>6.Жұмысшы бір жұмыс күні(жұмыс ауысымы) ішінде үш немесе одан да көп сағат белгісіз себеппен жұмыс орнында болмаған жағдайда Жұмыс беруші өз бастамасымен келісімшартты бұза алады.</w:t>
      </w:r>
    </w:p>
    <w:p w:rsidR="00D51C0F"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3.7.Мектеп  оқытушылары мен қызметкерлерінің жұмыстан қалуына белгілі себептің болуын еңбекке жарамсыздық қағазы немесе жұмыстан қалу себебін көрсететін тиісті құжат растайды.</w:t>
      </w:r>
    </w:p>
    <w:p w:rsidR="00D51C0F" w:rsidRPr="00534108" w:rsidRDefault="00D51C0F" w:rsidP="00D51C0F">
      <w:pPr>
        <w:shd w:val="clear" w:color="auto" w:fill="FFFFFF"/>
        <w:spacing w:after="15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3.8.Науқастану кезінде, отбасылық жағдайлар немесе басқа себептер болған жағдайда оқытушылар мен қызметкерлер жұмысқа келмейтіні туралы тікелей директорға немесе директордың орынбасарларына </w:t>
      </w:r>
    </w:p>
    <w:p w:rsidR="00D51C0F" w:rsidRPr="00534108" w:rsidRDefault="00D51C0F" w:rsidP="00D51C0F">
      <w:pPr>
        <w:shd w:val="clear" w:color="auto" w:fill="FFFFFF"/>
        <w:spacing w:after="150" w:line="240" w:lineRule="atLeast"/>
        <w:ind w:left="360"/>
        <w:contextualSpacing/>
        <w:rPr>
          <w:rFonts w:ascii="Times New Roman" w:eastAsia="Times New Roman" w:hAnsi="Times New Roman" w:cs="Times New Roman"/>
          <w:color w:val="000000"/>
          <w:sz w:val="28"/>
          <w:szCs w:val="28"/>
          <w:lang w:val="kk-KZ"/>
        </w:rPr>
      </w:pPr>
    </w:p>
    <w:p w:rsidR="00D51C0F" w:rsidRPr="00534108" w:rsidRDefault="00D51C0F" w:rsidP="00D51C0F">
      <w:pPr>
        <w:shd w:val="clear" w:color="auto" w:fill="FFFFFF"/>
        <w:spacing w:after="150" w:line="240" w:lineRule="atLeast"/>
        <w:contextualSpacing/>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ІҮ. ОҚУ УАҚЫТЫНЫҢ ҰЗАҚТЫҒЫ</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w:t>
      </w:r>
      <w:r w:rsidRPr="00534108">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.Оқу жылы 1 қыркүйекте басталады және тоқсандарға бөлінеді,  тоқсандар демалыстармен алмасып отырады</w:t>
      </w:r>
      <w:r w:rsidRPr="00534108">
        <w:rPr>
          <w:rFonts w:ascii="Times New Roman" w:eastAsia="Times New Roman" w:hAnsi="Times New Roman" w:cs="Times New Roman"/>
          <w:color w:val="000000"/>
          <w:sz w:val="28"/>
          <w:szCs w:val="28"/>
          <w:lang w:val="kk-KZ"/>
        </w:rPr>
        <w:t>.</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4.2.Оқу үрдісі  мектеп директоры бекіткен сабақ кестесіне сай жүргізіледі.</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4.3.Оқу аптасының ұзақтығы , сабақ ұзақтығы ҚР БҒМ нормативтік құжаттары  арқылы белгіленеді.</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4.4.Сабақтың басталуы мен аяқталуы қоңырау кестесі бойынша реттеледі.</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4.5.Мектеп әкімшілігі білім алушылардың сабаққа қатысуын есепке алады.</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4.6.Білім алушылардың сабаққа келмеуі оқу тәртібін бұзу болып есептеледі.</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4.7.Сабаққа  және  емтиханға  келуге мүмкіндік болмаған кезде: науқастанғанда, дәлелді себептер болған жағдайда білім алушылардың сабаққа келмейтіні туралы ата-анасы немесе заңды өкілі хабарлауы тиіс.</w:t>
      </w:r>
    </w:p>
    <w:p w:rsidR="00D51C0F" w:rsidRPr="007144B3"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4.8. Білім алушылардың сабақтан қалуына белгілі себептің болуын медициналық анықтама немесе сабақтан қалу себебін көрсететін тиісті құжат растайды.</w:t>
      </w:r>
    </w:p>
    <w:p w:rsidR="00D51C0F" w:rsidRPr="00534108" w:rsidRDefault="00D51C0F" w:rsidP="00D51C0F">
      <w:pPr>
        <w:shd w:val="clear" w:color="auto" w:fill="FFFFFF"/>
        <w:tabs>
          <w:tab w:val="left" w:pos="0"/>
        </w:tabs>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Ү. МЕКТЕП  ЖҰМЫСШЫЛАРЫНЫҢ  НЕГІЗГІ  МІНДЕТТЕРІ</w:t>
      </w:r>
      <w:r w:rsidRPr="00534108">
        <w:rPr>
          <w:rFonts w:ascii="Times New Roman" w:eastAsia="Times New Roman" w:hAnsi="Times New Roman" w:cs="Times New Roman"/>
          <w:b/>
          <w:bCs/>
          <w:color w:val="000000"/>
          <w:sz w:val="28"/>
          <w:szCs w:val="28"/>
          <w:lang w:val="kk-KZ"/>
        </w:rPr>
        <w:t>:</w:t>
      </w:r>
    </w:p>
    <w:p w:rsidR="00D51C0F" w:rsidRPr="00534108" w:rsidRDefault="00D51C0F" w:rsidP="00D51C0F">
      <w:pPr>
        <w:shd w:val="clear" w:color="auto" w:fill="FFFFFF"/>
        <w:tabs>
          <w:tab w:val="left" w:pos="0"/>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r w:rsidRPr="00534108">
        <w:rPr>
          <w:rFonts w:ascii="Times New Roman" w:eastAsia="Times New Roman" w:hAnsi="Times New Roman" w:cs="Times New Roman"/>
          <w:color w:val="000000"/>
          <w:sz w:val="28"/>
          <w:szCs w:val="28"/>
          <w:lang w:val="kk-KZ"/>
        </w:rPr>
        <w:t>1. Мектепте осы Ережені және Ж</w:t>
      </w:r>
      <w:r>
        <w:rPr>
          <w:rFonts w:ascii="Times New Roman" w:eastAsia="Times New Roman" w:hAnsi="Times New Roman" w:cs="Times New Roman"/>
          <w:color w:val="000000"/>
          <w:sz w:val="28"/>
          <w:szCs w:val="28"/>
          <w:lang w:val="kk-KZ"/>
        </w:rPr>
        <w:t>арғыны сақтау</w:t>
      </w:r>
      <w:r w:rsidRPr="00534108">
        <w:rPr>
          <w:rFonts w:ascii="Times New Roman" w:eastAsia="Times New Roman" w:hAnsi="Times New Roman" w:cs="Times New Roman"/>
          <w:color w:val="000000"/>
          <w:sz w:val="28"/>
          <w:szCs w:val="28"/>
          <w:lang w:val="kk-KZ"/>
        </w:rPr>
        <w:t>, мектеп әкімшілігінің   нормативтік   актілерін, педагогикалық кеңес шешімін орындау;</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r w:rsidRPr="00534108">
        <w:rPr>
          <w:rFonts w:ascii="Times New Roman" w:eastAsia="Times New Roman" w:hAnsi="Times New Roman" w:cs="Times New Roman"/>
          <w:color w:val="000000"/>
          <w:sz w:val="28"/>
          <w:szCs w:val="28"/>
          <w:lang w:val="kk-KZ"/>
        </w:rPr>
        <w:t>2. Еңбек тәртібін сақтау (бекітілген жұмыс кестесіне сәйкес жұмысқа келу, бекітілген жұмыс күні ұзақтығын сақтау, жұмыс уақытын өз қызметтік міндеттерін орындау үшін пайдалану,) ;Жұмыс уақытын тиімді пайдалану;</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r w:rsidRPr="00534108">
        <w:rPr>
          <w:rFonts w:ascii="Times New Roman" w:eastAsia="Times New Roman" w:hAnsi="Times New Roman" w:cs="Times New Roman"/>
          <w:color w:val="000000"/>
          <w:sz w:val="28"/>
          <w:szCs w:val="28"/>
          <w:lang w:val="kk-KZ"/>
        </w:rPr>
        <w:t>3. Тиісті нұсқаулықтарда қарастырылған еңбекті қорғау және техника қауіпсіздігі бойынша талаптарды толығымен орындау, арнайы киім мен қорғаудың басқа құралдарын қолдану;</w:t>
      </w:r>
    </w:p>
    <w:p w:rsidR="00D51C0F"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r w:rsidRPr="00534108">
        <w:rPr>
          <w:rFonts w:ascii="Times New Roman" w:eastAsia="Times New Roman" w:hAnsi="Times New Roman" w:cs="Times New Roman"/>
          <w:color w:val="000000"/>
          <w:sz w:val="28"/>
          <w:szCs w:val="28"/>
          <w:lang w:val="kk-KZ"/>
        </w:rPr>
        <w:t>4. Өз жұмыс орнын таза және ұқыпты ұстау;</w:t>
      </w:r>
    </w:p>
    <w:p w:rsidR="00D51C0F"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5.5.Құрал-жабдықты, аспаптарды , саймандарды, кітап қорын, мүкамалды және т.б. ұқыпты ұстау және тиімді пайдалану;</w:t>
      </w:r>
    </w:p>
    <w:p w:rsidR="00D51C0F"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5.6.Адамдардың өмірі мен денсаулығына , жұмыс беруші мен жұмысшылардың мүлігіне қауіп төндіретін оқиғалар туындаған жағдайда жұмыс берушіге хабарлау</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Педагог жұмысшылар төмендегілерге міндетті:</w:t>
      </w:r>
    </w:p>
    <w:p w:rsidR="00D51C0F"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5.7</w:t>
      </w:r>
      <w:r w:rsidRPr="00534108">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Өз кәсіби құзыреттілігі саласында білім беру үшін тиісті теориялық және тәжірибелік білімі мен дағдылары болуы тиіс;</w:t>
      </w:r>
    </w:p>
    <w:p w:rsidR="00D51C0F" w:rsidRPr="001020E6" w:rsidRDefault="00D51C0F" w:rsidP="00D51C0F">
      <w:pPr>
        <w:tabs>
          <w:tab w:val="left" w:pos="1102"/>
        </w:tabs>
        <w:spacing w:after="0" w:line="240" w:lineRule="atLeast"/>
        <w:ind w:right="20"/>
        <w:contextualSpacing/>
        <w:rPr>
          <w:rFonts w:eastAsia="Times New Roman"/>
          <w:sz w:val="28"/>
          <w:szCs w:val="28"/>
          <w:lang w:val="kk-KZ"/>
        </w:rPr>
      </w:pPr>
      <w:r>
        <w:rPr>
          <w:rFonts w:ascii="Times New Roman" w:eastAsia="Times New Roman" w:hAnsi="Times New Roman" w:cs="Times New Roman"/>
          <w:sz w:val="28"/>
          <w:szCs w:val="28"/>
          <w:lang w:val="kk-KZ"/>
        </w:rPr>
        <w:t>Ұ</w:t>
      </w:r>
      <w:r w:rsidRPr="001020E6">
        <w:rPr>
          <w:rFonts w:ascii="Times New Roman" w:eastAsia="Times New Roman" w:hAnsi="Times New Roman" w:cs="Times New Roman"/>
          <w:sz w:val="28"/>
          <w:szCs w:val="28"/>
          <w:lang w:val="kk-KZ"/>
        </w:rPr>
        <w:t>сынатын білім беру қызметінің сапасын мемлекеттік жалпыға міндетті білім беру стандарттары талаптарына сәйкес қамтамасыз етуге;</w:t>
      </w:r>
    </w:p>
    <w:p w:rsidR="00D51C0F" w:rsidRPr="002369F6" w:rsidRDefault="00D51C0F" w:rsidP="00D51C0F">
      <w:pPr>
        <w:tabs>
          <w:tab w:val="left" w:pos="1102"/>
        </w:tabs>
        <w:spacing w:after="0" w:line="240" w:lineRule="atLeast"/>
        <w:ind w:right="20"/>
        <w:contextualSpacing/>
        <w:jc w:val="both"/>
        <w:rPr>
          <w:rFonts w:eastAsia="Times New Roman"/>
          <w:sz w:val="28"/>
          <w:szCs w:val="28"/>
          <w:lang w:val="kk-KZ"/>
        </w:rPr>
      </w:pPr>
      <w:r>
        <w:rPr>
          <w:rFonts w:ascii="Times New Roman" w:eastAsia="Times New Roman" w:hAnsi="Times New Roman" w:cs="Times New Roman"/>
          <w:sz w:val="28"/>
          <w:szCs w:val="28"/>
          <w:lang w:val="kk-KZ"/>
        </w:rPr>
        <w:t>5.8.Б</w:t>
      </w:r>
      <w:r w:rsidRPr="002369F6">
        <w:rPr>
          <w:rFonts w:ascii="Times New Roman" w:eastAsia="Times New Roman" w:hAnsi="Times New Roman" w:cs="Times New Roman"/>
          <w:sz w:val="28"/>
          <w:szCs w:val="28"/>
          <w:lang w:val="kk-KZ"/>
        </w:rPr>
        <w:t>ілім алушыларды жоғары өнегелікке, жасы үлкен адамдарды сыйлау, этномәдени құндылықтарды құрметтеу, қоршаған ортаны аялау рухында тәрбиелеуге;</w:t>
      </w:r>
    </w:p>
    <w:p w:rsidR="00D51C0F" w:rsidRPr="002369F6" w:rsidRDefault="00D51C0F" w:rsidP="00D51C0F">
      <w:pPr>
        <w:tabs>
          <w:tab w:val="left" w:pos="1102"/>
        </w:tabs>
        <w:spacing w:after="0" w:line="240" w:lineRule="atLeast"/>
        <w:ind w:right="20"/>
        <w:contextualSpacing/>
        <w:rPr>
          <w:rFonts w:eastAsia="Times New Roman"/>
          <w:sz w:val="28"/>
          <w:szCs w:val="28"/>
          <w:lang w:val="kk-KZ"/>
        </w:rPr>
      </w:pPr>
      <w:r>
        <w:rPr>
          <w:rFonts w:ascii="Times New Roman" w:eastAsia="Times New Roman" w:hAnsi="Times New Roman" w:cs="Times New Roman"/>
          <w:sz w:val="28"/>
          <w:szCs w:val="28"/>
          <w:lang w:val="kk-KZ"/>
        </w:rPr>
        <w:t>5.9.Б</w:t>
      </w:r>
      <w:r w:rsidRPr="002369F6">
        <w:rPr>
          <w:rFonts w:ascii="Times New Roman" w:eastAsia="Times New Roman" w:hAnsi="Times New Roman" w:cs="Times New Roman"/>
          <w:sz w:val="28"/>
          <w:szCs w:val="28"/>
          <w:lang w:val="kk-KZ"/>
        </w:rPr>
        <w:t>ілім алушылар бойында өмірлік дағдыларды, құзыреттілікті, дербестікті, шығармашылық қабілеттерді дамытуға;</w:t>
      </w:r>
    </w:p>
    <w:p w:rsidR="00D51C0F" w:rsidRPr="002369F6" w:rsidRDefault="00D51C0F" w:rsidP="00D51C0F">
      <w:pPr>
        <w:tabs>
          <w:tab w:val="left" w:pos="1102"/>
        </w:tabs>
        <w:spacing w:after="0" w:line="240" w:lineRule="atLeast"/>
        <w:contextualSpacing/>
        <w:rPr>
          <w:rFonts w:eastAsia="Times New Roman"/>
          <w:sz w:val="28"/>
          <w:szCs w:val="28"/>
          <w:lang w:val="kk-KZ"/>
        </w:rPr>
      </w:pPr>
      <w:r>
        <w:rPr>
          <w:rFonts w:ascii="Times New Roman" w:eastAsia="Times New Roman" w:hAnsi="Times New Roman" w:cs="Times New Roman"/>
          <w:sz w:val="28"/>
          <w:szCs w:val="28"/>
          <w:lang w:val="kk-KZ"/>
        </w:rPr>
        <w:lastRenderedPageBreak/>
        <w:t>5.10.Ө</w:t>
      </w:r>
      <w:r w:rsidRPr="002369F6">
        <w:rPr>
          <w:rFonts w:ascii="Times New Roman" w:eastAsia="Times New Roman" w:hAnsi="Times New Roman" w:cs="Times New Roman"/>
          <w:sz w:val="28"/>
          <w:szCs w:val="28"/>
          <w:lang w:val="kk-KZ"/>
        </w:rPr>
        <w:t>з кәсіби шеберлігін, зияткерлік, шығармашылық және жалпы ғылыми деңгейін үнемі жетілдіруге;</w:t>
      </w:r>
    </w:p>
    <w:p w:rsidR="00D51C0F" w:rsidRPr="002369F6" w:rsidRDefault="00D51C0F" w:rsidP="00D51C0F">
      <w:pPr>
        <w:tabs>
          <w:tab w:val="left" w:pos="1102"/>
        </w:tabs>
        <w:spacing w:after="0" w:line="240" w:lineRule="atLeast"/>
        <w:ind w:right="20"/>
        <w:contextualSpacing/>
        <w:rPr>
          <w:rFonts w:eastAsia="Times New Roman"/>
          <w:sz w:val="28"/>
          <w:szCs w:val="28"/>
          <w:lang w:val="kk-KZ"/>
        </w:rPr>
      </w:pPr>
      <w:r>
        <w:rPr>
          <w:rFonts w:ascii="Times New Roman" w:eastAsia="Times New Roman" w:hAnsi="Times New Roman" w:cs="Times New Roman"/>
          <w:sz w:val="28"/>
          <w:szCs w:val="28"/>
          <w:lang w:val="kk-KZ"/>
        </w:rPr>
        <w:t>5.11.</w:t>
      </w:r>
      <w:r w:rsidRPr="002369F6">
        <w:rPr>
          <w:rFonts w:ascii="Times New Roman" w:eastAsia="Times New Roman" w:hAnsi="Times New Roman" w:cs="Times New Roman"/>
          <w:sz w:val="28"/>
          <w:szCs w:val="28"/>
          <w:lang w:val="kk-KZ"/>
        </w:rPr>
        <w:t>Оқытушының ар-намыс кодексін, педагогикалық этика нормаларын орындауға;</w:t>
      </w:r>
    </w:p>
    <w:p w:rsidR="00D51C0F" w:rsidRPr="002369F6" w:rsidRDefault="00D51C0F" w:rsidP="00D51C0F">
      <w:pPr>
        <w:tabs>
          <w:tab w:val="left" w:pos="1102"/>
        </w:tabs>
        <w:spacing w:after="0" w:line="240" w:lineRule="atLeast"/>
        <w:contextualSpacing/>
        <w:rPr>
          <w:rFonts w:eastAsia="Times New Roman"/>
          <w:sz w:val="28"/>
          <w:szCs w:val="28"/>
          <w:lang w:val="kk-KZ"/>
        </w:rPr>
      </w:pPr>
      <w:r>
        <w:rPr>
          <w:rFonts w:ascii="Times New Roman" w:eastAsia="Times New Roman" w:hAnsi="Times New Roman" w:cs="Times New Roman"/>
          <w:sz w:val="28"/>
          <w:szCs w:val="28"/>
          <w:lang w:val="kk-KZ"/>
        </w:rPr>
        <w:t>5.12.Б</w:t>
      </w:r>
      <w:r w:rsidRPr="002369F6">
        <w:rPr>
          <w:rFonts w:ascii="Times New Roman" w:eastAsia="Times New Roman" w:hAnsi="Times New Roman" w:cs="Times New Roman"/>
          <w:sz w:val="28"/>
          <w:szCs w:val="28"/>
          <w:lang w:val="kk-KZ"/>
        </w:rPr>
        <w:t>ілім алушылардың, тәрбиеленушілер мен олардың ата-аналарының ар-намысы мен абыройын сыйлауға.</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5.13</w:t>
      </w:r>
      <w:r w:rsidRPr="00534108">
        <w:rPr>
          <w:rFonts w:ascii="Times New Roman" w:eastAsia="Times New Roman" w:hAnsi="Times New Roman" w:cs="Times New Roman"/>
          <w:color w:val="000000"/>
          <w:sz w:val="28"/>
          <w:szCs w:val="28"/>
          <w:lang w:val="kk-KZ"/>
        </w:rPr>
        <w:t>Өз жұмысын балалардың жеке қабілеттері мен тұрмыс жағдайын ескеру және зерттеу негізінде құру;</w:t>
      </w:r>
      <w:r w:rsidRPr="001020E6">
        <w:rPr>
          <w:rFonts w:ascii="Times New Roman" w:eastAsia="Times New Roman" w:hAnsi="Times New Roman" w:cs="Times New Roman"/>
          <w:color w:val="000000"/>
          <w:sz w:val="28"/>
          <w:szCs w:val="28"/>
          <w:lang w:val="kk-KZ"/>
        </w:rPr>
        <w:t xml:space="preserve"> </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5.14</w:t>
      </w:r>
      <w:r w:rsidRPr="00534108">
        <w:rPr>
          <w:rFonts w:ascii="Times New Roman" w:eastAsia="Times New Roman" w:hAnsi="Times New Roman" w:cs="Times New Roman"/>
          <w:color w:val="000000"/>
          <w:sz w:val="28"/>
          <w:szCs w:val="28"/>
          <w:lang w:val="kk-KZ"/>
        </w:rPr>
        <w:t>. Оқушылардың әлеуметтік құқықтары мен денсаулығының сақталуына әсер ету, оның ішінде балалықты қорғау және сақтау мәселелерімен айналысатын ұйымдар мен мекемелермен , ата-аналармен бірі</w:t>
      </w:r>
      <w:r>
        <w:rPr>
          <w:rFonts w:ascii="Times New Roman" w:eastAsia="Times New Roman" w:hAnsi="Times New Roman" w:cs="Times New Roman"/>
          <w:color w:val="000000"/>
          <w:sz w:val="28"/>
          <w:szCs w:val="28"/>
          <w:lang w:val="kk-KZ"/>
        </w:rPr>
        <w:t>гіп жұмыс жасау;</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5.15</w:t>
      </w:r>
      <w:r w:rsidRPr="00534108">
        <w:rPr>
          <w:rFonts w:ascii="Times New Roman" w:eastAsia="Times New Roman" w:hAnsi="Times New Roman" w:cs="Times New Roman"/>
          <w:color w:val="000000"/>
          <w:sz w:val="28"/>
          <w:szCs w:val="28"/>
          <w:lang w:val="kk-KZ"/>
        </w:rPr>
        <w:t>. Мектептің басқару істеріне белсенді араласу, мемлекет меншігін ұқыпты ұстау, мектеп мүлкінің салақ ұсталуына жол бермеу;</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5.16</w:t>
      </w:r>
      <w:r w:rsidRPr="00534108">
        <w:rPr>
          <w:rFonts w:ascii="Times New Roman" w:eastAsia="Times New Roman" w:hAnsi="Times New Roman" w:cs="Times New Roman"/>
          <w:color w:val="000000"/>
          <w:sz w:val="28"/>
          <w:szCs w:val="28"/>
          <w:lang w:val="kk-KZ"/>
        </w:rPr>
        <w:t>. Кезекшілік уақытында кезекшілігін атқару;</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5.17</w:t>
      </w:r>
      <w:r w:rsidRPr="00534108">
        <w:rPr>
          <w:rFonts w:ascii="Times New Roman" w:eastAsia="Times New Roman" w:hAnsi="Times New Roman" w:cs="Times New Roman"/>
          <w:color w:val="000000"/>
          <w:sz w:val="28"/>
          <w:szCs w:val="28"/>
          <w:lang w:val="kk-KZ"/>
        </w:rPr>
        <w:t>. Жұмысқа сабақ уақытынан 20 минут бұрын келу;</w:t>
      </w:r>
    </w:p>
    <w:p w:rsidR="00D51C0F" w:rsidRPr="00534108"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w:t>
      </w:r>
      <w:r w:rsidRPr="00534108">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18.</w:t>
      </w:r>
      <w:r w:rsidRPr="00534108">
        <w:rPr>
          <w:rFonts w:ascii="Times New Roman" w:eastAsia="Times New Roman" w:hAnsi="Times New Roman" w:cs="Times New Roman"/>
          <w:color w:val="000000"/>
          <w:sz w:val="28"/>
          <w:szCs w:val="28"/>
          <w:lang w:val="kk-KZ"/>
        </w:rPr>
        <w:t xml:space="preserve"> Қоңыраудан 5 минут бұрын класқа ену;</w:t>
      </w:r>
    </w:p>
    <w:p w:rsidR="00D51C0F"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5.19</w:t>
      </w:r>
      <w:r w:rsidRPr="00534108">
        <w:rPr>
          <w:rFonts w:ascii="Times New Roman" w:eastAsia="Times New Roman" w:hAnsi="Times New Roman" w:cs="Times New Roman"/>
          <w:color w:val="000000"/>
          <w:sz w:val="28"/>
          <w:szCs w:val="28"/>
          <w:lang w:val="kk-KZ"/>
        </w:rPr>
        <w:t>.Сабақ уақытында сынып бөлмесінен шықпау.</w:t>
      </w:r>
    </w:p>
    <w:p w:rsidR="00D51C0F" w:rsidRDefault="00D51C0F" w:rsidP="00D51C0F">
      <w:pPr>
        <w:shd w:val="clear" w:color="auto" w:fill="FFFFFF"/>
        <w:tabs>
          <w:tab w:val="left" w:pos="709"/>
        </w:tabs>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5.20.</w:t>
      </w:r>
      <w:r w:rsidRPr="00534108">
        <w:rPr>
          <w:rFonts w:ascii="Times New Roman" w:eastAsia="Times New Roman" w:hAnsi="Times New Roman" w:cs="Times New Roman"/>
          <w:color w:val="000000"/>
          <w:sz w:val="28"/>
          <w:szCs w:val="28"/>
          <w:lang w:val="kk-KZ"/>
        </w:rPr>
        <w:t>Қызметінде іскерлік киім стилін ұстану;</w:t>
      </w:r>
    </w:p>
    <w:p w:rsidR="00D51C0F" w:rsidRPr="002369F6" w:rsidRDefault="00D51C0F" w:rsidP="00D51C0F">
      <w:pPr>
        <w:spacing w:line="240" w:lineRule="atLeast"/>
        <w:contextualSpacing/>
        <w:rPr>
          <w:rFonts w:eastAsia="Times New Roman"/>
          <w:sz w:val="28"/>
          <w:szCs w:val="28"/>
          <w:lang w:val="kk-KZ"/>
        </w:rPr>
      </w:pPr>
      <w:r>
        <w:rPr>
          <w:rFonts w:ascii="Times New Roman" w:eastAsia="Times New Roman" w:hAnsi="Times New Roman" w:cs="Times New Roman"/>
          <w:sz w:val="28"/>
          <w:szCs w:val="28"/>
          <w:lang w:val="kk-KZ"/>
        </w:rPr>
        <w:t>5.21.</w:t>
      </w:r>
      <w:r w:rsidRPr="00C70B8F">
        <w:rPr>
          <w:rFonts w:ascii="Times New Roman" w:eastAsia="Times New Roman" w:hAnsi="Times New Roman" w:cs="Times New Roman"/>
          <w:sz w:val="28"/>
          <w:szCs w:val="28"/>
          <w:lang w:val="kk-KZ"/>
        </w:rPr>
        <w:t xml:space="preserve"> Педагог  жұмысшылар  мен  қызметкерлерге  төмендегілер  бойынша</w:t>
      </w:r>
      <w:r>
        <w:rPr>
          <w:rFonts w:eastAsia="Times New Roman"/>
          <w:sz w:val="28"/>
          <w:szCs w:val="28"/>
          <w:lang w:val="kk-KZ"/>
        </w:rPr>
        <w:t xml:space="preserve"> </w:t>
      </w:r>
      <w:r w:rsidRPr="002369F6">
        <w:rPr>
          <w:rFonts w:ascii="Times New Roman" w:eastAsia="Times New Roman" w:hAnsi="Times New Roman" w:cs="Times New Roman"/>
          <w:sz w:val="28"/>
          <w:szCs w:val="28"/>
          <w:lang w:val="kk-KZ"/>
        </w:rPr>
        <w:t>тыйым салынады:</w:t>
      </w:r>
    </w:p>
    <w:p w:rsidR="00D51C0F" w:rsidRPr="002369F6" w:rsidRDefault="00D51C0F" w:rsidP="00D51C0F">
      <w:pPr>
        <w:tabs>
          <w:tab w:val="left" w:pos="486"/>
        </w:tabs>
        <w:spacing w:after="0" w:line="240" w:lineRule="atLeast"/>
        <w:ind w:right="20"/>
        <w:contextualSpacing/>
        <w:rPr>
          <w:rFonts w:eastAsia="Times New Roman"/>
          <w:sz w:val="28"/>
          <w:szCs w:val="28"/>
          <w:lang w:val="kk-KZ"/>
        </w:rPr>
      </w:pPr>
      <w:r>
        <w:rPr>
          <w:rFonts w:ascii="Times New Roman" w:hAnsi="Times New Roman" w:cs="Times New Roman"/>
          <w:sz w:val="28"/>
          <w:szCs w:val="28"/>
          <w:lang w:val="kk-KZ"/>
        </w:rPr>
        <w:t>5.22.Ө</w:t>
      </w:r>
      <w:r w:rsidRPr="002369F6">
        <w:rPr>
          <w:rFonts w:ascii="Times New Roman" w:eastAsia="Times New Roman" w:hAnsi="Times New Roman" w:cs="Times New Roman"/>
          <w:sz w:val="28"/>
          <w:szCs w:val="28"/>
          <w:lang w:val="kk-KZ"/>
        </w:rPr>
        <w:t>з конфессионалдық наным-сенімдерін киім арқылы көрсетуге, сонымен қатар діни белгілерді пайдалануға;</w:t>
      </w:r>
    </w:p>
    <w:p w:rsidR="00D51C0F" w:rsidRPr="00183C08" w:rsidRDefault="00D51C0F" w:rsidP="00D51C0F">
      <w:pPr>
        <w:tabs>
          <w:tab w:val="left" w:pos="447"/>
        </w:tabs>
        <w:spacing w:after="0" w:line="240" w:lineRule="atLeast"/>
        <w:contextualSpacing/>
        <w:jc w:val="both"/>
        <w:rPr>
          <w:rFonts w:eastAsia="Times New Roman"/>
          <w:sz w:val="28"/>
          <w:szCs w:val="28"/>
          <w:lang w:val="kk-KZ"/>
        </w:rPr>
      </w:pPr>
      <w:r w:rsidRPr="00183C08">
        <w:rPr>
          <w:rFonts w:ascii="Times New Roman" w:eastAsia="Times New Roman" w:hAnsi="Times New Roman" w:cs="Times New Roman"/>
          <w:sz w:val="28"/>
          <w:szCs w:val="28"/>
          <w:lang w:val="kk-KZ"/>
        </w:rPr>
        <w:t>5.23</w:t>
      </w:r>
      <w:r>
        <w:rPr>
          <w:rFonts w:eastAsia="Times New Roman"/>
          <w:sz w:val="28"/>
          <w:szCs w:val="28"/>
          <w:lang w:val="kk-KZ"/>
        </w:rPr>
        <w:t>.С</w:t>
      </w:r>
      <w:r w:rsidRPr="002369F6">
        <w:rPr>
          <w:rFonts w:ascii="Times New Roman" w:eastAsia="Times New Roman" w:hAnsi="Times New Roman" w:cs="Times New Roman"/>
          <w:sz w:val="28"/>
          <w:szCs w:val="28"/>
          <w:lang w:val="kk-KZ"/>
        </w:rPr>
        <w:t xml:space="preserve">аяси </w:t>
      </w:r>
      <w:r w:rsidRPr="00183C08">
        <w:rPr>
          <w:rFonts w:ascii="Times New Roman" w:eastAsia="Times New Roman" w:hAnsi="Times New Roman" w:cs="Times New Roman"/>
          <w:sz w:val="28"/>
          <w:szCs w:val="28"/>
          <w:lang w:val="kk-KZ"/>
        </w:rPr>
        <w:t>партиялар мен діни ұйымдардың құрылымдарын құруға және оларда қызмет етуге, саяси партиялар мен қозғалыстар бағдарламалары мен қызметін үгіттеуге.</w:t>
      </w:r>
    </w:p>
    <w:p w:rsidR="00D51C0F" w:rsidRDefault="00D51C0F" w:rsidP="00D51C0F">
      <w:pPr>
        <w:spacing w:line="240" w:lineRule="atLeast"/>
        <w:ind w:right="20"/>
        <w:contextualSpacing/>
        <w:jc w:val="both"/>
        <w:rPr>
          <w:rFonts w:eastAsia="Times New Roman"/>
          <w:sz w:val="28"/>
          <w:szCs w:val="28"/>
          <w:lang w:val="kk-KZ"/>
        </w:rPr>
      </w:pPr>
      <w:r w:rsidRPr="00183C08">
        <w:rPr>
          <w:rFonts w:ascii="Times New Roman" w:eastAsia="Times New Roman" w:hAnsi="Times New Roman" w:cs="Times New Roman"/>
          <w:sz w:val="28"/>
          <w:szCs w:val="28"/>
          <w:lang w:val="kk-KZ"/>
        </w:rPr>
        <w:t>5.24</w:t>
      </w:r>
      <w:r>
        <w:rPr>
          <w:rFonts w:ascii="Times New Roman" w:eastAsia="Times New Roman" w:hAnsi="Times New Roman" w:cs="Times New Roman"/>
          <w:sz w:val="28"/>
          <w:szCs w:val="28"/>
          <w:lang w:val="kk-KZ"/>
        </w:rPr>
        <w:t>.</w:t>
      </w:r>
      <w:r w:rsidRPr="00183C08">
        <w:rPr>
          <w:rFonts w:ascii="Times New Roman" w:eastAsia="Times New Roman" w:hAnsi="Times New Roman" w:cs="Times New Roman"/>
          <w:sz w:val="28"/>
          <w:szCs w:val="28"/>
          <w:lang w:val="kk-KZ"/>
        </w:rPr>
        <w:t>Әрбір қызметкердің өз мамандығы немесе қызметі бойынша орындайтын міндеттері (жұмыстары) еңбек келісімшарты және лауазымдық нұсқаулар арқылы белгіленеді.</w:t>
      </w:r>
    </w:p>
    <w:p w:rsidR="00D51C0F" w:rsidRPr="00183C08" w:rsidRDefault="00D51C0F" w:rsidP="00D51C0F">
      <w:pPr>
        <w:spacing w:line="240" w:lineRule="atLeast"/>
        <w:ind w:right="20"/>
        <w:contextualSpacing/>
        <w:jc w:val="both"/>
        <w:rPr>
          <w:rFonts w:eastAsia="Times New Roman"/>
          <w:sz w:val="28"/>
          <w:szCs w:val="28"/>
          <w:lang w:val="kk-KZ"/>
        </w:rPr>
      </w:pPr>
      <w:r w:rsidRPr="00183C08">
        <w:rPr>
          <w:rFonts w:ascii="Times New Roman" w:eastAsia="Times New Roman" w:hAnsi="Times New Roman" w:cs="Times New Roman"/>
          <w:sz w:val="28"/>
          <w:szCs w:val="28"/>
          <w:lang w:val="kk-KZ"/>
        </w:rPr>
        <w:t>5.25.Жұмысшы кәсіби этиканы сыбайлас жемқорлыққа қатысты бұзған жағдайда Жұмыс беруші тиісті материалдарды Тәртіптік-сыбайлас жемқорлыққа қарсы кеңестің қарастыруына жолдауға құқылы.</w:t>
      </w:r>
    </w:p>
    <w:p w:rsidR="00D51C0F" w:rsidRPr="00C70B8F" w:rsidRDefault="00D51C0F" w:rsidP="00D51C0F">
      <w:pPr>
        <w:shd w:val="clear" w:color="auto" w:fill="FFFFFF"/>
        <w:tabs>
          <w:tab w:val="left" w:pos="709"/>
        </w:tabs>
        <w:spacing w:before="100" w:beforeAutospacing="1" w:after="100" w:afterAutospacing="1" w:line="240" w:lineRule="atLeast"/>
        <w:contextualSpacing/>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ҮІ. МЕКТЕП ӘКІМШІЛІГІНІҢ НЕГІЗГІ МІНДЕТТЕРІ </w:t>
      </w:r>
      <w:r w:rsidRPr="00C70B8F">
        <w:rPr>
          <w:rFonts w:ascii="Times New Roman" w:eastAsia="Times New Roman" w:hAnsi="Times New Roman" w:cs="Times New Roman"/>
          <w:b/>
          <w:color w:val="000000"/>
          <w:sz w:val="28"/>
          <w:szCs w:val="28"/>
          <w:lang w:val="kk-KZ"/>
        </w:rPr>
        <w:t>:</w:t>
      </w:r>
    </w:p>
    <w:p w:rsidR="00D51C0F" w:rsidRPr="00C70B8F" w:rsidRDefault="00D51C0F" w:rsidP="00D51C0F">
      <w:pPr>
        <w:spacing w:line="240" w:lineRule="atLeast"/>
        <w:contextualSpacing/>
        <w:rPr>
          <w:sz w:val="20"/>
          <w:szCs w:val="20"/>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 xml:space="preserve">Мектеп </w:t>
      </w:r>
      <w:r w:rsidRPr="00C70B8F">
        <w:rPr>
          <w:rFonts w:ascii="Times New Roman" w:eastAsia="Times New Roman" w:hAnsi="Times New Roman" w:cs="Times New Roman"/>
          <w:sz w:val="28"/>
          <w:szCs w:val="28"/>
          <w:lang w:val="kk-KZ"/>
        </w:rPr>
        <w:t xml:space="preserve"> әкімшілігі төмендегілерге міндетті:</w:t>
      </w:r>
    </w:p>
    <w:p w:rsidR="00D51C0F" w:rsidRPr="00C70B8F" w:rsidRDefault="00D51C0F" w:rsidP="00D51C0F">
      <w:pPr>
        <w:spacing w:line="240" w:lineRule="atLeast"/>
        <w:ind w:right="60"/>
        <w:contextualSpacing/>
        <w:jc w:val="both"/>
        <w:rPr>
          <w:sz w:val="20"/>
          <w:szCs w:val="20"/>
          <w:lang w:val="kk-KZ"/>
        </w:rPr>
      </w:pPr>
      <w:r>
        <w:rPr>
          <w:rFonts w:ascii="Times New Roman" w:eastAsia="Times New Roman" w:hAnsi="Times New Roman" w:cs="Times New Roman"/>
          <w:sz w:val="28"/>
          <w:szCs w:val="28"/>
          <w:lang w:val="kk-KZ"/>
        </w:rPr>
        <w:t>6.2.Е</w:t>
      </w:r>
      <w:r w:rsidRPr="00C70B8F">
        <w:rPr>
          <w:rFonts w:ascii="Times New Roman" w:eastAsia="Times New Roman" w:hAnsi="Times New Roman" w:cs="Times New Roman"/>
          <w:sz w:val="28"/>
          <w:szCs w:val="28"/>
          <w:lang w:val="kk-KZ"/>
        </w:rPr>
        <w:t>ңбек құқығы нормаларын қарастыратын еңбек заңнамасы мен басқа нормативтік құқықтық актілерді, жергілікті нормативтік актілерді, еңбек шарттарын орындауға;</w:t>
      </w:r>
    </w:p>
    <w:p w:rsidR="00D51C0F" w:rsidRPr="00C70B8F" w:rsidRDefault="00D51C0F" w:rsidP="00D51C0F">
      <w:pPr>
        <w:spacing w:line="240" w:lineRule="atLeast"/>
        <w:ind w:right="80"/>
        <w:contextualSpacing/>
        <w:jc w:val="both"/>
        <w:rPr>
          <w:sz w:val="20"/>
          <w:szCs w:val="20"/>
          <w:lang w:val="kk-KZ"/>
        </w:rPr>
      </w:pPr>
      <w:r>
        <w:rPr>
          <w:rFonts w:ascii="Times New Roman" w:eastAsia="Times New Roman" w:hAnsi="Times New Roman" w:cs="Times New Roman"/>
          <w:sz w:val="28"/>
          <w:szCs w:val="28"/>
          <w:lang w:val="kk-KZ"/>
        </w:rPr>
        <w:t>6.3.Ж</w:t>
      </w:r>
      <w:r w:rsidRPr="00C70B8F">
        <w:rPr>
          <w:rFonts w:ascii="Times New Roman" w:eastAsia="Times New Roman" w:hAnsi="Times New Roman" w:cs="Times New Roman"/>
          <w:sz w:val="28"/>
          <w:szCs w:val="28"/>
          <w:lang w:val="kk-KZ"/>
        </w:rPr>
        <w:t>ұмысшыларға еңбек келісімшарттарына негізделген жұмыс беруге, жұмысшыларды тікелей өз қызметіне қатысы бар қабылданған жергілікті нормативтік актілермен қолын қойғыза отырып, таныстыруға;</w:t>
      </w:r>
    </w:p>
    <w:p w:rsidR="00D51C0F" w:rsidRPr="00C70B8F" w:rsidRDefault="00D51C0F" w:rsidP="00D51C0F">
      <w:pPr>
        <w:spacing w:line="240" w:lineRule="atLeast"/>
        <w:ind w:right="60"/>
        <w:contextualSpacing/>
        <w:rPr>
          <w:sz w:val="20"/>
          <w:szCs w:val="20"/>
          <w:lang w:val="kk-KZ"/>
        </w:rPr>
      </w:pPr>
      <w:r>
        <w:rPr>
          <w:rFonts w:ascii="Times New Roman" w:eastAsia="Times New Roman" w:hAnsi="Times New Roman" w:cs="Times New Roman"/>
          <w:sz w:val="28"/>
          <w:szCs w:val="28"/>
          <w:lang w:val="kk-KZ"/>
        </w:rPr>
        <w:t>6.4.Оқ</w:t>
      </w:r>
      <w:r w:rsidRPr="00C70B8F">
        <w:rPr>
          <w:rFonts w:ascii="Times New Roman" w:eastAsia="Times New Roman" w:hAnsi="Times New Roman" w:cs="Times New Roman"/>
          <w:sz w:val="28"/>
          <w:szCs w:val="28"/>
          <w:lang w:val="kk-KZ"/>
        </w:rPr>
        <w:t>ытушыларды сабақ кестелерімен таныстыруға және келесі оқу жылына оқу-әдістемелік жұмыстарының жеке жоспарларын бекітуге;</w:t>
      </w:r>
    </w:p>
    <w:p w:rsidR="00D51C0F" w:rsidRPr="00C70B8F" w:rsidRDefault="00D51C0F" w:rsidP="00D51C0F">
      <w:pPr>
        <w:spacing w:line="240" w:lineRule="atLeast"/>
        <w:ind w:right="80"/>
        <w:contextualSpacing/>
        <w:rPr>
          <w:sz w:val="20"/>
          <w:szCs w:val="20"/>
          <w:lang w:val="kk-KZ"/>
        </w:rPr>
      </w:pPr>
      <w:r>
        <w:rPr>
          <w:rFonts w:ascii="Times New Roman" w:eastAsia="Times New Roman" w:hAnsi="Times New Roman" w:cs="Times New Roman"/>
          <w:sz w:val="28"/>
          <w:szCs w:val="28"/>
          <w:lang w:val="kk-KZ"/>
        </w:rPr>
        <w:t>6.5.Ж</w:t>
      </w:r>
      <w:r w:rsidRPr="00C70B8F">
        <w:rPr>
          <w:rFonts w:ascii="Times New Roman" w:eastAsia="Times New Roman" w:hAnsi="Times New Roman" w:cs="Times New Roman"/>
          <w:sz w:val="28"/>
          <w:szCs w:val="28"/>
          <w:lang w:val="kk-KZ"/>
        </w:rPr>
        <w:t>ұмысшыларға уақытында тапсырмалар беруге, оларды қажетті материалдармен, құрал-жабдықтармен, техникалық оқу құралдарымен жабдықтауға, қауіпсіз жұмыс жағдайын қамтамасыз етуге;</w:t>
      </w:r>
    </w:p>
    <w:p w:rsidR="00D51C0F" w:rsidRPr="00C70B8F" w:rsidRDefault="00D51C0F" w:rsidP="00D51C0F">
      <w:pPr>
        <w:spacing w:line="240" w:lineRule="atLeast"/>
        <w:contextualSpacing/>
        <w:rPr>
          <w:sz w:val="20"/>
          <w:szCs w:val="20"/>
          <w:lang w:val="kk-KZ"/>
        </w:rPr>
      </w:pPr>
      <w:r>
        <w:rPr>
          <w:rFonts w:ascii="Times New Roman" w:eastAsia="Times New Roman" w:hAnsi="Times New Roman" w:cs="Times New Roman"/>
          <w:sz w:val="28"/>
          <w:szCs w:val="28"/>
          <w:lang w:val="kk-KZ"/>
        </w:rPr>
        <w:t>6.6. Е</w:t>
      </w:r>
      <w:r w:rsidRPr="00C70B8F">
        <w:rPr>
          <w:rFonts w:ascii="Times New Roman" w:eastAsia="Times New Roman" w:hAnsi="Times New Roman" w:cs="Times New Roman"/>
          <w:sz w:val="28"/>
          <w:szCs w:val="28"/>
          <w:lang w:val="kk-KZ"/>
        </w:rPr>
        <w:t>ңбек ету және оқу тәртібін жан-жақты нығайтуға;</w:t>
      </w:r>
    </w:p>
    <w:p w:rsidR="00D51C0F" w:rsidRPr="00C70B8F" w:rsidRDefault="00D51C0F" w:rsidP="00D51C0F">
      <w:pPr>
        <w:spacing w:line="240" w:lineRule="atLeast"/>
        <w:ind w:right="60"/>
        <w:contextualSpacing/>
        <w:jc w:val="both"/>
        <w:rPr>
          <w:sz w:val="20"/>
          <w:szCs w:val="20"/>
          <w:lang w:val="kk-KZ"/>
        </w:rPr>
      </w:pPr>
      <w:r w:rsidRPr="00C70B8F">
        <w:rPr>
          <w:rFonts w:ascii="Times New Roman" w:eastAsia="Times New Roman" w:hAnsi="Times New Roman" w:cs="Times New Roman"/>
          <w:sz w:val="28"/>
          <w:szCs w:val="28"/>
          <w:lang w:val="kk-KZ"/>
        </w:rPr>
        <w:lastRenderedPageBreak/>
        <w:t>6</w:t>
      </w:r>
      <w:r>
        <w:rPr>
          <w:rFonts w:ascii="Times New Roman" w:eastAsia="Times New Roman" w:hAnsi="Times New Roman" w:cs="Times New Roman"/>
          <w:sz w:val="28"/>
          <w:szCs w:val="28"/>
          <w:lang w:val="kk-KZ"/>
        </w:rPr>
        <w:t>.7.Б</w:t>
      </w:r>
      <w:r w:rsidRPr="00C70B8F">
        <w:rPr>
          <w:rFonts w:ascii="Times New Roman" w:eastAsia="Times New Roman" w:hAnsi="Times New Roman" w:cs="Times New Roman"/>
          <w:sz w:val="28"/>
          <w:szCs w:val="28"/>
          <w:lang w:val="kk-KZ"/>
        </w:rPr>
        <w:t xml:space="preserve">өлмелердің дұрыс жабдықталуын қамтамасыз ету (жылу беру, жарықтандыру, желдету, қажетті жабдық беру), </w:t>
      </w:r>
      <w:r>
        <w:rPr>
          <w:rFonts w:ascii="Times New Roman" w:eastAsia="Times New Roman" w:hAnsi="Times New Roman" w:cs="Times New Roman"/>
          <w:sz w:val="28"/>
          <w:szCs w:val="28"/>
          <w:lang w:val="kk-KZ"/>
        </w:rPr>
        <w:t xml:space="preserve">білім алушылар </w:t>
      </w:r>
      <w:r w:rsidRPr="00C70B8F">
        <w:rPr>
          <w:rFonts w:ascii="Times New Roman" w:eastAsia="Times New Roman" w:hAnsi="Times New Roman" w:cs="Times New Roman"/>
          <w:sz w:val="28"/>
          <w:szCs w:val="28"/>
          <w:lang w:val="kk-KZ"/>
        </w:rPr>
        <w:t xml:space="preserve"> мен жұмысшылардың сырт киімін сақтау үшін қажетті жағдай жасауға;</w:t>
      </w:r>
    </w:p>
    <w:p w:rsidR="00D51C0F" w:rsidRPr="00C70B8F" w:rsidRDefault="00D51C0F" w:rsidP="00D51C0F">
      <w:pPr>
        <w:spacing w:line="240" w:lineRule="atLeast"/>
        <w:ind w:right="60"/>
        <w:contextualSpacing/>
        <w:jc w:val="both"/>
        <w:rPr>
          <w:sz w:val="20"/>
          <w:szCs w:val="20"/>
          <w:lang w:val="kk-KZ"/>
        </w:rPr>
      </w:pPr>
      <w:r>
        <w:rPr>
          <w:rFonts w:ascii="Times New Roman" w:eastAsia="Times New Roman" w:hAnsi="Times New Roman" w:cs="Times New Roman"/>
          <w:sz w:val="28"/>
          <w:szCs w:val="28"/>
          <w:lang w:val="kk-KZ"/>
        </w:rPr>
        <w:t>6.8.Ж</w:t>
      </w:r>
      <w:r w:rsidRPr="00C70B8F">
        <w:rPr>
          <w:rFonts w:ascii="Times New Roman" w:eastAsia="Times New Roman" w:hAnsi="Times New Roman" w:cs="Times New Roman"/>
          <w:sz w:val="28"/>
          <w:szCs w:val="28"/>
          <w:lang w:val="kk-KZ"/>
        </w:rPr>
        <w:t xml:space="preserve">ұмысшылардың, </w:t>
      </w:r>
      <w:r>
        <w:rPr>
          <w:rFonts w:ascii="Times New Roman" w:eastAsia="Times New Roman" w:hAnsi="Times New Roman" w:cs="Times New Roman"/>
          <w:sz w:val="28"/>
          <w:szCs w:val="28"/>
          <w:lang w:val="kk-KZ"/>
        </w:rPr>
        <w:t xml:space="preserve">білім алушылардың </w:t>
      </w:r>
      <w:r w:rsidRPr="00C70B8F">
        <w:rPr>
          <w:rFonts w:ascii="Times New Roman" w:eastAsia="Times New Roman" w:hAnsi="Times New Roman" w:cs="Times New Roman"/>
          <w:sz w:val="28"/>
          <w:szCs w:val="28"/>
          <w:lang w:val="kk-KZ"/>
        </w:rPr>
        <w:t>қауіпсіздік техникасы, өндірістік санитария мен өртке қарсы қауіпсіздік талаптарын орындауына үнемі бақылау жасауға;</w:t>
      </w:r>
    </w:p>
    <w:p w:rsidR="00D51C0F" w:rsidRPr="00C70B8F" w:rsidRDefault="00D51C0F" w:rsidP="00D51C0F">
      <w:pPr>
        <w:spacing w:line="240" w:lineRule="atLeast"/>
        <w:contextualSpacing/>
        <w:rPr>
          <w:sz w:val="20"/>
          <w:szCs w:val="20"/>
          <w:lang w:val="kk-KZ"/>
        </w:rPr>
      </w:pPr>
      <w:r>
        <w:rPr>
          <w:rFonts w:ascii="Times New Roman" w:eastAsia="Times New Roman" w:hAnsi="Times New Roman" w:cs="Times New Roman"/>
          <w:sz w:val="28"/>
          <w:szCs w:val="28"/>
          <w:lang w:val="kk-KZ"/>
        </w:rPr>
        <w:t xml:space="preserve"> 6.9.Ж</w:t>
      </w:r>
      <w:r w:rsidRPr="00C70B8F">
        <w:rPr>
          <w:rFonts w:ascii="Times New Roman" w:eastAsia="Times New Roman" w:hAnsi="Times New Roman" w:cs="Times New Roman"/>
          <w:sz w:val="28"/>
          <w:szCs w:val="28"/>
          <w:lang w:val="kk-KZ"/>
        </w:rPr>
        <w:t>ұмысшыларға уақытында демалыс беруге;</w:t>
      </w:r>
    </w:p>
    <w:p w:rsidR="00D51C0F" w:rsidRPr="00C70B8F" w:rsidRDefault="00D51C0F" w:rsidP="00D51C0F">
      <w:pPr>
        <w:spacing w:line="240" w:lineRule="atLeast"/>
        <w:ind w:right="60"/>
        <w:contextualSpacing/>
        <w:jc w:val="both"/>
        <w:rPr>
          <w:sz w:val="20"/>
          <w:szCs w:val="20"/>
          <w:lang w:val="kk-KZ"/>
        </w:rPr>
      </w:pPr>
      <w:r>
        <w:rPr>
          <w:rFonts w:ascii="Times New Roman" w:eastAsia="Times New Roman" w:hAnsi="Times New Roman" w:cs="Times New Roman"/>
          <w:sz w:val="28"/>
          <w:szCs w:val="28"/>
          <w:lang w:val="kk-KZ"/>
        </w:rPr>
        <w:t>6.10.О</w:t>
      </w:r>
      <w:r w:rsidRPr="00C70B8F">
        <w:rPr>
          <w:rFonts w:ascii="Times New Roman" w:eastAsia="Times New Roman" w:hAnsi="Times New Roman" w:cs="Times New Roman"/>
          <w:sz w:val="28"/>
          <w:szCs w:val="28"/>
          <w:lang w:val="kk-KZ"/>
        </w:rPr>
        <w:t>қу жылының соңында (демалысқа кеткенге дейін) оқытушыларға олардың жаңа оқу жылына белгіленген жыл сайынғы оқу жүктемесі туралы хабарлауға;</w:t>
      </w:r>
    </w:p>
    <w:p w:rsidR="00D51C0F" w:rsidRPr="00C70B8F" w:rsidRDefault="00D51C0F" w:rsidP="00D51C0F">
      <w:pPr>
        <w:spacing w:line="240" w:lineRule="atLeast"/>
        <w:ind w:right="80"/>
        <w:contextualSpacing/>
        <w:jc w:val="both"/>
        <w:rPr>
          <w:sz w:val="20"/>
          <w:szCs w:val="20"/>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1.Қ</w:t>
      </w:r>
      <w:r w:rsidRPr="00C70B8F">
        <w:rPr>
          <w:rFonts w:ascii="Times New Roman" w:eastAsia="Times New Roman" w:hAnsi="Times New Roman" w:cs="Times New Roman"/>
          <w:sz w:val="28"/>
          <w:szCs w:val="28"/>
          <w:lang w:val="kk-KZ"/>
        </w:rPr>
        <w:t>атаң белгіленген мерзім ішінде оқытушылар мен қызметкерлерге еңбекақы төлеуге;</w:t>
      </w:r>
    </w:p>
    <w:p w:rsidR="00D51C0F" w:rsidRPr="00C70B8F" w:rsidRDefault="00D51C0F" w:rsidP="00D51C0F">
      <w:pPr>
        <w:spacing w:line="240" w:lineRule="atLeast"/>
        <w:ind w:right="60"/>
        <w:contextualSpacing/>
        <w:jc w:val="both"/>
        <w:rPr>
          <w:sz w:val="20"/>
          <w:szCs w:val="20"/>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2.Мектепте</w:t>
      </w:r>
      <w:r w:rsidRPr="00C70B8F">
        <w:rPr>
          <w:rFonts w:ascii="Times New Roman" w:eastAsia="Times New Roman" w:hAnsi="Times New Roman" w:cs="Times New Roman"/>
          <w:sz w:val="28"/>
          <w:szCs w:val="28"/>
          <w:lang w:val="kk-KZ"/>
        </w:rPr>
        <w:t xml:space="preserve"> сыбайлас жемқорлыққа қарсы күрес шараларын ұйымдастыруға;</w:t>
      </w:r>
    </w:p>
    <w:p w:rsidR="00D51C0F" w:rsidRPr="00C70B8F" w:rsidRDefault="00D51C0F" w:rsidP="00D51C0F">
      <w:pPr>
        <w:spacing w:line="240" w:lineRule="atLeast"/>
        <w:ind w:right="80"/>
        <w:contextualSpacing/>
        <w:jc w:val="both"/>
        <w:rPr>
          <w:sz w:val="20"/>
          <w:szCs w:val="20"/>
          <w:lang w:val="kk-KZ"/>
        </w:rPr>
      </w:pPr>
      <w:r>
        <w:rPr>
          <w:rFonts w:ascii="Times New Roman" w:eastAsia="Times New Roman" w:hAnsi="Times New Roman" w:cs="Times New Roman"/>
          <w:sz w:val="28"/>
          <w:szCs w:val="28"/>
          <w:lang w:val="kk-KZ"/>
        </w:rPr>
        <w:t>6.13.О</w:t>
      </w:r>
      <w:r w:rsidRPr="00C70B8F">
        <w:rPr>
          <w:rFonts w:ascii="Times New Roman" w:eastAsia="Times New Roman" w:hAnsi="Times New Roman" w:cs="Times New Roman"/>
          <w:sz w:val="28"/>
          <w:szCs w:val="28"/>
          <w:lang w:val="kk-KZ"/>
        </w:rPr>
        <w:t>қытушылар мен басқа жұмысшылардың білі</w:t>
      </w:r>
      <w:r>
        <w:rPr>
          <w:rFonts w:ascii="Times New Roman" w:eastAsia="Times New Roman" w:hAnsi="Times New Roman" w:cs="Times New Roman"/>
          <w:sz w:val="28"/>
          <w:szCs w:val="28"/>
          <w:lang w:val="kk-KZ"/>
        </w:rPr>
        <w:t xml:space="preserve">ктілігін жүйелі түрде арттыруға және қайта даярлауға </w:t>
      </w:r>
      <w:r w:rsidRPr="00C70B8F">
        <w:rPr>
          <w:rFonts w:ascii="Times New Roman" w:eastAsia="Times New Roman" w:hAnsi="Times New Roman" w:cs="Times New Roman"/>
          <w:sz w:val="28"/>
          <w:szCs w:val="28"/>
          <w:lang w:val="kk-KZ"/>
        </w:rPr>
        <w:t>;</w:t>
      </w:r>
    </w:p>
    <w:p w:rsidR="00D51C0F" w:rsidRDefault="00D51C0F" w:rsidP="00D51C0F">
      <w:pPr>
        <w:spacing w:line="240" w:lineRule="atLeast"/>
        <w:ind w:right="60"/>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r w:rsidRPr="00C70B8F">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4.</w:t>
      </w:r>
      <w:r w:rsidRPr="00C70B8F">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Мектеп </w:t>
      </w:r>
      <w:r w:rsidRPr="00C70B8F">
        <w:rPr>
          <w:rFonts w:ascii="Times New Roman" w:eastAsia="Times New Roman" w:hAnsi="Times New Roman" w:cs="Times New Roman"/>
          <w:sz w:val="28"/>
          <w:szCs w:val="28"/>
          <w:lang w:val="kk-KZ"/>
        </w:rPr>
        <w:t>жұмысшыларының қажеттіліктері мен сұрауларына көңіл бөлуге, олардың мәдени тұрмыстық ж</w:t>
      </w:r>
      <w:r>
        <w:rPr>
          <w:rFonts w:ascii="Times New Roman" w:eastAsia="Times New Roman" w:hAnsi="Times New Roman" w:cs="Times New Roman"/>
          <w:sz w:val="28"/>
          <w:szCs w:val="28"/>
          <w:lang w:val="kk-KZ"/>
        </w:rPr>
        <w:t>ағдайын жақсартуға ықпал етуге;</w:t>
      </w:r>
    </w:p>
    <w:p w:rsidR="00D51C0F" w:rsidRPr="00ED081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hAnsi="Times New Roman" w:cs="Times New Roman"/>
          <w:color w:val="000000"/>
          <w:spacing w:val="2"/>
          <w:sz w:val="28"/>
          <w:szCs w:val="28"/>
          <w:shd w:val="clear" w:color="auto" w:fill="FFFFFF"/>
          <w:lang w:val="kk-KZ"/>
        </w:rPr>
        <w:t>6.15.</w:t>
      </w:r>
      <w:r w:rsidRPr="00ED0818">
        <w:rPr>
          <w:rFonts w:ascii="Times New Roman" w:hAnsi="Times New Roman" w:cs="Times New Roman"/>
          <w:color w:val="000000"/>
          <w:spacing w:val="2"/>
          <w:sz w:val="28"/>
          <w:szCs w:val="28"/>
          <w:shd w:val="clear" w:color="auto" w:fill="FFFFFF"/>
          <w:lang w:val="kk-KZ"/>
        </w:rPr>
        <w:t>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w:t>
      </w:r>
      <w:r>
        <w:rPr>
          <w:rFonts w:ascii="Times New Roman" w:hAnsi="Times New Roman" w:cs="Times New Roman"/>
          <w:color w:val="000000"/>
          <w:spacing w:val="2"/>
          <w:sz w:val="28"/>
          <w:szCs w:val="28"/>
          <w:shd w:val="clear" w:color="auto" w:fill="FFFFFF"/>
          <w:lang w:val="kk-KZ"/>
        </w:rPr>
        <w:t>і</w:t>
      </w:r>
    </w:p>
    <w:p w:rsidR="00D51C0F" w:rsidRPr="00DE305E" w:rsidRDefault="00D51C0F" w:rsidP="00D51C0F">
      <w:pPr>
        <w:spacing w:line="240" w:lineRule="atLeast"/>
        <w:ind w:right="60"/>
        <w:contextualSpacing/>
        <w:rPr>
          <w:sz w:val="20"/>
          <w:szCs w:val="20"/>
          <w:lang w:val="kk-KZ"/>
        </w:rPr>
      </w:pPr>
      <w:r>
        <w:rPr>
          <w:rFonts w:ascii="Times New Roman" w:eastAsia="Times New Roman" w:hAnsi="Times New Roman" w:cs="Times New Roman"/>
          <w:sz w:val="28"/>
          <w:szCs w:val="28"/>
          <w:lang w:val="kk-KZ"/>
        </w:rPr>
        <w:t>6.16.</w:t>
      </w:r>
      <w:r w:rsidRPr="00C70B8F">
        <w:rPr>
          <w:rFonts w:ascii="Times New Roman" w:eastAsia="Times New Roman" w:hAnsi="Times New Roman" w:cs="Times New Roman"/>
          <w:sz w:val="28"/>
          <w:szCs w:val="28"/>
          <w:lang w:val="kk-KZ"/>
        </w:rPr>
        <w:t xml:space="preserve">Білім беру ұйымы білім алушыларының денсаулығын қорғауды қамтамасыз  ету мақсатында  </w:t>
      </w:r>
      <w:r>
        <w:rPr>
          <w:rFonts w:ascii="Times New Roman" w:eastAsia="Times New Roman" w:hAnsi="Times New Roman" w:cs="Times New Roman"/>
          <w:sz w:val="28"/>
          <w:szCs w:val="28"/>
          <w:lang w:val="kk-KZ"/>
        </w:rPr>
        <w:t xml:space="preserve">мектеп </w:t>
      </w:r>
      <w:r w:rsidRPr="00C70B8F">
        <w:rPr>
          <w:rFonts w:ascii="Times New Roman" w:eastAsia="Times New Roman" w:hAnsi="Times New Roman" w:cs="Times New Roman"/>
          <w:sz w:val="28"/>
          <w:szCs w:val="28"/>
          <w:lang w:val="kk-KZ"/>
        </w:rPr>
        <w:t xml:space="preserve">  білім  алушыларға  медициналық</w:t>
      </w:r>
      <w:r>
        <w:rPr>
          <w:sz w:val="20"/>
          <w:szCs w:val="20"/>
          <w:lang w:val="kk-KZ"/>
        </w:rPr>
        <w:t xml:space="preserve"> </w:t>
      </w:r>
      <w:r w:rsidRPr="002369F6">
        <w:rPr>
          <w:rFonts w:ascii="Times New Roman" w:eastAsia="Times New Roman" w:hAnsi="Times New Roman" w:cs="Times New Roman"/>
          <w:sz w:val="28"/>
          <w:szCs w:val="28"/>
          <w:lang w:val="kk-KZ"/>
        </w:rPr>
        <w:t>қызмет көрсететін медициналық пункт ашу үшін бөлме бөледі.</w:t>
      </w:r>
    </w:p>
    <w:p w:rsidR="00D51C0F" w:rsidRPr="00534108" w:rsidRDefault="00D51C0F" w:rsidP="00D51C0F">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DE305E">
        <w:rPr>
          <w:rFonts w:ascii="Times New Roman" w:eastAsia="Times New Roman" w:hAnsi="Times New Roman" w:cs="Times New Roman"/>
          <w:b/>
          <w:color w:val="000000"/>
          <w:sz w:val="28"/>
          <w:szCs w:val="28"/>
          <w:lang w:val="kk-KZ"/>
        </w:rPr>
        <w:t>ҮІІ.</w:t>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bCs/>
          <w:color w:val="000000"/>
          <w:sz w:val="28"/>
          <w:szCs w:val="28"/>
          <w:lang w:val="kk-KZ"/>
        </w:rPr>
        <w:t xml:space="preserve">БІЛІМ АЛУШЫЛАРДЫҢ </w:t>
      </w:r>
      <w:r w:rsidRPr="00DE305E">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lang w:val="kk-KZ"/>
        </w:rPr>
        <w:t>НЕГІЗГІ  МІНДЕТТЕРІ ЖӘНЕ МЕКТЕП ҒИМАРАТЫНДАҒЫ ТӘРТІП :</w:t>
      </w:r>
    </w:p>
    <w:p w:rsidR="00D51C0F" w:rsidRPr="00C70B8F" w:rsidRDefault="00D51C0F" w:rsidP="00D51C0F">
      <w:pPr>
        <w:spacing w:line="240" w:lineRule="atLeast"/>
        <w:contextualSpacing/>
        <w:rPr>
          <w:sz w:val="20"/>
          <w:szCs w:val="20"/>
          <w:lang w:val="kk-KZ"/>
        </w:rPr>
      </w:pPr>
      <w:r>
        <w:rPr>
          <w:rFonts w:ascii="Times New Roman" w:eastAsia="Times New Roman" w:hAnsi="Times New Roman" w:cs="Times New Roman"/>
          <w:bCs/>
          <w:color w:val="000000"/>
          <w:sz w:val="28"/>
          <w:szCs w:val="28"/>
          <w:lang w:val="kk-KZ"/>
        </w:rPr>
        <w:t>7.1.</w:t>
      </w:r>
      <w:r w:rsidRPr="00C70B8F">
        <w:rPr>
          <w:rFonts w:ascii="Times New Roman" w:eastAsia="Times New Roman" w:hAnsi="Times New Roman" w:cs="Times New Roman"/>
          <w:bCs/>
          <w:color w:val="000000"/>
          <w:sz w:val="28"/>
          <w:szCs w:val="28"/>
          <w:lang w:val="kk-KZ"/>
        </w:rPr>
        <w:t>Мектеп білім алушыла</w:t>
      </w:r>
      <w:r>
        <w:rPr>
          <w:rFonts w:ascii="Times New Roman" w:eastAsia="Times New Roman" w:hAnsi="Times New Roman" w:cs="Times New Roman"/>
          <w:bCs/>
          <w:color w:val="000000"/>
          <w:sz w:val="28"/>
          <w:szCs w:val="28"/>
          <w:lang w:val="kk-KZ"/>
        </w:rPr>
        <w:t>ры  төменде</w:t>
      </w:r>
      <w:r w:rsidRPr="00C70B8F">
        <w:rPr>
          <w:rFonts w:ascii="Times New Roman" w:eastAsia="Times New Roman" w:hAnsi="Times New Roman" w:cs="Times New Roman"/>
          <w:bCs/>
          <w:color w:val="000000"/>
          <w:sz w:val="28"/>
          <w:szCs w:val="28"/>
          <w:lang w:val="kk-KZ"/>
        </w:rPr>
        <w:t>гілерге міндетті</w:t>
      </w:r>
      <w:r>
        <w:rPr>
          <w:rFonts w:ascii="Times New Roman" w:eastAsia="Times New Roman" w:hAnsi="Times New Roman" w:cs="Times New Roman"/>
          <w:bCs/>
          <w:color w:val="000000"/>
          <w:sz w:val="28"/>
          <w:szCs w:val="28"/>
          <w:lang w:val="kk-KZ"/>
        </w:rPr>
        <w:t>:</w:t>
      </w:r>
      <w:r w:rsidRPr="00C70B8F">
        <w:rPr>
          <w:sz w:val="20"/>
          <w:szCs w:val="20"/>
          <w:lang w:val="kk-KZ"/>
        </w:rPr>
        <w:t xml:space="preserve"> </w:t>
      </w:r>
    </w:p>
    <w:p w:rsidR="00D51C0F" w:rsidRPr="00C70B8F" w:rsidRDefault="00D51C0F" w:rsidP="00D51C0F">
      <w:pPr>
        <w:tabs>
          <w:tab w:val="left" w:pos="1110"/>
        </w:tabs>
        <w:spacing w:after="0" w:line="240" w:lineRule="atLeast"/>
        <w:ind w:right="20"/>
        <w:contextualSpacing/>
        <w:jc w:val="both"/>
        <w:rPr>
          <w:rFonts w:ascii="Symbol" w:eastAsia="Symbol" w:hAnsi="Symbol" w:cs="Symbol"/>
          <w:sz w:val="28"/>
          <w:szCs w:val="28"/>
          <w:lang w:val="kk-KZ"/>
        </w:rPr>
      </w:pPr>
      <w:r>
        <w:rPr>
          <w:rFonts w:ascii="Times New Roman" w:eastAsia="Times New Roman" w:hAnsi="Times New Roman" w:cs="Times New Roman"/>
          <w:sz w:val="28"/>
          <w:szCs w:val="28"/>
          <w:lang w:val="kk-KZ"/>
        </w:rPr>
        <w:t>7.2.М</w:t>
      </w:r>
      <w:r w:rsidRPr="00C70B8F">
        <w:rPr>
          <w:rFonts w:ascii="Times New Roman" w:eastAsia="Times New Roman" w:hAnsi="Times New Roman" w:cs="Times New Roman"/>
          <w:sz w:val="28"/>
          <w:szCs w:val="28"/>
          <w:lang w:val="kk-KZ"/>
        </w:rPr>
        <w:t>емлекеттік жалпыға міндетті білім беру стандарттары талаптарына сәйкес жүйелі түрде және терең білім алуға, машықтар, тәжірибелік дағдылар мен құзыреттіліктерге ие болуға;</w:t>
      </w:r>
    </w:p>
    <w:p w:rsidR="00D51C0F" w:rsidRPr="00892BC2" w:rsidRDefault="00D51C0F" w:rsidP="00D51C0F">
      <w:pPr>
        <w:tabs>
          <w:tab w:val="left" w:pos="1110"/>
        </w:tabs>
        <w:spacing w:after="0" w:line="240" w:lineRule="atLeast"/>
        <w:ind w:right="20"/>
        <w:contextualSpacing/>
        <w:jc w:val="both"/>
        <w:rPr>
          <w:rFonts w:ascii="Symbol" w:eastAsia="Symbol" w:hAnsi="Symbol" w:cs="Symbol"/>
          <w:sz w:val="28"/>
          <w:szCs w:val="28"/>
          <w:lang w:val="kk-KZ"/>
        </w:rPr>
      </w:pPr>
      <w:r>
        <w:rPr>
          <w:rFonts w:ascii="Times New Roman" w:eastAsia="Times New Roman" w:hAnsi="Times New Roman" w:cs="Times New Roman"/>
          <w:sz w:val="28"/>
          <w:szCs w:val="28"/>
          <w:lang w:val="kk-KZ"/>
        </w:rPr>
        <w:t>7.3.М</w:t>
      </w:r>
      <w:r w:rsidRPr="00892BC2">
        <w:rPr>
          <w:rFonts w:ascii="Times New Roman" w:eastAsia="Times New Roman" w:hAnsi="Times New Roman" w:cs="Times New Roman"/>
          <w:sz w:val="28"/>
          <w:szCs w:val="28"/>
          <w:lang w:val="kk-KZ"/>
        </w:rPr>
        <w:t>індетті болып табылатын сабақтарға қатысуға және оқу жоспары мен бағдарламаларда қарастырылған барлық тапсырмаларды белгіленген мерзім ішінде орындауға</w:t>
      </w:r>
      <w:r>
        <w:rPr>
          <w:rFonts w:ascii="Times New Roman" w:eastAsia="Times New Roman" w:hAnsi="Times New Roman" w:cs="Times New Roman"/>
          <w:sz w:val="28"/>
          <w:szCs w:val="28"/>
          <w:lang w:val="kk-KZ"/>
        </w:rPr>
        <w:t>;</w:t>
      </w:r>
    </w:p>
    <w:p w:rsidR="00D51C0F" w:rsidRDefault="00D51C0F" w:rsidP="00D51C0F">
      <w:pPr>
        <w:tabs>
          <w:tab w:val="left" w:pos="1100"/>
        </w:tabs>
        <w:spacing w:after="0" w:line="240" w:lineRule="atLeast"/>
        <w:contextualSpacing/>
        <w:rPr>
          <w:rFonts w:ascii="Symbol" w:eastAsia="Symbol" w:hAnsi="Symbol" w:cs="Symbol"/>
          <w:sz w:val="28"/>
          <w:szCs w:val="28"/>
          <w:lang w:val="kk-KZ"/>
        </w:rPr>
      </w:pPr>
      <w:r>
        <w:rPr>
          <w:rFonts w:ascii="Times New Roman" w:eastAsia="Times New Roman" w:hAnsi="Times New Roman" w:cs="Times New Roman"/>
          <w:sz w:val="28"/>
          <w:szCs w:val="28"/>
          <w:lang w:val="kk-KZ"/>
        </w:rPr>
        <w:t xml:space="preserve">7.4.Мектептің </w:t>
      </w:r>
      <w:r w:rsidRPr="00892BC2">
        <w:rPr>
          <w:rFonts w:ascii="Times New Roman" w:eastAsia="Times New Roman" w:hAnsi="Times New Roman" w:cs="Times New Roman"/>
          <w:sz w:val="28"/>
          <w:szCs w:val="28"/>
          <w:lang w:val="kk-KZ"/>
        </w:rPr>
        <w:t>қоғамдық өміріне қатысуға;</w:t>
      </w:r>
    </w:p>
    <w:p w:rsidR="00D51C0F" w:rsidRPr="00892BC2" w:rsidRDefault="00D51C0F" w:rsidP="00D51C0F">
      <w:pPr>
        <w:tabs>
          <w:tab w:val="left" w:pos="1100"/>
        </w:tabs>
        <w:spacing w:after="0" w:line="240" w:lineRule="atLeast"/>
        <w:contextualSpacing/>
        <w:rPr>
          <w:rFonts w:ascii="Symbol" w:eastAsia="Symbol" w:hAnsi="Symbol" w:cs="Symbol"/>
          <w:sz w:val="28"/>
          <w:szCs w:val="28"/>
          <w:lang w:val="kk-KZ"/>
        </w:rPr>
      </w:pPr>
      <w:r>
        <w:rPr>
          <w:rFonts w:ascii="Symbol" w:eastAsia="Symbol" w:hAnsi="Symbol" w:cs="Symbol"/>
          <w:sz w:val="28"/>
          <w:szCs w:val="28"/>
          <w:lang w:val="kk-KZ"/>
        </w:rPr>
        <w:t></w:t>
      </w:r>
      <w:r>
        <w:rPr>
          <w:rFonts w:ascii="Symbol" w:eastAsia="Symbol" w:hAnsi="Symbol" w:cs="Symbol"/>
          <w:sz w:val="28"/>
          <w:szCs w:val="28"/>
          <w:lang w:val="kk-KZ"/>
        </w:rPr>
        <w:t></w:t>
      </w:r>
      <w:r>
        <w:rPr>
          <w:rFonts w:ascii="Symbol" w:eastAsia="Symbol" w:hAnsi="Symbol" w:cs="Symbol"/>
          <w:sz w:val="28"/>
          <w:szCs w:val="28"/>
          <w:lang w:val="kk-KZ"/>
        </w:rPr>
        <w:t></w:t>
      </w:r>
      <w:r>
        <w:rPr>
          <w:rFonts w:ascii="Symbol" w:eastAsia="Symbol" w:hAnsi="Symbol" w:cs="Symbol"/>
          <w:sz w:val="28"/>
          <w:szCs w:val="28"/>
          <w:lang w:val="kk-KZ"/>
        </w:rPr>
        <w:t></w:t>
      </w:r>
      <w:r w:rsidRPr="00892BC2">
        <w:rPr>
          <w:rFonts w:ascii="Times New Roman" w:eastAsia="Times New Roman" w:hAnsi="Times New Roman" w:cs="Times New Roman"/>
          <w:sz w:val="28"/>
          <w:szCs w:val="28"/>
          <w:lang w:val="kk-KZ"/>
        </w:rPr>
        <w:t>едагог жұмысшының ар-намысы мен абыройын сыйлауға, өзі оқитын Мектебінің  дәстүрлерін құрмет тұтуға;</w:t>
      </w:r>
      <w:r w:rsidRPr="00892BC2">
        <w:rPr>
          <w:rFonts w:ascii="Times New Roman" w:eastAsia="Times New Roman" w:hAnsi="Times New Roman" w:cs="Times New Roman"/>
          <w:color w:val="000000"/>
          <w:sz w:val="28"/>
          <w:szCs w:val="28"/>
          <w:lang w:val="kk-KZ"/>
        </w:rPr>
        <w:t xml:space="preserve"> </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w:t>
      </w:r>
      <w:r w:rsidRPr="009A65D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6.</w:t>
      </w:r>
      <w:r w:rsidRPr="009A65DF">
        <w:rPr>
          <w:rFonts w:ascii="Times New Roman" w:eastAsia="Times New Roman" w:hAnsi="Times New Roman" w:cs="Times New Roman"/>
          <w:color w:val="000000"/>
          <w:sz w:val="28"/>
          <w:szCs w:val="28"/>
          <w:lang w:val="kk-KZ"/>
        </w:rPr>
        <w:t xml:space="preserve"> Оқуға арналған уақытты толық пайдалану, өзінің білім аясын кеңейтуге ынтамен жұмыс істеуге, сабаққа жүйелі түрде дайындалуға, сыныптан және мектептен  тыс шараларға қатысуға</w:t>
      </w:r>
      <w:r>
        <w:rPr>
          <w:rFonts w:ascii="Times New Roman" w:eastAsia="Times New Roman" w:hAnsi="Times New Roman" w:cs="Times New Roman"/>
          <w:color w:val="000000"/>
          <w:sz w:val="28"/>
          <w:szCs w:val="28"/>
          <w:lang w:val="kk-KZ"/>
        </w:rPr>
        <w:t>;</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7.7.</w:t>
      </w:r>
      <w:r w:rsidRPr="009A65DF">
        <w:rPr>
          <w:rFonts w:ascii="Times New Roman" w:eastAsia="Times New Roman" w:hAnsi="Times New Roman" w:cs="Times New Roman"/>
          <w:color w:val="000000"/>
          <w:sz w:val="28"/>
          <w:szCs w:val="28"/>
          <w:lang w:val="kk-KZ"/>
        </w:rPr>
        <w:t>Әрқашан мектеп ұжымының игілігіне үлес қосуға, мектеп намысын, беделін қорғап, оның дәстүрлерін жалғастыруға</w:t>
      </w:r>
      <w:r>
        <w:rPr>
          <w:rFonts w:ascii="Times New Roman" w:eastAsia="Times New Roman" w:hAnsi="Times New Roman" w:cs="Times New Roman"/>
          <w:color w:val="000000"/>
          <w:sz w:val="28"/>
          <w:szCs w:val="28"/>
          <w:lang w:val="kk-KZ"/>
        </w:rPr>
        <w:t>;</w:t>
      </w:r>
    </w:p>
    <w:p w:rsidR="00D51C0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w:t>
      </w:r>
      <w:r w:rsidRPr="009A65D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8.</w:t>
      </w:r>
      <w:r w:rsidRPr="009A65DF">
        <w:rPr>
          <w:rFonts w:ascii="Times New Roman" w:eastAsia="Times New Roman" w:hAnsi="Times New Roman" w:cs="Times New Roman"/>
          <w:color w:val="000000"/>
          <w:sz w:val="28"/>
          <w:szCs w:val="28"/>
          <w:lang w:val="kk-KZ"/>
        </w:rPr>
        <w:t>Мұғалімдер мен мектептің басқа қызметкерлерін қадір тұту, мектеп директорының, мұғалімдердің , педагогикалық ұжымның нұсқаулары мен бұйрықтарына, сондай-ақ сынып жетекшісінің нұсқаулары мен мектептің қарарларына бағынуға</w:t>
      </w:r>
      <w:r>
        <w:rPr>
          <w:rFonts w:ascii="Times New Roman" w:eastAsia="Times New Roman" w:hAnsi="Times New Roman" w:cs="Times New Roman"/>
          <w:color w:val="000000"/>
          <w:sz w:val="28"/>
          <w:szCs w:val="28"/>
          <w:lang w:val="kk-KZ"/>
        </w:rPr>
        <w:t>;</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7.9.</w:t>
      </w:r>
      <w:r w:rsidRPr="009A65DF">
        <w:rPr>
          <w:rFonts w:ascii="Times New Roman" w:eastAsia="Times New Roman" w:hAnsi="Times New Roman" w:cs="Times New Roman"/>
          <w:bCs/>
          <w:color w:val="000000"/>
          <w:sz w:val="28"/>
          <w:szCs w:val="28"/>
          <w:lang w:val="kk-KZ"/>
        </w:rPr>
        <w:t>Мектеп формасын қатаң сақтауға</w:t>
      </w:r>
      <w:r>
        <w:rPr>
          <w:rFonts w:ascii="Times New Roman" w:eastAsia="Times New Roman" w:hAnsi="Times New Roman" w:cs="Times New Roman"/>
          <w:bCs/>
          <w:color w:val="000000"/>
          <w:sz w:val="28"/>
          <w:szCs w:val="28"/>
          <w:lang w:val="kk-KZ"/>
        </w:rPr>
        <w:t>:</w:t>
      </w:r>
      <w:r w:rsidRPr="009A65DF">
        <w:rPr>
          <w:rFonts w:ascii="Times New Roman" w:eastAsia="Times New Roman" w:hAnsi="Times New Roman" w:cs="Times New Roman"/>
          <w:bCs/>
          <w:color w:val="000000"/>
          <w:sz w:val="28"/>
          <w:szCs w:val="28"/>
          <w:lang w:val="kk-KZ"/>
        </w:rPr>
        <w:t xml:space="preserve">        </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bCs/>
          <w:color w:val="000000"/>
          <w:sz w:val="28"/>
          <w:szCs w:val="28"/>
          <w:lang w:val="kk-KZ"/>
        </w:rPr>
        <w:lastRenderedPageBreak/>
        <w:t xml:space="preserve"> </w:t>
      </w:r>
      <w:r w:rsidRPr="009A65DF">
        <w:rPr>
          <w:rFonts w:ascii="Times New Roman" w:eastAsia="Times New Roman" w:hAnsi="Times New Roman" w:cs="Times New Roman"/>
          <w:color w:val="000000"/>
          <w:sz w:val="28"/>
          <w:szCs w:val="28"/>
          <w:lang w:val="kk-KZ"/>
        </w:rPr>
        <w:t>* Мектеп формасының түсі мен фасоны үш түстен артық қоспасыз классикалық стильде сақталады. Мектеп формасының түсі – қара көк. </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 оқушылардың жас ерекшеліктеріне қарай енгізіледі.</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Ер балаларға арналған мектеп формасына кіреді: пенжек, жилет, шалбар, парадтық жейде, күнделікті жейде (қысқы уақыт: трикотажды жилет, водолазка).  Ұл балаға арналған шалбар еркін пішімді және ұзындығы бойынша аяқтың тобығын жабады.</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Қыз балаларға арналған мектеп формасына кіреді:сарафан, пенжек, жилет, белдемше, шалбар, классикалық жейде  (қысқы уақыт: трикотажды жилет, водолазка). Қыз балаға арналған шалбар еркін пішімді және ұзындығы бойынша аяқтың тобығын жабады.</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Ер балаларға арналған салтанатты форма күнделікті формадан, қосымша ақ көйлектен, ал қыз балаларға – ақ блузкадан тұрады.</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Ер балаларға және қыз балаларға арналған спорттық форма келесіден тұрады: спорттық костюм (спорттық шалбар, футболка), спорттық аяқ киім (кроссовка, кеды).</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формасының құрамына мектеп формасының негізгі түсіне сәйкес келетін классикалық үлгідегі галстук жатқызылады.</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xml:space="preserve">* Мектеп формасына әр түрлі діни кейімдердің элементтерін қосуға жол берілмейді </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формасына қойылатын талаптар сабақ жүргізілетін оқу ғимаратының климаттық жағдайына және температуралық режиміне сәйкес жүзеге асады.</w:t>
      </w:r>
    </w:p>
    <w:p w:rsidR="00D51C0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sidRPr="009A65DF">
        <w:rPr>
          <w:rFonts w:ascii="Times New Roman" w:eastAsia="Times New Roman" w:hAnsi="Times New Roman" w:cs="Times New Roman"/>
          <w:color w:val="000000"/>
          <w:sz w:val="28"/>
          <w:szCs w:val="28"/>
          <w:lang w:val="kk-KZ"/>
        </w:rPr>
        <w:t>* Мектеп формасына қойылатын талапқа киім немесе аксессуарда жарақат алуға мүмкі</w:t>
      </w:r>
      <w:r>
        <w:rPr>
          <w:rFonts w:ascii="Times New Roman" w:eastAsia="Times New Roman" w:hAnsi="Times New Roman" w:cs="Times New Roman"/>
          <w:color w:val="000000"/>
          <w:sz w:val="28"/>
          <w:szCs w:val="28"/>
          <w:lang w:val="kk-KZ"/>
        </w:rPr>
        <w:t>ншілігі бар киім жатқызылмайды.</w:t>
      </w:r>
    </w:p>
    <w:p w:rsidR="00D51C0F" w:rsidRPr="009A65DF" w:rsidRDefault="00D51C0F" w:rsidP="00D51C0F">
      <w:pPr>
        <w:shd w:val="clear" w:color="auto" w:fill="FFFFFF"/>
        <w:spacing w:after="0" w:line="240" w:lineRule="atLeast"/>
        <w:contextualSpacing/>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w:t>
      </w:r>
      <w:r w:rsidRPr="009A65DF">
        <w:rPr>
          <w:rFonts w:ascii="Times New Roman" w:eastAsia="Times New Roman" w:hAnsi="Times New Roman" w:cs="Times New Roman"/>
          <w:color w:val="000000"/>
          <w:sz w:val="28"/>
          <w:szCs w:val="28"/>
          <w:lang w:val="kk-KZ"/>
        </w:rPr>
        <w:t>Мектеп формасының түсі, фасоны және көйлектің ұзындығы орта білім беру мекемесі мен жалпы мектептік ата-аналар комитетінің хаттамасымен бекітілген қоғамдық кеңестің  келісімімен анықталады</w:t>
      </w:r>
      <w:r w:rsidRPr="009A65DF">
        <w:rPr>
          <w:rFonts w:ascii="Times New Roman" w:eastAsia="Times New Roman" w:hAnsi="Times New Roman" w:cs="Times New Roman"/>
          <w:bCs/>
          <w:color w:val="000000"/>
          <w:sz w:val="28"/>
          <w:szCs w:val="28"/>
          <w:lang w:val="kk-KZ"/>
        </w:rPr>
        <w:t xml:space="preserve">                                                                                                                                                          </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7.10.</w:t>
      </w:r>
      <w:r w:rsidRPr="009A65DF">
        <w:rPr>
          <w:rFonts w:ascii="Times New Roman" w:eastAsia="Times New Roman" w:hAnsi="Times New Roman" w:cs="Times New Roman"/>
          <w:color w:val="000000"/>
          <w:sz w:val="28"/>
          <w:szCs w:val="28"/>
          <w:lang w:val="kk-KZ"/>
        </w:rPr>
        <w:t>Сабақты дәлелді себепсіз босатпауға</w:t>
      </w:r>
      <w:r>
        <w:rPr>
          <w:rFonts w:ascii="Times New Roman" w:eastAsia="Times New Roman" w:hAnsi="Times New Roman" w:cs="Times New Roman"/>
          <w:color w:val="000000"/>
          <w:sz w:val="28"/>
          <w:szCs w:val="28"/>
          <w:lang w:val="kk-KZ"/>
        </w:rPr>
        <w:t>;</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7.11.</w:t>
      </w:r>
      <w:r w:rsidRPr="009A65DF">
        <w:rPr>
          <w:rFonts w:ascii="Times New Roman" w:eastAsia="Times New Roman" w:hAnsi="Times New Roman" w:cs="Times New Roman"/>
          <w:color w:val="000000"/>
          <w:sz w:val="28"/>
          <w:szCs w:val="28"/>
          <w:lang w:val="kk-KZ"/>
        </w:rPr>
        <w:t xml:space="preserve">Педагогтардың негізделген талаптарына бағынуға міндетті </w:t>
      </w:r>
      <w:r>
        <w:rPr>
          <w:rFonts w:ascii="Times New Roman" w:eastAsia="Times New Roman" w:hAnsi="Times New Roman" w:cs="Times New Roman"/>
          <w:color w:val="000000"/>
          <w:sz w:val="28"/>
          <w:szCs w:val="28"/>
          <w:lang w:val="kk-KZ"/>
        </w:rPr>
        <w:t>;</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7.12.</w:t>
      </w:r>
      <w:r w:rsidRPr="009A65DF">
        <w:rPr>
          <w:rFonts w:ascii="Times New Roman" w:eastAsia="Times New Roman" w:hAnsi="Times New Roman" w:cs="Times New Roman"/>
          <w:color w:val="000000"/>
          <w:sz w:val="28"/>
          <w:szCs w:val="28"/>
          <w:lang w:val="kk-KZ"/>
        </w:rPr>
        <w:t>Мектепке қару, спирттік ішімдіктер, темекі өнімдері, уытты заттарды және наркотикалық заттарды, білім алуға алаңдатып кедергі келтіретін басқа да құралдар әкелуге, басқа біреуге беруге болмайды;</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7.13.</w:t>
      </w:r>
      <w:r w:rsidRPr="009A65DF">
        <w:rPr>
          <w:rFonts w:ascii="Times New Roman" w:eastAsia="Times New Roman" w:hAnsi="Times New Roman" w:cs="Times New Roman"/>
          <w:color w:val="000000"/>
          <w:sz w:val="28"/>
          <w:szCs w:val="28"/>
          <w:lang w:val="kk-KZ"/>
        </w:rPr>
        <w:t>Жарылысқа және өртке әкеліп соқтыратын кез-келген заттарды қолдануға тыйым салынады;</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7.14.</w:t>
      </w:r>
      <w:r w:rsidRPr="009A65DF">
        <w:rPr>
          <w:rFonts w:ascii="Times New Roman" w:eastAsia="Times New Roman" w:hAnsi="Times New Roman" w:cs="Times New Roman"/>
          <w:color w:val="000000"/>
          <w:sz w:val="28"/>
          <w:szCs w:val="28"/>
          <w:lang w:val="kk-KZ"/>
        </w:rPr>
        <w:t>Қарым-қатынасты шешу үшін қорқытуға, күш қолдануға тыйым салынады;</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7.15.</w:t>
      </w:r>
      <w:r w:rsidRPr="009A65DF">
        <w:rPr>
          <w:rFonts w:ascii="Times New Roman" w:eastAsia="Times New Roman" w:hAnsi="Times New Roman" w:cs="Times New Roman"/>
          <w:color w:val="000000"/>
          <w:sz w:val="28"/>
          <w:szCs w:val="28"/>
          <w:lang w:val="kk-KZ"/>
        </w:rPr>
        <w:t>Итеру, бір нәрсені лақтыру, қорқыту арқылы ақша  талап ету, зорлық жасау сияқты айдаладағыларға қауіпті кез-келген әрекеттер істеуге тыйым салынады;</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7.16.</w:t>
      </w:r>
      <w:r w:rsidRPr="009A65DF">
        <w:rPr>
          <w:rFonts w:ascii="Times New Roman" w:eastAsia="Times New Roman" w:hAnsi="Times New Roman" w:cs="Times New Roman"/>
          <w:color w:val="000000"/>
          <w:sz w:val="28"/>
          <w:szCs w:val="28"/>
          <w:lang w:val="kk-KZ"/>
        </w:rPr>
        <w:t>Жаман сөздер айтуға, карта және басқа құмарлық ойындар ойнауға , мектеп қабырғаларын, жиһазын және басқа мүлігін бүлдіруге тыйым салынады</w:t>
      </w:r>
      <w:r>
        <w:rPr>
          <w:rFonts w:ascii="Times New Roman" w:eastAsia="Times New Roman" w:hAnsi="Times New Roman" w:cs="Times New Roman"/>
          <w:color w:val="000000"/>
          <w:sz w:val="28"/>
          <w:szCs w:val="28"/>
          <w:lang w:val="kk-KZ"/>
        </w:rPr>
        <w:t>;</w:t>
      </w:r>
    </w:p>
    <w:p w:rsidR="00D51C0F" w:rsidRPr="009A65DF"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7.17.</w:t>
      </w:r>
      <w:r w:rsidRPr="009A65DF">
        <w:rPr>
          <w:rFonts w:ascii="Times New Roman" w:eastAsia="Times New Roman" w:hAnsi="Times New Roman" w:cs="Times New Roman"/>
          <w:color w:val="000000"/>
          <w:sz w:val="28"/>
          <w:szCs w:val="28"/>
          <w:lang w:val="kk-KZ"/>
        </w:rPr>
        <w:t>Сабақ уақытында ұялы телефон пайдалануға /ұстауға/ тыйым салынады.</w:t>
      </w:r>
    </w:p>
    <w:p w:rsidR="00D51C0F" w:rsidRDefault="00D51C0F" w:rsidP="00D51C0F">
      <w:pPr>
        <w:spacing w:line="240" w:lineRule="atLeast"/>
        <w:ind w:right="20"/>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7.18.</w:t>
      </w:r>
      <w:r w:rsidRPr="009A65DF">
        <w:rPr>
          <w:rFonts w:ascii="Times New Roman" w:eastAsia="Times New Roman" w:hAnsi="Times New Roman" w:cs="Times New Roman"/>
          <w:sz w:val="28"/>
          <w:szCs w:val="28"/>
          <w:lang w:val="kk-KZ"/>
        </w:rPr>
        <w:t>Мектеп әкімшілігінің келісімінсіз білім алушылардың оқу үрдісіне к</w:t>
      </w:r>
      <w:r>
        <w:rPr>
          <w:rFonts w:ascii="Times New Roman" w:eastAsia="Times New Roman" w:hAnsi="Times New Roman" w:cs="Times New Roman"/>
          <w:sz w:val="28"/>
          <w:szCs w:val="28"/>
          <w:lang w:val="kk-KZ"/>
        </w:rPr>
        <w:t>едергі жасауға рұқсат етілмейді;</w:t>
      </w:r>
    </w:p>
    <w:p w:rsidR="00D51C0F" w:rsidRPr="001D553D" w:rsidRDefault="00D51C0F" w:rsidP="00D51C0F">
      <w:pPr>
        <w:spacing w:line="240" w:lineRule="atLeast"/>
        <w:ind w:right="20"/>
        <w:contextualSpacing/>
        <w:rPr>
          <w:rFonts w:ascii="Symbol" w:eastAsia="Symbol" w:hAnsi="Symbol" w:cs="Symbol"/>
          <w:sz w:val="28"/>
          <w:szCs w:val="28"/>
          <w:lang w:val="kk-KZ"/>
        </w:rPr>
      </w:pPr>
      <w:r>
        <w:rPr>
          <w:rFonts w:ascii="Times New Roman" w:eastAsia="Times New Roman" w:hAnsi="Times New Roman" w:cs="Times New Roman"/>
          <w:sz w:val="28"/>
          <w:szCs w:val="28"/>
          <w:lang w:val="kk-KZ"/>
        </w:rPr>
        <w:t>7.19.</w:t>
      </w:r>
      <w:r w:rsidRPr="009A65DF">
        <w:rPr>
          <w:rFonts w:ascii="Times New Roman" w:eastAsia="Times New Roman" w:hAnsi="Times New Roman" w:cs="Times New Roman"/>
          <w:sz w:val="28"/>
          <w:szCs w:val="28"/>
          <w:lang w:val="kk-KZ"/>
        </w:rPr>
        <w:t xml:space="preserve">Сынып бөлмесіне педагогикалық қызметкерлер, мектеп әкімшілігі кірген кезде білім алушылар </w:t>
      </w:r>
      <w:r>
        <w:rPr>
          <w:rFonts w:ascii="Times New Roman" w:eastAsia="Times New Roman" w:hAnsi="Times New Roman" w:cs="Times New Roman"/>
          <w:sz w:val="28"/>
          <w:szCs w:val="28"/>
          <w:lang w:val="kk-KZ"/>
        </w:rPr>
        <w:t xml:space="preserve"> орнынан тұруға міндетті;</w:t>
      </w:r>
    </w:p>
    <w:p w:rsidR="00D51C0F" w:rsidRDefault="00D51C0F" w:rsidP="00D51C0F">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sidRPr="00534108">
        <w:rPr>
          <w:rFonts w:ascii="Times New Roman" w:eastAsia="Times New Roman" w:hAnsi="Times New Roman" w:cs="Times New Roman"/>
          <w:b/>
          <w:bCs/>
          <w:color w:val="000000"/>
          <w:sz w:val="28"/>
          <w:szCs w:val="28"/>
          <w:lang w:val="kk-KZ"/>
        </w:rPr>
        <w:lastRenderedPageBreak/>
        <w:t xml:space="preserve"> </w:t>
      </w:r>
      <w:r>
        <w:rPr>
          <w:rFonts w:ascii="Times New Roman" w:eastAsia="Times New Roman" w:hAnsi="Times New Roman" w:cs="Times New Roman"/>
          <w:b/>
          <w:bCs/>
          <w:color w:val="000000"/>
          <w:sz w:val="28"/>
          <w:szCs w:val="28"/>
          <w:lang w:val="kk-KZ"/>
        </w:rPr>
        <w:t xml:space="preserve">ҮІІІ. БІЛІМ АЛУШЫЛАРДЫҢ ЗАҢДЫ ӨКІЛДЕРІНІҢ НЕГІЗГІ МІНДЕТТЕРІ:  </w:t>
      </w:r>
    </w:p>
    <w:p w:rsidR="00D51C0F" w:rsidRPr="001D553D"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bCs/>
          <w:color w:val="000000"/>
          <w:sz w:val="28"/>
          <w:szCs w:val="28"/>
          <w:lang w:val="kk-KZ"/>
        </w:rPr>
        <w:t>8.</w:t>
      </w:r>
      <w:r w:rsidRPr="001D553D">
        <w:rPr>
          <w:rFonts w:ascii="Times New Roman" w:eastAsia="Times New Roman" w:hAnsi="Times New Roman" w:cs="Times New Roman"/>
          <w:bCs/>
          <w:color w:val="000000"/>
          <w:sz w:val="28"/>
          <w:szCs w:val="28"/>
          <w:lang w:val="kk-KZ"/>
        </w:rPr>
        <w:t>1.Бала тәрбиесі негізі ата-анада жатқанын естен шығармау</w:t>
      </w:r>
      <w:r>
        <w:rPr>
          <w:rFonts w:ascii="Times New Roman" w:eastAsia="Times New Roman" w:hAnsi="Times New Roman" w:cs="Times New Roman"/>
          <w:bCs/>
          <w:color w:val="000000"/>
          <w:sz w:val="28"/>
          <w:szCs w:val="28"/>
          <w:lang w:val="kk-KZ"/>
        </w:rPr>
        <w:t>;</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8.</w:t>
      </w:r>
      <w:r w:rsidRPr="00534108">
        <w:rPr>
          <w:rFonts w:ascii="Times New Roman" w:eastAsia="Times New Roman" w:hAnsi="Times New Roman" w:cs="Times New Roman"/>
          <w:bCs/>
          <w:color w:val="000000"/>
          <w:sz w:val="28"/>
          <w:szCs w:val="28"/>
          <w:lang w:val="kk-KZ"/>
        </w:rPr>
        <w:t>2.Мектеппен байланыста болып, сабақтан қалмауын, кешікпей келуін қадағалау;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8.</w:t>
      </w:r>
      <w:r w:rsidRPr="00534108">
        <w:rPr>
          <w:rFonts w:ascii="Times New Roman" w:eastAsia="Times New Roman" w:hAnsi="Times New Roman" w:cs="Times New Roman"/>
          <w:bCs/>
          <w:color w:val="000000"/>
          <w:sz w:val="28"/>
          <w:szCs w:val="28"/>
          <w:lang w:val="kk-KZ"/>
        </w:rPr>
        <w:t>3.Өз баласын тәрбиелеу және оқыту, дені сау болуына және өмір қауіпсіздігіне жағдай жасау;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bCs/>
          <w:color w:val="000000"/>
          <w:sz w:val="28"/>
          <w:szCs w:val="28"/>
          <w:lang w:val="kk-KZ"/>
        </w:rPr>
        <w:t>8.</w:t>
      </w:r>
      <w:r w:rsidRPr="00534108">
        <w:rPr>
          <w:rFonts w:ascii="Times New Roman" w:eastAsia="Times New Roman" w:hAnsi="Times New Roman" w:cs="Times New Roman"/>
          <w:bCs/>
          <w:color w:val="000000"/>
          <w:sz w:val="28"/>
          <w:szCs w:val="28"/>
          <w:lang w:val="kk-KZ"/>
        </w:rPr>
        <w:t>4.Олардың ой-өрісінің және тұлғасының дамуын, адамгершілік қасиетінің қалыптасуын қамтамасыз ету;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534108">
        <w:rPr>
          <w:rFonts w:ascii="Times New Roman" w:eastAsia="Times New Roman" w:hAnsi="Times New Roman" w:cs="Times New Roman"/>
          <w:color w:val="000000"/>
          <w:sz w:val="28"/>
          <w:szCs w:val="28"/>
          <w:lang w:val="kk-KZ"/>
        </w:rPr>
        <w:t>5. Мектеп алды даярлық тобында болуын қамтамасыз ету;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534108">
        <w:rPr>
          <w:rFonts w:ascii="Times New Roman" w:eastAsia="Times New Roman" w:hAnsi="Times New Roman" w:cs="Times New Roman"/>
          <w:color w:val="000000"/>
          <w:sz w:val="28"/>
          <w:szCs w:val="28"/>
          <w:lang w:val="kk-KZ"/>
        </w:rPr>
        <w:t>6. Баласының мектептегі сабақтарға толық қатысуын қамтамасыз ету;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534108">
        <w:rPr>
          <w:rFonts w:ascii="Times New Roman" w:eastAsia="Times New Roman" w:hAnsi="Times New Roman" w:cs="Times New Roman"/>
          <w:color w:val="000000"/>
          <w:sz w:val="28"/>
          <w:szCs w:val="28"/>
          <w:lang w:val="kk-KZ"/>
        </w:rPr>
        <w:t>7. Отбасында үйден оқыту түрлерін ұйымдастыруға міндетті;</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534108">
        <w:rPr>
          <w:rFonts w:ascii="Times New Roman" w:eastAsia="Times New Roman" w:hAnsi="Times New Roman" w:cs="Times New Roman"/>
          <w:color w:val="000000"/>
          <w:sz w:val="28"/>
          <w:szCs w:val="28"/>
          <w:lang w:val="kk-KZ"/>
        </w:rPr>
        <w:t>8.Білім алушылардың академиялық бережақтарын жоюын қамтамасыз ету;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534108">
        <w:rPr>
          <w:rFonts w:ascii="Times New Roman" w:eastAsia="Times New Roman" w:hAnsi="Times New Roman" w:cs="Times New Roman"/>
          <w:color w:val="000000"/>
          <w:sz w:val="28"/>
          <w:szCs w:val="28"/>
          <w:lang w:val="kk-KZ"/>
        </w:rPr>
        <w:t>9. Мектеппен бірлесе отырып жұмыс істеу және ата-аналар жиналысына қатысу;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534108">
        <w:rPr>
          <w:rFonts w:ascii="Times New Roman" w:eastAsia="Times New Roman" w:hAnsi="Times New Roman" w:cs="Times New Roman"/>
          <w:color w:val="000000"/>
          <w:sz w:val="28"/>
          <w:szCs w:val="28"/>
          <w:lang w:val="kk-KZ"/>
        </w:rPr>
        <w:t>10. Діни тәрбиеде жүрген баласы туралы сынып  жетекшісіне ақпарат беріп отыру;</w:t>
      </w:r>
    </w:p>
    <w:p w:rsidR="00D51C0F" w:rsidRPr="00534108" w:rsidRDefault="00D51C0F" w:rsidP="00D51C0F">
      <w:pPr>
        <w:shd w:val="clear" w:color="auto" w:fill="FFFFFF"/>
        <w:spacing w:before="100" w:beforeAutospacing="1" w:after="100" w:afterAutospacing="1"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8.</w:t>
      </w:r>
      <w:r w:rsidRPr="00534108">
        <w:rPr>
          <w:rFonts w:ascii="Times New Roman" w:eastAsia="Times New Roman" w:hAnsi="Times New Roman" w:cs="Times New Roman"/>
          <w:color w:val="000000"/>
          <w:sz w:val="28"/>
          <w:szCs w:val="28"/>
          <w:lang w:val="kk-KZ"/>
        </w:rPr>
        <w:t>11.Баланың мектеп  ережесін сақтауға ықпал ету;</w:t>
      </w:r>
    </w:p>
    <w:p w:rsidR="00D51C0F" w:rsidRPr="00534108" w:rsidRDefault="00D51C0F" w:rsidP="00D51C0F">
      <w:pPr>
        <w:shd w:val="clear" w:color="auto" w:fill="FFFFFF"/>
        <w:spacing w:before="180" w:after="18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222222"/>
          <w:sz w:val="28"/>
          <w:szCs w:val="28"/>
          <w:shd w:val="clear" w:color="auto" w:fill="FFFFFF"/>
          <w:lang w:val="kk-KZ"/>
        </w:rPr>
        <w:t>8.</w:t>
      </w:r>
      <w:r w:rsidRPr="00534108">
        <w:rPr>
          <w:rFonts w:ascii="Times New Roman" w:eastAsia="Times New Roman" w:hAnsi="Times New Roman" w:cs="Times New Roman"/>
          <w:color w:val="222222"/>
          <w:sz w:val="28"/>
          <w:szCs w:val="28"/>
          <w:shd w:val="clear" w:color="auto" w:fill="FFFFFF"/>
          <w:lang w:val="kk-KZ"/>
        </w:rPr>
        <w:t>12.Баланың сынып жетекшісімен тығыз байланыста болу;</w:t>
      </w:r>
    </w:p>
    <w:p w:rsidR="00D51C0F" w:rsidRPr="00534108" w:rsidRDefault="00D51C0F" w:rsidP="00D51C0F">
      <w:pPr>
        <w:shd w:val="clear" w:color="auto" w:fill="FFFFFF"/>
        <w:spacing w:before="180" w:after="180" w:line="240" w:lineRule="atLeast"/>
        <w:contextualSpacing/>
        <w:rPr>
          <w:rFonts w:ascii="Times New Roman" w:eastAsia="Times New Roman" w:hAnsi="Times New Roman" w:cs="Times New Roman"/>
          <w:color w:val="222222"/>
          <w:sz w:val="28"/>
          <w:szCs w:val="28"/>
          <w:shd w:val="clear" w:color="auto" w:fill="FFFFFF"/>
          <w:lang w:val="kk-KZ"/>
        </w:rPr>
      </w:pPr>
      <w:r>
        <w:rPr>
          <w:rFonts w:ascii="Times New Roman" w:eastAsia="Times New Roman" w:hAnsi="Times New Roman" w:cs="Times New Roman"/>
          <w:color w:val="222222"/>
          <w:sz w:val="28"/>
          <w:szCs w:val="28"/>
          <w:shd w:val="clear" w:color="auto" w:fill="FFFFFF"/>
          <w:lang w:val="kk-KZ"/>
        </w:rPr>
        <w:t>8.</w:t>
      </w:r>
      <w:r w:rsidRPr="00534108">
        <w:rPr>
          <w:rFonts w:ascii="Times New Roman" w:eastAsia="Times New Roman" w:hAnsi="Times New Roman" w:cs="Times New Roman"/>
          <w:color w:val="222222"/>
          <w:sz w:val="28"/>
          <w:szCs w:val="28"/>
          <w:shd w:val="clear" w:color="auto" w:fill="FFFFFF"/>
          <w:lang w:val="kk-KZ"/>
        </w:rPr>
        <w:t>13. Сабақтан келген баланың күнделікті күнделігін тексеріп, көмек көрсету;</w:t>
      </w:r>
    </w:p>
    <w:p w:rsidR="00D51C0F" w:rsidRPr="00534108" w:rsidRDefault="00D51C0F" w:rsidP="00D51C0F">
      <w:pPr>
        <w:shd w:val="clear" w:color="auto" w:fill="FFFFFF"/>
        <w:spacing w:after="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333333"/>
          <w:sz w:val="28"/>
          <w:szCs w:val="28"/>
          <w:shd w:val="clear" w:color="auto" w:fill="FFFFFF"/>
          <w:lang w:val="kk-KZ"/>
        </w:rPr>
        <w:t>8.</w:t>
      </w:r>
      <w:r w:rsidRPr="00534108">
        <w:rPr>
          <w:rFonts w:ascii="Times New Roman" w:eastAsia="Times New Roman" w:hAnsi="Times New Roman" w:cs="Times New Roman"/>
          <w:color w:val="333333"/>
          <w:sz w:val="28"/>
          <w:szCs w:val="28"/>
          <w:shd w:val="clear" w:color="auto" w:fill="FFFFFF"/>
          <w:lang w:val="kk-KZ"/>
        </w:rPr>
        <w:t>14. Егер бала мектеп мүлігін бүлдірсе( оқу-зертханалық және басқа жабдықты бүлдірсе, оқулығын жоғалтса және т.б.) көрсетілген шығынды белгіленген тәртіпке сәйкес қалпына келтіру;</w:t>
      </w:r>
    </w:p>
    <w:p w:rsidR="00D51C0F" w:rsidRPr="00534108" w:rsidRDefault="00D51C0F" w:rsidP="00D51C0F">
      <w:pPr>
        <w:shd w:val="clear" w:color="auto" w:fill="FFFFFF"/>
        <w:spacing w:after="0" w:line="240" w:lineRule="atLeast"/>
        <w:contextualSpacing/>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222222"/>
          <w:sz w:val="28"/>
          <w:szCs w:val="28"/>
          <w:shd w:val="clear" w:color="auto" w:fill="FFFFFF"/>
          <w:lang w:val="kk-KZ"/>
        </w:rPr>
        <w:t>8.</w:t>
      </w:r>
      <w:r w:rsidRPr="00534108">
        <w:rPr>
          <w:rFonts w:ascii="Times New Roman" w:eastAsia="Times New Roman" w:hAnsi="Times New Roman" w:cs="Times New Roman"/>
          <w:color w:val="222222"/>
          <w:sz w:val="28"/>
          <w:szCs w:val="28"/>
          <w:shd w:val="clear" w:color="auto" w:fill="FFFFFF"/>
          <w:lang w:val="kk-KZ"/>
        </w:rPr>
        <w:t>15. Сыныптың ата-аналар комитетінің төрайымымен байланыста болу;</w:t>
      </w:r>
    </w:p>
    <w:p w:rsidR="00D51C0F" w:rsidRPr="00534108" w:rsidRDefault="00D51C0F" w:rsidP="00D51C0F">
      <w:pPr>
        <w:shd w:val="clear" w:color="auto" w:fill="FFFFFF"/>
        <w:spacing w:line="240" w:lineRule="atLeast"/>
        <w:contextualSpacing/>
        <w:rPr>
          <w:rFonts w:ascii="Times New Roman" w:eastAsia="Times New Roman" w:hAnsi="Times New Roman" w:cs="Times New Roman"/>
          <w:color w:val="333333"/>
          <w:sz w:val="28"/>
          <w:szCs w:val="28"/>
          <w:shd w:val="clear" w:color="auto" w:fill="FFFFFF"/>
          <w:lang w:val="kk-KZ"/>
        </w:rPr>
      </w:pPr>
      <w:r>
        <w:rPr>
          <w:rFonts w:ascii="Times New Roman" w:eastAsia="Times New Roman" w:hAnsi="Times New Roman" w:cs="Times New Roman"/>
          <w:color w:val="333333"/>
          <w:sz w:val="28"/>
          <w:szCs w:val="28"/>
          <w:shd w:val="clear" w:color="auto" w:fill="FFFFFF"/>
          <w:lang w:val="kk-KZ"/>
        </w:rPr>
        <w:t>8.</w:t>
      </w:r>
      <w:r w:rsidRPr="00534108">
        <w:rPr>
          <w:rFonts w:ascii="Times New Roman" w:eastAsia="Times New Roman" w:hAnsi="Times New Roman" w:cs="Times New Roman"/>
          <w:color w:val="333333"/>
          <w:sz w:val="28"/>
          <w:szCs w:val="28"/>
          <w:shd w:val="clear" w:color="auto" w:fill="FFFFFF"/>
          <w:lang w:val="kk-KZ"/>
        </w:rPr>
        <w:t>16. Мектептің оқу-тәрбие үрдісіне кедергі келтірмеу;</w:t>
      </w:r>
    </w:p>
    <w:p w:rsidR="00D51C0F" w:rsidRPr="007144B3" w:rsidRDefault="00D51C0F" w:rsidP="00D51C0F">
      <w:pPr>
        <w:shd w:val="clear" w:color="auto" w:fill="FFFFFF"/>
        <w:spacing w:line="240" w:lineRule="atLeast"/>
        <w:contextualSpacing/>
        <w:rPr>
          <w:rFonts w:ascii="Times New Roman" w:eastAsia="Times New Roman" w:hAnsi="Times New Roman" w:cs="Times New Roman"/>
          <w:color w:val="333333"/>
          <w:sz w:val="28"/>
          <w:szCs w:val="28"/>
          <w:shd w:val="clear" w:color="auto" w:fill="FFFFFF"/>
          <w:lang w:val="kk-KZ"/>
        </w:rPr>
      </w:pPr>
      <w:r>
        <w:rPr>
          <w:rFonts w:ascii="Times New Roman" w:eastAsia="Times New Roman" w:hAnsi="Times New Roman" w:cs="Times New Roman"/>
          <w:color w:val="333333"/>
          <w:sz w:val="28"/>
          <w:szCs w:val="28"/>
          <w:shd w:val="clear" w:color="auto" w:fill="FFFFFF"/>
          <w:lang w:val="kk-KZ"/>
        </w:rPr>
        <w:t>8.</w:t>
      </w:r>
      <w:r w:rsidRPr="00534108">
        <w:rPr>
          <w:rFonts w:ascii="Times New Roman" w:eastAsia="Times New Roman" w:hAnsi="Times New Roman" w:cs="Times New Roman"/>
          <w:color w:val="333333"/>
          <w:sz w:val="28"/>
          <w:szCs w:val="28"/>
          <w:shd w:val="clear" w:color="auto" w:fill="FFFFFF"/>
          <w:lang w:val="kk-KZ"/>
        </w:rPr>
        <w:t>17. Мектеп қызметкерлерінің еңбек құқығын бұзбау, ар-намысына тимеу</w:t>
      </w:r>
      <w:r>
        <w:rPr>
          <w:rFonts w:ascii="Times New Roman" w:eastAsia="Times New Roman" w:hAnsi="Times New Roman" w:cs="Times New Roman"/>
          <w:color w:val="333333"/>
          <w:sz w:val="28"/>
          <w:szCs w:val="28"/>
          <w:shd w:val="clear" w:color="auto" w:fill="FFFFFF"/>
          <w:lang w:val="kk-KZ"/>
        </w:rPr>
        <w:t>;</w:t>
      </w:r>
    </w:p>
    <w:p w:rsidR="00D51C0F" w:rsidRPr="00ED0818" w:rsidRDefault="00D51C0F" w:rsidP="00D51C0F">
      <w:pPr>
        <w:tabs>
          <w:tab w:val="left" w:pos="1110"/>
        </w:tabs>
        <w:spacing w:after="0" w:line="240" w:lineRule="atLeast"/>
        <w:contextualSpacing/>
        <w:jc w:val="center"/>
        <w:rPr>
          <w:rFonts w:eastAsia="Times New Roman"/>
          <w:b/>
          <w:bCs/>
          <w:sz w:val="28"/>
          <w:szCs w:val="28"/>
          <w:lang w:val="kk-KZ"/>
        </w:rPr>
      </w:pPr>
      <w:r>
        <w:rPr>
          <w:rFonts w:ascii="Times New Roman" w:eastAsia="Times New Roman" w:hAnsi="Times New Roman" w:cs="Times New Roman"/>
          <w:b/>
          <w:bCs/>
          <w:sz w:val="28"/>
          <w:szCs w:val="28"/>
          <w:lang w:val="kk-KZ"/>
        </w:rPr>
        <w:t>ІХ.ТӨТЕНШЕ ЖАҒДАЙЛАР МЕН БАСҚА ОҚИҒАЛАР ТУЫНДАҒАН КЕЗДЕГІ  ІС - ӘРЕКЕТТЕР</w:t>
      </w:r>
    </w:p>
    <w:p w:rsidR="00D51C0F" w:rsidRPr="007144B3" w:rsidRDefault="00D51C0F" w:rsidP="00D51C0F">
      <w:pPr>
        <w:spacing w:line="240" w:lineRule="atLeast"/>
        <w:contextualSpacing/>
        <w:jc w:val="both"/>
        <w:rPr>
          <w:sz w:val="20"/>
          <w:szCs w:val="20"/>
          <w:lang w:val="kk-KZ"/>
        </w:rPr>
      </w:pPr>
      <w:r w:rsidRPr="001D553D">
        <w:rPr>
          <w:rFonts w:ascii="Times New Roman" w:hAnsi="Times New Roman" w:cs="Times New Roman"/>
          <w:sz w:val="28"/>
          <w:szCs w:val="28"/>
          <w:lang w:val="kk-KZ"/>
        </w:rPr>
        <w:t>9.1.</w:t>
      </w:r>
      <w:r w:rsidRPr="00ED0818">
        <w:rPr>
          <w:rFonts w:ascii="Times New Roman" w:eastAsia="Times New Roman" w:hAnsi="Times New Roman" w:cs="Times New Roman"/>
          <w:sz w:val="28"/>
          <w:szCs w:val="28"/>
          <w:lang w:val="kk-KZ"/>
        </w:rPr>
        <w:t xml:space="preserve"> Төтенше жағдайлар туындаған және қауіпі төнген кезде </w:t>
      </w:r>
      <w:r>
        <w:rPr>
          <w:rFonts w:ascii="Times New Roman" w:eastAsia="Times New Roman" w:hAnsi="Times New Roman" w:cs="Times New Roman"/>
          <w:sz w:val="28"/>
          <w:szCs w:val="28"/>
          <w:lang w:val="kk-KZ"/>
        </w:rPr>
        <w:t xml:space="preserve">Мектептің </w:t>
      </w:r>
      <w:r w:rsidRPr="00ED0818">
        <w:rPr>
          <w:rFonts w:ascii="Times New Roman" w:eastAsia="Times New Roman" w:hAnsi="Times New Roman" w:cs="Times New Roman"/>
          <w:sz w:val="28"/>
          <w:szCs w:val="28"/>
          <w:lang w:val="kk-KZ"/>
        </w:rPr>
        <w:t xml:space="preserve"> құрылымдық бөлімшелері арнайы нұсқаулықтарға сәйкес әрекет етеді.</w:t>
      </w:r>
    </w:p>
    <w:p w:rsidR="00D51C0F" w:rsidRPr="00534108" w:rsidRDefault="00D51C0F" w:rsidP="00D51C0F">
      <w:pPr>
        <w:shd w:val="clear" w:color="auto" w:fill="FFFFFF"/>
        <w:spacing w:before="100" w:beforeAutospacing="1" w:after="100" w:afterAutospacing="1" w:line="240" w:lineRule="atLeast"/>
        <w:contextualSpacing/>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Х. ҚОРЫТЫНДЫ ЕРЕЖЕЛЕР </w:t>
      </w:r>
      <w:r w:rsidRPr="00534108">
        <w:rPr>
          <w:rFonts w:ascii="Times New Roman" w:eastAsia="Times New Roman" w:hAnsi="Times New Roman" w:cs="Times New Roman"/>
          <w:b/>
          <w:bCs/>
          <w:color w:val="000000"/>
          <w:sz w:val="28"/>
          <w:szCs w:val="28"/>
          <w:lang w:val="kk-KZ"/>
        </w:rPr>
        <w:t> </w:t>
      </w:r>
    </w:p>
    <w:p w:rsidR="00D51C0F" w:rsidRPr="00ED0818" w:rsidRDefault="00D51C0F" w:rsidP="00D51C0F">
      <w:pPr>
        <w:spacing w:line="240" w:lineRule="atLeast"/>
        <w:ind w:right="20"/>
        <w:contextualSpacing/>
        <w:rPr>
          <w:sz w:val="20"/>
          <w:szCs w:val="20"/>
          <w:lang w:val="kk-KZ"/>
        </w:rPr>
      </w:pPr>
      <w:r>
        <w:rPr>
          <w:rFonts w:ascii="Times New Roman" w:eastAsia="Times New Roman" w:hAnsi="Times New Roman" w:cs="Times New Roman"/>
          <w:sz w:val="28"/>
          <w:szCs w:val="28"/>
          <w:lang w:val="kk-KZ"/>
        </w:rPr>
        <w:t>10.</w:t>
      </w:r>
      <w:r w:rsidRPr="00ED0818">
        <w:rPr>
          <w:rFonts w:ascii="Times New Roman" w:eastAsia="Times New Roman" w:hAnsi="Times New Roman" w:cs="Times New Roman"/>
          <w:sz w:val="28"/>
          <w:szCs w:val="28"/>
          <w:lang w:val="kk-KZ"/>
        </w:rPr>
        <w:t>1. Ішкі тәртіп ережелері шексіз мерзім әрекет етеді, Ішкі тәртіп ережелеріне өзгерістер мен қосымшалар қабылданған кезде енгізіледі.</w:t>
      </w:r>
    </w:p>
    <w:p w:rsidR="00D51C0F" w:rsidRPr="00ED0818" w:rsidRDefault="00D51C0F" w:rsidP="00D51C0F">
      <w:pPr>
        <w:spacing w:line="240" w:lineRule="atLeast"/>
        <w:ind w:right="20"/>
        <w:contextualSpacing/>
        <w:rPr>
          <w:sz w:val="20"/>
          <w:szCs w:val="20"/>
          <w:lang w:val="kk-KZ"/>
        </w:rPr>
      </w:pPr>
      <w:r>
        <w:rPr>
          <w:rFonts w:ascii="Times New Roman" w:eastAsia="Times New Roman" w:hAnsi="Times New Roman" w:cs="Times New Roman"/>
          <w:sz w:val="28"/>
          <w:szCs w:val="28"/>
          <w:lang w:val="kk-KZ"/>
        </w:rPr>
        <w:t>10</w:t>
      </w:r>
      <w:r w:rsidRPr="00ED0818">
        <w:rPr>
          <w:rFonts w:ascii="Times New Roman" w:eastAsia="Times New Roman" w:hAnsi="Times New Roman" w:cs="Times New Roman"/>
          <w:sz w:val="28"/>
          <w:szCs w:val="28"/>
          <w:lang w:val="kk-KZ"/>
        </w:rPr>
        <w:t xml:space="preserve">.2. Ішкі тәртіп ережелері </w:t>
      </w:r>
      <w:r>
        <w:rPr>
          <w:rFonts w:ascii="Times New Roman" w:eastAsia="Times New Roman" w:hAnsi="Times New Roman" w:cs="Times New Roman"/>
          <w:sz w:val="28"/>
          <w:szCs w:val="28"/>
          <w:lang w:val="kk-KZ"/>
        </w:rPr>
        <w:t xml:space="preserve">мектеп ғимаратында  </w:t>
      </w:r>
      <w:r w:rsidRPr="00ED0818">
        <w:rPr>
          <w:rFonts w:ascii="Times New Roman" w:eastAsia="Times New Roman" w:hAnsi="Times New Roman" w:cs="Times New Roman"/>
          <w:sz w:val="28"/>
          <w:szCs w:val="28"/>
          <w:lang w:val="kk-KZ"/>
        </w:rPr>
        <w:t>көрінетін жерге ілінеді.</w:t>
      </w:r>
    </w:p>
    <w:p w:rsidR="00D51C0F" w:rsidRPr="00ED0818" w:rsidRDefault="00D51C0F" w:rsidP="00D51C0F">
      <w:pPr>
        <w:spacing w:after="0" w:line="240" w:lineRule="auto"/>
        <w:ind w:left="3840"/>
        <w:rPr>
          <w:rFonts w:ascii="Times New Roman" w:eastAsia="Times New Roman" w:hAnsi="Times New Roman" w:cs="Times New Roman"/>
          <w:sz w:val="20"/>
          <w:szCs w:val="20"/>
        </w:rPr>
      </w:pPr>
      <w:r w:rsidRPr="00ED0818">
        <w:rPr>
          <w:rFonts w:ascii="Times New Roman" w:eastAsia="Times New Roman" w:hAnsi="Times New Roman" w:cs="Times New Roman"/>
          <w:b/>
          <w:bCs/>
          <w:sz w:val="28"/>
          <w:szCs w:val="28"/>
        </w:rPr>
        <w:t>ТАНЫСУ ПАРАҒ</w:t>
      </w:r>
      <w:proofErr w:type="gramStart"/>
      <w:r w:rsidRPr="00ED0818">
        <w:rPr>
          <w:rFonts w:ascii="Times New Roman" w:eastAsia="Times New Roman" w:hAnsi="Times New Roman" w:cs="Times New Roman"/>
          <w:b/>
          <w:bCs/>
          <w:sz w:val="28"/>
          <w:szCs w:val="28"/>
        </w:rPr>
        <w:t>Ы</w:t>
      </w:r>
      <w:proofErr w:type="gramEnd"/>
    </w:p>
    <w:p w:rsidR="00D51C0F" w:rsidRPr="00ED0818" w:rsidRDefault="00D51C0F" w:rsidP="00D51C0F">
      <w:pPr>
        <w:spacing w:after="0" w:line="304" w:lineRule="exact"/>
        <w:ind w:left="-426"/>
        <w:rPr>
          <w:rFonts w:ascii="Times New Roman" w:eastAsia="Times New Roman" w:hAnsi="Times New Roman" w:cs="Times New Roman"/>
          <w:sz w:val="20"/>
          <w:szCs w:val="20"/>
        </w:rPr>
      </w:pPr>
      <w:bookmarkStart w:id="0" w:name="_GoBack"/>
      <w:bookmarkEnd w:id="0"/>
    </w:p>
    <w:tbl>
      <w:tblPr>
        <w:tblW w:w="9455" w:type="dxa"/>
        <w:tblInd w:w="150" w:type="dxa"/>
        <w:tblLayout w:type="fixed"/>
        <w:tblCellMar>
          <w:left w:w="0" w:type="dxa"/>
          <w:right w:w="0" w:type="dxa"/>
        </w:tblCellMar>
        <w:tblLook w:val="04A0" w:firstRow="1" w:lastRow="0" w:firstColumn="1" w:lastColumn="0" w:noHBand="0" w:noVBand="1"/>
      </w:tblPr>
      <w:tblGrid>
        <w:gridCol w:w="677"/>
        <w:gridCol w:w="2508"/>
        <w:gridCol w:w="3225"/>
        <w:gridCol w:w="1254"/>
        <w:gridCol w:w="1791"/>
      </w:tblGrid>
      <w:tr w:rsidR="00D51C0F" w:rsidRPr="00ED0818" w:rsidTr="00F83EA5">
        <w:trPr>
          <w:trHeight w:val="299"/>
        </w:trPr>
        <w:tc>
          <w:tcPr>
            <w:tcW w:w="677" w:type="dxa"/>
            <w:tcBorders>
              <w:top w:val="single" w:sz="8" w:space="0" w:color="auto"/>
              <w:left w:val="single" w:sz="8" w:space="0" w:color="auto"/>
              <w:right w:val="single" w:sz="8" w:space="0" w:color="auto"/>
            </w:tcBorders>
            <w:vAlign w:val="bottom"/>
          </w:tcPr>
          <w:p w:rsidR="00D51C0F" w:rsidRPr="00ED0818" w:rsidRDefault="00D51C0F" w:rsidP="00F83EA5">
            <w:pPr>
              <w:spacing w:after="0" w:line="240" w:lineRule="auto"/>
              <w:ind w:left="200"/>
              <w:rPr>
                <w:rFonts w:ascii="Times New Roman" w:eastAsia="Times New Roman" w:hAnsi="Times New Roman" w:cs="Times New Roman"/>
                <w:sz w:val="20"/>
                <w:szCs w:val="20"/>
              </w:rPr>
            </w:pPr>
            <w:r w:rsidRPr="00ED0818">
              <w:rPr>
                <w:rFonts w:ascii="Times New Roman" w:eastAsia="Times New Roman" w:hAnsi="Times New Roman" w:cs="Times New Roman"/>
                <w:sz w:val="28"/>
                <w:szCs w:val="28"/>
              </w:rPr>
              <w:t>№</w:t>
            </w:r>
          </w:p>
        </w:tc>
        <w:tc>
          <w:tcPr>
            <w:tcW w:w="2508" w:type="dxa"/>
            <w:tcBorders>
              <w:top w:val="single" w:sz="8" w:space="0" w:color="auto"/>
              <w:right w:val="single" w:sz="8" w:space="0" w:color="auto"/>
            </w:tcBorders>
            <w:vAlign w:val="bottom"/>
          </w:tcPr>
          <w:p w:rsidR="00D51C0F" w:rsidRPr="00ED0818" w:rsidRDefault="00D51C0F" w:rsidP="00F83EA5">
            <w:pPr>
              <w:spacing w:after="0" w:line="240" w:lineRule="auto"/>
              <w:ind w:left="840"/>
              <w:rPr>
                <w:rFonts w:ascii="Times New Roman" w:eastAsia="Times New Roman" w:hAnsi="Times New Roman" w:cs="Times New Roman"/>
                <w:sz w:val="20"/>
                <w:szCs w:val="20"/>
              </w:rPr>
            </w:pPr>
            <w:r w:rsidRPr="00ED0818">
              <w:rPr>
                <w:rFonts w:ascii="Times New Roman" w:eastAsia="Times New Roman" w:hAnsi="Times New Roman" w:cs="Times New Roman"/>
                <w:sz w:val="28"/>
                <w:szCs w:val="28"/>
              </w:rPr>
              <w:t>Т.А.Ә.</w:t>
            </w:r>
          </w:p>
        </w:tc>
        <w:tc>
          <w:tcPr>
            <w:tcW w:w="3225" w:type="dxa"/>
            <w:tcBorders>
              <w:top w:val="single" w:sz="8" w:space="0" w:color="auto"/>
              <w:right w:val="single" w:sz="8" w:space="0" w:color="auto"/>
            </w:tcBorders>
            <w:vAlign w:val="bottom"/>
          </w:tcPr>
          <w:p w:rsidR="00D51C0F" w:rsidRPr="00ED0818" w:rsidRDefault="00D51C0F" w:rsidP="00F83EA5">
            <w:pPr>
              <w:spacing w:after="0" w:line="240" w:lineRule="auto"/>
              <w:ind w:left="1100"/>
              <w:rPr>
                <w:rFonts w:ascii="Times New Roman" w:eastAsia="Times New Roman" w:hAnsi="Times New Roman" w:cs="Times New Roman"/>
                <w:sz w:val="20"/>
                <w:szCs w:val="20"/>
              </w:rPr>
            </w:pPr>
            <w:proofErr w:type="spellStart"/>
            <w:r w:rsidRPr="00ED0818">
              <w:rPr>
                <w:rFonts w:ascii="Times New Roman" w:eastAsia="Times New Roman" w:hAnsi="Times New Roman" w:cs="Times New Roman"/>
                <w:sz w:val="28"/>
                <w:szCs w:val="28"/>
              </w:rPr>
              <w:t>Қызметі</w:t>
            </w:r>
            <w:proofErr w:type="spellEnd"/>
          </w:p>
        </w:tc>
        <w:tc>
          <w:tcPr>
            <w:tcW w:w="1254" w:type="dxa"/>
            <w:tcBorders>
              <w:top w:val="single" w:sz="8" w:space="0" w:color="auto"/>
              <w:right w:val="single" w:sz="8" w:space="0" w:color="auto"/>
            </w:tcBorders>
            <w:vAlign w:val="bottom"/>
          </w:tcPr>
          <w:p w:rsidR="00D51C0F" w:rsidRPr="00ED0818" w:rsidRDefault="00D51C0F" w:rsidP="00F83EA5">
            <w:pPr>
              <w:spacing w:after="0" w:line="240" w:lineRule="auto"/>
              <w:ind w:left="100"/>
              <w:rPr>
                <w:rFonts w:ascii="Times New Roman" w:eastAsia="Times New Roman" w:hAnsi="Times New Roman" w:cs="Times New Roman"/>
                <w:sz w:val="20"/>
                <w:szCs w:val="20"/>
              </w:rPr>
            </w:pPr>
            <w:proofErr w:type="spellStart"/>
            <w:r w:rsidRPr="00ED0818">
              <w:rPr>
                <w:rFonts w:ascii="Times New Roman" w:eastAsia="Times New Roman" w:hAnsi="Times New Roman" w:cs="Times New Roman"/>
                <w:sz w:val="28"/>
                <w:szCs w:val="28"/>
              </w:rPr>
              <w:t>Кү</w:t>
            </w:r>
            <w:proofErr w:type="gramStart"/>
            <w:r w:rsidRPr="00ED0818">
              <w:rPr>
                <w:rFonts w:ascii="Times New Roman" w:eastAsia="Times New Roman" w:hAnsi="Times New Roman" w:cs="Times New Roman"/>
                <w:sz w:val="28"/>
                <w:szCs w:val="28"/>
              </w:rPr>
              <w:t>н</w:t>
            </w:r>
            <w:proofErr w:type="gramEnd"/>
            <w:r w:rsidRPr="00ED0818">
              <w:rPr>
                <w:rFonts w:ascii="Times New Roman" w:eastAsia="Times New Roman" w:hAnsi="Times New Roman" w:cs="Times New Roman"/>
                <w:sz w:val="28"/>
                <w:szCs w:val="28"/>
              </w:rPr>
              <w:t>і</w:t>
            </w:r>
            <w:proofErr w:type="spellEnd"/>
          </w:p>
        </w:tc>
        <w:tc>
          <w:tcPr>
            <w:tcW w:w="1791" w:type="dxa"/>
            <w:tcBorders>
              <w:top w:val="single" w:sz="8" w:space="0" w:color="auto"/>
              <w:right w:val="single" w:sz="8" w:space="0" w:color="auto"/>
            </w:tcBorders>
            <w:vAlign w:val="bottom"/>
          </w:tcPr>
          <w:p w:rsidR="00D51C0F" w:rsidRPr="00ED0818" w:rsidRDefault="00D51C0F" w:rsidP="00F83EA5">
            <w:pPr>
              <w:spacing w:after="0" w:line="240" w:lineRule="auto"/>
              <w:ind w:left="100"/>
              <w:rPr>
                <w:rFonts w:ascii="Times New Roman" w:eastAsia="Times New Roman" w:hAnsi="Times New Roman" w:cs="Times New Roman"/>
                <w:sz w:val="20"/>
                <w:szCs w:val="20"/>
              </w:rPr>
            </w:pPr>
            <w:proofErr w:type="spellStart"/>
            <w:r w:rsidRPr="00ED0818">
              <w:rPr>
                <w:rFonts w:ascii="Times New Roman" w:eastAsia="Times New Roman" w:hAnsi="Times New Roman" w:cs="Times New Roman"/>
                <w:sz w:val="28"/>
                <w:szCs w:val="28"/>
              </w:rPr>
              <w:t>Қолы</w:t>
            </w:r>
            <w:proofErr w:type="spellEnd"/>
          </w:p>
        </w:tc>
      </w:tr>
      <w:tr w:rsidR="00D51C0F" w:rsidRPr="00ED0818" w:rsidTr="00F83EA5">
        <w:trPr>
          <w:trHeight w:val="24"/>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
                <w:szCs w:val="2"/>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
                <w:szCs w:val="2"/>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
                <w:szCs w:val="2"/>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
                <w:szCs w:val="2"/>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
                <w:szCs w:val="2"/>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1365DB" w:rsidRDefault="00D51C0F" w:rsidP="00F83EA5">
            <w:pPr>
              <w:spacing w:after="0" w:line="240" w:lineRule="auto"/>
              <w:rPr>
                <w:rFonts w:ascii="Times New Roman" w:eastAsia="Times New Roman" w:hAnsi="Times New Roman" w:cs="Times New Roman"/>
                <w:sz w:val="24"/>
                <w:szCs w:val="24"/>
                <w:lang w:val="kk-KZ"/>
              </w:rPr>
            </w:pPr>
          </w:p>
        </w:tc>
        <w:tc>
          <w:tcPr>
            <w:tcW w:w="2508" w:type="dxa"/>
            <w:tcBorders>
              <w:bottom w:val="single" w:sz="8" w:space="0" w:color="auto"/>
              <w:right w:val="single" w:sz="8" w:space="0" w:color="auto"/>
            </w:tcBorders>
            <w:vAlign w:val="bottom"/>
          </w:tcPr>
          <w:p w:rsidR="00D51C0F" w:rsidRPr="001365DB" w:rsidRDefault="00D51C0F" w:rsidP="00F83EA5">
            <w:pPr>
              <w:spacing w:after="0" w:line="240" w:lineRule="auto"/>
              <w:rPr>
                <w:rFonts w:ascii="Times New Roman" w:eastAsia="Times New Roman" w:hAnsi="Times New Roman" w:cs="Times New Roman"/>
                <w:sz w:val="24"/>
                <w:szCs w:val="24"/>
                <w:lang w:val="kk-KZ"/>
              </w:rPr>
            </w:pPr>
          </w:p>
        </w:tc>
        <w:tc>
          <w:tcPr>
            <w:tcW w:w="3225" w:type="dxa"/>
            <w:tcBorders>
              <w:bottom w:val="single" w:sz="8" w:space="0" w:color="auto"/>
              <w:right w:val="single" w:sz="8" w:space="0" w:color="auto"/>
            </w:tcBorders>
            <w:vAlign w:val="bottom"/>
          </w:tcPr>
          <w:p w:rsidR="00D51C0F" w:rsidRPr="001365DB" w:rsidRDefault="00D51C0F" w:rsidP="00F83EA5">
            <w:pPr>
              <w:spacing w:after="0" w:line="240" w:lineRule="auto"/>
              <w:rPr>
                <w:rFonts w:ascii="Times New Roman" w:eastAsia="Times New Roman" w:hAnsi="Times New Roman" w:cs="Times New Roman"/>
                <w:sz w:val="24"/>
                <w:szCs w:val="24"/>
                <w:lang w:val="kk-KZ"/>
              </w:rPr>
            </w:pPr>
          </w:p>
        </w:tc>
        <w:tc>
          <w:tcPr>
            <w:tcW w:w="1254" w:type="dxa"/>
            <w:tcBorders>
              <w:bottom w:val="single" w:sz="8" w:space="0" w:color="auto"/>
              <w:right w:val="single" w:sz="8" w:space="0" w:color="auto"/>
            </w:tcBorders>
            <w:vAlign w:val="bottom"/>
          </w:tcPr>
          <w:p w:rsidR="00D51C0F" w:rsidRPr="001365DB" w:rsidRDefault="00D51C0F" w:rsidP="00F83EA5">
            <w:pPr>
              <w:spacing w:after="0" w:line="240" w:lineRule="auto"/>
              <w:rPr>
                <w:rFonts w:ascii="Times New Roman" w:eastAsia="Times New Roman" w:hAnsi="Times New Roman" w:cs="Times New Roman"/>
                <w:sz w:val="24"/>
                <w:szCs w:val="24"/>
                <w:lang w:val="kk-KZ"/>
              </w:rPr>
            </w:pPr>
          </w:p>
        </w:tc>
        <w:tc>
          <w:tcPr>
            <w:tcW w:w="1791" w:type="dxa"/>
            <w:tcBorders>
              <w:bottom w:val="single" w:sz="8" w:space="0" w:color="auto"/>
              <w:right w:val="single" w:sz="8" w:space="0" w:color="auto"/>
            </w:tcBorders>
            <w:vAlign w:val="bottom"/>
          </w:tcPr>
          <w:p w:rsidR="00D51C0F" w:rsidRPr="001365DB" w:rsidRDefault="00D51C0F" w:rsidP="00F83EA5">
            <w:pPr>
              <w:spacing w:after="0" w:line="240" w:lineRule="auto"/>
              <w:rPr>
                <w:rFonts w:ascii="Times New Roman" w:eastAsia="Times New Roman" w:hAnsi="Times New Roman" w:cs="Times New Roman"/>
                <w:sz w:val="24"/>
                <w:szCs w:val="24"/>
                <w:lang w:val="kk-KZ"/>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309"/>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92"/>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87"/>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r w:rsidR="00D51C0F" w:rsidRPr="00ED0818" w:rsidTr="00F83EA5">
        <w:trPr>
          <w:trHeight w:val="291"/>
        </w:trPr>
        <w:tc>
          <w:tcPr>
            <w:tcW w:w="677" w:type="dxa"/>
            <w:tcBorders>
              <w:left w:val="single" w:sz="8" w:space="0" w:color="auto"/>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2508"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3225"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254"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c>
          <w:tcPr>
            <w:tcW w:w="1791" w:type="dxa"/>
            <w:tcBorders>
              <w:bottom w:val="single" w:sz="8" w:space="0" w:color="auto"/>
              <w:right w:val="single" w:sz="8" w:space="0" w:color="auto"/>
            </w:tcBorders>
            <w:vAlign w:val="bottom"/>
          </w:tcPr>
          <w:p w:rsidR="00D51C0F" w:rsidRPr="00ED0818" w:rsidRDefault="00D51C0F" w:rsidP="00F83EA5">
            <w:pPr>
              <w:spacing w:after="0" w:line="240" w:lineRule="auto"/>
              <w:rPr>
                <w:rFonts w:ascii="Times New Roman" w:eastAsia="Times New Roman" w:hAnsi="Times New Roman" w:cs="Times New Roman"/>
                <w:sz w:val="24"/>
                <w:szCs w:val="24"/>
              </w:rPr>
            </w:pPr>
          </w:p>
        </w:tc>
      </w:tr>
    </w:tbl>
    <w:p w:rsidR="00A66B09" w:rsidRDefault="00A66B09"/>
    <w:sectPr w:rsidR="00A66B09" w:rsidSect="00D51C0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Open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133E"/>
    <w:multiLevelType w:val="hybridMultilevel"/>
    <w:tmpl w:val="51768A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D5"/>
    <w:rsid w:val="000C19D5"/>
    <w:rsid w:val="00A66B09"/>
    <w:rsid w:val="00D51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C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C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3331</Words>
  <Characters>18987</Characters>
  <Application>Microsoft Office Word</Application>
  <DocSecurity>0</DocSecurity>
  <Lines>158</Lines>
  <Paragraphs>44</Paragraphs>
  <ScaleCrop>false</ScaleCrop>
  <Company>Microsoft</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2017-12-06T03:55:00Z</dcterms:created>
  <dcterms:modified xsi:type="dcterms:W3CDTF">2017-12-06T03:56:00Z</dcterms:modified>
</cp:coreProperties>
</file>