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4C" w:rsidRPr="00D02960" w:rsidRDefault="00D02960" w:rsidP="00BC0C4C">
      <w:pPr>
        <w:jc w:val="center"/>
        <w:rPr>
          <w:rStyle w:val="a3"/>
          <w:rFonts w:ascii="Open Sans" w:hAnsi="Open Sans"/>
          <w:color w:val="000000"/>
          <w:sz w:val="27"/>
          <w:szCs w:val="27"/>
          <w:lang w:val="kk-KZ"/>
        </w:rPr>
      </w:pPr>
      <w:r>
        <w:rPr>
          <w:rStyle w:val="a3"/>
          <w:rFonts w:ascii="Open Sans" w:hAnsi="Open Sans"/>
          <w:color w:val="000000"/>
          <w:sz w:val="27"/>
          <w:szCs w:val="27"/>
          <w:lang w:val="kk-KZ"/>
        </w:rPr>
        <w:t>Кәсіптік бағдар беру бойынша Саяқ кентінің емханасында 9-11 сыныптар арасында жүргізілген экскурсия.</w:t>
      </w:r>
      <w:r w:rsidR="00BC0C4C">
        <w:rPr>
          <w:rStyle w:val="a3"/>
          <w:rFonts w:ascii="Open Sans" w:hAnsi="Open Sans"/>
          <w:color w:val="000000"/>
          <w:sz w:val="27"/>
          <w:szCs w:val="27"/>
          <w:lang w:val="kk-KZ"/>
        </w:rPr>
        <w:t xml:space="preserve"> Саяқ кенті ЖББ </w:t>
      </w:r>
      <w:r w:rsidR="00BC0C4C" w:rsidRPr="00BC0C4C">
        <w:rPr>
          <w:rStyle w:val="a3"/>
          <w:rFonts w:ascii="Open Sans" w:hAnsi="Open Sans"/>
          <w:color w:val="000000"/>
          <w:sz w:val="27"/>
          <w:szCs w:val="27"/>
          <w:lang w:val="kk-KZ"/>
        </w:rPr>
        <w:t>№6</w:t>
      </w:r>
      <w:r w:rsidR="00BC0C4C">
        <w:rPr>
          <w:rStyle w:val="a3"/>
          <w:rFonts w:ascii="Open Sans" w:hAnsi="Open Sans"/>
          <w:color w:val="000000"/>
          <w:sz w:val="27"/>
          <w:szCs w:val="27"/>
          <w:lang w:val="kk-KZ"/>
        </w:rPr>
        <w:t xml:space="preserve">орта </w:t>
      </w:r>
      <w:r w:rsidR="00BC0C4C" w:rsidRPr="00BC0C4C">
        <w:rPr>
          <w:rStyle w:val="a3"/>
          <w:rFonts w:ascii="Open Sans" w:hAnsi="Open Sans"/>
          <w:color w:val="000000"/>
          <w:sz w:val="27"/>
          <w:szCs w:val="27"/>
          <w:lang w:val="kk-KZ"/>
        </w:rPr>
        <w:t xml:space="preserve"> </w:t>
      </w:r>
      <w:r w:rsidR="00BC0C4C">
        <w:rPr>
          <w:rStyle w:val="a3"/>
          <w:rFonts w:ascii="Open Sans" w:hAnsi="Open Sans"/>
          <w:color w:val="000000"/>
          <w:sz w:val="27"/>
          <w:szCs w:val="27"/>
          <w:lang w:val="kk-KZ"/>
        </w:rPr>
        <w:t>мектеп КММ</w:t>
      </w:r>
    </w:p>
    <w:p w:rsidR="00D02960" w:rsidRDefault="00D02960" w:rsidP="00A33E6D">
      <w:pPr>
        <w:jc w:val="both"/>
        <w:rPr>
          <w:rStyle w:val="a3"/>
          <w:rFonts w:ascii="Open Sans" w:hAnsi="Open Sans"/>
          <w:b w:val="0"/>
          <w:color w:val="000000"/>
          <w:sz w:val="27"/>
          <w:szCs w:val="27"/>
          <w:lang w:val="kk-KZ"/>
        </w:rPr>
      </w:pPr>
      <w:r>
        <w:rPr>
          <w:rStyle w:val="a3"/>
          <w:rFonts w:ascii="Open Sans" w:hAnsi="Open Sans"/>
          <w:color w:val="000000"/>
          <w:sz w:val="27"/>
          <w:szCs w:val="27"/>
          <w:lang w:val="kk-KZ"/>
        </w:rPr>
        <w:t xml:space="preserve">Мақсаты: </w:t>
      </w:r>
      <w:r w:rsidRPr="00D02960">
        <w:rPr>
          <w:rStyle w:val="a3"/>
          <w:rFonts w:ascii="Open Sans" w:hAnsi="Open Sans"/>
          <w:b w:val="0"/>
          <w:color w:val="000000"/>
          <w:sz w:val="27"/>
          <w:szCs w:val="27"/>
          <w:lang w:val="kk-KZ"/>
        </w:rPr>
        <w:t>Жеке тұлғаның сан алуан мамандықтарға деген ынта-ықыластарын анықтау,кәсіптік бағдар беру,кәсіптік білім берудің құрылымымен таныстыру.</w:t>
      </w:r>
    </w:p>
    <w:p w:rsidR="00D02960" w:rsidRDefault="000B445D" w:rsidP="00A33E6D">
      <w:pPr>
        <w:jc w:val="both"/>
        <w:rPr>
          <w:rStyle w:val="a3"/>
          <w:rFonts w:ascii="Open Sans" w:hAnsi="Open Sans"/>
          <w:b w:val="0"/>
          <w:color w:val="000000"/>
          <w:sz w:val="27"/>
          <w:szCs w:val="27"/>
          <w:lang w:val="kk-KZ"/>
        </w:rPr>
      </w:pPr>
      <w:r>
        <w:rPr>
          <w:rStyle w:val="a3"/>
          <w:rFonts w:ascii="Open Sans" w:hAnsi="Open Sans"/>
          <w:b w:val="0"/>
          <w:color w:val="000000"/>
          <w:sz w:val="27"/>
          <w:szCs w:val="27"/>
          <w:lang w:val="kk-KZ"/>
        </w:rPr>
        <w:t xml:space="preserve">27.11.2017ж күні </w:t>
      </w:r>
      <w:bookmarkStart w:id="0" w:name="_GoBack"/>
      <w:bookmarkEnd w:id="0"/>
      <w:r w:rsidR="00397BFB">
        <w:rPr>
          <w:rStyle w:val="a3"/>
          <w:rFonts w:ascii="Open Sans" w:hAnsi="Open Sans"/>
          <w:b w:val="0"/>
          <w:color w:val="000000"/>
          <w:sz w:val="27"/>
          <w:szCs w:val="27"/>
          <w:lang w:val="kk-KZ"/>
        </w:rPr>
        <w:t xml:space="preserve">  м</w:t>
      </w:r>
      <w:r w:rsidR="00D02960">
        <w:rPr>
          <w:rStyle w:val="a3"/>
          <w:rFonts w:ascii="Open Sans" w:hAnsi="Open Sans"/>
          <w:b w:val="0"/>
          <w:color w:val="000000"/>
          <w:sz w:val="27"/>
          <w:szCs w:val="27"/>
          <w:lang w:val="kk-KZ"/>
        </w:rPr>
        <w:t>ектебіміздің 9-11 сыныптары арсында бала дәрігері Қарабаева Толқын Сансызбаевнамен  кентіміздің емханасына экскурсия жасалынды. Экскурсия барысында дәрігер оқушыларға медицинаның сан алуан мамандығы жайлы тусіндірді.</w:t>
      </w:r>
      <w:r w:rsidR="00A3593B">
        <w:rPr>
          <w:rStyle w:val="a3"/>
          <w:rFonts w:ascii="Open Sans" w:hAnsi="Open Sans"/>
          <w:b w:val="0"/>
          <w:color w:val="000000"/>
          <w:sz w:val="27"/>
          <w:szCs w:val="27"/>
          <w:lang w:val="kk-KZ"/>
        </w:rPr>
        <w:t xml:space="preserve"> Емханада  оқушылар  педиатрдың,терапевтің,қан өтк</w:t>
      </w:r>
      <w:r w:rsidR="003B63B1">
        <w:rPr>
          <w:rStyle w:val="a3"/>
          <w:rFonts w:ascii="Open Sans" w:hAnsi="Open Sans"/>
          <w:b w:val="0"/>
          <w:color w:val="000000"/>
          <w:sz w:val="27"/>
          <w:szCs w:val="27"/>
          <w:lang w:val="kk-KZ"/>
        </w:rPr>
        <w:t xml:space="preserve">ізу бөлімінің, жарақаттарды танитын және стационар бөлімдерін аралап және сол бөлімнің жұмыстармен танысты. Оқушылардың алған әсерлері жақсы болды. Болашақта </w:t>
      </w:r>
      <w:r w:rsidR="00977802">
        <w:rPr>
          <w:rStyle w:val="a3"/>
          <w:rFonts w:ascii="Open Sans" w:hAnsi="Open Sans"/>
          <w:b w:val="0"/>
          <w:color w:val="000000"/>
          <w:sz w:val="27"/>
          <w:szCs w:val="27"/>
          <w:lang w:val="kk-KZ"/>
        </w:rPr>
        <w:t xml:space="preserve">медицина </w:t>
      </w:r>
      <w:r w:rsidR="003B63B1">
        <w:rPr>
          <w:rStyle w:val="a3"/>
          <w:rFonts w:ascii="Open Sans" w:hAnsi="Open Sans"/>
          <w:b w:val="0"/>
          <w:color w:val="000000"/>
          <w:sz w:val="27"/>
          <w:szCs w:val="27"/>
          <w:lang w:val="kk-KZ"/>
        </w:rPr>
        <w:t xml:space="preserve"> мамандығын таңдап алуларына </w:t>
      </w:r>
      <w:r w:rsidR="00E562F6">
        <w:rPr>
          <w:rStyle w:val="a3"/>
          <w:rFonts w:ascii="Open Sans" w:hAnsi="Open Sans"/>
          <w:b w:val="0"/>
          <w:color w:val="000000"/>
          <w:sz w:val="27"/>
          <w:szCs w:val="27"/>
          <w:lang w:val="kk-KZ"/>
        </w:rPr>
        <w:t>бағыт бағдар</w:t>
      </w:r>
      <w:r w:rsidR="003B63B1">
        <w:rPr>
          <w:rStyle w:val="a3"/>
          <w:rFonts w:ascii="Open Sans" w:hAnsi="Open Sans"/>
          <w:b w:val="0"/>
          <w:color w:val="000000"/>
          <w:sz w:val="27"/>
          <w:szCs w:val="27"/>
          <w:lang w:val="kk-KZ"/>
        </w:rPr>
        <w:t xml:space="preserve"> алды.</w:t>
      </w:r>
      <w:r w:rsidR="00A33E6D">
        <w:rPr>
          <w:rStyle w:val="a3"/>
          <w:rFonts w:ascii="Open Sans" w:hAnsi="Open Sans"/>
          <w:b w:val="0"/>
          <w:color w:val="000000"/>
          <w:sz w:val="27"/>
          <w:szCs w:val="27"/>
          <w:lang w:val="kk-KZ"/>
        </w:rPr>
        <w:t xml:space="preserve"> </w:t>
      </w:r>
    </w:p>
    <w:p w:rsidR="00191AFD" w:rsidRPr="00191AFD" w:rsidRDefault="003B61A7">
      <w:pPr>
        <w:rPr>
          <w:rStyle w:val="a3"/>
          <w:rFonts w:ascii="Open Sans" w:hAnsi="Open Sans"/>
          <w:color w:val="000000"/>
          <w:sz w:val="27"/>
          <w:szCs w:val="27"/>
          <w:lang w:val="kk-KZ"/>
        </w:rPr>
      </w:pPr>
      <w:r>
        <w:rPr>
          <w:rStyle w:val="a3"/>
          <w:rFonts w:ascii="Open Sans" w:hAnsi="Open Sans"/>
          <w:color w:val="000000"/>
          <w:sz w:val="27"/>
          <w:szCs w:val="27"/>
          <w:lang w:val="kk-KZ"/>
        </w:rPr>
        <w:t xml:space="preserve">     </w:t>
      </w:r>
      <w:r>
        <w:rPr>
          <w:rStyle w:val="a3"/>
          <w:rFonts w:ascii="Open Sans" w:hAnsi="Open Sans"/>
          <w:noProof/>
          <w:color w:val="000000"/>
          <w:sz w:val="27"/>
          <w:szCs w:val="27"/>
          <w:lang w:val="kk-KZ"/>
        </w:rPr>
        <w:t xml:space="preserve">     </w:t>
      </w:r>
      <w:r>
        <w:rPr>
          <w:noProof/>
        </w:rPr>
        <w:drawing>
          <wp:inline distT="0" distB="0" distL="0" distR="0">
            <wp:extent cx="1967230" cy="1751578"/>
            <wp:effectExtent l="0" t="6350" r="7620" b="7620"/>
            <wp:docPr id="5" name="Рисунок 5" descr="C:\Users\Владелец\AppData\Local\Microsoft\Windows\INetCache\Content.Word\20171128_152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AppData\Local\Microsoft\Windows\INetCache\Content.Word\20171128_1528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69674" cy="1753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Open Sans" w:hAnsi="Open Sans"/>
          <w:noProof/>
          <w:color w:val="000000"/>
          <w:sz w:val="27"/>
          <w:szCs w:val="27"/>
          <w:lang w:val="kk-KZ"/>
        </w:rPr>
        <w:t xml:space="preserve">                 </w:t>
      </w:r>
      <w:r>
        <w:rPr>
          <w:noProof/>
        </w:rPr>
        <w:drawing>
          <wp:inline distT="0" distB="0" distL="0" distR="0" wp14:anchorId="14CE14C7" wp14:editId="40FFBFF4">
            <wp:extent cx="2032635" cy="1841123"/>
            <wp:effectExtent l="635" t="0" r="6350" b="6350"/>
            <wp:docPr id="7" name="Рисунок 7" descr="C:\Users\Владелец\AppData\Local\Microsoft\Windows\INetCache\Content.Word\20171128_152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ладелец\AppData\Local\Microsoft\Windows\INetCache\Content.Word\20171128_1526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42077" cy="184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Open Sans" w:hAnsi="Open Sans"/>
          <w:noProof/>
          <w:color w:val="000000"/>
          <w:sz w:val="27"/>
          <w:szCs w:val="27"/>
          <w:lang w:val="kk-KZ"/>
        </w:rPr>
        <w:t xml:space="preserve">                                               </w:t>
      </w:r>
    </w:p>
    <w:p w:rsidR="00D02960" w:rsidRPr="00D02960" w:rsidRDefault="003B61A7">
      <w:pPr>
        <w:rPr>
          <w:rStyle w:val="a3"/>
          <w:rFonts w:ascii="Open Sans" w:hAnsi="Open Sans"/>
          <w:color w:val="000000"/>
          <w:sz w:val="27"/>
          <w:szCs w:val="27"/>
          <w:lang w:val="kk-KZ"/>
        </w:rPr>
      </w:pPr>
      <w:r w:rsidRPr="003B61A7">
        <w:rPr>
          <w:rStyle w:val="a3"/>
          <w:rFonts w:ascii="Open Sans" w:hAnsi="Open Sans"/>
          <w:noProof/>
          <w:color w:val="000000"/>
          <w:sz w:val="27"/>
          <w:szCs w:val="27"/>
        </w:rPr>
        <w:drawing>
          <wp:inline distT="0" distB="0" distL="0" distR="0" wp14:anchorId="78255543" wp14:editId="4B44EAA5">
            <wp:extent cx="2057624" cy="2389583"/>
            <wp:effectExtent l="5397" t="0" r="5398" b="5397"/>
            <wp:docPr id="1" name="Рисунок 1" descr="C:\Users\Владелец\Desktop\фотки\20171128_152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фотки\20171128_1529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62746" cy="239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Open Sans" w:hAnsi="Open Sans"/>
          <w:color w:val="000000"/>
          <w:sz w:val="27"/>
          <w:szCs w:val="27"/>
          <w:lang w:val="kk-KZ"/>
        </w:rPr>
        <w:t xml:space="preserve">                </w:t>
      </w:r>
      <w:r w:rsidRPr="00191AFD">
        <w:rPr>
          <w:rStyle w:val="a3"/>
          <w:rFonts w:ascii="Open Sans" w:hAnsi="Open Sans"/>
          <w:noProof/>
          <w:color w:val="000000"/>
          <w:sz w:val="27"/>
          <w:szCs w:val="27"/>
        </w:rPr>
        <w:drawing>
          <wp:inline distT="0" distB="0" distL="0" distR="0" wp14:anchorId="4A2009E3" wp14:editId="4A281631">
            <wp:extent cx="2486025" cy="2169622"/>
            <wp:effectExtent l="0" t="0" r="0" b="2540"/>
            <wp:docPr id="8" name="Рисунок 8" descr="C:\Users\Владелец\Desktop\фотки\20171128_153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фотки\20171128_1532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853" cy="2194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960" w:rsidRDefault="00D02960">
      <w:pPr>
        <w:rPr>
          <w:rStyle w:val="a3"/>
          <w:rFonts w:ascii="Open Sans" w:hAnsi="Open Sans"/>
          <w:color w:val="000000"/>
          <w:sz w:val="27"/>
          <w:szCs w:val="27"/>
          <w:lang w:val="kk-KZ"/>
        </w:rPr>
      </w:pPr>
    </w:p>
    <w:p w:rsidR="00E562F6" w:rsidRDefault="00E72C78" w:rsidP="00E72C78">
      <w:pPr>
        <w:rPr>
          <w:rStyle w:val="a3"/>
          <w:rFonts w:ascii="Open Sans" w:hAnsi="Open Sans"/>
          <w:color w:val="000000"/>
          <w:sz w:val="27"/>
          <w:szCs w:val="27"/>
          <w:lang w:val="kk-KZ"/>
        </w:rPr>
      </w:pPr>
      <w:r>
        <w:rPr>
          <w:rStyle w:val="a3"/>
          <w:rFonts w:ascii="Open Sans" w:hAnsi="Open Sans"/>
          <w:color w:val="000000"/>
          <w:sz w:val="27"/>
          <w:szCs w:val="27"/>
          <w:lang w:val="kk-KZ"/>
        </w:rPr>
        <w:t xml:space="preserve">   </w:t>
      </w:r>
    </w:p>
    <w:p w:rsidR="00E562F6" w:rsidRDefault="00E562F6" w:rsidP="00E72C78">
      <w:pPr>
        <w:rPr>
          <w:rStyle w:val="a3"/>
          <w:rFonts w:ascii="Open Sans" w:hAnsi="Open Sans"/>
          <w:color w:val="000000"/>
          <w:sz w:val="27"/>
          <w:szCs w:val="27"/>
          <w:lang w:val="kk-KZ"/>
        </w:rPr>
      </w:pPr>
    </w:p>
    <w:p w:rsidR="00E562F6" w:rsidRDefault="00E562F6" w:rsidP="00E72C78">
      <w:pPr>
        <w:rPr>
          <w:rStyle w:val="a3"/>
          <w:rFonts w:ascii="Open Sans" w:hAnsi="Open Sans"/>
          <w:color w:val="000000"/>
          <w:sz w:val="27"/>
          <w:szCs w:val="27"/>
          <w:lang w:val="kk-KZ"/>
        </w:rPr>
      </w:pPr>
    </w:p>
    <w:p w:rsidR="00E72C78" w:rsidRPr="00BC0C4C" w:rsidRDefault="00E72C78" w:rsidP="00E72C78">
      <w:pPr>
        <w:rPr>
          <w:rStyle w:val="a3"/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BC0C4C">
        <w:rPr>
          <w:rStyle w:val="a3"/>
          <w:rFonts w:ascii="Times New Roman" w:hAnsi="Times New Roman" w:cs="Times New Roman"/>
          <w:color w:val="000000"/>
          <w:sz w:val="20"/>
          <w:szCs w:val="20"/>
          <w:lang w:val="kk-KZ"/>
        </w:rPr>
        <w:t>Орындаған</w:t>
      </w:r>
      <w:r w:rsidR="00A77D3C">
        <w:rPr>
          <w:rStyle w:val="a3"/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: </w:t>
      </w:r>
      <w:r>
        <w:rPr>
          <w:rStyle w:val="a3"/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Оспанбекова М.Б</w:t>
      </w:r>
    </w:p>
    <w:p w:rsidR="00E72C78" w:rsidRPr="00D02960" w:rsidRDefault="00E72C78" w:rsidP="00E72C78">
      <w:pPr>
        <w:rPr>
          <w:rFonts w:ascii="Times New Roman" w:hAnsi="Times New Roman" w:cs="Times New Roman"/>
          <w:lang w:val="kk-KZ"/>
        </w:rPr>
      </w:pPr>
    </w:p>
    <w:p w:rsidR="003B61A7" w:rsidRPr="00D02960" w:rsidRDefault="003B61A7">
      <w:pPr>
        <w:rPr>
          <w:rStyle w:val="a3"/>
          <w:rFonts w:ascii="Open Sans" w:hAnsi="Open Sans"/>
          <w:color w:val="000000"/>
          <w:sz w:val="27"/>
          <w:szCs w:val="27"/>
          <w:lang w:val="kk-KZ"/>
        </w:rPr>
      </w:pPr>
    </w:p>
    <w:p w:rsidR="00041818" w:rsidRPr="00D02960" w:rsidRDefault="000B445D">
      <w:pPr>
        <w:rPr>
          <w:rFonts w:ascii="Times New Roman" w:hAnsi="Times New Roman" w:cs="Times New Roman"/>
          <w:lang w:val="kk-KZ"/>
        </w:rPr>
      </w:pPr>
    </w:p>
    <w:p w:rsidR="00E72C78" w:rsidRPr="00D02960" w:rsidRDefault="00E72C78">
      <w:pPr>
        <w:rPr>
          <w:rFonts w:ascii="Times New Roman" w:hAnsi="Times New Roman" w:cs="Times New Roman"/>
          <w:lang w:val="kk-KZ"/>
        </w:rPr>
      </w:pPr>
    </w:p>
    <w:sectPr w:rsidR="00E72C78" w:rsidRPr="00D0296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78"/>
    <w:rsid w:val="000B445D"/>
    <w:rsid w:val="000C2FD9"/>
    <w:rsid w:val="00143E78"/>
    <w:rsid w:val="00191AFD"/>
    <w:rsid w:val="001D1A7D"/>
    <w:rsid w:val="00240284"/>
    <w:rsid w:val="002405D9"/>
    <w:rsid w:val="002E605C"/>
    <w:rsid w:val="0038061E"/>
    <w:rsid w:val="00397BFB"/>
    <w:rsid w:val="003B61A7"/>
    <w:rsid w:val="003B63B1"/>
    <w:rsid w:val="0061735A"/>
    <w:rsid w:val="00700B37"/>
    <w:rsid w:val="00977802"/>
    <w:rsid w:val="00A33E6D"/>
    <w:rsid w:val="00A3593B"/>
    <w:rsid w:val="00A77D3C"/>
    <w:rsid w:val="00BC0C4C"/>
    <w:rsid w:val="00C46EC5"/>
    <w:rsid w:val="00D02960"/>
    <w:rsid w:val="00E562F6"/>
    <w:rsid w:val="00E72C78"/>
    <w:rsid w:val="00EA2739"/>
    <w:rsid w:val="00EA3F47"/>
    <w:rsid w:val="00FE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E94B3"/>
  <w15:chartTrackingRefBased/>
  <w15:docId w15:val="{240E755F-7C63-41AF-82C5-71160F63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96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B4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cp:lastPrinted>2017-11-29T06:02:00Z</cp:lastPrinted>
  <dcterms:created xsi:type="dcterms:W3CDTF">2017-11-29T04:45:00Z</dcterms:created>
  <dcterms:modified xsi:type="dcterms:W3CDTF">2017-11-29T06:02:00Z</dcterms:modified>
</cp:coreProperties>
</file>