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8C" w:rsidRDefault="00404D8C" w:rsidP="00404D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74DC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Информация о </w:t>
      </w:r>
      <w:bookmarkStart w:id="0" w:name="_Hlk498430135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мероприятии</w:t>
      </w:r>
      <w:r w:rsidRPr="00874DC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«Жасөспірім қыздардың табиғаты»</w:t>
      </w:r>
    </w:p>
    <w:p w:rsidR="00404D8C" w:rsidRPr="00874DC5" w:rsidRDefault="00404D8C" w:rsidP="00404D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bookmarkEnd w:id="0"/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школе  проведено мероприятие </w:t>
      </w:r>
      <w:r w:rsidRPr="00663E2A">
        <w:rPr>
          <w:rFonts w:ascii="Times New Roman" w:eastAsia="Calibri" w:hAnsi="Times New Roman" w:cs="Times New Roman"/>
          <w:sz w:val="28"/>
          <w:szCs w:val="28"/>
          <w:lang w:val="kk-KZ"/>
        </w:rPr>
        <w:t>«Жасөспірім қыздардың табиғаты»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 ученицами 6-11 классов. Цель: расширить знания о здоровом образе жизни, вредных привычках, влияющих на здоровье людей.</w:t>
      </w:r>
    </w:p>
    <w:p w:rsidR="00404D8C" w:rsidRDefault="00404D8C" w:rsidP="00404D8C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Психологический тренинг</w:t>
      </w:r>
    </w:p>
    <w:p w:rsidR="00404D8C" w:rsidRDefault="00404D8C" w:rsidP="00404D8C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1.Настрой </w:t>
      </w:r>
    </w:p>
    <w:p w:rsidR="00404D8C" w:rsidRDefault="00404D8C" w:rsidP="00404D8C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2.Упражнение «Сілкіп таста» </w:t>
      </w:r>
    </w:p>
    <w:p w:rsidR="00404D8C" w:rsidRDefault="00404D8C" w:rsidP="00404D8C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3.Виде</w:t>
      </w:r>
      <w:r w:rsidRPr="00663E2A">
        <w:rPr>
          <w:rFonts w:ascii="Times New Roman" w:eastAsia="Calibri" w:hAnsi="Times New Roman" w:cs="Times New Roman"/>
          <w:sz w:val="28"/>
          <w:szCs w:val="28"/>
          <w:lang w:val="kk-KZ"/>
        </w:rPr>
        <w:t>о-ролик</w:t>
      </w:r>
    </w:p>
    <w:p w:rsidR="00404D8C" w:rsidRPr="00663E2A" w:rsidRDefault="00404D8C" w:rsidP="00404D8C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 Советы</w:t>
      </w: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</w:t>
      </w:r>
      <w:r w:rsidRPr="00663E2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Доклад </w:t>
      </w:r>
      <w:r w:rsidRPr="00663E2A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Наркомания и ее последствия»</w:t>
      </w: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1947545</wp:posOffset>
            </wp:positionV>
            <wp:extent cx="2438400" cy="1371600"/>
            <wp:effectExtent l="19050" t="0" r="0" b="0"/>
            <wp:wrapNone/>
            <wp:docPr id="11" name="Рисунок 3" descr="C:\Users\абылай\Downloads\IMG-201711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ылай\Downloads\IMG-20171110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175895</wp:posOffset>
            </wp:positionV>
            <wp:extent cx="2487930" cy="1409700"/>
            <wp:effectExtent l="19050" t="0" r="7620" b="0"/>
            <wp:wrapNone/>
            <wp:docPr id="10" name="Рисунок 2" descr="C:\Users\абылай\Downloads\IMG-201711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ылай\Downloads\IMG-20171110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233045</wp:posOffset>
            </wp:positionV>
            <wp:extent cx="2381250" cy="1352550"/>
            <wp:effectExtent l="19050" t="0" r="0" b="0"/>
            <wp:wrapNone/>
            <wp:docPr id="9" name="Рисунок 4" descr="C:\Users\абылай\Downloads\IMG-201711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ылай\Downloads\IMG-20171110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1909445</wp:posOffset>
            </wp:positionV>
            <wp:extent cx="2514600" cy="1409700"/>
            <wp:effectExtent l="19050" t="0" r="0" b="0"/>
            <wp:wrapNone/>
            <wp:docPr id="8" name="Рисунок 1" descr="C:\Users\абылай\Downloads\IMG-201711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ылай\Downloads\IMG-20171110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04D8C" w:rsidRDefault="00404D8C" w:rsidP="00404D8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C4C58" w:rsidRPr="00404D8C" w:rsidRDefault="00CC4C58">
      <w:pPr>
        <w:rPr>
          <w:lang w:val="en-US"/>
        </w:rPr>
      </w:pPr>
    </w:p>
    <w:sectPr w:rsidR="00CC4C58" w:rsidRPr="0040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4D8C"/>
    <w:rsid w:val="00404D8C"/>
    <w:rsid w:val="00CC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2017-11-16T08:52:00Z</dcterms:created>
  <dcterms:modified xsi:type="dcterms:W3CDTF">2017-11-16T08:54:00Z</dcterms:modified>
</cp:coreProperties>
</file>