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621" w:rsidRPr="00171C58" w:rsidRDefault="00CE75E6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z38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2016 жылғы 13 мамырдағы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292 қаулысына</w:t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1-қосымша</w:t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B6621" w:rsidRPr="00171C58" w:rsidRDefault="00CE75E6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z39"/>
      <w:bookmarkEnd w:id="0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Қазақстан Республикасы 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Ү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іметінің</w:t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2012 жылғы 23 тамыздағы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1080 қаулысымен</w:t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бекітілген</w:t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B6621" w:rsidRPr="00171C58" w:rsidRDefault="00CE75E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z40"/>
      <w:bookmarkEnd w:id="1"/>
      <w:r w:rsidRPr="00171C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Мектепке дейінгі тәрбие мен оқытудың мемлекеттік </w:t>
      </w:r>
      <w:proofErr w:type="gramStart"/>
      <w:r w:rsidRPr="00171C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жалпы</w:t>
      </w:r>
      <w:proofErr w:type="gramEnd"/>
      <w:r w:rsidRPr="00171C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ға міндетті стандарты</w:t>
      </w:r>
    </w:p>
    <w:p w:rsidR="00BB6621" w:rsidRPr="00171C58" w:rsidRDefault="00CE75E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z41"/>
      <w:bookmarkEnd w:id="2"/>
      <w:r w:rsidRPr="00171C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1. Жалпы ережелер</w:t>
      </w:r>
    </w:p>
    <w:p w:rsidR="00BB6621" w:rsidRPr="00171C58" w:rsidRDefault="00CE75E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z42"/>
      <w:bookmarkEnd w:id="3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 Осы мектепке дейінгі тәрбие мен оқытудың мемлекеттік жалпыға міндетті стандарты (бұдан әрі – стандарт) «Білім туралы» 2007 жылғы 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27 шілдедегі Қазақстан Республикасыны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ң</w:t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З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аңына сәйкес әзірленді және мектеп жасына дейінгі балалардың дайындық деңгейіне, мектепке дейінгі тәрбие мен оқытудың мазмұнына, оқ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жүктемесінің ең жоғарғы көлеміне қойылатын талаптарды айқындайды.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Стандартта «Білім туралы» Қазақстан Республикасыны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ң</w:t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З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аңына сәйкес терминдер қолданылады. 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Олар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ға қосымша мынадай терминдер мен олардың анықтамалары енгізілді: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индикатор – баланың даму деңгейінің көрсеткіші;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интеграция – мазмұнның құрылымдық бөліктері арасындағы байланысты жасайтын процесс;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инклюзивті білім беру – ерекше білім беру қажеттіліктері мен жеке мүмкіндіктері ескеріле отырып, барлық балалардың тәрбие мен оқ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ыту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ға тең қол жеткізуін қамтамасыз ететін процесс;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4) білім беру ортасы – мектеп жасына дейінгі балалардың тиімді тұлғалық, эмоциялық, әлеуметтік және зияткерлік дамуы үшін пайдаланылатын перспективалық міндеттер мен құралдар жиынтығы қисынында құрылған мектепке дейінгі ұйымның ішкі өмі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інің тұтас сипаттамасы;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5) білім беру траекториясы – педагогтің ата-аналармен және басқа мамандармен бірлесі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белгілі бір мақсатқа қол жеткізу үшін межелеген бала дамуының үздіксіз процесі;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6) ұйымдастырылған оқу қызметі – педагог ұйымдастырған және тәжірибеде қолдануға қажетті білім, білік, дағдыларды меңгеруге бағытталған әрекеттің бі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түрі;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7) мектепке дейінгі ұйымда балалардың тіршілік әрекетін 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ұйымдастыру – балалардың жас ерекшеліктерін ескері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олардың физикалық, адамгершілік және зияткерлік дамуы үшін уақытты үйлесімді бөлу және қолайлы жағдайларды жасау;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8) затты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қ-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кеңістіктік дамытушы орта – бұл мектеп жасына дейінгі балалардың тұлғалық, эмоциялық, әлеуметтік және зияткерлік дамуын қамтамасыз ететін жағдайлардың жүйесі;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9) күн тәртібі – бұл баланың қалыпты дамуына және оның денсаулығын нығайтуға мүмкіндік беретін тә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ул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ік бойғы уақытты ұтымды бөлу және түрлі әрекет түрлері мен демалыстың дұрыс өзара сабақтастығы;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10) үлгілік оқу жоспары – стандарттың негізінде жасалған мектепке дейінгі ұйымдарда білім беру процесін қамтамасыз ететін мемлекеттік нормативтік құжат.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Қазақстан Республикасының мектепке дейінгі ұйымдары білім беру қызметін: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осы стандартқа;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үлгілік оқу жоспарларына;</w:t>
      </w:r>
      <w:proofErr w:type="gramEnd"/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жалпы білім беретін оқу бағдарламасына;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4) Қазақстан Республикасының мектепке дейінгі тәрбие мен оқыту саласындағы 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бас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қа да нормативтік құқықтық актілеріне сәйкес жүзеге асырады.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Мектепке дейінгі тәрбие мен оқытудың мемлекеттік 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жалпы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ға міндетті стандарты: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мектепке дейінгі тәрбие мен оқытудың мазмұнын айқындайды;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оқу жүктемесінің ең жоғары көлеміне, затты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қ-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кеңістіктік дамытушы ортаның мазмұнына, тәрбиеленушілердің дайындық деңгейіне, мектепке дейінгі ұйымдарда білім беру процесін ұйымдастыруға қойылатын талаптарды белгілейді.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4. Стандарт талаптары: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үлгілі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оқу жоспарларын;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баланың қызығушылықтары мен бейімділіктерін іске 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асыру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ға бағытталған білім беру бағдарламаларын және қосымша бағдарламаларды әзірлеуге негіз болып табылатын мектепке дейінгі тәрбие мен оқытудың жалпы білім беретін оқу бағдарламасын;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мектепалды даярлықтың білім беру бағдарламасын;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4) мектепке дейінгі ұйымдарда олардың ведомстволық бағыныстылығына, меншік нысанына, типтері мен түрлеріне қарамастан білім беру процесін жүзеге асыруды;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5) мектепке дейінгі ұ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йымдар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ға арналған оқу-дидактикалық құралдар мен әдістемелік ұсынымдарды;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6) мектепке дейінгі ұйымдар мен педагогтардың қызметін мемлекеттік аттестаттау талаптарын;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7) ерекше білім беруге қажеттіліктері бар (психикалық және физикалық дамуында түрлі ауытқушылықтары бар) 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балалар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ға арналған білім беру бағдарламасын; 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8) балалардың қызығушылықтары мен бейімділіктерін дамыту бойынша қосымша білім беру 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ғдарламаларын;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9) педагог кадрлардың біліктілігін арттыру курстарының бағдарламаларын әзірлеу кезінде міндетті.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5. «Тәрбиеленушілердің дайындық деңгейіне қойылатын талаптар» деген бөлімде әрбір баланың жетістіктерінің психологиялық-педагогикалық диагностикасы негізінде ұйымдастырылған оқу қызметі мен режимдік процестер арқылы іске асырылатын білім беру салалары бойынша күтілетін 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әтижелер көрсетілген.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6. «Білім беру мазмұнына қойылатын талаптар» деген бөлімде мектепке дейінгі білім берудің мақсаты, жалпы білім беретін оқу бағдарламаларын игерудің нормативтік мерзімдері, типіне, тү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іне және меншік нысанына, сондай-ақ оқыту тіліне қарамастан мектепке дейінгі ұйымдарда және жалпы білім беретін мектептердің мектепалды сыныптарында балалардың міндетті түрде 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меңгеру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і тиіс мазмұнның көлемі көрсетілген.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7. «Оқу жүктемесінің ең жоғарғы көлеміне қойылатын талаптар» деген бөлімде жас кезеңдеріне сәйкес ұйымдастырылған оқу қызметінің ұзақтығы және оларды 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санитариялы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қ қағидалардың талаптарына сәйкес жүргізу көрсетілген.</w:t>
      </w:r>
    </w:p>
    <w:p w:rsidR="00BB6621" w:rsidRPr="00171C58" w:rsidRDefault="00CE75E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z77"/>
      <w:bookmarkEnd w:id="4"/>
      <w:r w:rsidRPr="00171C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2. Тәрбиеленушілердің дайындық деңгейіне қойылатын талаптар</w:t>
      </w:r>
    </w:p>
    <w:p w:rsidR="00BB6621" w:rsidRPr="00171C58" w:rsidRDefault="00CE75E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z78"/>
      <w:bookmarkEnd w:id="5"/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8. Мектепке дейінгі тәрбие мен оқытудың жалпы білім беретін оқу бағдарламасының мазмұны: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күтілетін 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әтижелер түріндегі мақсаттар жүйесіне жету есебінен мектепке дейінгі тәрбие мен оқыту мазмұнының сапасын арттыруға;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ұлттық дә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үрлерге, сондай-ақ жалпы адамзаттық қағидалар мен нормаларға 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негізделген рухани-адамгершілік және мәдени-әлеуметтік құндылықтарды қалыптастыруға;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3) тәрбиелеу, дамыту және оқытудың мақсат-міндеттерін ескере отырып, мектепке дейінгі тәрбие мен оқытудың мазмұнына қойылатын талаптардың, мектепке дейінгі және бастауыш білім беру деңгейлерінің арасындағы жүйелілік, тұтастық, сабақтастық және үздіксіздік қағидаттарының бірліг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ін қамтамасыз етуге;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4) балалардың, соның ішінде ерекше білім беруге қажеттіліктері бар балалардың денсаулығын сақтау мен нығайтуды қамтамасыз ететін психологиялы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қ-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педагогикалық жағдайларды жасауға; 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5) мектеп жасына дейінгі балалардың жеке және жас ерекшеліктерін ескере отырып, ойын қызметінен оқу қызметіне біртіндеп өтуге дайындыққа;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6) жеке тәсілдер негізінде балалардың түрлі і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с-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әрекеттерінде олардың қабілеттерін, бейімділіктерін, талаптары мен дарындылықтарын дамытуға;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7) мектеп жасына дейінгі балалардың бастауыш мектепте оқуына тең мүмкіндік беруді көздейтін қарапайым қимы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л-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қозғалыс, коммуникативтік, танымдық, шығармашылық білім, білік және дағдыларын қалыптастыруға бағытталған.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9. Әрбір жас тобы бойынша дағдыларды меңгеру деңгейі осы стандартқа қосымшаға сәйкес 1, 2, 3, 4, 5-кестелерде келті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ілген.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10. Баланың қалыптасқан дағдылары: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дене бітімі дамыған;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білуге құмар;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белсенді;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4) эмоциялық елгезек;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5) үлкендермен және құрдастарымен қары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м-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қатынас жасау құралдары мен өзара іс-қимыл тәсілдерін меңгерген;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6) өзі, отбасы, қоғам (жақын әлеумет), мемлекет (елі), әлем және табиғат жөнінде алғашқы түсініктері бар;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7) мектепте 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қуға қажетті біліктер мен дағдыларды игерген мектепке дейінгі ұйым түлегінің моделін сомдайды.</w:t>
      </w:r>
    </w:p>
    <w:p w:rsidR="00BB6621" w:rsidRPr="00171C58" w:rsidRDefault="00CE75E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z95"/>
      <w:bookmarkEnd w:id="6"/>
      <w:r w:rsidRPr="00171C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3. Мектепке дейінгі тәрбие мен оқытудың мазмұнына қойылатын талаптар</w:t>
      </w:r>
    </w:p>
    <w:p w:rsidR="00BB6621" w:rsidRPr="00171C58" w:rsidRDefault="00CE75E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z96"/>
      <w:bookmarkEnd w:id="7"/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11. Мектепке дейінгі тәрбие мен оқытудың мақсаты осы жас кезеңінде тұ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лғаны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ң қалыптасуы үшін қажетті алғашқы білім, білік және дағдыларды қалыптастыру болып табылады.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12. Мектепке дейінгі тәрбие мен оқыту: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балаға өмі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бойы қажетті жеке қасиеттерін қалыптастыру үшін негіз болып табылатын жалпы адамзаттық құндылықтарға баулуға;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халықтық салт-дә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үрлер мен әдет-ғұрыптарға, әдебиет пен өнерге, фольклор мен еліміздің мәдени мұрасына негізделген білім беру мазмұнын іске асыруға;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ерекше қажеттіліктері бар балаларға инклюзивті білім беру үшін жағдайлар жасауға;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4) мектепке дейінгі тәрбие және оқытумен қамтылған және қамтылмаған балаларды дамыту мәселелерінде ата-аналардың біліктілігін арттыру, оларды психологиялы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қ-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педагогикалық консультациялық қолдаумен қамтамасыз етуге бағытталған.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13. Мектепке дейінгі тәрбие мен оқытудың мазмұны әртүрлі і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с-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әрекеттерді ұйымдастыру арқылы кіріктіру жолдарымен іске асырылатын: «Денсаулық», «Коммуникация», «Таным», «Шығармашылық», «Әлеуметті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орта» бес білім беру саласына негізделген.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14. «Денсаулық» бі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л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ім беру саласы.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Мақсаты: өз денсаулығына саналы қарауды дамыту, денсаулықтың 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адам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ға табиғаттың берген басты құндылығы екенін түсінуге тәрбиелеу, қимыл белсенділігін дамыту және дене бітімі қасиеттерін қалыптастыру.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«Денсаулық» бі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л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ім беру саласы дене бітімі қасиеттерін дамытуды; негізгі қимыл түрлерін жетілдіруді; қимыл дағдыларын қалыптастыруды; қимыл ойындарының түрлерін ұйымдастыруды және өткізуді; спорттық жаттығуларды орындауды (шанамен, шаңғымен сырғанау, велосипед тебу, жүзу); спорттық ойындардың (футбол, баскетбол, 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бадминтон ж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әне басқалар) элементтерімен танысуды қамтиды.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«Денсаулық» білім беру саласының мазмұны баланың денсаулығын сақтауға және нығайтуға; тұрмыста, көшеде, табиғат жағдайларында қауіпсіз міне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з-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құлық дағдыларын қалыптастыруға және балалардың қимыл-қозғалыс тәжірибесін негізгі қимылдарды жетілдіру арқылы байытуға; шығармашылық, танымдық және сөйлеу қабілеттерін пайдалана отырып, тәрбиеленушілердің қимыл белсенділігіне сұраныстарын жетілдіруге 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ғытталған.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«Денсаулық» білім беру саласындағы ұйымдастырылған оқу қызметі: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дене шынықтыру;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қауіпсіз міне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з-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құлық негіздері.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15. «Коммуникация» бі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л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ім беру саласы.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Мақсаты: айналадағы адамдармен араласуға қабілетті, көптілді тұ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лғаны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тәрбиелеу үшін баланың қажетті коммуникативтік дағдыларын дамыту.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«Коммуникация» бі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л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ім беру саласы балалар әрекетінің әртүрлі нысандары мен түрлерінде ауызша және байланыстырып сөйлеуді, шығармашылық сөйлеу әрекетін дамытуды; тілдің дыбыстық мәдениетін тәрбиелеуді; белсенді сөздікті байытуды, тілдің грамматикалық жағын қалыптастыруды, балалар әдебиетімен таныстықты дамытуды, мәнерлеп 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қуды және мазмұндауды; мемлекеттік, орыс, ағылшын және басқа тілдерді дамытуды қамтиды.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«Коммуникация» білім беру саласының мазмұны ересектермен және балалармен еркін араласу дағдыларын дамытуға; зейінділікке, сөйлеуге, балалар әдебиетіне қызық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тыру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ға бағытталған.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«Коммуникация» білім беру саласының ұйымдастырылған оқу қызметі: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сөйлеуді дамыту;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көркем әдебиет;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сауат ашу негіздері;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4) қазақ (орыс тілінде оқытылатын топтарда), орыс (қазақ тілінде оқытатын топтарда) және шет тілдерінің бі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і;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5) драма.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16. «Таным» бі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л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ім беру саласы.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Мақсаты: қоршаған әлеммен өзара і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с-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қимыл үшін қажетті танымдық әрекеттің қарапайым дағдыларын меңгерген мектепке дейінгі тұлғаны қалыптастыру.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«Таным» білім беру саласы қарапайым математикалық ұғымдарды қалыптастыруды: жиынтық туралы түсініктерді, сандық есептеу дағдыларын жетілдіруді, геометриялық 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ішіндер туралы түсініктерді қалыптастыруды, кеңістікті және уақытты бағдарлауды; құрылыс, табиғи және қалдық материалдар және конструктордың бөліктерінен құрастыруды; ті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і және өлі табиғат заттары мен маусымдық құбылыстар, өсімдіктер туралы білімін кеңейтуді, қазақ және басқа халықтардың әлеуметтік-мәдени құндылықтары, дәстүрлері мен 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мерекелері туралы, адамдардың ортақ мекені ретінде Жер планетасы, оның табиғатының ерекшеліктері туралы түсініктерін кеңейтуді қамтиды.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«Таным» білім беру саласының ұйымдастырылған оқу қызметі: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қарапайым математикалық ұғымдарды қалыптастыру, бөбек жасы топтарында (1 жастан 3 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жас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қа дейін) – сенсорика;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құрастыру;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жаратылыстану.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17. «Шығармашылық» бі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л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ім беру саласы.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Мақсаты: баланың шығармашылық ойлау мәдениетінің негізі ретінде оның сезімдік-эмоциялық саласы мен қиялын дамыту.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«Шығармашылық» білім беру саласы сурет салу; мүсіндеу, жапсыру және өнер туындыларын қабылдау мен түсінуді дамытуды, қоршаған 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орта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ға эстетикалық қатынасты қалыптастыруды; өнер түрлері туралы қарапайым түсініктерді қалыптастыруды; музыканы, отандық композиторлардың шығармаларын, ұлттық музыкалық аспаптарды, көркем әдебиетті, фольклорды қабылдауды; көркем шығармалардың кейіпкерлеріне жанашырлықты ынталандыруды; балалардың өзіндік шығармашылық қызметін іске асыруын қамтиды.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«Шығармашылық» білім беру саласының ұйымдастырылған 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қу қызметі: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сурет салу;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мүсіндеу;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аппликация;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4) музыка.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18. «Әлеумет» білім беру саласы.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Мақсаты: Отанға деген сүйіспеншілікке, үлкендерді құрметтеуге, айналасындағыларға жағымды міне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з-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құлықты және қайырымды қатынасты тәрбиелеу.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«Әлеумет» білім беру саласы қоғамда өзін ұстаудың адамгершілік нормаларын, сондай-ақ жалпы адамзаттық құндылықтарды меңгеруді, баланың ересектермен және құрбыларымен қарым-қатынас жасай білуін; дербес болуын, өзінің қылықтарына жауап беруін, өзінің қимылдарының мақсаттылығы мен реттеуді; адамгершілік қасиеттерін: елгезектікті, жанашырлықты, өзінің туыстары мен жақындарына құрметпен қарауды, өзінің отбасын жақсы көруін дамытуды; салт-дә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үрлерді сақтауды, тарихты, қазақ халқының тұрмысын білуді және құрметтеуді; Қазақстан біздің ортақ үйіміз екені туралы түсініктерін кеңейтуді, сондай-ақ басқа халықтардың мәдениетін, дә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үрлерін құрметтеуді; еңбек пен шығармашылықтың әртүрлі түрлеріне қызығушылықтарын қалыптастыруды; тұрмыста, қоғамда және табиғатта қауіпсіз міне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з-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құлық негіздерін тәрбиелеуді қамтиды.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«Әлеумет» білім беру саласының ұйымдастырылған оқу қызметі: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өзін-өзі тану;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қоршаған ортамен танысу;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экология негіздері.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19. Балаларды тәрбиелеу мен оқыту деңгейлерін қадағалау баланың жасына сәйкес жеті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іктерінің мониторингі негізінде жүзеге асырылады: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1-деңгей – бала белгілі бір қимыл мен біліктерді жаңғырта алады;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2-деңгей – бала не істеп жатқанын түсінеді, белгілі білім қорына ие;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3-деңгей – бала өзінің білетіні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және жасай алатынын қолданады, білімін өз бетінше және шығармашылықпен қолдана алады.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Индикаторлар көрсеткіш ретінде баланың даму мониторингін қамтамасыз етеді және оның жеке дамуын 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жоспарлау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ға негіз болып табылады.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20. Мектепке дейінгі тәрбие мен оқытудың жалпы білім беретін 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қу бағдарламаларын меңгерудің мерзімі – 5 (6) жыл. Жас және топтық кезеңдері мынадай: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бөбек жасы – 1 жастан 3 жасқа дейін: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ерте жас – 1 жастан 2 жасқа дейін (ерте жастағы топ);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кіші жас – 2 жастан 3 жасқа дейін (бі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інші кіші топ);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мектепке дейінгі жас – 3 жастан 6 (7) 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жас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қа дейін: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мектепке дейінгі кіші жас – 3 жастан 4 жасқа дейін (екінші кіші топ);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мектепке дейінгі орта жас – 4 жастан 5 жасқа дейін (ортаңғы топ);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мектепке дейінгі естияр жас – 5 жастан 6 (7) 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жас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қа дейін (5 жастан 6 жасқа дейін – мектепке дейінгі ұйымдағы ересектер тобы, 6 жастан 7 жасқа дейін – жалпы білім беретін мектептегі, лицейдегі, гимназиядағы мектепалды даярлық сыныбы).</w:t>
      </w:r>
    </w:p>
    <w:p w:rsidR="00BB6621" w:rsidRPr="00171C58" w:rsidRDefault="00CE75E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z155"/>
      <w:bookmarkEnd w:id="8"/>
      <w:r w:rsidRPr="00171C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4. Оқ</w:t>
      </w:r>
      <w:proofErr w:type="gramStart"/>
      <w:r w:rsidRPr="00171C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</w:t>
      </w:r>
      <w:proofErr w:type="gramEnd"/>
      <w:r w:rsidRPr="00171C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жүктемесінің ең жоғарғы көлеміне қойылатын талаптар</w:t>
      </w:r>
    </w:p>
    <w:p w:rsidR="00BB6621" w:rsidRPr="00171C58" w:rsidRDefault="00CE75E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z156"/>
      <w:bookmarkEnd w:id="9"/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21. 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Тәрбиеленушілер мен білім алушылардың апталық оқу жүктемесінің ең жоғарғы шекті көлемі, ұйымдастырылған оқу қызметінің ұзақтығы баланың денсаулығы мен психикасын қорғау мақсатында енгізіледі.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22.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Мектепке дейінгі білім берудің барлық деңгейлеріндегі оқу жүктемесі үлгілік оқу жоспарында белгіленген.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Ұйымдастырылған оқу қызметінің ұзақтығы: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ерте жастағы балалар үшін – 7-15 минут;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мектепке дейінгі орта жастағы балалар үшін – 15-20 минут;</w:t>
      </w:r>
      <w:proofErr w:type="gramEnd"/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мектепке дейінгі естияр жастағы балалар үшін – 25-30 минутты құрайды.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23. «Білім туралы» 2007 жылғы 27 шілдедегі Қазақстан Республикасы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З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аңының негізінде мектепке дейінгі ұйымдардың және білім беру ұйымдарындағы мектепалды сыныптардың педагог қызметкерлерінің айлық еңбекақысын есептеу үшін оқу жүктемесінің апталық ең жоғарғы көлемі 24 сағатты құрайды (МЖМБС-ның бес білім беру саласының мазмұнын іске асыруға бағытталған негізгі оқу жүктемесіне 20 сағат, мектепке дейінгі ұйымның күн тәртібіне сәйкес жүзеге асырылатын басқа і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с-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әрекет түрлеріне (ойын, дербес, шығармашылық, жеке жұмыс және т.б.) 4 сағат кө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зделген).</w:t>
      </w:r>
      <w:proofErr w:type="gramEnd"/>
    </w:p>
    <w:p w:rsidR="00BB6621" w:rsidRPr="00171C58" w:rsidRDefault="00CE75E6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z163"/>
      <w:bookmarkEnd w:id="10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Мектепке дейінгі</w:t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тәрбие мен оқытудың</w:t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мемлекеттік </w:t>
      </w:r>
      <w:proofErr w:type="gramStart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жалпы</w:t>
      </w:r>
      <w:proofErr w:type="gramEnd"/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>ға міндетті</w:t>
      </w:r>
      <w:r w:rsidRPr="00171C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стандартына қосымша</w:t>
      </w:r>
      <w:r w:rsidRPr="00171C58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Pr="00171C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bookmarkEnd w:id="11"/>
    <w:p w:rsidR="00BB6621" w:rsidRPr="00171C58" w:rsidRDefault="00CE75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71C58">
        <w:rPr>
          <w:rFonts w:ascii="Times New Roman" w:hAnsi="Times New Roman" w:cs="Times New Roman"/>
          <w:color w:val="000000"/>
          <w:sz w:val="24"/>
          <w:szCs w:val="24"/>
        </w:rPr>
        <w:t>1-кесте</w:t>
      </w:r>
    </w:p>
    <w:p w:rsidR="00BB6621" w:rsidRPr="00171C58" w:rsidRDefault="00CE75E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2" w:name="z164"/>
      <w:r w:rsidRPr="00171C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Денсаулықты сақтау дағдылары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7"/>
        <w:gridCol w:w="1126"/>
        <w:gridCol w:w="1231"/>
        <w:gridCol w:w="1345"/>
        <w:gridCol w:w="1345"/>
        <w:gridCol w:w="1274"/>
        <w:gridCol w:w="1513"/>
        <w:gridCol w:w="1511"/>
      </w:tblGrid>
      <w:tr w:rsidR="00BB6621" w:rsidRPr="00171C58">
        <w:trPr>
          <w:trHeight w:val="30"/>
          <w:tblCellSpacing w:w="0" w:type="auto"/>
        </w:trPr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Р/с №</w:t>
            </w:r>
          </w:p>
        </w:tc>
        <w:tc>
          <w:tcPr>
            <w:tcW w:w="1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 тізбесі</w:t>
            </w:r>
          </w:p>
        </w:tc>
        <w:tc>
          <w:tcPr>
            <w:tcW w:w="2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жастан бастап 2 жасқа дейін</w:t>
            </w:r>
          </w:p>
        </w:tc>
        <w:tc>
          <w:tcPr>
            <w:tcW w:w="2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жастан бастап 3 жасқа дейін</w:t>
            </w:r>
          </w:p>
        </w:tc>
        <w:tc>
          <w:tcPr>
            <w:tcW w:w="2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жастан бастап 4 жасқа дейін</w:t>
            </w:r>
          </w:p>
        </w:tc>
        <w:tc>
          <w:tcPr>
            <w:tcW w:w="2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жастан бастап 5 жасқа дейін</w:t>
            </w:r>
          </w:p>
        </w:tc>
        <w:tc>
          <w:tcPr>
            <w:tcW w:w="2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жастан бастап 6 жасқа дейін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жастан бастап 7 жасқа дейін</w:t>
            </w:r>
          </w:p>
        </w:tc>
      </w:tr>
      <w:tr w:rsidR="00BB6621" w:rsidRPr="00171C58">
        <w:trPr>
          <w:trHeight w:val="30"/>
          <w:tblCellSpacing w:w="0" w:type="auto"/>
        </w:trPr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B6621" w:rsidRPr="00171C58">
        <w:trPr>
          <w:trHeight w:val="30"/>
          <w:tblCellSpacing w:w="0" w:type="auto"/>
        </w:trPr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Мәдени-гигиенал</w:t>
            </w: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ық дағдылар</w:t>
            </w:r>
          </w:p>
        </w:tc>
        <w:tc>
          <w:tcPr>
            <w:tcW w:w="2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Ересектердің </w:t>
            </w: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көмегімен жуынудың, киінудің, шешінудің қарапайым дағдыларын орындайды</w:t>
            </w:r>
          </w:p>
        </w:tc>
        <w:tc>
          <w:tcPr>
            <w:tcW w:w="2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Жеке бас гигиенасын</w:t>
            </w: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ың алғашқы дағдыларын меңгерген</w:t>
            </w:r>
          </w:p>
        </w:tc>
        <w:tc>
          <w:tcPr>
            <w:tcW w:w="2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Жеке бас гигиенасын</w:t>
            </w: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ың қағидаларын біледі және сақтайды</w:t>
            </w:r>
          </w:p>
        </w:tc>
        <w:tc>
          <w:tcPr>
            <w:tcW w:w="2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Гигиеналық </w:t>
            </w: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шаралардың орындау ретін біледі</w:t>
            </w:r>
          </w:p>
        </w:tc>
        <w:tc>
          <w:tcPr>
            <w:tcW w:w="2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Гигиеналық шараларды </w:t>
            </w: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өздігінен орындайды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Гигиеналық шараларды </w:t>
            </w: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орындау кезінде өзіне-өзі қызмет ету және өзара көмек көрсету дағдыларын меңгереді, шынықтырудың барлық тәсілдерін біледі және орындайды</w:t>
            </w:r>
          </w:p>
        </w:tc>
      </w:tr>
      <w:tr w:rsidR="00BB6621" w:rsidRPr="00171C58">
        <w:trPr>
          <w:trHeight w:val="30"/>
          <w:tblCellSpacing w:w="0" w:type="auto"/>
        </w:trPr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 тәрбиесі</w:t>
            </w:r>
          </w:p>
        </w:tc>
        <w:tc>
          <w:tcPr>
            <w:tcW w:w="2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Белгілі бір бағытта жүріп, жүгіре алады </w:t>
            </w:r>
          </w:p>
        </w:tc>
        <w:tc>
          <w:tcPr>
            <w:tcW w:w="2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Жүгіру, өрмелеу және секірудің алғашқы дағдыларын меңгерген</w:t>
            </w:r>
          </w:p>
        </w:tc>
        <w:tc>
          <w:tcPr>
            <w:tcW w:w="2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Негізгі қимыл-қозғалыс түрлерін орындаудың қарапайым дағдыларын меңгерген</w:t>
            </w:r>
          </w:p>
        </w:tc>
        <w:tc>
          <w:tcPr>
            <w:tcW w:w="2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Өмірлік маңызы бар қимыл-қозғалысты өздігінен орындай алады </w:t>
            </w:r>
          </w:p>
        </w:tc>
        <w:tc>
          <w:tcPr>
            <w:tcW w:w="2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Негізгі қимыл-қозғалысты орындау кезінде шығармашылық танытады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Жас ерекшелігіне сай сандық және сапалық көрсеткіштерге жете отырып, негізгі қимыл-қозғалыс түрлерін орындай алады </w:t>
            </w:r>
          </w:p>
        </w:tc>
      </w:tr>
      <w:tr w:rsidR="00BB6621" w:rsidRPr="00171C58">
        <w:trPr>
          <w:trHeight w:val="2295"/>
          <w:tblCellSpacing w:w="0" w:type="auto"/>
        </w:trPr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Дербес қимыл белсенділігі</w:t>
            </w:r>
          </w:p>
        </w:tc>
        <w:tc>
          <w:tcPr>
            <w:tcW w:w="2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Қатар ойнай алады, кеңістіктегі ашық, зейінді тартатын заттарды өз бетінше таба алады</w:t>
            </w:r>
          </w:p>
        </w:tc>
        <w:tc>
          <w:tcPr>
            <w:tcW w:w="2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</w:t>
            </w:r>
            <w:proofErr w:type="gramEnd"/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ғын топта бірге ойнай алады </w:t>
            </w:r>
          </w:p>
        </w:tc>
        <w:tc>
          <w:tcPr>
            <w:tcW w:w="2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proofErr w:type="gramEnd"/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ірлескен ойындарда қарапайым ережелерді сақтай алады</w:t>
            </w:r>
          </w:p>
        </w:tc>
        <w:tc>
          <w:tcPr>
            <w:tcW w:w="2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Өз бетінше түрлі ойындар ойнай алады, барлық ойын ережелерін сақтай алады</w:t>
            </w:r>
          </w:p>
        </w:tc>
        <w:tc>
          <w:tcPr>
            <w:tcW w:w="2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Балалар тобымен қимыл ойындарын ұйымдастыру дағдыларына біледі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Қимылдарын еркін меңгері</w:t>
            </w:r>
            <w:proofErr w:type="gramStart"/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саналы түрде ойын ережесін сақтай алады. </w:t>
            </w: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Қозғалыс қызметінде қарапайым өзін-өзі бақылау қалыптасқан</w:t>
            </w:r>
          </w:p>
        </w:tc>
      </w:tr>
      <w:tr w:rsidR="00BB6621" w:rsidRPr="00171C58">
        <w:trPr>
          <w:trHeight w:val="30"/>
          <w:tblCellSpacing w:w="0" w:type="auto"/>
        </w:trPr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Салауатты өмір салты</w:t>
            </w:r>
          </w:p>
        </w:tc>
        <w:tc>
          <w:tcPr>
            <w:tcW w:w="2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Күнделікті шынығу тәсілдерін біледі</w:t>
            </w:r>
          </w:p>
        </w:tc>
        <w:tc>
          <w:tcPr>
            <w:tcW w:w="2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Шынықтыру шараларын өткізу </w:t>
            </w: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кезінде жағымды көңіл-күй танытады және қауіпті жағдайда сақтық танытады.</w:t>
            </w:r>
          </w:p>
        </w:tc>
        <w:tc>
          <w:tcPr>
            <w:tcW w:w="2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Салауатты өмір салтының қарапайым </w:t>
            </w: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ережелерін біледі, ересектердің көрсетуімен дене шынықтыру элементтерін орындайды</w:t>
            </w:r>
          </w:p>
        </w:tc>
        <w:tc>
          <w:tcPr>
            <w:tcW w:w="2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Балабақшада өзін ұстаудың қарапайым </w:t>
            </w: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ережелерін біледі және сақтайды. Өсімдіктерге, жануарларға, жәндіктерге қарым-қатынас жасай біледі.</w:t>
            </w:r>
          </w:p>
        </w:tc>
        <w:tc>
          <w:tcPr>
            <w:tcW w:w="2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Қауіпсіздік қағидаларын саналы түрде орындайды. </w:t>
            </w: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Дене шынықтыру шараларының қажеттілігі мен маңыздылығын түсінеді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Ағзаны шынықтыру және дене сымбатын </w:t>
            </w: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сақтау тәсілдерін біледі. Күн тәртібін сақтайды</w:t>
            </w:r>
          </w:p>
        </w:tc>
      </w:tr>
    </w:tbl>
    <w:p w:rsidR="00171C58" w:rsidRDefault="00171C58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BB6621" w:rsidRPr="00171C58" w:rsidRDefault="00CE75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71C58">
        <w:rPr>
          <w:rFonts w:ascii="Times New Roman" w:hAnsi="Times New Roman" w:cs="Times New Roman"/>
          <w:color w:val="000000"/>
          <w:sz w:val="24"/>
          <w:szCs w:val="24"/>
        </w:rPr>
        <w:t>2-кесте</w:t>
      </w:r>
    </w:p>
    <w:p w:rsidR="00BB6621" w:rsidRPr="00171C58" w:rsidRDefault="00CE75E6" w:rsidP="00171C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z165"/>
      <w:r w:rsidRPr="00171C58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Коммуникативтік-тілдік дағдылар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72"/>
        <w:gridCol w:w="1587"/>
        <w:gridCol w:w="1329"/>
        <w:gridCol w:w="1383"/>
        <w:gridCol w:w="1221"/>
        <w:gridCol w:w="1237"/>
        <w:gridCol w:w="1324"/>
        <w:gridCol w:w="1309"/>
      </w:tblGrid>
      <w:tr w:rsidR="00BB6621" w:rsidRPr="00171C58">
        <w:trPr>
          <w:trHeight w:val="30"/>
          <w:tblCellSpacing w:w="0" w:type="auto"/>
        </w:trPr>
        <w:tc>
          <w:tcPr>
            <w:tcW w:w="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Р/с №</w:t>
            </w:r>
          </w:p>
        </w:tc>
        <w:tc>
          <w:tcPr>
            <w:tcW w:w="1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 тізбесі</w:t>
            </w: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жастан бастап 2 жасқа дейін</w:t>
            </w:r>
          </w:p>
        </w:tc>
        <w:tc>
          <w:tcPr>
            <w:tcW w:w="2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жастан бастап 3 жасқа дейін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жастан бастап 4 жасқа дейін</w:t>
            </w:r>
          </w:p>
        </w:tc>
        <w:tc>
          <w:tcPr>
            <w:tcW w:w="2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жастан бастап 5 жасқа дейін</w:t>
            </w:r>
          </w:p>
        </w:tc>
        <w:tc>
          <w:tcPr>
            <w:tcW w:w="2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жастан бастап </w:t>
            </w:r>
            <w:r w:rsidRPr="00171C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жасқа дейін</w:t>
            </w:r>
          </w:p>
        </w:tc>
        <w:tc>
          <w:tcPr>
            <w:tcW w:w="3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жастан бастап 7 жасқа дейін</w:t>
            </w:r>
          </w:p>
        </w:tc>
      </w:tr>
      <w:tr w:rsidR="00BB6621" w:rsidRPr="00171C58">
        <w:trPr>
          <w:trHeight w:val="30"/>
          <w:tblCellSpacing w:w="0" w:type="auto"/>
        </w:trPr>
        <w:tc>
          <w:tcPr>
            <w:tcW w:w="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B6621" w:rsidRPr="00171C58">
        <w:trPr>
          <w:trHeight w:val="2520"/>
          <w:tblCellSpacing w:w="0" w:type="auto"/>
        </w:trPr>
        <w:tc>
          <w:tcPr>
            <w:tcW w:w="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Қарым-қатынас мәдениеті</w:t>
            </w: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Жай сөйлеммен айтылған өтінішті орындай алады </w:t>
            </w:r>
          </w:p>
        </w:tc>
        <w:tc>
          <w:tcPr>
            <w:tcW w:w="2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Құрбыларымен қарым-қатынасқа түсе алады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Ересектердің сөзін түсінеді. Сұрақтарды тыңдайды, оларға жауап бере алады</w:t>
            </w:r>
          </w:p>
        </w:tc>
        <w:tc>
          <w:tcPr>
            <w:tcW w:w="2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Ересектермен, балалармен қарым-қатынасқа түседі және олардың өтініштерін орындай алады</w:t>
            </w:r>
          </w:p>
        </w:tc>
        <w:tc>
          <w:tcPr>
            <w:tcW w:w="2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Қоғамдық орындардағы тәртіп ережелерін біледі және оларды сақтайды.</w:t>
            </w:r>
          </w:p>
        </w:tc>
        <w:tc>
          <w:tcPr>
            <w:tcW w:w="3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Тілдесу қағидаларын: сөзсіз тілдесу құралдарын; сөйлесу әдебін меңгерген.</w:t>
            </w:r>
          </w:p>
        </w:tc>
      </w:tr>
      <w:tr w:rsidR="00BB6621" w:rsidRPr="00171C58">
        <w:trPr>
          <w:trHeight w:val="30"/>
          <w:tblCellSpacing w:w="0" w:type="auto"/>
        </w:trPr>
        <w:tc>
          <w:tcPr>
            <w:tcW w:w="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Тілдің грамматикалық құрылымы</w:t>
            </w: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Жеңіл сөздерді қолданып, оларды түсіндіре алады</w:t>
            </w:r>
          </w:p>
        </w:tc>
        <w:tc>
          <w:tcPr>
            <w:tcW w:w="2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Өз ойын түсінікті дұрыс жеткізе алады 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Қажетті сөздер мен сөз тіркестерін қолдана алады</w:t>
            </w:r>
          </w:p>
        </w:tc>
        <w:tc>
          <w:tcPr>
            <w:tcW w:w="2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Ересектердің сұрақ қоюы арқылы салалас және сабақтас құрмалас сөйлемдерді үйлесімді </w:t>
            </w: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құрастыра алады </w:t>
            </w:r>
          </w:p>
        </w:tc>
        <w:tc>
          <w:tcPr>
            <w:tcW w:w="2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Сөйлеуге сыни қарым-қатынас таныта алады, грамматикалық дұрыс сөйлеуге тырысады </w:t>
            </w:r>
          </w:p>
        </w:tc>
        <w:tc>
          <w:tcPr>
            <w:tcW w:w="3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Сөз тіркесі мен сөйлемдерді грамматикалық дұрыс құрастыра алады. Сөйлеуде таныс сөздердің </w:t>
            </w: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қиын түрлерін қолданады</w:t>
            </w:r>
          </w:p>
        </w:tc>
      </w:tr>
      <w:tr w:rsidR="00BB6621" w:rsidRPr="00171C58">
        <w:trPr>
          <w:trHeight w:val="675"/>
          <w:tblCellSpacing w:w="0" w:type="auto"/>
        </w:trPr>
        <w:tc>
          <w:tcPr>
            <w:tcW w:w="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Сөйлеудің дыбыстық мәдениеті </w:t>
            </w: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Дауысты дыбыстарды және дауыссыз дыбыстарды артикуляциялық қатынаста жеткілікті түрде анық айта алады </w:t>
            </w:r>
          </w:p>
        </w:tc>
        <w:tc>
          <w:tcPr>
            <w:tcW w:w="2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Дауысты және дауыссыз дыбыстарды дұрыс дыбыстай алады 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Сөздердің дыбысталуын тыңдай отырып, оларды анық айтады</w:t>
            </w:r>
          </w:p>
        </w:tc>
        <w:tc>
          <w:tcPr>
            <w:tcW w:w="2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 тілінің барлық дыбыстарын дұрыс айтады</w:t>
            </w:r>
          </w:p>
        </w:tc>
        <w:tc>
          <w:tcPr>
            <w:tcW w:w="2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Дыбыстарды саралай отырып, интонациялық мәнерлеудің әртүрлі тәсілдерін қолданып, сөздерін белсенді түрде құбылтып ойнай алады</w:t>
            </w:r>
          </w:p>
        </w:tc>
        <w:tc>
          <w:tcPr>
            <w:tcW w:w="3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Дыбыстарды анық, дұрыс, мәнерлеп айта алады, жіктей алады, дыбыстың шартты белгілерінің көмегімен буын мен сөз құрастыра алады</w:t>
            </w:r>
          </w:p>
        </w:tc>
      </w:tr>
      <w:tr w:rsidR="00BB6621" w:rsidRPr="00171C58">
        <w:trPr>
          <w:trHeight w:val="30"/>
          <w:tblCellSpacing w:w="0" w:type="auto"/>
        </w:trPr>
        <w:tc>
          <w:tcPr>
            <w:tcW w:w="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Сөздік қор</w:t>
            </w: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Ересектердің айтқан сөздері мен сөз тіркестерін айтады</w:t>
            </w:r>
          </w:p>
        </w:tc>
        <w:tc>
          <w:tcPr>
            <w:tcW w:w="2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Өзі, отбасы мүшелері, сүйікті ойыншықтары туралы сұрақтарға жауап бере алады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Барлық әрекеттерді, заттар мен құбылыстарды, олардың белгілерін және сапасын атайды</w:t>
            </w:r>
          </w:p>
        </w:tc>
        <w:tc>
          <w:tcPr>
            <w:tcW w:w="2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Көрнекі жағдаяттарсыз -ақ сөздерді қолданып, сөйлеуде етістіктерді белсенді қолдана алады </w:t>
            </w:r>
          </w:p>
        </w:tc>
        <w:tc>
          <w:tcPr>
            <w:tcW w:w="2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Сөйлемде антоним, синоним сөздерді қолдана отырып, тілдегі сөздің көп мағыналығын түсінеді </w:t>
            </w:r>
          </w:p>
        </w:tc>
        <w:tc>
          <w:tcPr>
            <w:tcW w:w="3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Сөзжасам дағдыларына ие. Заттардың белгілері мен қасиеттерін қолдана отырып, сөздің мағынасын түсіндіре алады.</w:t>
            </w:r>
          </w:p>
        </w:tc>
      </w:tr>
      <w:tr w:rsidR="00BB6621" w:rsidRPr="00171C58">
        <w:trPr>
          <w:trHeight w:val="3435"/>
          <w:tblCellSpacing w:w="0" w:type="auto"/>
        </w:trPr>
        <w:tc>
          <w:tcPr>
            <w:tcW w:w="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Байланыстырып сөйлеу</w:t>
            </w: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Тапсырманы мұқият тыңдайды және оны басқа адамға жеткізуді, қысқа фразалар мен сөздерді қолданып </w:t>
            </w: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өтініш жасай алады </w:t>
            </w:r>
          </w:p>
        </w:tc>
        <w:tc>
          <w:tcPr>
            <w:tcW w:w="2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Тілектерін, ойларын, сезімдерін айту үшін сөздерді қолдана алады 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Табиғаттың тірі және өлі нысандарын бақылау, суреттерді, заттарды қарастыру арқылы сұрақтарға дұрыс жауап бере </w:t>
            </w: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алады </w:t>
            </w:r>
          </w:p>
        </w:tc>
        <w:tc>
          <w:tcPr>
            <w:tcW w:w="2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Диалогтік сөйлеудің, тілдесудің негізгі формасын меңгерген. 2-3 сөйлемнен тұратын тұжырымдарды қолдана </w:t>
            </w: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біледі</w:t>
            </w:r>
          </w:p>
        </w:tc>
        <w:tc>
          <w:tcPr>
            <w:tcW w:w="2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Әртүрлі сөз таптарын, эпитеттерді, салыстыруларды қолдана отырып, монолог құра алады</w:t>
            </w:r>
          </w:p>
        </w:tc>
        <w:tc>
          <w:tcPr>
            <w:tcW w:w="3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Берілген тақырып, сурет бойынша қарапайым, жайылма сөйлемдерді қолдана отырып байланыстырып, бірізділікпе</w:t>
            </w: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 әңгіме құрастыра алады</w:t>
            </w:r>
          </w:p>
        </w:tc>
      </w:tr>
      <w:tr w:rsidR="00BB6621" w:rsidRPr="00171C58">
        <w:trPr>
          <w:trHeight w:val="30"/>
          <w:tblCellSpacing w:w="0" w:type="auto"/>
        </w:trPr>
        <w:tc>
          <w:tcPr>
            <w:tcW w:w="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Шығармашылықпен сөйлеу қызметі</w:t>
            </w: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Күрделі емес шағын сахналық мазмұндағы ойыншықтардың қойылымдарын түсінеді, олардың әрекеттеріне еліктей алады </w:t>
            </w:r>
          </w:p>
        </w:tc>
        <w:tc>
          <w:tcPr>
            <w:tcW w:w="2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Саусақ ойындарына арналған тақпақтарды жатқа айтады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Кейіпкерлердің мінездемесін беру үшін интонациялық мәнерлеудің қарапайым түрлерін қолданады </w:t>
            </w:r>
          </w:p>
        </w:tc>
        <w:tc>
          <w:tcPr>
            <w:tcW w:w="2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Таныс ертегілерін айта алады, ойыншықтар бойынша шағын әңгімелер құрастырады </w:t>
            </w:r>
          </w:p>
        </w:tc>
        <w:tc>
          <w:tcPr>
            <w:tcW w:w="2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Оқиғалар құрастыра алады, астарлы және ауыспалы сөздерді қолданып, түсіне алады. </w:t>
            </w:r>
          </w:p>
        </w:tc>
        <w:tc>
          <w:tcPr>
            <w:tcW w:w="3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Түрлі оқиғалар айта алады, ертегілер ойлап шығарады, ойынға өлең ұйқастары мен сөз құрастыруға қызығады</w:t>
            </w:r>
          </w:p>
        </w:tc>
      </w:tr>
      <w:tr w:rsidR="00BB6621" w:rsidRPr="00171C58">
        <w:trPr>
          <w:trHeight w:val="30"/>
          <w:tblCellSpacing w:w="0" w:type="auto"/>
        </w:trPr>
        <w:tc>
          <w:tcPr>
            <w:tcW w:w="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Шығармаларды қабылдауы</w:t>
            </w: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Тиісті суреттерді қолдана отырып шағын, қарапайым әңгімелерді, өлеңдерді, тақпақтарды түсінеді </w:t>
            </w:r>
          </w:p>
        </w:tc>
        <w:tc>
          <w:tcPr>
            <w:tcW w:w="2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Халық ауыз шығармашылығы туындыларына эмоциямен үн қата алады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Түрлі оқиғаларға, кейіпкерге өзінің қарым-қатынасын білдіреді </w:t>
            </w:r>
          </w:p>
        </w:tc>
        <w:tc>
          <w:tcPr>
            <w:tcW w:w="2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Өзіне ұнайтын бірнеше шығармаларды атай алады, әдеби кейіпкерлерді ойында қолданады </w:t>
            </w:r>
          </w:p>
        </w:tc>
        <w:tc>
          <w:tcPr>
            <w:tcW w:w="2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Кітапқа деген қызығушылық танытады, өлеңдерді жатқа мәнерлеп оқуы мүмкін </w:t>
            </w:r>
          </w:p>
        </w:tc>
        <w:tc>
          <w:tcPr>
            <w:tcW w:w="3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Көрген, таныс шығармалар мәтінін мазмұндай алады</w:t>
            </w:r>
          </w:p>
        </w:tc>
      </w:tr>
      <w:tr w:rsidR="00BB6621" w:rsidRPr="00171C58" w:rsidTr="00171C58">
        <w:trPr>
          <w:trHeight w:val="2667"/>
          <w:tblCellSpacing w:w="0" w:type="auto"/>
        </w:trPr>
        <w:tc>
          <w:tcPr>
            <w:tcW w:w="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Сауаттылық негіздері</w:t>
            </w: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Үш дыбысты сөздермен талдау жасай біледі. Тыңдай біледі және екпінді </w:t>
            </w: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буындарды ажыратады.</w:t>
            </w:r>
          </w:p>
        </w:tc>
        <w:tc>
          <w:tcPr>
            <w:tcW w:w="3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Дыбыстардың айтылуы мен дыбысталуына талдау жасағанда білімін қолдана алады. 4 </w:t>
            </w: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дыбысты сөздерге дыбыстық талдау жасайды, дыбыстарды сипаттайды.</w:t>
            </w:r>
          </w:p>
        </w:tc>
      </w:tr>
    </w:tbl>
    <w:p w:rsidR="00171C58" w:rsidRDefault="00171C58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BB6621" w:rsidRPr="00171C58" w:rsidRDefault="00CE75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71C58">
        <w:rPr>
          <w:rFonts w:ascii="Times New Roman" w:hAnsi="Times New Roman" w:cs="Times New Roman"/>
          <w:color w:val="000000"/>
          <w:sz w:val="24"/>
          <w:szCs w:val="24"/>
        </w:rPr>
        <w:t>3-кесте</w:t>
      </w:r>
    </w:p>
    <w:p w:rsidR="00BB6621" w:rsidRPr="00171C58" w:rsidRDefault="00CE75E6" w:rsidP="00171C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z166"/>
      <w:r w:rsidRPr="00171C58">
        <w:rPr>
          <w:rFonts w:ascii="Times New Roman" w:hAnsi="Times New Roman" w:cs="Times New Roman"/>
          <w:b/>
          <w:color w:val="000000"/>
          <w:sz w:val="24"/>
          <w:szCs w:val="24"/>
        </w:rPr>
        <w:t>Танымдық дағдылар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49"/>
        <w:gridCol w:w="1234"/>
        <w:gridCol w:w="1283"/>
        <w:gridCol w:w="1188"/>
        <w:gridCol w:w="1491"/>
        <w:gridCol w:w="1307"/>
        <w:gridCol w:w="1353"/>
        <w:gridCol w:w="1357"/>
      </w:tblGrid>
      <w:tr w:rsidR="00BB6621" w:rsidRPr="00171C58">
        <w:trPr>
          <w:trHeight w:val="510"/>
          <w:tblCellSpacing w:w="0" w:type="auto"/>
        </w:trPr>
        <w:tc>
          <w:tcPr>
            <w:tcW w:w="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Р/с№</w:t>
            </w:r>
          </w:p>
        </w:tc>
        <w:tc>
          <w:tcPr>
            <w:tcW w:w="1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 тізбесі</w:t>
            </w:r>
          </w:p>
        </w:tc>
        <w:tc>
          <w:tcPr>
            <w:tcW w:w="2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жастан бастап 2 жасқа дейін</w:t>
            </w:r>
          </w:p>
        </w:tc>
        <w:tc>
          <w:tcPr>
            <w:tcW w:w="2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жастан бастап 3 жасқа дейін</w:t>
            </w:r>
          </w:p>
        </w:tc>
        <w:tc>
          <w:tcPr>
            <w:tcW w:w="2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жастан бастап </w:t>
            </w:r>
            <w:r w:rsidRPr="00171C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жасқа дейін</w:t>
            </w:r>
          </w:p>
        </w:tc>
        <w:tc>
          <w:tcPr>
            <w:tcW w:w="2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жастан бастап 5 жасқа дейін</w:t>
            </w:r>
          </w:p>
        </w:tc>
        <w:tc>
          <w:tcPr>
            <w:tcW w:w="2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жастан бастап </w:t>
            </w:r>
            <w:r w:rsidRPr="00171C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жасқа дейін</w:t>
            </w:r>
          </w:p>
        </w:tc>
        <w:tc>
          <w:tcPr>
            <w:tcW w:w="3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жастан бастап 7 жасқа дейін</w:t>
            </w:r>
          </w:p>
        </w:tc>
      </w:tr>
      <w:tr w:rsidR="00BB6621" w:rsidRPr="00171C58">
        <w:trPr>
          <w:trHeight w:val="510"/>
          <w:tblCellSpacing w:w="0" w:type="auto"/>
        </w:trPr>
        <w:tc>
          <w:tcPr>
            <w:tcW w:w="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B6621" w:rsidRPr="00171C58">
        <w:trPr>
          <w:trHeight w:val="30"/>
          <w:tblCellSpacing w:w="0" w:type="auto"/>
        </w:trPr>
        <w:tc>
          <w:tcPr>
            <w:tcW w:w="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Заттардың қасиеттерін бағдарлау</w:t>
            </w:r>
          </w:p>
        </w:tc>
        <w:tc>
          <w:tcPr>
            <w:tcW w:w="2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Біртекті заттарды бір белгісі бойынша (көлемі, пішіні) топтастыра біледі. Негізгі төрт түсті ажырата алады</w:t>
            </w:r>
          </w:p>
        </w:tc>
        <w:tc>
          <w:tcPr>
            <w:tcW w:w="2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Заттардың негізгі түстерін, пішінін, көлемін, сипатын ажыратады</w:t>
            </w:r>
          </w:p>
        </w:tc>
        <w:tc>
          <w:tcPr>
            <w:tcW w:w="2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Салыстыру (қатар қою, тіркеу) тәсілімен заттарға тән айырмашы-лықтарды таниды және атайды</w:t>
            </w:r>
          </w:p>
        </w:tc>
        <w:tc>
          <w:tcPr>
            <w:tcW w:w="2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Заттарға тән ерекшеліктерді және белгілерді иісі, дәмі, дыбысы негізінде қабылдайды, атай біледі</w:t>
            </w:r>
          </w:p>
        </w:tc>
        <w:tc>
          <w:tcPr>
            <w:tcW w:w="2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Танымдық әрекет ретінде заттардың қасиеттері мен белгілерін қарастыра алады</w:t>
            </w:r>
          </w:p>
        </w:tc>
        <w:tc>
          <w:tcPr>
            <w:tcW w:w="3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Адам өміріндегі маңызына және қолданылуына байланысты заттарды даярлау үшін пайдаланылатын материалдардың қасиеттері мен алуан түрлілігі туралы білімді меңгерген</w:t>
            </w:r>
          </w:p>
        </w:tc>
      </w:tr>
      <w:tr w:rsidR="00BB6621" w:rsidRPr="00171C58">
        <w:trPr>
          <w:trHeight w:val="30"/>
          <w:tblCellSpacing w:w="0" w:type="auto"/>
        </w:trPr>
        <w:tc>
          <w:tcPr>
            <w:tcW w:w="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Қоршаған әлемді танып білу</w:t>
            </w:r>
          </w:p>
        </w:tc>
        <w:tc>
          <w:tcPr>
            <w:tcW w:w="2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Өзі, отбасы туралы білімге ие. Айналасындағы жануарлард</w:t>
            </w: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ы, өсімдіктерді және заттарды таниды</w:t>
            </w:r>
          </w:p>
        </w:tc>
        <w:tc>
          <w:tcPr>
            <w:tcW w:w="2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Адамдарға, олардың әрекетіне ерекше қызығушылық </w:t>
            </w: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танытады</w:t>
            </w:r>
          </w:p>
        </w:tc>
        <w:tc>
          <w:tcPr>
            <w:tcW w:w="2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Табиғаттағы және ауа райындағы қарапайым өзгерістерді байқайды </w:t>
            </w: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және атайды.Бағдаршам белгілерінің мәнін түсінеді және атайды</w:t>
            </w:r>
          </w:p>
        </w:tc>
        <w:tc>
          <w:tcPr>
            <w:tcW w:w="2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Тірі және өлі табиғат пен қоғамдық өмірдегі қарапайым </w:t>
            </w: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себеп-салдарлық байланыстарды түсінеді</w:t>
            </w:r>
          </w:p>
        </w:tc>
        <w:tc>
          <w:tcPr>
            <w:tcW w:w="2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Танымдық міндеттерді шынайы-көрнекі және көрнекі-үлгі </w:t>
            </w: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тұрғысында шеше алады, жүйелей және топтастыра алады. Ұқсастықтары мен айырмашылық-тарын табуға қабілетті.</w:t>
            </w:r>
          </w:p>
        </w:tc>
        <w:tc>
          <w:tcPr>
            <w:tcW w:w="3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Қоршаған ортадағы табиғат объектілерінің сипаты мен </w:t>
            </w: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айтарлықтай белгілерін айқындау негізінде түсініктерін қорыта біледі</w:t>
            </w:r>
          </w:p>
        </w:tc>
      </w:tr>
      <w:tr w:rsidR="00BB6621" w:rsidRPr="00171C58">
        <w:trPr>
          <w:trHeight w:val="3120"/>
          <w:tblCellSpacing w:w="0" w:type="auto"/>
        </w:trPr>
        <w:tc>
          <w:tcPr>
            <w:tcW w:w="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Құрылым-дау дағдылары</w:t>
            </w:r>
          </w:p>
        </w:tc>
        <w:tc>
          <w:tcPr>
            <w:tcW w:w="2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Ересектердің көмегімен қарапайым құрылыс құрай алады</w:t>
            </w:r>
          </w:p>
        </w:tc>
        <w:tc>
          <w:tcPr>
            <w:tcW w:w="2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Ересектердің көрсетуімен қарапайым құрылыстарды қайталап жасайды (үстіне, жанына, астына қоя алады)</w:t>
            </w:r>
          </w:p>
        </w:tc>
        <w:tc>
          <w:tcPr>
            <w:tcW w:w="2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Құрылыс материалда-рын әртүрлі тәсілдермен орната алады. Оның негізгі бөлшектері</w:t>
            </w:r>
            <w:proofErr w:type="gramStart"/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 б</w:t>
            </w:r>
            <w:proofErr w:type="gramEnd"/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іледі және атайды</w:t>
            </w:r>
          </w:p>
        </w:tc>
        <w:tc>
          <w:tcPr>
            <w:tcW w:w="2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Құрылыс материалдарын өз бетінше таңдайды, құрылысты әдемі </w:t>
            </w:r>
            <w:proofErr w:type="gramStart"/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орындау</w:t>
            </w:r>
            <w:proofErr w:type="gramEnd"/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ға тырысады</w:t>
            </w:r>
          </w:p>
        </w:tc>
        <w:tc>
          <w:tcPr>
            <w:tcW w:w="2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Құрастырудың бірнеше және қарапайым жинақтау тәсілдерін меңгерген</w:t>
            </w:r>
            <w:proofErr w:type="gramStart"/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.Т</w:t>
            </w:r>
            <w:proofErr w:type="gramEnd"/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үрлі нәтиже алу үшін бір және бірнеше тәсілдер қолданады.</w:t>
            </w:r>
          </w:p>
        </w:tc>
        <w:tc>
          <w:tcPr>
            <w:tcW w:w="3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Жапсыру және сурет салу тү</w:t>
            </w:r>
            <w:proofErr w:type="gramStart"/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інде геометриялық пішіндерден шынайы және абстракциялық объектілердің қарапайым модельдерін жасай алады</w:t>
            </w:r>
          </w:p>
        </w:tc>
      </w:tr>
      <w:tr w:rsidR="00BB6621" w:rsidRPr="00171C58">
        <w:trPr>
          <w:trHeight w:val="30"/>
          <w:tblCellSpacing w:w="0" w:type="auto"/>
        </w:trPr>
        <w:tc>
          <w:tcPr>
            <w:tcW w:w="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Экология-лық мәдениет негіздері</w:t>
            </w:r>
          </w:p>
        </w:tc>
        <w:tc>
          <w:tcPr>
            <w:tcW w:w="2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Тіршілік иелерін, өсімдіктерді ажырата алады, оларға қызығушылық танытады</w:t>
            </w:r>
          </w:p>
        </w:tc>
        <w:tc>
          <w:tcPr>
            <w:tcW w:w="2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Жануарлар әлеміне мейірімділік танытады және ұқыпты қарым-қатынас жасайды</w:t>
            </w:r>
          </w:p>
        </w:tc>
        <w:tc>
          <w:tcPr>
            <w:tcW w:w="2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Ересектердің көмегімен өсімдіктерді күтіп баптау бойынша қарапайым еңбек дағдыларын орындай алады</w:t>
            </w:r>
          </w:p>
        </w:tc>
        <w:tc>
          <w:tcPr>
            <w:tcW w:w="2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Табиғатта өзін-өзі ұстаудың кейбір нормаларын меңгерген</w:t>
            </w:r>
          </w:p>
        </w:tc>
        <w:tc>
          <w:tcPr>
            <w:tcW w:w="2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Қоршаған әлемнің алуан түрлілігін түсінеді. Өсімдіктердің қасиеттері мен жануарлардың мекендейтін ортасын біледі</w:t>
            </w:r>
          </w:p>
        </w:tc>
        <w:tc>
          <w:tcPr>
            <w:tcW w:w="3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Ұсақ ерекше белгілері бойынша жануарлар мен өсімдіктерді ажырата біледі және атай алады. Табиғат бұрышындағы мекендеушілерді күтіп баптай </w:t>
            </w: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алады. Өмірлік жаңа жағдайларда қауіпсіздікті сақтай алады</w:t>
            </w:r>
          </w:p>
        </w:tc>
      </w:tr>
      <w:tr w:rsidR="00BB6621" w:rsidRPr="00171C58">
        <w:trPr>
          <w:trHeight w:val="30"/>
          <w:tblCellSpacing w:w="0" w:type="auto"/>
        </w:trPr>
        <w:tc>
          <w:tcPr>
            <w:tcW w:w="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Қарапайым математикалық түсініктер</w:t>
            </w:r>
          </w:p>
        </w:tc>
        <w:tc>
          <w:tcPr>
            <w:tcW w:w="2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Ересектердің нұсқауларын түсінеді және айналасындағы кеңістіктен заттарды таба алады</w:t>
            </w:r>
          </w:p>
        </w:tc>
        <w:tc>
          <w:tcPr>
            <w:tcW w:w="2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Кеңістікте бағдарлаудың бастапқы дағдыларын меңгерген</w:t>
            </w:r>
          </w:p>
        </w:tc>
        <w:tc>
          <w:tcPr>
            <w:tcW w:w="2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Уақыт, кеңістік, туралы қарапайым түсініктерін көрсете алады </w:t>
            </w:r>
          </w:p>
        </w:tc>
        <w:tc>
          <w:tcPr>
            <w:tcW w:w="2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Уақыт туралы (тәулік бөліктері: таңертең, күн, түн; күндер: бүгін, кеше, ертең; жылдам, баяу) түсініктерге ие</w:t>
            </w:r>
          </w:p>
        </w:tc>
        <w:tc>
          <w:tcPr>
            <w:tcW w:w="2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Геометриялық пішіндердің құрылымдық сипаттамаларын, тура және кері реттегі сандық қатынасты біледі</w:t>
            </w:r>
          </w:p>
        </w:tc>
        <w:tc>
          <w:tcPr>
            <w:tcW w:w="3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Түрлі белгілері бойынша объектілерді жіктей алады; сөз арқылы кеңістіктік-уақыт қатынасын меңгерген; логикалық ойлау тәсілдеріне ие.</w:t>
            </w:r>
          </w:p>
        </w:tc>
      </w:tr>
      <w:tr w:rsidR="00BB6621" w:rsidRPr="00171C58">
        <w:trPr>
          <w:trHeight w:val="3600"/>
          <w:tblCellSpacing w:w="0" w:type="auto"/>
        </w:trPr>
        <w:tc>
          <w:tcPr>
            <w:tcW w:w="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Ізденіс және экспери-менттік і</w:t>
            </w:r>
            <w:proofErr w:type="gramStart"/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с-</w:t>
            </w:r>
            <w:proofErr w:type="gramEnd"/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әрекет</w:t>
            </w:r>
          </w:p>
        </w:tc>
        <w:tc>
          <w:tcPr>
            <w:tcW w:w="2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Әртүрлі </w:t>
            </w:r>
            <w:proofErr w:type="gramStart"/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ішіндегі (тесіктерге) ойықтарға сәйкес заттарды салуды біледі</w:t>
            </w:r>
          </w:p>
        </w:tc>
        <w:tc>
          <w:tcPr>
            <w:tcW w:w="2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Әртүрлі заттармен эксперимент жасай (ажырата, жалғ</w:t>
            </w:r>
            <w:proofErr w:type="gramStart"/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ай</w:t>
            </w:r>
            <w:proofErr w:type="gramEnd"/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құрастыра) алады </w:t>
            </w:r>
          </w:p>
        </w:tc>
        <w:tc>
          <w:tcPr>
            <w:tcW w:w="2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Таныс материалдар-мен өз бетінше эксперимент жасай алады</w:t>
            </w:r>
          </w:p>
        </w:tc>
        <w:tc>
          <w:tcPr>
            <w:tcW w:w="2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Мақсатты түрде </w:t>
            </w:r>
            <w:proofErr w:type="gramStart"/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</w:t>
            </w:r>
            <w:proofErr w:type="gramEnd"/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ңа материалдармен эксперимент, моделін жасай алады және заттар арасындағы жалпы белгілерді ажырата біледі</w:t>
            </w:r>
          </w:p>
        </w:tc>
        <w:tc>
          <w:tcPr>
            <w:tcW w:w="2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Қарапайым себеп-салдарлық байланыс орната алады, реті</w:t>
            </w:r>
            <w:proofErr w:type="gramStart"/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 ж</w:t>
            </w:r>
            <w:proofErr w:type="gramEnd"/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әне нәтижелі эксперимент жасай алады</w:t>
            </w:r>
          </w:p>
        </w:tc>
        <w:tc>
          <w:tcPr>
            <w:tcW w:w="3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Нәтижеге жететін эксперимент әрекетіне мақсат қоя, нәтижеге жете біледі</w:t>
            </w:r>
          </w:p>
        </w:tc>
      </w:tr>
      <w:tr w:rsidR="00BB6621" w:rsidRPr="00171C58">
        <w:trPr>
          <w:trHeight w:val="30"/>
          <w:tblCellSpacing w:w="0" w:type="auto"/>
        </w:trPr>
        <w:tc>
          <w:tcPr>
            <w:tcW w:w="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Ақпаратпен жұмыс</w:t>
            </w:r>
          </w:p>
        </w:tc>
        <w:tc>
          <w:tcPr>
            <w:tcW w:w="2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Әртүрлі ақпарат көздеріне қызығушылық танытады</w:t>
            </w:r>
          </w:p>
        </w:tc>
        <w:tc>
          <w:tcPr>
            <w:tcW w:w="2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Ескі және жаңа ақпарат-тардың айырмашылы-ғын анықтайды</w:t>
            </w:r>
          </w:p>
        </w:tc>
        <w:tc>
          <w:tcPr>
            <w:tcW w:w="2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Жаңа ақпараттар алу қажеттігін түсінеді</w:t>
            </w:r>
          </w:p>
        </w:tc>
        <w:tc>
          <w:tcPr>
            <w:tcW w:w="2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Жаңа ақпаратты қалай ұсынуды, кімдер қызығушылық </w:t>
            </w: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танытатынын біледі және түсінеді</w:t>
            </w:r>
          </w:p>
        </w:tc>
        <w:tc>
          <w:tcPr>
            <w:tcW w:w="3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Алған ақпаратқа талдау жасайды, оларды саналы түрде </w:t>
            </w: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қолдана алады.</w:t>
            </w:r>
          </w:p>
        </w:tc>
      </w:tr>
    </w:tbl>
    <w:p w:rsidR="00171C58" w:rsidRDefault="00171C58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BB6621" w:rsidRPr="00171C58" w:rsidRDefault="00CE75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71C58">
        <w:rPr>
          <w:rFonts w:ascii="Times New Roman" w:hAnsi="Times New Roman" w:cs="Times New Roman"/>
          <w:color w:val="000000"/>
          <w:sz w:val="24"/>
          <w:szCs w:val="24"/>
        </w:rPr>
        <w:t>4-кесте</w:t>
      </w:r>
    </w:p>
    <w:p w:rsidR="00BB6621" w:rsidRPr="00171C58" w:rsidRDefault="00CE75E6" w:rsidP="00171C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z167"/>
      <w:r w:rsidRPr="00171C58">
        <w:rPr>
          <w:rFonts w:ascii="Times New Roman" w:hAnsi="Times New Roman" w:cs="Times New Roman"/>
          <w:b/>
          <w:color w:val="000000"/>
          <w:sz w:val="24"/>
          <w:szCs w:val="24"/>
        </w:rPr>
        <w:t>Шығармашылық дағдылар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92"/>
        <w:gridCol w:w="1105"/>
        <w:gridCol w:w="1221"/>
        <w:gridCol w:w="1389"/>
        <w:gridCol w:w="1356"/>
        <w:gridCol w:w="1412"/>
        <w:gridCol w:w="1361"/>
        <w:gridCol w:w="1326"/>
      </w:tblGrid>
      <w:tr w:rsidR="00BB6621" w:rsidRPr="00171C58">
        <w:trPr>
          <w:trHeight w:val="30"/>
          <w:tblCellSpacing w:w="0" w:type="auto"/>
        </w:trPr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"/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Р/с№</w:t>
            </w:r>
          </w:p>
        </w:tc>
        <w:tc>
          <w:tcPr>
            <w:tcW w:w="1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 тізбесі</w:t>
            </w:r>
          </w:p>
        </w:tc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жастан бастап 2 жасқа дейін</w:t>
            </w:r>
          </w:p>
        </w:tc>
        <w:tc>
          <w:tcPr>
            <w:tcW w:w="2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жастан бастап 3 жасқа дейін</w:t>
            </w:r>
          </w:p>
        </w:tc>
        <w:tc>
          <w:tcPr>
            <w:tcW w:w="2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жастан бастап 4 жасқа дейін</w:t>
            </w:r>
          </w:p>
        </w:tc>
        <w:tc>
          <w:tcPr>
            <w:tcW w:w="2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жастан бастап 5 жасқа дейін</w:t>
            </w:r>
          </w:p>
        </w:tc>
        <w:tc>
          <w:tcPr>
            <w:tcW w:w="27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жастан бастап 6 жасқа дейін</w:t>
            </w:r>
          </w:p>
        </w:tc>
        <w:tc>
          <w:tcPr>
            <w:tcW w:w="3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жастан бастап 7 жасқа дейін</w:t>
            </w:r>
          </w:p>
        </w:tc>
      </w:tr>
      <w:tr w:rsidR="00BB6621" w:rsidRPr="00171C58">
        <w:trPr>
          <w:trHeight w:val="30"/>
          <w:tblCellSpacing w:w="0" w:type="auto"/>
        </w:trPr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B6621" w:rsidRPr="00171C58">
        <w:trPr>
          <w:trHeight w:val="4395"/>
          <w:tblCellSpacing w:w="0" w:type="auto"/>
        </w:trPr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Музыкалық іс-әрекет</w:t>
            </w:r>
          </w:p>
        </w:tc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Ән орындау барысында күрделі емес қимылдармен би әуеніне көңілді сипат бере алады</w:t>
            </w:r>
          </w:p>
        </w:tc>
        <w:tc>
          <w:tcPr>
            <w:tcW w:w="2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Музыкалық аспаптарды біледі, музыкалық фразалардың жоғары және төмен дыбысталуын ажыратады, ересектермен бірге ән айтуға ықылас танытады </w:t>
            </w:r>
          </w:p>
        </w:tc>
        <w:tc>
          <w:tcPr>
            <w:tcW w:w="2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Музыкалық шығарманың қарқынын ажыратады жоғары дыбыстарды ажыратады, әуеннің басы мен соңына назар аударады</w:t>
            </w:r>
          </w:p>
        </w:tc>
        <w:tc>
          <w:tcPr>
            <w:tcW w:w="2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Дауыс тембрін ажыратады, әнді созып айтады, сөздерді анық айтады; бидің, музыкалық ырғақтың қимылдарын орындайды </w:t>
            </w:r>
          </w:p>
        </w:tc>
        <w:tc>
          <w:tcPr>
            <w:tcW w:w="27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 музыкалық аспаптарында ойнаудың қарапайым дағдыларына ие, музыкалық дыбыстың, ұзақтығының, тембрінің негізгі қасиеттерін ажыратады. Әнді суырып салып айту қабілетіне ие.</w:t>
            </w:r>
          </w:p>
        </w:tc>
        <w:tc>
          <w:tcPr>
            <w:tcW w:w="3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Музыкалық аспап сүйемелдейтін әуенді, регистр дыбысын ажырата алады. Балаларға арналған музыкалық аспапта ойнау барысында, ән айтқандай, билегенде минорлы және мажорлы дыбысталуды қабылдап, жаңғырта алады</w:t>
            </w:r>
          </w:p>
        </w:tc>
      </w:tr>
      <w:tr w:rsidR="00BB6621" w:rsidRPr="00171C58">
        <w:trPr>
          <w:trHeight w:val="30"/>
          <w:tblCellSpacing w:w="0" w:type="auto"/>
        </w:trPr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Өнімді іс-әрекет</w:t>
            </w:r>
          </w:p>
        </w:tc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Қағаз бетін ашық дақтармен, жақпалармен толтырады</w:t>
            </w: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, дөңгелек, жайпақ пішіндерді мүсіндейді</w:t>
            </w:r>
          </w:p>
        </w:tc>
        <w:tc>
          <w:tcPr>
            <w:tcW w:w="2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Мүсіндеу дағдыларын игерген (заттарды шұңқырлау, сәндеу). </w:t>
            </w: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Қағаз бетіне тік және жатық, ирек сызықтар сыза алады. </w:t>
            </w:r>
          </w:p>
        </w:tc>
        <w:tc>
          <w:tcPr>
            <w:tcW w:w="2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Бейнелеу әрекетіне қажетті негізгі техникалық дағдылар </w:t>
            </w: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мен іскерліктерді игерген</w:t>
            </w:r>
          </w:p>
        </w:tc>
        <w:tc>
          <w:tcPr>
            <w:tcW w:w="2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Бейнелеу өнерінің түрлері туралы ұғымдары бар </w:t>
            </w: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(кескіндеме, мүсіндеу, халық өнері)</w:t>
            </w:r>
          </w:p>
        </w:tc>
        <w:tc>
          <w:tcPr>
            <w:tcW w:w="27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Бейненің сипатына тән бейнелеудің техникалық тәсілдері </w:t>
            </w: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мен құралдарын өз бетінше таңдай алады </w:t>
            </w:r>
          </w:p>
        </w:tc>
        <w:tc>
          <w:tcPr>
            <w:tcW w:w="3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Түрлі техникалық құралдарды өз бетінше қолдана алады, </w:t>
            </w: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жұмыстарды жаңа бөліктермен толықтырады және әсемдей алады </w:t>
            </w:r>
          </w:p>
        </w:tc>
      </w:tr>
      <w:tr w:rsidR="00BB6621" w:rsidRPr="00171C58">
        <w:trPr>
          <w:trHeight w:val="5130"/>
          <w:tblCellSpacing w:w="0" w:type="auto"/>
        </w:trPr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Қоршаған ортаны эстетикалық қабылдау</w:t>
            </w:r>
          </w:p>
        </w:tc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Бояудың ашық түстеріне назар аударады, оларға таң қалады, қуанады </w:t>
            </w:r>
          </w:p>
        </w:tc>
        <w:tc>
          <w:tcPr>
            <w:tcW w:w="2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Халықтық ойыншықтарды қарастыру кезінде эмоциялық қуаныш білдіреді, олардың ашықтығын, әдемілігін атап көрсетеді</w:t>
            </w:r>
          </w:p>
        </w:tc>
        <w:tc>
          <w:tcPr>
            <w:tcW w:w="2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Түрлі бейнелеу өнері түрлеріне қызығушылық танытады, материалдарды ұқыпты қолданады</w:t>
            </w:r>
          </w:p>
        </w:tc>
        <w:tc>
          <w:tcPr>
            <w:tcW w:w="2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Геометриялық пішіндер мен өсімдік элементтерін ырғақты орналастырады. Би сипатындағы музыканы эмоциялы түрде қабылдайды</w:t>
            </w:r>
          </w:p>
        </w:tc>
        <w:tc>
          <w:tcPr>
            <w:tcW w:w="27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Сәндік өнерге, дизайнға қызығушылық білдіреді, жұмыстың тәсілдерін таңдайды және дәлелдейді, жұмысқа материалдарды тиімді қолданады, табиғаттың әсемдігіне, киімге және бөлменің жинақылығына эмоциялы түрде мән береді.</w:t>
            </w:r>
          </w:p>
        </w:tc>
        <w:tc>
          <w:tcPr>
            <w:tcW w:w="3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Қарастырған заттары бояуының қанықтығы (фактурасы) туралы түсінігі бар.Өнердің басқа түрлерінің түпмәтінінде өнер туындыларына алғашқы талдау жасау дағдысына ие.</w:t>
            </w:r>
          </w:p>
        </w:tc>
      </w:tr>
    </w:tbl>
    <w:p w:rsidR="00171C58" w:rsidRDefault="00171C58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BB6621" w:rsidRPr="00171C58" w:rsidRDefault="00CE75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71C58">
        <w:rPr>
          <w:rFonts w:ascii="Times New Roman" w:hAnsi="Times New Roman" w:cs="Times New Roman"/>
          <w:color w:val="000000"/>
          <w:sz w:val="24"/>
          <w:szCs w:val="24"/>
        </w:rPr>
        <w:t>5-кесте</w:t>
      </w:r>
    </w:p>
    <w:p w:rsidR="00BB6621" w:rsidRPr="00171C58" w:rsidRDefault="00CE75E6" w:rsidP="00171C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z168"/>
      <w:bookmarkStart w:id="17" w:name="_GoBack"/>
      <w:bookmarkEnd w:id="17"/>
      <w:r w:rsidRPr="00171C58">
        <w:rPr>
          <w:rFonts w:ascii="Times New Roman" w:hAnsi="Times New Roman" w:cs="Times New Roman"/>
          <w:b/>
          <w:color w:val="000000"/>
          <w:sz w:val="24"/>
          <w:szCs w:val="24"/>
        </w:rPr>
        <w:t>Әлеуметтік дағдылар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74"/>
        <w:gridCol w:w="1223"/>
        <w:gridCol w:w="1829"/>
        <w:gridCol w:w="1194"/>
        <w:gridCol w:w="1264"/>
        <w:gridCol w:w="1279"/>
        <w:gridCol w:w="1223"/>
        <w:gridCol w:w="1376"/>
      </w:tblGrid>
      <w:tr w:rsidR="00BB6621" w:rsidRPr="00171C58">
        <w:trPr>
          <w:trHeight w:val="30"/>
          <w:tblCellSpacing w:w="0" w:type="auto"/>
        </w:trPr>
        <w:tc>
          <w:tcPr>
            <w:tcW w:w="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"/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Р/с №</w:t>
            </w:r>
          </w:p>
        </w:tc>
        <w:tc>
          <w:tcPr>
            <w:tcW w:w="2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 тізбесі</w:t>
            </w:r>
          </w:p>
        </w:tc>
        <w:tc>
          <w:tcPr>
            <w:tcW w:w="3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жастан бастап 2 жасқа дейін</w:t>
            </w:r>
          </w:p>
        </w:tc>
        <w:tc>
          <w:tcPr>
            <w:tcW w:w="2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жастан бастап 3 жасқа дейін</w:t>
            </w:r>
          </w:p>
        </w:tc>
        <w:tc>
          <w:tcPr>
            <w:tcW w:w="2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жастан бастап 4 жасқа дейін</w:t>
            </w:r>
          </w:p>
        </w:tc>
        <w:tc>
          <w:tcPr>
            <w:tcW w:w="2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жастан бастап 5 жасқа дейін</w:t>
            </w:r>
          </w:p>
        </w:tc>
        <w:tc>
          <w:tcPr>
            <w:tcW w:w="2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жастан бастап 6 жасқа дейін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жастан бастап 7 жасқа дейін</w:t>
            </w:r>
          </w:p>
        </w:tc>
      </w:tr>
      <w:tr w:rsidR="00BB6621" w:rsidRPr="00171C58">
        <w:trPr>
          <w:trHeight w:val="30"/>
          <w:tblCellSpacing w:w="0" w:type="auto"/>
        </w:trPr>
        <w:tc>
          <w:tcPr>
            <w:tcW w:w="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B6621" w:rsidRPr="00171C58">
        <w:trPr>
          <w:trHeight w:val="30"/>
          <w:tblCellSpacing w:w="0" w:type="auto"/>
        </w:trPr>
        <w:tc>
          <w:tcPr>
            <w:tcW w:w="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Өзін ұстау мәдениеті дағдылары</w:t>
            </w:r>
          </w:p>
        </w:tc>
        <w:tc>
          <w:tcPr>
            <w:tcW w:w="3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Өзін ұстаудың қарапайым нормаларын меңгерген және </w:t>
            </w: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жағымды әдеттері қалыптасқан </w:t>
            </w:r>
          </w:p>
        </w:tc>
        <w:tc>
          <w:tcPr>
            <w:tcW w:w="2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Мінез-құлық нормалары мен </w:t>
            </w: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қағидаларын түсінеді, сәлемдесу, қоштасу, ризашылық сөздерін қолданады</w:t>
            </w:r>
          </w:p>
        </w:tc>
        <w:tc>
          <w:tcPr>
            <w:tcW w:w="2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Адами қарым-қатынас туралы </w:t>
            </w: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білімді меңгерген, эмоциялық жағдайды түсінеді </w:t>
            </w:r>
          </w:p>
        </w:tc>
        <w:tc>
          <w:tcPr>
            <w:tcW w:w="2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Жақын және айналасындағы </w:t>
            </w: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адамдарға қарапайым қамқорлық танытады </w:t>
            </w:r>
          </w:p>
        </w:tc>
        <w:tc>
          <w:tcPr>
            <w:tcW w:w="2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Қажетті жағдайда көмек сұрай </w:t>
            </w: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алады, басқа адамдардың тілектерін құрметтейді 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Мінез-құлықтың адамгершілік нормалары </w:t>
            </w: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туралы, табиғатта өзін-өзі ұстау туралы, әдеп қағидалары туралы біледі</w:t>
            </w:r>
          </w:p>
        </w:tc>
      </w:tr>
      <w:tr w:rsidR="00BB6621" w:rsidRPr="00171C58">
        <w:trPr>
          <w:trHeight w:val="2475"/>
          <w:tblCellSpacing w:w="0" w:type="auto"/>
        </w:trPr>
        <w:tc>
          <w:tcPr>
            <w:tcW w:w="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Ересектермен және құрдастарымен өзара іс-әрекет</w:t>
            </w:r>
          </w:p>
        </w:tc>
        <w:tc>
          <w:tcPr>
            <w:tcW w:w="3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 адамды ынтамен тыңдай біледі, оның тапсырмаларын орындайды. Күрделі емес тапсырмаларды есінде сақтайды және орындайды</w:t>
            </w:r>
          </w:p>
        </w:tc>
        <w:tc>
          <w:tcPr>
            <w:tcW w:w="2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Жақындарына, құрдастарына бауырмалдық, тілектестік сезім танытады</w:t>
            </w:r>
          </w:p>
        </w:tc>
        <w:tc>
          <w:tcPr>
            <w:tcW w:w="2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Құрдастарымен тұрақты ойын бірлестіктеріне қосылады және танымдық тақырыптарға ересектермен тілдесе алады</w:t>
            </w:r>
          </w:p>
        </w:tc>
        <w:tc>
          <w:tcPr>
            <w:tcW w:w="2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Ересектермен бірге еңбек әрекеттерін орындайды. Құрдастарының арасында өзінің орнын, «Менін» сезінеді</w:t>
            </w:r>
          </w:p>
        </w:tc>
        <w:tc>
          <w:tcPr>
            <w:tcW w:w="2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Ересектермен және құрдастарымен бірге еңбек ете алады, ортақ мақсат қояды және оның нәтижесін талқылай алады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Ересектермен бірлескен әрекетке татулықпен қосыла алады, пайдасын тигізуге және оған қанағаттануға тырысады</w:t>
            </w:r>
          </w:p>
        </w:tc>
      </w:tr>
      <w:tr w:rsidR="00BB6621" w:rsidRPr="00171C58">
        <w:trPr>
          <w:trHeight w:val="30"/>
          <w:tblCellSpacing w:w="0" w:type="auto"/>
        </w:trPr>
        <w:tc>
          <w:tcPr>
            <w:tcW w:w="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Адамгершілік нормалары туралы түсінік</w:t>
            </w:r>
          </w:p>
        </w:tc>
        <w:tc>
          <w:tcPr>
            <w:tcW w:w="3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Айналасындағылармен қарым-қатынасты реттеу үшін және тілектерін білдіру үшін қажетті сөздерді қолдана алады </w:t>
            </w:r>
          </w:p>
        </w:tc>
        <w:tc>
          <w:tcPr>
            <w:tcW w:w="2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Ненің «жақсы», ненің «жаман» екенін біледі және түсінеді </w:t>
            </w:r>
          </w:p>
        </w:tc>
        <w:tc>
          <w:tcPr>
            <w:tcW w:w="2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Өзінің әрекеттерін, ертегі кейіпкерлерінің әрекеттерін бағалай алады </w:t>
            </w:r>
          </w:p>
        </w:tc>
        <w:tc>
          <w:tcPr>
            <w:tcW w:w="2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Адамгершілік нормалары мен қоғамда өзін-өзі ұстау қағидаларын сақтайды </w:t>
            </w:r>
          </w:p>
        </w:tc>
        <w:tc>
          <w:tcPr>
            <w:tcW w:w="2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Өзін-өзі ұстаудың адамгершілік нормаларын сақтайды, жағымды іс жасағанда қуанады, рахаттанады, адамгершілік нормалары бұзылғанда уайымдайды</w:t>
            </w:r>
          </w:p>
        </w:tc>
        <w:tc>
          <w:tcPr>
            <w:tcW w:w="2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621" w:rsidRPr="00171C58" w:rsidRDefault="00CE75E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Өзінің және басқа да халықтардың әдептілік нормалары мен құндылықтарын біледі, түсіністік, төзімділік танытады. Әлеуметтік әлемде өзара қарым-қатынас жасау іскерлігіне ие, қоғамдық тәртіп қағидаларын </w:t>
            </w:r>
            <w:r w:rsidRPr="00171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сақтаудың коммуникативтік дағдыларын меңгерген.</w:t>
            </w:r>
          </w:p>
        </w:tc>
      </w:tr>
    </w:tbl>
    <w:p w:rsidR="00CE75E6" w:rsidRPr="00171C58" w:rsidRDefault="00CE75E6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18" w:name="z169"/>
    </w:p>
    <w:p w:rsidR="00CE75E6" w:rsidRPr="00171C58" w:rsidRDefault="00CE75E6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E75E6" w:rsidRPr="00171C58" w:rsidRDefault="00CE75E6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E75E6" w:rsidRPr="00171C58" w:rsidRDefault="00CE75E6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E75E6" w:rsidRPr="00171C58" w:rsidRDefault="00CE75E6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E75E6" w:rsidRPr="00171C58" w:rsidRDefault="00CE75E6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E75E6" w:rsidRPr="00171C58" w:rsidRDefault="00CE75E6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E75E6" w:rsidRPr="00171C58" w:rsidRDefault="00CE75E6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E75E6" w:rsidRPr="00171C58" w:rsidRDefault="00CE75E6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E75E6" w:rsidRPr="00171C58" w:rsidRDefault="00CE75E6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E75E6" w:rsidRPr="00171C58" w:rsidRDefault="00CE75E6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18"/>
    <w:p w:rsidR="00CE75E6" w:rsidRPr="00171C58" w:rsidRDefault="00CE75E6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E75E6" w:rsidRPr="00171C5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621"/>
    <w:rsid w:val="00171C58"/>
    <w:rsid w:val="00BB6621"/>
    <w:rsid w:val="00CE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CE7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75E6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4718</Words>
  <Characters>26897</Characters>
  <Application>Microsoft Office Word</Application>
  <DocSecurity>0</DocSecurity>
  <Lines>224</Lines>
  <Paragraphs>63</Paragraphs>
  <ScaleCrop>false</ScaleCrop>
  <Company/>
  <LinksUpToDate>false</LinksUpToDate>
  <CharactersWithSpaces>31552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аввв</cp:lastModifiedBy>
  <cp:revision>4</cp:revision>
  <dcterms:created xsi:type="dcterms:W3CDTF">2017-10-06T06:49:00Z</dcterms:created>
  <dcterms:modified xsi:type="dcterms:W3CDTF">2017-10-06T07:07:00Z</dcterms:modified>
</cp:coreProperties>
</file>