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7" w:rsidRPr="006C0097" w:rsidRDefault="006C0097" w:rsidP="006C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9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C0097">
        <w:rPr>
          <w:rFonts w:ascii="Times New Roman" w:eastAsia="Times New Roman" w:hAnsi="Times New Roman" w:cs="Times New Roman"/>
          <w:sz w:val="24"/>
          <w:szCs w:val="24"/>
        </w:rPr>
        <w:t>Көкейімдегі</w:t>
      </w:r>
      <w:proofErr w:type="spellEnd"/>
      <w:r w:rsidRPr="006C0097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6C0097">
        <w:rPr>
          <w:rFonts w:ascii="Times New Roman" w:eastAsia="Times New Roman" w:hAnsi="Times New Roman" w:cs="Times New Roman"/>
          <w:sz w:val="24"/>
          <w:szCs w:val="24"/>
        </w:rPr>
        <w:t>әлем</w:t>
      </w:r>
      <w:proofErr w:type="spellEnd"/>
      <w:r w:rsidRPr="006C009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C0097" w:rsidRPr="006C0097" w:rsidRDefault="006C0097" w:rsidP="006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097" w:rsidRDefault="006C0097" w:rsidP="006C0097">
      <w:pPr>
        <w:pStyle w:val="a4"/>
        <w:rPr>
          <w:rFonts w:ascii="Times New Roman" w:hAnsi="Times New Roman"/>
          <w:sz w:val="24"/>
          <w:szCs w:val="24"/>
        </w:rPr>
      </w:pPr>
      <w:r w:rsidRPr="006C0097">
        <w:rPr>
          <w:rFonts w:ascii="Times New Roman" w:eastAsia="Times New Roman" w:hAnsi="Times New Roman"/>
          <w:sz w:val="24"/>
          <w:szCs w:val="24"/>
        </w:rPr>
        <w:t xml:space="preserve">В городе Балхаш, в общеобразовательной школе №1 им. </w:t>
      </w:r>
      <w:proofErr w:type="spellStart"/>
      <w:r w:rsidRPr="006C0097">
        <w:rPr>
          <w:rFonts w:ascii="Times New Roman" w:eastAsia="Times New Roman" w:hAnsi="Times New Roman"/>
          <w:sz w:val="24"/>
          <w:szCs w:val="24"/>
        </w:rPr>
        <w:t>М.Горького</w:t>
      </w:r>
      <w:proofErr w:type="spellEnd"/>
      <w:r w:rsidRPr="006C0097">
        <w:rPr>
          <w:rFonts w:ascii="Times New Roman" w:eastAsia="Times New Roman" w:hAnsi="Times New Roman"/>
          <w:sz w:val="24"/>
          <w:szCs w:val="24"/>
        </w:rPr>
        <w:t xml:space="preserve">, учится удивительный ребенок с ограниченными возможностями развития – </w:t>
      </w:r>
      <w:proofErr w:type="spellStart"/>
      <w:r w:rsidRPr="006C0097">
        <w:rPr>
          <w:rFonts w:ascii="Times New Roman" w:eastAsia="Times New Roman" w:hAnsi="Times New Roman"/>
          <w:sz w:val="24"/>
          <w:szCs w:val="24"/>
        </w:rPr>
        <w:t>Гультяев</w:t>
      </w:r>
      <w:proofErr w:type="spellEnd"/>
      <w:r w:rsidRPr="006C0097">
        <w:rPr>
          <w:rFonts w:ascii="Times New Roman" w:eastAsia="Times New Roman" w:hAnsi="Times New Roman"/>
          <w:sz w:val="24"/>
          <w:szCs w:val="24"/>
        </w:rPr>
        <w:t xml:space="preserve"> Никита Алексеевич с диагнозом </w:t>
      </w:r>
      <w:r w:rsidRPr="006C0097">
        <w:rPr>
          <w:rFonts w:ascii="Times New Roman" w:hAnsi="Times New Roman"/>
          <w:sz w:val="24"/>
          <w:szCs w:val="24"/>
        </w:rPr>
        <w:t>отсутствие верхних конечностей, пиелонефрит.</w:t>
      </w:r>
      <w:r>
        <w:rPr>
          <w:rFonts w:ascii="Times New Roman" w:hAnsi="Times New Roman"/>
          <w:sz w:val="24"/>
          <w:szCs w:val="24"/>
        </w:rPr>
        <w:t xml:space="preserve"> Это не мешает ему, развиваться и удивлять всех. Н</w:t>
      </w:r>
      <w:r w:rsidR="00B70CD7">
        <w:rPr>
          <w:rFonts w:ascii="Times New Roman" w:hAnsi="Times New Roman"/>
          <w:sz w:val="24"/>
          <w:szCs w:val="24"/>
        </w:rPr>
        <w:t>икита не раз проявлял себя в ис</w:t>
      </w:r>
      <w:r>
        <w:rPr>
          <w:rFonts w:ascii="Times New Roman" w:hAnsi="Times New Roman"/>
          <w:sz w:val="24"/>
          <w:szCs w:val="24"/>
        </w:rPr>
        <w:t>ку</w:t>
      </w:r>
      <w:r w:rsidR="00B70CD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стве фотографировать</w:t>
      </w:r>
      <w:r w:rsidR="00B70CD7">
        <w:rPr>
          <w:rFonts w:ascii="Times New Roman" w:hAnsi="Times New Roman"/>
          <w:sz w:val="24"/>
          <w:szCs w:val="24"/>
        </w:rPr>
        <w:t>, а когда чем- то увлекаешься, всегда наступает момент твоего триумфа.</w:t>
      </w:r>
    </w:p>
    <w:p w:rsidR="00B70CD7" w:rsidRDefault="00B70CD7" w:rsidP="006C0097">
      <w:pPr>
        <w:pStyle w:val="a4"/>
        <w:rPr>
          <w:rFonts w:ascii="Times New Roman" w:hAnsi="Times New Roman"/>
          <w:sz w:val="24"/>
          <w:szCs w:val="24"/>
        </w:rPr>
      </w:pPr>
    </w:p>
    <w:p w:rsidR="00B70CD7" w:rsidRPr="006C0097" w:rsidRDefault="00B70CD7" w:rsidP="006C00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всем регионам страны было отправлено положение об участии в конкурсе  </w:t>
      </w:r>
      <w:r w:rsidRPr="006C0097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6C0097">
        <w:rPr>
          <w:rFonts w:ascii="Times New Roman" w:eastAsia="Times New Roman" w:hAnsi="Times New Roman"/>
          <w:sz w:val="24"/>
          <w:szCs w:val="24"/>
        </w:rPr>
        <w:t>Көкейімдегі</w:t>
      </w:r>
      <w:proofErr w:type="spellEnd"/>
      <w:r w:rsidRPr="006C0097">
        <w:rPr>
          <w:rFonts w:ascii="Times New Roman" w:eastAsia="Times New Roman" w:hAnsi="Times New Roman"/>
          <w:sz w:val="24"/>
          <w:szCs w:val="24"/>
        </w:rPr>
        <w:t xml:space="preserve"> бар </w:t>
      </w:r>
      <w:proofErr w:type="spellStart"/>
      <w:r w:rsidRPr="006C0097">
        <w:rPr>
          <w:rFonts w:ascii="Times New Roman" w:eastAsia="Times New Roman" w:hAnsi="Times New Roman"/>
          <w:sz w:val="24"/>
          <w:szCs w:val="24"/>
        </w:rPr>
        <w:t>әлем</w:t>
      </w:r>
      <w:proofErr w:type="spellEnd"/>
      <w:r w:rsidRPr="006C0097">
        <w:rPr>
          <w:rFonts w:ascii="Times New Roman" w:eastAsia="Times New Roman" w:hAnsi="Times New Roman"/>
          <w:sz w:val="24"/>
          <w:szCs w:val="24"/>
        </w:rPr>
        <w:t>».</w:t>
      </w:r>
    </w:p>
    <w:p w:rsidR="00B70CD7" w:rsidRDefault="00B70CD7" w:rsidP="00B7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097">
        <w:rPr>
          <w:rFonts w:ascii="Times New Roman" w:eastAsia="Times New Roman" w:hAnsi="Times New Roman" w:cs="Times New Roman"/>
          <w:sz w:val="24"/>
          <w:szCs w:val="24"/>
        </w:rPr>
        <w:t>Конкурс состоял из двух туров - регионального и республиканского - и проходил по номинациям «Короткометражное кино», «Фото»,</w:t>
      </w:r>
      <w:r w:rsidRPr="00FF6B32">
        <w:rPr>
          <w:rFonts w:ascii="Times New Roman" w:eastAsia="Times New Roman" w:hAnsi="Times New Roman" w:cs="Times New Roman"/>
          <w:sz w:val="24"/>
          <w:szCs w:val="24"/>
        </w:rPr>
        <w:t xml:space="preserve"> «Графический дизайн» и «Декоративно-прикладное искусство». К участию были приглашены молодые талантливые люди по возрастным категориям от 10 до 15 лет и в возрасте от 16 до 26 лет.</w:t>
      </w:r>
    </w:p>
    <w:p w:rsidR="00B70CD7" w:rsidRDefault="00B70CD7" w:rsidP="00B7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с Никитой выбрали номинацию - </w:t>
      </w:r>
      <w:r w:rsidRPr="006C0097">
        <w:rPr>
          <w:rFonts w:ascii="Times New Roman" w:eastAsia="Times New Roman" w:hAnsi="Times New Roman" w:cs="Times New Roman"/>
          <w:sz w:val="24"/>
          <w:szCs w:val="24"/>
        </w:rPr>
        <w:t>«Фото»,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посвященную </w:t>
      </w:r>
      <w:r w:rsidRPr="00FF6B32">
        <w:rPr>
          <w:rFonts w:ascii="Times New Roman" w:eastAsia="Times New Roman" w:hAnsi="Times New Roman" w:cs="Times New Roman"/>
          <w:sz w:val="24"/>
          <w:szCs w:val="24"/>
        </w:rPr>
        <w:t>550-летию Казахского ханства, 20-летию Ассамблеи народа Казахстана и 20-летию Конституции 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сделали эскиз фотографии и только потом, воплотили свою идею. </w:t>
      </w:r>
    </w:p>
    <w:p w:rsidR="00B70CD7" w:rsidRDefault="00B70CD7" w:rsidP="00B7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 №1</w:t>
      </w:r>
    </w:p>
    <w:p w:rsidR="006C0097" w:rsidRDefault="00B70CD7" w:rsidP="006C0097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36950" cy="2291246"/>
            <wp:effectExtent l="19050" t="0" r="0" b="0"/>
            <wp:docPr id="1" name="Рисунок 1" descr="C:\Users\Сергеевна\Desktop\Гультяев Никита\Ники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евна\Desktop\Гультяев Никита\Никита 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59" cy="229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70CD7" w:rsidRDefault="00B70CD7" w:rsidP="006C0097">
      <w:pPr>
        <w:pStyle w:val="a4"/>
        <w:rPr>
          <w:rFonts w:ascii="Times New Roman" w:hAnsi="Times New Roman"/>
          <w:sz w:val="24"/>
          <w:szCs w:val="24"/>
        </w:rPr>
      </w:pPr>
    </w:p>
    <w:p w:rsidR="00B70CD7" w:rsidRDefault="00B70CD7" w:rsidP="00B7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 №2</w:t>
      </w:r>
    </w:p>
    <w:p w:rsidR="006C0097" w:rsidRPr="007C3D04" w:rsidRDefault="00B70CD7" w:rsidP="007C3D0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45281" cy="2296800"/>
            <wp:effectExtent l="19050" t="0" r="2769" b="0"/>
            <wp:docPr id="2" name="Рисунок 2" descr="C:\Users\Сергеевна\Desktop\Гультяев Никита\ники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евна\Desktop\Гультяев Никита\никита 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31" cy="229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D04" w:rsidRDefault="007C3D04" w:rsidP="006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258" w:rsidRDefault="00FF6B32" w:rsidP="006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097">
        <w:rPr>
          <w:rFonts w:ascii="Times New Roman" w:eastAsia="Times New Roman" w:hAnsi="Times New Roman" w:cs="Times New Roman"/>
          <w:sz w:val="24"/>
          <w:szCs w:val="24"/>
        </w:rPr>
        <w:t xml:space="preserve"> В Астане подвели итоги республиканского конкурса среди детей и молодежи с ограниченными возможностями -</w:t>
      </w:r>
      <w:r w:rsidR="006C0097" w:rsidRPr="006C0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C3D04">
        <w:rPr>
          <w:rFonts w:ascii="Times New Roman" w:eastAsia="Times New Roman" w:hAnsi="Times New Roman" w:cs="Times New Roman"/>
          <w:sz w:val="24"/>
          <w:szCs w:val="24"/>
        </w:rPr>
        <w:t>Көкейімдегі</w:t>
      </w:r>
      <w:proofErr w:type="spellEnd"/>
      <w:r w:rsidR="007C3D04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="007C3D04">
        <w:rPr>
          <w:rFonts w:ascii="Times New Roman" w:eastAsia="Times New Roman" w:hAnsi="Times New Roman" w:cs="Times New Roman"/>
          <w:sz w:val="24"/>
          <w:szCs w:val="24"/>
        </w:rPr>
        <w:t>әлем</w:t>
      </w:r>
      <w:proofErr w:type="spellEnd"/>
      <w:r w:rsidR="007C3D04">
        <w:rPr>
          <w:rFonts w:ascii="Times New Roman" w:eastAsia="Times New Roman" w:hAnsi="Times New Roman" w:cs="Times New Roman"/>
          <w:sz w:val="24"/>
          <w:szCs w:val="24"/>
        </w:rPr>
        <w:t xml:space="preserve">», где </w:t>
      </w:r>
      <w:proofErr w:type="spellStart"/>
      <w:r w:rsidR="007C3D04">
        <w:rPr>
          <w:rFonts w:ascii="Times New Roman" w:eastAsia="Times New Roman" w:hAnsi="Times New Roman" w:cs="Times New Roman"/>
          <w:sz w:val="24"/>
          <w:szCs w:val="24"/>
        </w:rPr>
        <w:t>Гультяев</w:t>
      </w:r>
      <w:proofErr w:type="spellEnd"/>
      <w:r w:rsidR="007C3D04">
        <w:rPr>
          <w:rFonts w:ascii="Times New Roman" w:eastAsia="Times New Roman" w:hAnsi="Times New Roman" w:cs="Times New Roman"/>
          <w:sz w:val="24"/>
          <w:szCs w:val="24"/>
        </w:rPr>
        <w:t xml:space="preserve"> Никита занял почетное второе место и получил в подарок планшет и грамоту, которую подписал</w:t>
      </w:r>
      <w:r w:rsidR="007C3D04" w:rsidRPr="007C3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>вице</w:t>
      </w:r>
      <w:r w:rsidR="007C3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3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 xml:space="preserve">министр образования и науки Казахстана </w:t>
      </w:r>
      <w:proofErr w:type="spellStart"/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>Есенгазы</w:t>
      </w:r>
      <w:proofErr w:type="spellEnd"/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>Имангалиев</w:t>
      </w:r>
      <w:proofErr w:type="spellEnd"/>
      <w:r w:rsidR="007C3D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3258" w:rsidRDefault="00483258" w:rsidP="006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B32">
        <w:rPr>
          <w:rFonts w:ascii="Times New Roman" w:eastAsia="Times New Roman" w:hAnsi="Times New Roman" w:cs="Times New Roman"/>
          <w:sz w:val="24"/>
          <w:szCs w:val="24"/>
        </w:rPr>
        <w:t xml:space="preserve">«Глава государства неоднократно подчеркивает, что будущее Казахстана за молодыми, за вами. Именно поэтому социальная адаптация каждого из вас - это очень важно для будущего страны. Вы сегодня найдете много друзей, которые всегда будут с вами. В будущем, я желаю, чтобы каждый из вас обрел профессию, которой вы посвятите вашу жизнь. Эти первые награды  должны вас стимулировать. Вы не должны ограничиваться, а должны развиваться, дружить, показывать каких достижений достиг сегодня Казахстан всему миру», - отметил </w:t>
      </w:r>
      <w:proofErr w:type="gramStart"/>
      <w:r w:rsidRPr="00FF6B32">
        <w:rPr>
          <w:rFonts w:ascii="Times New Roman" w:eastAsia="Times New Roman" w:hAnsi="Times New Roman" w:cs="Times New Roman"/>
          <w:sz w:val="24"/>
          <w:szCs w:val="24"/>
        </w:rPr>
        <w:t>вице-министр</w:t>
      </w:r>
      <w:proofErr w:type="gramEnd"/>
      <w:r w:rsidRPr="00FF6B3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Казахстана </w:t>
      </w:r>
      <w:proofErr w:type="spellStart"/>
      <w:r w:rsidRPr="00FF6B32">
        <w:rPr>
          <w:rFonts w:ascii="Times New Roman" w:eastAsia="Times New Roman" w:hAnsi="Times New Roman" w:cs="Times New Roman"/>
          <w:sz w:val="24"/>
          <w:szCs w:val="24"/>
        </w:rPr>
        <w:t>Есенгазы</w:t>
      </w:r>
      <w:proofErr w:type="spellEnd"/>
      <w:r w:rsidRPr="00FF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6B32">
        <w:rPr>
          <w:rFonts w:ascii="Times New Roman" w:eastAsia="Times New Roman" w:hAnsi="Times New Roman" w:cs="Times New Roman"/>
          <w:sz w:val="24"/>
          <w:szCs w:val="24"/>
        </w:rPr>
        <w:t>Имангалиев</w:t>
      </w:r>
      <w:proofErr w:type="spellEnd"/>
      <w:r w:rsidRPr="00FF6B32">
        <w:rPr>
          <w:rFonts w:ascii="Times New Roman" w:eastAsia="Times New Roman" w:hAnsi="Times New Roman" w:cs="Times New Roman"/>
          <w:sz w:val="24"/>
          <w:szCs w:val="24"/>
        </w:rPr>
        <w:t>, приветствуя ребят.</w:t>
      </w:r>
      <w:r w:rsidRPr="0048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остались без внимания и сопровождающие – руководители, которые получили благодарственные письма.</w:t>
      </w:r>
    </w:p>
    <w:p w:rsidR="00483258" w:rsidRDefault="007C3D04" w:rsidP="0048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A5E" w:rsidRDefault="00B70CD7" w:rsidP="0048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>Церемония награждения победителей республи</w:t>
      </w:r>
      <w:r w:rsidR="007C3D04">
        <w:rPr>
          <w:rFonts w:ascii="Times New Roman" w:eastAsia="Times New Roman" w:hAnsi="Times New Roman" w:cs="Times New Roman"/>
          <w:sz w:val="24"/>
          <w:szCs w:val="24"/>
        </w:rPr>
        <w:t>канского конкурса прошла 18.11.2015</w:t>
      </w:r>
      <w:r w:rsidR="007C3D04" w:rsidRPr="00FF6B32">
        <w:rPr>
          <w:rFonts w:ascii="Times New Roman" w:eastAsia="Times New Roman" w:hAnsi="Times New Roman" w:cs="Times New Roman"/>
          <w:sz w:val="24"/>
          <w:szCs w:val="24"/>
        </w:rPr>
        <w:t xml:space="preserve"> в Астане - в новом Дворце школьников</w:t>
      </w:r>
      <w:r w:rsidR="007C3D04">
        <w:rPr>
          <w:rFonts w:ascii="Times New Roman" w:eastAsia="Times New Roman" w:hAnsi="Times New Roman" w:cs="Times New Roman"/>
          <w:sz w:val="24"/>
          <w:szCs w:val="24"/>
        </w:rPr>
        <w:t>. Хочется отметить, что организаторами была продумана качественная работа всего процесса. Детей и руководителей встречали с вокзала и размещали в гостинице (гостиница о</w:t>
      </w:r>
      <w:r w:rsidR="00262A5E">
        <w:rPr>
          <w:rFonts w:ascii="Times New Roman" w:eastAsia="Times New Roman" w:hAnsi="Times New Roman" w:cs="Times New Roman"/>
          <w:sz w:val="24"/>
          <w:szCs w:val="24"/>
        </w:rPr>
        <w:t xml:space="preserve">борудована пандусами и лифтами). </w:t>
      </w:r>
    </w:p>
    <w:p w:rsidR="00262A5E" w:rsidRDefault="00262A5E" w:rsidP="00FF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была продумана развлекательная программа:</w:t>
      </w:r>
    </w:p>
    <w:p w:rsidR="00262A5E" w:rsidRDefault="00262A5E" w:rsidP="00262A5E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Выставка, пресс-конференция в республиканском дворце школьников</w:t>
      </w:r>
    </w:p>
    <w:p w:rsidR="00483258" w:rsidRDefault="00262A5E" w:rsidP="00262A5E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Церемония награждения участников и концертная программа</w:t>
      </w:r>
    </w:p>
    <w:p w:rsidR="00483258" w:rsidRDefault="00483258" w:rsidP="00262A5E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Национальный музей РК</w:t>
      </w:r>
    </w:p>
    <w:p w:rsidR="00483258" w:rsidRDefault="00483258" w:rsidP="00262A5E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Посещение монумента «Астана-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C3D04" w:rsidRDefault="00483258" w:rsidP="00FF6B3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Экскурсия участников республиканского творческого фестиваля в развлекательный центр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Думан</w:t>
      </w:r>
      <w:proofErr w:type="spellEnd"/>
      <w:r w:rsidR="006E370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E370F" w:rsidRDefault="006E370F" w:rsidP="006E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Подобные фестивали развивают детей, дают им возможность реализоваться, почувствовать свою значимость в окружающем мире.  Поэтому, хочу выразить огромную признательность организаторам мероприятия - </w:t>
      </w:r>
      <w:r w:rsidRPr="00FF6B32">
        <w:rPr>
          <w:rFonts w:ascii="Times New Roman" w:eastAsia="Times New Roman" w:hAnsi="Times New Roman" w:cs="Times New Roman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sz w:val="24"/>
          <w:szCs w:val="24"/>
        </w:rPr>
        <w:t>стерство образования и науки РК. Наше государство, делает все возможное для детей с ограниченными возможностями, дело остается за нами –</w:t>
      </w:r>
      <w:r w:rsidR="00575FA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руководителями, </w:t>
      </w:r>
      <w:r>
        <w:rPr>
          <w:rFonts w:ascii="Times New Roman" w:eastAsia="Times New Roman" w:hAnsi="Times New Roman" w:cs="Times New Roman"/>
          <w:sz w:val="24"/>
          <w:szCs w:val="24"/>
        </w:rPr>
        <w:t>приобщить наших</w:t>
      </w:r>
      <w:r w:rsidR="00575FAA">
        <w:rPr>
          <w:rFonts w:ascii="Times New Roman" w:eastAsia="Times New Roman" w:hAnsi="Times New Roman" w:cs="Times New Roman"/>
          <w:sz w:val="24"/>
          <w:szCs w:val="24"/>
        </w:rPr>
        <w:t xml:space="preserve"> детей и участвовать в подобных конкурсах и мероприятиях. </w:t>
      </w:r>
    </w:p>
    <w:p w:rsidR="00C2523F" w:rsidRDefault="00C2523F" w:rsidP="006E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23F" w:rsidRDefault="00C2523F" w:rsidP="006E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23F" w:rsidRDefault="00C2523F" w:rsidP="006E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23F" w:rsidRDefault="00C2523F" w:rsidP="006E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23F" w:rsidRDefault="00C2523F" w:rsidP="00C252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инклюзивному обучению</w:t>
      </w:r>
    </w:p>
    <w:p w:rsidR="00C2523F" w:rsidRDefault="00C2523F" w:rsidP="00C252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Шафикова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Валериевна</w:t>
      </w:r>
    </w:p>
    <w:p w:rsidR="00C2523F" w:rsidRPr="006E370F" w:rsidRDefault="00C2523F" w:rsidP="00C252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Default="008B3A79" w:rsidP="006E37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гостинице «Тенгри»</w:t>
      </w: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3627" cy="8658919"/>
            <wp:effectExtent l="19050" t="0" r="0" b="0"/>
            <wp:docPr id="4" name="Рисунок 2" descr="C:\Users\Сергеевна\Desktop\астана\P_20151118_09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евна\Desktop\астана\P_20151118_09253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87" cy="86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Выставка работ:</w:t>
      </w: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6950" cy="2840437"/>
            <wp:effectExtent l="19050" t="0" r="0" b="0"/>
            <wp:docPr id="5" name="Рисунок 3" descr="C:\Users\Сергеевна\Desktop\астана\P_20151118_13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евна\Desktop\астана\P_20151118_13101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74" cy="285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6550" cy="2812128"/>
            <wp:effectExtent l="19050" t="0" r="3600" b="0"/>
            <wp:docPr id="6" name="Рисунок 4" descr="C:\Users\Сергеевна\Desktop\астана\P_20151118_13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евна\Desktop\астана\P_20151118_13110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96" cy="281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3A79" w:rsidRPr="008B3A79" w:rsidRDefault="008B3A79" w:rsidP="008B3A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Никита с подарком</w:t>
      </w:r>
    </w:p>
    <w:p w:rsidR="00483258" w:rsidRDefault="008B3A79" w:rsidP="00FF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4581" cy="3182400"/>
            <wp:effectExtent l="19050" t="0" r="3569" b="0"/>
            <wp:docPr id="3" name="Рисунок 1" descr="C:\Users\Сергеевна\Desktop\астана\P_20151118_12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евна\Desktop\астана\P_20151118_125903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331" cy="318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FF6B32" w:rsidP="00575FAA">
      <w:pPr>
        <w:spacing w:before="100" w:beforeAutospacing="1" w:after="100" w:afterAutospacing="1" w:line="240" w:lineRule="auto"/>
      </w:pPr>
      <w:r w:rsidRPr="00FF6B32">
        <w:rPr>
          <w:rFonts w:ascii="Times New Roman" w:eastAsia="Times New Roman" w:hAnsi="Times New Roman" w:cs="Times New Roman"/>
          <w:sz w:val="24"/>
          <w:szCs w:val="24"/>
        </w:rPr>
        <w:br/>
      </w:r>
      <w:r w:rsidRPr="00FF6B32">
        <w:rPr>
          <w:rFonts w:ascii="Times New Roman" w:eastAsia="Times New Roman" w:hAnsi="Times New Roman" w:cs="Times New Roman"/>
          <w:sz w:val="24"/>
          <w:szCs w:val="24"/>
        </w:rPr>
        <w:br/>
      </w:r>
      <w:r w:rsidRPr="00FF6B32">
        <w:rPr>
          <w:rFonts w:ascii="Times New Roman" w:eastAsia="Times New Roman" w:hAnsi="Times New Roman" w:cs="Times New Roman"/>
          <w:sz w:val="24"/>
          <w:szCs w:val="24"/>
        </w:rPr>
        <w:br/>
      </w:r>
      <w:r w:rsidR="008B3A79">
        <w:t>В республиканском музее:</w:t>
      </w:r>
    </w:p>
    <w:p w:rsidR="006C0097" w:rsidRDefault="008B3A79">
      <w:r>
        <w:rPr>
          <w:noProof/>
        </w:rPr>
        <w:drawing>
          <wp:inline distT="0" distB="0" distL="0" distR="0">
            <wp:extent cx="2500950" cy="4452543"/>
            <wp:effectExtent l="19050" t="0" r="0" b="0"/>
            <wp:docPr id="7" name="Рисунок 5" descr="C:\Users\Сергеевна\Desktop\астана\P_20151118_16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евна\Desktop\астана\P_20151118_161845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53" cy="446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>
      <w:r>
        <w:rPr>
          <w:noProof/>
        </w:rPr>
        <w:lastRenderedPageBreak/>
        <w:drawing>
          <wp:inline distT="0" distB="0" distL="0" distR="0">
            <wp:extent cx="5940425" cy="3336676"/>
            <wp:effectExtent l="19050" t="0" r="3175" b="0"/>
            <wp:docPr id="8" name="Рисунок 6" descr="C:\Users\Сергеевна\Desktop\астана\P_20151118_16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евна\Desktop\астана\P_20151118_16304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>
      <w:r>
        <w:rPr>
          <w:noProof/>
        </w:rPr>
        <w:drawing>
          <wp:inline distT="0" distB="0" distL="0" distR="0">
            <wp:extent cx="5940425" cy="3336676"/>
            <wp:effectExtent l="19050" t="0" r="3175" b="0"/>
            <wp:docPr id="10" name="Рисунок 8" descr="C:\Users\Сергеевна\Desktop\астана\P_20151118_16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евна\Desktop\астана\P_20151118_16362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79" w:rsidRDefault="008B3A79" w:rsidP="008B3A79">
      <w:pPr>
        <w:tabs>
          <w:tab w:val="left" w:pos="1928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323350" cy="2990071"/>
            <wp:effectExtent l="19050" t="0" r="0" b="0"/>
            <wp:docPr id="11" name="Рисунок 9" descr="C:\Users\Сергеевна\Desktop\астана\P_20151118_16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евна\Desktop\астана\P_20151118_16521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62" cy="29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62" w:rsidRDefault="008B3A79" w:rsidP="008B3A79">
      <w:pPr>
        <w:tabs>
          <w:tab w:val="left" w:pos="1928"/>
        </w:tabs>
      </w:pPr>
      <w:r>
        <w:t>Удивительные голограммы</w:t>
      </w:r>
    </w:p>
    <w:p w:rsidR="00D03A62" w:rsidRDefault="008B3A79" w:rsidP="008B3A79">
      <w:pPr>
        <w:tabs>
          <w:tab w:val="left" w:pos="1928"/>
        </w:tabs>
      </w:pPr>
      <w:r>
        <w:t xml:space="preserve"> </w:t>
      </w:r>
      <w:r w:rsidR="00D03A62">
        <w:rPr>
          <w:noProof/>
        </w:rPr>
        <w:drawing>
          <wp:inline distT="0" distB="0" distL="0" distR="0">
            <wp:extent cx="5143350" cy="2888967"/>
            <wp:effectExtent l="19050" t="0" r="150" b="0"/>
            <wp:docPr id="12" name="Рисунок 10" descr="C:\Users\Сергеевна\Desktop\астана\P_20151118_16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евна\Desktop\астана\P_20151118_16445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96" cy="289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91" w:rsidRDefault="00D03A62" w:rsidP="00D03A62">
      <w:r>
        <w:rPr>
          <w:noProof/>
        </w:rPr>
        <w:lastRenderedPageBreak/>
        <w:drawing>
          <wp:inline distT="0" distB="0" distL="0" distR="0">
            <wp:extent cx="4596150" cy="2581610"/>
            <wp:effectExtent l="19050" t="0" r="0" b="0"/>
            <wp:docPr id="13" name="Рисунок 11" descr="C:\Users\Сергеевна\Desktop\астана\P_20151118_17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евна\Desktop\астана\P_20151118_170646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391" cy="258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91" w:rsidRDefault="00DE4C91" w:rsidP="00DE4C91"/>
    <w:p w:rsidR="008B3A79" w:rsidRDefault="008B3A79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DE4C91" w:rsidRDefault="00DE4C91" w:rsidP="00DE4C91">
      <w:pPr>
        <w:ind w:firstLine="708"/>
      </w:pPr>
    </w:p>
    <w:p w:rsidR="00F733EB" w:rsidRDefault="00F733EB" w:rsidP="00DE4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D97" w:rsidRDefault="00562D97" w:rsidP="00DE4C9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E4C91" w:rsidRPr="00F733EB" w:rsidRDefault="00DE4C91" w:rsidP="00DE4C9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733EB">
        <w:rPr>
          <w:rFonts w:ascii="Times New Roman" w:hAnsi="Times New Roman" w:cs="Times New Roman"/>
          <w:sz w:val="36"/>
          <w:szCs w:val="36"/>
        </w:rPr>
        <w:t xml:space="preserve">2015 года – </w:t>
      </w:r>
      <w:proofErr w:type="spellStart"/>
      <w:r w:rsidRPr="00F733EB">
        <w:rPr>
          <w:rFonts w:ascii="Times New Roman" w:hAnsi="Times New Roman" w:cs="Times New Roman"/>
          <w:sz w:val="36"/>
          <w:szCs w:val="36"/>
        </w:rPr>
        <w:t>Гультяев</w:t>
      </w:r>
      <w:proofErr w:type="spellEnd"/>
      <w:r w:rsidRPr="00F733EB">
        <w:rPr>
          <w:rFonts w:ascii="Times New Roman" w:hAnsi="Times New Roman" w:cs="Times New Roman"/>
          <w:sz w:val="36"/>
          <w:szCs w:val="36"/>
        </w:rPr>
        <w:t xml:space="preserve"> Никита, ученик 5 «Г» класса, участвовал в республиканском конкурсе </w:t>
      </w:r>
      <w:r w:rsidRPr="00F733EB">
        <w:rPr>
          <w:rFonts w:ascii="Times New Roman" w:eastAsia="Times New Roman" w:hAnsi="Times New Roman" w:cs="Times New Roman"/>
          <w:sz w:val="36"/>
          <w:szCs w:val="36"/>
        </w:rPr>
        <w:t>«</w:t>
      </w:r>
      <w:proofErr w:type="spellStart"/>
      <w:r w:rsidRPr="00F733EB">
        <w:rPr>
          <w:rFonts w:ascii="Times New Roman" w:eastAsia="Times New Roman" w:hAnsi="Times New Roman" w:cs="Times New Roman"/>
          <w:sz w:val="36"/>
          <w:szCs w:val="36"/>
        </w:rPr>
        <w:t>Көкейімдегі</w:t>
      </w:r>
      <w:proofErr w:type="spellEnd"/>
      <w:r w:rsidRPr="00F733EB">
        <w:rPr>
          <w:rFonts w:ascii="Times New Roman" w:eastAsia="Times New Roman" w:hAnsi="Times New Roman" w:cs="Times New Roman"/>
          <w:sz w:val="36"/>
          <w:szCs w:val="36"/>
        </w:rPr>
        <w:t xml:space="preserve"> бар </w:t>
      </w:r>
      <w:proofErr w:type="spellStart"/>
      <w:r w:rsidRPr="00F733EB">
        <w:rPr>
          <w:rFonts w:ascii="Times New Roman" w:eastAsia="Times New Roman" w:hAnsi="Times New Roman" w:cs="Times New Roman"/>
          <w:sz w:val="36"/>
          <w:szCs w:val="36"/>
        </w:rPr>
        <w:t>әлем</w:t>
      </w:r>
      <w:proofErr w:type="spellEnd"/>
      <w:r w:rsidRPr="00F733EB">
        <w:rPr>
          <w:rFonts w:ascii="Times New Roman" w:eastAsia="Times New Roman" w:hAnsi="Times New Roman" w:cs="Times New Roman"/>
          <w:sz w:val="36"/>
          <w:szCs w:val="36"/>
        </w:rPr>
        <w:t>»</w:t>
      </w:r>
      <w:r w:rsidR="00F733EB" w:rsidRPr="00F733EB">
        <w:rPr>
          <w:rFonts w:ascii="Times New Roman" w:eastAsia="Times New Roman" w:hAnsi="Times New Roman" w:cs="Times New Roman"/>
          <w:sz w:val="36"/>
          <w:szCs w:val="36"/>
        </w:rPr>
        <w:t xml:space="preserve"> - номинаци</w:t>
      </w:r>
      <w:proofErr w:type="gramStart"/>
      <w:r w:rsidR="00F733EB" w:rsidRPr="00F733EB">
        <w:rPr>
          <w:rFonts w:ascii="Times New Roman" w:eastAsia="Times New Roman" w:hAnsi="Times New Roman" w:cs="Times New Roman"/>
          <w:sz w:val="36"/>
          <w:szCs w:val="36"/>
        </w:rPr>
        <w:t>я-</w:t>
      </w:r>
      <w:proofErr w:type="gramEnd"/>
      <w:r w:rsidR="00F733EB" w:rsidRPr="00F733EB">
        <w:rPr>
          <w:rFonts w:ascii="Times New Roman" w:eastAsia="Times New Roman" w:hAnsi="Times New Roman" w:cs="Times New Roman"/>
          <w:sz w:val="36"/>
          <w:szCs w:val="36"/>
        </w:rPr>
        <w:t xml:space="preserve"> «Фотография»</w:t>
      </w:r>
      <w:r w:rsidRPr="00F733EB">
        <w:rPr>
          <w:rFonts w:ascii="Times New Roman" w:eastAsia="Times New Roman" w:hAnsi="Times New Roman" w:cs="Times New Roman"/>
          <w:sz w:val="36"/>
          <w:szCs w:val="36"/>
        </w:rPr>
        <w:t xml:space="preserve"> и получил диплом второй степени</w:t>
      </w:r>
      <w:r w:rsidR="00F733EB" w:rsidRPr="00F733EB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F733EB" w:rsidRPr="00F733EB" w:rsidRDefault="00F733EB" w:rsidP="00DE4C9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733EB" w:rsidRPr="00F733EB" w:rsidRDefault="00F733EB" w:rsidP="00DE4C9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733EB" w:rsidRPr="00F733EB" w:rsidRDefault="00F733EB" w:rsidP="00DE4C9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733EB" w:rsidRPr="00F733EB" w:rsidRDefault="00F733EB" w:rsidP="00DE4C9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733EB">
        <w:rPr>
          <w:rFonts w:ascii="Times New Roman" w:eastAsia="Times New Roman" w:hAnsi="Times New Roman" w:cs="Times New Roman"/>
          <w:sz w:val="36"/>
          <w:szCs w:val="36"/>
        </w:rPr>
        <w:t xml:space="preserve">2015 года – </w:t>
      </w:r>
      <w:proofErr w:type="spellStart"/>
      <w:r w:rsidRPr="00F733EB">
        <w:rPr>
          <w:rFonts w:ascii="Times New Roman" w:eastAsia="Times New Roman" w:hAnsi="Times New Roman" w:cs="Times New Roman"/>
          <w:sz w:val="36"/>
          <w:szCs w:val="36"/>
        </w:rPr>
        <w:t>Зверик</w:t>
      </w:r>
      <w:proofErr w:type="spellEnd"/>
      <w:r w:rsidRPr="00F733EB">
        <w:rPr>
          <w:rFonts w:ascii="Times New Roman" w:eastAsia="Times New Roman" w:hAnsi="Times New Roman" w:cs="Times New Roman"/>
          <w:sz w:val="36"/>
          <w:szCs w:val="36"/>
        </w:rPr>
        <w:t xml:space="preserve"> Кристина, ученица 2 «Б» класса, участвовала в дистанционном республиканском конкурсе творческих проектов «Волшебный мир театра» - номинация – «Кукла своими руками» и получила диплом первой степени. </w:t>
      </w:r>
    </w:p>
    <w:p w:rsidR="00DE4C91" w:rsidRPr="00DE4C91" w:rsidRDefault="00DE4C91" w:rsidP="00DE4C9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E4C91" w:rsidRPr="00DE4C91" w:rsidSect="00E6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EC" w:rsidRDefault="00D928EC" w:rsidP="008B3A79">
      <w:pPr>
        <w:spacing w:after="0" w:line="240" w:lineRule="auto"/>
      </w:pPr>
      <w:r>
        <w:separator/>
      </w:r>
    </w:p>
  </w:endnote>
  <w:endnote w:type="continuationSeparator" w:id="0">
    <w:p w:rsidR="00D928EC" w:rsidRDefault="00D928EC" w:rsidP="008B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EC" w:rsidRDefault="00D928EC" w:rsidP="008B3A79">
      <w:pPr>
        <w:spacing w:after="0" w:line="240" w:lineRule="auto"/>
      </w:pPr>
      <w:r>
        <w:separator/>
      </w:r>
    </w:p>
  </w:footnote>
  <w:footnote w:type="continuationSeparator" w:id="0">
    <w:p w:rsidR="00D928EC" w:rsidRDefault="00D928EC" w:rsidP="008B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57B"/>
    <w:multiLevelType w:val="hybridMultilevel"/>
    <w:tmpl w:val="9CE6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6B32"/>
    <w:rsid w:val="00085575"/>
    <w:rsid w:val="00262A5E"/>
    <w:rsid w:val="00483258"/>
    <w:rsid w:val="00562D97"/>
    <w:rsid w:val="005726CC"/>
    <w:rsid w:val="00575FAA"/>
    <w:rsid w:val="0061102A"/>
    <w:rsid w:val="00644220"/>
    <w:rsid w:val="006C0097"/>
    <w:rsid w:val="006E370F"/>
    <w:rsid w:val="00724EEF"/>
    <w:rsid w:val="007C3D04"/>
    <w:rsid w:val="008B3A79"/>
    <w:rsid w:val="0098049F"/>
    <w:rsid w:val="00B70CD7"/>
    <w:rsid w:val="00B75FAD"/>
    <w:rsid w:val="00C2523F"/>
    <w:rsid w:val="00D03A62"/>
    <w:rsid w:val="00D15E36"/>
    <w:rsid w:val="00D928EC"/>
    <w:rsid w:val="00DE4C91"/>
    <w:rsid w:val="00E66164"/>
    <w:rsid w:val="00EB517E"/>
    <w:rsid w:val="00F733E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C00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C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2A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B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3A79"/>
  </w:style>
  <w:style w:type="paragraph" w:styleId="aa">
    <w:name w:val="footer"/>
    <w:basedOn w:val="a"/>
    <w:link w:val="ab"/>
    <w:uiPriority w:val="99"/>
    <w:semiHidden/>
    <w:unhideWhenUsed/>
    <w:rsid w:val="008B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3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</dc:creator>
  <cp:keywords/>
  <dc:description/>
  <cp:lastModifiedBy>Admin</cp:lastModifiedBy>
  <cp:revision>14</cp:revision>
  <cp:lastPrinted>2015-11-26T03:30:00Z</cp:lastPrinted>
  <dcterms:created xsi:type="dcterms:W3CDTF">2015-11-20T09:56:00Z</dcterms:created>
  <dcterms:modified xsi:type="dcterms:W3CDTF">2017-02-15T04:50:00Z</dcterms:modified>
</cp:coreProperties>
</file>