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2864C3" w14:textId="06A83374" w:rsidR="003D7D0B" w:rsidRPr="003D7D0B" w:rsidRDefault="00CC2EF3" w:rsidP="003D7D0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58240" behindDoc="1" locked="0" layoutInCell="1" allowOverlap="1" wp14:anchorId="5C2FCEC7" wp14:editId="6A37CA55">
            <wp:simplePos x="0" y="0"/>
            <wp:positionH relativeFrom="column">
              <wp:posOffset>2850515</wp:posOffset>
            </wp:positionH>
            <wp:positionV relativeFrom="paragraph">
              <wp:posOffset>0</wp:posOffset>
            </wp:positionV>
            <wp:extent cx="3319780" cy="2489200"/>
            <wp:effectExtent l="0" t="0" r="0" b="6350"/>
            <wp:wrapTight wrapText="bothSides">
              <wp:wrapPolygon edited="0">
                <wp:start x="0" y="0"/>
                <wp:lineTo x="0" y="21490"/>
                <wp:lineTo x="21443" y="21490"/>
                <wp:lineTo x="21443" y="0"/>
                <wp:lineTo x="0" y="0"/>
              </wp:wrapPolygon>
            </wp:wrapTight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9780" cy="248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21</w:t>
      </w:r>
      <w:r w:rsidR="003D7D0B" w:rsidRPr="003D7D0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 мая  202</w:t>
      </w:r>
      <w:r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="003D7D0B" w:rsidRPr="003D7D0B">
        <w:rPr>
          <w:rFonts w:ascii="Times New Roman" w:hAnsi="Times New Roman" w:cs="Times New Roman"/>
          <w:b/>
          <w:bCs/>
          <w:sz w:val="28"/>
          <w:szCs w:val="28"/>
          <w:lang w:val="kk-KZ"/>
        </w:rPr>
        <w:t xml:space="preserve"> года</w:t>
      </w:r>
      <w:r w:rsidR="003D7D0B" w:rsidRPr="003D7D0B">
        <w:rPr>
          <w:rFonts w:ascii="Times New Roman" w:hAnsi="Times New Roman" w:cs="Times New Roman"/>
          <w:sz w:val="28"/>
          <w:szCs w:val="28"/>
          <w:lang w:val="kk-KZ"/>
        </w:rPr>
        <w:t xml:space="preserve">  социальным педагогом </w:t>
      </w:r>
      <w:r w:rsidR="002F2CF4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3D7D0B" w:rsidRPr="003D7D0B">
        <w:rPr>
          <w:rFonts w:ascii="Times New Roman" w:hAnsi="Times New Roman" w:cs="Times New Roman"/>
          <w:sz w:val="28"/>
          <w:szCs w:val="28"/>
          <w:lang w:val="kk-KZ"/>
        </w:rPr>
        <w:t>Бейсекеевой З.Р.</w:t>
      </w:r>
      <w:r w:rsidR="002F2CF4">
        <w:rPr>
          <w:rFonts w:ascii="Times New Roman" w:hAnsi="Times New Roman" w:cs="Times New Roman"/>
          <w:sz w:val="28"/>
          <w:szCs w:val="28"/>
          <w:lang w:val="kk-KZ"/>
        </w:rPr>
        <w:t xml:space="preserve"> и школьным инспектором </w:t>
      </w:r>
      <w:r w:rsidR="003D7D0B" w:rsidRPr="003D7D0B">
        <w:rPr>
          <w:rFonts w:ascii="Times New Roman" w:hAnsi="Times New Roman" w:cs="Times New Roman"/>
          <w:sz w:val="28"/>
          <w:szCs w:val="28"/>
          <w:lang w:val="kk-KZ"/>
        </w:rPr>
        <w:t xml:space="preserve"> с учащимися </w:t>
      </w:r>
      <w:r w:rsidR="002F2CF4">
        <w:rPr>
          <w:rFonts w:ascii="Times New Roman" w:hAnsi="Times New Roman" w:cs="Times New Roman"/>
          <w:sz w:val="28"/>
          <w:szCs w:val="28"/>
          <w:lang w:val="kk-KZ"/>
        </w:rPr>
        <w:t>7-11</w:t>
      </w:r>
      <w:r w:rsidR="003D7D0B" w:rsidRPr="003D7D0B">
        <w:rPr>
          <w:rFonts w:ascii="Times New Roman" w:hAnsi="Times New Roman" w:cs="Times New Roman"/>
          <w:sz w:val="28"/>
          <w:szCs w:val="28"/>
          <w:lang w:val="kk-KZ"/>
        </w:rPr>
        <w:t xml:space="preserve">  классов  проведена</w:t>
      </w:r>
      <w:r w:rsidR="002F2CF4">
        <w:rPr>
          <w:rFonts w:ascii="Times New Roman" w:hAnsi="Times New Roman" w:cs="Times New Roman"/>
          <w:sz w:val="28"/>
          <w:szCs w:val="28"/>
          <w:lang w:val="kk-KZ"/>
        </w:rPr>
        <w:t>һы</w:t>
      </w:r>
      <w:r w:rsidR="003D7D0B" w:rsidRPr="003D7D0B">
        <w:rPr>
          <w:rFonts w:ascii="Times New Roman" w:hAnsi="Times New Roman" w:cs="Times New Roman"/>
          <w:sz w:val="28"/>
          <w:szCs w:val="28"/>
          <w:lang w:val="kk-KZ"/>
        </w:rPr>
        <w:t xml:space="preserve"> профилактическ</w:t>
      </w:r>
      <w:r w:rsidR="002F2CF4">
        <w:rPr>
          <w:rFonts w:ascii="Times New Roman" w:hAnsi="Times New Roman" w:cs="Times New Roman"/>
          <w:sz w:val="28"/>
          <w:szCs w:val="28"/>
          <w:lang w:val="kk-KZ"/>
        </w:rPr>
        <w:t xml:space="preserve">ие </w:t>
      </w:r>
      <w:r w:rsidR="003D7D0B" w:rsidRPr="003D7D0B">
        <w:rPr>
          <w:rFonts w:ascii="Times New Roman" w:hAnsi="Times New Roman" w:cs="Times New Roman"/>
          <w:sz w:val="28"/>
          <w:szCs w:val="28"/>
          <w:lang w:val="kk-KZ"/>
        </w:rPr>
        <w:t>бесед</w:t>
      </w:r>
      <w:r w:rsidR="002F2CF4">
        <w:rPr>
          <w:rFonts w:ascii="Times New Roman" w:hAnsi="Times New Roman" w:cs="Times New Roman"/>
          <w:sz w:val="28"/>
          <w:szCs w:val="28"/>
          <w:lang w:val="kk-KZ"/>
        </w:rPr>
        <w:t>ы</w:t>
      </w:r>
      <w:r w:rsidR="003D7D0B" w:rsidRPr="003D7D0B">
        <w:rPr>
          <w:rFonts w:ascii="Times New Roman" w:hAnsi="Times New Roman" w:cs="Times New Roman"/>
          <w:sz w:val="28"/>
          <w:szCs w:val="28"/>
          <w:lang w:val="kk-KZ"/>
        </w:rPr>
        <w:t xml:space="preserve"> на тему «</w:t>
      </w:r>
      <w:r w:rsidR="003D7D0B" w:rsidRPr="003D7D0B">
        <w:rPr>
          <w:rFonts w:ascii="Times New Roman" w:hAnsi="Times New Roman" w:cs="Times New Roman"/>
          <w:b/>
          <w:bCs/>
          <w:sz w:val="28"/>
          <w:szCs w:val="28"/>
          <w:lang w:val="kk-KZ"/>
        </w:rPr>
        <w:t>Безопасное лето. Административная и уголовная ответственность несовершеннолетних».</w:t>
      </w:r>
      <w:r w:rsidR="003D7D0B" w:rsidRPr="003D7D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62AF978E" w14:textId="61383118" w:rsidR="003D7D0B" w:rsidRDefault="003D7D0B" w:rsidP="003D7D0B">
      <w:pPr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  <w:r w:rsidRPr="003D7D0B">
        <w:rPr>
          <w:rFonts w:ascii="Times New Roman" w:hAnsi="Times New Roman" w:cs="Times New Roman"/>
          <w:b/>
          <w:bCs/>
          <w:color w:val="010101"/>
          <w:sz w:val="28"/>
          <w:szCs w:val="28"/>
          <w:shd w:val="clear" w:color="auto" w:fill="FFFFFF"/>
        </w:rPr>
        <w:t>Цель беседы</w:t>
      </w:r>
      <w:proofErr w:type="gramStart"/>
      <w:r w:rsidRPr="003D7D0B">
        <w:rPr>
          <w:rFonts w:ascii="Times New Roman" w:hAnsi="Times New Roman" w:cs="Times New Roman"/>
          <w:b/>
          <w:bCs/>
          <w:color w:val="010101"/>
          <w:sz w:val="28"/>
          <w:szCs w:val="28"/>
          <w:shd w:val="clear" w:color="auto" w:fill="FFFFFF"/>
        </w:rPr>
        <w:t>:</w:t>
      </w:r>
      <w:r w:rsidRPr="003D7D0B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Способствовать</w:t>
      </w:r>
      <w:proofErr w:type="gramEnd"/>
      <w:r w:rsidRPr="003D7D0B"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  <w:t xml:space="preserve"> воспитанию законопослушного гражданина. Профилактика преступлений и правонарушений среди несовершеннолетних, воспитание правового сознания учащихся; обсудить с учащимися проблему преступности среди несовершеннолетних; объяснить учащимся особенности уголовной ответственности несовершеннолетних; формировать навыки самостоятельного принятия ответственного решения; формировать навыки критического анализа сложных ситуаций;</w:t>
      </w:r>
    </w:p>
    <w:p w14:paraId="0EF520C0" w14:textId="140783D1" w:rsidR="002F2CF4" w:rsidRDefault="00CC2EF3" w:rsidP="003D7D0B">
      <w:pPr>
        <w:jc w:val="both"/>
        <w:rPr>
          <w:rFonts w:ascii="Times New Roman" w:hAnsi="Times New Roman" w:cs="Times New Roman"/>
          <w:color w:val="01010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60288" behindDoc="1" locked="0" layoutInCell="1" allowOverlap="1" wp14:anchorId="5C71ED18" wp14:editId="0B18DCFB">
            <wp:simplePos x="0" y="0"/>
            <wp:positionH relativeFrom="column">
              <wp:posOffset>-419735</wp:posOffset>
            </wp:positionH>
            <wp:positionV relativeFrom="paragraph">
              <wp:posOffset>131445</wp:posOffset>
            </wp:positionV>
            <wp:extent cx="3810000" cy="2856230"/>
            <wp:effectExtent l="0" t="0" r="0" b="1270"/>
            <wp:wrapTight wrapText="bothSides">
              <wp:wrapPolygon edited="0">
                <wp:start x="0" y="0"/>
                <wp:lineTo x="0" y="21466"/>
                <wp:lineTo x="21492" y="21466"/>
                <wp:lineTo x="21492" y="0"/>
                <wp:lineTo x="0" y="0"/>
              </wp:wrapPolygon>
            </wp:wrapTight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0" cy="28562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6414E1E" w14:textId="33CFB723" w:rsidR="002F2CF4" w:rsidRPr="003D7D0B" w:rsidRDefault="002F2CF4" w:rsidP="003D7D0B">
      <w:pPr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noProof/>
        </w:rPr>
        <mc:AlternateContent>
          <mc:Choice Requires="wps">
            <w:drawing>
              <wp:inline distT="0" distB="0" distL="0" distR="0" wp14:anchorId="7E6D9354" wp14:editId="27BCE042">
                <wp:extent cx="304800" cy="304800"/>
                <wp:effectExtent l="0" t="0" r="0" b="0"/>
                <wp:docPr id="2" name="Прямоугольник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59CDB0E" id="Прямоугольник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" filled="f" stroked="f">
                <o:lock v:ext="edit" aspectratio="t"/>
                <w10:anchorlock/>
              </v:rect>
            </w:pict>
          </mc:Fallback>
        </mc:AlternateContent>
      </w:r>
    </w:p>
    <w:p w14:paraId="5FE8B722" w14:textId="42B184F1" w:rsidR="00070FD2" w:rsidRPr="003D7D0B" w:rsidRDefault="00CC2EF3" w:rsidP="003D7D0B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val="kk-KZ"/>
        </w:rPr>
        <w:drawing>
          <wp:anchor distT="0" distB="0" distL="114300" distR="114300" simplePos="0" relativeHeight="251659264" behindDoc="1" locked="0" layoutInCell="1" allowOverlap="1" wp14:anchorId="44C7D5B4" wp14:editId="32C770DF">
            <wp:simplePos x="0" y="0"/>
            <wp:positionH relativeFrom="column">
              <wp:posOffset>1898015</wp:posOffset>
            </wp:positionH>
            <wp:positionV relativeFrom="paragraph">
              <wp:posOffset>2296795</wp:posOffset>
            </wp:positionV>
            <wp:extent cx="3599180" cy="2698115"/>
            <wp:effectExtent l="0" t="0" r="1270" b="6985"/>
            <wp:wrapTight wrapText="bothSides">
              <wp:wrapPolygon edited="0">
                <wp:start x="0" y="0"/>
                <wp:lineTo x="0" y="21503"/>
                <wp:lineTo x="21493" y="21503"/>
                <wp:lineTo x="21493" y="0"/>
                <wp:lineTo x="0" y="0"/>
              </wp:wrapPolygon>
            </wp:wrapTight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99180" cy="2698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3D7D0B" w:rsidRPr="003D7D0B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sectPr w:rsidR="00070FD2" w:rsidRPr="003D7D0B" w:rsidSect="003D7D0B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7D0B"/>
    <w:rsid w:val="00070FD2"/>
    <w:rsid w:val="001D260E"/>
    <w:rsid w:val="002F2CF4"/>
    <w:rsid w:val="003D7D0B"/>
    <w:rsid w:val="00450570"/>
    <w:rsid w:val="00BD4E0B"/>
    <w:rsid w:val="00CC2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68AAAD"/>
  <w15:chartTrackingRefBased/>
  <w15:docId w15:val="{349DD2A8-6B87-4730-B13D-E083C41152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</Words>
  <Characters>593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2026-05-28T07:36:00Z</cp:lastPrinted>
  <dcterms:created xsi:type="dcterms:W3CDTF">2024-05-22T05:24:00Z</dcterms:created>
  <dcterms:modified xsi:type="dcterms:W3CDTF">2026-05-28T07:36:00Z</dcterms:modified>
</cp:coreProperties>
</file>