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270" w:rsidRPr="00563926" w:rsidRDefault="00FB3270" w:rsidP="00FB327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63926">
        <w:rPr>
          <w:rFonts w:ascii="Times New Roman" w:hAnsi="Times New Roman" w:cs="Times New Roman"/>
          <w:b/>
          <w:sz w:val="28"/>
          <w:szCs w:val="28"/>
          <w:lang w:val="ru-RU"/>
        </w:rPr>
        <w:t>КГУ «Общеобразовательная школа №</w:t>
      </w:r>
      <w:proofErr w:type="gramStart"/>
      <w:r w:rsidRPr="00563926">
        <w:rPr>
          <w:rFonts w:ascii="Times New Roman" w:hAnsi="Times New Roman" w:cs="Times New Roman"/>
          <w:b/>
          <w:sz w:val="28"/>
          <w:szCs w:val="28"/>
          <w:lang w:val="ru-RU"/>
        </w:rPr>
        <w:t>5»</w:t>
      </w:r>
      <w:r w:rsidRPr="00563926">
        <w:rPr>
          <w:rFonts w:ascii="Times New Roman" w:hAnsi="Times New Roman" w:cs="Times New Roman"/>
          <w:b/>
          <w:sz w:val="28"/>
          <w:szCs w:val="28"/>
          <w:lang w:val="ru-RU"/>
        </w:rPr>
        <w:br/>
        <w:t>отдела</w:t>
      </w:r>
      <w:proofErr w:type="gramEnd"/>
      <w:r w:rsidRPr="0056392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образования города Балхаш</w:t>
      </w:r>
      <w:r w:rsidRPr="00563926">
        <w:rPr>
          <w:rFonts w:ascii="Times New Roman" w:hAnsi="Times New Roman" w:cs="Times New Roman"/>
          <w:b/>
          <w:sz w:val="28"/>
          <w:szCs w:val="28"/>
          <w:lang w:val="ru-RU"/>
        </w:rPr>
        <w:br/>
        <w:t>управления образования Карагандинской области</w:t>
      </w:r>
    </w:p>
    <w:p w:rsidR="00FB3270" w:rsidRPr="00563926" w:rsidRDefault="00FB3270" w:rsidP="00FB327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63926">
        <w:rPr>
          <w:rFonts w:ascii="Times New Roman" w:hAnsi="Times New Roman" w:cs="Times New Roman"/>
          <w:b/>
          <w:sz w:val="28"/>
          <w:szCs w:val="28"/>
          <w:lang w:val="ru-RU"/>
        </w:rPr>
        <w:t>Анализ БТС-тестирования учащихся 4-х классов</w:t>
      </w:r>
    </w:p>
    <w:p w:rsidR="00FB3270" w:rsidRPr="00563926" w:rsidRDefault="00FB3270" w:rsidP="00FB327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63926">
        <w:rPr>
          <w:rFonts w:ascii="Times New Roman" w:hAnsi="Times New Roman" w:cs="Times New Roman"/>
          <w:b/>
          <w:sz w:val="28"/>
          <w:szCs w:val="28"/>
          <w:lang w:val="ru-RU"/>
        </w:rPr>
        <w:t>Количество учащихся, получивших оценки «2», «3», «4», «5» по предметам</w:t>
      </w:r>
    </w:p>
    <w:p w:rsidR="00FB3270" w:rsidRPr="00563926" w:rsidRDefault="00FB3270" w:rsidP="00FB327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3926">
        <w:rPr>
          <w:rFonts w:ascii="Times New Roman" w:hAnsi="Times New Roman" w:cs="Times New Roman"/>
          <w:sz w:val="28"/>
          <w:szCs w:val="28"/>
          <w:lang w:val="ru-RU"/>
        </w:rPr>
        <w:t>В 2025–2026 учебном году среди учащихся 4-х классов было проведено БТС-тестирование с целью определения уровня знаний обучающихся. Результаты тестирования были проанализированы по предметам, определены показатели качества знаний и успеваемости.</w:t>
      </w:r>
    </w:p>
    <w:p w:rsidR="00FB3270" w:rsidRPr="00563926" w:rsidRDefault="00FB3270" w:rsidP="00FB32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3926">
        <w:rPr>
          <w:rFonts w:ascii="Times New Roman" w:hAnsi="Times New Roman" w:cs="Times New Roman"/>
          <w:b/>
          <w:sz w:val="28"/>
          <w:szCs w:val="28"/>
        </w:rPr>
        <w:t xml:space="preserve">В 4-х </w:t>
      </w:r>
      <w:proofErr w:type="spellStart"/>
      <w:r w:rsidRPr="00563926">
        <w:rPr>
          <w:rFonts w:ascii="Times New Roman" w:hAnsi="Times New Roman" w:cs="Times New Roman"/>
          <w:b/>
          <w:sz w:val="28"/>
          <w:szCs w:val="28"/>
        </w:rPr>
        <w:t>классах</w:t>
      </w:r>
      <w:proofErr w:type="spellEnd"/>
      <w:r w:rsidRPr="00563926">
        <w:rPr>
          <w:rFonts w:ascii="Times New Roman" w:hAnsi="Times New Roman" w:cs="Times New Roman"/>
          <w:sz w:val="28"/>
          <w:szCs w:val="28"/>
        </w:rPr>
        <w:t>:</w:t>
      </w:r>
    </w:p>
    <w:p w:rsidR="00FB3270" w:rsidRPr="00563926" w:rsidRDefault="00FB3270" w:rsidP="00FB327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3926">
        <w:rPr>
          <w:rFonts w:ascii="Times New Roman" w:hAnsi="Times New Roman" w:cs="Times New Roman"/>
          <w:sz w:val="28"/>
          <w:szCs w:val="28"/>
          <w:lang w:val="ru-RU"/>
        </w:rPr>
        <w:t>По предмету «Естествознание» качество знаний очень высокое — 94%;</w:t>
      </w:r>
    </w:p>
    <w:p w:rsidR="00FB3270" w:rsidRPr="00563926" w:rsidRDefault="00FB3270" w:rsidP="00FB327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3926">
        <w:rPr>
          <w:rFonts w:ascii="Times New Roman" w:hAnsi="Times New Roman" w:cs="Times New Roman"/>
          <w:sz w:val="28"/>
          <w:szCs w:val="28"/>
          <w:lang w:val="ru-RU"/>
        </w:rPr>
        <w:t>Большинство учащихся показали оценки «4» и «5»;</w:t>
      </w:r>
    </w:p>
    <w:p w:rsidR="00FB3270" w:rsidRPr="00563926" w:rsidRDefault="00FB3270" w:rsidP="00FB327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3926">
        <w:rPr>
          <w:rFonts w:ascii="Times New Roman" w:hAnsi="Times New Roman" w:cs="Times New Roman"/>
          <w:sz w:val="28"/>
          <w:szCs w:val="28"/>
          <w:lang w:val="ru-RU"/>
        </w:rPr>
        <w:t>Уровень успеваемости по всем предметам высокий — 99–100%;</w:t>
      </w:r>
    </w:p>
    <w:p w:rsidR="00FB3270" w:rsidRPr="00563926" w:rsidRDefault="00FB3270" w:rsidP="00FB327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3926">
        <w:rPr>
          <w:rFonts w:ascii="Times New Roman" w:hAnsi="Times New Roman" w:cs="Times New Roman"/>
          <w:sz w:val="28"/>
          <w:szCs w:val="28"/>
          <w:lang w:val="ru-RU"/>
        </w:rPr>
        <w:t>По предмету «Математика» качество знаний низкое — 34%;</w:t>
      </w:r>
    </w:p>
    <w:p w:rsidR="00FB3270" w:rsidRPr="00563926" w:rsidRDefault="00FB3270" w:rsidP="00FB327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3926">
        <w:rPr>
          <w:rFonts w:ascii="Times New Roman" w:hAnsi="Times New Roman" w:cs="Times New Roman"/>
          <w:sz w:val="28"/>
          <w:szCs w:val="28"/>
          <w:lang w:val="ru-RU"/>
        </w:rPr>
        <w:t>По предмету «Казахский язык» 1 учащийся получил оценку «2»;</w:t>
      </w:r>
    </w:p>
    <w:p w:rsidR="00FB3270" w:rsidRPr="00563926" w:rsidRDefault="00FB3270" w:rsidP="00FB3270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3926">
        <w:rPr>
          <w:rFonts w:ascii="Times New Roman" w:hAnsi="Times New Roman" w:cs="Times New Roman"/>
          <w:sz w:val="28"/>
          <w:szCs w:val="28"/>
          <w:lang w:val="ru-RU"/>
        </w:rPr>
        <w:t>По предмету «Английский язык» наблюдается большое количество оценок «3».</w:t>
      </w:r>
    </w:p>
    <w:p w:rsidR="00FB3270" w:rsidRPr="00563926" w:rsidRDefault="00FB3270" w:rsidP="00FB327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63926">
        <w:rPr>
          <w:rFonts w:ascii="Times New Roman" w:hAnsi="Times New Roman" w:cs="Times New Roman"/>
          <w:b/>
          <w:sz w:val="28"/>
          <w:szCs w:val="28"/>
        </w:rPr>
        <w:t>Рекомендации</w:t>
      </w:r>
      <w:proofErr w:type="spellEnd"/>
      <w:r w:rsidRPr="00563926">
        <w:rPr>
          <w:rFonts w:ascii="Times New Roman" w:hAnsi="Times New Roman" w:cs="Times New Roman"/>
          <w:b/>
          <w:sz w:val="28"/>
          <w:szCs w:val="28"/>
        </w:rPr>
        <w:t>:</w:t>
      </w:r>
    </w:p>
    <w:p w:rsidR="00FB3270" w:rsidRDefault="00FB3270" w:rsidP="00FB32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3926">
        <w:rPr>
          <w:rFonts w:ascii="Times New Roman" w:hAnsi="Times New Roman" w:cs="Times New Roman"/>
          <w:sz w:val="28"/>
          <w:szCs w:val="28"/>
          <w:lang w:val="ru-RU"/>
        </w:rPr>
        <w:t>Организовать дополнительные занятия по математике;</w:t>
      </w:r>
    </w:p>
    <w:p w:rsidR="00FB3270" w:rsidRDefault="00FB3270" w:rsidP="00FB32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3926">
        <w:rPr>
          <w:rFonts w:ascii="Times New Roman" w:hAnsi="Times New Roman" w:cs="Times New Roman"/>
          <w:sz w:val="28"/>
          <w:szCs w:val="28"/>
          <w:lang w:val="ru-RU"/>
        </w:rPr>
        <w:t>Проводить индивидуальную работу с учащимися с низкой успеваемостью;</w:t>
      </w:r>
    </w:p>
    <w:p w:rsidR="00FB3270" w:rsidRPr="00563926" w:rsidRDefault="00FB3270" w:rsidP="00FB32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3926">
        <w:rPr>
          <w:rFonts w:ascii="Times New Roman" w:hAnsi="Times New Roman" w:cs="Times New Roman"/>
          <w:sz w:val="28"/>
          <w:szCs w:val="28"/>
          <w:lang w:val="ru-RU"/>
        </w:rPr>
        <w:t xml:space="preserve">Повышать качество знаний через использование </w:t>
      </w:r>
      <w:proofErr w:type="spellStart"/>
      <w:r w:rsidRPr="00563926">
        <w:rPr>
          <w:rFonts w:ascii="Times New Roman" w:hAnsi="Times New Roman" w:cs="Times New Roman"/>
          <w:sz w:val="28"/>
          <w:szCs w:val="28"/>
          <w:lang w:val="ru-RU"/>
        </w:rPr>
        <w:t>разноуровневых</w:t>
      </w:r>
      <w:proofErr w:type="spellEnd"/>
      <w:r w:rsidRPr="00563926">
        <w:rPr>
          <w:rFonts w:ascii="Times New Roman" w:hAnsi="Times New Roman" w:cs="Times New Roman"/>
          <w:sz w:val="28"/>
          <w:szCs w:val="28"/>
          <w:lang w:val="ru-RU"/>
        </w:rPr>
        <w:t xml:space="preserve"> заданий.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870"/>
        <w:gridCol w:w="1289"/>
        <w:gridCol w:w="1216"/>
        <w:gridCol w:w="1819"/>
        <w:gridCol w:w="576"/>
        <w:gridCol w:w="456"/>
        <w:gridCol w:w="576"/>
        <w:gridCol w:w="457"/>
        <w:gridCol w:w="576"/>
        <w:gridCol w:w="457"/>
        <w:gridCol w:w="576"/>
        <w:gridCol w:w="738"/>
      </w:tblGrid>
      <w:tr w:rsidR="00FB3270" w:rsidRPr="00563926" w:rsidTr="00ED4D09">
        <w:tc>
          <w:tcPr>
            <w:tcW w:w="806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6392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169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63926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  <w:proofErr w:type="spellEnd"/>
            <w:r w:rsidRPr="00563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3926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107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63926">
              <w:rPr>
                <w:rFonts w:ascii="Times New Roman" w:hAnsi="Times New Roman" w:cs="Times New Roman"/>
                <w:b/>
                <w:sz w:val="24"/>
                <w:szCs w:val="24"/>
              </w:rPr>
              <w:t>Приняли</w:t>
            </w:r>
            <w:proofErr w:type="spellEnd"/>
            <w:r w:rsidRPr="00563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3926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  <w:proofErr w:type="spellEnd"/>
          </w:p>
        </w:tc>
        <w:tc>
          <w:tcPr>
            <w:tcW w:w="1790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639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550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410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50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458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50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458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50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208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FB3270" w:rsidRPr="00563926" w:rsidTr="00ED4D09">
        <w:tc>
          <w:tcPr>
            <w:tcW w:w="806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4 «А, Ә»</w:t>
            </w:r>
          </w:p>
        </w:tc>
        <w:tc>
          <w:tcPr>
            <w:tcW w:w="1169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07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90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Казахский</w:t>
            </w:r>
            <w:proofErr w:type="spellEnd"/>
            <w:r w:rsidRPr="00563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550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8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0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8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50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8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B3270" w:rsidRPr="00563926" w:rsidTr="00ED4D09">
        <w:tc>
          <w:tcPr>
            <w:tcW w:w="806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550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0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8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50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8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0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8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B3270" w:rsidRPr="00563926" w:rsidTr="00ED4D09">
        <w:tc>
          <w:tcPr>
            <w:tcW w:w="806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  <w:proofErr w:type="spellEnd"/>
          </w:p>
        </w:tc>
        <w:tc>
          <w:tcPr>
            <w:tcW w:w="550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0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8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8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0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8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FB3270" w:rsidRPr="00563926" w:rsidTr="00ED4D09">
        <w:tc>
          <w:tcPr>
            <w:tcW w:w="806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563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550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0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8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0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8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50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8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B3270" w:rsidRPr="00563926" w:rsidTr="00ED4D09">
        <w:tc>
          <w:tcPr>
            <w:tcW w:w="806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6392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169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107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790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0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458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458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926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208" w:type="dxa"/>
          </w:tcPr>
          <w:p w:rsidR="00FB3270" w:rsidRPr="00563926" w:rsidRDefault="00FB3270" w:rsidP="00ED4D0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B3270" w:rsidRPr="00563926" w:rsidRDefault="00FB3270" w:rsidP="00FB32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3270" w:rsidRPr="00563926" w:rsidRDefault="00FB3270" w:rsidP="00FB32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3926">
        <w:rPr>
          <w:rFonts w:ascii="Times New Roman" w:hAnsi="Times New Roman" w:cs="Times New Roman"/>
          <w:b/>
          <w:sz w:val="28"/>
          <w:szCs w:val="28"/>
        </w:rPr>
        <w:t>Средний</w:t>
      </w:r>
      <w:proofErr w:type="spellEnd"/>
      <w:r w:rsidRPr="005639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926">
        <w:rPr>
          <w:rFonts w:ascii="Times New Roman" w:hAnsi="Times New Roman" w:cs="Times New Roman"/>
          <w:b/>
          <w:sz w:val="28"/>
          <w:szCs w:val="28"/>
        </w:rPr>
        <w:t>балл</w:t>
      </w:r>
      <w:proofErr w:type="spellEnd"/>
      <w:r w:rsidRPr="00563926">
        <w:rPr>
          <w:rFonts w:ascii="Times New Roman" w:hAnsi="Times New Roman" w:cs="Times New Roman"/>
          <w:b/>
          <w:sz w:val="28"/>
          <w:szCs w:val="28"/>
        </w:rPr>
        <w:t>:</w:t>
      </w:r>
      <w:r w:rsidRPr="00563926">
        <w:rPr>
          <w:rFonts w:ascii="Times New Roman" w:hAnsi="Times New Roman" w:cs="Times New Roman"/>
          <w:sz w:val="28"/>
          <w:szCs w:val="28"/>
        </w:rPr>
        <w:t xml:space="preserve"> 29/40</w:t>
      </w:r>
    </w:p>
    <w:p w:rsidR="00FB3270" w:rsidRPr="00563926" w:rsidRDefault="00FB3270" w:rsidP="00FB32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3926">
        <w:rPr>
          <w:rFonts w:ascii="Times New Roman" w:hAnsi="Times New Roman" w:cs="Times New Roman"/>
          <w:b/>
          <w:sz w:val="28"/>
          <w:szCs w:val="28"/>
        </w:rPr>
        <w:t>Средний</w:t>
      </w:r>
      <w:proofErr w:type="spellEnd"/>
      <w:r w:rsidRPr="005639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926">
        <w:rPr>
          <w:rFonts w:ascii="Times New Roman" w:hAnsi="Times New Roman" w:cs="Times New Roman"/>
          <w:b/>
          <w:sz w:val="28"/>
          <w:szCs w:val="28"/>
        </w:rPr>
        <w:t>процент</w:t>
      </w:r>
      <w:proofErr w:type="spellEnd"/>
      <w:r w:rsidRPr="00563926">
        <w:rPr>
          <w:rFonts w:ascii="Times New Roman" w:hAnsi="Times New Roman" w:cs="Times New Roman"/>
          <w:b/>
          <w:sz w:val="28"/>
          <w:szCs w:val="28"/>
        </w:rPr>
        <w:t>:</w:t>
      </w:r>
      <w:r w:rsidRPr="00563926">
        <w:rPr>
          <w:rFonts w:ascii="Times New Roman" w:hAnsi="Times New Roman" w:cs="Times New Roman"/>
          <w:sz w:val="28"/>
          <w:szCs w:val="28"/>
        </w:rPr>
        <w:t xml:space="preserve"> 71%</w:t>
      </w:r>
    </w:p>
    <w:p w:rsidR="00C33371" w:rsidRDefault="00C33371">
      <w:bookmarkStart w:id="0" w:name="_GoBack"/>
      <w:bookmarkEnd w:id="0"/>
    </w:p>
    <w:sectPr w:rsidR="00C3337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953B3"/>
    <w:multiLevelType w:val="hybridMultilevel"/>
    <w:tmpl w:val="7D84A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EA9"/>
    <w:rsid w:val="002B0EA9"/>
    <w:rsid w:val="00C33371"/>
    <w:rsid w:val="00FB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72DA7F-1910-4C3F-B15C-B3CA6D931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270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3270"/>
    <w:pPr>
      <w:spacing w:after="0" w:line="240" w:lineRule="auto"/>
    </w:pPr>
    <w:rPr>
      <w:rFonts w:eastAsiaTheme="minorEastAsia"/>
      <w:lang w:val="en-US"/>
    </w:rPr>
  </w:style>
  <w:style w:type="table" w:styleId="a4">
    <w:name w:val="Table Grid"/>
    <w:basedOn w:val="a1"/>
    <w:uiPriority w:val="59"/>
    <w:rsid w:val="00FB3270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1157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2026-05-06T06:14:00Z</dcterms:created>
  <dcterms:modified xsi:type="dcterms:W3CDTF">2026-05-06T06:16:00Z</dcterms:modified>
</cp:coreProperties>
</file>