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20E26" w14:textId="72C706E6" w:rsidR="00671634" w:rsidRDefault="00A43C72" w:rsidP="0067163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642715" wp14:editId="0D66F52F">
            <wp:simplePos x="0" y="0"/>
            <wp:positionH relativeFrom="column">
              <wp:posOffset>2183765</wp:posOffset>
            </wp:positionH>
            <wp:positionV relativeFrom="paragraph">
              <wp:posOffset>0</wp:posOffset>
            </wp:positionV>
            <wp:extent cx="3784600" cy="2131060"/>
            <wp:effectExtent l="0" t="0" r="6350" b="2540"/>
            <wp:wrapTight wrapText="bothSides">
              <wp:wrapPolygon edited="0">
                <wp:start x="0" y="0"/>
                <wp:lineTo x="0" y="21433"/>
                <wp:lineTo x="21528" y="21433"/>
                <wp:lineTo x="2152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21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16 марта 2026 года с</w:t>
      </w:r>
      <w:proofErr w:type="spellStart"/>
      <w:r w:rsidR="00671634" w:rsidRPr="00E024B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огласно</w:t>
      </w:r>
      <w:proofErr w:type="spellEnd"/>
      <w:r w:rsidR="00671634" w:rsidRPr="00531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графику работы школьная мониторинговая группа по контролю питания учащихся (</w:t>
      </w:r>
      <w:proofErr w:type="spellStart"/>
      <w:r w:rsidR="00671634" w:rsidRPr="00531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бракеражная</w:t>
      </w:r>
      <w:proofErr w:type="spellEnd"/>
      <w:r w:rsidR="00671634" w:rsidRPr="00531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комиссия) осуществила плановую проверку деятельности школьной столовой.</w:t>
      </w:r>
      <w:r w:rsidR="00671634" w:rsidRPr="00531AA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71634" w:rsidRPr="00531AA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 проверке было выявлено:</w:t>
      </w:r>
      <w:r w:rsidR="00671634" w:rsidRPr="00531AA1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671634" w:rsidRPr="00531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В наличии имеются меню учащихся 1-4 классов и меню учащихся, охваченных льготным питанием, продукция соответствует.</w:t>
      </w:r>
      <w:r w:rsidR="00671634" w:rsidRPr="00531AA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71634" w:rsidRPr="00531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Сотрудники пищеблока работают в спецодежде.</w:t>
      </w:r>
    </w:p>
    <w:p w14:paraId="45F5EB5D" w14:textId="77777777" w:rsidR="00671634" w:rsidRDefault="00671634" w:rsidP="0067163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3) Использование посуды битыми краями не обнаружено; </w:t>
      </w:r>
    </w:p>
    <w:p w14:paraId="70F59382" w14:textId="7DD84708" w:rsidR="00671634" w:rsidRDefault="00671634" w:rsidP="0067163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4) Складские помещения (овощи) сухие; </w:t>
      </w:r>
    </w:p>
    <w:p w14:paraId="3EB445CF" w14:textId="76B84577" w:rsidR="001B5155" w:rsidRDefault="00A43C72">
      <w:pPr>
        <w:ind w:left="-142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A0D3A7D" wp14:editId="0A4D6EBB">
            <wp:simplePos x="0" y="0"/>
            <wp:positionH relativeFrom="column">
              <wp:posOffset>3034665</wp:posOffset>
            </wp:positionH>
            <wp:positionV relativeFrom="paragraph">
              <wp:posOffset>2300605</wp:posOffset>
            </wp:positionV>
            <wp:extent cx="3244215" cy="2006600"/>
            <wp:effectExtent l="0" t="0" r="0" b="0"/>
            <wp:wrapTight wrapText="bothSides">
              <wp:wrapPolygon edited="0">
                <wp:start x="0" y="0"/>
                <wp:lineTo x="0" y="21327"/>
                <wp:lineTo x="21435" y="21327"/>
                <wp:lineTo x="21435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215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47F28D79" wp14:editId="5259C0E4">
            <wp:simplePos x="0" y="0"/>
            <wp:positionH relativeFrom="column">
              <wp:posOffset>-680720</wp:posOffset>
            </wp:positionH>
            <wp:positionV relativeFrom="paragraph">
              <wp:posOffset>2300605</wp:posOffset>
            </wp:positionV>
            <wp:extent cx="3562985" cy="2006600"/>
            <wp:effectExtent l="0" t="0" r="0" b="0"/>
            <wp:wrapTight wrapText="bothSides">
              <wp:wrapPolygon edited="0">
                <wp:start x="0" y="0"/>
                <wp:lineTo x="0" y="21327"/>
                <wp:lineTo x="21481" y="21327"/>
                <wp:lineTo x="21481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985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E7827AB" wp14:editId="75862A25">
            <wp:simplePos x="0" y="0"/>
            <wp:positionH relativeFrom="column">
              <wp:posOffset>2812415</wp:posOffset>
            </wp:positionH>
            <wp:positionV relativeFrom="paragraph">
              <wp:posOffset>298450</wp:posOffset>
            </wp:positionV>
            <wp:extent cx="3155950" cy="1776730"/>
            <wp:effectExtent l="0" t="0" r="6350" b="0"/>
            <wp:wrapTight wrapText="bothSides">
              <wp:wrapPolygon edited="0">
                <wp:start x="0" y="0"/>
                <wp:lineTo x="0" y="21307"/>
                <wp:lineTo x="21513" y="21307"/>
                <wp:lineTo x="21513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0" cy="177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4D40B8D" wp14:editId="529B3E5C">
            <wp:simplePos x="0" y="0"/>
            <wp:positionH relativeFrom="column">
              <wp:posOffset>-622935</wp:posOffset>
            </wp:positionH>
            <wp:positionV relativeFrom="paragraph">
              <wp:posOffset>262255</wp:posOffset>
            </wp:positionV>
            <wp:extent cx="3219450" cy="1812925"/>
            <wp:effectExtent l="0" t="0" r="0" b="0"/>
            <wp:wrapTight wrapText="bothSides">
              <wp:wrapPolygon edited="0">
                <wp:start x="0" y="0"/>
                <wp:lineTo x="0" y="21335"/>
                <wp:lineTo x="21472" y="21335"/>
                <wp:lineTo x="2147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81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6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5)Проведена влажная уборка;</w:t>
      </w:r>
      <w:r w:rsidR="00671634" w:rsidRPr="00531AA1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1B5155" w:rsidSect="00671634">
      <w:pgSz w:w="11906" w:h="16838"/>
      <w:pgMar w:top="568" w:right="850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34"/>
    <w:rsid w:val="001B5155"/>
    <w:rsid w:val="001D260E"/>
    <w:rsid w:val="00475A95"/>
    <w:rsid w:val="00671634"/>
    <w:rsid w:val="00A43C72"/>
    <w:rsid w:val="00BD4E0B"/>
    <w:rsid w:val="00E0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6612D"/>
  <w15:chartTrackingRefBased/>
  <w15:docId w15:val="{B09ACA91-4F79-4E35-B756-A848EA7A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2026-04-02T02:32:00Z</cp:lastPrinted>
  <dcterms:created xsi:type="dcterms:W3CDTF">2026-04-02T02:32:00Z</dcterms:created>
  <dcterms:modified xsi:type="dcterms:W3CDTF">2026-04-02T02:32:00Z</dcterms:modified>
</cp:coreProperties>
</file>