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70A" w:rsidRPr="00E4070A" w:rsidRDefault="00E4070A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E4070A">
          <w:rPr>
            <w:rStyle w:val="ac"/>
            <w:rFonts w:ascii="Times New Roman" w:hAnsi="Times New Roman" w:cs="Times New Roman"/>
            <w:sz w:val="32"/>
            <w:szCs w:val="32"/>
          </w:rPr>
          <w:t>https://youtube.com/shorts/fd5peHVsyRA?si=XZ4xnF5jJy70i5v1</w:t>
        </w:r>
      </w:hyperlink>
    </w:p>
    <w:sectPr w:rsidR="00E4070A" w:rsidRPr="00E40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0A"/>
    <w:rsid w:val="00A9275B"/>
    <w:rsid w:val="00E4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81A54-6053-49DE-95B5-B83B2A6C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7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0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0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07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07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07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07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07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07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0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0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0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0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07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07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07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0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07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070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070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40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shorts/fd5peHVsyRA?si=XZ4xnF5jJy70i5v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2026-03-03T03:57:00Z</dcterms:created>
  <dcterms:modified xsi:type="dcterms:W3CDTF">2026-03-03T03:58:00Z</dcterms:modified>
</cp:coreProperties>
</file>