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7533" w14:textId="529BE20B" w:rsidR="002F5A42" w:rsidRPr="002F5A42" w:rsidRDefault="002F5A42" w:rsidP="002F5A4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A42">
        <w:rPr>
          <w:rFonts w:ascii="Times New Roman" w:hAnsi="Times New Roman" w:cs="Times New Roman"/>
          <w:sz w:val="28"/>
          <w:szCs w:val="28"/>
        </w:rPr>
        <w:t>3 февраля 2026 года педагогом-профориентатором была проведена профориентационная работа с обучающимися 3 «А» класса в форме игры-тренинга на тему: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5A42">
        <w:rPr>
          <w:rFonts w:ascii="Times New Roman" w:hAnsi="Times New Roman" w:cs="Times New Roman"/>
          <w:sz w:val="28"/>
          <w:szCs w:val="28"/>
        </w:rPr>
        <w:t>«Кем я хочу стать?».</w:t>
      </w:r>
    </w:p>
    <w:p w14:paraId="5CB4FA45" w14:textId="77777777" w:rsidR="002F5A42" w:rsidRPr="002F5A42" w:rsidRDefault="002F5A42" w:rsidP="002F5A4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A42">
        <w:rPr>
          <w:rFonts w:ascii="Times New Roman" w:hAnsi="Times New Roman" w:cs="Times New Roman"/>
          <w:sz w:val="28"/>
          <w:szCs w:val="28"/>
        </w:rPr>
        <w:t>В ходе занятия детям предлагались загадки о профессиях. Обучающиеся активно участвовали в обсуждении, высказывали свои предположения и делились знаниями о различных видах профессиональной деятельности. За каждый правильный ответ участники получали фишки, что способствовало повышению мотивации, вовлечённости и интереса к заданию.</w:t>
      </w:r>
    </w:p>
    <w:p w14:paraId="25F2139E" w14:textId="413B9D5B" w:rsidR="002F5A42" w:rsidRDefault="002F5A42" w:rsidP="002F5A4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A42">
        <w:rPr>
          <w:rFonts w:ascii="Times New Roman" w:hAnsi="Times New Roman" w:cs="Times New Roman"/>
          <w:sz w:val="28"/>
          <w:szCs w:val="28"/>
        </w:rPr>
        <w:t>Игра-тренинг прошла в доброжелательной атмосфере, способствовала расширению представлений младших школьников о мире профессий, развитию познавательной активности, коммуникативных навыков и формированию первичного интереса к осознанному выбору будущей профессии.</w:t>
      </w:r>
    </w:p>
    <w:p w14:paraId="27109256" w14:textId="41CAC4C2" w:rsidR="002F5A42" w:rsidRDefault="002F5A42" w:rsidP="002F5A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EB2650" w14:textId="4C081A42" w:rsidR="002F5A42" w:rsidRPr="002F5A42" w:rsidRDefault="002F5A42" w:rsidP="002F5A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A03568" wp14:editId="39DB68C7">
            <wp:extent cx="4626032" cy="5781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127" cy="578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EDFF" w14:textId="77777777" w:rsidR="0054370C" w:rsidRPr="002F5A42" w:rsidRDefault="0054370C" w:rsidP="002F5A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4370C" w:rsidRPr="002F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42"/>
    <w:rsid w:val="002F5A42"/>
    <w:rsid w:val="005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FFE"/>
  <w15:chartTrackingRefBased/>
  <w15:docId w15:val="{1E9FAA63-BDC2-49C2-85C8-5DAE80F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2026-02-03T10:24:00Z</dcterms:created>
  <dcterms:modified xsi:type="dcterms:W3CDTF">2026-02-03T10:29:00Z</dcterms:modified>
</cp:coreProperties>
</file>