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BB690" w14:textId="02F67606" w:rsidR="0047446B" w:rsidRDefault="00B64DDD" w:rsidP="0047446B">
      <w:pPr>
        <w:pStyle w:val="af8"/>
        <w:spacing w:before="0" w:beforeAutospacing="0" w:after="0" w:afterAutospacing="0"/>
        <w:jc w:val="center"/>
        <w:rPr>
          <w:b/>
          <w:bCs/>
          <w:color w:val="000000" w:themeColor="text1"/>
          <w:sz w:val="28"/>
          <w:szCs w:val="28"/>
        </w:rPr>
      </w:pPr>
      <w:r>
        <w:rPr>
          <w:b/>
          <w:bCs/>
          <w:color w:val="000000" w:themeColor="text1"/>
          <w:sz w:val="28"/>
          <w:szCs w:val="28"/>
        </w:rPr>
        <w:t>НРАВСТВЕННОЕ ВОСПИТАНИЕ ЧЕРЕЗ ЛИТЕРАТУРНОЕ ТВОРЧЕСТВО</w:t>
      </w:r>
    </w:p>
    <w:p w14:paraId="35479E49" w14:textId="4A3A6F89" w:rsidR="0047446B" w:rsidRDefault="005E6A6E" w:rsidP="0047446B">
      <w:pPr>
        <w:pStyle w:val="af8"/>
        <w:spacing w:before="0" w:beforeAutospacing="0" w:after="0" w:afterAutospacing="0"/>
        <w:jc w:val="center"/>
        <w:rPr>
          <w:b/>
          <w:bCs/>
          <w:color w:val="000000" w:themeColor="text1"/>
          <w:sz w:val="28"/>
          <w:szCs w:val="28"/>
        </w:rPr>
      </w:pPr>
      <w:proofErr w:type="spellStart"/>
      <w:r>
        <w:rPr>
          <w:b/>
          <w:bCs/>
          <w:color w:val="000000" w:themeColor="text1"/>
          <w:sz w:val="28"/>
          <w:szCs w:val="28"/>
        </w:rPr>
        <w:t>Шакирзянова</w:t>
      </w:r>
      <w:proofErr w:type="spellEnd"/>
      <w:r>
        <w:rPr>
          <w:b/>
          <w:bCs/>
          <w:color w:val="000000" w:themeColor="text1"/>
          <w:sz w:val="28"/>
          <w:szCs w:val="28"/>
        </w:rPr>
        <w:t xml:space="preserve"> Н.М.</w:t>
      </w:r>
    </w:p>
    <w:p w14:paraId="1790269F" w14:textId="19B5B0C8" w:rsidR="0047446B" w:rsidRDefault="00EB11E4" w:rsidP="0047446B">
      <w:pPr>
        <w:pStyle w:val="af8"/>
        <w:spacing w:before="0" w:beforeAutospacing="0" w:after="0" w:afterAutospacing="0"/>
        <w:jc w:val="center"/>
        <w:rPr>
          <w:i/>
          <w:iCs/>
          <w:color w:val="000000" w:themeColor="text1"/>
          <w:sz w:val="28"/>
          <w:szCs w:val="28"/>
        </w:rPr>
      </w:pPr>
      <w:r>
        <w:rPr>
          <w:i/>
          <w:iCs/>
          <w:color w:val="000000" w:themeColor="text1"/>
          <w:sz w:val="28"/>
          <w:szCs w:val="28"/>
        </w:rPr>
        <w:t>Республика Казахстан,</w:t>
      </w:r>
      <w:r w:rsidR="0047446B">
        <w:rPr>
          <w:i/>
          <w:iCs/>
          <w:color w:val="000000" w:themeColor="text1"/>
          <w:sz w:val="28"/>
          <w:szCs w:val="28"/>
        </w:rPr>
        <w:t xml:space="preserve"> </w:t>
      </w:r>
      <w:proofErr w:type="spellStart"/>
      <w:r w:rsidR="0047446B">
        <w:rPr>
          <w:i/>
          <w:iCs/>
          <w:color w:val="000000" w:themeColor="text1"/>
          <w:sz w:val="28"/>
          <w:szCs w:val="28"/>
        </w:rPr>
        <w:t>г</w:t>
      </w:r>
      <w:proofErr w:type="gramStart"/>
      <w:r w:rsidR="0047446B">
        <w:rPr>
          <w:i/>
          <w:iCs/>
          <w:color w:val="000000" w:themeColor="text1"/>
          <w:sz w:val="28"/>
          <w:szCs w:val="28"/>
        </w:rPr>
        <w:t>.</w:t>
      </w:r>
      <w:r w:rsidR="005E6A6E">
        <w:rPr>
          <w:i/>
          <w:iCs/>
          <w:color w:val="000000" w:themeColor="text1"/>
          <w:sz w:val="28"/>
          <w:szCs w:val="28"/>
        </w:rPr>
        <w:t>Б</w:t>
      </w:r>
      <w:proofErr w:type="gramEnd"/>
      <w:r w:rsidR="005E6A6E">
        <w:rPr>
          <w:i/>
          <w:iCs/>
          <w:color w:val="000000" w:themeColor="text1"/>
          <w:sz w:val="28"/>
          <w:szCs w:val="28"/>
        </w:rPr>
        <w:t>алхаш</w:t>
      </w:r>
      <w:proofErr w:type="spellEnd"/>
      <w:r>
        <w:rPr>
          <w:i/>
          <w:iCs/>
          <w:color w:val="000000" w:themeColor="text1"/>
          <w:sz w:val="28"/>
          <w:szCs w:val="28"/>
        </w:rPr>
        <w:t>, КГУ</w:t>
      </w:r>
      <w:r w:rsidR="0047446B">
        <w:rPr>
          <w:i/>
          <w:iCs/>
          <w:color w:val="000000" w:themeColor="text1"/>
          <w:sz w:val="28"/>
          <w:szCs w:val="28"/>
        </w:rPr>
        <w:t xml:space="preserve"> </w:t>
      </w:r>
      <w:r>
        <w:rPr>
          <w:i/>
          <w:iCs/>
          <w:color w:val="000000" w:themeColor="text1"/>
          <w:sz w:val="28"/>
          <w:szCs w:val="28"/>
        </w:rPr>
        <w:t>«</w:t>
      </w:r>
      <w:r w:rsidR="005E6A6E">
        <w:rPr>
          <w:i/>
          <w:iCs/>
          <w:color w:val="000000" w:themeColor="text1"/>
          <w:sz w:val="28"/>
          <w:szCs w:val="28"/>
        </w:rPr>
        <w:t>Общеобразовательная школа</w:t>
      </w:r>
      <w:r w:rsidR="0047446B">
        <w:rPr>
          <w:i/>
          <w:iCs/>
          <w:color w:val="000000" w:themeColor="text1"/>
          <w:sz w:val="28"/>
          <w:szCs w:val="28"/>
        </w:rPr>
        <w:t xml:space="preserve"> №</w:t>
      </w:r>
      <w:r w:rsidR="005E6A6E">
        <w:rPr>
          <w:i/>
          <w:iCs/>
          <w:color w:val="000000" w:themeColor="text1"/>
          <w:sz w:val="28"/>
          <w:szCs w:val="28"/>
        </w:rPr>
        <w:t>1</w:t>
      </w:r>
      <w:r>
        <w:rPr>
          <w:i/>
          <w:iCs/>
          <w:color w:val="000000" w:themeColor="text1"/>
          <w:sz w:val="28"/>
          <w:szCs w:val="28"/>
        </w:rPr>
        <w:t>»</w:t>
      </w:r>
    </w:p>
    <w:p w14:paraId="10265BE9" w14:textId="77777777" w:rsidR="0047446B" w:rsidRDefault="0047446B" w:rsidP="00A36D99">
      <w:pPr>
        <w:pStyle w:val="af8"/>
        <w:spacing w:before="0" w:beforeAutospacing="0" w:after="0" w:afterAutospacing="0"/>
        <w:jc w:val="both"/>
        <w:rPr>
          <w:color w:val="000000" w:themeColor="text1"/>
          <w:sz w:val="28"/>
          <w:szCs w:val="28"/>
          <w:shd w:val="clear" w:color="auto" w:fill="FFFFFF"/>
        </w:rPr>
      </w:pPr>
    </w:p>
    <w:p w14:paraId="6FEA5ADB" w14:textId="77777777" w:rsidR="006E1DBD" w:rsidRPr="006E1DBD" w:rsidRDefault="006E1DBD" w:rsidP="006E1DBD">
      <w:pPr>
        <w:pStyle w:val="af8"/>
        <w:spacing w:before="0" w:beforeAutospacing="0" w:after="0" w:afterAutospacing="0"/>
        <w:ind w:firstLine="709"/>
        <w:jc w:val="both"/>
        <w:rPr>
          <w:sz w:val="28"/>
          <w:szCs w:val="28"/>
          <w:shd w:val="clear" w:color="auto" w:fill="FFFFFF"/>
        </w:rPr>
      </w:pPr>
      <w:r w:rsidRPr="006E1DBD">
        <w:rPr>
          <w:sz w:val="28"/>
          <w:szCs w:val="28"/>
          <w:shd w:val="clear" w:color="auto" w:fill="FFFFFF"/>
        </w:rPr>
        <w:t>Аннотация: В статье обобщён практический опыт работы в рамках курса и уроков русского языка и литературы, направленных на развитие литературно-творческого потенциала учащихся в единстве с нравственно-духовным воспитанием. Основная идея заключается в том, чтобы рассматривать литературное творчество не как самоцель, а как эффективное средство обучения, формирования гражданской зрелости и самосознания. В статье представлен разнообразный спектр ученических сочинений старшеклассников: этюды, эссе, путевые заметки и другие формы.</w:t>
      </w:r>
    </w:p>
    <w:p w14:paraId="0CAC7ED2" w14:textId="77777777" w:rsidR="006E1DBD" w:rsidRPr="006E1DBD" w:rsidRDefault="006E1DBD" w:rsidP="006E1DBD">
      <w:pPr>
        <w:pStyle w:val="af8"/>
        <w:spacing w:before="0" w:beforeAutospacing="0" w:after="0" w:afterAutospacing="0"/>
        <w:ind w:firstLine="709"/>
        <w:jc w:val="both"/>
        <w:rPr>
          <w:sz w:val="28"/>
          <w:szCs w:val="28"/>
          <w:shd w:val="clear" w:color="auto" w:fill="FFFFFF"/>
        </w:rPr>
      </w:pPr>
      <w:r w:rsidRPr="006E1DBD">
        <w:rPr>
          <w:sz w:val="28"/>
          <w:szCs w:val="28"/>
          <w:shd w:val="clear" w:color="auto" w:fill="FFFFFF"/>
        </w:rPr>
        <w:t>Ключевые слова: гражданская активность, творческое развитие, нравственное воспитание, креативный подход, личностный рост.</w:t>
      </w:r>
    </w:p>
    <w:p w14:paraId="55E78B11" w14:textId="77777777" w:rsidR="006E1DBD" w:rsidRPr="006E1DBD" w:rsidRDefault="006E1DBD" w:rsidP="006E1DBD">
      <w:pPr>
        <w:pStyle w:val="af8"/>
        <w:spacing w:before="0" w:beforeAutospacing="0" w:after="0" w:afterAutospacing="0"/>
        <w:ind w:firstLine="709"/>
        <w:jc w:val="both"/>
        <w:rPr>
          <w:sz w:val="28"/>
          <w:szCs w:val="28"/>
          <w:shd w:val="clear" w:color="auto" w:fill="FFFFFF"/>
        </w:rPr>
      </w:pPr>
      <w:r w:rsidRPr="006E1DBD">
        <w:rPr>
          <w:sz w:val="28"/>
          <w:szCs w:val="28"/>
          <w:shd w:val="clear" w:color="auto" w:fill="FFFFFF"/>
        </w:rPr>
        <w:t>Самое важное в любом деле — это человек. С древних времён известно, что именно через взаимодействие с другими людьми и воспитание человек становится личностью. Эта задача остаётся сложной, многогранной и актуальной. Я убеждена, что у каждого ребёнка заложен огромный творческий потенциал, который зачастую остаётся нераскрытым по нашей вине, взрослых. Именно нереализованные возможности могут стать причиной деформации личности.</w:t>
      </w:r>
    </w:p>
    <w:p w14:paraId="51E41FBF" w14:textId="77777777" w:rsidR="006E1DBD" w:rsidRPr="006E1DBD" w:rsidRDefault="006E1DBD" w:rsidP="006E1DBD">
      <w:pPr>
        <w:pStyle w:val="af8"/>
        <w:spacing w:before="0" w:beforeAutospacing="0" w:after="0" w:afterAutospacing="0"/>
        <w:ind w:firstLine="709"/>
        <w:jc w:val="both"/>
        <w:rPr>
          <w:sz w:val="28"/>
          <w:szCs w:val="28"/>
          <w:shd w:val="clear" w:color="auto" w:fill="FFFFFF"/>
        </w:rPr>
      </w:pPr>
      <w:r w:rsidRPr="006E1DBD">
        <w:rPr>
          <w:sz w:val="28"/>
          <w:szCs w:val="28"/>
          <w:shd w:val="clear" w:color="auto" w:fill="FFFFFF"/>
        </w:rPr>
        <w:t>Как помочь ученикам развить способность к качественной и быстрой адаптации в любой культурной среде? Как привить им ценности, которые будут способствовать формированию компетенций, социальных норм и поведенческих практик? Как воспитать личность, способную мыслить самостоятельно, быть творческой и обладать активной гражданской позицией? Эти вопросы легли в основу моей педагогической концепции.</w:t>
      </w:r>
    </w:p>
    <w:p w14:paraId="79160EFF" w14:textId="77777777" w:rsidR="006E1DBD" w:rsidRPr="006E1DBD" w:rsidRDefault="006E1DBD" w:rsidP="006E1DBD">
      <w:pPr>
        <w:pStyle w:val="af8"/>
        <w:spacing w:before="0" w:beforeAutospacing="0" w:after="0" w:afterAutospacing="0"/>
        <w:ind w:firstLine="709"/>
        <w:jc w:val="both"/>
        <w:rPr>
          <w:sz w:val="28"/>
          <w:szCs w:val="28"/>
          <w:shd w:val="clear" w:color="auto" w:fill="FFFFFF"/>
        </w:rPr>
      </w:pPr>
      <w:r w:rsidRPr="006E1DBD">
        <w:rPr>
          <w:sz w:val="28"/>
          <w:szCs w:val="28"/>
          <w:shd w:val="clear" w:color="auto" w:fill="FFFFFF"/>
        </w:rPr>
        <w:t>Работа началась с предложений для сочинений на нестандартные, неожиданные темы: «Что бы я продолжил вслед за В. Высоцким: “Я не люблю…”?», «О том, чего я не знаю», «Моё самое-самое…» и др. Такие задания позволили раскрыть внутренний мир учеников и порой за одно занятие узнать о них больше, чем за несколько лет.</w:t>
      </w:r>
    </w:p>
    <w:p w14:paraId="649D9867" w14:textId="77777777" w:rsidR="006E1DBD" w:rsidRPr="006E1DBD" w:rsidRDefault="006E1DBD" w:rsidP="006E1DBD">
      <w:pPr>
        <w:pStyle w:val="af8"/>
        <w:spacing w:before="0" w:beforeAutospacing="0" w:after="0" w:afterAutospacing="0"/>
        <w:ind w:firstLine="709"/>
        <w:jc w:val="both"/>
        <w:rPr>
          <w:sz w:val="28"/>
          <w:szCs w:val="28"/>
          <w:shd w:val="clear" w:color="auto" w:fill="FFFFFF"/>
        </w:rPr>
      </w:pPr>
      <w:r w:rsidRPr="006E1DBD">
        <w:rPr>
          <w:sz w:val="28"/>
          <w:szCs w:val="28"/>
          <w:shd w:val="clear" w:color="auto" w:fill="FFFFFF"/>
        </w:rPr>
        <w:t>Увидев огромный потенциал такого подхода, я разработала программу «Литературное творчество» для курса по выбору. Основная цель — пробудить в учениках творческое начало, которое в дальнейшем станет стимулом для их всестороннего развития. Я не стремлюсь сделать из учеников профессиональных писателей. Моя задача — научить их видеть глубину текста, анализировать, стремиться к осознанию себя и своего места в обществе.</w:t>
      </w:r>
    </w:p>
    <w:p w14:paraId="6824B2C7" w14:textId="77777777" w:rsidR="006E1DBD" w:rsidRPr="006E1DBD" w:rsidRDefault="006E1DBD" w:rsidP="006E1DBD">
      <w:pPr>
        <w:pStyle w:val="af8"/>
        <w:spacing w:before="0" w:beforeAutospacing="0" w:after="0" w:afterAutospacing="0"/>
        <w:ind w:firstLine="709"/>
        <w:jc w:val="both"/>
        <w:rPr>
          <w:sz w:val="28"/>
          <w:szCs w:val="28"/>
          <w:shd w:val="clear" w:color="auto" w:fill="FFFFFF"/>
        </w:rPr>
      </w:pPr>
      <w:r w:rsidRPr="006E1DBD">
        <w:rPr>
          <w:sz w:val="28"/>
          <w:szCs w:val="28"/>
          <w:shd w:val="clear" w:color="auto" w:fill="FFFFFF"/>
        </w:rPr>
        <w:t>Моя методика предполагает, что все учащиеся выполняют одно задание и находятся в равных условиях. Каждый должен взять ручку и отразить в своём творчестве те вопросы, которые ставит перед нами жизнь. Ведь именно через их осмысление формируется не только качественное образование, но и мировоззрение общества, его нравственный уровень.</w:t>
      </w:r>
    </w:p>
    <w:p w14:paraId="79E101AF" w14:textId="77777777" w:rsidR="006E1DBD" w:rsidRPr="006E1DBD" w:rsidRDefault="006E1DBD" w:rsidP="006E1DBD">
      <w:pPr>
        <w:pStyle w:val="af8"/>
        <w:spacing w:before="0" w:beforeAutospacing="0" w:after="0" w:afterAutospacing="0"/>
        <w:ind w:firstLine="709"/>
        <w:jc w:val="both"/>
        <w:rPr>
          <w:sz w:val="28"/>
          <w:szCs w:val="28"/>
          <w:shd w:val="clear" w:color="auto" w:fill="FFFFFF"/>
        </w:rPr>
      </w:pPr>
      <w:r w:rsidRPr="006E1DBD">
        <w:rPr>
          <w:sz w:val="28"/>
          <w:szCs w:val="28"/>
          <w:shd w:val="clear" w:color="auto" w:fill="FFFFFF"/>
        </w:rPr>
        <w:lastRenderedPageBreak/>
        <w:t>Создавая подход к работе с детьми, я опиралась на наследие великих педагогов прошлого и современные образовательные технологии. Это помогло определить главную цель: воспитание личности с высоким интеллектуальным и нравственным потенциалом. Основой для этого служат тексты, побуждающие учеников вырабатывать собственную позицию. Например, анализ рассказа С. Иваньковой «Такое простое счастье» позволяет детям самим находить и решать проблемы, заложенные в произведении.</w:t>
      </w:r>
    </w:p>
    <w:p w14:paraId="2EF9F99B" w14:textId="57B1D459" w:rsidR="00B42E6D" w:rsidRPr="00EB11E4" w:rsidRDefault="006E1DBD" w:rsidP="006E1DBD">
      <w:pPr>
        <w:pStyle w:val="af8"/>
        <w:spacing w:before="0" w:beforeAutospacing="0" w:after="0" w:afterAutospacing="0"/>
        <w:ind w:firstLine="709"/>
        <w:jc w:val="both"/>
        <w:rPr>
          <w:sz w:val="28"/>
          <w:szCs w:val="28"/>
        </w:rPr>
      </w:pPr>
      <w:r w:rsidRPr="006E1DBD">
        <w:rPr>
          <w:sz w:val="28"/>
          <w:szCs w:val="28"/>
          <w:shd w:val="clear" w:color="auto" w:fill="FFFFFF"/>
        </w:rPr>
        <w:t>Ниже представлен этюд Марии Т., ученицы 9 класса, на тему «Простое счастье».</w:t>
      </w:r>
    </w:p>
    <w:p w14:paraId="46E985A0" w14:textId="77777777" w:rsidR="00B42E6D" w:rsidRPr="00EB11E4" w:rsidRDefault="00B42E6D" w:rsidP="00EB11E4">
      <w:pPr>
        <w:pStyle w:val="af8"/>
        <w:spacing w:before="0" w:beforeAutospacing="0" w:after="0" w:afterAutospacing="0"/>
        <w:ind w:firstLine="709"/>
        <w:jc w:val="both"/>
        <w:rPr>
          <w:i/>
          <w:sz w:val="28"/>
          <w:szCs w:val="28"/>
        </w:rPr>
      </w:pPr>
      <w:r w:rsidRPr="00EB11E4">
        <w:rPr>
          <w:i/>
          <w:sz w:val="28"/>
          <w:szCs w:val="28"/>
        </w:rPr>
        <w:t>Ни одна песня на свете не сравнится с той, что можно услышать здесь, на берегу озера. Звуки, создающие бессловесную мелодию, едва слышны, и лишь глубоко чувствующий человек способен ощутить её. Эта песня понятна, когда вы наедине с самим собой, со своими мыслями сидите на берегу озера.</w:t>
      </w:r>
    </w:p>
    <w:p w14:paraId="07B82E8F" w14:textId="77777777" w:rsidR="00B42E6D" w:rsidRPr="00EB11E4" w:rsidRDefault="00B42E6D" w:rsidP="0002008D">
      <w:pPr>
        <w:pStyle w:val="af8"/>
        <w:spacing w:before="0" w:beforeAutospacing="0" w:after="0" w:afterAutospacing="0"/>
        <w:ind w:firstLine="709"/>
        <w:jc w:val="both"/>
        <w:rPr>
          <w:i/>
          <w:sz w:val="28"/>
          <w:szCs w:val="28"/>
        </w:rPr>
      </w:pPr>
      <w:r w:rsidRPr="00EB11E4">
        <w:rPr>
          <w:i/>
          <w:sz w:val="28"/>
          <w:szCs w:val="28"/>
        </w:rPr>
        <w:t>Задумайтесь на минуту, прислушайтесь к собственному дыханию. Теперь каждый раз ваши лёгкие будут наполняться воздухом в такт песне природы. Успокаивающий шум волн, дуновение лёгкого ветерка, крики чаек, парящих высоко над головой…. Что ещё нужно для счастья? Человек -  часть природы. Остаётся лишь опустить голову на мелкий песок и наслаждаться тем, что происходит в душе. Вас можно поздравить: вы научились радоваться простым вещам.</w:t>
      </w:r>
    </w:p>
    <w:p w14:paraId="4991C002" w14:textId="77777777" w:rsidR="002057D7" w:rsidRPr="002057D7" w:rsidRDefault="002057D7" w:rsidP="002057D7">
      <w:pPr>
        <w:pStyle w:val="af8"/>
        <w:spacing w:before="0" w:beforeAutospacing="0" w:after="0" w:afterAutospacing="0"/>
        <w:ind w:firstLine="709"/>
        <w:jc w:val="both"/>
        <w:rPr>
          <w:sz w:val="28"/>
          <w:szCs w:val="28"/>
        </w:rPr>
      </w:pPr>
      <w:bookmarkStart w:id="0" w:name="_GoBack"/>
      <w:r w:rsidRPr="002057D7">
        <w:rPr>
          <w:sz w:val="28"/>
          <w:szCs w:val="28"/>
        </w:rPr>
        <w:t xml:space="preserve">В подобных работах нравственное воздействие носит конкретный характер, идёт изнутри, от себя. А значит, и качество подобных работ может только радовать. Учитывая требования итоговой аттестации по написанию эссе, в работе я опираюсь на учебное пособие «Учись чувствовать, мыслить, творить», которое я написала в помощь ребятам, а также на следующие </w:t>
      </w:r>
      <w:proofErr w:type="spellStart"/>
      <w:r w:rsidRPr="002057D7">
        <w:rPr>
          <w:sz w:val="28"/>
          <w:szCs w:val="28"/>
        </w:rPr>
        <w:t>ежеурочные</w:t>
      </w:r>
      <w:proofErr w:type="spellEnd"/>
      <w:r w:rsidRPr="002057D7">
        <w:rPr>
          <w:sz w:val="28"/>
          <w:szCs w:val="28"/>
        </w:rPr>
        <w:t xml:space="preserve"> формы работы:</w:t>
      </w:r>
    </w:p>
    <w:p w14:paraId="777FE25E"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w:t>
      </w:r>
      <w:r w:rsidRPr="002057D7">
        <w:rPr>
          <w:sz w:val="28"/>
          <w:szCs w:val="28"/>
        </w:rPr>
        <w:tab/>
        <w:t>Использование различных видов чтения художественного произведения, в том числе приёма медленного чтения, проблемного чтения, «с карандашом в руках».</w:t>
      </w:r>
    </w:p>
    <w:p w14:paraId="001C2198"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w:t>
      </w:r>
      <w:r w:rsidRPr="002057D7">
        <w:rPr>
          <w:sz w:val="28"/>
          <w:szCs w:val="28"/>
        </w:rPr>
        <w:tab/>
        <w:t>Ответы на конкретные вопросы в связи с заданной конкретной целью как результат самостоятельного осмысления тех знаний, которые есть у ученика.</w:t>
      </w:r>
    </w:p>
    <w:p w14:paraId="524177FE"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w:t>
      </w:r>
      <w:r w:rsidRPr="002057D7">
        <w:rPr>
          <w:sz w:val="28"/>
          <w:szCs w:val="28"/>
        </w:rPr>
        <w:tab/>
        <w:t>Выявление композиционных, стилистических, языковых особенностей текстов и определение этих особенностей в раскрытии замысла автора.</w:t>
      </w:r>
    </w:p>
    <w:p w14:paraId="34A538D2"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w:t>
      </w:r>
      <w:r w:rsidRPr="002057D7">
        <w:rPr>
          <w:sz w:val="28"/>
          <w:szCs w:val="28"/>
        </w:rPr>
        <w:tab/>
        <w:t>Проводимые самими учениками мини-исследования, связанные с чтением, восприятием и изучением художественных текстов, отбором языковых художественных средств.</w:t>
      </w:r>
    </w:p>
    <w:p w14:paraId="4181A795"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w:t>
      </w:r>
      <w:r w:rsidRPr="002057D7">
        <w:rPr>
          <w:sz w:val="28"/>
          <w:szCs w:val="28"/>
        </w:rPr>
        <w:tab/>
        <w:t>Разные виды интерпретации текстов, в том числе преобразование компонентов текстов по заданному параметру.</w:t>
      </w:r>
    </w:p>
    <w:p w14:paraId="2606CA0F"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w:t>
      </w:r>
      <w:r w:rsidRPr="002057D7">
        <w:rPr>
          <w:sz w:val="28"/>
          <w:szCs w:val="28"/>
        </w:rPr>
        <w:tab/>
        <w:t>Создание и редактирование собственных текстов различных жанров, в том числе и сочинений-эссе.</w:t>
      </w:r>
    </w:p>
    <w:p w14:paraId="6D826D80"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 xml:space="preserve">Ещё один важный принцип данной методической работы, без которого нет, на мой взгляд, подлинного воспитания – это взаимодоверие между учеником и учителем. Темы, которые я предлагаю ребятам, должны </w:t>
      </w:r>
      <w:r w:rsidRPr="002057D7">
        <w:rPr>
          <w:sz w:val="28"/>
          <w:szCs w:val="28"/>
        </w:rPr>
        <w:lastRenderedPageBreak/>
        <w:t xml:space="preserve">обязательно волновать, увлечь ребят, должны затрагивать их лично. Есть несколько направлений, в которых ребята могут раскрыться, и расположила я их в определённой последовательности: «мир, который больше меня» (М. Пришвин о природе), искусство, я и мы, нравственные проблемы, будущее и технологии. Важно, чтобы тема творческой работы не выглядела шаблонной, а была непривычной, для ребят. Получив неожиданную тему, они не идут за штампом, а оказываются, как правило, внутренне самостоятельными. </w:t>
      </w:r>
    </w:p>
    <w:p w14:paraId="3FAFAF5A"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Приведу несколько заданий из своего пособия.</w:t>
      </w:r>
    </w:p>
    <w:p w14:paraId="51E6E03E"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Задание 7. Попробуем активизировать своё воображение. Расшифруй строчки В. В. Набокова: «Где-то очень далеко кололи дрова, - каждый удар звонко отпрыгивал в небо, - а над белыми крышами придавленных изб, за лёгким серебряным туманом деревьев, слепо сиял церковный крест»</w:t>
      </w:r>
    </w:p>
    <w:p w14:paraId="21358E7B"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Определи настроение отрывка.</w:t>
      </w:r>
    </w:p>
    <w:p w14:paraId="1EA7C400"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Каково художественное время и пространство?</w:t>
      </w:r>
    </w:p>
    <w:p w14:paraId="2516FA23"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Объясни ключевой оксюморон предложения «слепо сиял». Что могло произойти?</w:t>
      </w:r>
    </w:p>
    <w:p w14:paraId="7D86C4C9"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Задание 16. Литературное творчество давай начнём с малых форм, так называемых, сочинений -  миниатюр. От простого – к сложному. Предельно сжатая форма танка и хокку способна нести в себе поистине бездонный подтекст. Очень хочется, чтобы ты приблизился к пониманию простоты и теплоты мысли японских художников слова. Прочти:</w:t>
      </w:r>
    </w:p>
    <w:p w14:paraId="36385C70"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Холод пробрал в пути.</w:t>
      </w:r>
    </w:p>
    <w:p w14:paraId="2B3F13A0"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У птичьего пугала, что ли</w:t>
      </w:r>
    </w:p>
    <w:p w14:paraId="2DE099EC"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В долг попросить рукава?</w:t>
      </w:r>
      <w:r w:rsidRPr="002057D7">
        <w:rPr>
          <w:sz w:val="28"/>
          <w:szCs w:val="28"/>
        </w:rPr>
        <w:tab/>
      </w:r>
    </w:p>
    <w:p w14:paraId="1C7DC070"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 xml:space="preserve">                                    </w:t>
      </w:r>
      <w:proofErr w:type="spellStart"/>
      <w:proofErr w:type="gramStart"/>
      <w:r w:rsidRPr="002057D7">
        <w:rPr>
          <w:sz w:val="28"/>
          <w:szCs w:val="28"/>
        </w:rPr>
        <w:t>Басё</w:t>
      </w:r>
      <w:proofErr w:type="spellEnd"/>
      <w:proofErr w:type="gramEnd"/>
    </w:p>
    <w:p w14:paraId="1F4C4A07"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Задумайся. Какая картинка возникает в твоём воображении? Какие мысли?</w:t>
      </w:r>
    </w:p>
    <w:p w14:paraId="4CC0B101"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А вот и верное прочтение: Опираясь на посох, идёт путник по горной дороге в осеннюю непогоду. Потрепанный халат из бумаги, плащ из тростника, соломенные сандалии плохо защищают от холода и дождя. Но он ещё находит в себе силы улыбнуться.</w:t>
      </w:r>
    </w:p>
    <w:p w14:paraId="175351A0"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Итак, думаю, ты готов к первому заданию этого урока. Расскажи, что ты понял, прочитав эти строчки:</w:t>
      </w:r>
    </w:p>
    <w:p w14:paraId="726F2DEE"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 xml:space="preserve">За ночь вьюнок обвился </w:t>
      </w:r>
    </w:p>
    <w:p w14:paraId="2E41F641"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 xml:space="preserve">Вкруг бадьи моего колодца ... </w:t>
      </w:r>
    </w:p>
    <w:p w14:paraId="3390D994"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У соседа воды возьму!</w:t>
      </w:r>
      <w:r w:rsidRPr="002057D7">
        <w:rPr>
          <w:sz w:val="28"/>
          <w:szCs w:val="28"/>
        </w:rPr>
        <w:tab/>
      </w:r>
    </w:p>
    <w:p w14:paraId="56F7E4EC"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 xml:space="preserve">Задание 23. Любое сочинение не может быть простым перечислением фактов. Значит, надо развить в себе образное мышление. Что такое образ? Это обобщённое художественное отражение действительности в конкретно-индивидуальной форме. Маленький пример: Солнце – свет жизни, Утро – рождение нового дня. Образ часто создаётся с помощью тропов: эпитетов, сравнений, метафор, метонимий, гипербол и  т. п. Научиться мыслить образно нам помогут этюды. Что это такое? Это зарисовки словом. Можно писать о чем угодно, кроме того, чего ты сам не видел, и надо постараться, чтобы я, читатель твоего этюда, не только понял, узнал о том, что произвело на тебя впечатление, </w:t>
      </w:r>
      <w:r w:rsidRPr="002057D7">
        <w:rPr>
          <w:sz w:val="28"/>
          <w:szCs w:val="28"/>
        </w:rPr>
        <w:lastRenderedPageBreak/>
        <w:t xml:space="preserve">но и проникся этим впечатлением, увидел твоими глазами и цвета  и формы и понял твои переживания. Пиши этюды о весеннем дне и о танце снежинок, о летнем дождике и о золотом деревце. Лови мгновения. </w:t>
      </w:r>
      <w:proofErr w:type="gramStart"/>
      <w:r w:rsidRPr="002057D7">
        <w:rPr>
          <w:sz w:val="28"/>
          <w:szCs w:val="28"/>
        </w:rPr>
        <w:t>Описывай солнечный луч, травинку, веточку тополя, лужу, цветок в вазе, любых животных, звуки, запахи, ощущения… Можешь придумать названия:</w:t>
      </w:r>
      <w:proofErr w:type="gramEnd"/>
      <w:r w:rsidRPr="002057D7">
        <w:rPr>
          <w:sz w:val="28"/>
          <w:szCs w:val="28"/>
        </w:rPr>
        <w:t xml:space="preserve"> «Лист клена», «Ручей», «Неожиданность»,  «Пробуждение», а можешь обойтись и без них.</w:t>
      </w:r>
    </w:p>
    <w:p w14:paraId="7F16099F"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Перед тобой этюд мастера художественного слова  М. Пришвина  «Осинкам холодно».</w:t>
      </w:r>
    </w:p>
    <w:p w14:paraId="0B7C1B71"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В солнечный день осенью на опушке елового леса собрались молодые разноцветные осинки, густо одна к другой, как будто им там, в еловом лесу, стало холодно, и они вышли погреться на опушку, как у нас в деревнях люди выходят на солнышко и сидят на завалинках.</w:t>
      </w:r>
    </w:p>
    <w:p w14:paraId="33356923"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А теперь попробуй сам. Удачи.</w:t>
      </w:r>
    </w:p>
    <w:p w14:paraId="230F2834"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Задание 24. Попробуй написать «Этюд о правде», «Этюд о книге», «Этюд о фильме», «Этюд об актёре, певце и др.» на выбор. Следи за стилем.</w:t>
      </w:r>
    </w:p>
    <w:p w14:paraId="1786071E" w14:textId="77777777" w:rsidR="002057D7" w:rsidRPr="002057D7" w:rsidRDefault="002057D7" w:rsidP="002057D7">
      <w:pPr>
        <w:pStyle w:val="af8"/>
        <w:spacing w:before="0" w:beforeAutospacing="0" w:after="0" w:afterAutospacing="0"/>
        <w:ind w:firstLine="709"/>
        <w:jc w:val="both"/>
        <w:rPr>
          <w:sz w:val="28"/>
          <w:szCs w:val="28"/>
        </w:rPr>
      </w:pPr>
      <w:r w:rsidRPr="002057D7">
        <w:rPr>
          <w:sz w:val="28"/>
          <w:szCs w:val="28"/>
        </w:rPr>
        <w:t>Особенно пособие помогает мне на курсе. Мне очень нравится работать с ребятами на курсе. Делаем мы это во внеурочное время. Более 10 человек никогда не бывает. Мы садимся полукругом и начинаем общаться. Читаем пособие, комментируем отдельные фразы, слушаем друг друга, а потом пишем. На следующее занятие зачитываем свои работы, рецензируем. Затем исправляем, редактируем, помогаем друг другу выразить мысль ярче, правильнее. На таком уроке мы все его герои. Вот примеры этюдов, написанных моими учениками</w:t>
      </w:r>
      <w:proofErr w:type="gramStart"/>
      <w:r w:rsidRPr="002057D7">
        <w:rPr>
          <w:sz w:val="28"/>
          <w:szCs w:val="28"/>
        </w:rPr>
        <w:t>.</w:t>
      </w:r>
      <w:proofErr w:type="gramEnd"/>
    </w:p>
    <w:bookmarkEnd w:id="0"/>
    <w:p w14:paraId="4BCA3AE4" w14:textId="25A51596" w:rsidR="00B42E6D" w:rsidRPr="00EB11E4" w:rsidRDefault="004304F1" w:rsidP="0002008D">
      <w:pPr>
        <w:pStyle w:val="af8"/>
        <w:spacing w:before="0" w:beforeAutospacing="0" w:after="0" w:afterAutospacing="0"/>
        <w:ind w:firstLine="709"/>
        <w:jc w:val="both"/>
        <w:rPr>
          <w:sz w:val="28"/>
          <w:szCs w:val="28"/>
        </w:rPr>
      </w:pPr>
      <w:r>
        <w:rPr>
          <w:sz w:val="28"/>
          <w:szCs w:val="28"/>
        </w:rPr>
        <w:t>В каньоне (Мария Г., 10 класс)</w:t>
      </w:r>
    </w:p>
    <w:p w14:paraId="28422CFF" w14:textId="6093C9F9" w:rsidR="00B42E6D" w:rsidRPr="00EB11E4" w:rsidRDefault="00B42E6D" w:rsidP="00EB11E4">
      <w:pPr>
        <w:pStyle w:val="af8"/>
        <w:spacing w:before="0" w:beforeAutospacing="0" w:after="0" w:afterAutospacing="0"/>
        <w:ind w:firstLine="709"/>
        <w:jc w:val="both"/>
        <w:rPr>
          <w:i/>
          <w:sz w:val="28"/>
          <w:szCs w:val="28"/>
        </w:rPr>
      </w:pPr>
      <w:r w:rsidRPr="00EB11E4">
        <w:rPr>
          <w:i/>
          <w:sz w:val="28"/>
          <w:szCs w:val="28"/>
        </w:rPr>
        <w:t xml:space="preserve">Когда смотришь на огромные камни причудливой формы и узкие ущелья, поражает гордая молчаливость скал этого каньона. И возникает непреодолимое желание </w:t>
      </w:r>
      <w:proofErr w:type="gramStart"/>
      <w:r w:rsidRPr="00EB11E4">
        <w:rPr>
          <w:i/>
          <w:sz w:val="28"/>
          <w:szCs w:val="28"/>
        </w:rPr>
        <w:t>разговорить</w:t>
      </w:r>
      <w:proofErr w:type="gramEnd"/>
      <w:r w:rsidRPr="00EB11E4">
        <w:rPr>
          <w:i/>
          <w:sz w:val="28"/>
          <w:szCs w:val="28"/>
        </w:rPr>
        <w:t xml:space="preserve">, расспросить их. Как вы образовались? </w:t>
      </w:r>
      <w:proofErr w:type="gramStart"/>
      <w:r w:rsidRPr="00EB11E4">
        <w:rPr>
          <w:i/>
          <w:sz w:val="28"/>
          <w:szCs w:val="28"/>
        </w:rPr>
        <w:t>Сколько времени стоите</w:t>
      </w:r>
      <w:proofErr w:type="gramEnd"/>
      <w:r w:rsidRPr="00EB11E4">
        <w:rPr>
          <w:i/>
          <w:sz w:val="28"/>
          <w:szCs w:val="28"/>
        </w:rPr>
        <w:t xml:space="preserve"> здесь? Где берёт начало шумно журчащая река? Как она вообще могла появиться здесь, в этом отдалённом уголке пустыни? Наука давно дала ответы на эти вопросы. Но сейчас не хочется их знать: я чувствую, что камни скрывают в себе что-то. Когда поднимаешься на самую вершину, а потом скользишь по песку по крутому склону вниз, понимаешь: перед тобой целый мир. Находясь здесь, становишься ближе к небу, ощущаешь, что человек выше всего, что он может многое. Трудно передать словами всё, что чувствуешь внизу и на вершине. Чтобы это понять, нужно побывать там, в каньоне под названием </w:t>
      </w:r>
      <w:proofErr w:type="spellStart"/>
      <w:r w:rsidRPr="00EB11E4">
        <w:rPr>
          <w:i/>
          <w:sz w:val="28"/>
          <w:szCs w:val="28"/>
        </w:rPr>
        <w:t>Чарын</w:t>
      </w:r>
      <w:proofErr w:type="spellEnd"/>
      <w:r w:rsidRPr="00EB11E4">
        <w:rPr>
          <w:i/>
          <w:sz w:val="28"/>
          <w:szCs w:val="28"/>
        </w:rPr>
        <w:t>.</w:t>
      </w:r>
    </w:p>
    <w:p w14:paraId="0DC50942" w14:textId="77777777" w:rsidR="00B42E6D" w:rsidRPr="00EB11E4" w:rsidRDefault="00B42E6D" w:rsidP="00EB11E4">
      <w:pPr>
        <w:pStyle w:val="af8"/>
        <w:spacing w:before="0" w:beforeAutospacing="0" w:after="0" w:afterAutospacing="0"/>
        <w:ind w:firstLine="709"/>
        <w:jc w:val="both"/>
        <w:rPr>
          <w:sz w:val="28"/>
          <w:szCs w:val="28"/>
        </w:rPr>
      </w:pPr>
      <w:r w:rsidRPr="00EB11E4">
        <w:rPr>
          <w:sz w:val="28"/>
          <w:szCs w:val="28"/>
        </w:rPr>
        <w:t>Конечно, в работах есть слабые места, стилистические погрешности, но главное для меня -  собственная тема; передано настроение, создан образ.</w:t>
      </w:r>
    </w:p>
    <w:p w14:paraId="5B00DB8D" w14:textId="77777777" w:rsidR="00B42E6D" w:rsidRPr="00EB11E4" w:rsidRDefault="00B42E6D" w:rsidP="00EB11E4">
      <w:pPr>
        <w:pStyle w:val="af8"/>
        <w:spacing w:before="0" w:beforeAutospacing="0" w:after="0" w:afterAutospacing="0"/>
        <w:ind w:firstLine="709"/>
        <w:jc w:val="both"/>
        <w:rPr>
          <w:sz w:val="28"/>
          <w:szCs w:val="28"/>
        </w:rPr>
      </w:pPr>
      <w:r w:rsidRPr="00EB11E4">
        <w:rPr>
          <w:sz w:val="28"/>
          <w:szCs w:val="28"/>
        </w:rPr>
        <w:t>И ещё задания из пособия.</w:t>
      </w:r>
    </w:p>
    <w:p w14:paraId="4AF3A15D" w14:textId="5E263DD6" w:rsidR="00B42E6D" w:rsidRPr="00EB11E4" w:rsidRDefault="00B42E6D" w:rsidP="00EB11E4">
      <w:pPr>
        <w:pStyle w:val="af8"/>
        <w:spacing w:before="0" w:beforeAutospacing="0" w:after="0" w:afterAutospacing="0"/>
        <w:ind w:firstLine="709"/>
        <w:jc w:val="both"/>
        <w:rPr>
          <w:sz w:val="28"/>
          <w:szCs w:val="28"/>
        </w:rPr>
      </w:pPr>
      <w:r w:rsidRPr="00EB11E4">
        <w:rPr>
          <w:sz w:val="28"/>
          <w:szCs w:val="28"/>
        </w:rPr>
        <w:t>Задание 25. Другой вид сочинений – эссе, или наука размышлять. Как правило, эссе не ставит сугубо литературной или сугубо личной проблемы: такая работа - результат длительных раздумий автора или разговор с читателем о проблеме, которая не может не волновать. Например, «Этот взрослый, взрослый мир», «Люблю! Ненавижу!», «Что значит хороший человек?»</w:t>
      </w:r>
      <w:r w:rsidR="001017A7" w:rsidRPr="00EB11E4">
        <w:rPr>
          <w:sz w:val="28"/>
          <w:szCs w:val="28"/>
        </w:rPr>
        <w:t xml:space="preserve">, «Уроки </w:t>
      </w:r>
      <w:r w:rsidR="001017A7" w:rsidRPr="00EB11E4">
        <w:rPr>
          <w:sz w:val="28"/>
          <w:szCs w:val="28"/>
        </w:rPr>
        <w:lastRenderedPageBreak/>
        <w:t>труда. Зачем они мне?»</w:t>
      </w:r>
      <w:r w:rsidRPr="00EB11E4">
        <w:rPr>
          <w:sz w:val="28"/>
          <w:szCs w:val="28"/>
        </w:rPr>
        <w:t xml:space="preserve"> и др. Главное – тема должна затронуть, взволновать. Не забывай и о художественной форме работы. Твори. Успехов тебе.</w:t>
      </w:r>
    </w:p>
    <w:p w14:paraId="7F825143" w14:textId="77777777" w:rsidR="00B42E6D" w:rsidRPr="00EB11E4" w:rsidRDefault="00B42E6D" w:rsidP="00EB11E4">
      <w:pPr>
        <w:pStyle w:val="af8"/>
        <w:spacing w:before="0" w:beforeAutospacing="0" w:after="0" w:afterAutospacing="0"/>
        <w:ind w:firstLine="709"/>
        <w:jc w:val="both"/>
        <w:rPr>
          <w:sz w:val="28"/>
          <w:szCs w:val="28"/>
        </w:rPr>
      </w:pPr>
      <w:r w:rsidRPr="00EB11E4">
        <w:rPr>
          <w:sz w:val="28"/>
          <w:szCs w:val="28"/>
        </w:rPr>
        <w:t>Эссе на тему «Этот взрослый, взрослый мир» были чрезвычайно интересными. Расстояние между детством и взрослостью вдруг сократилось. Некоторые стали защищать  своё право на детскость, ставить проблемы, чрезвычайно актуальные сегодня.</w:t>
      </w:r>
    </w:p>
    <w:p w14:paraId="4574676F" w14:textId="4BD88F88" w:rsidR="00B42E6D" w:rsidRPr="00EB11E4" w:rsidRDefault="00B42E6D" w:rsidP="00EB11E4">
      <w:pPr>
        <w:pStyle w:val="af8"/>
        <w:spacing w:before="0" w:beforeAutospacing="0" w:after="0" w:afterAutospacing="0"/>
        <w:ind w:firstLine="709"/>
        <w:jc w:val="both"/>
        <w:rPr>
          <w:sz w:val="28"/>
          <w:szCs w:val="28"/>
        </w:rPr>
      </w:pPr>
      <w:r w:rsidRPr="00EB11E4">
        <w:rPr>
          <w:sz w:val="28"/>
          <w:szCs w:val="28"/>
        </w:rPr>
        <w:t>«Этот взрослый, взрослый мир» (Светлана О., 11 класс)</w:t>
      </w:r>
    </w:p>
    <w:p w14:paraId="1DB0DCFA" w14:textId="77777777" w:rsidR="00B42E6D" w:rsidRPr="0002008D" w:rsidRDefault="00B42E6D" w:rsidP="00EB11E4">
      <w:pPr>
        <w:pStyle w:val="af8"/>
        <w:spacing w:before="0" w:beforeAutospacing="0" w:after="0" w:afterAutospacing="0"/>
        <w:ind w:firstLine="709"/>
        <w:jc w:val="both"/>
        <w:rPr>
          <w:i/>
          <w:sz w:val="28"/>
          <w:szCs w:val="28"/>
        </w:rPr>
      </w:pPr>
      <w:r w:rsidRPr="0002008D">
        <w:rPr>
          <w:i/>
          <w:sz w:val="28"/>
          <w:szCs w:val="28"/>
        </w:rPr>
        <w:t>На детство отведена очень небольшая часть жизни, и мы, наверное, просто не успеваем познать всех прелестей детства. Мы сами в этом виноваты: торопимся взрослеть. А это неправильно. Во взрослой жизни есть, конечно, яркие стороны, но есть и проблемы. И неизвестно, чего больше. Сегодня ты уже не ребёнок, хотя ещё и не взрослый. Тебе хочется понять, почему есть то, чего не должно быть. С горечью понимаешь, что в этом мире мало осталось святого. У меня иногда возникает желание оставаться навечно ребёнком, ни о чём не заботиться и жить в своё удовольствие. Конечно, так нельзя. Рано или поздно всё равно придётся стать взрослым и самостоятельным. Взрослым стать может каждый, а вот сохранить в душе вечную молодость, детское жизнелюбие может один из тысячи. Не знаю, как сложится моя взрослая жизнь, но мне бы хотелось, чтобы я никогда не потеряла понимания детских проблем. Взрослый мир... По-моему, слово «взрослый» означает не истощить душу и стать старым, а понимать больше, чем понимает ребёнок, не растерять по дороге жизни светлого, доброго, чистого.</w:t>
      </w:r>
    </w:p>
    <w:p w14:paraId="251A1985" w14:textId="77E5F529" w:rsidR="00B42E6D" w:rsidRPr="00EB11E4" w:rsidRDefault="00B42E6D" w:rsidP="00EB11E4">
      <w:pPr>
        <w:pStyle w:val="af8"/>
        <w:spacing w:before="0" w:beforeAutospacing="0" w:after="0" w:afterAutospacing="0"/>
        <w:ind w:firstLine="709"/>
        <w:jc w:val="both"/>
        <w:rPr>
          <w:sz w:val="28"/>
          <w:szCs w:val="28"/>
        </w:rPr>
      </w:pPr>
      <w:r w:rsidRPr="00EB11E4">
        <w:rPr>
          <w:sz w:val="28"/>
          <w:szCs w:val="28"/>
        </w:rPr>
        <w:t>Работа на курсе впоследствии</w:t>
      </w:r>
      <w:r w:rsidR="0011193F" w:rsidRPr="00EB11E4">
        <w:rPr>
          <w:sz w:val="28"/>
          <w:szCs w:val="28"/>
        </w:rPr>
        <w:t>,</w:t>
      </w:r>
      <w:r w:rsidRPr="00EB11E4">
        <w:rPr>
          <w:sz w:val="28"/>
          <w:szCs w:val="28"/>
        </w:rPr>
        <w:t xml:space="preserve"> при подготовке к итоговому сочинению-эссе становится достоянием класса: по каждой теме публикуются на стенде наиболее яркие, часто спорные фразы, отрывки из лучших сочинений с последующим обсуждением на уроках, выявлением различных видов ошибок, исправлением их, редактированием. А в конце года создаём с ребятами литературный журнал «Я и Мы», где публикуем наиболее интересные  работы.</w:t>
      </w:r>
      <w:r w:rsidR="001017A7" w:rsidRPr="00EB11E4">
        <w:rPr>
          <w:sz w:val="28"/>
          <w:szCs w:val="28"/>
        </w:rPr>
        <w:t xml:space="preserve"> С работами имеют возможность ознакомиться все желающие (журнал печатаем на обычном принтере).</w:t>
      </w:r>
      <w:r w:rsidRPr="00EB11E4">
        <w:rPr>
          <w:sz w:val="28"/>
          <w:szCs w:val="28"/>
        </w:rPr>
        <w:t xml:space="preserve"> </w:t>
      </w:r>
      <w:r w:rsidR="00747444" w:rsidRPr="00EB11E4">
        <w:rPr>
          <w:sz w:val="28"/>
          <w:szCs w:val="28"/>
        </w:rPr>
        <w:t>Ещё одна немаловажная деталь: дать возможность ребятам стимулировать осмысление содержания написанного через иллюстрацию. Для этого отдельные страницы оставляем пустыми, и любой ученик вправе журнал иллюстрировать.</w:t>
      </w:r>
      <w:r w:rsidRPr="00EB11E4">
        <w:rPr>
          <w:sz w:val="28"/>
          <w:szCs w:val="28"/>
        </w:rPr>
        <w:t xml:space="preserve"> </w:t>
      </w:r>
    </w:p>
    <w:p w14:paraId="5C536FD6" w14:textId="683AB5F0" w:rsidR="0047446B" w:rsidRPr="00EB11E4" w:rsidRDefault="00B42E6D" w:rsidP="00EB11E4">
      <w:pPr>
        <w:pStyle w:val="af8"/>
        <w:spacing w:before="0" w:beforeAutospacing="0" w:after="0" w:afterAutospacing="0"/>
        <w:ind w:firstLine="709"/>
        <w:jc w:val="both"/>
        <w:rPr>
          <w:sz w:val="28"/>
          <w:szCs w:val="28"/>
        </w:rPr>
      </w:pPr>
      <w:r w:rsidRPr="00EB11E4">
        <w:rPr>
          <w:sz w:val="28"/>
          <w:szCs w:val="28"/>
        </w:rPr>
        <w:t xml:space="preserve">Вся работа с творческими сочинениями, в том числе диспуты, выпуск журнала </w:t>
      </w:r>
      <w:r w:rsidR="001677E7" w:rsidRPr="00EB11E4">
        <w:rPr>
          <w:sz w:val="28"/>
          <w:szCs w:val="28"/>
        </w:rPr>
        <w:t>«</w:t>
      </w:r>
      <w:r w:rsidR="00311183" w:rsidRPr="00EB11E4">
        <w:rPr>
          <w:sz w:val="28"/>
          <w:szCs w:val="28"/>
        </w:rPr>
        <w:t>позволяет ученикам не только развиваться как личности, но и стать ответственными гражданами, способными внести вклад в развитие общества</w:t>
      </w:r>
      <w:r w:rsidR="001677E7" w:rsidRPr="00EB11E4">
        <w:rPr>
          <w:sz w:val="28"/>
          <w:szCs w:val="28"/>
        </w:rPr>
        <w:t xml:space="preserve">» [1], </w:t>
      </w:r>
      <w:r w:rsidRPr="00EB11E4">
        <w:rPr>
          <w:sz w:val="28"/>
          <w:szCs w:val="28"/>
        </w:rPr>
        <w:t>а учителю этот процесс контролировать и направлять.</w:t>
      </w:r>
    </w:p>
    <w:p w14:paraId="6A7D0F6E" w14:textId="77777777" w:rsidR="006073D0" w:rsidRPr="00EB11E4" w:rsidRDefault="006073D0" w:rsidP="00EB11E4">
      <w:pPr>
        <w:pStyle w:val="af8"/>
        <w:spacing w:before="0" w:beforeAutospacing="0" w:after="0" w:afterAutospacing="0"/>
        <w:ind w:firstLine="709"/>
        <w:jc w:val="both"/>
        <w:rPr>
          <w:b/>
          <w:bCs/>
          <w:sz w:val="28"/>
          <w:szCs w:val="28"/>
        </w:rPr>
      </w:pPr>
    </w:p>
    <w:p w14:paraId="07F6506B" w14:textId="02836FB6" w:rsidR="0047446B" w:rsidRPr="00EB11E4" w:rsidRDefault="004304F1" w:rsidP="00EB11E4">
      <w:pPr>
        <w:pStyle w:val="af8"/>
        <w:spacing w:before="0" w:beforeAutospacing="0" w:after="0" w:afterAutospacing="0"/>
        <w:ind w:firstLine="709"/>
        <w:jc w:val="both"/>
        <w:rPr>
          <w:b/>
          <w:bCs/>
          <w:sz w:val="28"/>
          <w:szCs w:val="28"/>
        </w:rPr>
      </w:pPr>
      <w:r>
        <w:rPr>
          <w:b/>
          <w:bCs/>
          <w:sz w:val="28"/>
          <w:szCs w:val="28"/>
        </w:rPr>
        <w:t>Литература</w:t>
      </w:r>
    </w:p>
    <w:p w14:paraId="7B406F55" w14:textId="77777777" w:rsidR="0047446B" w:rsidRPr="00EB11E4" w:rsidRDefault="0047446B" w:rsidP="00EB11E4">
      <w:pPr>
        <w:pStyle w:val="af8"/>
        <w:spacing w:before="0" w:beforeAutospacing="0" w:after="0" w:afterAutospacing="0"/>
        <w:ind w:firstLine="709"/>
        <w:jc w:val="both"/>
        <w:rPr>
          <w:sz w:val="28"/>
          <w:szCs w:val="28"/>
        </w:rPr>
      </w:pPr>
    </w:p>
    <w:p w14:paraId="25D02BD7" w14:textId="30965CD5" w:rsidR="001D1CDB" w:rsidRPr="00EB11E4" w:rsidRDefault="001D1CDB" w:rsidP="00EB11E4">
      <w:pPr>
        <w:pStyle w:val="af8"/>
        <w:numPr>
          <w:ilvl w:val="0"/>
          <w:numId w:val="12"/>
        </w:numPr>
        <w:tabs>
          <w:tab w:val="left" w:pos="1134"/>
        </w:tabs>
        <w:spacing w:before="0" w:beforeAutospacing="0" w:after="0" w:afterAutospacing="0"/>
        <w:ind w:left="0" w:firstLine="709"/>
        <w:jc w:val="both"/>
        <w:rPr>
          <w:sz w:val="28"/>
          <w:szCs w:val="28"/>
        </w:rPr>
      </w:pPr>
      <w:r w:rsidRPr="00EB11E4">
        <w:rPr>
          <w:sz w:val="28"/>
          <w:szCs w:val="28"/>
        </w:rPr>
        <w:t xml:space="preserve">Статья из газеты: Руслан </w:t>
      </w:r>
      <w:proofErr w:type="spellStart"/>
      <w:r w:rsidRPr="00EB11E4">
        <w:rPr>
          <w:sz w:val="28"/>
          <w:szCs w:val="28"/>
        </w:rPr>
        <w:t>Каратабанов</w:t>
      </w:r>
      <w:proofErr w:type="spellEnd"/>
      <w:r w:rsidRPr="00EB11E4">
        <w:rPr>
          <w:sz w:val="28"/>
          <w:szCs w:val="28"/>
        </w:rPr>
        <w:t>. Ценности=Модели поведения/Поведенческая практика/Социальная норма. —</w:t>
      </w:r>
      <w:r w:rsidR="006073D0" w:rsidRPr="00EB11E4">
        <w:rPr>
          <w:sz w:val="28"/>
          <w:szCs w:val="28"/>
        </w:rPr>
        <w:t xml:space="preserve"> </w:t>
      </w:r>
      <w:r w:rsidRPr="00EB11E4">
        <w:rPr>
          <w:sz w:val="28"/>
          <w:szCs w:val="28"/>
        </w:rPr>
        <w:t>Б</w:t>
      </w:r>
      <w:r w:rsidRPr="00EB11E4">
        <w:rPr>
          <w:sz w:val="28"/>
          <w:szCs w:val="28"/>
          <w:lang w:val="en-US"/>
        </w:rPr>
        <w:t>I</w:t>
      </w:r>
      <w:r w:rsidRPr="00EB11E4">
        <w:rPr>
          <w:sz w:val="28"/>
          <w:szCs w:val="28"/>
        </w:rPr>
        <w:t>Л</w:t>
      </w:r>
      <w:r w:rsidRPr="00EB11E4">
        <w:rPr>
          <w:sz w:val="28"/>
          <w:szCs w:val="28"/>
          <w:lang w:val="en-US"/>
        </w:rPr>
        <w:t>I</w:t>
      </w:r>
      <w:r w:rsidRPr="00EB11E4">
        <w:rPr>
          <w:sz w:val="28"/>
          <w:szCs w:val="28"/>
        </w:rPr>
        <w:t>МД</w:t>
      </w:r>
      <w:r w:rsidRPr="00EB11E4">
        <w:rPr>
          <w:sz w:val="28"/>
          <w:szCs w:val="28"/>
          <w:lang w:val="en-US"/>
        </w:rPr>
        <w:t>I</w:t>
      </w:r>
      <w:r w:rsidRPr="00EB11E4">
        <w:rPr>
          <w:sz w:val="28"/>
          <w:szCs w:val="28"/>
        </w:rPr>
        <w:t xml:space="preserve"> Е</w:t>
      </w:r>
      <w:proofErr w:type="gramStart"/>
      <w:r w:rsidRPr="00EB11E4">
        <w:rPr>
          <w:sz w:val="28"/>
          <w:szCs w:val="28"/>
        </w:rPr>
        <w:t>Л-</w:t>
      </w:r>
      <w:proofErr w:type="gramEnd"/>
      <w:r w:rsidRPr="00EB11E4">
        <w:rPr>
          <w:sz w:val="28"/>
          <w:szCs w:val="28"/>
        </w:rPr>
        <w:t xml:space="preserve"> Образованная страна, 2024. — </w:t>
      </w:r>
      <w:proofErr w:type="spellStart"/>
      <w:r w:rsidRPr="00EB11E4">
        <w:rPr>
          <w:sz w:val="28"/>
          <w:szCs w:val="28"/>
        </w:rPr>
        <w:t>No</w:t>
      </w:r>
      <w:proofErr w:type="spellEnd"/>
      <w:r w:rsidRPr="00EB11E4">
        <w:rPr>
          <w:sz w:val="28"/>
          <w:szCs w:val="28"/>
        </w:rPr>
        <w:t xml:space="preserve"> 39 (437).- С. 9. </w:t>
      </w:r>
    </w:p>
    <w:p w14:paraId="71FC1CAB" w14:textId="2B387B6F" w:rsidR="0047446B" w:rsidRPr="00EB11E4" w:rsidRDefault="0047446B" w:rsidP="00EB11E4">
      <w:pPr>
        <w:pStyle w:val="af8"/>
        <w:numPr>
          <w:ilvl w:val="0"/>
          <w:numId w:val="12"/>
        </w:numPr>
        <w:tabs>
          <w:tab w:val="left" w:pos="1134"/>
        </w:tabs>
        <w:spacing w:before="0" w:beforeAutospacing="0" w:after="0" w:afterAutospacing="0"/>
        <w:ind w:left="0" w:firstLine="709"/>
        <w:jc w:val="both"/>
        <w:rPr>
          <w:sz w:val="28"/>
          <w:szCs w:val="28"/>
        </w:rPr>
      </w:pPr>
      <w:r w:rsidRPr="00EB11E4">
        <w:rPr>
          <w:sz w:val="28"/>
          <w:szCs w:val="28"/>
        </w:rPr>
        <w:lastRenderedPageBreak/>
        <w:t xml:space="preserve">Книга одного автора: </w:t>
      </w:r>
      <w:r w:rsidR="00364046" w:rsidRPr="00EB11E4">
        <w:rPr>
          <w:sz w:val="28"/>
          <w:szCs w:val="28"/>
        </w:rPr>
        <w:t xml:space="preserve">Мурашов А.А. </w:t>
      </w:r>
      <w:r w:rsidR="00F41BD2" w:rsidRPr="00EB11E4">
        <w:rPr>
          <w:sz w:val="28"/>
          <w:szCs w:val="28"/>
        </w:rPr>
        <w:t>Как сердцу высказать себя?</w:t>
      </w:r>
      <w:r w:rsidRPr="00EB11E4">
        <w:rPr>
          <w:sz w:val="28"/>
          <w:szCs w:val="28"/>
        </w:rPr>
        <w:t xml:space="preserve"> </w:t>
      </w:r>
      <w:r w:rsidR="00F41BD2" w:rsidRPr="00EB11E4">
        <w:rPr>
          <w:sz w:val="28"/>
          <w:szCs w:val="28"/>
        </w:rPr>
        <w:t>Учебное пособие</w:t>
      </w:r>
      <w:r w:rsidRPr="00EB11E4">
        <w:rPr>
          <w:sz w:val="28"/>
          <w:szCs w:val="28"/>
        </w:rPr>
        <w:t xml:space="preserve">: </w:t>
      </w:r>
      <w:r w:rsidR="00F41BD2" w:rsidRPr="00EB11E4">
        <w:rPr>
          <w:sz w:val="28"/>
          <w:szCs w:val="28"/>
        </w:rPr>
        <w:t>Диалог со школьником и абитуриентом накануне сочинения</w:t>
      </w:r>
      <w:r w:rsidRPr="00EB11E4">
        <w:rPr>
          <w:sz w:val="28"/>
          <w:szCs w:val="28"/>
        </w:rPr>
        <w:t xml:space="preserve">. – </w:t>
      </w:r>
      <w:r w:rsidR="00F41BD2" w:rsidRPr="00EB11E4">
        <w:rPr>
          <w:sz w:val="28"/>
          <w:szCs w:val="28"/>
        </w:rPr>
        <w:t>М</w:t>
      </w:r>
      <w:r w:rsidR="00980DAD" w:rsidRPr="00EB11E4">
        <w:rPr>
          <w:sz w:val="28"/>
          <w:szCs w:val="28"/>
        </w:rPr>
        <w:t>.</w:t>
      </w:r>
      <w:r w:rsidRPr="00EB11E4">
        <w:rPr>
          <w:sz w:val="28"/>
          <w:szCs w:val="28"/>
        </w:rPr>
        <w:t xml:space="preserve">: </w:t>
      </w:r>
      <w:r w:rsidR="00F41BD2" w:rsidRPr="00EB11E4">
        <w:rPr>
          <w:sz w:val="28"/>
          <w:szCs w:val="28"/>
        </w:rPr>
        <w:t>РИПОЛ</w:t>
      </w:r>
      <w:r w:rsidRPr="00EB11E4">
        <w:rPr>
          <w:sz w:val="28"/>
          <w:szCs w:val="28"/>
        </w:rPr>
        <w:t>, 200</w:t>
      </w:r>
      <w:r w:rsidR="00F41BD2" w:rsidRPr="00EB11E4">
        <w:rPr>
          <w:sz w:val="28"/>
          <w:szCs w:val="28"/>
        </w:rPr>
        <w:t>9</w:t>
      </w:r>
      <w:r w:rsidRPr="00EB11E4">
        <w:rPr>
          <w:sz w:val="28"/>
          <w:szCs w:val="28"/>
        </w:rPr>
        <w:t xml:space="preserve">. - </w:t>
      </w:r>
      <w:r w:rsidR="00F41BD2" w:rsidRPr="00EB11E4">
        <w:rPr>
          <w:sz w:val="28"/>
          <w:szCs w:val="28"/>
        </w:rPr>
        <w:t>94</w:t>
      </w:r>
      <w:r w:rsidRPr="00EB11E4">
        <w:rPr>
          <w:sz w:val="28"/>
          <w:szCs w:val="28"/>
        </w:rPr>
        <w:t xml:space="preserve"> с. </w:t>
      </w:r>
    </w:p>
    <w:p w14:paraId="6FE4B1A5" w14:textId="0EE00155" w:rsidR="0047446B" w:rsidRPr="00EB11E4" w:rsidRDefault="0047446B" w:rsidP="00EB11E4">
      <w:pPr>
        <w:pStyle w:val="af8"/>
        <w:numPr>
          <w:ilvl w:val="0"/>
          <w:numId w:val="12"/>
        </w:numPr>
        <w:tabs>
          <w:tab w:val="left" w:pos="1134"/>
        </w:tabs>
        <w:spacing w:before="0" w:beforeAutospacing="0" w:after="0" w:afterAutospacing="0"/>
        <w:ind w:left="0" w:firstLine="709"/>
        <w:jc w:val="both"/>
        <w:rPr>
          <w:sz w:val="28"/>
          <w:szCs w:val="28"/>
        </w:rPr>
      </w:pPr>
      <w:r w:rsidRPr="00EB11E4">
        <w:rPr>
          <w:sz w:val="28"/>
          <w:szCs w:val="28"/>
        </w:rPr>
        <w:t xml:space="preserve">Книга </w:t>
      </w:r>
      <w:r w:rsidR="00F41BD2" w:rsidRPr="00EB11E4">
        <w:rPr>
          <w:sz w:val="28"/>
          <w:szCs w:val="28"/>
        </w:rPr>
        <w:t>одного</w:t>
      </w:r>
      <w:r w:rsidRPr="00EB11E4">
        <w:rPr>
          <w:sz w:val="28"/>
          <w:szCs w:val="28"/>
        </w:rPr>
        <w:t xml:space="preserve"> автор</w:t>
      </w:r>
      <w:r w:rsidR="00F41BD2" w:rsidRPr="00EB11E4">
        <w:rPr>
          <w:sz w:val="28"/>
          <w:szCs w:val="28"/>
        </w:rPr>
        <w:t>а</w:t>
      </w:r>
      <w:r w:rsidRPr="00EB11E4">
        <w:rPr>
          <w:sz w:val="28"/>
          <w:szCs w:val="28"/>
        </w:rPr>
        <w:t xml:space="preserve">: </w:t>
      </w:r>
      <w:r w:rsidR="00F41BD2" w:rsidRPr="00EB11E4">
        <w:rPr>
          <w:sz w:val="28"/>
          <w:szCs w:val="28"/>
        </w:rPr>
        <w:t>Одинцов В.В.</w:t>
      </w:r>
      <w:r w:rsidRPr="00EB11E4">
        <w:rPr>
          <w:sz w:val="28"/>
          <w:szCs w:val="28"/>
        </w:rPr>
        <w:t xml:space="preserve"> </w:t>
      </w:r>
      <w:r w:rsidR="00F41BD2" w:rsidRPr="00EB11E4">
        <w:rPr>
          <w:sz w:val="28"/>
          <w:szCs w:val="28"/>
        </w:rPr>
        <w:t>Стилистика текста</w:t>
      </w:r>
      <w:r w:rsidRPr="00EB11E4">
        <w:rPr>
          <w:sz w:val="28"/>
          <w:szCs w:val="28"/>
        </w:rPr>
        <w:t>: учеб</w:t>
      </w:r>
      <w:r w:rsidR="00980DAD" w:rsidRPr="00EB11E4">
        <w:rPr>
          <w:sz w:val="28"/>
          <w:szCs w:val="28"/>
        </w:rPr>
        <w:t>ное</w:t>
      </w:r>
      <w:r w:rsidRPr="00EB11E4">
        <w:rPr>
          <w:sz w:val="28"/>
          <w:szCs w:val="28"/>
        </w:rPr>
        <w:t xml:space="preserve"> пособие.— М.: </w:t>
      </w:r>
      <w:r w:rsidR="00980DAD" w:rsidRPr="00EB11E4">
        <w:rPr>
          <w:sz w:val="28"/>
          <w:szCs w:val="28"/>
        </w:rPr>
        <w:t xml:space="preserve">Просвещение, 2011.— </w:t>
      </w:r>
      <w:r w:rsidRPr="00EB11E4">
        <w:rPr>
          <w:sz w:val="28"/>
          <w:szCs w:val="28"/>
        </w:rPr>
        <w:t>44 с.</w:t>
      </w:r>
    </w:p>
    <w:p w14:paraId="33800BF1" w14:textId="6B108A53" w:rsidR="0047446B" w:rsidRPr="00EB11E4" w:rsidRDefault="0047446B" w:rsidP="00EB11E4">
      <w:pPr>
        <w:pStyle w:val="af8"/>
        <w:numPr>
          <w:ilvl w:val="0"/>
          <w:numId w:val="12"/>
        </w:numPr>
        <w:tabs>
          <w:tab w:val="left" w:pos="1134"/>
        </w:tabs>
        <w:spacing w:before="0" w:beforeAutospacing="0" w:after="0" w:afterAutospacing="0"/>
        <w:ind w:left="0" w:firstLine="709"/>
        <w:jc w:val="both"/>
        <w:rPr>
          <w:sz w:val="28"/>
          <w:szCs w:val="28"/>
        </w:rPr>
      </w:pPr>
      <w:r w:rsidRPr="00EB11E4">
        <w:rPr>
          <w:sz w:val="28"/>
          <w:szCs w:val="28"/>
        </w:rPr>
        <w:t xml:space="preserve">Книга </w:t>
      </w:r>
      <w:r w:rsidR="00980DAD" w:rsidRPr="00EB11E4">
        <w:rPr>
          <w:sz w:val="28"/>
          <w:szCs w:val="28"/>
        </w:rPr>
        <w:t>одного</w:t>
      </w:r>
      <w:r w:rsidRPr="00EB11E4">
        <w:rPr>
          <w:sz w:val="28"/>
          <w:szCs w:val="28"/>
        </w:rPr>
        <w:t xml:space="preserve"> автор</w:t>
      </w:r>
      <w:r w:rsidR="00980DAD" w:rsidRPr="00EB11E4">
        <w:rPr>
          <w:sz w:val="28"/>
          <w:szCs w:val="28"/>
        </w:rPr>
        <w:t>а</w:t>
      </w:r>
      <w:r w:rsidRPr="00EB11E4">
        <w:rPr>
          <w:sz w:val="28"/>
          <w:szCs w:val="28"/>
        </w:rPr>
        <w:t xml:space="preserve">: </w:t>
      </w:r>
      <w:r w:rsidR="00980DAD" w:rsidRPr="00EB11E4">
        <w:rPr>
          <w:sz w:val="28"/>
          <w:szCs w:val="28"/>
        </w:rPr>
        <w:t>Морозова Н.П.</w:t>
      </w:r>
      <w:r w:rsidRPr="00EB11E4">
        <w:rPr>
          <w:sz w:val="28"/>
          <w:szCs w:val="28"/>
        </w:rPr>
        <w:t xml:space="preserve"> </w:t>
      </w:r>
      <w:r w:rsidR="00980DAD" w:rsidRPr="00EB11E4">
        <w:rPr>
          <w:sz w:val="28"/>
          <w:szCs w:val="28"/>
        </w:rPr>
        <w:t>Учимся писать сочинение</w:t>
      </w:r>
      <w:r w:rsidR="006D4223" w:rsidRPr="00EB11E4">
        <w:rPr>
          <w:sz w:val="28"/>
          <w:szCs w:val="28"/>
        </w:rPr>
        <w:t xml:space="preserve">: кн. для учащихся 10 </w:t>
      </w:r>
      <w:proofErr w:type="spellStart"/>
      <w:r w:rsidR="006D4223" w:rsidRPr="00EB11E4">
        <w:rPr>
          <w:sz w:val="28"/>
          <w:szCs w:val="28"/>
        </w:rPr>
        <w:t>кл</w:t>
      </w:r>
      <w:proofErr w:type="spellEnd"/>
      <w:r w:rsidR="006D4223" w:rsidRPr="00EB11E4">
        <w:rPr>
          <w:sz w:val="28"/>
          <w:szCs w:val="28"/>
        </w:rPr>
        <w:t xml:space="preserve">. </w:t>
      </w:r>
      <w:r w:rsidRPr="00EB11E4">
        <w:rPr>
          <w:sz w:val="28"/>
          <w:szCs w:val="28"/>
        </w:rPr>
        <w:t xml:space="preserve">— М.: </w:t>
      </w:r>
      <w:r w:rsidR="006D4223" w:rsidRPr="00EB11E4">
        <w:rPr>
          <w:sz w:val="28"/>
          <w:szCs w:val="28"/>
        </w:rPr>
        <w:t>Просвещение</w:t>
      </w:r>
      <w:r w:rsidRPr="00EB11E4">
        <w:rPr>
          <w:sz w:val="28"/>
          <w:szCs w:val="28"/>
        </w:rPr>
        <w:t>, 20</w:t>
      </w:r>
      <w:r w:rsidR="006D4223" w:rsidRPr="00EB11E4">
        <w:rPr>
          <w:sz w:val="28"/>
          <w:szCs w:val="28"/>
        </w:rPr>
        <w:t>13</w:t>
      </w:r>
      <w:r w:rsidRPr="00EB11E4">
        <w:rPr>
          <w:sz w:val="28"/>
          <w:szCs w:val="28"/>
        </w:rPr>
        <w:t xml:space="preserve">. - </w:t>
      </w:r>
      <w:r w:rsidR="006D4223" w:rsidRPr="00EB11E4">
        <w:rPr>
          <w:sz w:val="28"/>
          <w:szCs w:val="28"/>
        </w:rPr>
        <w:t>128</w:t>
      </w:r>
      <w:r w:rsidRPr="00EB11E4">
        <w:rPr>
          <w:sz w:val="28"/>
          <w:szCs w:val="28"/>
        </w:rPr>
        <w:t xml:space="preserve"> с. </w:t>
      </w:r>
    </w:p>
    <w:p w14:paraId="7991AFC4" w14:textId="5C57E184" w:rsidR="0047446B" w:rsidRPr="004304F1" w:rsidRDefault="001D1CDB" w:rsidP="004304F1">
      <w:pPr>
        <w:pStyle w:val="af8"/>
        <w:numPr>
          <w:ilvl w:val="0"/>
          <w:numId w:val="12"/>
        </w:numPr>
        <w:tabs>
          <w:tab w:val="left" w:pos="1134"/>
        </w:tabs>
        <w:spacing w:before="0" w:beforeAutospacing="0" w:after="0" w:afterAutospacing="0"/>
        <w:ind w:left="0" w:firstLine="709"/>
        <w:jc w:val="both"/>
        <w:rPr>
          <w:sz w:val="28"/>
          <w:szCs w:val="28"/>
        </w:rPr>
      </w:pPr>
      <w:r w:rsidRPr="00EB11E4">
        <w:rPr>
          <w:sz w:val="28"/>
          <w:szCs w:val="28"/>
        </w:rPr>
        <w:t>Книга одного автора</w:t>
      </w:r>
      <w:r w:rsidR="006073D0" w:rsidRPr="00EB11E4">
        <w:rPr>
          <w:sz w:val="28"/>
          <w:szCs w:val="28"/>
        </w:rPr>
        <w:t>: Храпченко М.Б. Горизонты художественного образа: кн. для старшеклассников. — М.: Просвещение, 2008. – 79 с.</w:t>
      </w:r>
    </w:p>
    <w:sectPr w:rsidR="0047446B" w:rsidRPr="004304F1" w:rsidSect="002041D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11821" w14:textId="77777777" w:rsidR="00815B02" w:rsidRDefault="00815B02">
      <w:pPr>
        <w:spacing w:after="0" w:line="240" w:lineRule="auto"/>
      </w:pPr>
      <w:r>
        <w:separator/>
      </w:r>
    </w:p>
  </w:endnote>
  <w:endnote w:type="continuationSeparator" w:id="0">
    <w:p w14:paraId="19F07D86" w14:textId="77777777" w:rsidR="00815B02" w:rsidRDefault="0081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73D55" w14:textId="77777777" w:rsidR="00815B02" w:rsidRDefault="00815B02">
      <w:pPr>
        <w:spacing w:after="0" w:line="240" w:lineRule="auto"/>
      </w:pPr>
      <w:r>
        <w:separator/>
      </w:r>
    </w:p>
  </w:footnote>
  <w:footnote w:type="continuationSeparator" w:id="0">
    <w:p w14:paraId="79F0861B" w14:textId="77777777" w:rsidR="00815B02" w:rsidRDefault="00815B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1A38"/>
    <w:multiLevelType w:val="hybridMultilevel"/>
    <w:tmpl w:val="6714E834"/>
    <w:lvl w:ilvl="0" w:tplc="06FE9C30">
      <w:numFmt w:val="bullet"/>
      <w:lvlText w:val="-"/>
      <w:lvlJc w:val="left"/>
      <w:pPr>
        <w:ind w:left="1212" w:hanging="504"/>
      </w:pPr>
      <w:rPr>
        <w:rFonts w:ascii="Times New Roman" w:eastAsiaTheme="minorHAnsi"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
    <w:nsid w:val="09873B28"/>
    <w:multiLevelType w:val="hybridMultilevel"/>
    <w:tmpl w:val="5ABA09EA"/>
    <w:lvl w:ilvl="0" w:tplc="97AC3882">
      <w:start w:val="1"/>
      <w:numFmt w:val="decimal"/>
      <w:lvlText w:val="%1."/>
      <w:lvlJc w:val="left"/>
      <w:pPr>
        <w:ind w:left="720" w:hanging="360"/>
      </w:pPr>
    </w:lvl>
    <w:lvl w:ilvl="1" w:tplc="3FC0309A">
      <w:start w:val="1"/>
      <w:numFmt w:val="lowerLetter"/>
      <w:lvlText w:val="%2."/>
      <w:lvlJc w:val="left"/>
      <w:pPr>
        <w:ind w:left="1440" w:hanging="360"/>
      </w:pPr>
    </w:lvl>
    <w:lvl w:ilvl="2" w:tplc="0608A762">
      <w:start w:val="1"/>
      <w:numFmt w:val="lowerRoman"/>
      <w:lvlText w:val="%3."/>
      <w:lvlJc w:val="right"/>
      <w:pPr>
        <w:ind w:left="2160" w:hanging="360"/>
      </w:pPr>
    </w:lvl>
    <w:lvl w:ilvl="3" w:tplc="010441AA">
      <w:start w:val="1"/>
      <w:numFmt w:val="decimal"/>
      <w:lvlText w:val="%4."/>
      <w:lvlJc w:val="left"/>
      <w:pPr>
        <w:ind w:left="2880" w:hanging="360"/>
      </w:pPr>
    </w:lvl>
    <w:lvl w:ilvl="4" w:tplc="65584AAC">
      <w:start w:val="1"/>
      <w:numFmt w:val="lowerLetter"/>
      <w:lvlText w:val="%5."/>
      <w:lvlJc w:val="left"/>
      <w:pPr>
        <w:ind w:left="3600" w:hanging="360"/>
      </w:pPr>
    </w:lvl>
    <w:lvl w:ilvl="5" w:tplc="332C9440">
      <w:start w:val="1"/>
      <w:numFmt w:val="lowerRoman"/>
      <w:lvlText w:val="%6."/>
      <w:lvlJc w:val="right"/>
      <w:pPr>
        <w:ind w:left="4320" w:hanging="360"/>
      </w:pPr>
    </w:lvl>
    <w:lvl w:ilvl="6" w:tplc="0694D44E">
      <w:start w:val="1"/>
      <w:numFmt w:val="decimal"/>
      <w:lvlText w:val="%7."/>
      <w:lvlJc w:val="left"/>
      <w:pPr>
        <w:ind w:left="5040" w:hanging="360"/>
      </w:pPr>
    </w:lvl>
    <w:lvl w:ilvl="7" w:tplc="5D32A6DA">
      <w:start w:val="1"/>
      <w:numFmt w:val="lowerLetter"/>
      <w:lvlText w:val="%8."/>
      <w:lvlJc w:val="left"/>
      <w:pPr>
        <w:ind w:left="5760" w:hanging="360"/>
      </w:pPr>
    </w:lvl>
    <w:lvl w:ilvl="8" w:tplc="855EE666">
      <w:start w:val="1"/>
      <w:numFmt w:val="lowerRoman"/>
      <w:lvlText w:val="%9."/>
      <w:lvlJc w:val="right"/>
      <w:pPr>
        <w:ind w:left="6480" w:hanging="360"/>
      </w:pPr>
    </w:lvl>
  </w:abstractNum>
  <w:abstractNum w:abstractNumId="2">
    <w:nsid w:val="109C7623"/>
    <w:multiLevelType w:val="hybridMultilevel"/>
    <w:tmpl w:val="D91EE0B8"/>
    <w:lvl w:ilvl="0" w:tplc="766ED540">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3">
    <w:nsid w:val="12FF6729"/>
    <w:multiLevelType w:val="multilevel"/>
    <w:tmpl w:val="CF740E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E782A00"/>
    <w:multiLevelType w:val="hybridMultilevel"/>
    <w:tmpl w:val="95323D8A"/>
    <w:lvl w:ilvl="0" w:tplc="766ED540">
      <w:start w:val="1"/>
      <w:numFmt w:val="bullet"/>
      <w:lvlText w:val=""/>
      <w:lvlJc w:val="left"/>
      <w:pPr>
        <w:ind w:left="1212" w:hanging="504"/>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nsid w:val="1E8042F3"/>
    <w:multiLevelType w:val="hybridMultilevel"/>
    <w:tmpl w:val="383231E6"/>
    <w:lvl w:ilvl="0" w:tplc="C270CF5E">
      <w:start w:val="1"/>
      <w:numFmt w:val="decimal"/>
      <w:lvlText w:val="%1."/>
      <w:lvlJc w:val="left"/>
      <w:pPr>
        <w:ind w:left="644" w:hanging="360"/>
      </w:pPr>
    </w:lvl>
    <w:lvl w:ilvl="1" w:tplc="D3446D24">
      <w:start w:val="1"/>
      <w:numFmt w:val="lowerLetter"/>
      <w:lvlText w:val="%2."/>
      <w:lvlJc w:val="left"/>
      <w:pPr>
        <w:ind w:left="1440" w:hanging="360"/>
      </w:pPr>
    </w:lvl>
    <w:lvl w:ilvl="2" w:tplc="6CEABDD8">
      <w:start w:val="1"/>
      <w:numFmt w:val="lowerRoman"/>
      <w:lvlText w:val="%3."/>
      <w:lvlJc w:val="right"/>
      <w:pPr>
        <w:ind w:left="2160" w:hanging="180"/>
      </w:pPr>
    </w:lvl>
    <w:lvl w:ilvl="3" w:tplc="AFC24F84">
      <w:start w:val="1"/>
      <w:numFmt w:val="decimal"/>
      <w:lvlText w:val="%4."/>
      <w:lvlJc w:val="left"/>
      <w:pPr>
        <w:ind w:left="2880" w:hanging="360"/>
      </w:pPr>
    </w:lvl>
    <w:lvl w:ilvl="4" w:tplc="FC66765C">
      <w:start w:val="1"/>
      <w:numFmt w:val="lowerLetter"/>
      <w:lvlText w:val="%5."/>
      <w:lvlJc w:val="left"/>
      <w:pPr>
        <w:ind w:left="3600" w:hanging="360"/>
      </w:pPr>
    </w:lvl>
    <w:lvl w:ilvl="5" w:tplc="09D21A6E">
      <w:start w:val="1"/>
      <w:numFmt w:val="lowerRoman"/>
      <w:lvlText w:val="%6."/>
      <w:lvlJc w:val="right"/>
      <w:pPr>
        <w:ind w:left="4320" w:hanging="180"/>
      </w:pPr>
    </w:lvl>
    <w:lvl w:ilvl="6" w:tplc="649876B8">
      <w:start w:val="1"/>
      <w:numFmt w:val="decimal"/>
      <w:lvlText w:val="%7."/>
      <w:lvlJc w:val="left"/>
      <w:pPr>
        <w:ind w:left="5040" w:hanging="360"/>
      </w:pPr>
    </w:lvl>
    <w:lvl w:ilvl="7" w:tplc="0AB07D6C">
      <w:start w:val="1"/>
      <w:numFmt w:val="lowerLetter"/>
      <w:lvlText w:val="%8."/>
      <w:lvlJc w:val="left"/>
      <w:pPr>
        <w:ind w:left="5760" w:hanging="360"/>
      </w:pPr>
    </w:lvl>
    <w:lvl w:ilvl="8" w:tplc="2FC033D4">
      <w:start w:val="1"/>
      <w:numFmt w:val="lowerRoman"/>
      <w:lvlText w:val="%9."/>
      <w:lvlJc w:val="right"/>
      <w:pPr>
        <w:ind w:left="6480" w:hanging="180"/>
      </w:pPr>
    </w:lvl>
  </w:abstractNum>
  <w:abstractNum w:abstractNumId="6">
    <w:nsid w:val="2C7303F6"/>
    <w:multiLevelType w:val="hybridMultilevel"/>
    <w:tmpl w:val="330EF9C4"/>
    <w:lvl w:ilvl="0" w:tplc="766ED540">
      <w:start w:val="1"/>
      <w:numFmt w:val="bullet"/>
      <w:lvlText w:val=""/>
      <w:lvlJc w:val="left"/>
      <w:pPr>
        <w:ind w:left="502"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7">
    <w:nsid w:val="2CCE1B4C"/>
    <w:multiLevelType w:val="hybridMultilevel"/>
    <w:tmpl w:val="CF523624"/>
    <w:lvl w:ilvl="0" w:tplc="766ED540">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8">
    <w:nsid w:val="2EED73F6"/>
    <w:multiLevelType w:val="hybridMultilevel"/>
    <w:tmpl w:val="F57895E4"/>
    <w:lvl w:ilvl="0" w:tplc="BCDA6C98">
      <w:start w:val="1"/>
      <w:numFmt w:val="decimal"/>
      <w:lvlText w:val="%1."/>
      <w:lvlJc w:val="left"/>
      <w:pPr>
        <w:ind w:left="720" w:hanging="360"/>
      </w:pPr>
    </w:lvl>
    <w:lvl w:ilvl="1" w:tplc="717E6E88">
      <w:start w:val="1"/>
      <w:numFmt w:val="lowerLetter"/>
      <w:lvlText w:val="%2."/>
      <w:lvlJc w:val="left"/>
      <w:pPr>
        <w:ind w:left="1440" w:hanging="360"/>
      </w:pPr>
    </w:lvl>
    <w:lvl w:ilvl="2" w:tplc="CAD83D78">
      <w:start w:val="1"/>
      <w:numFmt w:val="lowerRoman"/>
      <w:lvlText w:val="%3."/>
      <w:lvlJc w:val="right"/>
      <w:pPr>
        <w:ind w:left="2160" w:hanging="360"/>
      </w:pPr>
    </w:lvl>
    <w:lvl w:ilvl="3" w:tplc="929859A0">
      <w:start w:val="1"/>
      <w:numFmt w:val="decimal"/>
      <w:lvlText w:val="%4."/>
      <w:lvlJc w:val="left"/>
      <w:pPr>
        <w:ind w:left="2880" w:hanging="360"/>
      </w:pPr>
    </w:lvl>
    <w:lvl w:ilvl="4" w:tplc="ACB8A3F8">
      <w:start w:val="1"/>
      <w:numFmt w:val="lowerLetter"/>
      <w:lvlText w:val="%5."/>
      <w:lvlJc w:val="left"/>
      <w:pPr>
        <w:ind w:left="3600" w:hanging="360"/>
      </w:pPr>
    </w:lvl>
    <w:lvl w:ilvl="5" w:tplc="0F8E03D0">
      <w:start w:val="1"/>
      <w:numFmt w:val="lowerRoman"/>
      <w:lvlText w:val="%6."/>
      <w:lvlJc w:val="right"/>
      <w:pPr>
        <w:ind w:left="4320" w:hanging="360"/>
      </w:pPr>
    </w:lvl>
    <w:lvl w:ilvl="6" w:tplc="8BBE938C">
      <w:start w:val="1"/>
      <w:numFmt w:val="decimal"/>
      <w:lvlText w:val="%7."/>
      <w:lvlJc w:val="left"/>
      <w:pPr>
        <w:ind w:left="5040" w:hanging="360"/>
      </w:pPr>
    </w:lvl>
    <w:lvl w:ilvl="7" w:tplc="E0E425E0">
      <w:start w:val="1"/>
      <w:numFmt w:val="lowerLetter"/>
      <w:lvlText w:val="%8."/>
      <w:lvlJc w:val="left"/>
      <w:pPr>
        <w:ind w:left="5760" w:hanging="360"/>
      </w:pPr>
    </w:lvl>
    <w:lvl w:ilvl="8" w:tplc="89145788">
      <w:start w:val="1"/>
      <w:numFmt w:val="lowerRoman"/>
      <w:lvlText w:val="%9."/>
      <w:lvlJc w:val="right"/>
      <w:pPr>
        <w:ind w:left="6480" w:hanging="360"/>
      </w:pPr>
    </w:lvl>
  </w:abstractNum>
  <w:abstractNum w:abstractNumId="9">
    <w:nsid w:val="30A978FE"/>
    <w:multiLevelType w:val="hybridMultilevel"/>
    <w:tmpl w:val="D4F67FF2"/>
    <w:lvl w:ilvl="0" w:tplc="766ED540">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0">
    <w:nsid w:val="3B444D6B"/>
    <w:multiLevelType w:val="hybridMultilevel"/>
    <w:tmpl w:val="745E95E4"/>
    <w:lvl w:ilvl="0" w:tplc="CB96B19A">
      <w:start w:val="1"/>
      <w:numFmt w:val="decimal"/>
      <w:lvlText w:val="%1."/>
      <w:lvlJc w:val="left"/>
      <w:pPr>
        <w:ind w:left="644" w:hanging="360"/>
      </w:pPr>
    </w:lvl>
    <w:lvl w:ilvl="1" w:tplc="D5E0AFE0">
      <w:start w:val="1"/>
      <w:numFmt w:val="lowerLetter"/>
      <w:lvlText w:val="%2."/>
      <w:lvlJc w:val="left"/>
      <w:pPr>
        <w:ind w:left="1440" w:hanging="360"/>
      </w:pPr>
    </w:lvl>
    <w:lvl w:ilvl="2" w:tplc="B96AC0E0">
      <w:start w:val="1"/>
      <w:numFmt w:val="lowerRoman"/>
      <w:lvlText w:val="%3."/>
      <w:lvlJc w:val="right"/>
      <w:pPr>
        <w:ind w:left="2160" w:hanging="180"/>
      </w:pPr>
    </w:lvl>
    <w:lvl w:ilvl="3" w:tplc="F89C03C6">
      <w:start w:val="1"/>
      <w:numFmt w:val="decimal"/>
      <w:lvlText w:val="%4."/>
      <w:lvlJc w:val="left"/>
      <w:pPr>
        <w:ind w:left="2880" w:hanging="360"/>
      </w:pPr>
    </w:lvl>
    <w:lvl w:ilvl="4" w:tplc="FDD2219A">
      <w:start w:val="1"/>
      <w:numFmt w:val="lowerLetter"/>
      <w:lvlText w:val="%5."/>
      <w:lvlJc w:val="left"/>
      <w:pPr>
        <w:ind w:left="3600" w:hanging="360"/>
      </w:pPr>
    </w:lvl>
    <w:lvl w:ilvl="5" w:tplc="6AFE1032">
      <w:start w:val="1"/>
      <w:numFmt w:val="lowerRoman"/>
      <w:lvlText w:val="%6."/>
      <w:lvlJc w:val="right"/>
      <w:pPr>
        <w:ind w:left="4320" w:hanging="180"/>
      </w:pPr>
    </w:lvl>
    <w:lvl w:ilvl="6" w:tplc="CC9408E4">
      <w:start w:val="1"/>
      <w:numFmt w:val="decimal"/>
      <w:lvlText w:val="%7."/>
      <w:lvlJc w:val="left"/>
      <w:pPr>
        <w:ind w:left="5040" w:hanging="360"/>
      </w:pPr>
    </w:lvl>
    <w:lvl w:ilvl="7" w:tplc="7FFEA43C">
      <w:start w:val="1"/>
      <w:numFmt w:val="lowerLetter"/>
      <w:lvlText w:val="%8."/>
      <w:lvlJc w:val="left"/>
      <w:pPr>
        <w:ind w:left="5760" w:hanging="360"/>
      </w:pPr>
    </w:lvl>
    <w:lvl w:ilvl="8" w:tplc="25C8B12E">
      <w:start w:val="1"/>
      <w:numFmt w:val="lowerRoman"/>
      <w:lvlText w:val="%9."/>
      <w:lvlJc w:val="right"/>
      <w:pPr>
        <w:ind w:left="6480" w:hanging="180"/>
      </w:pPr>
    </w:lvl>
  </w:abstractNum>
  <w:abstractNum w:abstractNumId="11">
    <w:nsid w:val="3CAC4679"/>
    <w:multiLevelType w:val="hybridMultilevel"/>
    <w:tmpl w:val="AD922AC2"/>
    <w:lvl w:ilvl="0" w:tplc="DC4019D6">
      <w:start w:val="1"/>
      <w:numFmt w:val="decimal"/>
      <w:lvlText w:val="%1."/>
      <w:lvlJc w:val="left"/>
      <w:pPr>
        <w:ind w:left="644" w:hanging="360"/>
      </w:pPr>
    </w:lvl>
    <w:lvl w:ilvl="1" w:tplc="8DBCDC48">
      <w:start w:val="1"/>
      <w:numFmt w:val="lowerLetter"/>
      <w:lvlText w:val="%2."/>
      <w:lvlJc w:val="left"/>
      <w:pPr>
        <w:ind w:left="1440" w:hanging="360"/>
      </w:pPr>
    </w:lvl>
    <w:lvl w:ilvl="2" w:tplc="55B45B44">
      <w:start w:val="1"/>
      <w:numFmt w:val="lowerRoman"/>
      <w:lvlText w:val="%3."/>
      <w:lvlJc w:val="right"/>
      <w:pPr>
        <w:ind w:left="2160" w:hanging="180"/>
      </w:pPr>
    </w:lvl>
    <w:lvl w:ilvl="3" w:tplc="9632892E">
      <w:start w:val="1"/>
      <w:numFmt w:val="decimal"/>
      <w:lvlText w:val="%4."/>
      <w:lvlJc w:val="left"/>
      <w:pPr>
        <w:ind w:left="2880" w:hanging="360"/>
      </w:pPr>
    </w:lvl>
    <w:lvl w:ilvl="4" w:tplc="30D49890">
      <w:start w:val="1"/>
      <w:numFmt w:val="lowerLetter"/>
      <w:lvlText w:val="%5."/>
      <w:lvlJc w:val="left"/>
      <w:pPr>
        <w:ind w:left="3600" w:hanging="360"/>
      </w:pPr>
    </w:lvl>
    <w:lvl w:ilvl="5" w:tplc="5A2E082C">
      <w:start w:val="1"/>
      <w:numFmt w:val="lowerRoman"/>
      <w:lvlText w:val="%6."/>
      <w:lvlJc w:val="right"/>
      <w:pPr>
        <w:ind w:left="4320" w:hanging="180"/>
      </w:pPr>
    </w:lvl>
    <w:lvl w:ilvl="6" w:tplc="CEB8E788">
      <w:start w:val="1"/>
      <w:numFmt w:val="decimal"/>
      <w:lvlText w:val="%7."/>
      <w:lvlJc w:val="left"/>
      <w:pPr>
        <w:ind w:left="5040" w:hanging="360"/>
      </w:pPr>
    </w:lvl>
    <w:lvl w:ilvl="7" w:tplc="F8C66B8E">
      <w:start w:val="1"/>
      <w:numFmt w:val="lowerLetter"/>
      <w:lvlText w:val="%8."/>
      <w:lvlJc w:val="left"/>
      <w:pPr>
        <w:ind w:left="5760" w:hanging="360"/>
      </w:pPr>
    </w:lvl>
    <w:lvl w:ilvl="8" w:tplc="C1B604D2">
      <w:start w:val="1"/>
      <w:numFmt w:val="lowerRoman"/>
      <w:lvlText w:val="%9."/>
      <w:lvlJc w:val="right"/>
      <w:pPr>
        <w:ind w:left="6480" w:hanging="180"/>
      </w:pPr>
    </w:lvl>
  </w:abstractNum>
  <w:abstractNum w:abstractNumId="12">
    <w:nsid w:val="54E50C4B"/>
    <w:multiLevelType w:val="hybridMultilevel"/>
    <w:tmpl w:val="9A4CCEA0"/>
    <w:lvl w:ilvl="0" w:tplc="88AA66C6">
      <w:start w:val="1"/>
      <w:numFmt w:val="decimal"/>
      <w:lvlText w:val="%1."/>
      <w:lvlJc w:val="left"/>
      <w:pPr>
        <w:ind w:left="1560" w:hanging="360"/>
      </w:pPr>
    </w:lvl>
    <w:lvl w:ilvl="1" w:tplc="292CCA00">
      <w:start w:val="1"/>
      <w:numFmt w:val="lowerLetter"/>
      <w:lvlText w:val="%2."/>
      <w:lvlJc w:val="left"/>
      <w:pPr>
        <w:ind w:left="2280" w:hanging="360"/>
      </w:pPr>
    </w:lvl>
    <w:lvl w:ilvl="2" w:tplc="E814EE16">
      <w:start w:val="1"/>
      <w:numFmt w:val="lowerRoman"/>
      <w:lvlText w:val="%3."/>
      <w:lvlJc w:val="right"/>
      <w:pPr>
        <w:ind w:left="3000" w:hanging="180"/>
      </w:pPr>
    </w:lvl>
    <w:lvl w:ilvl="3" w:tplc="79982EE4">
      <w:start w:val="1"/>
      <w:numFmt w:val="decimal"/>
      <w:lvlText w:val="%4."/>
      <w:lvlJc w:val="left"/>
      <w:pPr>
        <w:ind w:left="3720" w:hanging="360"/>
      </w:pPr>
    </w:lvl>
    <w:lvl w:ilvl="4" w:tplc="35C8BE8C">
      <w:start w:val="1"/>
      <w:numFmt w:val="lowerLetter"/>
      <w:lvlText w:val="%5."/>
      <w:lvlJc w:val="left"/>
      <w:pPr>
        <w:ind w:left="4440" w:hanging="360"/>
      </w:pPr>
    </w:lvl>
    <w:lvl w:ilvl="5" w:tplc="979CD3A6">
      <w:start w:val="1"/>
      <w:numFmt w:val="lowerRoman"/>
      <w:lvlText w:val="%6."/>
      <w:lvlJc w:val="right"/>
      <w:pPr>
        <w:ind w:left="5160" w:hanging="180"/>
      </w:pPr>
    </w:lvl>
    <w:lvl w:ilvl="6" w:tplc="1D2692A4">
      <w:start w:val="1"/>
      <w:numFmt w:val="decimal"/>
      <w:lvlText w:val="%7."/>
      <w:lvlJc w:val="left"/>
      <w:pPr>
        <w:ind w:left="5880" w:hanging="360"/>
      </w:pPr>
    </w:lvl>
    <w:lvl w:ilvl="7" w:tplc="0608C784">
      <w:start w:val="1"/>
      <w:numFmt w:val="lowerLetter"/>
      <w:lvlText w:val="%8."/>
      <w:lvlJc w:val="left"/>
      <w:pPr>
        <w:ind w:left="6600" w:hanging="360"/>
      </w:pPr>
    </w:lvl>
    <w:lvl w:ilvl="8" w:tplc="9DF655D8">
      <w:start w:val="1"/>
      <w:numFmt w:val="lowerRoman"/>
      <w:lvlText w:val="%9."/>
      <w:lvlJc w:val="right"/>
      <w:pPr>
        <w:ind w:left="7320" w:hanging="180"/>
      </w:pPr>
    </w:lvl>
  </w:abstractNum>
  <w:abstractNum w:abstractNumId="13">
    <w:nsid w:val="559E67B9"/>
    <w:multiLevelType w:val="hybridMultilevel"/>
    <w:tmpl w:val="E2580A24"/>
    <w:lvl w:ilvl="0" w:tplc="6C42A5C4">
      <w:start w:val="1"/>
      <w:numFmt w:val="bullet"/>
      <w:lvlText w:val="·"/>
      <w:lvlJc w:val="left"/>
      <w:pPr>
        <w:ind w:left="720" w:hanging="360"/>
      </w:pPr>
      <w:rPr>
        <w:rFonts w:ascii="Symbol" w:eastAsia="Symbol" w:hAnsi="Symbol" w:cs="Symbol" w:hint="default"/>
      </w:rPr>
    </w:lvl>
    <w:lvl w:ilvl="1" w:tplc="F7422538">
      <w:start w:val="1"/>
      <w:numFmt w:val="bullet"/>
      <w:lvlText w:val="o"/>
      <w:lvlJc w:val="left"/>
      <w:pPr>
        <w:ind w:left="1440" w:hanging="360"/>
      </w:pPr>
      <w:rPr>
        <w:rFonts w:ascii="Courier New" w:eastAsia="Courier New" w:hAnsi="Courier New" w:cs="Courier New" w:hint="default"/>
      </w:rPr>
    </w:lvl>
    <w:lvl w:ilvl="2" w:tplc="3AFC6484">
      <w:start w:val="1"/>
      <w:numFmt w:val="bullet"/>
      <w:lvlText w:val="§"/>
      <w:lvlJc w:val="left"/>
      <w:pPr>
        <w:ind w:left="2160" w:hanging="360"/>
      </w:pPr>
      <w:rPr>
        <w:rFonts w:ascii="Wingdings" w:eastAsia="Wingdings" w:hAnsi="Wingdings" w:cs="Wingdings" w:hint="default"/>
      </w:rPr>
    </w:lvl>
    <w:lvl w:ilvl="3" w:tplc="9990CD4E">
      <w:start w:val="1"/>
      <w:numFmt w:val="bullet"/>
      <w:lvlText w:val="·"/>
      <w:lvlJc w:val="left"/>
      <w:pPr>
        <w:ind w:left="2880" w:hanging="360"/>
      </w:pPr>
      <w:rPr>
        <w:rFonts w:ascii="Symbol" w:eastAsia="Symbol" w:hAnsi="Symbol" w:cs="Symbol" w:hint="default"/>
      </w:rPr>
    </w:lvl>
    <w:lvl w:ilvl="4" w:tplc="A114E514">
      <w:start w:val="1"/>
      <w:numFmt w:val="bullet"/>
      <w:lvlText w:val="o"/>
      <w:lvlJc w:val="left"/>
      <w:pPr>
        <w:ind w:left="3600" w:hanging="360"/>
      </w:pPr>
      <w:rPr>
        <w:rFonts w:ascii="Courier New" w:eastAsia="Courier New" w:hAnsi="Courier New" w:cs="Courier New" w:hint="default"/>
      </w:rPr>
    </w:lvl>
    <w:lvl w:ilvl="5" w:tplc="BF4EAD48">
      <w:start w:val="1"/>
      <w:numFmt w:val="bullet"/>
      <w:lvlText w:val="§"/>
      <w:lvlJc w:val="left"/>
      <w:pPr>
        <w:ind w:left="4320" w:hanging="360"/>
      </w:pPr>
      <w:rPr>
        <w:rFonts w:ascii="Wingdings" w:eastAsia="Wingdings" w:hAnsi="Wingdings" w:cs="Wingdings" w:hint="default"/>
      </w:rPr>
    </w:lvl>
    <w:lvl w:ilvl="6" w:tplc="1D42D21A">
      <w:start w:val="1"/>
      <w:numFmt w:val="bullet"/>
      <w:lvlText w:val="·"/>
      <w:lvlJc w:val="left"/>
      <w:pPr>
        <w:ind w:left="5040" w:hanging="360"/>
      </w:pPr>
      <w:rPr>
        <w:rFonts w:ascii="Symbol" w:eastAsia="Symbol" w:hAnsi="Symbol" w:cs="Symbol" w:hint="default"/>
      </w:rPr>
    </w:lvl>
    <w:lvl w:ilvl="7" w:tplc="A80AFF08">
      <w:start w:val="1"/>
      <w:numFmt w:val="bullet"/>
      <w:lvlText w:val="o"/>
      <w:lvlJc w:val="left"/>
      <w:pPr>
        <w:ind w:left="5760" w:hanging="360"/>
      </w:pPr>
      <w:rPr>
        <w:rFonts w:ascii="Courier New" w:eastAsia="Courier New" w:hAnsi="Courier New" w:cs="Courier New" w:hint="default"/>
      </w:rPr>
    </w:lvl>
    <w:lvl w:ilvl="8" w:tplc="717C0EB6">
      <w:start w:val="1"/>
      <w:numFmt w:val="bullet"/>
      <w:lvlText w:val="§"/>
      <w:lvlJc w:val="left"/>
      <w:pPr>
        <w:ind w:left="6480" w:hanging="360"/>
      </w:pPr>
      <w:rPr>
        <w:rFonts w:ascii="Wingdings" w:eastAsia="Wingdings" w:hAnsi="Wingdings" w:cs="Wingdings" w:hint="default"/>
      </w:rPr>
    </w:lvl>
  </w:abstractNum>
  <w:abstractNum w:abstractNumId="14">
    <w:nsid w:val="60492C5B"/>
    <w:multiLevelType w:val="hybridMultilevel"/>
    <w:tmpl w:val="229AEE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ACB3539"/>
    <w:multiLevelType w:val="hybridMultilevel"/>
    <w:tmpl w:val="10025C3C"/>
    <w:lvl w:ilvl="0" w:tplc="D5FCB49C">
      <w:start w:val="1"/>
      <w:numFmt w:val="decimal"/>
      <w:lvlText w:val="%1."/>
      <w:lvlJc w:val="left"/>
      <w:pPr>
        <w:tabs>
          <w:tab w:val="num" w:pos="720"/>
        </w:tabs>
        <w:ind w:left="720" w:hanging="360"/>
      </w:pPr>
    </w:lvl>
    <w:lvl w:ilvl="1" w:tplc="6FA6A4B8">
      <w:start w:val="1"/>
      <w:numFmt w:val="decimal"/>
      <w:lvlText w:val="%2."/>
      <w:lvlJc w:val="left"/>
      <w:pPr>
        <w:tabs>
          <w:tab w:val="num" w:pos="1440"/>
        </w:tabs>
        <w:ind w:left="1440" w:hanging="360"/>
      </w:pPr>
    </w:lvl>
    <w:lvl w:ilvl="2" w:tplc="A11C545A">
      <w:start w:val="1"/>
      <w:numFmt w:val="decimal"/>
      <w:lvlText w:val="%3."/>
      <w:lvlJc w:val="left"/>
      <w:pPr>
        <w:tabs>
          <w:tab w:val="num" w:pos="2160"/>
        </w:tabs>
        <w:ind w:left="2160" w:hanging="360"/>
      </w:pPr>
    </w:lvl>
    <w:lvl w:ilvl="3" w:tplc="87B84468">
      <w:start w:val="1"/>
      <w:numFmt w:val="decimal"/>
      <w:lvlText w:val="%4."/>
      <w:lvlJc w:val="left"/>
      <w:pPr>
        <w:tabs>
          <w:tab w:val="num" w:pos="2880"/>
        </w:tabs>
        <w:ind w:left="2880" w:hanging="360"/>
      </w:pPr>
    </w:lvl>
    <w:lvl w:ilvl="4" w:tplc="DDBC18A4">
      <w:start w:val="1"/>
      <w:numFmt w:val="decimal"/>
      <w:lvlText w:val="%5."/>
      <w:lvlJc w:val="left"/>
      <w:pPr>
        <w:tabs>
          <w:tab w:val="num" w:pos="3600"/>
        </w:tabs>
        <w:ind w:left="3600" w:hanging="360"/>
      </w:pPr>
    </w:lvl>
    <w:lvl w:ilvl="5" w:tplc="A9D86C02">
      <w:start w:val="1"/>
      <w:numFmt w:val="decimal"/>
      <w:lvlText w:val="%6."/>
      <w:lvlJc w:val="left"/>
      <w:pPr>
        <w:tabs>
          <w:tab w:val="num" w:pos="4320"/>
        </w:tabs>
        <w:ind w:left="4320" w:hanging="360"/>
      </w:pPr>
    </w:lvl>
    <w:lvl w:ilvl="6" w:tplc="1AA0B8BC">
      <w:start w:val="1"/>
      <w:numFmt w:val="decimal"/>
      <w:lvlText w:val="%7."/>
      <w:lvlJc w:val="left"/>
      <w:pPr>
        <w:tabs>
          <w:tab w:val="num" w:pos="5040"/>
        </w:tabs>
        <w:ind w:left="5040" w:hanging="360"/>
      </w:pPr>
    </w:lvl>
    <w:lvl w:ilvl="7" w:tplc="80526556">
      <w:start w:val="1"/>
      <w:numFmt w:val="decimal"/>
      <w:lvlText w:val="%8."/>
      <w:lvlJc w:val="left"/>
      <w:pPr>
        <w:tabs>
          <w:tab w:val="num" w:pos="5760"/>
        </w:tabs>
        <w:ind w:left="5760" w:hanging="360"/>
      </w:pPr>
    </w:lvl>
    <w:lvl w:ilvl="8" w:tplc="FDF2B1DC">
      <w:start w:val="1"/>
      <w:numFmt w:val="decimal"/>
      <w:lvlText w:val="%9."/>
      <w:lvlJc w:val="left"/>
      <w:pPr>
        <w:tabs>
          <w:tab w:val="num" w:pos="6480"/>
        </w:tabs>
        <w:ind w:left="6480" w:hanging="360"/>
      </w:pPr>
    </w:lvl>
  </w:abstractNum>
  <w:abstractNum w:abstractNumId="16">
    <w:nsid w:val="6AF45F3C"/>
    <w:multiLevelType w:val="hybridMultilevel"/>
    <w:tmpl w:val="7D56D876"/>
    <w:lvl w:ilvl="0" w:tplc="B5703AA2">
      <w:start w:val="1"/>
      <w:numFmt w:val="decimal"/>
      <w:lvlText w:val="%1."/>
      <w:lvlJc w:val="left"/>
      <w:pPr>
        <w:ind w:left="644" w:hanging="360"/>
      </w:pPr>
    </w:lvl>
    <w:lvl w:ilvl="1" w:tplc="AFD6537E">
      <w:start w:val="1"/>
      <w:numFmt w:val="lowerLetter"/>
      <w:lvlText w:val="%2."/>
      <w:lvlJc w:val="left"/>
      <w:pPr>
        <w:ind w:left="1440" w:hanging="360"/>
      </w:pPr>
    </w:lvl>
    <w:lvl w:ilvl="2" w:tplc="902696F0">
      <w:start w:val="1"/>
      <w:numFmt w:val="lowerRoman"/>
      <w:lvlText w:val="%3."/>
      <w:lvlJc w:val="right"/>
      <w:pPr>
        <w:ind w:left="2160" w:hanging="180"/>
      </w:pPr>
    </w:lvl>
    <w:lvl w:ilvl="3" w:tplc="23CA63F8">
      <w:start w:val="1"/>
      <w:numFmt w:val="decimal"/>
      <w:lvlText w:val="%4."/>
      <w:lvlJc w:val="left"/>
      <w:pPr>
        <w:ind w:left="2880" w:hanging="360"/>
      </w:pPr>
    </w:lvl>
    <w:lvl w:ilvl="4" w:tplc="AD5629A2">
      <w:start w:val="1"/>
      <w:numFmt w:val="lowerLetter"/>
      <w:lvlText w:val="%5."/>
      <w:lvlJc w:val="left"/>
      <w:pPr>
        <w:ind w:left="3600" w:hanging="360"/>
      </w:pPr>
    </w:lvl>
    <w:lvl w:ilvl="5" w:tplc="95542DEC">
      <w:start w:val="1"/>
      <w:numFmt w:val="lowerRoman"/>
      <w:lvlText w:val="%6."/>
      <w:lvlJc w:val="right"/>
      <w:pPr>
        <w:ind w:left="4320" w:hanging="180"/>
      </w:pPr>
    </w:lvl>
    <w:lvl w:ilvl="6" w:tplc="31944F7A">
      <w:start w:val="1"/>
      <w:numFmt w:val="decimal"/>
      <w:lvlText w:val="%7."/>
      <w:lvlJc w:val="left"/>
      <w:pPr>
        <w:ind w:left="5040" w:hanging="360"/>
      </w:pPr>
    </w:lvl>
    <w:lvl w:ilvl="7" w:tplc="590A5922">
      <w:start w:val="1"/>
      <w:numFmt w:val="lowerLetter"/>
      <w:lvlText w:val="%8."/>
      <w:lvlJc w:val="left"/>
      <w:pPr>
        <w:ind w:left="5760" w:hanging="360"/>
      </w:pPr>
    </w:lvl>
    <w:lvl w:ilvl="8" w:tplc="D94CE4BC">
      <w:start w:val="1"/>
      <w:numFmt w:val="lowerRoman"/>
      <w:lvlText w:val="%9."/>
      <w:lvlJc w:val="right"/>
      <w:pPr>
        <w:ind w:left="6480" w:hanging="180"/>
      </w:pPr>
    </w:lvl>
  </w:abstractNum>
  <w:abstractNum w:abstractNumId="17">
    <w:nsid w:val="6B1377D6"/>
    <w:multiLevelType w:val="hybridMultilevel"/>
    <w:tmpl w:val="4DFE8FB2"/>
    <w:lvl w:ilvl="0" w:tplc="31FACCD2">
      <w:start w:val="1"/>
      <w:numFmt w:val="decimal"/>
      <w:lvlText w:val="%1."/>
      <w:lvlJc w:val="left"/>
      <w:pPr>
        <w:ind w:left="644" w:hanging="360"/>
      </w:pPr>
    </w:lvl>
    <w:lvl w:ilvl="1" w:tplc="134A68A8">
      <w:start w:val="1"/>
      <w:numFmt w:val="lowerLetter"/>
      <w:lvlText w:val="%2."/>
      <w:lvlJc w:val="left"/>
      <w:pPr>
        <w:ind w:left="1440" w:hanging="360"/>
      </w:pPr>
    </w:lvl>
    <w:lvl w:ilvl="2" w:tplc="7AF6BE32">
      <w:start w:val="1"/>
      <w:numFmt w:val="lowerRoman"/>
      <w:lvlText w:val="%3."/>
      <w:lvlJc w:val="right"/>
      <w:pPr>
        <w:ind w:left="2160" w:hanging="180"/>
      </w:pPr>
    </w:lvl>
    <w:lvl w:ilvl="3" w:tplc="08A62286">
      <w:start w:val="1"/>
      <w:numFmt w:val="decimal"/>
      <w:lvlText w:val="%4."/>
      <w:lvlJc w:val="left"/>
      <w:pPr>
        <w:ind w:left="2880" w:hanging="360"/>
      </w:pPr>
    </w:lvl>
    <w:lvl w:ilvl="4" w:tplc="B90EEE14">
      <w:start w:val="1"/>
      <w:numFmt w:val="lowerLetter"/>
      <w:lvlText w:val="%5."/>
      <w:lvlJc w:val="left"/>
      <w:pPr>
        <w:ind w:left="3600" w:hanging="360"/>
      </w:pPr>
    </w:lvl>
    <w:lvl w:ilvl="5" w:tplc="169CAC8A">
      <w:start w:val="1"/>
      <w:numFmt w:val="lowerRoman"/>
      <w:lvlText w:val="%6."/>
      <w:lvlJc w:val="right"/>
      <w:pPr>
        <w:ind w:left="4320" w:hanging="180"/>
      </w:pPr>
    </w:lvl>
    <w:lvl w:ilvl="6" w:tplc="BD7A7704">
      <w:start w:val="1"/>
      <w:numFmt w:val="decimal"/>
      <w:lvlText w:val="%7."/>
      <w:lvlJc w:val="left"/>
      <w:pPr>
        <w:ind w:left="5040" w:hanging="360"/>
      </w:pPr>
    </w:lvl>
    <w:lvl w:ilvl="7" w:tplc="3FBC7D1C">
      <w:start w:val="1"/>
      <w:numFmt w:val="lowerLetter"/>
      <w:lvlText w:val="%8."/>
      <w:lvlJc w:val="left"/>
      <w:pPr>
        <w:ind w:left="5760" w:hanging="360"/>
      </w:pPr>
    </w:lvl>
    <w:lvl w:ilvl="8" w:tplc="1520CA24">
      <w:start w:val="1"/>
      <w:numFmt w:val="lowerRoman"/>
      <w:lvlText w:val="%9."/>
      <w:lvlJc w:val="right"/>
      <w:pPr>
        <w:ind w:left="6480" w:hanging="180"/>
      </w:pPr>
    </w:lvl>
  </w:abstractNum>
  <w:abstractNum w:abstractNumId="18">
    <w:nsid w:val="6C525DBC"/>
    <w:multiLevelType w:val="hybridMultilevel"/>
    <w:tmpl w:val="886AC2E8"/>
    <w:lvl w:ilvl="0" w:tplc="B25613BC">
      <w:start w:val="1"/>
      <w:numFmt w:val="decimal"/>
      <w:lvlText w:val="%1."/>
      <w:lvlJc w:val="left"/>
      <w:pPr>
        <w:ind w:left="644" w:hanging="360"/>
      </w:pPr>
    </w:lvl>
    <w:lvl w:ilvl="1" w:tplc="68F8647A">
      <w:start w:val="1"/>
      <w:numFmt w:val="lowerLetter"/>
      <w:lvlText w:val="%2."/>
      <w:lvlJc w:val="left"/>
      <w:pPr>
        <w:ind w:left="1440" w:hanging="360"/>
      </w:pPr>
    </w:lvl>
    <w:lvl w:ilvl="2" w:tplc="1FE267BA">
      <w:start w:val="1"/>
      <w:numFmt w:val="lowerRoman"/>
      <w:lvlText w:val="%3."/>
      <w:lvlJc w:val="right"/>
      <w:pPr>
        <w:ind w:left="2160" w:hanging="180"/>
      </w:pPr>
    </w:lvl>
    <w:lvl w:ilvl="3" w:tplc="E05E3A8E">
      <w:start w:val="1"/>
      <w:numFmt w:val="decimal"/>
      <w:lvlText w:val="%4."/>
      <w:lvlJc w:val="left"/>
      <w:pPr>
        <w:ind w:left="2880" w:hanging="360"/>
      </w:pPr>
    </w:lvl>
    <w:lvl w:ilvl="4" w:tplc="C5001676">
      <w:start w:val="1"/>
      <w:numFmt w:val="lowerLetter"/>
      <w:lvlText w:val="%5."/>
      <w:lvlJc w:val="left"/>
      <w:pPr>
        <w:ind w:left="3600" w:hanging="360"/>
      </w:pPr>
    </w:lvl>
    <w:lvl w:ilvl="5" w:tplc="ED5CA5F4">
      <w:start w:val="1"/>
      <w:numFmt w:val="lowerRoman"/>
      <w:lvlText w:val="%6."/>
      <w:lvlJc w:val="right"/>
      <w:pPr>
        <w:ind w:left="4320" w:hanging="180"/>
      </w:pPr>
    </w:lvl>
    <w:lvl w:ilvl="6" w:tplc="0CB4CF42">
      <w:start w:val="1"/>
      <w:numFmt w:val="decimal"/>
      <w:lvlText w:val="%7."/>
      <w:lvlJc w:val="left"/>
      <w:pPr>
        <w:ind w:left="5040" w:hanging="360"/>
      </w:pPr>
    </w:lvl>
    <w:lvl w:ilvl="7" w:tplc="914CB3A0">
      <w:start w:val="1"/>
      <w:numFmt w:val="lowerLetter"/>
      <w:lvlText w:val="%8."/>
      <w:lvlJc w:val="left"/>
      <w:pPr>
        <w:ind w:left="5760" w:hanging="360"/>
      </w:pPr>
    </w:lvl>
    <w:lvl w:ilvl="8" w:tplc="ABF44680">
      <w:start w:val="1"/>
      <w:numFmt w:val="lowerRoman"/>
      <w:lvlText w:val="%9."/>
      <w:lvlJc w:val="right"/>
      <w:pPr>
        <w:ind w:left="6480" w:hanging="180"/>
      </w:pPr>
    </w:lvl>
  </w:abstractNum>
  <w:abstractNum w:abstractNumId="19">
    <w:nsid w:val="72D410CF"/>
    <w:multiLevelType w:val="hybridMultilevel"/>
    <w:tmpl w:val="1F6838EE"/>
    <w:lvl w:ilvl="0" w:tplc="81A4096C">
      <w:start w:val="1"/>
      <w:numFmt w:val="decimal"/>
      <w:lvlText w:val="%1."/>
      <w:lvlJc w:val="left"/>
      <w:pPr>
        <w:ind w:left="720" w:hanging="360"/>
      </w:pPr>
      <w:rPr>
        <w:rFonts w:hint="default"/>
      </w:rPr>
    </w:lvl>
    <w:lvl w:ilvl="1" w:tplc="B840E440">
      <w:start w:val="1"/>
      <w:numFmt w:val="lowerLetter"/>
      <w:lvlText w:val="%2."/>
      <w:lvlJc w:val="left"/>
      <w:pPr>
        <w:ind w:left="1440" w:hanging="360"/>
      </w:pPr>
    </w:lvl>
    <w:lvl w:ilvl="2" w:tplc="23C82450">
      <w:start w:val="1"/>
      <w:numFmt w:val="lowerRoman"/>
      <w:lvlText w:val="%3."/>
      <w:lvlJc w:val="right"/>
      <w:pPr>
        <w:ind w:left="2160" w:hanging="180"/>
      </w:pPr>
    </w:lvl>
    <w:lvl w:ilvl="3" w:tplc="9120E0EE">
      <w:start w:val="1"/>
      <w:numFmt w:val="decimal"/>
      <w:lvlText w:val="%4."/>
      <w:lvlJc w:val="left"/>
      <w:pPr>
        <w:ind w:left="2880" w:hanging="360"/>
      </w:pPr>
    </w:lvl>
    <w:lvl w:ilvl="4" w:tplc="CF4E9876">
      <w:start w:val="1"/>
      <w:numFmt w:val="lowerLetter"/>
      <w:lvlText w:val="%5."/>
      <w:lvlJc w:val="left"/>
      <w:pPr>
        <w:ind w:left="3600" w:hanging="360"/>
      </w:pPr>
    </w:lvl>
    <w:lvl w:ilvl="5" w:tplc="7A9AC622">
      <w:start w:val="1"/>
      <w:numFmt w:val="lowerRoman"/>
      <w:lvlText w:val="%6."/>
      <w:lvlJc w:val="right"/>
      <w:pPr>
        <w:ind w:left="4320" w:hanging="180"/>
      </w:pPr>
    </w:lvl>
    <w:lvl w:ilvl="6" w:tplc="9B5CB190">
      <w:start w:val="1"/>
      <w:numFmt w:val="decimal"/>
      <w:lvlText w:val="%7."/>
      <w:lvlJc w:val="left"/>
      <w:pPr>
        <w:ind w:left="5040" w:hanging="360"/>
      </w:pPr>
    </w:lvl>
    <w:lvl w:ilvl="7" w:tplc="806AFCF6">
      <w:start w:val="1"/>
      <w:numFmt w:val="lowerLetter"/>
      <w:lvlText w:val="%8."/>
      <w:lvlJc w:val="left"/>
      <w:pPr>
        <w:ind w:left="5760" w:hanging="360"/>
      </w:pPr>
    </w:lvl>
    <w:lvl w:ilvl="8" w:tplc="F41A3662">
      <w:start w:val="1"/>
      <w:numFmt w:val="lowerRoman"/>
      <w:lvlText w:val="%9."/>
      <w:lvlJc w:val="right"/>
      <w:pPr>
        <w:ind w:left="6480" w:hanging="180"/>
      </w:pPr>
    </w:lvl>
  </w:abstractNum>
  <w:abstractNum w:abstractNumId="20">
    <w:nsid w:val="7B4F56AB"/>
    <w:multiLevelType w:val="hybridMultilevel"/>
    <w:tmpl w:val="886AC2E8"/>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9"/>
  </w:num>
  <w:num w:numId="2">
    <w:abstractNumId w:val="1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11"/>
  </w:num>
  <w:num w:numId="7">
    <w:abstractNumId w:val="5"/>
  </w:num>
  <w:num w:numId="8">
    <w:abstractNumId w:val="17"/>
  </w:num>
  <w:num w:numId="9">
    <w:abstractNumId w:val="10"/>
  </w:num>
  <w:num w:numId="10">
    <w:abstractNumId w:val="16"/>
  </w:num>
  <w:num w:numId="11">
    <w:abstractNumId w:val="13"/>
  </w:num>
  <w:num w:numId="12">
    <w:abstractNumId w:val="12"/>
  </w:num>
  <w:num w:numId="13">
    <w:abstractNumId w:val="20"/>
  </w:num>
  <w:num w:numId="14">
    <w:abstractNumId w:val="2"/>
  </w:num>
  <w:num w:numId="15">
    <w:abstractNumId w:val="9"/>
  </w:num>
  <w:num w:numId="16">
    <w:abstractNumId w:val="0"/>
  </w:num>
  <w:num w:numId="17">
    <w:abstractNumId w:val="4"/>
  </w:num>
  <w:num w:numId="18">
    <w:abstractNumId w:val="6"/>
  </w:num>
  <w:num w:numId="19">
    <w:abstractNumId w:val="7"/>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F30"/>
    <w:rsid w:val="000169AC"/>
    <w:rsid w:val="0002008D"/>
    <w:rsid w:val="00054614"/>
    <w:rsid w:val="000636CE"/>
    <w:rsid w:val="000A46AB"/>
    <w:rsid w:val="001017A7"/>
    <w:rsid w:val="0011193F"/>
    <w:rsid w:val="00126418"/>
    <w:rsid w:val="001334CF"/>
    <w:rsid w:val="001677E7"/>
    <w:rsid w:val="001A3EA9"/>
    <w:rsid w:val="001C19C3"/>
    <w:rsid w:val="001D1CDB"/>
    <w:rsid w:val="001E2644"/>
    <w:rsid w:val="001E79C7"/>
    <w:rsid w:val="00200E6B"/>
    <w:rsid w:val="002041D1"/>
    <w:rsid w:val="002057D7"/>
    <w:rsid w:val="00234440"/>
    <w:rsid w:val="002358E7"/>
    <w:rsid w:val="002915BF"/>
    <w:rsid w:val="002F3B2F"/>
    <w:rsid w:val="00311183"/>
    <w:rsid w:val="00321EE7"/>
    <w:rsid w:val="00364046"/>
    <w:rsid w:val="003650EB"/>
    <w:rsid w:val="0038189C"/>
    <w:rsid w:val="003940B4"/>
    <w:rsid w:val="003C5DD4"/>
    <w:rsid w:val="003E1946"/>
    <w:rsid w:val="0042335A"/>
    <w:rsid w:val="004304F1"/>
    <w:rsid w:val="00446267"/>
    <w:rsid w:val="00450B10"/>
    <w:rsid w:val="004552CD"/>
    <w:rsid w:val="004658F7"/>
    <w:rsid w:val="0047446B"/>
    <w:rsid w:val="00485FCC"/>
    <w:rsid w:val="004A5EC6"/>
    <w:rsid w:val="004E6ABA"/>
    <w:rsid w:val="00505B7C"/>
    <w:rsid w:val="00523493"/>
    <w:rsid w:val="005E3F41"/>
    <w:rsid w:val="005E6A6E"/>
    <w:rsid w:val="006073D0"/>
    <w:rsid w:val="00625578"/>
    <w:rsid w:val="00681626"/>
    <w:rsid w:val="006C5F61"/>
    <w:rsid w:val="006D4223"/>
    <w:rsid w:val="006D52D8"/>
    <w:rsid w:val="006E1DBD"/>
    <w:rsid w:val="006F28E3"/>
    <w:rsid w:val="00700B69"/>
    <w:rsid w:val="00732995"/>
    <w:rsid w:val="00747444"/>
    <w:rsid w:val="00751904"/>
    <w:rsid w:val="007567EC"/>
    <w:rsid w:val="0076423B"/>
    <w:rsid w:val="007B2F30"/>
    <w:rsid w:val="007C541B"/>
    <w:rsid w:val="007E7002"/>
    <w:rsid w:val="00815B02"/>
    <w:rsid w:val="00816665"/>
    <w:rsid w:val="00840ED6"/>
    <w:rsid w:val="0086063E"/>
    <w:rsid w:val="00885A55"/>
    <w:rsid w:val="00897D83"/>
    <w:rsid w:val="008C7609"/>
    <w:rsid w:val="00911073"/>
    <w:rsid w:val="00923EAF"/>
    <w:rsid w:val="0093378F"/>
    <w:rsid w:val="00975EEA"/>
    <w:rsid w:val="00980DAD"/>
    <w:rsid w:val="00982134"/>
    <w:rsid w:val="00990812"/>
    <w:rsid w:val="0099337E"/>
    <w:rsid w:val="009A239A"/>
    <w:rsid w:val="00A07A9C"/>
    <w:rsid w:val="00A17E58"/>
    <w:rsid w:val="00A36D99"/>
    <w:rsid w:val="00A414D1"/>
    <w:rsid w:val="00A4368A"/>
    <w:rsid w:val="00A6525D"/>
    <w:rsid w:val="00A6777B"/>
    <w:rsid w:val="00A745E7"/>
    <w:rsid w:val="00AD354F"/>
    <w:rsid w:val="00AE2873"/>
    <w:rsid w:val="00B42A74"/>
    <w:rsid w:val="00B42E6D"/>
    <w:rsid w:val="00B4528D"/>
    <w:rsid w:val="00B54150"/>
    <w:rsid w:val="00B64DDD"/>
    <w:rsid w:val="00B77DE4"/>
    <w:rsid w:val="00BD75CE"/>
    <w:rsid w:val="00C11476"/>
    <w:rsid w:val="00C7456B"/>
    <w:rsid w:val="00C83609"/>
    <w:rsid w:val="00CF7329"/>
    <w:rsid w:val="00D25CA7"/>
    <w:rsid w:val="00D52B52"/>
    <w:rsid w:val="00D54DA7"/>
    <w:rsid w:val="00D63CC0"/>
    <w:rsid w:val="00DC64E2"/>
    <w:rsid w:val="00DF7DC8"/>
    <w:rsid w:val="00E22CF8"/>
    <w:rsid w:val="00E453DE"/>
    <w:rsid w:val="00E45894"/>
    <w:rsid w:val="00E54CDC"/>
    <w:rsid w:val="00E56CF3"/>
    <w:rsid w:val="00E77A56"/>
    <w:rsid w:val="00EB11E4"/>
    <w:rsid w:val="00EB1947"/>
    <w:rsid w:val="00EB5D61"/>
    <w:rsid w:val="00ED7CE6"/>
    <w:rsid w:val="00F41BD2"/>
    <w:rsid w:val="00F66377"/>
    <w:rsid w:val="00FF1B5A"/>
    <w:rsid w:val="00FF77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8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List Paragraph"/>
    <w:basedOn w:val="a"/>
    <w:uiPriority w:val="34"/>
    <w:qFormat/>
    <w:pPr>
      <w:ind w:left="720"/>
      <w:contextualSpacing/>
    </w:pPr>
  </w:style>
  <w:style w:type="paragraph" w:styleId="af8">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9">
    <w:name w:val="Table Grid"/>
    <w:basedOn w:val="a1"/>
    <w:uiPriority w:val="39"/>
    <w:pPr>
      <w:spacing w:after="0" w:line="240" w:lineRule="auto"/>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Hyperlink"/>
    <w:basedOn w:val="a0"/>
    <w:uiPriority w:val="99"/>
    <w:unhideWhenUsed/>
    <w:rPr>
      <w:color w:val="0563C1" w:themeColor="hyperlink"/>
      <w:u w:val="single"/>
    </w:rPr>
  </w:style>
  <w:style w:type="paragraph" w:styleId="afb">
    <w:name w:val="Revision"/>
    <w:hidden/>
    <w:uiPriority w:val="99"/>
    <w:semiHidden/>
    <w:rsid w:val="00BD75CE"/>
    <w:pPr>
      <w:spacing w:after="0" w:line="240" w:lineRule="auto"/>
    </w:pPr>
  </w:style>
  <w:style w:type="paragraph" w:styleId="afc">
    <w:name w:val="Balloon Text"/>
    <w:basedOn w:val="a"/>
    <w:link w:val="afd"/>
    <w:uiPriority w:val="99"/>
    <w:semiHidden/>
    <w:unhideWhenUsed/>
    <w:rsid w:val="00D54DA7"/>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D54D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List Paragraph"/>
    <w:basedOn w:val="a"/>
    <w:uiPriority w:val="34"/>
    <w:qFormat/>
    <w:pPr>
      <w:ind w:left="720"/>
      <w:contextualSpacing/>
    </w:pPr>
  </w:style>
  <w:style w:type="paragraph" w:styleId="af8">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9">
    <w:name w:val="Table Grid"/>
    <w:basedOn w:val="a1"/>
    <w:uiPriority w:val="39"/>
    <w:pPr>
      <w:spacing w:after="0" w:line="240" w:lineRule="auto"/>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Hyperlink"/>
    <w:basedOn w:val="a0"/>
    <w:uiPriority w:val="99"/>
    <w:unhideWhenUsed/>
    <w:rPr>
      <w:color w:val="0563C1" w:themeColor="hyperlink"/>
      <w:u w:val="single"/>
    </w:rPr>
  </w:style>
  <w:style w:type="paragraph" w:styleId="afb">
    <w:name w:val="Revision"/>
    <w:hidden/>
    <w:uiPriority w:val="99"/>
    <w:semiHidden/>
    <w:rsid w:val="00BD75CE"/>
    <w:pPr>
      <w:spacing w:after="0" w:line="240" w:lineRule="auto"/>
    </w:pPr>
  </w:style>
  <w:style w:type="paragraph" w:styleId="afc">
    <w:name w:val="Balloon Text"/>
    <w:basedOn w:val="a"/>
    <w:link w:val="afd"/>
    <w:uiPriority w:val="99"/>
    <w:semiHidden/>
    <w:unhideWhenUsed/>
    <w:rsid w:val="00D54DA7"/>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D54D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6</Pages>
  <Words>2062</Words>
  <Characters>11758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29</cp:revision>
  <dcterms:created xsi:type="dcterms:W3CDTF">2024-11-08T10:39:00Z</dcterms:created>
  <dcterms:modified xsi:type="dcterms:W3CDTF">2024-12-20T03:34:00Z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949462c457a6cd5874bbc7b6d4ee9edfb63db292ced234effa89d8ed380da1bc</vt:lpwstr>
  </property>
</Properties>
</file>