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8A9E" w14:textId="06FEB692" w:rsidR="004F0230" w:rsidRPr="004F0230" w:rsidRDefault="004F0230" w:rsidP="004F02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03FE7D" wp14:editId="6A3C32E3">
            <wp:simplePos x="0" y="0"/>
            <wp:positionH relativeFrom="column">
              <wp:posOffset>-744855</wp:posOffset>
            </wp:positionH>
            <wp:positionV relativeFrom="paragraph">
              <wp:posOffset>0</wp:posOffset>
            </wp:positionV>
            <wp:extent cx="4671060" cy="5212080"/>
            <wp:effectExtent l="0" t="0" r="0" b="7620"/>
            <wp:wrapTight wrapText="bothSides">
              <wp:wrapPolygon edited="0">
                <wp:start x="0" y="0"/>
                <wp:lineTo x="0" y="21553"/>
                <wp:lineTo x="21494" y="21553"/>
                <wp:lineTo x="2149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230">
        <w:rPr>
          <w:rFonts w:ascii="Segoe UI Emoji" w:hAnsi="Segoe UI Emoji" w:cs="Segoe UI Emoji"/>
          <w:b/>
          <w:bCs/>
          <w:sz w:val="28"/>
          <w:szCs w:val="28"/>
        </w:rPr>
        <w:t>🍽</w:t>
      </w:r>
      <w:r w:rsidRPr="004F0230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 школьного питания</w:t>
      </w:r>
    </w:p>
    <w:p w14:paraId="160B76BD" w14:textId="04211302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 w:rsidRPr="004F0230">
        <w:rPr>
          <w:rFonts w:ascii="Times New Roman" w:hAnsi="Times New Roman" w:cs="Times New Roman"/>
          <w:sz w:val="28"/>
          <w:szCs w:val="28"/>
        </w:rPr>
        <w:t>ноября  2025</w:t>
      </w:r>
      <w:proofErr w:type="gramEnd"/>
      <w:r w:rsidRPr="004F0230">
        <w:rPr>
          <w:rFonts w:ascii="Times New Roman" w:hAnsi="Times New Roman" w:cs="Times New Roman"/>
          <w:sz w:val="28"/>
          <w:szCs w:val="28"/>
        </w:rPr>
        <w:t xml:space="preserve"> года в КГУ «ОШ №1» согласно плану контроля была проведена проверка школьной столовой.</w:t>
      </w:r>
    </w:p>
    <w:p w14:paraId="50D6F1FF" w14:textId="195C751E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0230">
        <w:rPr>
          <w:rFonts w:ascii="Segoe UI Emoji" w:hAnsi="Segoe UI Emoji" w:cs="Segoe UI Emoji"/>
          <w:sz w:val="28"/>
          <w:szCs w:val="28"/>
        </w:rPr>
        <w:t>🔍</w:t>
      </w:r>
      <w:r w:rsidRPr="004F0230">
        <w:rPr>
          <w:rFonts w:ascii="Times New Roman" w:hAnsi="Times New Roman" w:cs="Times New Roman"/>
          <w:sz w:val="28"/>
          <w:szCs w:val="28"/>
        </w:rPr>
        <w:t xml:space="preserve"> В ходе</w:t>
      </w:r>
      <w:proofErr w:type="gramEnd"/>
      <w:r w:rsidRPr="004F0230">
        <w:rPr>
          <w:rFonts w:ascii="Times New Roman" w:hAnsi="Times New Roman" w:cs="Times New Roman"/>
          <w:sz w:val="28"/>
          <w:szCs w:val="28"/>
        </w:rPr>
        <w:t xml:space="preserve"> проверки установлено: </w:t>
      </w:r>
    </w:p>
    <w:p w14:paraId="610EAC76" w14:textId="784EED9E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Санитарное состояние пищеблока соответствует требованиям </w:t>
      </w:r>
    </w:p>
    <w:p w14:paraId="0AFB0921" w14:textId="77777777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Персонал обеспечен спецодеждой </w:t>
      </w:r>
    </w:p>
    <w:p w14:paraId="5B99FDCB" w14:textId="77777777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Битая посуда не выявлена </w:t>
      </w:r>
    </w:p>
    <w:p w14:paraId="3DAA4789" w14:textId="77777777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Влажная уборка проводится регулярно </w:t>
      </w:r>
    </w:p>
    <w:p w14:paraId="48873719" w14:textId="77777777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Оборудование в рабочем состоянии </w:t>
      </w:r>
    </w:p>
    <w:p w14:paraId="06599C3E" w14:textId="77777777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Проводится термометрия блюд </w:t>
      </w:r>
    </w:p>
    <w:p w14:paraId="36CBA80D" w14:textId="77777777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Имеется меню для 1–4 и 5–11 классов (СУСН), питание соответствует нормам </w:t>
      </w:r>
    </w:p>
    <w:p w14:paraId="3DFAD709" w14:textId="77777777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Пробы готовой продукции хранятся по правилам </w:t>
      </w:r>
    </w:p>
    <w:p w14:paraId="5B1845B7" w14:textId="77777777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✅</w:t>
      </w:r>
      <w:r w:rsidRPr="004F0230">
        <w:rPr>
          <w:rFonts w:ascii="Times New Roman" w:hAnsi="Times New Roman" w:cs="Times New Roman"/>
          <w:sz w:val="28"/>
          <w:szCs w:val="28"/>
        </w:rPr>
        <w:t xml:space="preserve"> Организован питьевой режим</w:t>
      </w:r>
    </w:p>
    <w:p w14:paraId="61AA391A" w14:textId="68245121" w:rsid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  <w:r w:rsidRPr="004F0230">
        <w:rPr>
          <w:rFonts w:ascii="Segoe UI Emoji" w:hAnsi="Segoe UI Emoji" w:cs="Segoe UI Emoji"/>
          <w:sz w:val="28"/>
          <w:szCs w:val="28"/>
        </w:rPr>
        <w:t>📌</w:t>
      </w:r>
      <w:r w:rsidRPr="004F0230">
        <w:rPr>
          <w:rFonts w:ascii="Times New Roman" w:hAnsi="Times New Roman" w:cs="Times New Roman"/>
          <w:sz w:val="28"/>
          <w:szCs w:val="28"/>
        </w:rPr>
        <w:t xml:space="preserve"> Замечаний не выявлено. Школьная столовая работает в соответствии с санитарными и гигиеническими нормами.</w:t>
      </w:r>
    </w:p>
    <w:p w14:paraId="544941D1" w14:textId="196EDF2C" w:rsid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</w:p>
    <w:p w14:paraId="4D745235" w14:textId="43E38985" w:rsidR="004F0230" w:rsidRPr="004F0230" w:rsidRDefault="004F0230" w:rsidP="004F0230">
      <w:pPr>
        <w:rPr>
          <w:rFonts w:ascii="Times New Roman" w:hAnsi="Times New Roman" w:cs="Times New Roman"/>
          <w:sz w:val="28"/>
          <w:szCs w:val="28"/>
        </w:rPr>
      </w:pPr>
    </w:p>
    <w:sectPr w:rsidR="004F0230" w:rsidRPr="004F0230" w:rsidSect="004F0230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30"/>
    <w:rsid w:val="001B5155"/>
    <w:rsid w:val="001D260E"/>
    <w:rsid w:val="00475A95"/>
    <w:rsid w:val="004F0230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0F1F"/>
  <w15:chartTrackingRefBased/>
  <w15:docId w15:val="{CC8592BC-3890-4ABC-9B52-B151A0F1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2025-11-13T03:46:00Z</cp:lastPrinted>
  <dcterms:created xsi:type="dcterms:W3CDTF">2025-11-13T03:27:00Z</dcterms:created>
  <dcterms:modified xsi:type="dcterms:W3CDTF">2025-11-13T03:47:00Z</dcterms:modified>
</cp:coreProperties>
</file>