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8B" w:rsidRDefault="007F3897" w:rsidP="00EB318B">
      <w:pPr>
        <w:rPr>
          <w:rFonts w:ascii="Times New Roman" w:hAnsi="Times New Roman" w:cs="Times New Roman"/>
          <w:sz w:val="28"/>
          <w:szCs w:val="28"/>
          <w:lang w:val="kk-KZ"/>
        </w:rPr>
      </w:pPr>
      <w:r w:rsidRPr="007F3897">
        <w:rPr>
          <w:rFonts w:ascii="Times New Roman" w:hAnsi="Times New Roman" w:cs="Times New Roman"/>
          <w:sz w:val="28"/>
          <w:szCs w:val="28"/>
          <w:lang w:val="kk-KZ"/>
        </w:rPr>
        <w:t>Балқаш қаласының білім бөліміне қарасты №9 жалпы білім беретін мектепте нашақорлықтың алдын алу бойынша семинар-тренинг</w:t>
      </w:r>
      <w:r>
        <w:rPr>
          <w:rFonts w:ascii="Times New Roman" w:hAnsi="Times New Roman" w:cs="Times New Roman"/>
          <w:sz w:val="28"/>
          <w:szCs w:val="28"/>
          <w:lang w:val="kk-KZ"/>
        </w:rPr>
        <w:t xml:space="preserve"> элементті</w:t>
      </w:r>
      <w:r w:rsidRPr="007F3897">
        <w:rPr>
          <w:rFonts w:ascii="Times New Roman" w:hAnsi="Times New Roman" w:cs="Times New Roman"/>
          <w:sz w:val="28"/>
          <w:szCs w:val="28"/>
          <w:lang w:val="kk-KZ"/>
        </w:rPr>
        <w:t xml:space="preserve"> өтті.</w:t>
      </w:r>
    </w:p>
    <w:p w:rsidR="007F3897" w:rsidRPr="007F3897" w:rsidRDefault="007F3897" w:rsidP="00EB318B">
      <w:pP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Мектебізіде 3.11.2025жылы</w:t>
      </w:r>
      <w:r w:rsidRPr="007F38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9 «А,Ә»,10сынып оқушыларымен </w:t>
      </w:r>
      <w:r w:rsidRPr="007F3897">
        <w:rPr>
          <w:rFonts w:ascii="Times New Roman" w:hAnsi="Times New Roman" w:cs="Times New Roman"/>
          <w:sz w:val="28"/>
          <w:szCs w:val="28"/>
          <w:lang w:val="kk-KZ"/>
        </w:rPr>
        <w:t>Қарағанды облысының білім басқармасының мемлекеттік әлеуметтік тапсырысы аясында нашақорлықтың алдын алу және жоғары сынып оқушылары арасында салауатты өмір салтын қалыптастыруға бағытталған іс-шара ұйымдастырылды.</w:t>
      </w:r>
      <w:r w:rsidRPr="007F3897">
        <w:rPr>
          <w:rFonts w:ascii="Times New Roman" w:hAnsi="Times New Roman" w:cs="Times New Roman"/>
          <w:b/>
          <w:sz w:val="28"/>
          <w:szCs w:val="28"/>
          <w:lang w:val="kk-KZ"/>
        </w:rPr>
        <w:t>Іс-шараның мақсаты</w:t>
      </w:r>
      <w:r w:rsidRPr="007F3897">
        <w:rPr>
          <w:rFonts w:ascii="Times New Roman" w:hAnsi="Times New Roman" w:cs="Times New Roman"/>
          <w:sz w:val="28"/>
          <w:szCs w:val="28"/>
          <w:lang w:val="kk-KZ"/>
        </w:rPr>
        <w:t xml:space="preserve"> — жасөспірімдердің есірткі қолданудың салдары туралы хабардар болу деңгейін арттыру, өз денсаулығына жауапкершілікпен қарау және салауатты өмір салтын саналы түрде таңдау дағдысын қалыптастыру.Семинар интерактивті форматта өтті. Бағдарламаға теориялық бөлім, топтық пікірталастар, рөлдік ойындар және тәжірибелік кейстер енгізілді. Қатысушылар белсенді түрде талқылауға қатысып, қызығушылықтары мен саналы көзқарастарын көрсетті.</w:t>
      </w:r>
    </w:p>
    <w:p w:rsidR="00EB318B" w:rsidRDefault="00EB318B" w:rsidP="00714D51">
      <w:pPr>
        <w:rPr>
          <w:rFonts w:ascii="Times New Roman" w:hAnsi="Times New Roman" w:cs="Times New Roman"/>
          <w:sz w:val="28"/>
          <w:szCs w:val="28"/>
          <w:lang w:val="kk-KZ"/>
        </w:rPr>
      </w:pPr>
    </w:p>
    <w:p w:rsidR="00EB318B" w:rsidRDefault="00EB318B" w:rsidP="00EB318B">
      <w:pPr>
        <w:pStyle w:val="a3"/>
        <w:rPr>
          <w:sz w:val="28"/>
          <w:szCs w:val="28"/>
          <w:lang w:val="kk-KZ"/>
        </w:rPr>
      </w:pPr>
      <w:bookmarkStart w:id="0" w:name="_GoBack"/>
      <w:r>
        <w:rPr>
          <w:noProof/>
          <w:sz w:val="28"/>
          <w:szCs w:val="28"/>
        </w:rPr>
        <w:drawing>
          <wp:anchor distT="0" distB="0" distL="114300" distR="114300" simplePos="0" relativeHeight="251658240" behindDoc="0" locked="0" layoutInCell="1" allowOverlap="1" wp14:anchorId="47994E32" wp14:editId="5F59BA11">
            <wp:simplePos x="0" y="0"/>
            <wp:positionH relativeFrom="margin">
              <wp:posOffset>360680</wp:posOffset>
            </wp:positionH>
            <wp:positionV relativeFrom="margin">
              <wp:posOffset>3415030</wp:posOffset>
            </wp:positionV>
            <wp:extent cx="4615180" cy="5759450"/>
            <wp:effectExtent l="0" t="0" r="0" b="0"/>
            <wp:wrapSquare wrapText="bothSides"/>
            <wp:docPr id="1" name="Рисунок 1" descr="C:\Users\1\AppData\Local\Packages\5319275A.WhatsAppDesktop_cv1g1gvanyjgm\TempState\9C01802DDB981E6BCFBEC0F0516B8E35\Изображение WhatsApp 2025-11-05 в 15.14.25_fdf4f1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Packages\5319275A.WhatsAppDesktop_cv1g1gvanyjgm\TempState\9C01802DDB981E6BCFBEC0F0516B8E35\Изображение WhatsApp 2025-11-05 в 15.14.25_fdf4f1d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5180" cy="5759450"/>
                    </a:xfrm>
                    <a:prstGeom prst="rect">
                      <a:avLst/>
                    </a:prstGeom>
                    <a:noFill/>
                    <a:ln>
                      <a:noFill/>
                    </a:ln>
                  </pic:spPr>
                </pic:pic>
              </a:graphicData>
            </a:graphic>
          </wp:anchor>
        </w:drawing>
      </w:r>
      <w:bookmarkEnd w:id="0"/>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Default="00EB318B" w:rsidP="00EB318B">
      <w:pPr>
        <w:pStyle w:val="a3"/>
        <w:rPr>
          <w:sz w:val="28"/>
          <w:szCs w:val="28"/>
          <w:lang w:val="kk-KZ"/>
        </w:rPr>
      </w:pPr>
    </w:p>
    <w:p w:rsidR="00EB318B" w:rsidRPr="00EB318B" w:rsidRDefault="00EB318B" w:rsidP="00EB318B">
      <w:pPr>
        <w:pStyle w:val="a3"/>
        <w:rPr>
          <w:sz w:val="28"/>
          <w:szCs w:val="28"/>
        </w:rPr>
      </w:pPr>
      <w:r w:rsidRPr="00EB318B">
        <w:rPr>
          <w:sz w:val="28"/>
          <w:szCs w:val="28"/>
        </w:rPr>
        <w:lastRenderedPageBreak/>
        <w:t>В общеобразовательной школе №9 города Балхаш, подведомственной отделу образования, прошёл семинар-тренинг по профилактике наркомании.</w:t>
      </w:r>
    </w:p>
    <w:p w:rsidR="00EB318B" w:rsidRPr="00EB318B" w:rsidRDefault="00EB318B" w:rsidP="00EB318B">
      <w:pPr>
        <w:pStyle w:val="a3"/>
        <w:rPr>
          <w:sz w:val="28"/>
          <w:szCs w:val="28"/>
        </w:rPr>
      </w:pPr>
      <w:r w:rsidRPr="00EB318B">
        <w:rPr>
          <w:sz w:val="28"/>
          <w:szCs w:val="28"/>
        </w:rPr>
        <w:t>3 ноября 2025 года для учащихся 9 «А», «Ә» и 10 классов было проведено мероприятие в рамках государственного социального заказа управления образования Карагандинской области. Оно было направлено на профилактику наркомании и формирование у старшеклассников здорового образа жизни.</w:t>
      </w:r>
    </w:p>
    <w:p w:rsidR="00EB318B" w:rsidRPr="00EB318B" w:rsidRDefault="00EB318B" w:rsidP="00EB318B">
      <w:pPr>
        <w:pStyle w:val="a3"/>
        <w:rPr>
          <w:sz w:val="28"/>
          <w:szCs w:val="28"/>
        </w:rPr>
      </w:pPr>
      <w:r w:rsidRPr="00EB318B">
        <w:rPr>
          <w:rStyle w:val="a4"/>
          <w:sz w:val="28"/>
          <w:szCs w:val="28"/>
        </w:rPr>
        <w:t>Цель мероприятия</w:t>
      </w:r>
      <w:r w:rsidRPr="00EB318B">
        <w:rPr>
          <w:sz w:val="28"/>
          <w:szCs w:val="28"/>
        </w:rPr>
        <w:t xml:space="preserve"> — повысить уровень информированности подростков о последствиях употребления наркотических веществ, развить ответственное отношение к собственному здоровью и сформировать осознанный выбор в пользу здорового образа жизни.</w:t>
      </w:r>
    </w:p>
    <w:p w:rsidR="00EB318B" w:rsidRPr="00EB318B" w:rsidRDefault="00EB318B" w:rsidP="00EB318B">
      <w:pPr>
        <w:pStyle w:val="a3"/>
        <w:rPr>
          <w:sz w:val="28"/>
          <w:szCs w:val="28"/>
        </w:rPr>
      </w:pPr>
      <w:r w:rsidRPr="00EB318B">
        <w:rPr>
          <w:sz w:val="28"/>
          <w:szCs w:val="28"/>
        </w:rPr>
        <w:t>Семинар проходил в интерактивном формате. Программа включала теоретическую часть, групповые дискуссии, ролевые игры и практические кейсы. Участники активно включались в обсуждение, проявили заинтересованность и осознанную позицию.</w:t>
      </w:r>
    </w:p>
    <w:p w:rsidR="00EB318B" w:rsidRPr="00EB318B" w:rsidRDefault="00EB318B" w:rsidP="00714D51">
      <w:pPr>
        <w:rPr>
          <w:rFonts w:ascii="Times New Roman" w:hAnsi="Times New Roman" w:cs="Times New Roman"/>
          <w:sz w:val="28"/>
          <w:szCs w:val="28"/>
        </w:rPr>
      </w:pPr>
    </w:p>
    <w:sectPr w:rsidR="00EB318B" w:rsidRPr="00EB318B" w:rsidSect="007F389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97"/>
    <w:rsid w:val="00714D51"/>
    <w:rsid w:val="007F3897"/>
    <w:rsid w:val="00C422C8"/>
    <w:rsid w:val="00C97763"/>
    <w:rsid w:val="00EB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318B"/>
    <w:rPr>
      <w:b/>
      <w:bCs/>
    </w:rPr>
  </w:style>
  <w:style w:type="paragraph" w:styleId="a5">
    <w:name w:val="Balloon Text"/>
    <w:basedOn w:val="a"/>
    <w:link w:val="a6"/>
    <w:uiPriority w:val="99"/>
    <w:semiHidden/>
    <w:unhideWhenUsed/>
    <w:rsid w:val="00EB3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318B"/>
    <w:rPr>
      <w:b/>
      <w:bCs/>
    </w:rPr>
  </w:style>
  <w:style w:type="paragraph" w:styleId="a5">
    <w:name w:val="Balloon Text"/>
    <w:basedOn w:val="a"/>
    <w:link w:val="a6"/>
    <w:uiPriority w:val="99"/>
    <w:semiHidden/>
    <w:unhideWhenUsed/>
    <w:rsid w:val="00EB3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Толғанай</dc:creator>
  <cp:lastModifiedBy>1</cp:lastModifiedBy>
  <cp:revision>2</cp:revision>
  <dcterms:created xsi:type="dcterms:W3CDTF">2025-11-05T11:51:00Z</dcterms:created>
  <dcterms:modified xsi:type="dcterms:W3CDTF">2025-11-05T11:51:00Z</dcterms:modified>
</cp:coreProperties>
</file>