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4E31" w14:textId="77777777" w:rsidR="000D1FFC" w:rsidRDefault="00DC7C11" w:rsidP="00DC7C11">
      <w:pPr>
        <w:spacing w:after="0"/>
        <w:ind w:firstLine="709"/>
        <w:jc w:val="both"/>
      </w:pPr>
      <w:r w:rsidRPr="00DC7C11">
        <w:t>Сегодня</w:t>
      </w:r>
      <w:r>
        <w:t>, 18.10.2025 года</w:t>
      </w:r>
      <w:r w:rsidR="000D1FFC">
        <w:t xml:space="preserve"> </w:t>
      </w:r>
      <w:r w:rsidR="000D1FFC" w:rsidRPr="000D1FFC">
        <w:t>прошёл уникальный STEAM-урок, объединивший учащихся разных параллелей в одну научную команду.</w:t>
      </w:r>
      <w:r w:rsidR="000D1FFC" w:rsidRPr="000D1FFC">
        <w:br/>
        <w:t>Ребята совместно исследовали, творили и доказывали: наука объединяет!</w:t>
      </w:r>
    </w:p>
    <w:p w14:paraId="0AE1A512" w14:textId="59022EFA" w:rsidR="00DC7C11" w:rsidRDefault="00DC7C11" w:rsidP="00DC7C11">
      <w:pPr>
        <w:spacing w:after="0"/>
        <w:ind w:firstLine="709"/>
        <w:jc w:val="both"/>
      </w:pPr>
      <w:r w:rsidRPr="00DC7C11">
        <w:t xml:space="preserve"> </w:t>
      </w:r>
      <w:r w:rsidR="000D1FFC">
        <w:t>У</w:t>
      </w:r>
      <w:r w:rsidRPr="00DC7C11">
        <w:t xml:space="preserve">чащиеся профильного класса </w:t>
      </w:r>
      <w:r w:rsidR="00881059" w:rsidRPr="00881059">
        <w:t xml:space="preserve">КГУ «Общеобразовательная школа № 1» отдела образования города Балхаш </w:t>
      </w:r>
      <w:r w:rsidR="00881059">
        <w:t>управления образования</w:t>
      </w:r>
      <w:r w:rsidR="00881059" w:rsidRPr="00881059">
        <w:t xml:space="preserve"> Карагандинской области</w:t>
      </w:r>
      <w:r w:rsidR="00881059">
        <w:t xml:space="preserve"> </w:t>
      </w:r>
      <w:r w:rsidRPr="00DC7C11">
        <w:t>сделали настоящий научно-технологический прорыв.</w:t>
      </w:r>
      <w:r>
        <w:t xml:space="preserve"> П</w:t>
      </w:r>
      <w:r w:rsidRPr="00DC7C11">
        <w:t xml:space="preserve">ри участии цифрового наставника </w:t>
      </w:r>
      <w:r w:rsidR="00881059">
        <w:t xml:space="preserve">учителя информатики </w:t>
      </w:r>
      <w:r w:rsidR="000D1FFC">
        <w:t xml:space="preserve">и математики </w:t>
      </w:r>
      <w:r w:rsidR="00881059">
        <w:t>Харламовой С.А. «</w:t>
      </w:r>
      <w:proofErr w:type="spellStart"/>
      <w:r w:rsidRPr="00881059">
        <w:t>СелфирNova</w:t>
      </w:r>
      <w:proofErr w:type="spellEnd"/>
      <w:r w:rsidR="00881059">
        <w:t>»</w:t>
      </w:r>
      <w:r w:rsidRPr="00DC7C11">
        <w:t xml:space="preserve"> </w:t>
      </w:r>
      <w:r w:rsidR="00881059">
        <w:t>–</w:t>
      </w:r>
      <w:r w:rsidRPr="00DC7C11">
        <w:t xml:space="preserve"> виртуального помощника, который делает науку понятной, живой и вдохновляющей</w:t>
      </w:r>
      <w:r>
        <w:t xml:space="preserve"> н</w:t>
      </w:r>
      <w:r w:rsidRPr="00DC7C11">
        <w:t xml:space="preserve">а </w:t>
      </w:r>
      <w:r>
        <w:t>занятии по</w:t>
      </w:r>
      <w:r w:rsidRPr="00DC7C11">
        <w:t xml:space="preserve"> цифровой металлургии </w:t>
      </w:r>
      <w:r w:rsidR="00881059">
        <w:t>«</w:t>
      </w:r>
      <w:r w:rsidR="00881059" w:rsidRPr="00881059">
        <w:t>Свойства металлов</w:t>
      </w:r>
      <w:r w:rsidR="00881059">
        <w:t>.</w:t>
      </w:r>
      <w:r w:rsidR="00881059" w:rsidRPr="00881059">
        <w:t xml:space="preserve"> Измерение плотности и твердости меди и алюминия, построение таблицы свойств с элементами 3D моделирования в </w:t>
      </w:r>
      <w:proofErr w:type="spellStart"/>
      <w:r w:rsidR="00881059" w:rsidRPr="00881059">
        <w:t>Blender</w:t>
      </w:r>
      <w:proofErr w:type="spellEnd"/>
      <w:r w:rsidR="00881059" w:rsidRPr="00881059">
        <w:t xml:space="preserve"> 3D</w:t>
      </w:r>
      <w:r w:rsidR="00881059">
        <w:t xml:space="preserve">» </w:t>
      </w:r>
      <w:r w:rsidRPr="00DC7C11">
        <w:t>ребята:</w:t>
      </w:r>
    </w:p>
    <w:p w14:paraId="67692A47" w14:textId="7B7AD55D" w:rsidR="00DC7C11" w:rsidRDefault="00DC7C11" w:rsidP="00DC7C11">
      <w:pPr>
        <w:pStyle w:val="a7"/>
        <w:numPr>
          <w:ilvl w:val="0"/>
          <w:numId w:val="1"/>
        </w:numPr>
        <w:spacing w:after="0"/>
        <w:jc w:val="both"/>
      </w:pPr>
      <w:r w:rsidRPr="00DC7C11">
        <w:t>исследовали совместимость металлов при сплавлении с помощью интерактивного симулятора</w:t>
      </w:r>
      <w:r w:rsidR="00881059">
        <w:t xml:space="preserve"> </w:t>
      </w:r>
      <w:proofErr w:type="spellStart"/>
      <w:r w:rsidR="00881059" w:rsidRPr="00881059">
        <w:t>PhET</w:t>
      </w:r>
      <w:proofErr w:type="spellEnd"/>
      <w:r w:rsidR="00881059" w:rsidRPr="00881059">
        <w:t xml:space="preserve"> «</w:t>
      </w:r>
      <w:proofErr w:type="spellStart"/>
      <w:r w:rsidR="00881059" w:rsidRPr="00881059">
        <w:t>Density</w:t>
      </w:r>
      <w:proofErr w:type="spellEnd"/>
      <w:r w:rsidR="00881059" w:rsidRPr="00881059">
        <w:t>» и определили для себя, какие функции необходимо включить в свой проект «Симулятор</w:t>
      </w:r>
      <w:r w:rsidR="00881059">
        <w:t xml:space="preserve"> «Плотность и твердость металлов</w:t>
      </w:r>
      <w:r w:rsidR="00881059" w:rsidRPr="00881059">
        <w:t>»</w:t>
      </w:r>
      <w:r w:rsidRPr="00DC7C11">
        <w:t>;</w:t>
      </w:r>
    </w:p>
    <w:p w14:paraId="19CA2207" w14:textId="77777777" w:rsidR="00DC7C11" w:rsidRDefault="00DC7C11" w:rsidP="00DC7C11">
      <w:pPr>
        <w:pStyle w:val="a7"/>
        <w:numPr>
          <w:ilvl w:val="0"/>
          <w:numId w:val="1"/>
        </w:numPr>
        <w:spacing w:after="0"/>
        <w:jc w:val="both"/>
      </w:pPr>
      <w:r w:rsidRPr="00DC7C11">
        <w:rPr>
          <w:rFonts w:cs="Times New Roman"/>
        </w:rPr>
        <w:t>рассчитали</w:t>
      </w:r>
      <w:r w:rsidRPr="00DC7C11">
        <w:t xml:space="preserve"> </w:t>
      </w:r>
      <w:r w:rsidRPr="00DC7C11">
        <w:rPr>
          <w:rFonts w:cs="Times New Roman"/>
        </w:rPr>
        <w:t>плотность</w:t>
      </w:r>
      <w:r w:rsidRPr="00DC7C11">
        <w:t xml:space="preserve">, </w:t>
      </w:r>
      <w:r w:rsidRPr="00DC7C11">
        <w:rPr>
          <w:rFonts w:cs="Times New Roman"/>
        </w:rPr>
        <w:t>температуру</w:t>
      </w:r>
      <w:r w:rsidRPr="00DC7C11">
        <w:t xml:space="preserve"> </w:t>
      </w:r>
      <w:r w:rsidRPr="00DC7C11">
        <w:rPr>
          <w:rFonts w:cs="Times New Roman"/>
        </w:rPr>
        <w:t>плавления</w:t>
      </w:r>
      <w:r w:rsidRPr="00DC7C11">
        <w:t xml:space="preserve"> </w:t>
      </w:r>
      <w:r w:rsidRPr="00DC7C11">
        <w:rPr>
          <w:rFonts w:cs="Times New Roman"/>
        </w:rPr>
        <w:t>и</w:t>
      </w:r>
      <w:r w:rsidRPr="00DC7C11">
        <w:t xml:space="preserve"> </w:t>
      </w:r>
      <w:r w:rsidRPr="00DC7C11">
        <w:rPr>
          <w:rFonts w:cs="Times New Roman"/>
        </w:rPr>
        <w:t>электропроводность</w:t>
      </w:r>
      <w:r w:rsidRPr="00DC7C11">
        <w:t xml:space="preserve"> </w:t>
      </w:r>
      <w:r w:rsidRPr="00DC7C11">
        <w:rPr>
          <w:rFonts w:cs="Times New Roman"/>
        </w:rPr>
        <w:t>полученных</w:t>
      </w:r>
      <w:r w:rsidRPr="00DC7C11">
        <w:t xml:space="preserve"> </w:t>
      </w:r>
      <w:r w:rsidRPr="00DC7C11">
        <w:rPr>
          <w:rFonts w:cs="Times New Roman"/>
        </w:rPr>
        <w:t>сплавов</w:t>
      </w:r>
      <w:r w:rsidRPr="00DC7C11">
        <w:t>;</w:t>
      </w:r>
    </w:p>
    <w:p w14:paraId="7735D4B2" w14:textId="1420F50B" w:rsidR="00DC7C11" w:rsidRPr="00881059" w:rsidRDefault="00DC7C11" w:rsidP="00DC7C11">
      <w:pPr>
        <w:pStyle w:val="a7"/>
        <w:numPr>
          <w:ilvl w:val="0"/>
          <w:numId w:val="1"/>
        </w:numPr>
        <w:spacing w:after="0"/>
        <w:jc w:val="both"/>
      </w:pPr>
      <w:r w:rsidRPr="00DC7C11">
        <w:t xml:space="preserve">проанализировали физику процесса </w:t>
      </w:r>
      <w:r w:rsidR="00881059">
        <w:t>–</w:t>
      </w:r>
      <w:r w:rsidRPr="00DC7C11">
        <w:t xml:space="preserve"> энергию связи атомов и тепловое </w:t>
      </w:r>
      <w:r w:rsidRPr="00881059">
        <w:t>расширение;</w:t>
      </w:r>
    </w:p>
    <w:p w14:paraId="3E9F231C" w14:textId="7E39FCFE" w:rsidR="00DC7C11" w:rsidRPr="00881059" w:rsidRDefault="00DC7C11" w:rsidP="00DC7C11">
      <w:pPr>
        <w:pStyle w:val="a7"/>
        <w:numPr>
          <w:ilvl w:val="0"/>
          <w:numId w:val="1"/>
        </w:numPr>
        <w:spacing w:after="0"/>
        <w:jc w:val="both"/>
      </w:pPr>
      <w:r w:rsidRPr="00881059">
        <w:t xml:space="preserve">в среде </w:t>
      </w:r>
      <w:proofErr w:type="spellStart"/>
      <w:r w:rsidR="00881059" w:rsidRPr="00881059">
        <w:t>Blender</w:t>
      </w:r>
      <w:proofErr w:type="spellEnd"/>
      <w:r w:rsidR="00881059" w:rsidRPr="00881059">
        <w:t xml:space="preserve"> </w:t>
      </w:r>
      <w:r w:rsidRPr="00881059">
        <w:t>создали 3D-модель атома алюминия с ядром, орбитами и вращающимися электронами;</w:t>
      </w:r>
    </w:p>
    <w:p w14:paraId="568A216C" w14:textId="351EE3E4" w:rsidR="00DC7C11" w:rsidRPr="00881059" w:rsidRDefault="00DC7C11" w:rsidP="00DC7C11">
      <w:pPr>
        <w:pStyle w:val="a7"/>
        <w:numPr>
          <w:ilvl w:val="0"/>
          <w:numId w:val="1"/>
        </w:numPr>
        <w:spacing w:after="0"/>
        <w:jc w:val="both"/>
      </w:pPr>
      <w:r w:rsidRPr="00881059">
        <w:t>и, как итог занятия, разработали собственный симулятор совместимости металлов и образования сплавов, объединив в нём физику, химию и программирование!</w:t>
      </w:r>
    </w:p>
    <w:p w14:paraId="24ABBC07" w14:textId="29402CE3" w:rsidR="000D1FFC" w:rsidRPr="000D1FFC" w:rsidRDefault="000D1FFC" w:rsidP="000D1FFC">
      <w:pPr>
        <w:spacing w:after="0"/>
        <w:ind w:firstLine="709"/>
        <w:jc w:val="both"/>
      </w:pPr>
      <w:r w:rsidRPr="000D1FFC">
        <w:t>Работа в смешанных командах позволила ребятам разных возрастов проявить дружелюбие, взаимопомощь, лидерство и коммуникативные навыки.</w:t>
      </w:r>
      <w:r>
        <w:t xml:space="preserve"> </w:t>
      </w:r>
      <w:r w:rsidRPr="000D1FFC">
        <w:t>Они учились слушать друг друга, договариваться, аргументировать свои идеи и вместе достигать научных результатов.</w:t>
      </w:r>
    </w:p>
    <w:p w14:paraId="6B592C4F" w14:textId="073EAB8E" w:rsidR="000D1FFC" w:rsidRDefault="000D1FFC" w:rsidP="000D1FFC">
      <w:pPr>
        <w:spacing w:after="0"/>
        <w:ind w:firstLine="709"/>
        <w:jc w:val="both"/>
      </w:pPr>
      <w:r w:rsidRPr="000D1FFC">
        <w:t>Это занятие стало не просто лабораторной работой, а примером того, как совместное творчество формирует цифровую культуру и инженерное мышление будущего.</w:t>
      </w:r>
    </w:p>
    <w:p w14:paraId="0A4813B2" w14:textId="0A28547B" w:rsidR="00D126D6" w:rsidRDefault="00D126D6" w:rsidP="000D1FFC">
      <w:pPr>
        <w:spacing w:after="0"/>
        <w:ind w:firstLine="709"/>
        <w:jc w:val="both"/>
      </w:pPr>
    </w:p>
    <w:p w14:paraId="483DAABB" w14:textId="00CB9CAF" w:rsidR="00D126D6" w:rsidRDefault="00D126D6" w:rsidP="000D1FFC">
      <w:pPr>
        <w:spacing w:after="0"/>
        <w:ind w:firstLine="709"/>
        <w:jc w:val="both"/>
      </w:pPr>
    </w:p>
    <w:p w14:paraId="1E468366" w14:textId="122B9EC6" w:rsidR="00D126D6" w:rsidRDefault="00D126D6" w:rsidP="000D1FFC">
      <w:pPr>
        <w:spacing w:after="0"/>
        <w:ind w:firstLine="709"/>
        <w:jc w:val="both"/>
      </w:pPr>
    </w:p>
    <w:p w14:paraId="2E76D22F" w14:textId="1F6A1268" w:rsidR="00D126D6" w:rsidRDefault="00D126D6" w:rsidP="000D1FFC">
      <w:pPr>
        <w:spacing w:after="0"/>
        <w:ind w:firstLine="709"/>
        <w:jc w:val="both"/>
      </w:pPr>
    </w:p>
    <w:p w14:paraId="4350D9E3" w14:textId="0FC3C135" w:rsidR="00D126D6" w:rsidRDefault="00D126D6" w:rsidP="000D1FFC">
      <w:pPr>
        <w:spacing w:after="0"/>
        <w:ind w:firstLine="709"/>
        <w:jc w:val="both"/>
      </w:pPr>
    </w:p>
    <w:p w14:paraId="63D7C10E" w14:textId="671615C4" w:rsidR="00D126D6" w:rsidRDefault="00D126D6" w:rsidP="000D1FFC">
      <w:pPr>
        <w:spacing w:after="0"/>
        <w:ind w:firstLine="709"/>
        <w:jc w:val="both"/>
      </w:pPr>
    </w:p>
    <w:p w14:paraId="554DFEAE" w14:textId="2C304A6E" w:rsidR="00D126D6" w:rsidRDefault="00D126D6" w:rsidP="000D1FFC">
      <w:pPr>
        <w:spacing w:after="0"/>
        <w:ind w:firstLine="709"/>
        <w:jc w:val="both"/>
      </w:pPr>
    </w:p>
    <w:p w14:paraId="53A4230B" w14:textId="5AE148F7" w:rsidR="00D126D6" w:rsidRDefault="00D126D6" w:rsidP="000D1FFC">
      <w:pPr>
        <w:spacing w:after="0"/>
        <w:ind w:firstLine="709"/>
        <w:jc w:val="both"/>
      </w:pPr>
    </w:p>
    <w:p w14:paraId="0FB9221F" w14:textId="4C5EB270" w:rsidR="00D126D6" w:rsidRDefault="00D126D6" w:rsidP="000D1FFC">
      <w:pPr>
        <w:spacing w:after="0"/>
        <w:ind w:firstLine="709"/>
        <w:jc w:val="both"/>
      </w:pPr>
    </w:p>
    <w:p w14:paraId="67F04ED9" w14:textId="090DC4B6" w:rsidR="00D126D6" w:rsidRDefault="00D126D6" w:rsidP="000D1FFC">
      <w:pPr>
        <w:spacing w:after="0"/>
        <w:ind w:firstLine="709"/>
        <w:jc w:val="both"/>
      </w:pPr>
    </w:p>
    <w:p w14:paraId="7040207A" w14:textId="672AE885" w:rsidR="00D126D6" w:rsidRDefault="00D126D6" w:rsidP="000D1FFC">
      <w:pPr>
        <w:spacing w:after="0"/>
        <w:ind w:firstLine="709"/>
        <w:jc w:val="both"/>
      </w:pPr>
    </w:p>
    <w:p w14:paraId="74272E6C" w14:textId="1E2CEBF5" w:rsidR="00D126D6" w:rsidRDefault="00D126D6" w:rsidP="000D1FFC">
      <w:pPr>
        <w:spacing w:after="0"/>
        <w:ind w:firstLine="709"/>
        <w:jc w:val="both"/>
      </w:pPr>
    </w:p>
    <w:p w14:paraId="3C64E042" w14:textId="04FC1E0B" w:rsidR="00D126D6" w:rsidRDefault="00D126D6" w:rsidP="000D1FFC">
      <w:pPr>
        <w:spacing w:after="0"/>
        <w:ind w:firstLine="709"/>
        <w:jc w:val="both"/>
      </w:pPr>
    </w:p>
    <w:p w14:paraId="57194C35" w14:textId="44ED730E" w:rsidR="00D126D6" w:rsidRPr="000D1FFC" w:rsidRDefault="00D126D6" w:rsidP="000D1FFC">
      <w:pPr>
        <w:spacing w:after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4EE9DFAD" wp14:editId="6AFB475C">
            <wp:extent cx="5934075" cy="2847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6D6" w:rsidRPr="000D1F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0B7"/>
    <w:multiLevelType w:val="hybridMultilevel"/>
    <w:tmpl w:val="549A0B1A"/>
    <w:lvl w:ilvl="0" w:tplc="8AF09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67"/>
    <w:rsid w:val="000D1FFC"/>
    <w:rsid w:val="003D3067"/>
    <w:rsid w:val="003F372C"/>
    <w:rsid w:val="006C0B77"/>
    <w:rsid w:val="008242FF"/>
    <w:rsid w:val="00870751"/>
    <w:rsid w:val="00881059"/>
    <w:rsid w:val="00893BE0"/>
    <w:rsid w:val="00922C48"/>
    <w:rsid w:val="00B915B7"/>
    <w:rsid w:val="00C962A4"/>
    <w:rsid w:val="00D126D6"/>
    <w:rsid w:val="00DC7C1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09B1"/>
  <w15:chartTrackingRefBased/>
  <w15:docId w15:val="{4B73E991-2AF7-4EE8-A56C-5FA390FF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3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0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0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0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0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0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0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0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06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306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306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306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306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306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3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0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06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30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0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06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3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7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Robot</cp:lastModifiedBy>
  <cp:revision>6</cp:revision>
  <dcterms:created xsi:type="dcterms:W3CDTF">2025-10-18T08:33:00Z</dcterms:created>
  <dcterms:modified xsi:type="dcterms:W3CDTF">2025-10-20T06:12:00Z</dcterms:modified>
</cp:coreProperties>
</file>