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FE1" w:rsidRDefault="00926FE1" w:rsidP="00926FE1">
      <w:pPr>
        <w:tabs>
          <w:tab w:val="left" w:pos="785"/>
          <w:tab w:val="right" w:pos="1457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290" w:rsidRPr="00362062" w:rsidRDefault="00926FE1" w:rsidP="00926FE1">
      <w:pPr>
        <w:tabs>
          <w:tab w:val="left" w:pos="785"/>
          <w:tab w:val="right" w:pos="1457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proofErr w:type="spellStart"/>
      <w:r w:rsidR="006A0290" w:rsidRPr="00362062">
        <w:rPr>
          <w:rFonts w:ascii="Times New Roman" w:hAnsi="Times New Roman" w:cs="Times New Roman"/>
          <w:b/>
          <w:sz w:val="28"/>
          <w:szCs w:val="28"/>
        </w:rPr>
        <w:t>Утвержаю</w:t>
      </w:r>
      <w:proofErr w:type="spellEnd"/>
      <w:r w:rsidR="006A0290" w:rsidRPr="00362062">
        <w:rPr>
          <w:rFonts w:ascii="Times New Roman" w:hAnsi="Times New Roman" w:cs="Times New Roman"/>
          <w:b/>
          <w:sz w:val="28"/>
          <w:szCs w:val="28"/>
        </w:rPr>
        <w:t>:</w:t>
      </w:r>
    </w:p>
    <w:p w:rsidR="006A0290" w:rsidRPr="00362062" w:rsidRDefault="00BA49AF" w:rsidP="0036206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62062">
        <w:rPr>
          <w:rFonts w:ascii="Times New Roman" w:hAnsi="Times New Roman" w:cs="Times New Roman"/>
          <w:sz w:val="28"/>
          <w:szCs w:val="28"/>
        </w:rPr>
        <w:t>Директор КГКП «</w:t>
      </w:r>
      <w:proofErr w:type="gramStart"/>
      <w:r w:rsidRPr="00362062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36206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62062">
        <w:rPr>
          <w:rFonts w:ascii="Times New Roman" w:hAnsi="Times New Roman" w:cs="Times New Roman"/>
          <w:sz w:val="28"/>
          <w:szCs w:val="28"/>
        </w:rPr>
        <w:t>Айг</w:t>
      </w:r>
      <w:proofErr w:type="spellEnd"/>
      <w:r w:rsidRPr="00362062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6A0290" w:rsidRPr="00362062">
        <w:rPr>
          <w:rFonts w:ascii="Times New Roman" w:hAnsi="Times New Roman" w:cs="Times New Roman"/>
          <w:sz w:val="28"/>
          <w:szCs w:val="28"/>
        </w:rPr>
        <w:t xml:space="preserve">лек» </w:t>
      </w:r>
    </w:p>
    <w:p w:rsidR="006A0290" w:rsidRPr="00362062" w:rsidRDefault="006A0290" w:rsidP="0036206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62062">
        <w:rPr>
          <w:rFonts w:ascii="Times New Roman" w:hAnsi="Times New Roman" w:cs="Times New Roman"/>
          <w:sz w:val="28"/>
          <w:szCs w:val="28"/>
        </w:rPr>
        <w:t>____________</w:t>
      </w:r>
      <w:proofErr w:type="spellStart"/>
      <w:r w:rsidRPr="00362062">
        <w:rPr>
          <w:rFonts w:ascii="Times New Roman" w:hAnsi="Times New Roman" w:cs="Times New Roman"/>
          <w:sz w:val="28"/>
          <w:szCs w:val="28"/>
        </w:rPr>
        <w:t>Ибышева</w:t>
      </w:r>
      <w:proofErr w:type="spellEnd"/>
      <w:r w:rsidRPr="00362062">
        <w:rPr>
          <w:rFonts w:ascii="Times New Roman" w:hAnsi="Times New Roman" w:cs="Times New Roman"/>
          <w:sz w:val="28"/>
          <w:szCs w:val="28"/>
        </w:rPr>
        <w:t xml:space="preserve"> Г.Т.</w:t>
      </w:r>
    </w:p>
    <w:p w:rsidR="006A0290" w:rsidRPr="004F6E2D" w:rsidRDefault="006A0290" w:rsidP="006A02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A0290" w:rsidRPr="004F6E2D" w:rsidRDefault="006A0290" w:rsidP="006A02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A0290" w:rsidRPr="004F6E2D" w:rsidRDefault="006A0290" w:rsidP="006A02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E2D">
        <w:rPr>
          <w:rFonts w:ascii="Times New Roman" w:hAnsi="Times New Roman" w:cs="Times New Roman"/>
          <w:b/>
          <w:sz w:val="28"/>
          <w:szCs w:val="28"/>
        </w:rPr>
        <w:t>План работы по организации питания детей на 202</w:t>
      </w:r>
      <w:r w:rsidR="000F3B54">
        <w:rPr>
          <w:rFonts w:ascii="Times New Roman" w:hAnsi="Times New Roman" w:cs="Times New Roman"/>
          <w:b/>
          <w:sz w:val="28"/>
          <w:szCs w:val="28"/>
        </w:rPr>
        <w:t>5</w:t>
      </w:r>
      <w:r w:rsidRPr="004F6E2D">
        <w:rPr>
          <w:rFonts w:ascii="Times New Roman" w:hAnsi="Times New Roman" w:cs="Times New Roman"/>
          <w:b/>
          <w:sz w:val="28"/>
          <w:szCs w:val="28"/>
        </w:rPr>
        <w:t>год.</w:t>
      </w:r>
    </w:p>
    <w:p w:rsidR="004F6E2D" w:rsidRPr="004F6E2D" w:rsidRDefault="004F6E2D" w:rsidP="006A02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6A0290" w:rsidRPr="00BA49AF" w:rsidTr="006A0290">
        <w:tc>
          <w:tcPr>
            <w:tcW w:w="817" w:type="dxa"/>
          </w:tcPr>
          <w:p w:rsidR="006A0290" w:rsidRPr="00362062" w:rsidRDefault="006A0290" w:rsidP="006A02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36206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62062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968" w:type="dxa"/>
          </w:tcPr>
          <w:p w:rsidR="006A0290" w:rsidRPr="00362062" w:rsidRDefault="006A0290" w:rsidP="006A02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6A0290" w:rsidRPr="00362062" w:rsidRDefault="006A0290" w:rsidP="006A02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6A0290" w:rsidRPr="00362062" w:rsidRDefault="006A0290" w:rsidP="006A02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6A0290" w:rsidRPr="00BA49AF" w:rsidTr="006A0290">
        <w:tc>
          <w:tcPr>
            <w:tcW w:w="817" w:type="dxa"/>
          </w:tcPr>
          <w:p w:rsidR="006A0290" w:rsidRPr="00362062" w:rsidRDefault="006A0290" w:rsidP="006A0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6A0290" w:rsidRPr="00362062" w:rsidRDefault="006A0290" w:rsidP="006A02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b/>
                <w:sz w:val="28"/>
                <w:szCs w:val="28"/>
              </w:rPr>
              <w:t>Приказы:</w:t>
            </w:r>
          </w:p>
          <w:p w:rsidR="006A0290" w:rsidRPr="00362062" w:rsidRDefault="006A0290" w:rsidP="006A0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*об организации питания детей;</w:t>
            </w:r>
          </w:p>
          <w:p w:rsidR="006A0290" w:rsidRPr="00362062" w:rsidRDefault="006A0290" w:rsidP="006A0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*об усилении контроля организации и качества питания.</w:t>
            </w:r>
          </w:p>
        </w:tc>
        <w:tc>
          <w:tcPr>
            <w:tcW w:w="2393" w:type="dxa"/>
          </w:tcPr>
          <w:p w:rsidR="006A0290" w:rsidRPr="00362062" w:rsidRDefault="004F6E2D" w:rsidP="006A0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6A0290" w:rsidRPr="00362062" w:rsidRDefault="004F6E2D" w:rsidP="006A0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4F6E2D" w:rsidRPr="00BA49AF" w:rsidTr="006A0290">
        <w:tc>
          <w:tcPr>
            <w:tcW w:w="817" w:type="dxa"/>
          </w:tcPr>
          <w:p w:rsidR="004F6E2D" w:rsidRPr="00362062" w:rsidRDefault="004F6E2D" w:rsidP="006A0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4F6E2D" w:rsidRPr="00362062" w:rsidRDefault="004F6E2D" w:rsidP="006A0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Создание комиссии по питанию</w:t>
            </w:r>
          </w:p>
        </w:tc>
        <w:tc>
          <w:tcPr>
            <w:tcW w:w="2393" w:type="dxa"/>
          </w:tcPr>
          <w:p w:rsidR="004F6E2D" w:rsidRPr="00362062" w:rsidRDefault="004F6E2D" w:rsidP="004F6E2D">
            <w:pPr>
              <w:jc w:val="center"/>
              <w:rPr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4F6E2D" w:rsidRPr="00362062" w:rsidRDefault="004F6E2D" w:rsidP="006A0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4F6E2D" w:rsidRPr="00BA49AF" w:rsidTr="006A0290">
        <w:tc>
          <w:tcPr>
            <w:tcW w:w="817" w:type="dxa"/>
          </w:tcPr>
          <w:p w:rsidR="004F6E2D" w:rsidRPr="00362062" w:rsidRDefault="004F6E2D" w:rsidP="006A0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4F6E2D" w:rsidRPr="00362062" w:rsidRDefault="004F6E2D" w:rsidP="006A0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Составление графика питания по всем возрастным группам.</w:t>
            </w:r>
          </w:p>
        </w:tc>
        <w:tc>
          <w:tcPr>
            <w:tcW w:w="2393" w:type="dxa"/>
          </w:tcPr>
          <w:p w:rsidR="004F6E2D" w:rsidRPr="00362062" w:rsidRDefault="004F6E2D" w:rsidP="004F6E2D">
            <w:pPr>
              <w:jc w:val="center"/>
              <w:rPr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4F6E2D" w:rsidRPr="00362062" w:rsidRDefault="004F6E2D" w:rsidP="006A0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6A0290" w:rsidRPr="00BA49AF" w:rsidTr="006A0290">
        <w:tc>
          <w:tcPr>
            <w:tcW w:w="817" w:type="dxa"/>
          </w:tcPr>
          <w:p w:rsidR="006A0290" w:rsidRPr="00362062" w:rsidRDefault="006A0290" w:rsidP="006A0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:rsidR="006A0290" w:rsidRPr="00362062" w:rsidRDefault="006A0290" w:rsidP="006A0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Контроль по техническому состоянию оборудования в пищеблоке.</w:t>
            </w:r>
          </w:p>
        </w:tc>
        <w:tc>
          <w:tcPr>
            <w:tcW w:w="2393" w:type="dxa"/>
          </w:tcPr>
          <w:p w:rsidR="006A0290" w:rsidRPr="00362062" w:rsidRDefault="004F6E2D" w:rsidP="006A0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36206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6A0290" w:rsidRPr="00362062" w:rsidRDefault="004F6E2D" w:rsidP="006A0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6A0290" w:rsidRPr="00BA49AF" w:rsidTr="006A0290">
        <w:tc>
          <w:tcPr>
            <w:tcW w:w="817" w:type="dxa"/>
          </w:tcPr>
          <w:p w:rsidR="006A0290" w:rsidRPr="00362062" w:rsidRDefault="006A0290" w:rsidP="006A0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8" w:type="dxa"/>
          </w:tcPr>
          <w:p w:rsidR="006A0290" w:rsidRPr="00362062" w:rsidRDefault="006A0290" w:rsidP="006A0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Составление графика получения пищи.</w:t>
            </w:r>
          </w:p>
        </w:tc>
        <w:tc>
          <w:tcPr>
            <w:tcW w:w="2393" w:type="dxa"/>
          </w:tcPr>
          <w:p w:rsidR="006A0290" w:rsidRPr="00362062" w:rsidRDefault="004F6E2D" w:rsidP="006A0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6A0290" w:rsidRPr="00362062" w:rsidRDefault="00BA49AF" w:rsidP="006A0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F6E2D" w:rsidRPr="00362062">
              <w:rPr>
                <w:rFonts w:ascii="Times New Roman" w:hAnsi="Times New Roman" w:cs="Times New Roman"/>
                <w:sz w:val="28"/>
                <w:szCs w:val="28"/>
              </w:rPr>
              <w:t>етодист</w:t>
            </w:r>
          </w:p>
        </w:tc>
      </w:tr>
      <w:tr w:rsidR="004F6E2D" w:rsidRPr="00BA49AF" w:rsidTr="006A0290">
        <w:tc>
          <w:tcPr>
            <w:tcW w:w="817" w:type="dxa"/>
          </w:tcPr>
          <w:p w:rsidR="004F6E2D" w:rsidRPr="00362062" w:rsidRDefault="004F6E2D" w:rsidP="006A0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8" w:type="dxa"/>
          </w:tcPr>
          <w:p w:rsidR="004F6E2D" w:rsidRPr="00362062" w:rsidRDefault="004F6E2D" w:rsidP="006A0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организации питания на совещании при директоре.</w:t>
            </w:r>
          </w:p>
        </w:tc>
        <w:tc>
          <w:tcPr>
            <w:tcW w:w="2393" w:type="dxa"/>
          </w:tcPr>
          <w:p w:rsidR="004F6E2D" w:rsidRPr="00362062" w:rsidRDefault="004F6E2D" w:rsidP="004F6E2D">
            <w:pPr>
              <w:jc w:val="center"/>
              <w:rPr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36206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4F6E2D" w:rsidRPr="00362062" w:rsidRDefault="004F6E2D" w:rsidP="006A0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4F6E2D" w:rsidRPr="00362062" w:rsidRDefault="004F6E2D" w:rsidP="006A0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  <w:p w:rsidR="004F6E2D" w:rsidRPr="00362062" w:rsidRDefault="004F6E2D" w:rsidP="006A0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диетсестра</w:t>
            </w:r>
          </w:p>
        </w:tc>
      </w:tr>
      <w:tr w:rsidR="004F6E2D" w:rsidRPr="00BA49AF" w:rsidTr="006A0290">
        <w:tc>
          <w:tcPr>
            <w:tcW w:w="817" w:type="dxa"/>
          </w:tcPr>
          <w:p w:rsidR="004F6E2D" w:rsidRPr="00362062" w:rsidRDefault="004F6E2D" w:rsidP="006A0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8" w:type="dxa"/>
          </w:tcPr>
          <w:p w:rsidR="004F6E2D" w:rsidRPr="00362062" w:rsidRDefault="004F6E2D" w:rsidP="006A0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организации питания на родительских собраниях.</w:t>
            </w:r>
          </w:p>
        </w:tc>
        <w:tc>
          <w:tcPr>
            <w:tcW w:w="2393" w:type="dxa"/>
          </w:tcPr>
          <w:p w:rsidR="004F6E2D" w:rsidRPr="00362062" w:rsidRDefault="004F6E2D" w:rsidP="004F6E2D">
            <w:pPr>
              <w:jc w:val="center"/>
              <w:rPr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36206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4F6E2D" w:rsidRPr="00362062" w:rsidRDefault="004F6E2D" w:rsidP="006A0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4F6E2D" w:rsidRPr="00362062" w:rsidRDefault="004F6E2D" w:rsidP="004F6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  <w:p w:rsidR="004F6E2D" w:rsidRPr="00362062" w:rsidRDefault="004F6E2D" w:rsidP="004F6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диетсестра</w:t>
            </w:r>
          </w:p>
        </w:tc>
      </w:tr>
      <w:tr w:rsidR="004F6E2D" w:rsidRPr="00BA49AF" w:rsidTr="006A0290">
        <w:tc>
          <w:tcPr>
            <w:tcW w:w="817" w:type="dxa"/>
          </w:tcPr>
          <w:p w:rsidR="004F6E2D" w:rsidRPr="00362062" w:rsidRDefault="004F6E2D" w:rsidP="006A0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8" w:type="dxa"/>
          </w:tcPr>
          <w:p w:rsidR="004F6E2D" w:rsidRPr="00362062" w:rsidRDefault="004F6E2D" w:rsidP="006A0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качеством питания в </w:t>
            </w:r>
            <w:proofErr w:type="gramStart"/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ясли-саду</w:t>
            </w:r>
            <w:proofErr w:type="gramEnd"/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4F6E2D" w:rsidRPr="00362062" w:rsidRDefault="004F6E2D" w:rsidP="004F6E2D">
            <w:pPr>
              <w:jc w:val="center"/>
              <w:rPr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36206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4F6E2D" w:rsidRPr="00362062" w:rsidRDefault="004F6E2D" w:rsidP="006A0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Бракеражная</w:t>
            </w:r>
            <w:proofErr w:type="spellEnd"/>
            <w:r w:rsidRPr="00362062">
              <w:rPr>
                <w:rFonts w:ascii="Times New Roman" w:hAnsi="Times New Roman" w:cs="Times New Roman"/>
                <w:sz w:val="28"/>
                <w:szCs w:val="28"/>
              </w:rPr>
              <w:t xml:space="preserve"> комиссия</w:t>
            </w:r>
          </w:p>
        </w:tc>
      </w:tr>
      <w:tr w:rsidR="004F6E2D" w:rsidRPr="00BA49AF" w:rsidTr="006A0290">
        <w:tc>
          <w:tcPr>
            <w:tcW w:w="817" w:type="dxa"/>
          </w:tcPr>
          <w:p w:rsidR="004F6E2D" w:rsidRPr="00362062" w:rsidRDefault="004F6E2D" w:rsidP="006A0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8" w:type="dxa"/>
          </w:tcPr>
          <w:p w:rsidR="004F6E2D" w:rsidRPr="00362062" w:rsidRDefault="004F6E2D" w:rsidP="006A0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362062">
              <w:rPr>
                <w:rFonts w:ascii="Times New Roman" w:hAnsi="Times New Roman" w:cs="Times New Roman"/>
                <w:sz w:val="28"/>
                <w:szCs w:val="28"/>
              </w:rPr>
              <w:t xml:space="preserve"> санитарным состоянием пищеблока</w:t>
            </w:r>
            <w:r w:rsidR="005121E5" w:rsidRPr="00362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4F6E2D" w:rsidRPr="00362062" w:rsidRDefault="004F6E2D" w:rsidP="004F6E2D">
            <w:pPr>
              <w:jc w:val="center"/>
              <w:rPr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36206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4F6E2D" w:rsidRPr="00362062" w:rsidRDefault="004F6E2D" w:rsidP="006A0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4F6E2D" w:rsidRPr="00BA49AF" w:rsidTr="006A0290">
        <w:tc>
          <w:tcPr>
            <w:tcW w:w="817" w:type="dxa"/>
          </w:tcPr>
          <w:p w:rsidR="004F6E2D" w:rsidRPr="00362062" w:rsidRDefault="004F6E2D" w:rsidP="006A0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8" w:type="dxa"/>
          </w:tcPr>
          <w:p w:rsidR="004F6E2D" w:rsidRPr="00362062" w:rsidRDefault="004F6E2D" w:rsidP="006A0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Пропаганда здорового питания среди детей и родителей (беседы, консультации)</w:t>
            </w:r>
            <w:r w:rsidR="005121E5" w:rsidRPr="00362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4F6E2D" w:rsidRPr="00362062" w:rsidRDefault="004F6E2D" w:rsidP="004F6E2D">
            <w:pPr>
              <w:jc w:val="center"/>
              <w:rPr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36206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4F6E2D" w:rsidRPr="00362062" w:rsidRDefault="00BA49AF" w:rsidP="004F6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F6E2D" w:rsidRPr="00362062">
              <w:rPr>
                <w:rFonts w:ascii="Times New Roman" w:hAnsi="Times New Roman" w:cs="Times New Roman"/>
                <w:sz w:val="28"/>
                <w:szCs w:val="28"/>
              </w:rPr>
              <w:t>етодист</w:t>
            </w:r>
          </w:p>
          <w:p w:rsidR="004F6E2D" w:rsidRPr="00362062" w:rsidRDefault="004F6E2D" w:rsidP="006A0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4F6E2D" w:rsidRPr="00362062" w:rsidRDefault="004F6E2D" w:rsidP="006A0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медсе</w:t>
            </w:r>
            <w:r w:rsidR="00BA49AF" w:rsidRPr="0036206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тра</w:t>
            </w:r>
          </w:p>
        </w:tc>
      </w:tr>
    </w:tbl>
    <w:p w:rsidR="006A0290" w:rsidRPr="004F6E2D" w:rsidRDefault="006A0290" w:rsidP="006A02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A72E5" w:rsidRDefault="00926FE1">
      <w:pPr>
        <w:rPr>
          <w:sz w:val="28"/>
          <w:szCs w:val="28"/>
        </w:rPr>
      </w:pPr>
    </w:p>
    <w:p w:rsidR="00322ABB" w:rsidRDefault="00322ABB">
      <w:pPr>
        <w:rPr>
          <w:sz w:val="28"/>
          <w:szCs w:val="28"/>
        </w:rPr>
      </w:pPr>
    </w:p>
    <w:p w:rsidR="00926FE1" w:rsidRDefault="00926FE1" w:rsidP="00362062">
      <w:pPr>
        <w:tabs>
          <w:tab w:val="left" w:pos="785"/>
          <w:tab w:val="right" w:pos="14570"/>
        </w:tabs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22ABB" w:rsidRPr="00362062" w:rsidRDefault="00926FE1" w:rsidP="00926FE1">
      <w:pPr>
        <w:tabs>
          <w:tab w:val="left" w:pos="785"/>
          <w:tab w:val="right" w:pos="1457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proofErr w:type="spellStart"/>
      <w:r w:rsidR="00322ABB" w:rsidRPr="00362062">
        <w:rPr>
          <w:rFonts w:ascii="Times New Roman" w:hAnsi="Times New Roman" w:cs="Times New Roman"/>
          <w:b/>
          <w:sz w:val="28"/>
          <w:szCs w:val="28"/>
        </w:rPr>
        <w:t>Утвержаю</w:t>
      </w:r>
      <w:proofErr w:type="spellEnd"/>
      <w:r w:rsidR="00322ABB" w:rsidRPr="00362062">
        <w:rPr>
          <w:rFonts w:ascii="Times New Roman" w:hAnsi="Times New Roman" w:cs="Times New Roman"/>
          <w:b/>
          <w:sz w:val="28"/>
          <w:szCs w:val="28"/>
        </w:rPr>
        <w:t>:</w:t>
      </w:r>
    </w:p>
    <w:p w:rsidR="00322ABB" w:rsidRPr="00362062" w:rsidRDefault="00322ABB" w:rsidP="0036206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62062">
        <w:rPr>
          <w:rFonts w:ascii="Times New Roman" w:hAnsi="Times New Roman" w:cs="Times New Roman"/>
          <w:sz w:val="28"/>
          <w:szCs w:val="28"/>
        </w:rPr>
        <w:t>Директор КГКП «</w:t>
      </w:r>
      <w:proofErr w:type="gramStart"/>
      <w:r w:rsidRPr="00362062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36206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62062">
        <w:rPr>
          <w:rFonts w:ascii="Times New Roman" w:hAnsi="Times New Roman" w:cs="Times New Roman"/>
          <w:sz w:val="28"/>
          <w:szCs w:val="28"/>
        </w:rPr>
        <w:t>Айг</w:t>
      </w:r>
      <w:proofErr w:type="spellEnd"/>
      <w:r w:rsidRPr="00362062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362062">
        <w:rPr>
          <w:rFonts w:ascii="Times New Roman" w:hAnsi="Times New Roman" w:cs="Times New Roman"/>
          <w:sz w:val="28"/>
          <w:szCs w:val="28"/>
        </w:rPr>
        <w:t xml:space="preserve">лек» </w:t>
      </w:r>
    </w:p>
    <w:p w:rsidR="00322ABB" w:rsidRPr="00362062" w:rsidRDefault="00322ABB" w:rsidP="0036206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62062">
        <w:rPr>
          <w:rFonts w:ascii="Times New Roman" w:hAnsi="Times New Roman" w:cs="Times New Roman"/>
          <w:sz w:val="28"/>
          <w:szCs w:val="28"/>
        </w:rPr>
        <w:t>____________</w:t>
      </w:r>
      <w:proofErr w:type="spellStart"/>
      <w:r w:rsidRPr="00362062">
        <w:rPr>
          <w:rFonts w:ascii="Times New Roman" w:hAnsi="Times New Roman" w:cs="Times New Roman"/>
          <w:sz w:val="28"/>
          <w:szCs w:val="28"/>
        </w:rPr>
        <w:t>Ибышева</w:t>
      </w:r>
      <w:proofErr w:type="spellEnd"/>
      <w:r w:rsidRPr="00362062">
        <w:rPr>
          <w:rFonts w:ascii="Times New Roman" w:hAnsi="Times New Roman" w:cs="Times New Roman"/>
          <w:sz w:val="28"/>
          <w:szCs w:val="28"/>
        </w:rPr>
        <w:t xml:space="preserve"> Г.Т.</w:t>
      </w:r>
    </w:p>
    <w:p w:rsidR="00322ABB" w:rsidRDefault="00322ABB" w:rsidP="00322A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A365F" w:rsidRPr="004F6E2D" w:rsidRDefault="00BA365F" w:rsidP="00322A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22ABB" w:rsidRPr="004F6E2D" w:rsidRDefault="00322ABB" w:rsidP="00322A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22ABB" w:rsidRPr="004F6E2D" w:rsidRDefault="00322ABB" w:rsidP="00322A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E2D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  <w:r>
        <w:rPr>
          <w:rFonts w:ascii="Times New Roman" w:hAnsi="Times New Roman" w:cs="Times New Roman"/>
          <w:b/>
          <w:sz w:val="28"/>
          <w:szCs w:val="28"/>
        </w:rPr>
        <w:t xml:space="preserve">комиссии </w:t>
      </w:r>
      <w:r w:rsidRPr="004F6E2D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 мониторингу за качеством </w:t>
      </w:r>
      <w:r w:rsidRPr="004F6E2D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0F3B54">
        <w:rPr>
          <w:rFonts w:ascii="Times New Roman" w:hAnsi="Times New Roman" w:cs="Times New Roman"/>
          <w:b/>
          <w:sz w:val="28"/>
          <w:szCs w:val="28"/>
        </w:rPr>
        <w:t>рганизации питания детей на 2025</w:t>
      </w:r>
      <w:r w:rsidRPr="004F6E2D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322ABB" w:rsidRPr="004F6E2D" w:rsidRDefault="00322ABB" w:rsidP="00322A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322ABB" w:rsidRPr="00BA49AF" w:rsidTr="000862DB">
        <w:tc>
          <w:tcPr>
            <w:tcW w:w="817" w:type="dxa"/>
          </w:tcPr>
          <w:p w:rsidR="00322ABB" w:rsidRPr="00362062" w:rsidRDefault="00322ABB" w:rsidP="000862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36206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62062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968" w:type="dxa"/>
          </w:tcPr>
          <w:p w:rsidR="00322ABB" w:rsidRPr="00362062" w:rsidRDefault="00322ABB" w:rsidP="000862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322ABB" w:rsidRPr="00362062" w:rsidRDefault="00322ABB" w:rsidP="000862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322ABB" w:rsidRPr="00362062" w:rsidRDefault="00322ABB" w:rsidP="000862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22ABB" w:rsidRPr="00BA49AF" w:rsidTr="000862DB">
        <w:tc>
          <w:tcPr>
            <w:tcW w:w="817" w:type="dxa"/>
          </w:tcPr>
          <w:p w:rsidR="00322ABB" w:rsidRPr="00362062" w:rsidRDefault="00322ABB" w:rsidP="00086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322ABB" w:rsidRPr="00362062" w:rsidRDefault="00322ABB" w:rsidP="00362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Заседание комиссии по мониторингу за качеством питания на 202</w:t>
            </w:r>
            <w:r w:rsidR="00EB5DD1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год и ознакомление с планом работы.</w:t>
            </w:r>
          </w:p>
        </w:tc>
        <w:tc>
          <w:tcPr>
            <w:tcW w:w="2393" w:type="dxa"/>
          </w:tcPr>
          <w:p w:rsidR="00322ABB" w:rsidRPr="00362062" w:rsidRDefault="00EB5DD1" w:rsidP="00086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13.01.25</w:t>
            </w:r>
          </w:p>
        </w:tc>
        <w:tc>
          <w:tcPr>
            <w:tcW w:w="2393" w:type="dxa"/>
          </w:tcPr>
          <w:p w:rsidR="00322ABB" w:rsidRPr="00362062" w:rsidRDefault="00BA365F" w:rsidP="00086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и члены комиссии </w:t>
            </w:r>
          </w:p>
        </w:tc>
      </w:tr>
      <w:tr w:rsidR="00BA365F" w:rsidRPr="00BA49AF" w:rsidTr="000862DB">
        <w:tc>
          <w:tcPr>
            <w:tcW w:w="817" w:type="dxa"/>
          </w:tcPr>
          <w:p w:rsidR="00BA365F" w:rsidRPr="00362062" w:rsidRDefault="00BA365F" w:rsidP="00086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BA365F" w:rsidRPr="00362062" w:rsidRDefault="00BA365F" w:rsidP="00086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362062">
              <w:rPr>
                <w:rFonts w:ascii="Times New Roman" w:hAnsi="Times New Roman" w:cs="Times New Roman"/>
                <w:sz w:val="28"/>
                <w:szCs w:val="28"/>
              </w:rPr>
              <w:t xml:space="preserve"> сроками реализации продуктов</w:t>
            </w:r>
            <w:r w:rsidR="005121E5" w:rsidRPr="00362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BA365F" w:rsidRPr="00362062" w:rsidRDefault="00BA365F" w:rsidP="00086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2393" w:type="dxa"/>
          </w:tcPr>
          <w:p w:rsidR="00BA365F" w:rsidRPr="00362062" w:rsidRDefault="00BA365F" w:rsidP="00BA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BA365F" w:rsidRPr="00BA49AF" w:rsidTr="000862DB">
        <w:tc>
          <w:tcPr>
            <w:tcW w:w="817" w:type="dxa"/>
          </w:tcPr>
          <w:p w:rsidR="00BA365F" w:rsidRPr="00362062" w:rsidRDefault="00BA365F" w:rsidP="00086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BA365F" w:rsidRPr="00362062" w:rsidRDefault="00BA365F" w:rsidP="00086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Контроль закладки продуктов</w:t>
            </w:r>
            <w:r w:rsidR="005121E5" w:rsidRPr="00362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BA365F" w:rsidRPr="00362062" w:rsidRDefault="00BA365F" w:rsidP="00086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2393" w:type="dxa"/>
          </w:tcPr>
          <w:p w:rsidR="00BA365F" w:rsidRPr="00362062" w:rsidRDefault="00BA365F" w:rsidP="00BA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BA365F" w:rsidRPr="00BA49AF" w:rsidTr="000862DB">
        <w:tc>
          <w:tcPr>
            <w:tcW w:w="817" w:type="dxa"/>
          </w:tcPr>
          <w:p w:rsidR="00BA365F" w:rsidRPr="00362062" w:rsidRDefault="00BA365F" w:rsidP="00086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:rsidR="00BA365F" w:rsidRPr="00362062" w:rsidRDefault="00BA365F" w:rsidP="00086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362062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соответствием используемой посуды.</w:t>
            </w:r>
          </w:p>
        </w:tc>
        <w:tc>
          <w:tcPr>
            <w:tcW w:w="2393" w:type="dxa"/>
          </w:tcPr>
          <w:p w:rsidR="00BA365F" w:rsidRPr="00362062" w:rsidRDefault="00BA365F" w:rsidP="00086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393" w:type="dxa"/>
          </w:tcPr>
          <w:p w:rsidR="00BA365F" w:rsidRPr="00362062" w:rsidRDefault="00BA365F" w:rsidP="00BA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BA365F" w:rsidRPr="00BA49AF" w:rsidTr="000862DB">
        <w:tc>
          <w:tcPr>
            <w:tcW w:w="817" w:type="dxa"/>
          </w:tcPr>
          <w:p w:rsidR="00BA365F" w:rsidRPr="00362062" w:rsidRDefault="00BA365F" w:rsidP="00086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8" w:type="dxa"/>
          </w:tcPr>
          <w:p w:rsidR="00BA365F" w:rsidRPr="00362062" w:rsidRDefault="00BA365F" w:rsidP="00086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по проверке </w:t>
            </w:r>
            <w:r w:rsidR="00AA264B" w:rsidRPr="00362062">
              <w:rPr>
                <w:rFonts w:ascii="Times New Roman" w:hAnsi="Times New Roman" w:cs="Times New Roman"/>
                <w:sz w:val="28"/>
                <w:szCs w:val="28"/>
              </w:rPr>
              <w:t>соответствия</w:t>
            </w: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 xml:space="preserve"> рациона меню.</w:t>
            </w:r>
          </w:p>
        </w:tc>
        <w:tc>
          <w:tcPr>
            <w:tcW w:w="2393" w:type="dxa"/>
          </w:tcPr>
          <w:p w:rsidR="00BA365F" w:rsidRPr="00362062" w:rsidRDefault="00BA365F" w:rsidP="00BA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2 раз в месяц</w:t>
            </w:r>
          </w:p>
        </w:tc>
        <w:tc>
          <w:tcPr>
            <w:tcW w:w="2393" w:type="dxa"/>
          </w:tcPr>
          <w:p w:rsidR="00BA365F" w:rsidRPr="00362062" w:rsidRDefault="00BA365F" w:rsidP="00BA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BA365F" w:rsidRPr="00BA49AF" w:rsidTr="000862DB">
        <w:tc>
          <w:tcPr>
            <w:tcW w:w="817" w:type="dxa"/>
          </w:tcPr>
          <w:p w:rsidR="00BA365F" w:rsidRPr="00362062" w:rsidRDefault="00BA365F" w:rsidP="00086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8" w:type="dxa"/>
          </w:tcPr>
          <w:p w:rsidR="00BA365F" w:rsidRPr="00362062" w:rsidRDefault="00BA365F" w:rsidP="00086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правил и </w:t>
            </w:r>
            <w:proofErr w:type="gramStart"/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условии</w:t>
            </w:r>
            <w:proofErr w:type="gramEnd"/>
            <w:r w:rsidRPr="00362062">
              <w:rPr>
                <w:rFonts w:ascii="Times New Roman" w:hAnsi="Times New Roman" w:cs="Times New Roman"/>
                <w:sz w:val="28"/>
                <w:szCs w:val="28"/>
              </w:rPr>
              <w:t xml:space="preserve"> хранения продуктов питания</w:t>
            </w:r>
            <w:r w:rsidR="005121E5" w:rsidRPr="00362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BA365F" w:rsidRPr="00362062" w:rsidRDefault="00BA365F" w:rsidP="00086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BA365F" w:rsidRPr="00362062" w:rsidRDefault="00BA365F" w:rsidP="00BA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BA365F" w:rsidRPr="00BA49AF" w:rsidTr="000862DB">
        <w:tc>
          <w:tcPr>
            <w:tcW w:w="817" w:type="dxa"/>
          </w:tcPr>
          <w:p w:rsidR="00BA365F" w:rsidRPr="00362062" w:rsidRDefault="00BA365F" w:rsidP="00086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8" w:type="dxa"/>
          </w:tcPr>
          <w:p w:rsidR="00BA365F" w:rsidRPr="00362062" w:rsidRDefault="00BA365F" w:rsidP="00086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Соблюдение графика уборок помещения пищеблока. Маркировка уборочного инвентаря.</w:t>
            </w:r>
          </w:p>
        </w:tc>
        <w:tc>
          <w:tcPr>
            <w:tcW w:w="2393" w:type="dxa"/>
          </w:tcPr>
          <w:p w:rsidR="00BA365F" w:rsidRPr="00362062" w:rsidRDefault="00BA365F" w:rsidP="00086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BA365F" w:rsidRPr="00362062" w:rsidRDefault="00BA365F" w:rsidP="00BA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BA365F" w:rsidRPr="00BA49AF" w:rsidTr="000862DB">
        <w:tc>
          <w:tcPr>
            <w:tcW w:w="817" w:type="dxa"/>
          </w:tcPr>
          <w:p w:rsidR="00BA365F" w:rsidRPr="00362062" w:rsidRDefault="00BA365F" w:rsidP="00086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8" w:type="dxa"/>
          </w:tcPr>
          <w:p w:rsidR="00BA365F" w:rsidRPr="00362062" w:rsidRDefault="00BA365F" w:rsidP="00086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362062">
              <w:rPr>
                <w:rFonts w:ascii="Times New Roman" w:hAnsi="Times New Roman" w:cs="Times New Roman"/>
                <w:sz w:val="28"/>
                <w:szCs w:val="28"/>
              </w:rPr>
              <w:t xml:space="preserve"> раздачей по группам выхода готовой продукции</w:t>
            </w:r>
            <w:r w:rsidR="005121E5" w:rsidRPr="00362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BA365F" w:rsidRPr="00362062" w:rsidRDefault="00BA365F" w:rsidP="00086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93" w:type="dxa"/>
          </w:tcPr>
          <w:p w:rsidR="00BA365F" w:rsidRPr="00362062" w:rsidRDefault="00BA365F" w:rsidP="00BA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BA365F" w:rsidRPr="00BA49AF" w:rsidTr="000862DB">
        <w:tc>
          <w:tcPr>
            <w:tcW w:w="817" w:type="dxa"/>
          </w:tcPr>
          <w:p w:rsidR="00BA365F" w:rsidRPr="00362062" w:rsidRDefault="00BA365F" w:rsidP="00086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8" w:type="dxa"/>
          </w:tcPr>
          <w:p w:rsidR="00BA365F" w:rsidRPr="00362062" w:rsidRDefault="00BA365F" w:rsidP="00086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Комплексная проверка пищеблока</w:t>
            </w:r>
            <w:r w:rsidR="005121E5" w:rsidRPr="00362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BA365F" w:rsidRPr="00362062" w:rsidRDefault="00BA365F" w:rsidP="00086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BA365F" w:rsidRPr="00362062" w:rsidRDefault="00BA365F" w:rsidP="00BA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BA365F" w:rsidRPr="00BA49AF" w:rsidTr="000862DB">
        <w:tc>
          <w:tcPr>
            <w:tcW w:w="817" w:type="dxa"/>
          </w:tcPr>
          <w:p w:rsidR="00BA365F" w:rsidRPr="00362062" w:rsidRDefault="00BA365F" w:rsidP="00086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8" w:type="dxa"/>
          </w:tcPr>
          <w:p w:rsidR="00BA365F" w:rsidRPr="00362062" w:rsidRDefault="00BA365F" w:rsidP="00086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Соблюдение графика раздачи пищи</w:t>
            </w:r>
            <w:r w:rsidR="005121E5" w:rsidRPr="00362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BA365F" w:rsidRPr="00362062" w:rsidRDefault="00BA365F" w:rsidP="00086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BA365F" w:rsidRPr="00362062" w:rsidRDefault="00BA365F" w:rsidP="00BA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BA365F" w:rsidRPr="00BA49AF" w:rsidTr="000862DB">
        <w:tc>
          <w:tcPr>
            <w:tcW w:w="817" w:type="dxa"/>
          </w:tcPr>
          <w:p w:rsidR="00BA365F" w:rsidRPr="00362062" w:rsidRDefault="00BA365F" w:rsidP="00086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68" w:type="dxa"/>
          </w:tcPr>
          <w:p w:rsidR="00BA365F" w:rsidRPr="00362062" w:rsidRDefault="00AA264B" w:rsidP="00086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Рассмотрение</w:t>
            </w:r>
            <w:r w:rsidR="00BA365F" w:rsidRPr="00362062"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 комиссии анализа работы «Организации питания в </w:t>
            </w:r>
            <w:proofErr w:type="gramStart"/>
            <w:r w:rsidR="00BA365F" w:rsidRPr="00362062">
              <w:rPr>
                <w:rFonts w:ascii="Times New Roman" w:hAnsi="Times New Roman" w:cs="Times New Roman"/>
                <w:sz w:val="28"/>
                <w:szCs w:val="28"/>
              </w:rPr>
              <w:t>ясли-саду</w:t>
            </w:r>
            <w:proofErr w:type="gramEnd"/>
            <w:r w:rsidR="00BA365F" w:rsidRPr="0036206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393" w:type="dxa"/>
          </w:tcPr>
          <w:p w:rsidR="00BA365F" w:rsidRPr="00362062" w:rsidRDefault="00BA365F" w:rsidP="00086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BA365F" w:rsidRPr="00362062" w:rsidRDefault="00BA365F" w:rsidP="00BA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062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</w:tbl>
    <w:p w:rsidR="00322ABB" w:rsidRDefault="00322ABB">
      <w:pPr>
        <w:rPr>
          <w:sz w:val="28"/>
          <w:szCs w:val="28"/>
        </w:rPr>
      </w:pPr>
    </w:p>
    <w:p w:rsidR="00080063" w:rsidRPr="00362062" w:rsidRDefault="00926FE1" w:rsidP="00926FE1">
      <w:pPr>
        <w:tabs>
          <w:tab w:val="left" w:pos="785"/>
          <w:tab w:val="right" w:pos="145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bookmarkStart w:id="0" w:name="_GoBack"/>
      <w:bookmarkEnd w:id="0"/>
      <w:proofErr w:type="spellStart"/>
      <w:r w:rsidR="00080063" w:rsidRPr="00362062">
        <w:rPr>
          <w:rFonts w:ascii="Times New Roman" w:hAnsi="Times New Roman" w:cs="Times New Roman"/>
          <w:b/>
          <w:sz w:val="28"/>
          <w:szCs w:val="28"/>
        </w:rPr>
        <w:t>Утвержаю</w:t>
      </w:r>
      <w:proofErr w:type="spellEnd"/>
      <w:r w:rsidR="00080063" w:rsidRPr="00362062">
        <w:rPr>
          <w:rFonts w:ascii="Times New Roman" w:hAnsi="Times New Roman" w:cs="Times New Roman"/>
          <w:b/>
          <w:sz w:val="28"/>
          <w:szCs w:val="28"/>
        </w:rPr>
        <w:t>:</w:t>
      </w:r>
    </w:p>
    <w:p w:rsidR="00080063" w:rsidRPr="00362062" w:rsidRDefault="00080063" w:rsidP="0008006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62062">
        <w:rPr>
          <w:rFonts w:ascii="Times New Roman" w:hAnsi="Times New Roman" w:cs="Times New Roman"/>
          <w:sz w:val="28"/>
          <w:szCs w:val="28"/>
        </w:rPr>
        <w:t>Директор КГКП «</w:t>
      </w:r>
      <w:proofErr w:type="gramStart"/>
      <w:r w:rsidRPr="00362062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36206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62062">
        <w:rPr>
          <w:rFonts w:ascii="Times New Roman" w:hAnsi="Times New Roman" w:cs="Times New Roman"/>
          <w:sz w:val="28"/>
          <w:szCs w:val="28"/>
        </w:rPr>
        <w:t>Айг</w:t>
      </w:r>
      <w:proofErr w:type="spellEnd"/>
      <w:r w:rsidRPr="00362062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362062">
        <w:rPr>
          <w:rFonts w:ascii="Times New Roman" w:hAnsi="Times New Roman" w:cs="Times New Roman"/>
          <w:sz w:val="28"/>
          <w:szCs w:val="28"/>
        </w:rPr>
        <w:t xml:space="preserve">лек» </w:t>
      </w:r>
    </w:p>
    <w:p w:rsidR="00080063" w:rsidRPr="00362062" w:rsidRDefault="00080063" w:rsidP="0008006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62062">
        <w:rPr>
          <w:rFonts w:ascii="Times New Roman" w:hAnsi="Times New Roman" w:cs="Times New Roman"/>
          <w:sz w:val="28"/>
          <w:szCs w:val="28"/>
        </w:rPr>
        <w:t>____________</w:t>
      </w:r>
      <w:proofErr w:type="spellStart"/>
      <w:r w:rsidRPr="00362062">
        <w:rPr>
          <w:rFonts w:ascii="Times New Roman" w:hAnsi="Times New Roman" w:cs="Times New Roman"/>
          <w:sz w:val="28"/>
          <w:szCs w:val="28"/>
        </w:rPr>
        <w:t>Ибышева</w:t>
      </w:r>
      <w:proofErr w:type="spellEnd"/>
      <w:r w:rsidRPr="00362062">
        <w:rPr>
          <w:rFonts w:ascii="Times New Roman" w:hAnsi="Times New Roman" w:cs="Times New Roman"/>
          <w:sz w:val="28"/>
          <w:szCs w:val="28"/>
        </w:rPr>
        <w:t xml:space="preserve"> Г.Т.</w:t>
      </w:r>
    </w:p>
    <w:p w:rsidR="00080063" w:rsidRPr="00362062" w:rsidRDefault="00080063" w:rsidP="0008006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62062">
        <w:rPr>
          <w:rFonts w:ascii="Times New Roman" w:hAnsi="Times New Roman" w:cs="Times New Roman"/>
          <w:sz w:val="28"/>
          <w:szCs w:val="28"/>
        </w:rPr>
        <w:t>«__»___________202</w:t>
      </w:r>
      <w:r w:rsidR="000F3B54">
        <w:rPr>
          <w:rFonts w:ascii="Times New Roman" w:hAnsi="Times New Roman" w:cs="Times New Roman"/>
          <w:sz w:val="28"/>
          <w:szCs w:val="28"/>
        </w:rPr>
        <w:t xml:space="preserve">5 </w:t>
      </w:r>
      <w:r w:rsidRPr="00362062">
        <w:rPr>
          <w:rFonts w:ascii="Times New Roman" w:hAnsi="Times New Roman" w:cs="Times New Roman"/>
          <w:sz w:val="28"/>
          <w:szCs w:val="28"/>
        </w:rPr>
        <w:t>г.</w:t>
      </w:r>
    </w:p>
    <w:p w:rsidR="00080063" w:rsidRDefault="00080063" w:rsidP="0008006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80063" w:rsidRDefault="00080063" w:rsidP="0008006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80063" w:rsidRPr="00080063" w:rsidRDefault="00080063" w:rsidP="000800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0063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</w:p>
    <w:p w:rsidR="00080063" w:rsidRDefault="00080063" w:rsidP="000800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0063">
        <w:rPr>
          <w:rFonts w:ascii="Times New Roman" w:hAnsi="Times New Roman" w:cs="Times New Roman"/>
          <w:b/>
          <w:sz w:val="24"/>
          <w:szCs w:val="24"/>
        </w:rPr>
        <w:t>Бракеражной комиссии на 202</w:t>
      </w:r>
      <w:r w:rsidR="000F3B54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Pr="00080063">
        <w:rPr>
          <w:rFonts w:ascii="Times New Roman" w:hAnsi="Times New Roman" w:cs="Times New Roman"/>
          <w:b/>
          <w:sz w:val="24"/>
          <w:szCs w:val="24"/>
        </w:rPr>
        <w:t>-202</w:t>
      </w:r>
      <w:r w:rsidR="000F3B54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Pr="00080063">
        <w:rPr>
          <w:rFonts w:ascii="Times New Roman" w:hAnsi="Times New Roman" w:cs="Times New Roman"/>
          <w:b/>
          <w:sz w:val="24"/>
          <w:szCs w:val="24"/>
        </w:rPr>
        <w:t xml:space="preserve">  учебный год</w:t>
      </w:r>
    </w:p>
    <w:p w:rsidR="00080063" w:rsidRDefault="00080063" w:rsidP="000800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0063" w:rsidRDefault="00080063" w:rsidP="000800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0063">
        <w:rPr>
          <w:rFonts w:ascii="Times New Roman" w:hAnsi="Times New Roman" w:cs="Times New Roman"/>
          <w:sz w:val="24"/>
          <w:szCs w:val="24"/>
        </w:rPr>
        <w:t>На основании ц</w:t>
      </w:r>
      <w:r>
        <w:rPr>
          <w:rFonts w:ascii="Times New Roman" w:hAnsi="Times New Roman" w:cs="Times New Roman"/>
          <w:sz w:val="24"/>
          <w:szCs w:val="24"/>
        </w:rPr>
        <w:t xml:space="preserve">елей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качеством приготовления пищи, соблюдения технологий приготовления пищи и выполнения санитарно-гигиенических требований работниками пищеблока, работа бракеражной комиссии организуется по следующим направлениям:</w:t>
      </w:r>
    </w:p>
    <w:p w:rsidR="00080063" w:rsidRDefault="00080063" w:rsidP="000800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Ежедневный контроль:</w:t>
      </w:r>
    </w:p>
    <w:p w:rsidR="00080063" w:rsidRDefault="00080063" w:rsidP="00080063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комиссия ежедневно проводит:</w:t>
      </w:r>
    </w:p>
    <w:p w:rsidR="00080063" w:rsidRPr="00080063" w:rsidRDefault="00080063" w:rsidP="0008006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080063">
        <w:rPr>
          <w:rFonts w:ascii="Times New Roman" w:hAnsi="Times New Roman" w:cs="Times New Roman"/>
          <w:sz w:val="24"/>
          <w:szCs w:val="24"/>
        </w:rPr>
        <w:t>–снятие бракеражной пробы;</w:t>
      </w:r>
    </w:p>
    <w:p w:rsidR="00080063" w:rsidRDefault="00080063" w:rsidP="000800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-оценку органолептических свойств приготовленной пищи </w:t>
      </w:r>
      <w:proofErr w:type="gramStart"/>
      <w:r w:rsidR="0065669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656698">
        <w:rPr>
          <w:rFonts w:ascii="Times New Roman" w:hAnsi="Times New Roman" w:cs="Times New Roman"/>
          <w:sz w:val="24"/>
          <w:szCs w:val="24"/>
        </w:rPr>
        <w:t>цвет, запах, вкус, консистенцию, жесткость, сочность и т.д</w:t>
      </w:r>
      <w:r w:rsidR="005121E5">
        <w:rPr>
          <w:rFonts w:ascii="Times New Roman" w:hAnsi="Times New Roman" w:cs="Times New Roman"/>
          <w:sz w:val="24"/>
          <w:szCs w:val="24"/>
        </w:rPr>
        <w:t>.</w:t>
      </w:r>
      <w:r w:rsidR="00656698">
        <w:rPr>
          <w:rFonts w:ascii="Times New Roman" w:hAnsi="Times New Roman" w:cs="Times New Roman"/>
          <w:sz w:val="24"/>
          <w:szCs w:val="24"/>
        </w:rPr>
        <w:t>)</w:t>
      </w:r>
    </w:p>
    <w:p w:rsidR="00656698" w:rsidRDefault="00656698" w:rsidP="000800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комиссия следит:</w:t>
      </w:r>
    </w:p>
    <w:p w:rsidR="00656698" w:rsidRDefault="00656698" w:rsidP="000800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за соблюдением технологии приготовления пищи;</w:t>
      </w:r>
    </w:p>
    <w:p w:rsidR="00656698" w:rsidRDefault="00656698" w:rsidP="000800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за нормой вложения продуктов при приготовлении;</w:t>
      </w:r>
    </w:p>
    <w:p w:rsidR="00656698" w:rsidRDefault="00656698" w:rsidP="000800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за соблюдением  санитарно-гигиенических норм сотрудниками пищеблока; </w:t>
      </w:r>
    </w:p>
    <w:p w:rsidR="00656698" w:rsidRDefault="00656698" w:rsidP="000800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за соблюдением  правил личной гигиены работниками пищеблока.</w:t>
      </w:r>
    </w:p>
    <w:p w:rsidR="00656698" w:rsidRDefault="00656698" w:rsidP="000800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 Проверяет наличие контрольного блюда и суточных проб.</w:t>
      </w:r>
    </w:p>
    <w:p w:rsidR="00656698" w:rsidRDefault="00656698" w:rsidP="000800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4. Производит взятие проб из общего котла.</w:t>
      </w:r>
    </w:p>
    <w:p w:rsidR="00656698" w:rsidRDefault="00656698" w:rsidP="006566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Ежемесячный контроль:</w:t>
      </w:r>
    </w:p>
    <w:p w:rsidR="00656698" w:rsidRDefault="00656698" w:rsidP="00656698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питьевого режима, мероприятия</w:t>
      </w:r>
      <w:r w:rsidR="001947FB">
        <w:rPr>
          <w:rFonts w:ascii="Times New Roman" w:hAnsi="Times New Roman" w:cs="Times New Roman"/>
          <w:sz w:val="24"/>
          <w:szCs w:val="24"/>
        </w:rPr>
        <w:t xml:space="preserve"> гигиены.</w:t>
      </w:r>
    </w:p>
    <w:p w:rsidR="001947FB" w:rsidRDefault="001947FB" w:rsidP="00656698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состояния пищеблока, помещений для хранения продуктов, помещений для хранения уборочного инвентаря.</w:t>
      </w:r>
    </w:p>
    <w:p w:rsidR="001947FB" w:rsidRDefault="001947FB" w:rsidP="00656698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проведения уборок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ежедневно и генеральной) помещений пищеблока.</w:t>
      </w:r>
    </w:p>
    <w:p w:rsidR="001947FB" w:rsidRDefault="001947FB" w:rsidP="00656698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Соблюдения температурных режимов хранения продуктов.</w:t>
      </w:r>
    </w:p>
    <w:p w:rsidR="001947FB" w:rsidRDefault="001947FB" w:rsidP="00656698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качества обработки и мытья посуды.</w:t>
      </w:r>
    </w:p>
    <w:p w:rsidR="001947FB" w:rsidRDefault="001947FB" w:rsidP="00656698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соблюдения режимных моментов в организации питания воспитанников. Проверка качества используемой для приготовления и подачи блюд </w:t>
      </w:r>
      <w:r w:rsidR="0032390C">
        <w:rPr>
          <w:rFonts w:ascii="Times New Roman" w:hAnsi="Times New Roman" w:cs="Times New Roman"/>
          <w:sz w:val="24"/>
          <w:szCs w:val="24"/>
        </w:rPr>
        <w:t>посуды, сервировочного стола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47FB" w:rsidRDefault="001947FB" w:rsidP="00656698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правил и сроков хранения продуктов.</w:t>
      </w:r>
    </w:p>
    <w:p w:rsidR="001947FB" w:rsidRDefault="00A608F0" w:rsidP="00656698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проверок фиксируются в журнале « Органолептической оценки кач</w:t>
      </w:r>
      <w:r w:rsidR="005121E5">
        <w:rPr>
          <w:rFonts w:ascii="Times New Roman" w:hAnsi="Times New Roman" w:cs="Times New Roman"/>
          <w:sz w:val="24"/>
          <w:szCs w:val="24"/>
        </w:rPr>
        <w:t>ества блюд и кулинарных изделий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121E5">
        <w:rPr>
          <w:rFonts w:ascii="Times New Roman" w:hAnsi="Times New Roman" w:cs="Times New Roman"/>
          <w:sz w:val="24"/>
          <w:szCs w:val="24"/>
        </w:rPr>
        <w:t>.</w:t>
      </w:r>
    </w:p>
    <w:p w:rsidR="00467A7B" w:rsidRDefault="00467A7B" w:rsidP="00467A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7A7B" w:rsidRPr="00467A7B" w:rsidRDefault="00467A7B" w:rsidP="00467A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0063" w:rsidRDefault="00080063" w:rsidP="000800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0063" w:rsidRDefault="00080063" w:rsidP="000800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0063" w:rsidRDefault="00080063" w:rsidP="0008006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5DA7" w:rsidRDefault="00835DA7" w:rsidP="0008006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22ABB" w:rsidRDefault="00322ABB">
      <w:pPr>
        <w:rPr>
          <w:sz w:val="28"/>
          <w:szCs w:val="28"/>
        </w:rPr>
      </w:pPr>
    </w:p>
    <w:p w:rsidR="00EB5DD1" w:rsidRDefault="00EB5DD1" w:rsidP="00835D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2ABB" w:rsidRDefault="00835DA7" w:rsidP="00835D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DA7">
        <w:rPr>
          <w:rFonts w:ascii="Times New Roman" w:hAnsi="Times New Roman" w:cs="Times New Roman"/>
          <w:b/>
          <w:sz w:val="24"/>
          <w:szCs w:val="24"/>
        </w:rPr>
        <w:t>План работы бракеражной комиссии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F134F2" w:rsidTr="00F134F2">
        <w:tc>
          <w:tcPr>
            <w:tcW w:w="675" w:type="dxa"/>
          </w:tcPr>
          <w:p w:rsidR="00F134F2" w:rsidRDefault="00F134F2" w:rsidP="00835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F134F2" w:rsidRDefault="00F134F2" w:rsidP="00835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мероприятий</w:t>
            </w:r>
          </w:p>
        </w:tc>
        <w:tc>
          <w:tcPr>
            <w:tcW w:w="2393" w:type="dxa"/>
          </w:tcPr>
          <w:p w:rsidR="00F134F2" w:rsidRDefault="00F134F2" w:rsidP="00835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393" w:type="dxa"/>
          </w:tcPr>
          <w:p w:rsidR="00F134F2" w:rsidRDefault="00F134F2" w:rsidP="00835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F134F2" w:rsidTr="00C31B5D">
        <w:tc>
          <w:tcPr>
            <w:tcW w:w="675" w:type="dxa"/>
          </w:tcPr>
          <w:p w:rsidR="00F134F2" w:rsidRDefault="00F134F2" w:rsidP="00835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F134F2" w:rsidRPr="00C31B5D" w:rsidRDefault="00F134F2" w:rsidP="00F1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B5D">
              <w:rPr>
                <w:rFonts w:ascii="Times New Roman" w:hAnsi="Times New Roman" w:cs="Times New Roman"/>
                <w:sz w:val="24"/>
                <w:szCs w:val="24"/>
              </w:rPr>
              <w:t>Анализ санитарных книжек у сотрудников пищеблока. Утверждение плана работы комиссии на новый учебный год.</w:t>
            </w:r>
          </w:p>
          <w:p w:rsidR="00F134F2" w:rsidRPr="00C31B5D" w:rsidRDefault="00F134F2" w:rsidP="00F13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134F2" w:rsidRPr="00F134F2" w:rsidRDefault="00134F1B" w:rsidP="00F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бракеражной комиссии</w:t>
            </w:r>
          </w:p>
        </w:tc>
        <w:tc>
          <w:tcPr>
            <w:tcW w:w="2393" w:type="dxa"/>
          </w:tcPr>
          <w:p w:rsidR="00F134F2" w:rsidRPr="00F134F2" w:rsidRDefault="00EB5DD1" w:rsidP="00835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Март, </w:t>
            </w:r>
            <w:r w:rsidR="00BC150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134F2" w:rsidTr="00C31B5D">
        <w:tc>
          <w:tcPr>
            <w:tcW w:w="675" w:type="dxa"/>
          </w:tcPr>
          <w:p w:rsidR="00F134F2" w:rsidRDefault="00F134F2" w:rsidP="00835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:rsidR="00F134F2" w:rsidRPr="00C31B5D" w:rsidRDefault="00134F1B" w:rsidP="00F1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B5D">
              <w:rPr>
                <w:rFonts w:ascii="Times New Roman" w:hAnsi="Times New Roman" w:cs="Times New Roman"/>
                <w:sz w:val="24"/>
                <w:szCs w:val="24"/>
              </w:rPr>
              <w:t xml:space="preserve">Отслеживание соответствия с нормами и калорийностью блюд. Заполнение виртуального склада и списания продуктов по </w:t>
            </w:r>
            <w:r w:rsidR="00BC150E" w:rsidRPr="00C31B5D">
              <w:rPr>
                <w:rFonts w:ascii="Times New Roman" w:hAnsi="Times New Roman" w:cs="Times New Roman"/>
                <w:sz w:val="24"/>
                <w:szCs w:val="24"/>
              </w:rPr>
              <w:t xml:space="preserve"> порталу </w:t>
            </w:r>
            <w:r w:rsidR="00BC150E" w:rsidRPr="00C31B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indigo</w:t>
            </w:r>
            <w:r w:rsidR="00EB5DD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proofErr w:type="spellStart"/>
            <w:r w:rsidR="00BC150E" w:rsidRPr="00C31B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="00BC150E" w:rsidRPr="00C31B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F134F2" w:rsidRPr="00F134F2" w:rsidRDefault="00BC150E" w:rsidP="00F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бракеражной комиссии</w:t>
            </w:r>
          </w:p>
        </w:tc>
        <w:tc>
          <w:tcPr>
            <w:tcW w:w="2393" w:type="dxa"/>
          </w:tcPr>
          <w:p w:rsidR="00F134F2" w:rsidRPr="00F134F2" w:rsidRDefault="00BC150E" w:rsidP="00835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F27F48" w:rsidTr="00C31B5D">
        <w:tc>
          <w:tcPr>
            <w:tcW w:w="675" w:type="dxa"/>
          </w:tcPr>
          <w:p w:rsidR="00F27F48" w:rsidRDefault="00F27F48" w:rsidP="00835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10" w:type="dxa"/>
            <w:shd w:val="clear" w:color="auto" w:fill="auto"/>
          </w:tcPr>
          <w:p w:rsidR="00F27F48" w:rsidRPr="00C31B5D" w:rsidRDefault="00F27F48" w:rsidP="00F1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B5D">
              <w:rPr>
                <w:rFonts w:ascii="Times New Roman" w:hAnsi="Times New Roman" w:cs="Times New Roman"/>
                <w:sz w:val="24"/>
                <w:szCs w:val="24"/>
              </w:rPr>
              <w:t>Контроль санитарно-гигиенического состояния пищеблока</w:t>
            </w:r>
            <w:r w:rsidR="005121E5" w:rsidRPr="00C31B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F27F48" w:rsidRDefault="00F27F48" w:rsidP="00F27F48">
            <w:pPr>
              <w:jc w:val="center"/>
            </w:pPr>
            <w:r w:rsidRPr="006268D2">
              <w:rPr>
                <w:rFonts w:ascii="Times New Roman" w:hAnsi="Times New Roman" w:cs="Times New Roman"/>
                <w:sz w:val="24"/>
                <w:szCs w:val="24"/>
              </w:rPr>
              <w:t>члены бракеражной комиссии</w:t>
            </w:r>
          </w:p>
        </w:tc>
        <w:tc>
          <w:tcPr>
            <w:tcW w:w="2393" w:type="dxa"/>
          </w:tcPr>
          <w:p w:rsidR="00F27F48" w:rsidRPr="00F134F2" w:rsidRDefault="00F27F48" w:rsidP="00835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F27F48" w:rsidTr="00C31B5D">
        <w:tc>
          <w:tcPr>
            <w:tcW w:w="675" w:type="dxa"/>
          </w:tcPr>
          <w:p w:rsidR="00F27F48" w:rsidRDefault="00F27F48" w:rsidP="00835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F27F48" w:rsidRPr="00C31B5D" w:rsidRDefault="00F27F48" w:rsidP="00F1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B5D">
              <w:rPr>
                <w:rFonts w:ascii="Times New Roman" w:hAnsi="Times New Roman" w:cs="Times New Roman"/>
                <w:sz w:val="24"/>
                <w:szCs w:val="24"/>
              </w:rPr>
              <w:t>Комплексная проверка состояния пищеблока, наличие суточных проб, маркировка банок и кухонного инвентаря.</w:t>
            </w:r>
          </w:p>
        </w:tc>
        <w:tc>
          <w:tcPr>
            <w:tcW w:w="2393" w:type="dxa"/>
          </w:tcPr>
          <w:p w:rsidR="00F27F48" w:rsidRDefault="00F27F48" w:rsidP="00F27F48">
            <w:pPr>
              <w:jc w:val="center"/>
            </w:pPr>
            <w:r w:rsidRPr="006268D2">
              <w:rPr>
                <w:rFonts w:ascii="Times New Roman" w:hAnsi="Times New Roman" w:cs="Times New Roman"/>
                <w:sz w:val="24"/>
                <w:szCs w:val="24"/>
              </w:rPr>
              <w:t>члены бракеражной комиссии</w:t>
            </w:r>
          </w:p>
        </w:tc>
        <w:tc>
          <w:tcPr>
            <w:tcW w:w="2393" w:type="dxa"/>
          </w:tcPr>
          <w:p w:rsidR="00F27F48" w:rsidRPr="00F134F2" w:rsidRDefault="00F27F48" w:rsidP="00835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в месяц </w:t>
            </w:r>
          </w:p>
        </w:tc>
      </w:tr>
      <w:tr w:rsidR="00F27F48" w:rsidTr="00C31B5D">
        <w:tc>
          <w:tcPr>
            <w:tcW w:w="675" w:type="dxa"/>
          </w:tcPr>
          <w:p w:rsidR="00F27F48" w:rsidRDefault="00F27F48" w:rsidP="00835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110" w:type="dxa"/>
            <w:shd w:val="clear" w:color="auto" w:fill="auto"/>
          </w:tcPr>
          <w:p w:rsidR="00F27F48" w:rsidRPr="00C31B5D" w:rsidRDefault="00F27F48" w:rsidP="00F1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B5D">
              <w:rPr>
                <w:rFonts w:ascii="Times New Roman" w:hAnsi="Times New Roman" w:cs="Times New Roman"/>
                <w:sz w:val="24"/>
                <w:szCs w:val="24"/>
              </w:rPr>
              <w:t>Контроль взвешивания порций, правила хранения продуктов, температурный режим, дата реализации продуктов.</w:t>
            </w:r>
          </w:p>
        </w:tc>
        <w:tc>
          <w:tcPr>
            <w:tcW w:w="2393" w:type="dxa"/>
          </w:tcPr>
          <w:p w:rsidR="00F27F48" w:rsidRDefault="00F27F48" w:rsidP="00F27F48">
            <w:pPr>
              <w:jc w:val="center"/>
            </w:pPr>
            <w:r w:rsidRPr="006268D2">
              <w:rPr>
                <w:rFonts w:ascii="Times New Roman" w:hAnsi="Times New Roman" w:cs="Times New Roman"/>
                <w:sz w:val="24"/>
                <w:szCs w:val="24"/>
              </w:rPr>
              <w:t>члены бракеражной комиссии</w:t>
            </w:r>
          </w:p>
        </w:tc>
        <w:tc>
          <w:tcPr>
            <w:tcW w:w="2393" w:type="dxa"/>
          </w:tcPr>
          <w:p w:rsidR="00F27F48" w:rsidRPr="00F134F2" w:rsidRDefault="00F27F48" w:rsidP="00835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F27F48" w:rsidTr="00C31B5D">
        <w:tc>
          <w:tcPr>
            <w:tcW w:w="675" w:type="dxa"/>
          </w:tcPr>
          <w:p w:rsidR="00F27F48" w:rsidRDefault="00F27F48" w:rsidP="00835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110" w:type="dxa"/>
            <w:shd w:val="clear" w:color="auto" w:fill="auto"/>
          </w:tcPr>
          <w:p w:rsidR="00F27F48" w:rsidRPr="00C31B5D" w:rsidRDefault="00F27F48" w:rsidP="00F1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B5D">
              <w:rPr>
                <w:rFonts w:ascii="Times New Roman" w:hAnsi="Times New Roman" w:cs="Times New Roman"/>
                <w:sz w:val="24"/>
                <w:szCs w:val="24"/>
              </w:rPr>
              <w:t>Наличие контрольного блюда. Соблюдение технологии закладки продуктов.</w:t>
            </w:r>
          </w:p>
        </w:tc>
        <w:tc>
          <w:tcPr>
            <w:tcW w:w="2393" w:type="dxa"/>
          </w:tcPr>
          <w:p w:rsidR="00F27F48" w:rsidRDefault="00F27F48" w:rsidP="00F27F48">
            <w:pPr>
              <w:jc w:val="center"/>
            </w:pPr>
            <w:r w:rsidRPr="006268D2">
              <w:rPr>
                <w:rFonts w:ascii="Times New Roman" w:hAnsi="Times New Roman" w:cs="Times New Roman"/>
                <w:sz w:val="24"/>
                <w:szCs w:val="24"/>
              </w:rPr>
              <w:t>члены бракеражной комиссии</w:t>
            </w:r>
          </w:p>
        </w:tc>
        <w:tc>
          <w:tcPr>
            <w:tcW w:w="2393" w:type="dxa"/>
          </w:tcPr>
          <w:p w:rsidR="00F27F48" w:rsidRPr="00F134F2" w:rsidRDefault="00F27F48" w:rsidP="00835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F27F48" w:rsidTr="00C31B5D">
        <w:tc>
          <w:tcPr>
            <w:tcW w:w="675" w:type="dxa"/>
          </w:tcPr>
          <w:p w:rsidR="00F27F48" w:rsidRDefault="00F27F48" w:rsidP="00835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110" w:type="dxa"/>
            <w:shd w:val="clear" w:color="auto" w:fill="auto"/>
          </w:tcPr>
          <w:p w:rsidR="00F27F48" w:rsidRPr="00C31B5D" w:rsidRDefault="00F27F48" w:rsidP="00F1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B5D">
              <w:rPr>
                <w:rFonts w:ascii="Times New Roman" w:hAnsi="Times New Roman" w:cs="Times New Roman"/>
                <w:sz w:val="24"/>
                <w:szCs w:val="24"/>
              </w:rPr>
              <w:t xml:space="preserve">Правила хранения овощей и фруктов, сыпучих продуктов. Соблюдение графика  уборок помещений пищеблока. </w:t>
            </w:r>
          </w:p>
        </w:tc>
        <w:tc>
          <w:tcPr>
            <w:tcW w:w="2393" w:type="dxa"/>
          </w:tcPr>
          <w:p w:rsidR="00F27F48" w:rsidRDefault="00F27F48" w:rsidP="00F27F48">
            <w:pPr>
              <w:jc w:val="center"/>
            </w:pPr>
            <w:r w:rsidRPr="006268D2">
              <w:rPr>
                <w:rFonts w:ascii="Times New Roman" w:hAnsi="Times New Roman" w:cs="Times New Roman"/>
                <w:sz w:val="24"/>
                <w:szCs w:val="24"/>
              </w:rPr>
              <w:t>члены бракеражной комиссии</w:t>
            </w:r>
          </w:p>
        </w:tc>
        <w:tc>
          <w:tcPr>
            <w:tcW w:w="2393" w:type="dxa"/>
          </w:tcPr>
          <w:p w:rsidR="00F27F48" w:rsidRPr="00F134F2" w:rsidRDefault="006B69FF" w:rsidP="00835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F27F48" w:rsidTr="00C31B5D">
        <w:tc>
          <w:tcPr>
            <w:tcW w:w="675" w:type="dxa"/>
          </w:tcPr>
          <w:p w:rsidR="00F27F48" w:rsidRDefault="00F27F48" w:rsidP="00835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110" w:type="dxa"/>
            <w:shd w:val="clear" w:color="auto" w:fill="auto"/>
          </w:tcPr>
          <w:p w:rsidR="00F27F48" w:rsidRPr="00C31B5D" w:rsidRDefault="00F27F48" w:rsidP="00F1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B5D">
              <w:rPr>
                <w:rFonts w:ascii="Times New Roman" w:hAnsi="Times New Roman" w:cs="Times New Roman"/>
                <w:sz w:val="24"/>
                <w:szCs w:val="24"/>
              </w:rPr>
              <w:t>Обработка используемой посуды и кухонного  инвентаря.</w:t>
            </w:r>
          </w:p>
        </w:tc>
        <w:tc>
          <w:tcPr>
            <w:tcW w:w="2393" w:type="dxa"/>
          </w:tcPr>
          <w:p w:rsidR="00F27F48" w:rsidRDefault="00F27F48" w:rsidP="00F27F48">
            <w:pPr>
              <w:jc w:val="center"/>
            </w:pPr>
            <w:r w:rsidRPr="006268D2">
              <w:rPr>
                <w:rFonts w:ascii="Times New Roman" w:hAnsi="Times New Roman" w:cs="Times New Roman"/>
                <w:sz w:val="24"/>
                <w:szCs w:val="24"/>
              </w:rPr>
              <w:t>члены бракеражной комиссии</w:t>
            </w:r>
          </w:p>
        </w:tc>
        <w:tc>
          <w:tcPr>
            <w:tcW w:w="2393" w:type="dxa"/>
          </w:tcPr>
          <w:p w:rsidR="00F27F48" w:rsidRPr="00F134F2" w:rsidRDefault="00F27F48" w:rsidP="00835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F27F48" w:rsidTr="00C31B5D">
        <w:tc>
          <w:tcPr>
            <w:tcW w:w="675" w:type="dxa"/>
          </w:tcPr>
          <w:p w:rsidR="00F27F48" w:rsidRDefault="00F27F48" w:rsidP="00835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110" w:type="dxa"/>
            <w:shd w:val="clear" w:color="auto" w:fill="auto"/>
          </w:tcPr>
          <w:p w:rsidR="00F27F48" w:rsidRPr="00C31B5D" w:rsidRDefault="00F27F48" w:rsidP="00F1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B5D">
              <w:rPr>
                <w:rFonts w:ascii="Times New Roman" w:hAnsi="Times New Roman" w:cs="Times New Roman"/>
                <w:sz w:val="24"/>
                <w:szCs w:val="24"/>
              </w:rPr>
              <w:t>Проверка соответствия порции по возрасту ребенка по весу с контрольной порцией.</w:t>
            </w:r>
          </w:p>
        </w:tc>
        <w:tc>
          <w:tcPr>
            <w:tcW w:w="2393" w:type="dxa"/>
          </w:tcPr>
          <w:p w:rsidR="00F27F48" w:rsidRDefault="00F27F48" w:rsidP="00F27F48">
            <w:pPr>
              <w:jc w:val="center"/>
            </w:pPr>
            <w:r w:rsidRPr="006268D2">
              <w:rPr>
                <w:rFonts w:ascii="Times New Roman" w:hAnsi="Times New Roman" w:cs="Times New Roman"/>
                <w:sz w:val="24"/>
                <w:szCs w:val="24"/>
              </w:rPr>
              <w:t>члены бракеражной комиссии</w:t>
            </w:r>
          </w:p>
        </w:tc>
        <w:tc>
          <w:tcPr>
            <w:tcW w:w="2393" w:type="dxa"/>
          </w:tcPr>
          <w:p w:rsidR="00F27F48" w:rsidRPr="00F134F2" w:rsidRDefault="00F27F48" w:rsidP="00835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F27F48" w:rsidTr="00C31B5D">
        <w:tc>
          <w:tcPr>
            <w:tcW w:w="675" w:type="dxa"/>
          </w:tcPr>
          <w:p w:rsidR="00F27F48" w:rsidRDefault="00F27F48" w:rsidP="00835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110" w:type="dxa"/>
            <w:shd w:val="clear" w:color="auto" w:fill="auto"/>
          </w:tcPr>
          <w:p w:rsidR="00F27F48" w:rsidRPr="00C31B5D" w:rsidRDefault="00F27F48" w:rsidP="00F1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B5D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яиц перед приготовлением. </w:t>
            </w:r>
          </w:p>
        </w:tc>
        <w:tc>
          <w:tcPr>
            <w:tcW w:w="2393" w:type="dxa"/>
          </w:tcPr>
          <w:p w:rsidR="00F27F48" w:rsidRDefault="00F27F48" w:rsidP="00F27F48">
            <w:pPr>
              <w:jc w:val="center"/>
            </w:pPr>
            <w:r w:rsidRPr="006268D2">
              <w:rPr>
                <w:rFonts w:ascii="Times New Roman" w:hAnsi="Times New Roman" w:cs="Times New Roman"/>
                <w:sz w:val="24"/>
                <w:szCs w:val="24"/>
              </w:rPr>
              <w:t>члены бракеражной комиссии</w:t>
            </w:r>
          </w:p>
        </w:tc>
        <w:tc>
          <w:tcPr>
            <w:tcW w:w="2393" w:type="dxa"/>
          </w:tcPr>
          <w:p w:rsidR="00F27F48" w:rsidRPr="00F134F2" w:rsidRDefault="00F27F48" w:rsidP="00835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F27F48" w:rsidTr="00C31B5D">
        <w:tc>
          <w:tcPr>
            <w:tcW w:w="675" w:type="dxa"/>
          </w:tcPr>
          <w:p w:rsidR="00F27F48" w:rsidRDefault="00F27F48" w:rsidP="00835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110" w:type="dxa"/>
            <w:shd w:val="clear" w:color="auto" w:fill="auto"/>
          </w:tcPr>
          <w:p w:rsidR="00F27F48" w:rsidRPr="00C31B5D" w:rsidRDefault="00F27F48" w:rsidP="00F1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B5D">
              <w:rPr>
                <w:rFonts w:ascii="Times New Roman" w:hAnsi="Times New Roman" w:cs="Times New Roman"/>
                <w:sz w:val="24"/>
                <w:szCs w:val="24"/>
              </w:rPr>
              <w:t>Соблюдение технологии приготовления блюд.</w:t>
            </w:r>
          </w:p>
        </w:tc>
        <w:tc>
          <w:tcPr>
            <w:tcW w:w="2393" w:type="dxa"/>
          </w:tcPr>
          <w:p w:rsidR="00F27F48" w:rsidRDefault="00F27F48" w:rsidP="00F27F48">
            <w:pPr>
              <w:jc w:val="center"/>
            </w:pPr>
            <w:r w:rsidRPr="006268D2">
              <w:rPr>
                <w:rFonts w:ascii="Times New Roman" w:hAnsi="Times New Roman" w:cs="Times New Roman"/>
                <w:sz w:val="24"/>
                <w:szCs w:val="24"/>
              </w:rPr>
              <w:t>члены бракеражной комиссии</w:t>
            </w:r>
          </w:p>
        </w:tc>
        <w:tc>
          <w:tcPr>
            <w:tcW w:w="2393" w:type="dxa"/>
          </w:tcPr>
          <w:p w:rsidR="00F27F48" w:rsidRPr="00F134F2" w:rsidRDefault="00F27F48" w:rsidP="00835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F27F48" w:rsidTr="00C31B5D">
        <w:tc>
          <w:tcPr>
            <w:tcW w:w="675" w:type="dxa"/>
          </w:tcPr>
          <w:p w:rsidR="00F27F48" w:rsidRDefault="00F27F48" w:rsidP="00835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110" w:type="dxa"/>
            <w:shd w:val="clear" w:color="auto" w:fill="auto"/>
          </w:tcPr>
          <w:p w:rsidR="00F27F48" w:rsidRPr="00C31B5D" w:rsidRDefault="00F27F48" w:rsidP="00F1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B5D">
              <w:rPr>
                <w:rFonts w:ascii="Times New Roman" w:hAnsi="Times New Roman" w:cs="Times New Roman"/>
                <w:sz w:val="24"/>
                <w:szCs w:val="24"/>
              </w:rPr>
              <w:t>Правила хранения продуктов. Маркировка уборочного инвентаря.</w:t>
            </w:r>
          </w:p>
        </w:tc>
        <w:tc>
          <w:tcPr>
            <w:tcW w:w="2393" w:type="dxa"/>
          </w:tcPr>
          <w:p w:rsidR="00F27F48" w:rsidRDefault="00F27F48" w:rsidP="00F27F48">
            <w:pPr>
              <w:jc w:val="center"/>
            </w:pPr>
            <w:r w:rsidRPr="006268D2">
              <w:rPr>
                <w:rFonts w:ascii="Times New Roman" w:hAnsi="Times New Roman" w:cs="Times New Roman"/>
                <w:sz w:val="24"/>
                <w:szCs w:val="24"/>
              </w:rPr>
              <w:t>члены бракеражной комиссии</w:t>
            </w:r>
          </w:p>
        </w:tc>
        <w:tc>
          <w:tcPr>
            <w:tcW w:w="2393" w:type="dxa"/>
          </w:tcPr>
          <w:p w:rsidR="00F27F48" w:rsidRPr="00F134F2" w:rsidRDefault="00F27F48" w:rsidP="00835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27F48" w:rsidTr="00F134F2">
        <w:tc>
          <w:tcPr>
            <w:tcW w:w="675" w:type="dxa"/>
          </w:tcPr>
          <w:p w:rsidR="00F27F48" w:rsidRDefault="00F27F48" w:rsidP="00835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110" w:type="dxa"/>
          </w:tcPr>
          <w:p w:rsidR="00F27F48" w:rsidRDefault="00F27F48" w:rsidP="001C0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членов бракеражной комиссии по теме: « Анализ работы комиссии за 202</w:t>
            </w:r>
            <w:r w:rsidR="00EB5D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B5D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393" w:type="dxa"/>
          </w:tcPr>
          <w:p w:rsidR="00F27F48" w:rsidRDefault="00F27F48" w:rsidP="00F27F48">
            <w:pPr>
              <w:jc w:val="center"/>
            </w:pPr>
            <w:r w:rsidRPr="006268D2">
              <w:rPr>
                <w:rFonts w:ascii="Times New Roman" w:hAnsi="Times New Roman" w:cs="Times New Roman"/>
                <w:sz w:val="24"/>
                <w:szCs w:val="24"/>
              </w:rPr>
              <w:t>члены бракеражной комиссии</w:t>
            </w:r>
          </w:p>
        </w:tc>
        <w:tc>
          <w:tcPr>
            <w:tcW w:w="2393" w:type="dxa"/>
          </w:tcPr>
          <w:p w:rsidR="00F27F48" w:rsidRPr="00F134F2" w:rsidRDefault="00F27F48" w:rsidP="00835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322ABB" w:rsidRDefault="00322ABB">
      <w:pPr>
        <w:rPr>
          <w:sz w:val="28"/>
          <w:szCs w:val="28"/>
        </w:rPr>
      </w:pPr>
    </w:p>
    <w:p w:rsidR="00322ABB" w:rsidRDefault="00322ABB">
      <w:pPr>
        <w:rPr>
          <w:sz w:val="28"/>
          <w:szCs w:val="28"/>
        </w:rPr>
      </w:pPr>
    </w:p>
    <w:p w:rsidR="00EC3121" w:rsidRPr="004F6E2D" w:rsidRDefault="00EC3121" w:rsidP="00F00B1F">
      <w:pPr>
        <w:jc w:val="center"/>
        <w:rPr>
          <w:sz w:val="28"/>
          <w:szCs w:val="28"/>
        </w:rPr>
      </w:pPr>
    </w:p>
    <w:sectPr w:rsidR="00EC3121" w:rsidRPr="004F6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35AB3"/>
    <w:multiLevelType w:val="hybridMultilevel"/>
    <w:tmpl w:val="974CE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497983"/>
    <w:multiLevelType w:val="hybridMultilevel"/>
    <w:tmpl w:val="56C67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362"/>
    <w:rsid w:val="00080063"/>
    <w:rsid w:val="000F3B54"/>
    <w:rsid w:val="00134F1B"/>
    <w:rsid w:val="001947FB"/>
    <w:rsid w:val="001C0426"/>
    <w:rsid w:val="0030005F"/>
    <w:rsid w:val="00322ABB"/>
    <w:rsid w:val="0032390C"/>
    <w:rsid w:val="003256E9"/>
    <w:rsid w:val="00355362"/>
    <w:rsid w:val="00362062"/>
    <w:rsid w:val="0037011C"/>
    <w:rsid w:val="003B3690"/>
    <w:rsid w:val="00467A7B"/>
    <w:rsid w:val="004F6E2D"/>
    <w:rsid w:val="005121E5"/>
    <w:rsid w:val="00656698"/>
    <w:rsid w:val="006A0290"/>
    <w:rsid w:val="006B69FF"/>
    <w:rsid w:val="00835DA7"/>
    <w:rsid w:val="008C5C39"/>
    <w:rsid w:val="00926FE1"/>
    <w:rsid w:val="00962B78"/>
    <w:rsid w:val="00A41055"/>
    <w:rsid w:val="00A608F0"/>
    <w:rsid w:val="00AA264B"/>
    <w:rsid w:val="00BA365F"/>
    <w:rsid w:val="00BA49AF"/>
    <w:rsid w:val="00BC150E"/>
    <w:rsid w:val="00C31B5D"/>
    <w:rsid w:val="00C60E7E"/>
    <w:rsid w:val="00D15B0A"/>
    <w:rsid w:val="00DF77AC"/>
    <w:rsid w:val="00EB3EA3"/>
    <w:rsid w:val="00EB5DD1"/>
    <w:rsid w:val="00EC3121"/>
    <w:rsid w:val="00F00B1F"/>
    <w:rsid w:val="00F134F2"/>
    <w:rsid w:val="00F2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2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00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41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0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2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00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41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0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25</cp:revision>
  <cp:lastPrinted>2024-01-18T06:31:00Z</cp:lastPrinted>
  <dcterms:created xsi:type="dcterms:W3CDTF">2023-09-08T04:50:00Z</dcterms:created>
  <dcterms:modified xsi:type="dcterms:W3CDTF">2025-02-21T11:51:00Z</dcterms:modified>
</cp:coreProperties>
</file>