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FA0B90" w14:textId="2DF229DD" w:rsidR="00877A15" w:rsidRDefault="00052DEA" w:rsidP="00961852">
      <w:pPr>
        <w:ind w:left="-1134"/>
      </w:pPr>
      <w:r w:rsidRPr="00B2163E">
        <w:rPr>
          <w:noProof/>
        </w:rPr>
        <w:drawing>
          <wp:anchor distT="0" distB="0" distL="114300" distR="114300" simplePos="0" relativeHeight="251658240" behindDoc="0" locked="0" layoutInCell="1" allowOverlap="1" wp14:anchorId="5D2C0043" wp14:editId="0A1FDE85">
            <wp:simplePos x="0" y="0"/>
            <wp:positionH relativeFrom="column">
              <wp:posOffset>3225165</wp:posOffset>
            </wp:positionH>
            <wp:positionV relativeFrom="paragraph">
              <wp:posOffset>0</wp:posOffset>
            </wp:positionV>
            <wp:extent cx="3429000" cy="4581525"/>
            <wp:effectExtent l="0" t="0" r="0" b="9525"/>
            <wp:wrapSquare wrapText="bothSides"/>
            <wp:docPr id="15554371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514"/>
                    <a:stretch/>
                  </pic:blipFill>
                  <pic:spPr bwMode="auto">
                    <a:xfrm>
                      <a:off x="0" y="0"/>
                      <a:ext cx="342900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607D">
        <w:rPr>
          <w:noProof/>
        </w:rPr>
        <w:drawing>
          <wp:inline distT="0" distB="0" distL="0" distR="0" wp14:anchorId="31D405B8" wp14:editId="7CB10BA0">
            <wp:extent cx="3581050" cy="4524375"/>
            <wp:effectExtent l="0" t="0" r="635" b="0"/>
            <wp:docPr id="31650658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754" cy="4573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 w:rsidR="00BE68CD">
        <w:br w:type="textWrapping" w:clear="all"/>
      </w:r>
      <w:r w:rsidR="00877A15">
        <w:t xml:space="preserve">   </w:t>
      </w:r>
    </w:p>
    <w:p w14:paraId="7C12E393" w14:textId="0431B4AF" w:rsidR="00B2163E" w:rsidRDefault="00877A15" w:rsidP="00961852">
      <w:pPr>
        <w:ind w:left="-1134"/>
      </w:pPr>
      <w:r>
        <w:rPr>
          <w:noProof/>
        </w:rPr>
        <w:lastRenderedPageBreak/>
        <w:drawing>
          <wp:inline distT="0" distB="0" distL="0" distR="0" wp14:anchorId="39DBFFD7" wp14:editId="3767A5B4">
            <wp:extent cx="4076700" cy="4038253"/>
            <wp:effectExtent l="0" t="0" r="0" b="635"/>
            <wp:docPr id="78576620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124" b="26245"/>
                    <a:stretch/>
                  </pic:blipFill>
                  <pic:spPr bwMode="auto">
                    <a:xfrm>
                      <a:off x="0" y="0"/>
                      <a:ext cx="4108415" cy="406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052DEA">
        <w:rPr>
          <w:noProof/>
        </w:rPr>
        <w:drawing>
          <wp:inline distT="0" distB="0" distL="0" distR="0" wp14:anchorId="1B1A5383" wp14:editId="7E290ABD">
            <wp:extent cx="4133850" cy="3886200"/>
            <wp:effectExtent l="0" t="0" r="0" b="0"/>
            <wp:docPr id="200115900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877" cy="390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2DEA">
        <w:rPr>
          <w:noProof/>
        </w:rPr>
        <w:lastRenderedPageBreak/>
        <w:drawing>
          <wp:inline distT="0" distB="0" distL="0" distR="0" wp14:anchorId="01ED588C" wp14:editId="096AA477">
            <wp:extent cx="4600575" cy="3037205"/>
            <wp:effectExtent l="0" t="0" r="9525" b="0"/>
            <wp:docPr id="188679879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715" cy="3074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E827D" w14:textId="77777777" w:rsidR="00961852" w:rsidRDefault="00961852" w:rsidP="00961852">
      <w:pPr>
        <w:ind w:left="-1134"/>
      </w:pPr>
    </w:p>
    <w:p w14:paraId="15F12B1C" w14:textId="77777777" w:rsidR="00961852" w:rsidRPr="00961852" w:rsidRDefault="00961852" w:rsidP="0018607F">
      <w:pPr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  <w:proofErr w:type="spellStart"/>
      <w:r w:rsidRPr="00961852">
        <w:rPr>
          <w:rFonts w:ascii="Times New Roman" w:hAnsi="Times New Roman" w:cs="Times New Roman"/>
          <w:sz w:val="24"/>
          <w:szCs w:val="24"/>
        </w:rPr>
        <w:t>Репродуктивті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денсаулық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халық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пен даму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Халықаралық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конференцияның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анықтамасына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толық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физикалық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психикалық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әлеуметтік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әл-ауқаттың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жай-күйі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ғана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емес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сонымен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қатар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репродуктивті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жүйеге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функциялары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процестеріне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барлық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мәселелерде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аурулардың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болмауы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>.</w:t>
      </w:r>
    </w:p>
    <w:p w14:paraId="600F7EF4" w14:textId="77777777" w:rsidR="00961852" w:rsidRPr="00961852" w:rsidRDefault="00961852" w:rsidP="0018607F">
      <w:pPr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  <w:proofErr w:type="spellStart"/>
      <w:r w:rsidRPr="00961852">
        <w:rPr>
          <w:rFonts w:ascii="Times New Roman" w:hAnsi="Times New Roman" w:cs="Times New Roman"/>
          <w:sz w:val="24"/>
          <w:szCs w:val="24"/>
        </w:rPr>
        <w:t>Репродуктивті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денсаулыққа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әсер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ететін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факторларға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мыналар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жатады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>:</w:t>
      </w:r>
    </w:p>
    <w:p w14:paraId="4D862FCE" w14:textId="77777777" w:rsidR="00961852" w:rsidRPr="00961852" w:rsidRDefault="00961852" w:rsidP="0018607F">
      <w:pPr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  <w:r w:rsidRPr="00961852">
        <w:rPr>
          <w:rFonts w:ascii="Times New Roman" w:hAnsi="Times New Roman" w:cs="Times New Roman"/>
          <w:sz w:val="24"/>
          <w:szCs w:val="24"/>
        </w:rPr>
        <w:t>- аборт;</w:t>
      </w:r>
    </w:p>
    <w:p w14:paraId="2FE4D185" w14:textId="77777777" w:rsidR="00961852" w:rsidRPr="00961852" w:rsidRDefault="00961852" w:rsidP="0018607F">
      <w:pPr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  <w:r w:rsidRPr="00961852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жаман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әдеттер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>;</w:t>
      </w:r>
    </w:p>
    <w:p w14:paraId="7846B36E" w14:textId="77777777" w:rsidR="00961852" w:rsidRPr="00961852" w:rsidRDefault="00961852" w:rsidP="0018607F">
      <w:pPr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  <w:r w:rsidRPr="00961852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жыныстық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жолмен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берілетін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аурулар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>;</w:t>
      </w:r>
    </w:p>
    <w:p w14:paraId="4B5E742D" w14:textId="77777777" w:rsidR="00961852" w:rsidRPr="00961852" w:rsidRDefault="00961852" w:rsidP="0018607F">
      <w:pPr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  <w:r w:rsidRPr="00961852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тамақтанбау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>;</w:t>
      </w:r>
    </w:p>
    <w:p w14:paraId="019BCDE0" w14:textId="77777777" w:rsidR="00961852" w:rsidRPr="00961852" w:rsidRDefault="00961852" w:rsidP="0018607F">
      <w:pPr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  <w:r w:rsidRPr="00961852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жасы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>;</w:t>
      </w:r>
    </w:p>
    <w:p w14:paraId="5135B096" w14:textId="77777777" w:rsidR="00961852" w:rsidRPr="00961852" w:rsidRDefault="00961852" w:rsidP="0018607F">
      <w:pPr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  <w:r w:rsidRPr="00961852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психоэмоционалды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жағдай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>;</w:t>
      </w:r>
    </w:p>
    <w:p w14:paraId="13C45CC3" w14:textId="77777777" w:rsidR="00961852" w:rsidRPr="00961852" w:rsidRDefault="00961852" w:rsidP="0018607F">
      <w:pPr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  <w:r w:rsidRPr="00961852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экологиялық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жағдай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>;</w:t>
      </w:r>
    </w:p>
    <w:p w14:paraId="6F2763DA" w14:textId="77777777" w:rsidR="00961852" w:rsidRPr="00961852" w:rsidRDefault="00961852" w:rsidP="0018607F">
      <w:pPr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  <w:r w:rsidRPr="00961852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денсаулық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мәселелері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>.</w:t>
      </w:r>
    </w:p>
    <w:p w14:paraId="552E992E" w14:textId="77777777" w:rsidR="00961852" w:rsidRPr="00961852" w:rsidRDefault="00961852" w:rsidP="0018607F">
      <w:pPr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  <w:proofErr w:type="spellStart"/>
      <w:r w:rsidRPr="00961852">
        <w:rPr>
          <w:rFonts w:ascii="Times New Roman" w:hAnsi="Times New Roman" w:cs="Times New Roman"/>
          <w:sz w:val="24"/>
          <w:szCs w:val="24"/>
        </w:rPr>
        <w:t>Репродуктивті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жүйенің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ауруларының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алдын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алу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емдеумен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репродуктивті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денсаулықты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мамандары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айналысады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Репродуктивті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денсаулықты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сақтау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дегеніміз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сау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ұрпақты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көбейту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функциясын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қалпына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келтіруге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сақтауға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көмектесетін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бірқатар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шаралар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>.</w:t>
      </w:r>
    </w:p>
    <w:p w14:paraId="77B764A1" w14:textId="77777777" w:rsidR="00961852" w:rsidRPr="00961852" w:rsidRDefault="00961852" w:rsidP="0018607F">
      <w:pPr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  <w:proofErr w:type="spellStart"/>
      <w:r w:rsidRPr="00961852">
        <w:rPr>
          <w:rFonts w:ascii="Times New Roman" w:hAnsi="Times New Roman" w:cs="Times New Roman"/>
          <w:sz w:val="24"/>
          <w:szCs w:val="24"/>
        </w:rPr>
        <w:lastRenderedPageBreak/>
        <w:t>Мұндай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шараларға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мыналар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жатады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>:</w:t>
      </w:r>
    </w:p>
    <w:p w14:paraId="519C7C68" w14:textId="77777777" w:rsidR="00961852" w:rsidRPr="00961852" w:rsidRDefault="00961852" w:rsidP="0018607F">
      <w:pPr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  <w:r w:rsidRPr="00961852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салауатты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өмір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салтын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ұстану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жаман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әдеттерден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тарту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>;</w:t>
      </w:r>
    </w:p>
    <w:p w14:paraId="7B5D8ECC" w14:textId="77777777" w:rsidR="00961852" w:rsidRPr="00961852" w:rsidRDefault="00961852" w:rsidP="0018607F">
      <w:pPr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  <w:r w:rsidRPr="00961852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жыныстық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өмір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ережелерін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сақтау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>;</w:t>
      </w:r>
    </w:p>
    <w:p w14:paraId="4F3C3353" w14:textId="77777777" w:rsidR="00961852" w:rsidRPr="00961852" w:rsidRDefault="00961852" w:rsidP="0018607F">
      <w:pPr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  <w:r w:rsidRPr="00961852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жүйелі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түрде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тест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тапсыру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жыныс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жүйесінің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денсаулығын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бақылау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>;</w:t>
      </w:r>
    </w:p>
    <w:p w14:paraId="5389E3DF" w14:textId="77777777" w:rsidR="00961852" w:rsidRPr="00961852" w:rsidRDefault="00961852" w:rsidP="0018607F">
      <w:pPr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  <w:r w:rsidRPr="00961852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демалыс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пен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еңбек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арақатынасын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сақтау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стресстен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аулақ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болу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қалыпты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психоэмоционалды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52">
        <w:rPr>
          <w:rFonts w:ascii="Times New Roman" w:hAnsi="Times New Roman" w:cs="Times New Roman"/>
          <w:sz w:val="24"/>
          <w:szCs w:val="24"/>
        </w:rPr>
        <w:t>күйде</w:t>
      </w:r>
      <w:proofErr w:type="spellEnd"/>
      <w:r w:rsidRPr="00961852">
        <w:rPr>
          <w:rFonts w:ascii="Times New Roman" w:hAnsi="Times New Roman" w:cs="Times New Roman"/>
          <w:sz w:val="24"/>
          <w:szCs w:val="24"/>
        </w:rPr>
        <w:t xml:space="preserve"> болу.</w:t>
      </w:r>
    </w:p>
    <w:p w14:paraId="44AA5CCB" w14:textId="77777777" w:rsidR="00961852" w:rsidRPr="00961852" w:rsidRDefault="00961852" w:rsidP="0018607F">
      <w:pPr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  <w:r w:rsidRPr="00961852">
        <w:rPr>
          <w:rFonts w:ascii="Times New Roman" w:hAnsi="Times New Roman" w:cs="Times New Roman"/>
          <w:sz w:val="24"/>
          <w:szCs w:val="24"/>
        </w:rPr>
        <w:t>Репродуктивное здоровье – это, согласно определению Международной конференции по народонаселению и развитию, это не только состояние полного физического, умственного и социального благополучия, но ещё и отсутствие болезней или недугов во всех вопросах, касающихся репродуктивной системы и ее функций и процессов.</w:t>
      </w:r>
    </w:p>
    <w:p w14:paraId="56B6BED9" w14:textId="77777777" w:rsidR="00961852" w:rsidRPr="00961852" w:rsidRDefault="00961852" w:rsidP="0018607F">
      <w:pPr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  <w:r w:rsidRPr="00961852">
        <w:rPr>
          <w:rFonts w:ascii="Times New Roman" w:hAnsi="Times New Roman" w:cs="Times New Roman"/>
          <w:sz w:val="24"/>
          <w:szCs w:val="24"/>
        </w:rPr>
        <w:t>К факторам, влияющие на репродуктивное здоровье относят:</w:t>
      </w:r>
    </w:p>
    <w:p w14:paraId="3BC46246" w14:textId="77777777" w:rsidR="00961852" w:rsidRPr="00961852" w:rsidRDefault="00961852" w:rsidP="0018607F">
      <w:pPr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  <w:r w:rsidRPr="00961852">
        <w:rPr>
          <w:rFonts w:ascii="Times New Roman" w:hAnsi="Times New Roman" w:cs="Times New Roman"/>
          <w:sz w:val="24"/>
          <w:szCs w:val="24"/>
        </w:rPr>
        <w:t>- аборты;</w:t>
      </w:r>
    </w:p>
    <w:p w14:paraId="77FAF04B" w14:textId="77777777" w:rsidR="00961852" w:rsidRPr="00961852" w:rsidRDefault="00961852" w:rsidP="0018607F">
      <w:pPr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  <w:r w:rsidRPr="00961852">
        <w:rPr>
          <w:rFonts w:ascii="Times New Roman" w:hAnsi="Times New Roman" w:cs="Times New Roman"/>
          <w:sz w:val="24"/>
          <w:szCs w:val="24"/>
        </w:rPr>
        <w:t>- вредные привычки;</w:t>
      </w:r>
    </w:p>
    <w:p w14:paraId="70E1576B" w14:textId="0262381D" w:rsidR="00961852" w:rsidRPr="00961852" w:rsidRDefault="00961852" w:rsidP="0018607F">
      <w:pPr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  <w:r w:rsidRPr="00961852">
        <w:rPr>
          <w:rFonts w:ascii="Times New Roman" w:hAnsi="Times New Roman" w:cs="Times New Roman"/>
          <w:sz w:val="24"/>
          <w:szCs w:val="24"/>
        </w:rPr>
        <w:t xml:space="preserve">- </w:t>
      </w:r>
      <w:r w:rsidR="00E2607D" w:rsidRPr="00961852">
        <w:rPr>
          <w:rFonts w:ascii="Times New Roman" w:hAnsi="Times New Roman" w:cs="Times New Roman"/>
          <w:sz w:val="24"/>
          <w:szCs w:val="24"/>
        </w:rPr>
        <w:t>заболевания,</w:t>
      </w:r>
      <w:r w:rsidRPr="00961852">
        <w:rPr>
          <w:rFonts w:ascii="Times New Roman" w:hAnsi="Times New Roman" w:cs="Times New Roman"/>
          <w:sz w:val="24"/>
          <w:szCs w:val="24"/>
        </w:rPr>
        <w:t xml:space="preserve"> передающиеся половым путём;</w:t>
      </w:r>
    </w:p>
    <w:p w14:paraId="0FE38C8D" w14:textId="77777777" w:rsidR="00961852" w:rsidRPr="00961852" w:rsidRDefault="00961852" w:rsidP="0018607F">
      <w:pPr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  <w:r w:rsidRPr="00961852">
        <w:rPr>
          <w:rFonts w:ascii="Times New Roman" w:hAnsi="Times New Roman" w:cs="Times New Roman"/>
          <w:sz w:val="24"/>
          <w:szCs w:val="24"/>
        </w:rPr>
        <w:t>- неправильное питание;</w:t>
      </w:r>
    </w:p>
    <w:p w14:paraId="2793A742" w14:textId="77777777" w:rsidR="00961852" w:rsidRPr="00961852" w:rsidRDefault="00961852" w:rsidP="0018607F">
      <w:pPr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  <w:r w:rsidRPr="00961852">
        <w:rPr>
          <w:rFonts w:ascii="Times New Roman" w:hAnsi="Times New Roman" w:cs="Times New Roman"/>
          <w:sz w:val="24"/>
          <w:szCs w:val="24"/>
        </w:rPr>
        <w:t>- возраст;</w:t>
      </w:r>
    </w:p>
    <w:p w14:paraId="668464FE" w14:textId="77777777" w:rsidR="00961852" w:rsidRPr="00961852" w:rsidRDefault="00961852" w:rsidP="0018607F">
      <w:pPr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  <w:r w:rsidRPr="00961852">
        <w:rPr>
          <w:rFonts w:ascii="Times New Roman" w:hAnsi="Times New Roman" w:cs="Times New Roman"/>
          <w:sz w:val="24"/>
          <w:szCs w:val="24"/>
        </w:rPr>
        <w:t>- психоэмоциональное состояние;</w:t>
      </w:r>
    </w:p>
    <w:p w14:paraId="00235233" w14:textId="77777777" w:rsidR="00961852" w:rsidRPr="00961852" w:rsidRDefault="00961852" w:rsidP="0018607F">
      <w:pPr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  <w:r w:rsidRPr="00961852">
        <w:rPr>
          <w:rFonts w:ascii="Times New Roman" w:hAnsi="Times New Roman" w:cs="Times New Roman"/>
          <w:sz w:val="24"/>
          <w:szCs w:val="24"/>
        </w:rPr>
        <w:t>- экологическая обстановка;</w:t>
      </w:r>
    </w:p>
    <w:p w14:paraId="66150D8C" w14:textId="77777777" w:rsidR="00961852" w:rsidRPr="00961852" w:rsidRDefault="00961852" w:rsidP="0018607F">
      <w:pPr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  <w:r w:rsidRPr="00961852">
        <w:rPr>
          <w:rFonts w:ascii="Times New Roman" w:hAnsi="Times New Roman" w:cs="Times New Roman"/>
          <w:sz w:val="24"/>
          <w:szCs w:val="24"/>
        </w:rPr>
        <w:t>- проблемы со здоровьем.</w:t>
      </w:r>
    </w:p>
    <w:p w14:paraId="50B59558" w14:textId="77777777" w:rsidR="00961852" w:rsidRPr="00961852" w:rsidRDefault="00961852" w:rsidP="0018607F">
      <w:pPr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  <w:r w:rsidRPr="00961852">
        <w:rPr>
          <w:rFonts w:ascii="Times New Roman" w:hAnsi="Times New Roman" w:cs="Times New Roman"/>
          <w:sz w:val="24"/>
          <w:szCs w:val="24"/>
        </w:rPr>
        <w:t>Профилактикой и лечением заболеваний репродуктивной системы занимаются специалисты по охране репродуктивного здоровья. Под охраной репродуктивного здоровья понимается целый комплекс мероприятий, помогающих вернуть и сберечь функцию воспроизведения здорового потомства.</w:t>
      </w:r>
    </w:p>
    <w:p w14:paraId="612F1EE4" w14:textId="77777777" w:rsidR="00961852" w:rsidRPr="00961852" w:rsidRDefault="00961852" w:rsidP="0018607F">
      <w:pPr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  <w:r w:rsidRPr="00961852">
        <w:rPr>
          <w:rFonts w:ascii="Times New Roman" w:hAnsi="Times New Roman" w:cs="Times New Roman"/>
          <w:sz w:val="24"/>
          <w:szCs w:val="24"/>
        </w:rPr>
        <w:t>К таким мерам относятся:</w:t>
      </w:r>
    </w:p>
    <w:p w14:paraId="67C10D6F" w14:textId="77777777" w:rsidR="00961852" w:rsidRPr="00961852" w:rsidRDefault="00961852" w:rsidP="0018607F">
      <w:pPr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  <w:r w:rsidRPr="00961852">
        <w:rPr>
          <w:rFonts w:ascii="Times New Roman" w:hAnsi="Times New Roman" w:cs="Times New Roman"/>
          <w:sz w:val="24"/>
          <w:szCs w:val="24"/>
        </w:rPr>
        <w:t>- ведение здорового образа жизни и отказ от вредных привычек;</w:t>
      </w:r>
    </w:p>
    <w:p w14:paraId="742D37C8" w14:textId="77777777" w:rsidR="00961852" w:rsidRPr="00961852" w:rsidRDefault="00961852" w:rsidP="0018607F">
      <w:pPr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  <w:r w:rsidRPr="00961852">
        <w:rPr>
          <w:rFonts w:ascii="Times New Roman" w:hAnsi="Times New Roman" w:cs="Times New Roman"/>
          <w:sz w:val="24"/>
          <w:szCs w:val="24"/>
        </w:rPr>
        <w:t>- соблюдение правил ведения половой жизни;</w:t>
      </w:r>
    </w:p>
    <w:p w14:paraId="05C1F968" w14:textId="77777777" w:rsidR="00961852" w:rsidRPr="00961852" w:rsidRDefault="00961852" w:rsidP="0018607F">
      <w:pPr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  <w:r w:rsidRPr="00961852">
        <w:rPr>
          <w:rFonts w:ascii="Times New Roman" w:hAnsi="Times New Roman" w:cs="Times New Roman"/>
          <w:sz w:val="24"/>
          <w:szCs w:val="24"/>
        </w:rPr>
        <w:t>- регулярная сдача анализов и слежение за здоровьем половой системы;</w:t>
      </w:r>
    </w:p>
    <w:p w14:paraId="7D89C718" w14:textId="77777777" w:rsidR="00961852" w:rsidRPr="00961852" w:rsidRDefault="00961852" w:rsidP="0018607F">
      <w:pPr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  <w:r w:rsidRPr="00961852">
        <w:rPr>
          <w:rFonts w:ascii="Times New Roman" w:hAnsi="Times New Roman" w:cs="Times New Roman"/>
          <w:sz w:val="24"/>
          <w:szCs w:val="24"/>
        </w:rPr>
        <w:t>- соблюдение соотношения отдыха и труда, избегание стрессов и нахождение в нормальном психоэмоциональном состоянии.</w:t>
      </w:r>
    </w:p>
    <w:p w14:paraId="201FFD31" w14:textId="77777777" w:rsidR="00961852" w:rsidRPr="00B2163E" w:rsidRDefault="00961852" w:rsidP="00961852">
      <w:pPr>
        <w:ind w:left="-1134"/>
      </w:pPr>
    </w:p>
    <w:p w14:paraId="44D14153" w14:textId="421B31EC" w:rsidR="00351F60" w:rsidRDefault="00351F60"/>
    <w:sectPr w:rsidR="00351F60" w:rsidSect="00E2607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63E"/>
    <w:rsid w:val="00052DEA"/>
    <w:rsid w:val="0018607F"/>
    <w:rsid w:val="00351F60"/>
    <w:rsid w:val="0040764D"/>
    <w:rsid w:val="00877A15"/>
    <w:rsid w:val="00961852"/>
    <w:rsid w:val="009D4C28"/>
    <w:rsid w:val="00AE1744"/>
    <w:rsid w:val="00B2163E"/>
    <w:rsid w:val="00BE68CD"/>
    <w:rsid w:val="00E26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AB8663"/>
  <w15:chartTrackingRefBased/>
  <w15:docId w15:val="{65C64524-D1AB-4322-80A6-4122FFDA6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2163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2163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2163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216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2163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2163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2163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2163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2163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2163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2163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2163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2163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2163E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2163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2163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2163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2163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2163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B216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2163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216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216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2163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2163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2163E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2163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2163E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B2163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0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6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335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Gulnara S. Abuova</dc:creator>
  <cp:keywords/>
  <dc:description/>
  <cp:lastModifiedBy>Пользователь</cp:lastModifiedBy>
  <cp:revision>5</cp:revision>
  <dcterms:created xsi:type="dcterms:W3CDTF">2025-05-08T11:55:00Z</dcterms:created>
  <dcterms:modified xsi:type="dcterms:W3CDTF">2025-05-13T03:00:00Z</dcterms:modified>
</cp:coreProperties>
</file>