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AF5754" w:rsidRPr="00B159C5" w14:paraId="5BC1C2F1" w14:textId="77777777" w:rsidTr="00886264">
        <w:trPr>
          <w:trHeight w:val="102"/>
        </w:trPr>
        <w:tc>
          <w:tcPr>
            <w:tcW w:w="4987" w:type="dxa"/>
          </w:tcPr>
          <w:p w14:paraId="186E208D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67E14A51" w14:textId="2179B302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highlight w:val="yellow"/>
                <w:lang w:val="ru-RU"/>
              </w:rPr>
              <w:t>СУББОТА</w:t>
            </w:r>
            <w:r w:rsidRPr="005C264A">
              <w:rPr>
                <w:b/>
                <w:bCs/>
                <w:highlight w:val="yellow"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3 МАЯ </w:t>
            </w:r>
          </w:p>
          <w:p w14:paraId="2D69FE82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2481632F" w14:textId="3531D391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FE9512D" wp14:editId="60DADBB7">
                  <wp:extent cx="2709080" cy="2709080"/>
                  <wp:effectExtent l="0" t="0" r="0" b="0"/>
                  <wp:docPr id="74876251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82" cy="271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E4F1D9" w14:textId="6A3F68D2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11BB6D3" wp14:editId="33846278">
                  <wp:extent cx="2777319" cy="2777319"/>
                  <wp:effectExtent l="0" t="0" r="4445" b="4445"/>
                  <wp:docPr id="67284194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144" cy="278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A1473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131A673B" w14:textId="53FD34C2" w:rsidR="004F3D89" w:rsidRPr="009942ED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531C0E" wp14:editId="560CFB8B">
                  <wp:extent cx="2995683" cy="2995683"/>
                  <wp:effectExtent l="0" t="0" r="0" b="0"/>
                  <wp:docPr id="46031818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024" cy="299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14:paraId="642EF862" w14:textId="77777777" w:rsidR="004F3D89" w:rsidRPr="006D5C17" w:rsidRDefault="00B159C5" w:rsidP="004F3D8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D5C17">
              <w:rPr>
                <w:lang w:val="ru-RU"/>
              </w:rPr>
              <w:lastRenderedPageBreak/>
              <w:t>Инфодемия и распространение некорректной информации отрицательно сказываются на подходе людей к своему здоровью</w:t>
            </w:r>
            <w:r w:rsidR="00DE0460" w:rsidRPr="006D5C17">
              <w:rPr>
                <w:lang w:val="ru-RU"/>
              </w:rPr>
              <w:t>.</w:t>
            </w:r>
          </w:p>
          <w:p w14:paraId="6C2D5287" w14:textId="77777777" w:rsidR="00DE0460" w:rsidRDefault="00DE0460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481D61E5" w14:textId="77777777" w:rsidR="006D5C17" w:rsidRDefault="006D5C17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21C3E315" w14:textId="77777777" w:rsidR="00DE0460" w:rsidRPr="00DD115C" w:rsidRDefault="00DE0460" w:rsidP="00DE0460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72EB4E9A" w14:textId="77777777" w:rsidR="00DE0460" w:rsidRPr="00DE0460" w:rsidRDefault="00DE0460" w:rsidP="00DE046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48337011" w14:textId="77777777" w:rsidR="00DE0460" w:rsidRDefault="00DE0460" w:rsidP="00DE046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785F1B68" w14:textId="77777777" w:rsidR="00DE0460" w:rsidRPr="00855F79" w:rsidRDefault="00DE0460" w:rsidP="00DE046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  <w:p w14:paraId="76F70185" w14:textId="0C6D20D2" w:rsidR="00DE0460" w:rsidRPr="004E46C2" w:rsidRDefault="00DE0460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</w:tc>
        <w:tc>
          <w:tcPr>
            <w:tcW w:w="2839" w:type="dxa"/>
          </w:tcPr>
          <w:p w14:paraId="593B259D" w14:textId="0252FB99" w:rsidR="00DE0460" w:rsidRDefault="006D5C17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6D5C17">
              <w:rPr>
                <w:rFonts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Инфодемия және </w:t>
            </w:r>
            <w:r w:rsidRPr="00EC058F">
              <w:rPr>
                <w:rFonts w:cs="AzoSans-Regular"/>
                <w:color w:val="FF0000"/>
                <w:kern w:val="0"/>
                <w:sz w:val="24"/>
                <w:szCs w:val="24"/>
                <w:highlight w:val="green"/>
                <w:lang w:val="ru-RU"/>
              </w:rPr>
              <w:t xml:space="preserve">жалған ақпараттың таралуы адамдардың өз </w:t>
            </w:r>
            <w:r w:rsidRPr="006D5C17">
              <w:rPr>
                <w:rFonts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денсаулығына деген көзқарасына </w:t>
            </w:r>
            <w:r w:rsidR="008D1E08">
              <w:rPr>
                <w:rFonts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және әрекетіне </w:t>
            </w:r>
            <w:r w:rsidRPr="006D5C17">
              <w:rPr>
                <w:rFonts w:cs="AzoSans-Regular"/>
                <w:kern w:val="0"/>
                <w:sz w:val="24"/>
                <w:szCs w:val="24"/>
                <w:highlight w:val="green"/>
                <w:lang w:val="ru-RU"/>
              </w:rPr>
              <w:t>кері әсерін тигізеді.</w:t>
            </w:r>
          </w:p>
          <w:p w14:paraId="1D24357D" w14:textId="77777777" w:rsidR="006D5C17" w:rsidRDefault="006D5C17" w:rsidP="00DE0460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62A00460" w14:textId="4DE7A992" w:rsidR="00DE0460" w:rsidRPr="00DD115C" w:rsidRDefault="00DE0460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лар</w:t>
            </w:r>
            <w:r w:rsidR="008D1E0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</w:p>
          <w:p w14:paraId="2FD4D102" w14:textId="77777777" w:rsidR="00DE0460" w:rsidRPr="001D0F39" w:rsidRDefault="00DE0460" w:rsidP="00DE0460">
            <w:pPr>
              <w:rPr>
                <w:rFonts w:cs="AzoSans-Regular"/>
                <w:kern w:val="0"/>
                <w:sz w:val="24"/>
                <w:szCs w:val="24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>
              <w:rPr>
                <w:rFonts w:cs="AzoSans-Regular"/>
                <w:kern w:val="0"/>
                <w:sz w:val="24"/>
                <w:szCs w:val="24"/>
              </w:rPr>
              <w:t>5</w:t>
            </w:r>
          </w:p>
          <w:p w14:paraId="7D024944" w14:textId="6A9F62EE" w:rsidR="00DE0460" w:rsidRPr="00EC3B53" w:rsidRDefault="00DE0460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8626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2025-05-05T03:53:00Z</dcterms:created>
  <dcterms:modified xsi:type="dcterms:W3CDTF">2025-05-05T03:53:00Z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