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0CD4" w14:textId="5BA63930" w:rsidR="000227A6" w:rsidRDefault="00A81A03" w:rsidP="00A81A03">
      <w:pPr>
        <w:rPr>
          <w:sz w:val="32"/>
          <w:szCs w:val="32"/>
        </w:rPr>
      </w:pPr>
      <w:r w:rsidRPr="00A81A03">
        <w:rPr>
          <w:sz w:val="32"/>
          <w:szCs w:val="32"/>
        </w:rPr>
        <w:t>Лекции беседы по профилактике туберкулёза</w:t>
      </w:r>
    </w:p>
    <w:p w14:paraId="12ECBC62" w14:textId="31B8BDEA" w:rsidR="00A81A03" w:rsidRPr="00A81A03" w:rsidRDefault="00A81A03" w:rsidP="00A81A03">
      <w:r>
        <w:rPr>
          <w:noProof/>
          <w:sz w:val="32"/>
          <w:szCs w:val="32"/>
        </w:rPr>
        <w:lastRenderedPageBreak/>
        <w:drawing>
          <wp:inline distT="0" distB="0" distL="0" distR="0" wp14:anchorId="50AE1A79" wp14:editId="4EFB78A3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3992C7" wp14:editId="1EF17F98">
            <wp:extent cx="5924550" cy="444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A03" w:rsidRPr="00A8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831"/>
    <w:rsid w:val="000227A6"/>
    <w:rsid w:val="005B3330"/>
    <w:rsid w:val="007B794B"/>
    <w:rsid w:val="00A81A03"/>
    <w:rsid w:val="00D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7A85"/>
  <w15:docId w15:val="{CB4117BE-CFB2-4F3D-A306-7FD2C65C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robot 1</cp:lastModifiedBy>
  <cp:revision>6</cp:revision>
  <dcterms:created xsi:type="dcterms:W3CDTF">2023-09-15T09:54:00Z</dcterms:created>
  <dcterms:modified xsi:type="dcterms:W3CDTF">2025-04-22T06:38:00Z</dcterms:modified>
</cp:coreProperties>
</file>