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3A" w:rsidRDefault="005E79FE" w:rsidP="005E79FE">
      <w:pPr>
        <w:pStyle w:val="a3"/>
        <w:spacing w:before="60" w:line="360" w:lineRule="auto"/>
        <w:ind w:right="228"/>
        <w:jc w:val="center"/>
        <w:rPr>
          <w:lang w:val="kk-KZ"/>
        </w:rPr>
      </w:pPr>
      <w:bookmarkStart w:id="0" w:name="_GoBack"/>
      <w:bookmarkEnd w:id="0"/>
      <w:r w:rsidRPr="00A14A3A">
        <w:rPr>
          <w:lang w:val="kk-KZ"/>
        </w:rPr>
        <w:t xml:space="preserve">                                            </w:t>
      </w:r>
      <w:r w:rsidR="00A14A3A">
        <w:rPr>
          <w:lang w:val="kk-KZ"/>
        </w:rPr>
        <w:t xml:space="preserve">      </w:t>
      </w:r>
    </w:p>
    <w:p w:rsidR="00FB0F9B" w:rsidRPr="00A14A3A" w:rsidRDefault="00A14A3A" w:rsidP="005E79FE">
      <w:pPr>
        <w:pStyle w:val="a3"/>
        <w:spacing w:before="60" w:line="360" w:lineRule="auto"/>
        <w:ind w:right="228"/>
        <w:jc w:val="center"/>
      </w:pPr>
      <w:r>
        <w:rPr>
          <w:lang w:val="kk-KZ"/>
        </w:rPr>
        <w:t xml:space="preserve">                                                                            </w:t>
      </w:r>
      <w:r w:rsidR="00A97A10" w:rsidRPr="00A14A3A">
        <w:rPr>
          <w:lang w:val="kk-KZ"/>
        </w:rPr>
        <w:t>Бекітемін</w:t>
      </w:r>
      <w:r w:rsidR="00FB0F9B" w:rsidRPr="00A14A3A">
        <w:t>:</w:t>
      </w:r>
    </w:p>
    <w:p w:rsidR="00A14A3A" w:rsidRDefault="005E79FE" w:rsidP="005E79FE">
      <w:pPr>
        <w:pStyle w:val="a3"/>
        <w:spacing w:line="360" w:lineRule="auto"/>
        <w:ind w:right="230"/>
        <w:jc w:val="center"/>
        <w:rPr>
          <w:lang w:val="kk-KZ"/>
        </w:rPr>
      </w:pPr>
      <w:r w:rsidRPr="00A14A3A">
        <w:rPr>
          <w:lang w:val="kk-KZ"/>
        </w:rPr>
        <w:t xml:space="preserve">                                                              </w:t>
      </w:r>
      <w:r w:rsidR="00A14A3A">
        <w:rPr>
          <w:lang w:val="kk-KZ"/>
        </w:rPr>
        <w:t xml:space="preserve">                                                 «Айгөлек» бөбекжайыы КМҚК</w:t>
      </w:r>
    </w:p>
    <w:p w:rsidR="00671E91" w:rsidRPr="00A14A3A" w:rsidRDefault="00A14A3A" w:rsidP="00A14A3A">
      <w:pPr>
        <w:pStyle w:val="a3"/>
        <w:tabs>
          <w:tab w:val="left" w:pos="9781"/>
        </w:tabs>
        <w:spacing w:line="360" w:lineRule="auto"/>
        <w:ind w:right="230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</w:t>
      </w:r>
      <w:r w:rsidR="00A97A10" w:rsidRPr="00A14A3A">
        <w:rPr>
          <w:lang w:val="kk-KZ"/>
        </w:rPr>
        <w:t xml:space="preserve"> </w:t>
      </w:r>
      <w:r>
        <w:rPr>
          <w:lang w:val="kk-KZ"/>
        </w:rPr>
        <w:t xml:space="preserve">                  </w:t>
      </w:r>
      <w:r w:rsidR="00A97A10" w:rsidRPr="00A14A3A">
        <w:rPr>
          <w:lang w:val="kk-KZ"/>
        </w:rPr>
        <w:t>директоры</w:t>
      </w:r>
    </w:p>
    <w:p w:rsidR="00DB5D09" w:rsidRPr="00A14A3A" w:rsidRDefault="00A14A3A" w:rsidP="00A14A3A">
      <w:pPr>
        <w:pStyle w:val="a3"/>
        <w:ind w:left="5814"/>
        <w:rPr>
          <w:spacing w:val="-1"/>
        </w:rPr>
      </w:pPr>
      <w:r>
        <w:rPr>
          <w:spacing w:val="-1"/>
          <w:lang w:val="kk-KZ"/>
        </w:rPr>
        <w:t xml:space="preserve">                </w:t>
      </w:r>
      <w:r w:rsidRPr="00A14A3A">
        <w:rPr>
          <w:spacing w:val="-1"/>
        </w:rPr>
        <w:t xml:space="preserve">_____________ Г.Т. </w:t>
      </w:r>
      <w:proofErr w:type="spellStart"/>
      <w:r w:rsidRPr="00A14A3A">
        <w:rPr>
          <w:spacing w:val="-1"/>
        </w:rPr>
        <w:t>Ибышева</w:t>
      </w:r>
      <w:proofErr w:type="spellEnd"/>
    </w:p>
    <w:p w:rsidR="00A14A3A" w:rsidRPr="00A14A3A" w:rsidRDefault="00A14A3A" w:rsidP="00A14A3A">
      <w:pPr>
        <w:pStyle w:val="a3"/>
        <w:ind w:left="5814"/>
        <w:rPr>
          <w:spacing w:val="-57"/>
        </w:rPr>
      </w:pPr>
    </w:p>
    <w:p w:rsidR="00FB0F9B" w:rsidRPr="00A14A3A" w:rsidRDefault="00FB0F9B" w:rsidP="00FB0F9B">
      <w:pPr>
        <w:pStyle w:val="a3"/>
        <w:ind w:left="5814"/>
        <w:jc w:val="right"/>
        <w:rPr>
          <w:sz w:val="28"/>
        </w:rPr>
      </w:pPr>
    </w:p>
    <w:p w:rsidR="005E79FE" w:rsidRPr="00A14A3A" w:rsidRDefault="00A97A10" w:rsidP="00FB0F9B">
      <w:pPr>
        <w:pStyle w:val="a4"/>
        <w:ind w:left="0"/>
        <w:jc w:val="center"/>
        <w:rPr>
          <w:sz w:val="28"/>
          <w:lang w:val="kk-KZ"/>
        </w:rPr>
      </w:pPr>
      <w:r w:rsidRPr="00A14A3A">
        <w:rPr>
          <w:sz w:val="28"/>
          <w:lang w:val="kk-KZ"/>
        </w:rPr>
        <w:t>«Айгөлек» бөбекжайы КМКҚ 2024-2025 оқу жылына арналған</w:t>
      </w:r>
    </w:p>
    <w:p w:rsidR="00DB5D09" w:rsidRPr="00A14A3A" w:rsidRDefault="00A97A10" w:rsidP="00FB0F9B">
      <w:pPr>
        <w:pStyle w:val="a4"/>
        <w:ind w:left="0"/>
        <w:jc w:val="center"/>
        <w:rPr>
          <w:sz w:val="28"/>
          <w:lang w:val="kk-KZ"/>
        </w:rPr>
      </w:pPr>
      <w:r w:rsidRPr="00A14A3A">
        <w:rPr>
          <w:sz w:val="28"/>
          <w:lang w:val="kk-KZ"/>
        </w:rPr>
        <w:t xml:space="preserve"> консультациялық жұмыс жоспары</w:t>
      </w:r>
    </w:p>
    <w:tbl>
      <w:tblPr>
        <w:tblStyle w:val="TableNormal"/>
        <w:tblpPr w:leftFromText="180" w:rightFromText="180" w:vertAnchor="text" w:horzAnchor="margin" w:tblpXSpec="center" w:tblpY="203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15"/>
        <w:gridCol w:w="1985"/>
        <w:gridCol w:w="1554"/>
        <w:gridCol w:w="1701"/>
        <w:gridCol w:w="2273"/>
      </w:tblGrid>
      <w:tr w:rsidR="005E79FE" w:rsidRPr="00A14A3A" w:rsidTr="007507D3">
        <w:trPr>
          <w:trHeight w:val="550"/>
        </w:trPr>
        <w:tc>
          <w:tcPr>
            <w:tcW w:w="567" w:type="dxa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159"/>
              <w:rPr>
                <w:b/>
                <w:sz w:val="24"/>
              </w:rPr>
            </w:pPr>
            <w:r w:rsidRPr="00A14A3A">
              <w:rPr>
                <w:b/>
                <w:sz w:val="24"/>
              </w:rPr>
              <w:t>№</w:t>
            </w:r>
          </w:p>
          <w:p w:rsidR="00155E63" w:rsidRPr="00A14A3A" w:rsidRDefault="00155E63" w:rsidP="00155E6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1188" w:rsidP="00366E2C">
            <w:pPr>
              <w:pStyle w:val="TableParagraph"/>
              <w:spacing w:line="271" w:lineRule="exact"/>
              <w:rPr>
                <w:b/>
                <w:sz w:val="24"/>
                <w:lang w:val="kk-KZ"/>
              </w:rPr>
            </w:pPr>
            <w:r w:rsidRPr="00A14A3A">
              <w:rPr>
                <w:b/>
                <w:sz w:val="24"/>
                <w:lang w:val="kk-KZ"/>
              </w:rPr>
              <w:t>Негізгі жоспарлар</w:t>
            </w:r>
          </w:p>
        </w:tc>
        <w:tc>
          <w:tcPr>
            <w:tcW w:w="1985" w:type="dxa"/>
          </w:tcPr>
          <w:p w:rsidR="00155E63" w:rsidRPr="00A14A3A" w:rsidRDefault="00155E63" w:rsidP="00155E63">
            <w:pPr>
              <w:pStyle w:val="TableParagraph"/>
              <w:tabs>
                <w:tab w:val="left" w:pos="1843"/>
              </w:tabs>
              <w:spacing w:line="271" w:lineRule="exact"/>
              <w:ind w:left="0"/>
              <w:jc w:val="center"/>
              <w:rPr>
                <w:b/>
                <w:sz w:val="24"/>
                <w:lang w:val="kk-KZ"/>
              </w:rPr>
            </w:pPr>
            <w:r w:rsidRPr="00A14A3A">
              <w:rPr>
                <w:b/>
                <w:sz w:val="24"/>
                <w:lang w:val="kk-KZ"/>
              </w:rPr>
              <w:t>Мазмұны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843"/>
              </w:tabs>
              <w:spacing w:line="271" w:lineRule="exact"/>
              <w:ind w:left="0"/>
              <w:jc w:val="center"/>
              <w:rPr>
                <w:b/>
                <w:sz w:val="24"/>
                <w:lang w:val="kk-KZ"/>
              </w:rPr>
            </w:pPr>
            <w:r w:rsidRPr="00A14A3A">
              <w:rPr>
                <w:b/>
                <w:sz w:val="24"/>
                <w:lang w:val="kk-KZ"/>
              </w:rPr>
              <w:t>Жұмыс формасы</w:t>
            </w:r>
          </w:p>
        </w:tc>
        <w:tc>
          <w:tcPr>
            <w:tcW w:w="1701" w:type="dxa"/>
          </w:tcPr>
          <w:p w:rsidR="00155E63" w:rsidRPr="00A14A3A" w:rsidRDefault="00151188" w:rsidP="00155E63">
            <w:pPr>
              <w:pStyle w:val="TableParagraph"/>
              <w:spacing w:line="271" w:lineRule="exact"/>
              <w:ind w:left="334" w:right="332"/>
              <w:jc w:val="center"/>
              <w:rPr>
                <w:b/>
                <w:sz w:val="24"/>
                <w:lang w:val="kk-KZ"/>
              </w:rPr>
            </w:pPr>
            <w:r w:rsidRPr="00A14A3A">
              <w:rPr>
                <w:b/>
                <w:sz w:val="24"/>
                <w:lang w:val="kk-KZ"/>
              </w:rPr>
              <w:t xml:space="preserve">Мерзімі </w:t>
            </w:r>
          </w:p>
        </w:tc>
        <w:tc>
          <w:tcPr>
            <w:tcW w:w="2273" w:type="dxa"/>
          </w:tcPr>
          <w:p w:rsidR="00155E63" w:rsidRPr="00A14A3A" w:rsidRDefault="00151188" w:rsidP="00155E63">
            <w:pPr>
              <w:pStyle w:val="TableParagraph"/>
              <w:spacing w:line="271" w:lineRule="exact"/>
              <w:ind w:left="251"/>
              <w:jc w:val="center"/>
              <w:rPr>
                <w:b/>
                <w:sz w:val="24"/>
                <w:lang w:val="kk-KZ"/>
              </w:rPr>
            </w:pPr>
            <w:r w:rsidRPr="00A14A3A">
              <w:rPr>
                <w:b/>
                <w:sz w:val="24"/>
                <w:lang w:val="kk-KZ"/>
              </w:rPr>
              <w:t xml:space="preserve">Жауаптылар </w:t>
            </w:r>
          </w:p>
        </w:tc>
      </w:tr>
      <w:tr w:rsidR="005E79FE" w:rsidRPr="00A14A3A" w:rsidTr="007507D3">
        <w:trPr>
          <w:trHeight w:val="561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155E63" w:rsidRPr="00A14A3A" w:rsidRDefault="005E79FE" w:rsidP="00155E63">
            <w:pPr>
              <w:pStyle w:val="TableParagraph"/>
              <w:tabs>
                <w:tab w:val="left" w:pos="0"/>
              </w:tabs>
              <w:ind w:left="150" w:right="285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«Денсаулық –зор байлық»</w:t>
            </w:r>
          </w:p>
        </w:tc>
        <w:tc>
          <w:tcPr>
            <w:tcW w:w="1985" w:type="dxa"/>
          </w:tcPr>
          <w:p w:rsidR="00155E63" w:rsidRPr="00A14A3A" w:rsidRDefault="00366E2C" w:rsidP="00366E2C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Дұрыс тамақтану құпиялары, Күн тәртібі</w:t>
            </w:r>
          </w:p>
        </w:tc>
        <w:tc>
          <w:tcPr>
            <w:tcW w:w="1554" w:type="dxa"/>
          </w:tcPr>
          <w:p w:rsidR="00155E63" w:rsidRPr="00A14A3A" w:rsidRDefault="00366E2C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Кеңес беру</w:t>
            </w:r>
          </w:p>
        </w:tc>
        <w:tc>
          <w:tcPr>
            <w:tcW w:w="1701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44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қыркүйек</w:t>
            </w: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spacing w:before="6"/>
              <w:ind w:left="0"/>
              <w:jc w:val="center"/>
              <w:rPr>
                <w:b/>
                <w:sz w:val="23"/>
              </w:rPr>
            </w:pPr>
          </w:p>
          <w:p w:rsidR="00155E63" w:rsidRPr="00A14A3A" w:rsidRDefault="00155E63" w:rsidP="00155E63">
            <w:pPr>
              <w:pStyle w:val="TableParagraph"/>
              <w:ind w:left="249" w:right="239"/>
              <w:jc w:val="center"/>
              <w:rPr>
                <w:sz w:val="24"/>
                <w:lang w:val="kk-KZ"/>
              </w:rPr>
            </w:pPr>
            <w:r w:rsidRPr="00A14A3A">
              <w:rPr>
                <w:spacing w:val="-1"/>
                <w:sz w:val="24"/>
                <w:lang w:val="kk-KZ"/>
              </w:rPr>
              <w:t>Директор, әдіскер</w:t>
            </w:r>
          </w:p>
          <w:p w:rsidR="00155E63" w:rsidRPr="00A14A3A" w:rsidRDefault="00155E63" w:rsidP="00155E63">
            <w:pPr>
              <w:pStyle w:val="TableParagraph"/>
              <w:ind w:left="251" w:right="237"/>
              <w:jc w:val="center"/>
              <w:rPr>
                <w:sz w:val="24"/>
              </w:rPr>
            </w:pPr>
          </w:p>
        </w:tc>
      </w:tr>
      <w:tr w:rsidR="005E79FE" w:rsidRPr="00A14A3A" w:rsidTr="007507D3">
        <w:trPr>
          <w:trHeight w:val="696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366E2C" w:rsidP="00366E2C">
            <w:pPr>
              <w:pStyle w:val="TableParagraph"/>
              <w:tabs>
                <w:tab w:val="left" w:pos="0"/>
              </w:tabs>
              <w:ind w:left="150" w:right="858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«Отбасындағы және МДҰ 2 жастағы балалардың қауіпсіздігі»</w:t>
            </w:r>
          </w:p>
        </w:tc>
        <w:tc>
          <w:tcPr>
            <w:tcW w:w="1985" w:type="dxa"/>
          </w:tcPr>
          <w:p w:rsidR="00155E63" w:rsidRPr="00A14A3A" w:rsidRDefault="00366E2C" w:rsidP="00366E2C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Мектеп жасына дейінгі баланың қауіпсіздігін қалай қамтамасыз етуге болады.</w:t>
            </w:r>
          </w:p>
        </w:tc>
        <w:tc>
          <w:tcPr>
            <w:tcW w:w="1554" w:type="dxa"/>
          </w:tcPr>
          <w:p w:rsidR="00155E63" w:rsidRPr="00A14A3A" w:rsidRDefault="00366E2C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Ұсыныстар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44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spacing w:before="6"/>
              <w:ind w:left="0"/>
              <w:jc w:val="center"/>
              <w:rPr>
                <w:b/>
                <w:sz w:val="23"/>
                <w:lang w:val="kk-KZ"/>
              </w:rPr>
            </w:pPr>
            <w:r w:rsidRPr="00A14A3A">
              <w:rPr>
                <w:sz w:val="24"/>
                <w:lang w:val="kk-KZ"/>
              </w:rPr>
              <w:t>Кіші топ тәрбиешілері</w:t>
            </w:r>
          </w:p>
        </w:tc>
      </w:tr>
      <w:tr w:rsidR="005E79FE" w:rsidRPr="00A14A3A" w:rsidTr="007507D3">
        <w:trPr>
          <w:trHeight w:val="700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2</w:t>
            </w:r>
          </w:p>
        </w:tc>
        <w:tc>
          <w:tcPr>
            <w:tcW w:w="2415" w:type="dxa"/>
          </w:tcPr>
          <w:p w:rsidR="00155E63" w:rsidRPr="00A14A3A" w:rsidRDefault="00366E2C" w:rsidP="00155E63">
            <w:pPr>
              <w:pStyle w:val="TableParagraph"/>
              <w:tabs>
                <w:tab w:val="left" w:pos="0"/>
              </w:tabs>
              <w:ind w:left="150" w:right="405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«</w:t>
            </w:r>
            <w:r w:rsidR="00155E63" w:rsidRPr="00A14A3A">
              <w:rPr>
                <w:sz w:val="24"/>
                <w:lang w:val="kk-KZ"/>
              </w:rPr>
              <w:t>Ойын арқылы баланы тәрбиелеу</w:t>
            </w:r>
            <w:r w:rsidRPr="00A14A3A">
              <w:rPr>
                <w:sz w:val="24"/>
                <w:lang w:val="kk-KZ"/>
              </w:rPr>
              <w:t>»</w:t>
            </w:r>
          </w:p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 w:right="234"/>
              <w:rPr>
                <w:sz w:val="24"/>
              </w:rPr>
            </w:pPr>
          </w:p>
        </w:tc>
        <w:tc>
          <w:tcPr>
            <w:tcW w:w="1985" w:type="dxa"/>
          </w:tcPr>
          <w:p w:rsidR="00155E63" w:rsidRPr="00A14A3A" w:rsidRDefault="00366E2C" w:rsidP="00366E2C">
            <w:pPr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Балалардың ойын арқылы тәрбиелеудің  тиімділігі</w:t>
            </w:r>
          </w:p>
        </w:tc>
        <w:tc>
          <w:tcPr>
            <w:tcW w:w="1554" w:type="dxa"/>
          </w:tcPr>
          <w:p w:rsidR="00155E63" w:rsidRPr="00A14A3A" w:rsidRDefault="00155E63" w:rsidP="00366E2C">
            <w:pPr>
              <w:jc w:val="center"/>
            </w:pPr>
            <w:r w:rsidRPr="00A14A3A">
              <w:rPr>
                <w:sz w:val="24"/>
                <w:lang w:val="kk-KZ"/>
              </w:rPr>
              <w:t>Кеңес беру</w:t>
            </w:r>
            <w:r w:rsidR="00366E2C" w:rsidRPr="00A14A3A">
              <w:rPr>
                <w:sz w:val="24"/>
                <w:lang w:val="kk-KZ"/>
              </w:rPr>
              <w:t>, ұсынымдар</w:t>
            </w:r>
          </w:p>
        </w:tc>
        <w:tc>
          <w:tcPr>
            <w:tcW w:w="1701" w:type="dxa"/>
            <w:vMerge w:val="restart"/>
          </w:tcPr>
          <w:p w:rsidR="00155E63" w:rsidRPr="00A14A3A" w:rsidRDefault="00FE5EAA" w:rsidP="00155E63">
            <w:pPr>
              <w:pStyle w:val="TableParagraph"/>
              <w:spacing w:line="267" w:lineRule="exact"/>
              <w:ind w:left="341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қазан</w:t>
            </w: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37" w:right="393" w:firstLine="1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Ортаңғы топ тәрбиешілері</w:t>
            </w:r>
          </w:p>
        </w:tc>
      </w:tr>
      <w:tr w:rsidR="005E79FE" w:rsidRPr="00A14A3A" w:rsidTr="007507D3">
        <w:trPr>
          <w:trHeight w:val="711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366E2C" w:rsidP="00155E63">
            <w:pPr>
              <w:pStyle w:val="TableParagraph"/>
              <w:tabs>
                <w:tab w:val="left" w:pos="0"/>
              </w:tabs>
              <w:ind w:left="150" w:right="234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«</w:t>
            </w:r>
            <w:r w:rsidR="00155E63" w:rsidRPr="00A14A3A">
              <w:rPr>
                <w:sz w:val="24"/>
                <w:lang w:val="kk-KZ"/>
              </w:rPr>
              <w:t>Бала өміріндегі ертегінің маңызы</w:t>
            </w:r>
            <w:r w:rsidRPr="00A14A3A">
              <w:rPr>
                <w:sz w:val="24"/>
                <w:lang w:val="kk-KZ"/>
              </w:rPr>
              <w:t>»</w:t>
            </w:r>
          </w:p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 w:right="405"/>
              <w:rPr>
                <w:sz w:val="24"/>
              </w:rPr>
            </w:pPr>
          </w:p>
        </w:tc>
        <w:tc>
          <w:tcPr>
            <w:tcW w:w="1985" w:type="dxa"/>
          </w:tcPr>
          <w:p w:rsidR="00155E63" w:rsidRPr="00A14A3A" w:rsidRDefault="00151188" w:rsidP="00366E2C">
            <w:pPr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Ертегіні көру арқылы,баланың ойлау қабілетін, тіл байлығын дамытамыз.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jc w:val="center"/>
            </w:pPr>
            <w:r w:rsidRPr="00A14A3A">
              <w:rPr>
                <w:sz w:val="24"/>
                <w:lang w:val="kk-KZ"/>
              </w:rPr>
              <w:t>Кеңес беру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341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411" w:right="393" w:firstLine="1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 xml:space="preserve">Қазақ тілі оқытушысы </w:t>
            </w:r>
          </w:p>
        </w:tc>
      </w:tr>
      <w:tr w:rsidR="005E79FE" w:rsidRPr="00A14A3A" w:rsidTr="007507D3">
        <w:trPr>
          <w:trHeight w:val="45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366E2C" w:rsidP="00155E63">
            <w:pPr>
              <w:tabs>
                <w:tab w:val="left" w:pos="0"/>
              </w:tabs>
              <w:ind w:left="150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«Баланың тілін дамытуға арналған ойындар»</w:t>
            </w:r>
          </w:p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 w:right="405"/>
              <w:rPr>
                <w:sz w:val="24"/>
              </w:rPr>
            </w:pPr>
          </w:p>
        </w:tc>
        <w:tc>
          <w:tcPr>
            <w:tcW w:w="1985" w:type="dxa"/>
          </w:tcPr>
          <w:p w:rsidR="00155E63" w:rsidRPr="00A14A3A" w:rsidRDefault="00057304" w:rsidP="00366E2C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 xml:space="preserve">Инновациялық технологиялары арқылы балалардың </w:t>
            </w:r>
            <w:r w:rsidR="00366E2C" w:rsidRPr="00A14A3A">
              <w:rPr>
                <w:sz w:val="24"/>
                <w:lang w:val="kk-KZ"/>
              </w:rPr>
              <w:t>тілін дамыту</w:t>
            </w:r>
          </w:p>
        </w:tc>
        <w:tc>
          <w:tcPr>
            <w:tcW w:w="1554" w:type="dxa"/>
          </w:tcPr>
          <w:p w:rsidR="00155E63" w:rsidRPr="00A14A3A" w:rsidRDefault="00057304" w:rsidP="00155E63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Дидактикалық ойындар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341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411" w:right="393" w:firstLine="1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Логопед</w:t>
            </w:r>
          </w:p>
        </w:tc>
      </w:tr>
      <w:tr w:rsidR="005E79FE" w:rsidRPr="00A14A3A" w:rsidTr="007507D3">
        <w:trPr>
          <w:trHeight w:val="45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366E2C" w:rsidP="00155E63">
            <w:pPr>
              <w:tabs>
                <w:tab w:val="left" w:pos="0"/>
              </w:tabs>
              <w:ind w:left="150"/>
              <w:rPr>
                <w:sz w:val="24"/>
                <w:szCs w:val="28"/>
                <w:lang w:val="kk-KZ" w:eastAsia="ru-RU"/>
              </w:rPr>
            </w:pPr>
            <w:r w:rsidRPr="00A14A3A">
              <w:rPr>
                <w:sz w:val="24"/>
                <w:szCs w:val="28"/>
                <w:lang w:val="kk-KZ" w:eastAsia="ru-RU"/>
              </w:rPr>
              <w:t>«</w:t>
            </w:r>
            <w:r w:rsidR="00155E63" w:rsidRPr="00A14A3A">
              <w:rPr>
                <w:sz w:val="24"/>
                <w:szCs w:val="28"/>
                <w:lang w:val="kk-KZ" w:eastAsia="ru-RU"/>
              </w:rPr>
              <w:t>Суық тимеудің алдын алу</w:t>
            </w:r>
            <w:r w:rsidRPr="00A14A3A">
              <w:rPr>
                <w:sz w:val="24"/>
                <w:szCs w:val="28"/>
                <w:lang w:val="kk-KZ" w:eastAsia="ru-RU"/>
              </w:rPr>
              <w:t>»</w:t>
            </w:r>
          </w:p>
          <w:p w:rsidR="00155E63" w:rsidRPr="00A14A3A" w:rsidRDefault="00155E63" w:rsidP="00155E63">
            <w:pPr>
              <w:tabs>
                <w:tab w:val="left" w:pos="0"/>
              </w:tabs>
              <w:ind w:left="150"/>
              <w:rPr>
                <w:sz w:val="24"/>
              </w:rPr>
            </w:pPr>
          </w:p>
        </w:tc>
        <w:tc>
          <w:tcPr>
            <w:tcW w:w="1985" w:type="dxa"/>
          </w:tcPr>
          <w:p w:rsidR="00155E63" w:rsidRPr="00A14A3A" w:rsidRDefault="00366E2C" w:rsidP="00366E2C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rPr>
                <w:sz w:val="24"/>
                <w:szCs w:val="28"/>
                <w:lang w:val="kk-KZ" w:eastAsia="ru-RU"/>
              </w:rPr>
            </w:pPr>
            <w:r w:rsidRPr="00A14A3A">
              <w:rPr>
                <w:sz w:val="24"/>
                <w:szCs w:val="28"/>
                <w:lang w:val="kk-KZ" w:eastAsia="ru-RU"/>
              </w:rPr>
              <w:t>Ата-аналарға суық тимеудің алдын алу жолдарымен таныстыру, ақпарат беру.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szCs w:val="28"/>
                <w:lang w:val="kk-KZ" w:eastAsia="ru-RU"/>
              </w:rPr>
              <w:t>Кеңес беру</w:t>
            </w:r>
            <w:r w:rsidR="00366E2C" w:rsidRPr="00A14A3A">
              <w:rPr>
                <w:sz w:val="24"/>
                <w:szCs w:val="28"/>
                <w:lang w:val="kk-KZ" w:eastAsia="ru-RU"/>
              </w:rPr>
              <w:t>, буклеттер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341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411" w:right="393" w:firstLine="1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Медбике</w:t>
            </w:r>
          </w:p>
        </w:tc>
      </w:tr>
      <w:tr w:rsidR="005E79FE" w:rsidRPr="00A14A3A" w:rsidTr="007507D3">
        <w:trPr>
          <w:trHeight w:val="755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3</w:t>
            </w:r>
          </w:p>
        </w:tc>
        <w:tc>
          <w:tcPr>
            <w:tcW w:w="2415" w:type="dxa"/>
          </w:tcPr>
          <w:p w:rsidR="00155E63" w:rsidRPr="00A14A3A" w:rsidRDefault="00AE00E6" w:rsidP="00155E63">
            <w:pPr>
              <w:pStyle w:val="TableParagraph"/>
              <w:tabs>
                <w:tab w:val="left" w:pos="0"/>
              </w:tabs>
              <w:spacing w:line="271" w:lineRule="exact"/>
              <w:ind w:left="150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«</w:t>
            </w:r>
            <w:r w:rsidR="00155E63" w:rsidRPr="00A14A3A">
              <w:rPr>
                <w:sz w:val="24"/>
                <w:lang w:val="kk-KZ"/>
              </w:rPr>
              <w:t>Қазақ тілін білу міндетіміз</w:t>
            </w:r>
            <w:r w:rsidRPr="00A14A3A">
              <w:rPr>
                <w:sz w:val="24"/>
                <w:lang w:val="kk-KZ"/>
              </w:rPr>
              <w:t>»</w:t>
            </w:r>
          </w:p>
        </w:tc>
        <w:tc>
          <w:tcPr>
            <w:tcW w:w="1985" w:type="dxa"/>
          </w:tcPr>
          <w:p w:rsidR="00155E63" w:rsidRPr="00A14A3A" w:rsidRDefault="00151188" w:rsidP="00366E2C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Қазақ тілін білу,</w:t>
            </w:r>
            <w:r w:rsidR="00AE00E6" w:rsidRPr="00A14A3A">
              <w:rPr>
                <w:sz w:val="24"/>
                <w:lang w:val="kk-KZ"/>
              </w:rPr>
              <w:t xml:space="preserve"> әр бір Қазақстан азаматтарының</w:t>
            </w:r>
            <w:r w:rsidRPr="00A14A3A">
              <w:rPr>
                <w:sz w:val="24"/>
                <w:lang w:val="kk-KZ"/>
              </w:rPr>
              <w:t xml:space="preserve"> міндеті саналуы керек.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Сауалнама</w:t>
            </w:r>
          </w:p>
        </w:tc>
        <w:tc>
          <w:tcPr>
            <w:tcW w:w="1701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7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қараша</w:t>
            </w: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335" w:right="321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Қазақ тілі оқытушысы</w:t>
            </w:r>
          </w:p>
        </w:tc>
      </w:tr>
      <w:tr w:rsidR="005E79FE" w:rsidRPr="00A14A3A" w:rsidTr="007507D3">
        <w:trPr>
          <w:trHeight w:val="553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366E2C" w:rsidP="00155E63">
            <w:pPr>
              <w:tabs>
                <w:tab w:val="left" w:pos="0"/>
              </w:tabs>
              <w:ind w:left="150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«</w:t>
            </w:r>
            <w:r w:rsidR="00155E63" w:rsidRPr="00A14A3A">
              <w:rPr>
                <w:sz w:val="24"/>
                <w:lang w:val="kk-KZ"/>
              </w:rPr>
              <w:t>Балалардың дене бітіміндегі ұлттық ойындардың қолдану әдісі</w:t>
            </w:r>
            <w:r w:rsidRPr="00A14A3A">
              <w:rPr>
                <w:sz w:val="24"/>
                <w:lang w:val="kk-KZ"/>
              </w:rPr>
              <w:t>»</w:t>
            </w:r>
          </w:p>
        </w:tc>
        <w:tc>
          <w:tcPr>
            <w:tcW w:w="1985" w:type="dxa"/>
          </w:tcPr>
          <w:p w:rsidR="00155E63" w:rsidRPr="00A14A3A" w:rsidRDefault="00366E2C" w:rsidP="00366E2C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Ұлттық ойындардың пайдасы.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Жаттығу ойыны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7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335" w:right="321"/>
              <w:jc w:val="center"/>
              <w:rPr>
                <w:spacing w:val="-1"/>
                <w:sz w:val="24"/>
                <w:lang w:val="kk-KZ"/>
              </w:rPr>
            </w:pPr>
            <w:r w:rsidRPr="00A14A3A">
              <w:rPr>
                <w:spacing w:val="-1"/>
                <w:sz w:val="24"/>
                <w:lang w:val="kk-KZ"/>
              </w:rPr>
              <w:t xml:space="preserve">Денешынықтыру оқытушысы </w:t>
            </w:r>
          </w:p>
        </w:tc>
      </w:tr>
      <w:tr w:rsidR="005E79FE" w:rsidRPr="00A14A3A" w:rsidTr="007507D3">
        <w:trPr>
          <w:trHeight w:val="553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057304" w:rsidP="00155E63">
            <w:pPr>
              <w:pStyle w:val="TableParagraph"/>
              <w:tabs>
                <w:tab w:val="left" w:pos="0"/>
                <w:tab w:val="left" w:pos="288"/>
              </w:tabs>
              <w:spacing w:line="271" w:lineRule="exact"/>
              <w:ind w:left="150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«</w:t>
            </w:r>
            <w:r w:rsidR="00155E63" w:rsidRPr="00A14A3A">
              <w:rPr>
                <w:sz w:val="24"/>
                <w:lang w:val="kk-KZ"/>
              </w:rPr>
              <w:t xml:space="preserve">Біз не үйренеміз? </w:t>
            </w:r>
            <w:r w:rsidRPr="00A14A3A">
              <w:rPr>
                <w:sz w:val="24"/>
                <w:lang w:val="kk-KZ"/>
              </w:rPr>
              <w:t>«</w:t>
            </w:r>
          </w:p>
        </w:tc>
        <w:tc>
          <w:tcPr>
            <w:tcW w:w="1985" w:type="dxa"/>
          </w:tcPr>
          <w:p w:rsidR="00155E63" w:rsidRPr="00A14A3A" w:rsidRDefault="00057304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Буклеттер, ақпараттар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 xml:space="preserve">Ата-аналарға арналған </w:t>
            </w:r>
            <w:r w:rsidRPr="00A14A3A">
              <w:rPr>
                <w:sz w:val="24"/>
                <w:lang w:val="kk-KZ"/>
              </w:rPr>
              <w:lastRenderedPageBreak/>
              <w:t>мастер-класс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7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335" w:right="321"/>
              <w:jc w:val="center"/>
              <w:rPr>
                <w:spacing w:val="-1"/>
                <w:sz w:val="24"/>
              </w:rPr>
            </w:pPr>
            <w:r w:rsidRPr="00A14A3A">
              <w:rPr>
                <w:spacing w:val="-1"/>
                <w:sz w:val="24"/>
              </w:rPr>
              <w:t>Дефектолог</w:t>
            </w:r>
          </w:p>
        </w:tc>
      </w:tr>
      <w:tr w:rsidR="00A14A3A" w:rsidRPr="00A14A3A" w:rsidTr="007507D3">
        <w:trPr>
          <w:trHeight w:val="553"/>
        </w:trPr>
        <w:tc>
          <w:tcPr>
            <w:tcW w:w="567" w:type="dxa"/>
            <w:vMerge/>
          </w:tcPr>
          <w:p w:rsidR="00A14A3A" w:rsidRPr="00A14A3A" w:rsidRDefault="00A14A3A" w:rsidP="00A14A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A14A3A" w:rsidRPr="00A14A3A" w:rsidRDefault="00A14A3A" w:rsidP="00A14A3A">
            <w:pPr>
              <w:pStyle w:val="TableParagraph"/>
              <w:tabs>
                <w:tab w:val="left" w:pos="0"/>
                <w:tab w:val="left" w:pos="288"/>
              </w:tabs>
              <w:spacing w:line="271" w:lineRule="exact"/>
              <w:ind w:left="150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8"/>
                <w:shd w:val="clear" w:color="auto" w:fill="FFFFFF"/>
                <w:lang w:val="kk-KZ"/>
              </w:rPr>
              <w:t>«Музыка тыңдау арқылы балаларды жан-жақты дамыту»</w:t>
            </w:r>
          </w:p>
        </w:tc>
        <w:tc>
          <w:tcPr>
            <w:tcW w:w="1985" w:type="dxa"/>
          </w:tcPr>
          <w:p w:rsidR="00A14A3A" w:rsidRPr="00A14A3A" w:rsidRDefault="00A14A3A" w:rsidP="00A14A3A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szCs w:val="28"/>
                <w:lang w:val="kk-KZ" w:eastAsia="ru-RU"/>
              </w:rPr>
            </w:pPr>
            <w:r>
              <w:rPr>
                <w:sz w:val="24"/>
                <w:szCs w:val="28"/>
                <w:lang w:val="kk-KZ" w:eastAsia="ru-RU"/>
              </w:rPr>
              <w:t>Музыка тыңдай білуге, тани білуге және көңіл-күйін ажырата білуге баулу</w:t>
            </w:r>
          </w:p>
        </w:tc>
        <w:tc>
          <w:tcPr>
            <w:tcW w:w="1554" w:type="dxa"/>
          </w:tcPr>
          <w:p w:rsidR="00A14A3A" w:rsidRPr="00A14A3A" w:rsidRDefault="00A14A3A" w:rsidP="00A14A3A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  <w:szCs w:val="28"/>
                <w:lang w:val="kk-KZ" w:eastAsia="ru-RU"/>
              </w:rPr>
              <w:t>Кеңес беру</w:t>
            </w:r>
          </w:p>
        </w:tc>
        <w:tc>
          <w:tcPr>
            <w:tcW w:w="1701" w:type="dxa"/>
            <w:vMerge/>
          </w:tcPr>
          <w:p w:rsidR="00A14A3A" w:rsidRPr="00A14A3A" w:rsidRDefault="00A14A3A" w:rsidP="00A14A3A">
            <w:pPr>
              <w:pStyle w:val="TableParagraph"/>
              <w:spacing w:line="271" w:lineRule="exact"/>
              <w:ind w:left="337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A14A3A" w:rsidRPr="00A14A3A" w:rsidRDefault="00A14A3A" w:rsidP="00A14A3A">
            <w:pPr>
              <w:pStyle w:val="TableParagraph"/>
              <w:ind w:left="335" w:right="321"/>
              <w:jc w:val="center"/>
              <w:rPr>
                <w:spacing w:val="-1"/>
                <w:sz w:val="24"/>
                <w:lang w:val="kk-KZ"/>
              </w:rPr>
            </w:pPr>
            <w:r>
              <w:rPr>
                <w:spacing w:val="-1"/>
                <w:sz w:val="24"/>
                <w:lang w:val="kk-KZ"/>
              </w:rPr>
              <w:t>Музыка жетекшісі</w:t>
            </w:r>
          </w:p>
        </w:tc>
      </w:tr>
      <w:tr w:rsidR="005E79FE" w:rsidRPr="00A14A3A" w:rsidTr="007507D3">
        <w:trPr>
          <w:trHeight w:val="70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4</w:t>
            </w: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288"/>
              </w:tabs>
              <w:ind w:left="150" w:right="581"/>
              <w:rPr>
                <w:sz w:val="24"/>
                <w:lang w:val="kk-KZ"/>
              </w:rPr>
            </w:pPr>
            <w:r w:rsidRPr="00A14A3A">
              <w:rPr>
                <w:spacing w:val="-1"/>
                <w:sz w:val="24"/>
              </w:rPr>
              <w:t xml:space="preserve"> </w:t>
            </w:r>
            <w:r w:rsidR="00FE5EAA" w:rsidRPr="00A14A3A">
              <w:rPr>
                <w:spacing w:val="-1"/>
                <w:sz w:val="24"/>
                <w:lang w:val="kk-KZ"/>
              </w:rPr>
              <w:t>«</w:t>
            </w:r>
            <w:r w:rsidRPr="00A14A3A">
              <w:rPr>
                <w:spacing w:val="-1"/>
                <w:sz w:val="24"/>
                <w:lang w:val="kk-KZ"/>
              </w:rPr>
              <w:t>Үй жағдайындағы ұсақ қол моторикасын дамыту</w:t>
            </w:r>
            <w:r w:rsidR="00FE5EAA" w:rsidRPr="00A14A3A">
              <w:rPr>
                <w:spacing w:val="-1"/>
                <w:sz w:val="24"/>
                <w:lang w:val="kk-KZ"/>
              </w:rPr>
              <w:t>»</w:t>
            </w:r>
          </w:p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 w:right="1156"/>
              <w:rPr>
                <w:sz w:val="24"/>
              </w:rPr>
            </w:pPr>
          </w:p>
        </w:tc>
        <w:tc>
          <w:tcPr>
            <w:tcW w:w="1985" w:type="dxa"/>
          </w:tcPr>
          <w:p w:rsidR="00155E63" w:rsidRPr="00A14A3A" w:rsidRDefault="00FE5EAA" w:rsidP="00155E63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Ұсақ қол моторикасына дамытуға арналған жаттығулар мен дидактикалық ойындар</w:t>
            </w:r>
          </w:p>
        </w:tc>
        <w:tc>
          <w:tcPr>
            <w:tcW w:w="1554" w:type="dxa"/>
          </w:tcPr>
          <w:p w:rsidR="00155E63" w:rsidRPr="00A14A3A" w:rsidRDefault="00FE5EAA" w:rsidP="00155E63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Ұсынымдар</w:t>
            </w:r>
          </w:p>
        </w:tc>
        <w:tc>
          <w:tcPr>
            <w:tcW w:w="1701" w:type="dxa"/>
            <w:vMerge w:val="restart"/>
          </w:tcPr>
          <w:p w:rsidR="00155E63" w:rsidRPr="00A14A3A" w:rsidRDefault="00FE5EAA" w:rsidP="00FE5EAA">
            <w:pPr>
              <w:pStyle w:val="TableParagraph"/>
              <w:spacing w:line="267" w:lineRule="exact"/>
              <w:ind w:right="33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 xml:space="preserve">  </w:t>
            </w:r>
            <w:r w:rsidR="00155E63" w:rsidRPr="00A14A3A">
              <w:rPr>
                <w:sz w:val="24"/>
                <w:lang w:val="kk-KZ"/>
              </w:rPr>
              <w:t>желтоқсан</w:t>
            </w: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419" w:right="167" w:hanging="232"/>
              <w:jc w:val="center"/>
              <w:rPr>
                <w:sz w:val="24"/>
              </w:rPr>
            </w:pPr>
            <w:r w:rsidRPr="00A14A3A">
              <w:rPr>
                <w:spacing w:val="-1"/>
                <w:sz w:val="24"/>
                <w:lang w:val="kk-KZ"/>
              </w:rPr>
              <w:t>Л</w:t>
            </w:r>
            <w:proofErr w:type="spellStart"/>
            <w:r w:rsidRPr="00A14A3A">
              <w:rPr>
                <w:spacing w:val="-1"/>
                <w:sz w:val="24"/>
              </w:rPr>
              <w:t>огопед</w:t>
            </w:r>
            <w:proofErr w:type="spellEnd"/>
          </w:p>
          <w:p w:rsidR="00155E63" w:rsidRPr="00A14A3A" w:rsidRDefault="00155E63" w:rsidP="00155E63">
            <w:pPr>
              <w:pStyle w:val="TableParagraph"/>
              <w:ind w:left="195"/>
              <w:jc w:val="center"/>
              <w:rPr>
                <w:sz w:val="24"/>
              </w:rPr>
            </w:pPr>
          </w:p>
        </w:tc>
      </w:tr>
      <w:tr w:rsidR="005E79FE" w:rsidRPr="00A14A3A" w:rsidTr="007507D3">
        <w:trPr>
          <w:trHeight w:val="589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tabs>
                <w:tab w:val="left" w:pos="0"/>
              </w:tabs>
              <w:ind w:left="150"/>
              <w:rPr>
                <w:spacing w:val="-1"/>
                <w:sz w:val="24"/>
                <w:szCs w:val="24"/>
                <w:lang w:val="kk-KZ"/>
              </w:rPr>
            </w:pPr>
            <w:r w:rsidRPr="00A14A3A">
              <w:rPr>
                <w:sz w:val="24"/>
                <w:szCs w:val="24"/>
                <w:shd w:val="clear" w:color="auto" w:fill="FFFFFF"/>
                <w:lang w:val="kk-KZ"/>
              </w:rPr>
              <w:t>«Табандылыққа тәрбиелеу»</w:t>
            </w:r>
          </w:p>
        </w:tc>
        <w:tc>
          <w:tcPr>
            <w:tcW w:w="1985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jc w:val="center"/>
              <w:rPr>
                <w:sz w:val="24"/>
                <w:lang w:val="kk-KZ"/>
              </w:rPr>
            </w:pP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Ата-аналарға арналған кочинг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341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419" w:right="167" w:hanging="232"/>
              <w:jc w:val="center"/>
              <w:rPr>
                <w:spacing w:val="-1"/>
                <w:sz w:val="24"/>
              </w:rPr>
            </w:pPr>
            <w:r w:rsidRPr="00A14A3A">
              <w:rPr>
                <w:spacing w:val="-1"/>
                <w:sz w:val="24"/>
              </w:rPr>
              <w:t>Педаго</w:t>
            </w:r>
            <w:proofErr w:type="gramStart"/>
            <w:r w:rsidRPr="00A14A3A">
              <w:rPr>
                <w:spacing w:val="-1"/>
                <w:sz w:val="24"/>
              </w:rPr>
              <w:t>г-</w:t>
            </w:r>
            <w:proofErr w:type="gramEnd"/>
            <w:r w:rsidRPr="00A14A3A">
              <w:rPr>
                <w:spacing w:val="-1"/>
                <w:sz w:val="24"/>
              </w:rPr>
              <w:t xml:space="preserve"> психолог</w:t>
            </w:r>
          </w:p>
        </w:tc>
      </w:tr>
      <w:tr w:rsidR="005E79FE" w:rsidRPr="00A14A3A" w:rsidTr="007507D3">
        <w:trPr>
          <w:trHeight w:val="589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288"/>
              </w:tabs>
              <w:ind w:left="150" w:right="581"/>
              <w:rPr>
                <w:spacing w:val="-1"/>
                <w:sz w:val="24"/>
                <w:lang w:val="kk-KZ"/>
              </w:rPr>
            </w:pPr>
            <w:r w:rsidRPr="00A14A3A">
              <w:rPr>
                <w:spacing w:val="-1"/>
                <w:sz w:val="24"/>
                <w:lang w:val="kk-KZ"/>
              </w:rPr>
              <w:t>«Сенсорлық әлемге саяхаттау»</w:t>
            </w:r>
          </w:p>
        </w:tc>
        <w:tc>
          <w:tcPr>
            <w:tcW w:w="1985" w:type="dxa"/>
          </w:tcPr>
          <w:p w:rsidR="00155E63" w:rsidRPr="00A14A3A" w:rsidRDefault="00057304" w:rsidP="00155E63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jc w:val="center"/>
              <w:rPr>
                <w:spacing w:val="-1"/>
                <w:sz w:val="24"/>
                <w:lang w:val="kk-KZ"/>
              </w:rPr>
            </w:pPr>
            <w:r w:rsidRPr="00A14A3A">
              <w:rPr>
                <w:spacing w:val="-1"/>
                <w:sz w:val="24"/>
                <w:lang w:val="kk-KZ"/>
              </w:rPr>
              <w:t>Монтесорри технологиялары арқылы балалардың ұсақ қол моторикасын дамыту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67" w:lineRule="exact"/>
              <w:ind w:left="142"/>
              <w:jc w:val="center"/>
              <w:rPr>
                <w:sz w:val="24"/>
              </w:rPr>
            </w:pPr>
            <w:r w:rsidRPr="00A14A3A">
              <w:rPr>
                <w:spacing w:val="-1"/>
                <w:sz w:val="24"/>
              </w:rPr>
              <w:t>Мастер- класс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67" w:lineRule="exact"/>
              <w:ind w:left="341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419" w:right="167" w:hanging="232"/>
              <w:jc w:val="center"/>
              <w:rPr>
                <w:spacing w:val="-1"/>
                <w:sz w:val="24"/>
                <w:lang w:val="kk-KZ"/>
              </w:rPr>
            </w:pPr>
            <w:r w:rsidRPr="00A14A3A">
              <w:rPr>
                <w:spacing w:val="-1"/>
                <w:sz w:val="24"/>
                <w:lang w:val="kk-KZ"/>
              </w:rPr>
              <w:t>Кіші топ тәрбиешілері</w:t>
            </w:r>
          </w:p>
        </w:tc>
      </w:tr>
      <w:tr w:rsidR="005E79FE" w:rsidRPr="00A14A3A" w:rsidTr="007507D3">
        <w:trPr>
          <w:trHeight w:val="690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</w:rPr>
              <w:t>5</w:t>
            </w: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105"/>
              </w:tabs>
              <w:spacing w:line="272" w:lineRule="exact"/>
              <w:ind w:left="150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 xml:space="preserve"> «Әдемі сөздер әлемі»</w:t>
            </w:r>
          </w:p>
        </w:tc>
        <w:tc>
          <w:tcPr>
            <w:tcW w:w="1985" w:type="dxa"/>
          </w:tcPr>
          <w:p w:rsidR="00155E63" w:rsidRPr="00A14A3A" w:rsidRDefault="00151188" w:rsidP="002F04BB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Жақсы сөйлеу арқылы баланы</w:t>
            </w:r>
            <w:r w:rsidR="00AE00E6" w:rsidRPr="00A14A3A">
              <w:rPr>
                <w:sz w:val="24"/>
                <w:lang w:val="kk-KZ"/>
              </w:rPr>
              <w:t>ң</w:t>
            </w:r>
            <w:r w:rsidRPr="00A14A3A">
              <w:rPr>
                <w:sz w:val="24"/>
                <w:lang w:val="kk-KZ"/>
              </w:rPr>
              <w:t xml:space="preserve"> ой өрісін, </w:t>
            </w:r>
            <w:r w:rsidR="00EB6686" w:rsidRPr="00A14A3A">
              <w:rPr>
                <w:sz w:val="24"/>
                <w:lang w:val="kk-KZ"/>
              </w:rPr>
              <w:t>жақсы жақ</w:t>
            </w:r>
            <w:r w:rsidR="00AE00E6" w:rsidRPr="00A14A3A">
              <w:rPr>
                <w:sz w:val="24"/>
                <w:lang w:val="kk-KZ"/>
              </w:rPr>
              <w:t>қ</w:t>
            </w:r>
            <w:r w:rsidR="00EB6686" w:rsidRPr="00A14A3A">
              <w:rPr>
                <w:sz w:val="24"/>
                <w:lang w:val="kk-KZ"/>
              </w:rPr>
              <w:t>а дамытамыз</w:t>
            </w:r>
            <w:r w:rsidRPr="00A14A3A">
              <w:rPr>
                <w:sz w:val="24"/>
                <w:lang w:val="kk-KZ"/>
              </w:rPr>
              <w:t xml:space="preserve">. </w:t>
            </w:r>
          </w:p>
        </w:tc>
        <w:tc>
          <w:tcPr>
            <w:tcW w:w="1554" w:type="dxa"/>
          </w:tcPr>
          <w:p w:rsidR="00155E63" w:rsidRPr="00A14A3A" w:rsidRDefault="00167A30" w:rsidP="00167A30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Ұсыныстар</w:t>
            </w:r>
          </w:p>
        </w:tc>
        <w:tc>
          <w:tcPr>
            <w:tcW w:w="1701" w:type="dxa"/>
            <w:vMerge w:val="restart"/>
          </w:tcPr>
          <w:p w:rsidR="00155E63" w:rsidRPr="00A14A3A" w:rsidRDefault="00FE5EAA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қаңтар</w:t>
            </w: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Қазақ тілі оқытушысы</w:t>
            </w:r>
          </w:p>
        </w:tc>
      </w:tr>
      <w:tr w:rsidR="005E79FE" w:rsidRPr="00A14A3A" w:rsidTr="007507D3">
        <w:trPr>
          <w:trHeight w:val="615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  <w:lang w:val="kk-KZ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tabs>
                <w:tab w:val="left" w:pos="0"/>
              </w:tabs>
              <w:ind w:left="150"/>
              <w:jc w:val="both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«Есте сақтау ойынын ойнайық»</w:t>
            </w:r>
          </w:p>
        </w:tc>
        <w:tc>
          <w:tcPr>
            <w:tcW w:w="1985" w:type="dxa"/>
          </w:tcPr>
          <w:p w:rsidR="00155E63" w:rsidRPr="00A14A3A" w:rsidRDefault="002F04BB" w:rsidP="002F04BB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Есте сақтау ойындары арқылы балалны дамыту</w:t>
            </w:r>
          </w:p>
        </w:tc>
        <w:tc>
          <w:tcPr>
            <w:tcW w:w="1554" w:type="dxa"/>
          </w:tcPr>
          <w:p w:rsidR="00155E63" w:rsidRPr="00A14A3A" w:rsidRDefault="002F04BB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Кеңес беру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  <w:lang w:val="kk-KZ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дефектолог</w:t>
            </w:r>
          </w:p>
        </w:tc>
      </w:tr>
      <w:tr w:rsidR="005E79FE" w:rsidRPr="00A14A3A" w:rsidTr="007507D3">
        <w:trPr>
          <w:trHeight w:val="615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tabs>
                <w:tab w:val="left" w:pos="0"/>
              </w:tabs>
              <w:ind w:left="150"/>
              <w:jc w:val="both"/>
              <w:rPr>
                <w:sz w:val="24"/>
              </w:rPr>
            </w:pPr>
            <w:r w:rsidRPr="00A14A3A">
              <w:rPr>
                <w:sz w:val="24"/>
              </w:rPr>
              <w:t xml:space="preserve"> «</w:t>
            </w:r>
            <w:r w:rsidRPr="00A14A3A">
              <w:rPr>
                <w:sz w:val="24"/>
                <w:lang w:val="kk-KZ"/>
              </w:rPr>
              <w:t>М</w:t>
            </w:r>
            <w:proofErr w:type="spellStart"/>
            <w:r w:rsidRPr="00A14A3A">
              <w:rPr>
                <w:sz w:val="24"/>
              </w:rPr>
              <w:t>немотехника</w:t>
            </w:r>
            <w:proofErr w:type="spellEnd"/>
            <w:r w:rsidRPr="00A14A3A">
              <w:rPr>
                <w:sz w:val="24"/>
                <w:lang w:val="kk-KZ"/>
              </w:rPr>
              <w:t xml:space="preserve"> әдісі арқылы баланың тілін дамыту</w:t>
            </w:r>
            <w:r w:rsidRPr="00A14A3A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155E63" w:rsidRPr="00A14A3A" w:rsidRDefault="002F04BB" w:rsidP="002F04BB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Баланың тілін дамытуда  тиімді әдістерді қолдану</w:t>
            </w:r>
          </w:p>
        </w:tc>
        <w:tc>
          <w:tcPr>
            <w:tcW w:w="1554" w:type="dxa"/>
          </w:tcPr>
          <w:p w:rsidR="00155E63" w:rsidRPr="00A14A3A" w:rsidRDefault="002F04BB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Ұсынымдар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Мектеп алды даярлық ата-аналары</w:t>
            </w:r>
          </w:p>
        </w:tc>
      </w:tr>
      <w:tr w:rsidR="00A14A3A" w:rsidRPr="00A14A3A" w:rsidTr="007507D3">
        <w:trPr>
          <w:trHeight w:val="615"/>
        </w:trPr>
        <w:tc>
          <w:tcPr>
            <w:tcW w:w="567" w:type="dxa"/>
            <w:vMerge/>
          </w:tcPr>
          <w:p w:rsidR="00A14A3A" w:rsidRPr="00A14A3A" w:rsidRDefault="00A14A3A" w:rsidP="00A14A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A14A3A" w:rsidRPr="00635FA5" w:rsidRDefault="00A14A3A" w:rsidP="00A14A3A">
            <w:pPr>
              <w:widowControl/>
              <w:tabs>
                <w:tab w:val="left" w:pos="0"/>
              </w:tabs>
              <w:autoSpaceDE/>
              <w:autoSpaceDN/>
              <w:spacing w:before="30" w:after="30"/>
              <w:ind w:left="150"/>
              <w:rPr>
                <w:sz w:val="18"/>
                <w:szCs w:val="20"/>
                <w:lang w:val="kk-KZ" w:eastAsia="ru-RU"/>
              </w:rPr>
            </w:pPr>
            <w:r>
              <w:rPr>
                <w:sz w:val="24"/>
                <w:szCs w:val="28"/>
                <w:lang w:val="kk-KZ" w:eastAsia="ru-RU"/>
              </w:rPr>
              <w:t>«Бала дамуындағы музыкалық ритм»</w:t>
            </w:r>
          </w:p>
          <w:p w:rsidR="00A14A3A" w:rsidRPr="00A14A3A" w:rsidRDefault="00A14A3A" w:rsidP="00A14A3A">
            <w:pPr>
              <w:pStyle w:val="a5"/>
              <w:tabs>
                <w:tab w:val="left" w:pos="0"/>
              </w:tabs>
              <w:ind w:left="15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A14A3A" w:rsidRPr="00A14A3A" w:rsidRDefault="00A14A3A" w:rsidP="00A14A3A">
            <w:pPr>
              <w:widowControl/>
              <w:tabs>
                <w:tab w:val="left" w:pos="1701"/>
              </w:tabs>
              <w:autoSpaceDE/>
              <w:autoSpaceDN/>
              <w:ind w:left="142"/>
              <w:rPr>
                <w:iCs/>
                <w:sz w:val="24"/>
                <w:szCs w:val="28"/>
                <w:lang w:val="kk-KZ" w:eastAsia="ru-RU"/>
              </w:rPr>
            </w:pPr>
            <w:r>
              <w:rPr>
                <w:iCs/>
                <w:sz w:val="24"/>
                <w:szCs w:val="28"/>
                <w:lang w:val="kk-KZ" w:eastAsia="ru-RU"/>
              </w:rPr>
              <w:t xml:space="preserve">Ритмикалық ойындар арқылы балалардың музыкалық қабілеттерін дамыту </w:t>
            </w:r>
          </w:p>
        </w:tc>
        <w:tc>
          <w:tcPr>
            <w:tcW w:w="1554" w:type="dxa"/>
          </w:tcPr>
          <w:p w:rsidR="00A14A3A" w:rsidRPr="00A14A3A" w:rsidRDefault="00A14A3A" w:rsidP="00A14A3A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>
              <w:rPr>
                <w:iCs/>
                <w:sz w:val="24"/>
                <w:szCs w:val="28"/>
                <w:lang w:val="kk-KZ" w:eastAsia="ru-RU"/>
              </w:rPr>
              <w:t>Мастер класс</w:t>
            </w:r>
          </w:p>
        </w:tc>
        <w:tc>
          <w:tcPr>
            <w:tcW w:w="1701" w:type="dxa"/>
            <w:vMerge/>
          </w:tcPr>
          <w:p w:rsidR="00A14A3A" w:rsidRPr="00A14A3A" w:rsidRDefault="00A14A3A" w:rsidP="00A14A3A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A14A3A" w:rsidRPr="00A14A3A" w:rsidRDefault="00A14A3A" w:rsidP="00A14A3A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Музыка жетекшісі</w:t>
            </w:r>
          </w:p>
        </w:tc>
      </w:tr>
      <w:tr w:rsidR="005E79FE" w:rsidRPr="00A14A3A" w:rsidTr="007507D3">
        <w:trPr>
          <w:trHeight w:val="615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6</w:t>
            </w: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/>
              <w:rPr>
                <w:sz w:val="24"/>
              </w:rPr>
            </w:pPr>
            <w:r w:rsidRPr="00A14A3A">
              <w:rPr>
                <w:sz w:val="24"/>
              </w:rPr>
              <w:t>«</w:t>
            </w:r>
            <w:r w:rsidRPr="00A14A3A">
              <w:rPr>
                <w:sz w:val="24"/>
                <w:lang w:val="kk-KZ"/>
              </w:rPr>
              <w:t>Сенсорлық дамуын қ</w:t>
            </w:r>
            <w:proofErr w:type="gramStart"/>
            <w:r w:rsidRPr="00A14A3A">
              <w:rPr>
                <w:sz w:val="24"/>
                <w:lang w:val="kk-KZ"/>
              </w:rPr>
              <w:t>алыптастыру</w:t>
            </w:r>
            <w:proofErr w:type="gramEnd"/>
            <w:r w:rsidRPr="00A14A3A">
              <w:rPr>
                <w:sz w:val="24"/>
                <w:lang w:val="kk-KZ"/>
              </w:rPr>
              <w:t>ға арналған жаттығулар</w:t>
            </w:r>
            <w:r w:rsidRPr="00A14A3A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155E63" w:rsidRPr="00A14A3A" w:rsidRDefault="002F04BB" w:rsidP="002F04BB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 xml:space="preserve">Баланы сенсорлық дамытуда жаттығудың әсері 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Кеңес беру</w:t>
            </w:r>
          </w:p>
        </w:tc>
        <w:tc>
          <w:tcPr>
            <w:tcW w:w="1701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ақпан</w:t>
            </w:r>
          </w:p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rPr>
                <w:sz w:val="24"/>
              </w:rPr>
            </w:pPr>
          </w:p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Логопед</w:t>
            </w:r>
          </w:p>
        </w:tc>
      </w:tr>
      <w:tr w:rsidR="005E79FE" w:rsidRPr="00A14A3A" w:rsidTr="007507D3">
        <w:trPr>
          <w:trHeight w:val="615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057304" w:rsidP="00155E63">
            <w:pPr>
              <w:pStyle w:val="TableParagraph"/>
              <w:tabs>
                <w:tab w:val="left" w:pos="0"/>
              </w:tabs>
              <w:ind w:left="150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«Бала және гад</w:t>
            </w:r>
            <w:r w:rsidR="00155E63" w:rsidRPr="00A14A3A">
              <w:rPr>
                <w:sz w:val="24"/>
                <w:lang w:val="kk-KZ"/>
              </w:rPr>
              <w:t xml:space="preserve">жет» </w:t>
            </w:r>
          </w:p>
        </w:tc>
        <w:tc>
          <w:tcPr>
            <w:tcW w:w="1985" w:type="dxa"/>
          </w:tcPr>
          <w:p w:rsidR="00155E63" w:rsidRPr="00A14A3A" w:rsidRDefault="00057304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Компьютер, телефон ойындарына деген тәуелділіктен арылту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Тренинг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Педаго</w:t>
            </w:r>
            <w:proofErr w:type="gramStart"/>
            <w:r w:rsidRPr="00A14A3A">
              <w:rPr>
                <w:sz w:val="24"/>
              </w:rPr>
              <w:t>г-</w:t>
            </w:r>
            <w:proofErr w:type="gramEnd"/>
            <w:r w:rsidRPr="00A14A3A">
              <w:rPr>
                <w:sz w:val="24"/>
              </w:rPr>
              <w:t xml:space="preserve"> психолог</w:t>
            </w:r>
          </w:p>
        </w:tc>
      </w:tr>
      <w:tr w:rsidR="005E79FE" w:rsidRPr="00A14A3A" w:rsidTr="007507D3">
        <w:trPr>
          <w:trHeight w:val="615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2F04BB">
            <w:pPr>
              <w:pStyle w:val="TableParagraph"/>
              <w:tabs>
                <w:tab w:val="left" w:pos="0"/>
              </w:tabs>
              <w:ind w:left="150" w:right="663"/>
              <w:rPr>
                <w:b/>
                <w:sz w:val="24"/>
              </w:rPr>
            </w:pPr>
            <w:r w:rsidRPr="00A14A3A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2F04BB" w:rsidRPr="00A14A3A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  <w:t xml:space="preserve">Серуеннің бала дамуындағы </w:t>
            </w:r>
            <w:r w:rsidR="002F04BB" w:rsidRPr="00A14A3A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әсері</w:t>
            </w:r>
            <w:r w:rsidRPr="00A14A3A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:rsidR="00155E63" w:rsidRPr="00A14A3A" w:rsidRDefault="002F04BB" w:rsidP="002F04BB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</w:pPr>
            <w:r w:rsidRPr="00A14A3A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Серуеннің пайдасы туралы мағұлмат беру.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b/>
                <w:sz w:val="24"/>
              </w:rPr>
            </w:pPr>
            <w:r w:rsidRPr="00A14A3A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  <w:lang w:val="kk-KZ"/>
              </w:rPr>
              <w:t>Ұсыныстар</w:t>
            </w:r>
            <w:r w:rsidRPr="00A14A3A">
              <w:rPr>
                <w:rStyle w:val="a6"/>
                <w:b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Денешынықтыру оқытушысы</w:t>
            </w:r>
          </w:p>
        </w:tc>
      </w:tr>
      <w:tr w:rsidR="005E79FE" w:rsidRPr="00A14A3A" w:rsidTr="007507D3">
        <w:trPr>
          <w:trHeight w:val="615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 w:right="663"/>
              <w:rPr>
                <w:sz w:val="24"/>
              </w:rPr>
            </w:pPr>
            <w:r w:rsidRPr="00A14A3A">
              <w:rPr>
                <w:sz w:val="24"/>
              </w:rPr>
              <w:t>«</w:t>
            </w:r>
            <w:r w:rsidRPr="00A14A3A">
              <w:rPr>
                <w:sz w:val="24"/>
                <w:lang w:val="kk-KZ"/>
              </w:rPr>
              <w:t xml:space="preserve">Ішек ауруларының алдын </w:t>
            </w:r>
            <w:proofErr w:type="gramStart"/>
            <w:r w:rsidRPr="00A14A3A">
              <w:rPr>
                <w:sz w:val="24"/>
                <w:lang w:val="kk-KZ"/>
              </w:rPr>
              <w:t>-а</w:t>
            </w:r>
            <w:proofErr w:type="gramEnd"/>
            <w:r w:rsidRPr="00A14A3A">
              <w:rPr>
                <w:sz w:val="24"/>
                <w:lang w:val="kk-KZ"/>
              </w:rPr>
              <w:t>луы</w:t>
            </w:r>
            <w:r w:rsidRPr="00A14A3A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155E63" w:rsidRPr="00A14A3A" w:rsidRDefault="00343CBC" w:rsidP="002F04BB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А</w:t>
            </w:r>
            <w:r w:rsidR="002F04BB" w:rsidRPr="00A14A3A">
              <w:rPr>
                <w:sz w:val="24"/>
                <w:lang w:val="kk-KZ"/>
              </w:rPr>
              <w:t>уруларының алдын алу жолдарын айту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Кеңес беру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Медбике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 w:right="405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Ата-аналардың өтініші бойынша жеке кеңес беру</w:t>
            </w:r>
          </w:p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288"/>
              </w:tabs>
              <w:ind w:left="150" w:right="1189"/>
              <w:rPr>
                <w:sz w:val="24"/>
                <w:lang w:val="kk-KZ"/>
              </w:rPr>
            </w:pPr>
          </w:p>
        </w:tc>
        <w:tc>
          <w:tcPr>
            <w:tcW w:w="1985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Мамандар ММ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7</w:t>
            </w: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288"/>
              </w:tabs>
              <w:ind w:left="150" w:right="142"/>
              <w:rPr>
                <w:sz w:val="24"/>
                <w:lang w:val="kk-KZ"/>
              </w:rPr>
            </w:pPr>
            <w:r w:rsidRPr="00A14A3A">
              <w:rPr>
                <w:sz w:val="24"/>
              </w:rPr>
              <w:t>«</w:t>
            </w:r>
            <w:r w:rsidR="002F04BB" w:rsidRPr="00A14A3A">
              <w:rPr>
                <w:sz w:val="24"/>
                <w:lang w:val="kk-KZ"/>
              </w:rPr>
              <w:t>Үйдегі баланың қ</w:t>
            </w:r>
            <w:proofErr w:type="gramStart"/>
            <w:r w:rsidR="002F04BB" w:rsidRPr="00A14A3A">
              <w:rPr>
                <w:sz w:val="24"/>
                <w:lang w:val="kk-KZ"/>
              </w:rPr>
              <w:t>оз</w:t>
            </w:r>
            <w:proofErr w:type="gramEnd"/>
            <w:r w:rsidR="002F04BB" w:rsidRPr="00A14A3A">
              <w:rPr>
                <w:sz w:val="24"/>
                <w:lang w:val="kk-KZ"/>
              </w:rPr>
              <w:t>ғалыс белсенділігі</w:t>
            </w:r>
            <w:r w:rsidR="007507D3" w:rsidRPr="00A14A3A">
              <w:rPr>
                <w:sz w:val="24"/>
                <w:lang w:val="kk-KZ"/>
              </w:rPr>
              <w:t>»</w:t>
            </w:r>
          </w:p>
        </w:tc>
        <w:tc>
          <w:tcPr>
            <w:tcW w:w="1985" w:type="dxa"/>
          </w:tcPr>
          <w:p w:rsidR="00155E63" w:rsidRPr="00A14A3A" w:rsidRDefault="002F04BB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Баланың қозғалыс ерекшеліктері.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Кеңес беру</w:t>
            </w:r>
            <w:r w:rsidR="002F04BB" w:rsidRPr="00A14A3A">
              <w:rPr>
                <w:sz w:val="24"/>
                <w:lang w:val="kk-KZ"/>
              </w:rPr>
              <w:t>, ұсыныстар</w:t>
            </w:r>
          </w:p>
        </w:tc>
        <w:tc>
          <w:tcPr>
            <w:tcW w:w="1701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0" w:right="332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март</w:t>
            </w:r>
          </w:p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rPr>
                <w:sz w:val="24"/>
              </w:rPr>
            </w:pPr>
          </w:p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Үлкен топ тәрбиешілері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7507D3" w:rsidP="00155E63">
            <w:pPr>
              <w:pStyle w:val="TableParagraph"/>
              <w:tabs>
                <w:tab w:val="left" w:pos="0"/>
                <w:tab w:val="left" w:pos="288"/>
              </w:tabs>
              <w:ind w:left="150" w:righ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 xml:space="preserve"> «Тіл ұстарту» </w:t>
            </w:r>
            <w:r w:rsidR="00155E63" w:rsidRPr="00A14A3A">
              <w:rPr>
                <w:sz w:val="24"/>
                <w:lang w:val="kk-KZ"/>
              </w:rPr>
              <w:t>жаттығулары арқылы баланың тілін дамыту»»</w:t>
            </w:r>
          </w:p>
        </w:tc>
        <w:tc>
          <w:tcPr>
            <w:tcW w:w="1985" w:type="dxa"/>
          </w:tcPr>
          <w:p w:rsidR="00155E63" w:rsidRPr="00A14A3A" w:rsidRDefault="003E46E1" w:rsidP="00151188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Тіл дамытуына арналған жаттығулар баланың жеке қабілетін дамытуға көмектеседі</w:t>
            </w:r>
          </w:p>
        </w:tc>
        <w:tc>
          <w:tcPr>
            <w:tcW w:w="1554" w:type="dxa"/>
          </w:tcPr>
          <w:p w:rsidR="00155E63" w:rsidRPr="00A14A3A" w:rsidRDefault="00AE00E6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тренинг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Қазақ тілі оқытушысы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 w:right="142"/>
              <w:rPr>
                <w:sz w:val="24"/>
                <w:lang w:val="kk-KZ"/>
              </w:rPr>
            </w:pPr>
            <w:r w:rsidRPr="00A14A3A">
              <w:rPr>
                <w:szCs w:val="28"/>
                <w:shd w:val="clear" w:color="auto" w:fill="FFFFFF"/>
              </w:rPr>
              <w:t>«</w:t>
            </w:r>
            <w:r w:rsidRPr="00A14A3A">
              <w:rPr>
                <w:szCs w:val="28"/>
                <w:shd w:val="clear" w:color="auto" w:fill="FFFFFF"/>
                <w:lang w:val="kk-KZ"/>
              </w:rPr>
              <w:t>Баланын дамуын жетілдіретін жаттығу</w:t>
            </w:r>
            <w:r w:rsidRPr="00A14A3A">
              <w:rPr>
                <w:szCs w:val="28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:rsidR="00155E63" w:rsidRPr="00A14A3A" w:rsidRDefault="007507D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szCs w:val="28"/>
                <w:shd w:val="clear" w:color="auto" w:fill="FFFFFF"/>
                <w:lang w:val="kk-KZ"/>
              </w:rPr>
            </w:pPr>
            <w:r w:rsidRPr="00A14A3A">
              <w:rPr>
                <w:sz w:val="24"/>
                <w:szCs w:val="28"/>
                <w:shd w:val="clear" w:color="auto" w:fill="FFFFFF"/>
                <w:lang w:val="kk-KZ"/>
              </w:rPr>
              <w:t>Жаттығулар арқылы ой-өрісін дамыту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 w:rsidRPr="00A14A3A">
              <w:rPr>
                <w:sz w:val="24"/>
                <w:szCs w:val="28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Дефектолог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2F04BB">
            <w:pPr>
              <w:pStyle w:val="TableParagraph"/>
              <w:tabs>
                <w:tab w:val="left" w:pos="0"/>
                <w:tab w:val="left" w:pos="288"/>
              </w:tabs>
              <w:ind w:left="150" w:right="142"/>
              <w:rPr>
                <w:sz w:val="24"/>
                <w:lang w:val="kk-KZ"/>
              </w:rPr>
            </w:pPr>
            <w:r w:rsidRPr="00A14A3A">
              <w:rPr>
                <w:sz w:val="24"/>
                <w:szCs w:val="28"/>
                <w:lang w:eastAsia="ru-RU"/>
              </w:rPr>
              <w:t>«</w:t>
            </w:r>
            <w:r w:rsidR="002F04BB" w:rsidRPr="00A14A3A">
              <w:rPr>
                <w:sz w:val="24"/>
                <w:szCs w:val="28"/>
                <w:lang w:val="kk-KZ" w:eastAsia="ru-RU"/>
              </w:rPr>
              <w:t>Бала өмі</w:t>
            </w:r>
            <w:proofErr w:type="gramStart"/>
            <w:r w:rsidR="002F04BB" w:rsidRPr="00A14A3A">
              <w:rPr>
                <w:sz w:val="24"/>
                <w:szCs w:val="28"/>
                <w:lang w:val="kk-KZ" w:eastAsia="ru-RU"/>
              </w:rPr>
              <w:t>р</w:t>
            </w:r>
            <w:proofErr w:type="gramEnd"/>
            <w:r w:rsidR="002F04BB" w:rsidRPr="00A14A3A">
              <w:rPr>
                <w:sz w:val="24"/>
                <w:szCs w:val="28"/>
                <w:lang w:val="kk-KZ" w:eastAsia="ru-RU"/>
              </w:rPr>
              <w:t>індегі ертегінің рөлі</w:t>
            </w:r>
            <w:r w:rsidRPr="00A14A3A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155E63" w:rsidRPr="00A14A3A" w:rsidRDefault="00AB38C7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Баланың ақыл-ой дамуындағы ертегілердің рөлі. Ертегі терапиясы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Тренинг</w:t>
            </w:r>
            <w:r w:rsidR="00AB38C7" w:rsidRPr="00A14A3A">
              <w:rPr>
                <w:sz w:val="24"/>
                <w:lang w:val="kk-KZ"/>
              </w:rPr>
              <w:t>, Ата-аналарға арналған ұсыныстар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  <w:lang w:val="kk-KZ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Тәрбиешілер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  <w:lang w:val="kk-KZ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</w:tabs>
              <w:ind w:left="150" w:right="405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Ата-аналардың өтініші бойынша жеке кеңес беру</w:t>
            </w:r>
          </w:p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288"/>
              </w:tabs>
              <w:ind w:left="150" w:right="142"/>
              <w:rPr>
                <w:sz w:val="24"/>
                <w:lang w:val="kk-KZ"/>
              </w:rPr>
            </w:pPr>
          </w:p>
        </w:tc>
        <w:tc>
          <w:tcPr>
            <w:tcW w:w="1985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  <w:lang w:val="kk-KZ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Мамандар ММ</w:t>
            </w:r>
          </w:p>
        </w:tc>
      </w:tr>
      <w:tr w:rsidR="005E79FE" w:rsidRPr="00A14A3A" w:rsidTr="007507D3">
        <w:trPr>
          <w:trHeight w:val="416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8</w:t>
            </w:r>
          </w:p>
        </w:tc>
        <w:tc>
          <w:tcPr>
            <w:tcW w:w="2415" w:type="dxa"/>
          </w:tcPr>
          <w:p w:rsidR="00155E63" w:rsidRPr="00A14A3A" w:rsidRDefault="00057304" w:rsidP="00155E63">
            <w:pPr>
              <w:pStyle w:val="TableParagraph"/>
              <w:tabs>
                <w:tab w:val="left" w:pos="0"/>
                <w:tab w:val="left" w:pos="288"/>
              </w:tabs>
              <w:ind w:left="150" w:right="142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«</w:t>
            </w:r>
            <w:r w:rsidR="00AB38C7" w:rsidRPr="00A14A3A">
              <w:rPr>
                <w:sz w:val="24"/>
                <w:lang w:val="kk-KZ"/>
              </w:rPr>
              <w:t>Жаны саудың-тәні сау</w:t>
            </w:r>
            <w:r w:rsidR="00AB38C7" w:rsidRPr="00A14A3A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155E63" w:rsidRPr="00A14A3A" w:rsidRDefault="007507D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Денсаулық кепілі туралы ақпарат беру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Кеңес беру</w:t>
            </w:r>
          </w:p>
        </w:tc>
        <w:tc>
          <w:tcPr>
            <w:tcW w:w="1701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сәуір</w:t>
            </w:r>
          </w:p>
          <w:p w:rsidR="00155E63" w:rsidRPr="00A14A3A" w:rsidRDefault="00155E63" w:rsidP="00155E63">
            <w:pPr>
              <w:pStyle w:val="TableParagraph"/>
              <w:spacing w:line="271" w:lineRule="exact"/>
              <w:ind w:right="332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AB38C7" w:rsidP="00155E63">
            <w:pPr>
              <w:pStyle w:val="TableParagraph"/>
              <w:ind w:left="247" w:right="230" w:hanging="3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Медбике</w:t>
            </w:r>
          </w:p>
        </w:tc>
      </w:tr>
      <w:tr w:rsidR="00A14A3A" w:rsidRPr="00A14A3A" w:rsidTr="007507D3">
        <w:trPr>
          <w:trHeight w:val="564"/>
        </w:trPr>
        <w:tc>
          <w:tcPr>
            <w:tcW w:w="567" w:type="dxa"/>
            <w:vMerge/>
          </w:tcPr>
          <w:p w:rsidR="00A14A3A" w:rsidRPr="00A14A3A" w:rsidRDefault="00A14A3A" w:rsidP="00A14A3A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A14A3A" w:rsidRPr="00A14A3A" w:rsidRDefault="00A14A3A" w:rsidP="00A14A3A">
            <w:pPr>
              <w:pStyle w:val="TableParagraph"/>
              <w:tabs>
                <w:tab w:val="left" w:pos="0"/>
                <w:tab w:val="left" w:pos="288"/>
              </w:tabs>
              <w:ind w:left="150" w:right="142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«Ұлттық аспаптар»</w:t>
            </w:r>
          </w:p>
        </w:tc>
        <w:tc>
          <w:tcPr>
            <w:tcW w:w="1985" w:type="dxa"/>
          </w:tcPr>
          <w:p w:rsidR="00A14A3A" w:rsidRPr="00A14A3A" w:rsidRDefault="00A14A3A" w:rsidP="00A14A3A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Әртүрлі ұлттық аспаптармен таныстыру, сұрақтар қою</w:t>
            </w:r>
          </w:p>
        </w:tc>
        <w:tc>
          <w:tcPr>
            <w:tcW w:w="1554" w:type="dxa"/>
          </w:tcPr>
          <w:p w:rsidR="00A14A3A" w:rsidRPr="00A14A3A" w:rsidRDefault="00A14A3A" w:rsidP="00A14A3A">
            <w:pPr>
              <w:pStyle w:val="TableParagraph"/>
              <w:tabs>
                <w:tab w:val="left" w:pos="1701"/>
              </w:tabs>
              <w:spacing w:line="271" w:lineRule="exact"/>
              <w:ind w:left="142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Сауалнама</w:t>
            </w:r>
          </w:p>
        </w:tc>
        <w:tc>
          <w:tcPr>
            <w:tcW w:w="1701" w:type="dxa"/>
            <w:vMerge/>
          </w:tcPr>
          <w:p w:rsidR="00A14A3A" w:rsidRPr="00A14A3A" w:rsidRDefault="00A14A3A" w:rsidP="00A14A3A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A14A3A" w:rsidRPr="00A14A3A" w:rsidRDefault="00A14A3A" w:rsidP="00A14A3A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Музыка жетекшісі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288"/>
              </w:tabs>
              <w:ind w:left="150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 xml:space="preserve"> «</w:t>
            </w:r>
            <w:r w:rsidRPr="00A14A3A">
              <w:rPr>
                <w:sz w:val="24"/>
                <w:szCs w:val="24"/>
                <w:shd w:val="clear" w:color="auto" w:fill="FFFFFF"/>
                <w:lang w:val="kk-KZ"/>
              </w:rPr>
              <w:t>Арқаны тік ұстау денсаулықтың кепілі</w:t>
            </w:r>
            <w:r w:rsidRPr="00A14A3A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:rsidR="00155E63" w:rsidRPr="00A14A3A" w:rsidRDefault="007507D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Шынықтыру жаттығулары арқылы дене бітімін дұрыстау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 w:right="332"/>
              <w:jc w:val="center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Мастер-класс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Денешынықтыру оқытушысы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9</w:t>
            </w: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288"/>
              </w:tabs>
              <w:ind w:left="150"/>
              <w:rPr>
                <w:sz w:val="24"/>
              </w:rPr>
            </w:pPr>
            <w:r w:rsidRPr="00A14A3A">
              <w:rPr>
                <w:sz w:val="24"/>
              </w:rPr>
              <w:t>«</w:t>
            </w:r>
            <w:r w:rsidRPr="00A14A3A">
              <w:rPr>
                <w:sz w:val="24"/>
                <w:lang w:val="kk-KZ"/>
              </w:rPr>
              <w:t>Балаларды қалай мектепке дайындаймыз</w:t>
            </w:r>
            <w:r w:rsidRPr="00A14A3A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155E63" w:rsidRPr="00A14A3A" w:rsidRDefault="00343CBC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 w:righ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 xml:space="preserve">Мектепалды даярлық топтарының ата-аналарына, мектепке жеңіл бейімделудің 10 шартымен таныстыру 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 w:right="14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Кеңес беру</w:t>
            </w:r>
          </w:p>
        </w:tc>
        <w:tc>
          <w:tcPr>
            <w:tcW w:w="1701" w:type="dxa"/>
            <w:vMerge w:val="restart"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  <w:lang w:val="kk-KZ"/>
              </w:rPr>
            </w:pPr>
            <w:proofErr w:type="spellStart"/>
            <w:r w:rsidRPr="00A14A3A">
              <w:rPr>
                <w:sz w:val="24"/>
              </w:rPr>
              <w:t>ма</w:t>
            </w:r>
            <w:proofErr w:type="spellEnd"/>
            <w:r w:rsidRPr="00A14A3A">
              <w:rPr>
                <w:sz w:val="24"/>
                <w:lang w:val="kk-KZ"/>
              </w:rPr>
              <w:t>мыр</w:t>
            </w: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247" w:right="230" w:hanging="3"/>
              <w:jc w:val="center"/>
              <w:rPr>
                <w:sz w:val="24"/>
              </w:rPr>
            </w:pPr>
            <w:r w:rsidRPr="00A14A3A">
              <w:rPr>
                <w:sz w:val="24"/>
              </w:rPr>
              <w:t>Педаго</w:t>
            </w:r>
            <w:proofErr w:type="gramStart"/>
            <w:r w:rsidRPr="00A14A3A">
              <w:rPr>
                <w:sz w:val="24"/>
              </w:rPr>
              <w:t>г-</w:t>
            </w:r>
            <w:proofErr w:type="gramEnd"/>
            <w:r w:rsidRPr="00A14A3A">
              <w:rPr>
                <w:sz w:val="24"/>
              </w:rPr>
              <w:t xml:space="preserve"> психолог</w:t>
            </w:r>
          </w:p>
        </w:tc>
      </w:tr>
      <w:tr w:rsidR="005E79FE" w:rsidRPr="00A14A3A" w:rsidTr="007507D3">
        <w:trPr>
          <w:trHeight w:val="564"/>
        </w:trPr>
        <w:tc>
          <w:tcPr>
            <w:tcW w:w="567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2415" w:type="dxa"/>
          </w:tcPr>
          <w:p w:rsidR="00155E63" w:rsidRPr="00A14A3A" w:rsidRDefault="00155E63" w:rsidP="00155E63">
            <w:pPr>
              <w:pStyle w:val="TableParagraph"/>
              <w:tabs>
                <w:tab w:val="left" w:pos="0"/>
                <w:tab w:val="left" w:pos="288"/>
              </w:tabs>
              <w:ind w:left="150"/>
              <w:rPr>
                <w:sz w:val="24"/>
              </w:rPr>
            </w:pPr>
            <w:r w:rsidRPr="00A14A3A">
              <w:rPr>
                <w:sz w:val="24"/>
                <w:lang w:val="kk-KZ"/>
              </w:rPr>
              <w:t>Жұмыс жоспарлардың орындалысын бақылау</w:t>
            </w:r>
            <w:r w:rsidRPr="00A14A3A"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155E63" w:rsidRPr="00A14A3A" w:rsidRDefault="007507D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Жыл бойы өткізілген іс-шаралардың қортынды есебін шығару</w:t>
            </w:r>
          </w:p>
        </w:tc>
        <w:tc>
          <w:tcPr>
            <w:tcW w:w="1554" w:type="dxa"/>
          </w:tcPr>
          <w:p w:rsidR="00155E63" w:rsidRPr="00A14A3A" w:rsidRDefault="00155E63" w:rsidP="00155E63">
            <w:pPr>
              <w:pStyle w:val="TableParagraph"/>
              <w:tabs>
                <w:tab w:val="left" w:pos="1701"/>
              </w:tabs>
              <w:spacing w:line="271" w:lineRule="exact"/>
              <w:ind w:left="142" w:right="332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Талдау</w:t>
            </w:r>
          </w:p>
        </w:tc>
        <w:tc>
          <w:tcPr>
            <w:tcW w:w="1701" w:type="dxa"/>
            <w:vMerge/>
          </w:tcPr>
          <w:p w:rsidR="00155E63" w:rsidRPr="00A14A3A" w:rsidRDefault="00155E63" w:rsidP="00155E63">
            <w:pPr>
              <w:pStyle w:val="TableParagraph"/>
              <w:spacing w:line="271" w:lineRule="exact"/>
              <w:ind w:left="336" w:right="332"/>
              <w:jc w:val="center"/>
              <w:rPr>
                <w:sz w:val="24"/>
              </w:rPr>
            </w:pPr>
          </w:p>
        </w:tc>
        <w:tc>
          <w:tcPr>
            <w:tcW w:w="2273" w:type="dxa"/>
          </w:tcPr>
          <w:p w:rsidR="00155E63" w:rsidRPr="00A14A3A" w:rsidRDefault="00155E63" w:rsidP="00155E63">
            <w:pPr>
              <w:pStyle w:val="TableParagraph"/>
              <w:ind w:left="0" w:right="37" w:hanging="3"/>
              <w:jc w:val="center"/>
              <w:rPr>
                <w:sz w:val="24"/>
                <w:lang w:val="kk-KZ"/>
              </w:rPr>
            </w:pPr>
            <w:r w:rsidRPr="00A14A3A">
              <w:rPr>
                <w:sz w:val="24"/>
                <w:lang w:val="kk-KZ"/>
              </w:rPr>
              <w:t>Мамандар ММ</w:t>
            </w:r>
          </w:p>
        </w:tc>
      </w:tr>
    </w:tbl>
    <w:p w:rsidR="00DB5D09" w:rsidRPr="00A14A3A" w:rsidRDefault="00DB5D09" w:rsidP="00B32C8B">
      <w:pPr>
        <w:pStyle w:val="a3"/>
        <w:spacing w:before="4"/>
        <w:rPr>
          <w:b/>
        </w:rPr>
      </w:pPr>
    </w:p>
    <w:p w:rsidR="00671E91" w:rsidRPr="00A14A3A" w:rsidRDefault="00671E91"/>
    <w:sectPr w:rsidR="00671E91" w:rsidRPr="00A14A3A" w:rsidSect="00A14A3A">
      <w:pgSz w:w="11910" w:h="16840"/>
      <w:pgMar w:top="709" w:right="1137" w:bottom="560" w:left="6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C36"/>
    <w:multiLevelType w:val="multilevel"/>
    <w:tmpl w:val="25FC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93B61"/>
    <w:multiLevelType w:val="hybridMultilevel"/>
    <w:tmpl w:val="5560A672"/>
    <w:lvl w:ilvl="0" w:tplc="F1C6C642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0C421E">
      <w:numFmt w:val="bullet"/>
      <w:lvlText w:val="•"/>
      <w:lvlJc w:val="left"/>
      <w:pPr>
        <w:ind w:left="964" w:hanging="360"/>
      </w:pPr>
      <w:rPr>
        <w:rFonts w:hint="default"/>
        <w:lang w:val="ru-RU" w:eastAsia="en-US" w:bidi="ar-SA"/>
      </w:rPr>
    </w:lvl>
    <w:lvl w:ilvl="2" w:tplc="F7B8FEEC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3" w:tplc="4F5CFB88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4" w:tplc="52608C6A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5944EF26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6" w:tplc="232CC09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7" w:tplc="17BCDD22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8" w:tplc="173A8E8A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</w:abstractNum>
  <w:abstractNum w:abstractNumId="2">
    <w:nsid w:val="1B542EFF"/>
    <w:multiLevelType w:val="hybridMultilevel"/>
    <w:tmpl w:val="4FEEDEC2"/>
    <w:lvl w:ilvl="0" w:tplc="6CEC0E6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BE5A5E">
      <w:numFmt w:val="bullet"/>
      <w:lvlText w:val="•"/>
      <w:lvlJc w:val="left"/>
      <w:pPr>
        <w:ind w:left="614" w:hanging="181"/>
      </w:pPr>
      <w:rPr>
        <w:rFonts w:hint="default"/>
        <w:lang w:val="ru-RU" w:eastAsia="en-US" w:bidi="ar-SA"/>
      </w:rPr>
    </w:lvl>
    <w:lvl w:ilvl="2" w:tplc="3D78A09C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3" w:tplc="0FD6EECA">
      <w:numFmt w:val="bullet"/>
      <w:lvlText w:val="•"/>
      <w:lvlJc w:val="left"/>
      <w:pPr>
        <w:ind w:left="1643" w:hanging="181"/>
      </w:pPr>
      <w:rPr>
        <w:rFonts w:hint="default"/>
        <w:lang w:val="ru-RU" w:eastAsia="en-US" w:bidi="ar-SA"/>
      </w:rPr>
    </w:lvl>
    <w:lvl w:ilvl="4" w:tplc="75A25DA2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5" w:tplc="75E0838E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6" w:tplc="6D2EF882">
      <w:numFmt w:val="bullet"/>
      <w:lvlText w:val="•"/>
      <w:lvlJc w:val="left"/>
      <w:pPr>
        <w:ind w:left="3186" w:hanging="181"/>
      </w:pPr>
      <w:rPr>
        <w:rFonts w:hint="default"/>
        <w:lang w:val="ru-RU" w:eastAsia="en-US" w:bidi="ar-SA"/>
      </w:rPr>
    </w:lvl>
    <w:lvl w:ilvl="7" w:tplc="4392C920">
      <w:numFmt w:val="bullet"/>
      <w:lvlText w:val="•"/>
      <w:lvlJc w:val="left"/>
      <w:pPr>
        <w:ind w:left="3700" w:hanging="181"/>
      </w:pPr>
      <w:rPr>
        <w:rFonts w:hint="default"/>
        <w:lang w:val="ru-RU" w:eastAsia="en-US" w:bidi="ar-SA"/>
      </w:rPr>
    </w:lvl>
    <w:lvl w:ilvl="8" w:tplc="7D185ED6">
      <w:numFmt w:val="bullet"/>
      <w:lvlText w:val="•"/>
      <w:lvlJc w:val="left"/>
      <w:pPr>
        <w:ind w:left="4215" w:hanging="181"/>
      </w:pPr>
      <w:rPr>
        <w:rFonts w:hint="default"/>
        <w:lang w:val="ru-RU" w:eastAsia="en-US" w:bidi="ar-SA"/>
      </w:rPr>
    </w:lvl>
  </w:abstractNum>
  <w:abstractNum w:abstractNumId="3">
    <w:nsid w:val="1F152C49"/>
    <w:multiLevelType w:val="hybridMultilevel"/>
    <w:tmpl w:val="4166302C"/>
    <w:lvl w:ilvl="0" w:tplc="87B49710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98ED1C">
      <w:numFmt w:val="bullet"/>
      <w:lvlText w:val="•"/>
      <w:lvlJc w:val="left"/>
      <w:pPr>
        <w:ind w:left="776" w:hanging="181"/>
      </w:pPr>
      <w:rPr>
        <w:rFonts w:hint="default"/>
        <w:lang w:val="ru-RU" w:eastAsia="en-US" w:bidi="ar-SA"/>
      </w:rPr>
    </w:lvl>
    <w:lvl w:ilvl="2" w:tplc="1292F322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3" w:tplc="DEECA468">
      <w:numFmt w:val="bullet"/>
      <w:lvlText w:val="•"/>
      <w:lvlJc w:val="left"/>
      <w:pPr>
        <w:ind w:left="1769" w:hanging="181"/>
      </w:pPr>
      <w:rPr>
        <w:rFonts w:hint="default"/>
        <w:lang w:val="ru-RU" w:eastAsia="en-US" w:bidi="ar-SA"/>
      </w:rPr>
    </w:lvl>
    <w:lvl w:ilvl="4" w:tplc="C5F27F3E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5" w:tplc="D14CFFC4">
      <w:numFmt w:val="bullet"/>
      <w:lvlText w:val="•"/>
      <w:lvlJc w:val="left"/>
      <w:pPr>
        <w:ind w:left="2762" w:hanging="181"/>
      </w:pPr>
      <w:rPr>
        <w:rFonts w:hint="default"/>
        <w:lang w:val="ru-RU" w:eastAsia="en-US" w:bidi="ar-SA"/>
      </w:rPr>
    </w:lvl>
    <w:lvl w:ilvl="6" w:tplc="A926A546">
      <w:numFmt w:val="bullet"/>
      <w:lvlText w:val="•"/>
      <w:lvlJc w:val="left"/>
      <w:pPr>
        <w:ind w:left="3258" w:hanging="181"/>
      </w:pPr>
      <w:rPr>
        <w:rFonts w:hint="default"/>
        <w:lang w:val="ru-RU" w:eastAsia="en-US" w:bidi="ar-SA"/>
      </w:rPr>
    </w:lvl>
    <w:lvl w:ilvl="7" w:tplc="E5A6B3F2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  <w:lvl w:ilvl="8" w:tplc="FDB0E332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</w:abstractNum>
  <w:abstractNum w:abstractNumId="4">
    <w:nsid w:val="270D5405"/>
    <w:multiLevelType w:val="hybridMultilevel"/>
    <w:tmpl w:val="08D42E64"/>
    <w:lvl w:ilvl="0" w:tplc="24D8DEAE">
      <w:start w:val="1"/>
      <w:numFmt w:val="decimal"/>
      <w:lvlText w:val="%1."/>
      <w:lvlJc w:val="left"/>
      <w:pPr>
        <w:ind w:left="7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>
    <w:nsid w:val="31415713"/>
    <w:multiLevelType w:val="hybridMultilevel"/>
    <w:tmpl w:val="3FDEA3FC"/>
    <w:lvl w:ilvl="0" w:tplc="C20028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68D78A0"/>
    <w:multiLevelType w:val="hybridMultilevel"/>
    <w:tmpl w:val="D076F916"/>
    <w:lvl w:ilvl="0" w:tplc="63EAA64A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28014A">
      <w:numFmt w:val="bullet"/>
      <w:lvlText w:val="•"/>
      <w:lvlJc w:val="left"/>
      <w:pPr>
        <w:ind w:left="614" w:hanging="241"/>
      </w:pPr>
      <w:rPr>
        <w:rFonts w:hint="default"/>
        <w:lang w:val="ru-RU" w:eastAsia="en-US" w:bidi="ar-SA"/>
      </w:rPr>
    </w:lvl>
    <w:lvl w:ilvl="2" w:tplc="ECDEA69A">
      <w:numFmt w:val="bullet"/>
      <w:lvlText w:val="•"/>
      <w:lvlJc w:val="left"/>
      <w:pPr>
        <w:ind w:left="1128" w:hanging="241"/>
      </w:pPr>
      <w:rPr>
        <w:rFonts w:hint="default"/>
        <w:lang w:val="ru-RU" w:eastAsia="en-US" w:bidi="ar-SA"/>
      </w:rPr>
    </w:lvl>
    <w:lvl w:ilvl="3" w:tplc="EC7CFEB4">
      <w:numFmt w:val="bullet"/>
      <w:lvlText w:val="•"/>
      <w:lvlJc w:val="left"/>
      <w:pPr>
        <w:ind w:left="1643" w:hanging="241"/>
      </w:pPr>
      <w:rPr>
        <w:rFonts w:hint="default"/>
        <w:lang w:val="ru-RU" w:eastAsia="en-US" w:bidi="ar-SA"/>
      </w:rPr>
    </w:lvl>
    <w:lvl w:ilvl="4" w:tplc="CB1A3334">
      <w:numFmt w:val="bullet"/>
      <w:lvlText w:val="•"/>
      <w:lvlJc w:val="left"/>
      <w:pPr>
        <w:ind w:left="2157" w:hanging="241"/>
      </w:pPr>
      <w:rPr>
        <w:rFonts w:hint="default"/>
        <w:lang w:val="ru-RU" w:eastAsia="en-US" w:bidi="ar-SA"/>
      </w:rPr>
    </w:lvl>
    <w:lvl w:ilvl="5" w:tplc="BAC803EC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6" w:tplc="AD3EA0BC">
      <w:numFmt w:val="bullet"/>
      <w:lvlText w:val="•"/>
      <w:lvlJc w:val="left"/>
      <w:pPr>
        <w:ind w:left="3186" w:hanging="241"/>
      </w:pPr>
      <w:rPr>
        <w:rFonts w:hint="default"/>
        <w:lang w:val="ru-RU" w:eastAsia="en-US" w:bidi="ar-SA"/>
      </w:rPr>
    </w:lvl>
    <w:lvl w:ilvl="7" w:tplc="BE5C464E">
      <w:numFmt w:val="bullet"/>
      <w:lvlText w:val="•"/>
      <w:lvlJc w:val="left"/>
      <w:pPr>
        <w:ind w:left="3700" w:hanging="241"/>
      </w:pPr>
      <w:rPr>
        <w:rFonts w:hint="default"/>
        <w:lang w:val="ru-RU" w:eastAsia="en-US" w:bidi="ar-SA"/>
      </w:rPr>
    </w:lvl>
    <w:lvl w:ilvl="8" w:tplc="98D2592E">
      <w:numFmt w:val="bullet"/>
      <w:lvlText w:val="•"/>
      <w:lvlJc w:val="left"/>
      <w:pPr>
        <w:ind w:left="4215" w:hanging="241"/>
      </w:pPr>
      <w:rPr>
        <w:rFonts w:hint="default"/>
        <w:lang w:val="ru-RU" w:eastAsia="en-US" w:bidi="ar-SA"/>
      </w:rPr>
    </w:lvl>
  </w:abstractNum>
  <w:abstractNum w:abstractNumId="7">
    <w:nsid w:val="37062756"/>
    <w:multiLevelType w:val="hybridMultilevel"/>
    <w:tmpl w:val="82FEC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4317B"/>
    <w:multiLevelType w:val="hybridMultilevel"/>
    <w:tmpl w:val="A506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25577"/>
    <w:multiLevelType w:val="hybridMultilevel"/>
    <w:tmpl w:val="E3A6D5CE"/>
    <w:lvl w:ilvl="0" w:tplc="B68A7DD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AC28A2">
      <w:numFmt w:val="bullet"/>
      <w:lvlText w:val="•"/>
      <w:lvlJc w:val="left"/>
      <w:pPr>
        <w:ind w:left="614" w:hanging="181"/>
      </w:pPr>
      <w:rPr>
        <w:rFonts w:hint="default"/>
        <w:lang w:val="ru-RU" w:eastAsia="en-US" w:bidi="ar-SA"/>
      </w:rPr>
    </w:lvl>
    <w:lvl w:ilvl="2" w:tplc="448C3E66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3" w:tplc="3506B106">
      <w:numFmt w:val="bullet"/>
      <w:lvlText w:val="•"/>
      <w:lvlJc w:val="left"/>
      <w:pPr>
        <w:ind w:left="1643" w:hanging="181"/>
      </w:pPr>
      <w:rPr>
        <w:rFonts w:hint="default"/>
        <w:lang w:val="ru-RU" w:eastAsia="en-US" w:bidi="ar-SA"/>
      </w:rPr>
    </w:lvl>
    <w:lvl w:ilvl="4" w:tplc="B0AC647E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5" w:tplc="B08EA696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6" w:tplc="4A028A9A">
      <w:numFmt w:val="bullet"/>
      <w:lvlText w:val="•"/>
      <w:lvlJc w:val="left"/>
      <w:pPr>
        <w:ind w:left="3186" w:hanging="181"/>
      </w:pPr>
      <w:rPr>
        <w:rFonts w:hint="default"/>
        <w:lang w:val="ru-RU" w:eastAsia="en-US" w:bidi="ar-SA"/>
      </w:rPr>
    </w:lvl>
    <w:lvl w:ilvl="7" w:tplc="D40413BC">
      <w:numFmt w:val="bullet"/>
      <w:lvlText w:val="•"/>
      <w:lvlJc w:val="left"/>
      <w:pPr>
        <w:ind w:left="3700" w:hanging="181"/>
      </w:pPr>
      <w:rPr>
        <w:rFonts w:hint="default"/>
        <w:lang w:val="ru-RU" w:eastAsia="en-US" w:bidi="ar-SA"/>
      </w:rPr>
    </w:lvl>
    <w:lvl w:ilvl="8" w:tplc="95FC8152">
      <w:numFmt w:val="bullet"/>
      <w:lvlText w:val="•"/>
      <w:lvlJc w:val="left"/>
      <w:pPr>
        <w:ind w:left="4215" w:hanging="181"/>
      </w:pPr>
      <w:rPr>
        <w:rFonts w:hint="default"/>
        <w:lang w:val="ru-RU" w:eastAsia="en-US" w:bidi="ar-SA"/>
      </w:rPr>
    </w:lvl>
  </w:abstractNum>
  <w:abstractNum w:abstractNumId="10">
    <w:nsid w:val="45B74C4A"/>
    <w:multiLevelType w:val="hybridMultilevel"/>
    <w:tmpl w:val="CEFE87C2"/>
    <w:lvl w:ilvl="0" w:tplc="8FB69BAC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Calibri" w:hint="default"/>
        <w:spacing w:val="-9"/>
        <w:w w:val="100"/>
        <w:sz w:val="22"/>
        <w:szCs w:val="22"/>
        <w:lang w:val="ru-RU" w:eastAsia="en-US" w:bidi="ar-SA"/>
      </w:rPr>
    </w:lvl>
    <w:lvl w:ilvl="1" w:tplc="8EDAC8B6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6DFE2AA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130AC97C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4" w:tplc="2DA0E034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CA42F7E2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6" w:tplc="56C4308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7" w:tplc="FAB82810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788ABA10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</w:abstractNum>
  <w:abstractNum w:abstractNumId="11">
    <w:nsid w:val="4C7E3F1A"/>
    <w:multiLevelType w:val="hybridMultilevel"/>
    <w:tmpl w:val="31C4A046"/>
    <w:lvl w:ilvl="0" w:tplc="1032D326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70B070">
      <w:numFmt w:val="bullet"/>
      <w:lvlText w:val="•"/>
      <w:lvlJc w:val="left"/>
      <w:pPr>
        <w:ind w:left="614" w:hanging="241"/>
      </w:pPr>
      <w:rPr>
        <w:rFonts w:hint="default"/>
        <w:lang w:val="ru-RU" w:eastAsia="en-US" w:bidi="ar-SA"/>
      </w:rPr>
    </w:lvl>
    <w:lvl w:ilvl="2" w:tplc="40C403D0">
      <w:numFmt w:val="bullet"/>
      <w:lvlText w:val="•"/>
      <w:lvlJc w:val="left"/>
      <w:pPr>
        <w:ind w:left="1128" w:hanging="241"/>
      </w:pPr>
      <w:rPr>
        <w:rFonts w:hint="default"/>
        <w:lang w:val="ru-RU" w:eastAsia="en-US" w:bidi="ar-SA"/>
      </w:rPr>
    </w:lvl>
    <w:lvl w:ilvl="3" w:tplc="AE30F856">
      <w:numFmt w:val="bullet"/>
      <w:lvlText w:val="•"/>
      <w:lvlJc w:val="left"/>
      <w:pPr>
        <w:ind w:left="1643" w:hanging="241"/>
      </w:pPr>
      <w:rPr>
        <w:rFonts w:hint="default"/>
        <w:lang w:val="ru-RU" w:eastAsia="en-US" w:bidi="ar-SA"/>
      </w:rPr>
    </w:lvl>
    <w:lvl w:ilvl="4" w:tplc="A67093D4">
      <w:numFmt w:val="bullet"/>
      <w:lvlText w:val="•"/>
      <w:lvlJc w:val="left"/>
      <w:pPr>
        <w:ind w:left="2157" w:hanging="241"/>
      </w:pPr>
      <w:rPr>
        <w:rFonts w:hint="default"/>
        <w:lang w:val="ru-RU" w:eastAsia="en-US" w:bidi="ar-SA"/>
      </w:rPr>
    </w:lvl>
    <w:lvl w:ilvl="5" w:tplc="A8E292C2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6" w:tplc="C60E7980">
      <w:numFmt w:val="bullet"/>
      <w:lvlText w:val="•"/>
      <w:lvlJc w:val="left"/>
      <w:pPr>
        <w:ind w:left="3186" w:hanging="241"/>
      </w:pPr>
      <w:rPr>
        <w:rFonts w:hint="default"/>
        <w:lang w:val="ru-RU" w:eastAsia="en-US" w:bidi="ar-SA"/>
      </w:rPr>
    </w:lvl>
    <w:lvl w:ilvl="7" w:tplc="8EDC2274">
      <w:numFmt w:val="bullet"/>
      <w:lvlText w:val="•"/>
      <w:lvlJc w:val="left"/>
      <w:pPr>
        <w:ind w:left="3700" w:hanging="241"/>
      </w:pPr>
      <w:rPr>
        <w:rFonts w:hint="default"/>
        <w:lang w:val="ru-RU" w:eastAsia="en-US" w:bidi="ar-SA"/>
      </w:rPr>
    </w:lvl>
    <w:lvl w:ilvl="8" w:tplc="18DE76EA">
      <w:numFmt w:val="bullet"/>
      <w:lvlText w:val="•"/>
      <w:lvlJc w:val="left"/>
      <w:pPr>
        <w:ind w:left="4215" w:hanging="241"/>
      </w:pPr>
      <w:rPr>
        <w:rFonts w:hint="default"/>
        <w:lang w:val="ru-RU" w:eastAsia="en-US" w:bidi="ar-SA"/>
      </w:rPr>
    </w:lvl>
  </w:abstractNum>
  <w:abstractNum w:abstractNumId="12">
    <w:nsid w:val="51323006"/>
    <w:multiLevelType w:val="hybridMultilevel"/>
    <w:tmpl w:val="4F6A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E5DBE"/>
    <w:multiLevelType w:val="hybridMultilevel"/>
    <w:tmpl w:val="06F4307C"/>
    <w:lvl w:ilvl="0" w:tplc="888CD72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B8B262">
      <w:numFmt w:val="bullet"/>
      <w:lvlText w:val="•"/>
      <w:lvlJc w:val="left"/>
      <w:pPr>
        <w:ind w:left="614" w:hanging="181"/>
      </w:pPr>
      <w:rPr>
        <w:rFonts w:hint="default"/>
        <w:lang w:val="ru-RU" w:eastAsia="en-US" w:bidi="ar-SA"/>
      </w:rPr>
    </w:lvl>
    <w:lvl w:ilvl="2" w:tplc="FB964A96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3" w:tplc="B4165790">
      <w:numFmt w:val="bullet"/>
      <w:lvlText w:val="•"/>
      <w:lvlJc w:val="left"/>
      <w:pPr>
        <w:ind w:left="1643" w:hanging="181"/>
      </w:pPr>
      <w:rPr>
        <w:rFonts w:hint="default"/>
        <w:lang w:val="ru-RU" w:eastAsia="en-US" w:bidi="ar-SA"/>
      </w:rPr>
    </w:lvl>
    <w:lvl w:ilvl="4" w:tplc="9C86280A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5" w:tplc="90E04E7C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6" w:tplc="61125120">
      <w:numFmt w:val="bullet"/>
      <w:lvlText w:val="•"/>
      <w:lvlJc w:val="left"/>
      <w:pPr>
        <w:ind w:left="3186" w:hanging="181"/>
      </w:pPr>
      <w:rPr>
        <w:rFonts w:hint="default"/>
        <w:lang w:val="ru-RU" w:eastAsia="en-US" w:bidi="ar-SA"/>
      </w:rPr>
    </w:lvl>
    <w:lvl w:ilvl="7" w:tplc="AB66FCBE">
      <w:numFmt w:val="bullet"/>
      <w:lvlText w:val="•"/>
      <w:lvlJc w:val="left"/>
      <w:pPr>
        <w:ind w:left="3700" w:hanging="181"/>
      </w:pPr>
      <w:rPr>
        <w:rFonts w:hint="default"/>
        <w:lang w:val="ru-RU" w:eastAsia="en-US" w:bidi="ar-SA"/>
      </w:rPr>
    </w:lvl>
    <w:lvl w:ilvl="8" w:tplc="A6F0D65C">
      <w:numFmt w:val="bullet"/>
      <w:lvlText w:val="•"/>
      <w:lvlJc w:val="left"/>
      <w:pPr>
        <w:ind w:left="4215" w:hanging="181"/>
      </w:pPr>
      <w:rPr>
        <w:rFonts w:hint="default"/>
        <w:lang w:val="ru-RU" w:eastAsia="en-US" w:bidi="ar-SA"/>
      </w:rPr>
    </w:lvl>
  </w:abstractNum>
  <w:abstractNum w:abstractNumId="14">
    <w:nsid w:val="67D47B09"/>
    <w:multiLevelType w:val="hybridMultilevel"/>
    <w:tmpl w:val="B686ABCA"/>
    <w:lvl w:ilvl="0" w:tplc="D42E67EE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F0DBE0">
      <w:numFmt w:val="bullet"/>
      <w:lvlText w:val="•"/>
      <w:lvlJc w:val="left"/>
      <w:pPr>
        <w:ind w:left="776" w:hanging="181"/>
      </w:pPr>
      <w:rPr>
        <w:rFonts w:hint="default"/>
        <w:lang w:val="ru-RU" w:eastAsia="en-US" w:bidi="ar-SA"/>
      </w:rPr>
    </w:lvl>
    <w:lvl w:ilvl="2" w:tplc="A0D80E48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3" w:tplc="3A622D18">
      <w:numFmt w:val="bullet"/>
      <w:lvlText w:val="•"/>
      <w:lvlJc w:val="left"/>
      <w:pPr>
        <w:ind w:left="1769" w:hanging="181"/>
      </w:pPr>
      <w:rPr>
        <w:rFonts w:hint="default"/>
        <w:lang w:val="ru-RU" w:eastAsia="en-US" w:bidi="ar-SA"/>
      </w:rPr>
    </w:lvl>
    <w:lvl w:ilvl="4" w:tplc="50D2E3DC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5" w:tplc="216A5DCC">
      <w:numFmt w:val="bullet"/>
      <w:lvlText w:val="•"/>
      <w:lvlJc w:val="left"/>
      <w:pPr>
        <w:ind w:left="2762" w:hanging="181"/>
      </w:pPr>
      <w:rPr>
        <w:rFonts w:hint="default"/>
        <w:lang w:val="ru-RU" w:eastAsia="en-US" w:bidi="ar-SA"/>
      </w:rPr>
    </w:lvl>
    <w:lvl w:ilvl="6" w:tplc="F63E5CB0">
      <w:numFmt w:val="bullet"/>
      <w:lvlText w:val="•"/>
      <w:lvlJc w:val="left"/>
      <w:pPr>
        <w:ind w:left="3258" w:hanging="181"/>
      </w:pPr>
      <w:rPr>
        <w:rFonts w:hint="default"/>
        <w:lang w:val="ru-RU" w:eastAsia="en-US" w:bidi="ar-SA"/>
      </w:rPr>
    </w:lvl>
    <w:lvl w:ilvl="7" w:tplc="681C75D2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  <w:lvl w:ilvl="8" w:tplc="62C0E442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</w:abstractNum>
  <w:abstractNum w:abstractNumId="15">
    <w:nsid w:val="67F14D19"/>
    <w:multiLevelType w:val="hybridMultilevel"/>
    <w:tmpl w:val="08C85BAE"/>
    <w:lvl w:ilvl="0" w:tplc="892275F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A8460A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58A0800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64A0C7B0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4" w:tplc="511C0502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5" w:tplc="67DE124C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6" w:tplc="3B5218C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7" w:tplc="CA06F822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8" w:tplc="E668A766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</w:abstractNum>
  <w:abstractNum w:abstractNumId="16">
    <w:nsid w:val="68FB2635"/>
    <w:multiLevelType w:val="hybridMultilevel"/>
    <w:tmpl w:val="0CCAE906"/>
    <w:lvl w:ilvl="0" w:tplc="36F83FDA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04881E">
      <w:numFmt w:val="bullet"/>
      <w:lvlText w:val="•"/>
      <w:lvlJc w:val="left"/>
      <w:pPr>
        <w:ind w:left="776" w:hanging="181"/>
      </w:pPr>
      <w:rPr>
        <w:rFonts w:hint="default"/>
        <w:lang w:val="ru-RU" w:eastAsia="en-US" w:bidi="ar-SA"/>
      </w:rPr>
    </w:lvl>
    <w:lvl w:ilvl="2" w:tplc="925C58C6">
      <w:numFmt w:val="bullet"/>
      <w:lvlText w:val="•"/>
      <w:lvlJc w:val="left"/>
      <w:pPr>
        <w:ind w:left="1272" w:hanging="181"/>
      </w:pPr>
      <w:rPr>
        <w:rFonts w:hint="default"/>
        <w:lang w:val="ru-RU" w:eastAsia="en-US" w:bidi="ar-SA"/>
      </w:rPr>
    </w:lvl>
    <w:lvl w:ilvl="3" w:tplc="17AA42DA">
      <w:numFmt w:val="bullet"/>
      <w:lvlText w:val="•"/>
      <w:lvlJc w:val="left"/>
      <w:pPr>
        <w:ind w:left="1769" w:hanging="181"/>
      </w:pPr>
      <w:rPr>
        <w:rFonts w:hint="default"/>
        <w:lang w:val="ru-RU" w:eastAsia="en-US" w:bidi="ar-SA"/>
      </w:rPr>
    </w:lvl>
    <w:lvl w:ilvl="4" w:tplc="096CB34A">
      <w:numFmt w:val="bullet"/>
      <w:lvlText w:val="•"/>
      <w:lvlJc w:val="left"/>
      <w:pPr>
        <w:ind w:left="2265" w:hanging="181"/>
      </w:pPr>
      <w:rPr>
        <w:rFonts w:hint="default"/>
        <w:lang w:val="ru-RU" w:eastAsia="en-US" w:bidi="ar-SA"/>
      </w:rPr>
    </w:lvl>
    <w:lvl w:ilvl="5" w:tplc="C7D26DB8">
      <w:numFmt w:val="bullet"/>
      <w:lvlText w:val="•"/>
      <w:lvlJc w:val="left"/>
      <w:pPr>
        <w:ind w:left="2762" w:hanging="181"/>
      </w:pPr>
      <w:rPr>
        <w:rFonts w:hint="default"/>
        <w:lang w:val="ru-RU" w:eastAsia="en-US" w:bidi="ar-SA"/>
      </w:rPr>
    </w:lvl>
    <w:lvl w:ilvl="6" w:tplc="9E6C3932">
      <w:numFmt w:val="bullet"/>
      <w:lvlText w:val="•"/>
      <w:lvlJc w:val="left"/>
      <w:pPr>
        <w:ind w:left="3258" w:hanging="181"/>
      </w:pPr>
      <w:rPr>
        <w:rFonts w:hint="default"/>
        <w:lang w:val="ru-RU" w:eastAsia="en-US" w:bidi="ar-SA"/>
      </w:rPr>
    </w:lvl>
    <w:lvl w:ilvl="7" w:tplc="BCA205A8">
      <w:numFmt w:val="bullet"/>
      <w:lvlText w:val="•"/>
      <w:lvlJc w:val="left"/>
      <w:pPr>
        <w:ind w:left="3754" w:hanging="181"/>
      </w:pPr>
      <w:rPr>
        <w:rFonts w:hint="default"/>
        <w:lang w:val="ru-RU" w:eastAsia="en-US" w:bidi="ar-SA"/>
      </w:rPr>
    </w:lvl>
    <w:lvl w:ilvl="8" w:tplc="6FAEEC10">
      <w:numFmt w:val="bullet"/>
      <w:lvlText w:val="•"/>
      <w:lvlJc w:val="left"/>
      <w:pPr>
        <w:ind w:left="4251" w:hanging="181"/>
      </w:pPr>
      <w:rPr>
        <w:rFonts w:hint="default"/>
        <w:lang w:val="ru-RU" w:eastAsia="en-US" w:bidi="ar-SA"/>
      </w:rPr>
    </w:lvl>
  </w:abstractNum>
  <w:abstractNum w:abstractNumId="17">
    <w:nsid w:val="6B88107A"/>
    <w:multiLevelType w:val="hybridMultilevel"/>
    <w:tmpl w:val="814A5EE2"/>
    <w:lvl w:ilvl="0" w:tplc="0DBE75CE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8CF754">
      <w:numFmt w:val="bullet"/>
      <w:lvlText w:val="•"/>
      <w:lvlJc w:val="left"/>
      <w:pPr>
        <w:ind w:left="614" w:hanging="241"/>
      </w:pPr>
      <w:rPr>
        <w:rFonts w:hint="default"/>
        <w:lang w:val="ru-RU" w:eastAsia="en-US" w:bidi="ar-SA"/>
      </w:rPr>
    </w:lvl>
    <w:lvl w:ilvl="2" w:tplc="E890A02C">
      <w:numFmt w:val="bullet"/>
      <w:lvlText w:val="•"/>
      <w:lvlJc w:val="left"/>
      <w:pPr>
        <w:ind w:left="1128" w:hanging="241"/>
      </w:pPr>
      <w:rPr>
        <w:rFonts w:hint="default"/>
        <w:lang w:val="ru-RU" w:eastAsia="en-US" w:bidi="ar-SA"/>
      </w:rPr>
    </w:lvl>
    <w:lvl w:ilvl="3" w:tplc="64DCE264">
      <w:numFmt w:val="bullet"/>
      <w:lvlText w:val="•"/>
      <w:lvlJc w:val="left"/>
      <w:pPr>
        <w:ind w:left="1643" w:hanging="241"/>
      </w:pPr>
      <w:rPr>
        <w:rFonts w:hint="default"/>
        <w:lang w:val="ru-RU" w:eastAsia="en-US" w:bidi="ar-SA"/>
      </w:rPr>
    </w:lvl>
    <w:lvl w:ilvl="4" w:tplc="A3BE3C28">
      <w:numFmt w:val="bullet"/>
      <w:lvlText w:val="•"/>
      <w:lvlJc w:val="left"/>
      <w:pPr>
        <w:ind w:left="2157" w:hanging="241"/>
      </w:pPr>
      <w:rPr>
        <w:rFonts w:hint="default"/>
        <w:lang w:val="ru-RU" w:eastAsia="en-US" w:bidi="ar-SA"/>
      </w:rPr>
    </w:lvl>
    <w:lvl w:ilvl="5" w:tplc="36A60026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6" w:tplc="FB42C7E0">
      <w:numFmt w:val="bullet"/>
      <w:lvlText w:val="•"/>
      <w:lvlJc w:val="left"/>
      <w:pPr>
        <w:ind w:left="3186" w:hanging="241"/>
      </w:pPr>
      <w:rPr>
        <w:rFonts w:hint="default"/>
        <w:lang w:val="ru-RU" w:eastAsia="en-US" w:bidi="ar-SA"/>
      </w:rPr>
    </w:lvl>
    <w:lvl w:ilvl="7" w:tplc="667C08EA">
      <w:numFmt w:val="bullet"/>
      <w:lvlText w:val="•"/>
      <w:lvlJc w:val="left"/>
      <w:pPr>
        <w:ind w:left="3700" w:hanging="241"/>
      </w:pPr>
      <w:rPr>
        <w:rFonts w:hint="default"/>
        <w:lang w:val="ru-RU" w:eastAsia="en-US" w:bidi="ar-SA"/>
      </w:rPr>
    </w:lvl>
    <w:lvl w:ilvl="8" w:tplc="4E9C5008">
      <w:numFmt w:val="bullet"/>
      <w:lvlText w:val="•"/>
      <w:lvlJc w:val="left"/>
      <w:pPr>
        <w:ind w:left="4215" w:hanging="241"/>
      </w:pPr>
      <w:rPr>
        <w:rFonts w:hint="default"/>
        <w:lang w:val="ru-RU" w:eastAsia="en-US" w:bidi="ar-SA"/>
      </w:rPr>
    </w:lvl>
  </w:abstractNum>
  <w:abstractNum w:abstractNumId="18">
    <w:nsid w:val="71186CA0"/>
    <w:multiLevelType w:val="hybridMultilevel"/>
    <w:tmpl w:val="0F800A1C"/>
    <w:lvl w:ilvl="0" w:tplc="24D8DEAE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58AA2E">
      <w:numFmt w:val="bullet"/>
      <w:lvlText w:val="•"/>
      <w:lvlJc w:val="left"/>
      <w:pPr>
        <w:ind w:left="964" w:hanging="360"/>
      </w:pPr>
      <w:rPr>
        <w:rFonts w:hint="default"/>
        <w:lang w:val="ru-RU" w:eastAsia="en-US" w:bidi="ar-SA"/>
      </w:rPr>
    </w:lvl>
    <w:lvl w:ilvl="2" w:tplc="361084A0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3" w:tplc="86EED76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4" w:tplc="30A46280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2D9E7478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6" w:tplc="C414D0D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7" w:tplc="83525D0E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8" w:tplc="34DC3C84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</w:abstractNum>
  <w:abstractNum w:abstractNumId="19">
    <w:nsid w:val="73375AB3"/>
    <w:multiLevelType w:val="hybridMultilevel"/>
    <w:tmpl w:val="0B40150A"/>
    <w:lvl w:ilvl="0" w:tplc="E4E83D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78522A54"/>
    <w:multiLevelType w:val="multilevel"/>
    <w:tmpl w:val="305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2835EE"/>
    <w:multiLevelType w:val="hybridMultilevel"/>
    <w:tmpl w:val="564058A2"/>
    <w:lvl w:ilvl="0" w:tplc="B7B63F5C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809846">
      <w:numFmt w:val="bullet"/>
      <w:lvlText w:val="•"/>
      <w:lvlJc w:val="left"/>
      <w:pPr>
        <w:ind w:left="964" w:hanging="360"/>
      </w:pPr>
      <w:rPr>
        <w:rFonts w:hint="default"/>
        <w:lang w:val="ru-RU" w:eastAsia="en-US" w:bidi="ar-SA"/>
      </w:rPr>
    </w:lvl>
    <w:lvl w:ilvl="2" w:tplc="417204EA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3" w:tplc="CAB86F8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4" w:tplc="19F4EF66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5" w:tplc="D7AEC494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6" w:tplc="FE60592C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7" w:tplc="4F8AB96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8" w:tplc="E1B46D22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</w:abstractNum>
  <w:abstractNum w:abstractNumId="22">
    <w:nsid w:val="7E7B7F6D"/>
    <w:multiLevelType w:val="hybridMultilevel"/>
    <w:tmpl w:val="4F6A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6"/>
  </w:num>
  <w:num w:numId="5">
    <w:abstractNumId w:val="13"/>
  </w:num>
  <w:num w:numId="6">
    <w:abstractNumId w:val="2"/>
  </w:num>
  <w:num w:numId="7">
    <w:abstractNumId w:val="16"/>
  </w:num>
  <w:num w:numId="8">
    <w:abstractNumId w:val="17"/>
  </w:num>
  <w:num w:numId="9">
    <w:abstractNumId w:val="11"/>
  </w:num>
  <w:num w:numId="10">
    <w:abstractNumId w:val="18"/>
  </w:num>
  <w:num w:numId="11">
    <w:abstractNumId w:val="21"/>
  </w:num>
  <w:num w:numId="12">
    <w:abstractNumId w:val="1"/>
  </w:num>
  <w:num w:numId="13">
    <w:abstractNumId w:val="15"/>
  </w:num>
  <w:num w:numId="14">
    <w:abstractNumId w:val="10"/>
  </w:num>
  <w:num w:numId="15">
    <w:abstractNumId w:val="7"/>
  </w:num>
  <w:num w:numId="16">
    <w:abstractNumId w:val="22"/>
  </w:num>
  <w:num w:numId="17">
    <w:abstractNumId w:val="12"/>
  </w:num>
  <w:num w:numId="18">
    <w:abstractNumId w:val="4"/>
  </w:num>
  <w:num w:numId="19">
    <w:abstractNumId w:val="19"/>
  </w:num>
  <w:num w:numId="20">
    <w:abstractNumId w:val="5"/>
  </w:num>
  <w:num w:numId="21">
    <w:abstractNumId w:val="0"/>
  </w:num>
  <w:num w:numId="22">
    <w:abstractNumId w:val="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B5D09"/>
    <w:rsid w:val="00055036"/>
    <w:rsid w:val="00057304"/>
    <w:rsid w:val="00060785"/>
    <w:rsid w:val="000934FE"/>
    <w:rsid w:val="000A149A"/>
    <w:rsid w:val="00143D48"/>
    <w:rsid w:val="00151188"/>
    <w:rsid w:val="00155E63"/>
    <w:rsid w:val="00167A30"/>
    <w:rsid w:val="0017165E"/>
    <w:rsid w:val="001A56BA"/>
    <w:rsid w:val="001A76D1"/>
    <w:rsid w:val="001C443E"/>
    <w:rsid w:val="001D659A"/>
    <w:rsid w:val="001F0775"/>
    <w:rsid w:val="001F698E"/>
    <w:rsid w:val="00226AF2"/>
    <w:rsid w:val="00227C7D"/>
    <w:rsid w:val="00254C37"/>
    <w:rsid w:val="002F04BB"/>
    <w:rsid w:val="00343CBC"/>
    <w:rsid w:val="00351FCF"/>
    <w:rsid w:val="00366E2C"/>
    <w:rsid w:val="00376CBA"/>
    <w:rsid w:val="003C3EBE"/>
    <w:rsid w:val="003C61DA"/>
    <w:rsid w:val="003E46E1"/>
    <w:rsid w:val="003F5FEC"/>
    <w:rsid w:val="0050390F"/>
    <w:rsid w:val="005D1776"/>
    <w:rsid w:val="005D5243"/>
    <w:rsid w:val="005E79FE"/>
    <w:rsid w:val="006116FA"/>
    <w:rsid w:val="00616DD0"/>
    <w:rsid w:val="00641DB1"/>
    <w:rsid w:val="00664294"/>
    <w:rsid w:val="00671E91"/>
    <w:rsid w:val="006F0BF6"/>
    <w:rsid w:val="00705026"/>
    <w:rsid w:val="007229E4"/>
    <w:rsid w:val="00736F1C"/>
    <w:rsid w:val="007443E5"/>
    <w:rsid w:val="007507D3"/>
    <w:rsid w:val="007541D1"/>
    <w:rsid w:val="00793354"/>
    <w:rsid w:val="007B0F72"/>
    <w:rsid w:val="007F5B63"/>
    <w:rsid w:val="00800CD2"/>
    <w:rsid w:val="00876548"/>
    <w:rsid w:val="008A46D8"/>
    <w:rsid w:val="00950530"/>
    <w:rsid w:val="00A14A3A"/>
    <w:rsid w:val="00A3637D"/>
    <w:rsid w:val="00A97A10"/>
    <w:rsid w:val="00AB38C7"/>
    <w:rsid w:val="00AE00E6"/>
    <w:rsid w:val="00B126C6"/>
    <w:rsid w:val="00B17F44"/>
    <w:rsid w:val="00B32C8B"/>
    <w:rsid w:val="00BE0248"/>
    <w:rsid w:val="00C1372A"/>
    <w:rsid w:val="00C453F1"/>
    <w:rsid w:val="00C76495"/>
    <w:rsid w:val="00C94452"/>
    <w:rsid w:val="00DB5D09"/>
    <w:rsid w:val="00E67997"/>
    <w:rsid w:val="00E70642"/>
    <w:rsid w:val="00E847F8"/>
    <w:rsid w:val="00EA04F9"/>
    <w:rsid w:val="00EB6686"/>
    <w:rsid w:val="00EC0CE1"/>
    <w:rsid w:val="00EF5815"/>
    <w:rsid w:val="00F7439D"/>
    <w:rsid w:val="00FA6D71"/>
    <w:rsid w:val="00FB0F9B"/>
    <w:rsid w:val="00FE2FC8"/>
    <w:rsid w:val="00FE5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6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6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46D8"/>
    <w:rPr>
      <w:sz w:val="24"/>
      <w:szCs w:val="24"/>
    </w:rPr>
  </w:style>
  <w:style w:type="paragraph" w:styleId="a4">
    <w:name w:val="Title"/>
    <w:basedOn w:val="a"/>
    <w:uiPriority w:val="1"/>
    <w:qFormat/>
    <w:rsid w:val="008A46D8"/>
    <w:pPr>
      <w:ind w:left="160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46D8"/>
  </w:style>
  <w:style w:type="paragraph" w:customStyle="1" w:styleId="TableParagraph">
    <w:name w:val="Table Paragraph"/>
    <w:basedOn w:val="a"/>
    <w:uiPriority w:val="1"/>
    <w:qFormat/>
    <w:rsid w:val="008A46D8"/>
    <w:pPr>
      <w:ind w:left="106"/>
    </w:pPr>
  </w:style>
  <w:style w:type="character" w:customStyle="1" w:styleId="c2">
    <w:name w:val="c2"/>
    <w:basedOn w:val="a0"/>
    <w:rsid w:val="00736F1C"/>
  </w:style>
  <w:style w:type="paragraph" w:customStyle="1" w:styleId="c0">
    <w:name w:val="c0"/>
    <w:basedOn w:val="a"/>
    <w:rsid w:val="00736F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736F1C"/>
  </w:style>
  <w:style w:type="character" w:customStyle="1" w:styleId="c1">
    <w:name w:val="c1"/>
    <w:basedOn w:val="a0"/>
    <w:rsid w:val="00227C7D"/>
  </w:style>
  <w:style w:type="character" w:styleId="a6">
    <w:name w:val="Strong"/>
    <w:basedOn w:val="a0"/>
    <w:uiPriority w:val="22"/>
    <w:qFormat/>
    <w:rsid w:val="003C61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6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6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46D8"/>
    <w:rPr>
      <w:sz w:val="24"/>
      <w:szCs w:val="24"/>
    </w:rPr>
  </w:style>
  <w:style w:type="paragraph" w:styleId="a4">
    <w:name w:val="Title"/>
    <w:basedOn w:val="a"/>
    <w:uiPriority w:val="1"/>
    <w:qFormat/>
    <w:rsid w:val="008A46D8"/>
    <w:pPr>
      <w:ind w:left="160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46D8"/>
  </w:style>
  <w:style w:type="paragraph" w:customStyle="1" w:styleId="TableParagraph">
    <w:name w:val="Table Paragraph"/>
    <w:basedOn w:val="a"/>
    <w:uiPriority w:val="1"/>
    <w:qFormat/>
    <w:rsid w:val="008A46D8"/>
    <w:pPr>
      <w:ind w:left="106"/>
    </w:pPr>
  </w:style>
  <w:style w:type="character" w:customStyle="1" w:styleId="c2">
    <w:name w:val="c2"/>
    <w:basedOn w:val="a0"/>
    <w:rsid w:val="00736F1C"/>
  </w:style>
  <w:style w:type="paragraph" w:customStyle="1" w:styleId="c0">
    <w:name w:val="c0"/>
    <w:basedOn w:val="a"/>
    <w:rsid w:val="00736F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736F1C"/>
  </w:style>
  <w:style w:type="character" w:customStyle="1" w:styleId="c1">
    <w:name w:val="c1"/>
    <w:basedOn w:val="a0"/>
    <w:rsid w:val="00227C7D"/>
  </w:style>
  <w:style w:type="character" w:styleId="a6">
    <w:name w:val="Strong"/>
    <w:basedOn w:val="a0"/>
    <w:uiPriority w:val="22"/>
    <w:qFormat/>
    <w:rsid w:val="003C61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SadPC</cp:lastModifiedBy>
  <cp:revision>5</cp:revision>
  <cp:lastPrinted>2024-10-22T10:50:00Z</cp:lastPrinted>
  <dcterms:created xsi:type="dcterms:W3CDTF">2024-09-18T11:51:00Z</dcterms:created>
  <dcterms:modified xsi:type="dcterms:W3CDTF">2024-10-22T10:50:00Z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2022-08-08T00:00:00Z</vt:filetime>
  </property>
</Properties>
</file>