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82F" w:rsidRPr="0011282F" w:rsidRDefault="00A37EB0" w:rsidP="0011282F">
      <w:pPr>
        <w:spacing w:after="0" w:line="240" w:lineRule="auto"/>
        <w:jc w:val="both"/>
        <w:rPr>
          <w:rFonts w:ascii="Times New Roman" w:hAnsi="Times New Roman" w:cs="Times New Roman"/>
          <w:b/>
          <w:bCs/>
          <w:sz w:val="28"/>
          <w:szCs w:val="28"/>
          <w:lang w:val="kk-KZ"/>
        </w:rPr>
      </w:pPr>
      <w:r w:rsidRPr="0011282F">
        <w:rPr>
          <w:rFonts w:ascii="Times New Roman" w:hAnsi="Times New Roman" w:cs="Times New Roman"/>
          <w:b/>
          <w:bCs/>
          <w:sz w:val="28"/>
          <w:szCs w:val="28"/>
          <w:lang w:val="kk-KZ"/>
        </w:rPr>
        <w:t>БАЛАНЫҢ МЕКТЕПТЕ БІЛІМ АЛУҒА БЕЙІМДЕЛУІ</w:t>
      </w:r>
      <w:r w:rsidRPr="0011282F">
        <w:rPr>
          <w:rFonts w:ascii="Times New Roman" w:hAnsi="Times New Roman" w:cs="Times New Roman"/>
          <w:b/>
          <w:bCs/>
          <w:sz w:val="28"/>
          <w:szCs w:val="28"/>
          <w:lang w:val="kk-KZ"/>
        </w:rPr>
        <w:tab/>
      </w:r>
      <w:r w:rsidR="0011282F" w:rsidRPr="0011282F">
        <w:rPr>
          <w:rFonts w:ascii="Times New Roman" w:hAnsi="Times New Roman" w:cs="Times New Roman"/>
          <w:b/>
          <w:bCs/>
          <w:sz w:val="28"/>
          <w:szCs w:val="28"/>
          <w:lang w:val="kk-KZ"/>
        </w:rPr>
        <w:tab/>
      </w:r>
      <w:r w:rsidR="0011282F" w:rsidRPr="0011282F">
        <w:rPr>
          <w:rFonts w:ascii="Times New Roman" w:hAnsi="Times New Roman" w:cs="Times New Roman"/>
          <w:b/>
          <w:bCs/>
          <w:sz w:val="28"/>
          <w:szCs w:val="28"/>
          <w:lang w:val="kk-KZ"/>
        </w:rPr>
        <w:tab/>
      </w:r>
    </w:p>
    <w:p w:rsidR="0011282F" w:rsidRPr="0011282F" w:rsidRDefault="0011282F" w:rsidP="0011282F">
      <w:pPr>
        <w:spacing w:after="0" w:line="240" w:lineRule="auto"/>
        <w:jc w:val="both"/>
        <w:rPr>
          <w:rFonts w:ascii="Times New Roman" w:hAnsi="Times New Roman" w:cs="Times New Roman"/>
          <w:b/>
          <w:bCs/>
          <w:i/>
          <w:iCs/>
          <w:sz w:val="28"/>
          <w:szCs w:val="28"/>
          <w:lang w:val="kk-KZ"/>
        </w:rPr>
      </w:pPr>
      <w:r w:rsidRPr="0011282F">
        <w:rPr>
          <w:rFonts w:ascii="Times New Roman" w:hAnsi="Times New Roman" w:cs="Times New Roman"/>
          <w:b/>
          <w:bCs/>
          <w:i/>
          <w:iCs/>
          <w:sz w:val="28"/>
          <w:szCs w:val="28"/>
          <w:lang w:val="kk-KZ"/>
        </w:rPr>
        <w:t>Ата-анаға кеңес</w:t>
      </w:r>
    </w:p>
    <w:p w:rsidR="0011282F" w:rsidRPr="0011282F" w:rsidRDefault="0011282F" w:rsidP="0011282F">
      <w:pPr>
        <w:spacing w:after="0" w:line="240" w:lineRule="auto"/>
        <w:jc w:val="both"/>
        <w:rPr>
          <w:rFonts w:ascii="Times New Roman" w:hAnsi="Times New Roman" w:cs="Times New Roman"/>
          <w:sz w:val="28"/>
          <w:szCs w:val="28"/>
          <w:lang w:val="kk-KZ"/>
        </w:rPr>
      </w:pPr>
      <w:r w:rsidRPr="0011282F">
        <w:rPr>
          <w:rFonts w:ascii="Times New Roman" w:hAnsi="Times New Roman" w:cs="Times New Roman"/>
          <w:b/>
          <w:bCs/>
          <w:sz w:val="28"/>
          <w:szCs w:val="28"/>
          <w:lang w:val="kk-KZ"/>
        </w:rPr>
        <w:t>Бірінші кеңес:</w:t>
      </w:r>
      <w:r w:rsidRPr="0011282F">
        <w:rPr>
          <w:rFonts w:ascii="Times New Roman" w:hAnsi="Times New Roman" w:cs="Times New Roman"/>
          <w:b/>
          <w:bCs/>
          <w:i/>
          <w:iCs/>
          <w:sz w:val="28"/>
          <w:szCs w:val="28"/>
          <w:lang w:val="kk-KZ"/>
        </w:rPr>
        <w:t xml:space="preserve"> ең бастысы, сізге қажетті  – өз балаңызға көбірек  көңіл бөлуіңіз.</w:t>
      </w:r>
      <w:r w:rsidRPr="0011282F">
        <w:rPr>
          <w:rFonts w:ascii="Times New Roman" w:hAnsi="Times New Roman" w:cs="Times New Roman"/>
          <w:b/>
          <w:bCs/>
          <w:sz w:val="28"/>
          <w:szCs w:val="28"/>
          <w:lang w:val="kk-KZ"/>
        </w:rPr>
        <w:br/>
      </w:r>
    </w:p>
    <w:p w:rsidR="0011282F" w:rsidRPr="0011282F" w:rsidRDefault="0011282F" w:rsidP="0011282F">
      <w:pPr>
        <w:spacing w:after="0" w:line="240" w:lineRule="auto"/>
        <w:jc w:val="both"/>
        <w:rPr>
          <w:rFonts w:ascii="Times New Roman" w:hAnsi="Times New Roman" w:cs="Times New Roman"/>
          <w:sz w:val="28"/>
          <w:szCs w:val="28"/>
          <w:lang w:val="kk-KZ"/>
        </w:rPr>
      </w:pPr>
      <w:bookmarkStart w:id="0" w:name="_GoBack"/>
      <w:r w:rsidRPr="0011282F">
        <w:rPr>
          <w:rFonts w:ascii="Times New Roman" w:hAnsi="Times New Roman" w:cs="Times New Roman"/>
          <w:b/>
          <w:bCs/>
          <w:sz w:val="28"/>
          <w:szCs w:val="28"/>
          <w:lang w:val="kk-KZ"/>
        </w:rPr>
        <w:t xml:space="preserve">Сабырлы болыңыз: </w:t>
      </w:r>
      <w:r w:rsidRPr="0011282F">
        <w:rPr>
          <w:rFonts w:ascii="Times New Roman" w:hAnsi="Times New Roman" w:cs="Times New Roman"/>
          <w:sz w:val="28"/>
          <w:szCs w:val="28"/>
          <w:lang w:val="kk-KZ"/>
        </w:rPr>
        <w:t xml:space="preserve">оның мектеп жайында әңгімесін тыңдап, нақтылаушы сұрақтар қойыңыз. </w:t>
      </w:r>
    </w:p>
    <w:p w:rsidR="0011282F" w:rsidRPr="0011282F" w:rsidRDefault="0011282F" w:rsidP="0011282F">
      <w:pPr>
        <w:numPr>
          <w:ilvl w:val="0"/>
          <w:numId w:val="2"/>
        </w:numPr>
        <w:spacing w:after="0" w:line="240" w:lineRule="auto"/>
        <w:jc w:val="both"/>
        <w:rPr>
          <w:rFonts w:ascii="Times New Roman" w:hAnsi="Times New Roman" w:cs="Times New Roman"/>
          <w:sz w:val="28"/>
          <w:szCs w:val="28"/>
          <w:lang w:val="kk-KZ"/>
        </w:rPr>
      </w:pPr>
      <w:r w:rsidRPr="0011282F">
        <w:rPr>
          <w:rFonts w:ascii="Times New Roman" w:hAnsi="Times New Roman" w:cs="Times New Roman"/>
          <w:b/>
          <w:bCs/>
          <w:sz w:val="28"/>
          <w:szCs w:val="28"/>
          <w:lang w:val="kk-KZ"/>
        </w:rPr>
        <w:t xml:space="preserve">Есте сақтаңыз: </w:t>
      </w:r>
      <w:r w:rsidRPr="0011282F">
        <w:rPr>
          <w:rFonts w:ascii="Times New Roman" w:hAnsi="Times New Roman" w:cs="Times New Roman"/>
          <w:sz w:val="28"/>
          <w:szCs w:val="28"/>
          <w:lang w:val="kk-KZ"/>
        </w:rPr>
        <w:t xml:space="preserve">сіз үшін маңызды емес жайттар  қызыңыз немесе ұлыңыз үшін күн бойына қатты ойландыратын оқиға болуы мүмкін! </w:t>
      </w:r>
    </w:p>
    <w:bookmarkEnd w:id="0"/>
    <w:p w:rsidR="0011282F" w:rsidRPr="0011282F" w:rsidRDefault="0011282F" w:rsidP="0011282F">
      <w:pPr>
        <w:numPr>
          <w:ilvl w:val="0"/>
          <w:numId w:val="2"/>
        </w:numPr>
        <w:spacing w:after="0" w:line="240" w:lineRule="auto"/>
        <w:jc w:val="both"/>
        <w:rPr>
          <w:rFonts w:ascii="Times New Roman" w:hAnsi="Times New Roman" w:cs="Times New Roman"/>
          <w:sz w:val="28"/>
          <w:szCs w:val="28"/>
          <w:lang w:val="kk-KZ"/>
        </w:rPr>
      </w:pPr>
      <w:r w:rsidRPr="0011282F">
        <w:rPr>
          <w:rFonts w:ascii="Times New Roman" w:hAnsi="Times New Roman" w:cs="Times New Roman"/>
          <w:b/>
          <w:bCs/>
          <w:sz w:val="28"/>
          <w:szCs w:val="28"/>
          <w:lang w:val="kk-KZ"/>
        </w:rPr>
        <w:t xml:space="preserve">Балаңызды мұқият тыңдаңыз: </w:t>
      </w:r>
      <w:r w:rsidRPr="0011282F">
        <w:rPr>
          <w:rFonts w:ascii="Times New Roman" w:hAnsi="Times New Roman" w:cs="Times New Roman"/>
          <w:sz w:val="28"/>
          <w:szCs w:val="28"/>
          <w:lang w:val="kk-KZ"/>
        </w:rPr>
        <w:t>сонда   балаға қандай көмегіңіз қажет екенін, мұғаліммен не жайында сөйлесу керектігін, баланы  мектеп жанында қалдырғаннан кейінгі оның шынайы жағдайы қандай болатынын  түсінесіз.</w:t>
      </w:r>
    </w:p>
    <w:p w:rsidR="0011282F" w:rsidRPr="0011282F" w:rsidRDefault="0011282F" w:rsidP="0011282F">
      <w:pPr>
        <w:numPr>
          <w:ilvl w:val="0"/>
          <w:numId w:val="2"/>
        </w:numPr>
        <w:spacing w:after="0" w:line="240" w:lineRule="auto"/>
        <w:jc w:val="both"/>
        <w:rPr>
          <w:rFonts w:ascii="Times New Roman" w:hAnsi="Times New Roman" w:cs="Times New Roman"/>
          <w:sz w:val="28"/>
          <w:szCs w:val="28"/>
          <w:lang w:val="kk-KZ"/>
        </w:rPr>
      </w:pPr>
      <w:r w:rsidRPr="0011282F">
        <w:rPr>
          <w:rFonts w:ascii="Times New Roman" w:hAnsi="Times New Roman" w:cs="Times New Roman"/>
          <w:b/>
          <w:bCs/>
          <w:sz w:val="28"/>
          <w:szCs w:val="28"/>
          <w:lang w:val="kk-KZ"/>
        </w:rPr>
        <w:t xml:space="preserve">Оқушыға анасы мен әкесінің назары керек: </w:t>
      </w:r>
      <w:r w:rsidRPr="0011282F">
        <w:rPr>
          <w:rFonts w:ascii="Times New Roman" w:hAnsi="Times New Roman" w:cs="Times New Roman"/>
          <w:sz w:val="28"/>
          <w:szCs w:val="28"/>
          <w:lang w:val="kk-KZ"/>
        </w:rPr>
        <w:t>Үй шаруасымен  яки теледидар көрумен немесе компьютермен сөйлесу сәттеріне араластырмай  балаға  бөлек уақыт бөліңіз.</w:t>
      </w:r>
    </w:p>
    <w:p w:rsidR="0011282F" w:rsidRPr="0011282F" w:rsidRDefault="0011282F" w:rsidP="0011282F">
      <w:pPr>
        <w:spacing w:after="0" w:line="240" w:lineRule="auto"/>
        <w:jc w:val="both"/>
        <w:rPr>
          <w:rFonts w:ascii="Times New Roman" w:hAnsi="Times New Roman" w:cs="Times New Roman"/>
          <w:sz w:val="28"/>
          <w:szCs w:val="28"/>
          <w:lang w:val="kk-KZ"/>
        </w:rPr>
      </w:pPr>
      <w:r w:rsidRPr="0011282F">
        <w:rPr>
          <w:rFonts w:ascii="Times New Roman" w:hAnsi="Times New Roman" w:cs="Times New Roman"/>
          <w:b/>
          <w:bCs/>
          <w:sz w:val="28"/>
          <w:szCs w:val="28"/>
          <w:lang w:val="kk-KZ"/>
        </w:rPr>
        <w:t xml:space="preserve">Есте сақтаңыз:  </w:t>
      </w:r>
      <w:r w:rsidRPr="0011282F">
        <w:rPr>
          <w:rFonts w:ascii="Times New Roman" w:hAnsi="Times New Roman" w:cs="Times New Roman"/>
          <w:sz w:val="28"/>
          <w:szCs w:val="28"/>
          <w:lang w:val="kk-KZ"/>
        </w:rPr>
        <w:t xml:space="preserve"> бала сіздің махаббатыңызға   өзі мүлде лайық емес кезде мұқтаж болады  </w:t>
      </w:r>
    </w:p>
    <w:p w:rsidR="0011282F" w:rsidRPr="0011282F" w:rsidRDefault="0011282F" w:rsidP="0011282F">
      <w:pPr>
        <w:spacing w:after="0" w:line="240" w:lineRule="auto"/>
        <w:jc w:val="both"/>
        <w:rPr>
          <w:rFonts w:ascii="Times New Roman" w:hAnsi="Times New Roman" w:cs="Times New Roman"/>
          <w:sz w:val="28"/>
          <w:szCs w:val="28"/>
          <w:lang w:val="kk-KZ"/>
        </w:rPr>
      </w:pPr>
      <w:r w:rsidRPr="0011282F">
        <w:rPr>
          <w:rFonts w:ascii="Times New Roman" w:hAnsi="Times New Roman" w:cs="Times New Roman"/>
          <w:b/>
          <w:bCs/>
          <w:i/>
          <w:iCs/>
          <w:sz w:val="28"/>
          <w:szCs w:val="28"/>
          <w:lang w:val="kk-KZ"/>
        </w:rPr>
        <w:t xml:space="preserve">Егер балаңыз  оның барлық іс-әрекетіне, оны ойландыратын жәйттарға сіздің қызығушылығыңызды байқаса,  ол міндетті түрде сіздің қолдауыңызды сезінеді. </w:t>
      </w:r>
    </w:p>
    <w:p w:rsidR="0011282F" w:rsidRPr="00A37EB0" w:rsidRDefault="0011282F" w:rsidP="0011282F">
      <w:pPr>
        <w:spacing w:after="0" w:line="240" w:lineRule="auto"/>
        <w:jc w:val="both"/>
        <w:rPr>
          <w:rFonts w:ascii="Times New Roman" w:hAnsi="Times New Roman" w:cs="Times New Roman"/>
          <w:b/>
          <w:sz w:val="28"/>
          <w:szCs w:val="28"/>
          <w:lang w:val="kk-KZ"/>
        </w:rPr>
      </w:pPr>
      <w:r w:rsidRPr="0011282F">
        <w:rPr>
          <w:rFonts w:ascii="Times New Roman" w:hAnsi="Times New Roman" w:cs="Times New Roman"/>
          <w:b/>
          <w:sz w:val="28"/>
          <w:szCs w:val="28"/>
          <w:lang w:val="kk-KZ"/>
        </w:rPr>
        <w:t xml:space="preserve"> </w:t>
      </w:r>
    </w:p>
    <w:p w:rsidR="0011282F" w:rsidRPr="00A37EB0" w:rsidRDefault="0011282F" w:rsidP="0011282F">
      <w:pPr>
        <w:numPr>
          <w:ilvl w:val="0"/>
          <w:numId w:val="1"/>
        </w:numPr>
        <w:spacing w:after="0" w:line="240" w:lineRule="auto"/>
        <w:jc w:val="both"/>
        <w:rPr>
          <w:rFonts w:ascii="Times New Roman" w:hAnsi="Times New Roman" w:cs="Times New Roman"/>
          <w:sz w:val="28"/>
          <w:szCs w:val="28"/>
          <w:lang w:val="kk-KZ"/>
        </w:rPr>
      </w:pPr>
      <w:r w:rsidRPr="00A37EB0">
        <w:rPr>
          <w:rFonts w:ascii="Times New Roman" w:hAnsi="Times New Roman" w:cs="Times New Roman"/>
          <w:bCs/>
          <w:sz w:val="28"/>
          <w:szCs w:val="28"/>
          <w:lang w:val="kk-KZ"/>
        </w:rPr>
        <w:t xml:space="preserve">Екінші кеңес: </w:t>
      </w:r>
      <w:r w:rsidRPr="00A37EB0">
        <w:rPr>
          <w:rFonts w:ascii="Times New Roman" w:hAnsi="Times New Roman" w:cs="Times New Roman"/>
          <w:bCs/>
          <w:iCs/>
          <w:sz w:val="28"/>
          <w:szCs w:val="28"/>
          <w:lang w:val="kk-KZ"/>
        </w:rPr>
        <w:t>баланың бойындағы оқушы боламын деген талпынысын қолдаңыз, оқуға деген ықыласын мадақтап, дамытыңыз.</w:t>
      </w:r>
      <w:r w:rsidRPr="00A37EB0">
        <w:rPr>
          <w:rFonts w:ascii="Times New Roman" w:hAnsi="Times New Roman" w:cs="Times New Roman"/>
          <w:b/>
          <w:bCs/>
          <w:i/>
          <w:iCs/>
          <w:sz w:val="28"/>
          <w:szCs w:val="28"/>
          <w:lang w:val="kk-KZ"/>
        </w:rPr>
        <w:t xml:space="preserve"> </w:t>
      </w:r>
    </w:p>
    <w:p w:rsidR="0011282F" w:rsidRPr="00A37EB0" w:rsidRDefault="0011282F" w:rsidP="0011282F">
      <w:pPr>
        <w:numPr>
          <w:ilvl w:val="0"/>
          <w:numId w:val="1"/>
        </w:numPr>
        <w:spacing w:after="0" w:line="240" w:lineRule="auto"/>
        <w:jc w:val="both"/>
        <w:rPr>
          <w:rFonts w:ascii="Times New Roman" w:hAnsi="Times New Roman" w:cs="Times New Roman"/>
          <w:sz w:val="28"/>
          <w:szCs w:val="28"/>
          <w:lang w:val="kk-KZ"/>
        </w:rPr>
      </w:pPr>
      <w:r w:rsidRPr="00A37EB0">
        <w:rPr>
          <w:rFonts w:ascii="Times New Roman" w:hAnsi="Times New Roman" w:cs="Times New Roman"/>
          <w:bCs/>
          <w:sz w:val="28"/>
          <w:szCs w:val="28"/>
          <w:lang w:val="kk-KZ"/>
        </w:rPr>
        <w:t xml:space="preserve">Мектептегі жағдайға және балаңыздың қамына шынайы қызығушылығыңызды білдіріңіз. </w:t>
      </w:r>
    </w:p>
    <w:p w:rsidR="0011282F" w:rsidRPr="0011282F" w:rsidRDefault="0011282F" w:rsidP="0011282F">
      <w:pPr>
        <w:numPr>
          <w:ilvl w:val="0"/>
          <w:numId w:val="1"/>
        </w:numPr>
        <w:spacing w:after="0" w:line="240" w:lineRule="auto"/>
        <w:jc w:val="both"/>
        <w:rPr>
          <w:rFonts w:ascii="Times New Roman" w:hAnsi="Times New Roman" w:cs="Times New Roman"/>
          <w:sz w:val="28"/>
          <w:szCs w:val="28"/>
        </w:rPr>
      </w:pPr>
      <w:proofErr w:type="spellStart"/>
      <w:r w:rsidRPr="0011282F">
        <w:rPr>
          <w:rFonts w:ascii="Times New Roman" w:hAnsi="Times New Roman" w:cs="Times New Roman"/>
          <w:bCs/>
          <w:sz w:val="28"/>
          <w:szCs w:val="28"/>
        </w:rPr>
        <w:t>Оның</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жетістіктерін</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атап</w:t>
      </w:r>
      <w:proofErr w:type="spellEnd"/>
      <w:r w:rsidRPr="0011282F">
        <w:rPr>
          <w:rFonts w:ascii="Times New Roman" w:hAnsi="Times New Roman" w:cs="Times New Roman"/>
          <w:bCs/>
          <w:sz w:val="28"/>
          <w:szCs w:val="28"/>
        </w:rPr>
        <w:t xml:space="preserve">, оны </w:t>
      </w:r>
      <w:proofErr w:type="spellStart"/>
      <w:r w:rsidRPr="0011282F">
        <w:rPr>
          <w:rFonts w:ascii="Times New Roman" w:hAnsi="Times New Roman" w:cs="Times New Roman"/>
          <w:bCs/>
          <w:sz w:val="28"/>
          <w:szCs w:val="28"/>
        </w:rPr>
        <w:t>мақтап</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қоюды</w:t>
      </w:r>
      <w:proofErr w:type="spellEnd"/>
      <w:r w:rsidRPr="0011282F">
        <w:rPr>
          <w:rFonts w:ascii="Times New Roman" w:hAnsi="Times New Roman" w:cs="Times New Roman"/>
          <w:bCs/>
          <w:sz w:val="28"/>
          <w:szCs w:val="28"/>
        </w:rPr>
        <w:t xml:space="preserve"> да </w:t>
      </w:r>
      <w:proofErr w:type="spellStart"/>
      <w:r w:rsidRPr="0011282F">
        <w:rPr>
          <w:rFonts w:ascii="Times New Roman" w:hAnsi="Times New Roman" w:cs="Times New Roman"/>
          <w:bCs/>
          <w:sz w:val="28"/>
          <w:szCs w:val="28"/>
        </w:rPr>
        <w:t>ұмытпаңыз</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Оның</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әрбір</w:t>
      </w:r>
      <w:proofErr w:type="spellEnd"/>
      <w:r w:rsidRPr="0011282F">
        <w:rPr>
          <w:rFonts w:ascii="Times New Roman" w:hAnsi="Times New Roman" w:cs="Times New Roman"/>
          <w:bCs/>
          <w:sz w:val="28"/>
          <w:szCs w:val="28"/>
        </w:rPr>
        <w:t xml:space="preserve"> </w:t>
      </w:r>
      <w:proofErr w:type="spellStart"/>
      <w:proofErr w:type="gramStart"/>
      <w:r w:rsidRPr="0011282F">
        <w:rPr>
          <w:rFonts w:ascii="Times New Roman" w:hAnsi="Times New Roman" w:cs="Times New Roman"/>
          <w:bCs/>
          <w:sz w:val="28"/>
          <w:szCs w:val="28"/>
        </w:rPr>
        <w:t>жұмысынан</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мақтауға</w:t>
      </w:r>
      <w:proofErr w:type="spellEnd"/>
      <w:proofErr w:type="gram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тұрарлық</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нәрсе</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таба</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біліңіз</w:t>
      </w:r>
      <w:proofErr w:type="spellEnd"/>
      <w:r w:rsidRPr="0011282F">
        <w:rPr>
          <w:rFonts w:ascii="Times New Roman" w:hAnsi="Times New Roman" w:cs="Times New Roman"/>
          <w:bCs/>
          <w:sz w:val="28"/>
          <w:szCs w:val="28"/>
        </w:rPr>
        <w:t xml:space="preserve">. </w:t>
      </w:r>
    </w:p>
    <w:p w:rsidR="0011282F" w:rsidRPr="0011282F" w:rsidRDefault="0011282F" w:rsidP="0011282F">
      <w:pPr>
        <w:numPr>
          <w:ilvl w:val="0"/>
          <w:numId w:val="1"/>
        </w:numPr>
        <w:spacing w:after="0" w:line="240" w:lineRule="auto"/>
        <w:jc w:val="both"/>
        <w:rPr>
          <w:rFonts w:ascii="Times New Roman" w:hAnsi="Times New Roman" w:cs="Times New Roman"/>
          <w:sz w:val="28"/>
          <w:szCs w:val="28"/>
          <w:lang w:val="kk-KZ"/>
        </w:rPr>
      </w:pPr>
      <w:r w:rsidRPr="0011282F">
        <w:rPr>
          <w:rFonts w:ascii="Times New Roman" w:hAnsi="Times New Roman" w:cs="Times New Roman"/>
          <w:bCs/>
          <w:sz w:val="28"/>
          <w:szCs w:val="28"/>
          <w:lang w:val="kk-KZ"/>
        </w:rPr>
        <w:t xml:space="preserve">Есте сақтаңыз: «Жарайсың!», «Сен сондай керемет орындадың!» сияқты мақтау мен рухани қолдаулар баланың зияткерлік жетістігін айтарлықтай арттырады. </w:t>
      </w:r>
    </w:p>
    <w:p w:rsidR="0011282F" w:rsidRPr="0011282F" w:rsidRDefault="0011282F" w:rsidP="0011282F">
      <w:pPr>
        <w:spacing w:after="0" w:line="240" w:lineRule="auto"/>
        <w:jc w:val="both"/>
        <w:rPr>
          <w:rFonts w:ascii="Times New Roman" w:hAnsi="Times New Roman" w:cs="Times New Roman"/>
          <w:sz w:val="28"/>
          <w:szCs w:val="28"/>
          <w:lang w:val="kk-KZ"/>
        </w:rPr>
      </w:pPr>
    </w:p>
    <w:p w:rsidR="0011282F" w:rsidRPr="0011282F" w:rsidRDefault="0011282F" w:rsidP="0011282F">
      <w:pPr>
        <w:spacing w:after="0" w:line="240" w:lineRule="auto"/>
        <w:jc w:val="both"/>
        <w:rPr>
          <w:rFonts w:ascii="Times New Roman" w:hAnsi="Times New Roman" w:cs="Times New Roman"/>
          <w:b/>
          <w:bCs/>
          <w:i/>
          <w:iCs/>
          <w:sz w:val="28"/>
          <w:szCs w:val="28"/>
          <w:lang w:val="kk-KZ"/>
        </w:rPr>
      </w:pPr>
      <w:r w:rsidRPr="0011282F">
        <w:rPr>
          <w:rFonts w:ascii="Times New Roman" w:hAnsi="Times New Roman" w:cs="Times New Roman"/>
          <w:b/>
          <w:bCs/>
          <w:sz w:val="28"/>
          <w:szCs w:val="28"/>
          <w:lang w:val="kk-KZ"/>
        </w:rPr>
        <w:t xml:space="preserve">Үшінші кеңес: </w:t>
      </w:r>
      <w:r w:rsidRPr="0011282F">
        <w:rPr>
          <w:rFonts w:ascii="Times New Roman" w:hAnsi="Times New Roman" w:cs="Times New Roman"/>
          <w:b/>
          <w:bCs/>
          <w:i/>
          <w:iCs/>
          <w:sz w:val="28"/>
          <w:szCs w:val="28"/>
          <w:lang w:val="kk-KZ"/>
        </w:rPr>
        <w:t>балаға жаңа өмір тәртібіне енуге көмек беріңіз.</w:t>
      </w:r>
    </w:p>
    <w:p w:rsidR="0011282F" w:rsidRPr="0011282F" w:rsidRDefault="0011282F" w:rsidP="0011282F">
      <w:pPr>
        <w:numPr>
          <w:ilvl w:val="0"/>
          <w:numId w:val="3"/>
        </w:numPr>
        <w:spacing w:after="0" w:line="240" w:lineRule="auto"/>
        <w:jc w:val="both"/>
        <w:rPr>
          <w:rFonts w:ascii="Times New Roman" w:hAnsi="Times New Roman" w:cs="Times New Roman"/>
          <w:sz w:val="28"/>
          <w:szCs w:val="28"/>
          <w:lang w:val="kk-KZ"/>
        </w:rPr>
      </w:pPr>
      <w:r w:rsidRPr="0011282F">
        <w:rPr>
          <w:rFonts w:ascii="Times New Roman" w:hAnsi="Times New Roman" w:cs="Times New Roman"/>
          <w:bCs/>
          <w:sz w:val="28"/>
          <w:szCs w:val="28"/>
          <w:lang w:val="kk-KZ"/>
        </w:rPr>
        <w:t xml:space="preserve">Балаңызбен мектептегі тәртіп пен қағидаларды талқылаңыз. Олардың қажеттілігі мен пайдалылығын түсіндіріңіз. </w:t>
      </w:r>
    </w:p>
    <w:p w:rsidR="0011282F" w:rsidRPr="0011282F" w:rsidRDefault="0011282F" w:rsidP="0011282F">
      <w:pPr>
        <w:numPr>
          <w:ilvl w:val="0"/>
          <w:numId w:val="1"/>
        </w:numPr>
        <w:spacing w:after="0" w:line="240" w:lineRule="auto"/>
        <w:jc w:val="both"/>
        <w:rPr>
          <w:rFonts w:ascii="Times New Roman" w:hAnsi="Times New Roman" w:cs="Times New Roman"/>
          <w:sz w:val="28"/>
          <w:szCs w:val="28"/>
          <w:lang w:val="kk-KZ"/>
        </w:rPr>
      </w:pPr>
      <w:r w:rsidRPr="0011282F">
        <w:rPr>
          <w:rFonts w:ascii="Times New Roman" w:hAnsi="Times New Roman" w:cs="Times New Roman"/>
          <w:bCs/>
          <w:sz w:val="28"/>
          <w:szCs w:val="28"/>
          <w:lang w:val="kk-KZ"/>
        </w:rPr>
        <w:t>Балаңызбен бірге күн тәртібін жасаңыз және оның орындалуын қадағалаңыз.</w:t>
      </w:r>
      <w:r w:rsidRPr="0011282F">
        <w:rPr>
          <w:rFonts w:ascii="Times New Roman" w:hAnsi="Times New Roman" w:cs="Times New Roman"/>
          <w:b/>
          <w:bCs/>
          <w:sz w:val="28"/>
          <w:szCs w:val="28"/>
          <w:lang w:val="kk-KZ"/>
        </w:rPr>
        <w:t xml:space="preserve"> </w:t>
      </w:r>
    </w:p>
    <w:p w:rsidR="0011282F" w:rsidRPr="0011282F" w:rsidRDefault="0011282F" w:rsidP="0011282F">
      <w:pPr>
        <w:numPr>
          <w:ilvl w:val="0"/>
          <w:numId w:val="1"/>
        </w:numPr>
        <w:spacing w:after="0" w:line="240" w:lineRule="auto"/>
        <w:jc w:val="both"/>
        <w:rPr>
          <w:rFonts w:ascii="Times New Roman" w:hAnsi="Times New Roman" w:cs="Times New Roman"/>
          <w:sz w:val="28"/>
          <w:szCs w:val="28"/>
          <w:lang w:val="kk-KZ"/>
        </w:rPr>
      </w:pPr>
      <w:r w:rsidRPr="0011282F">
        <w:rPr>
          <w:rFonts w:ascii="Times New Roman" w:hAnsi="Times New Roman" w:cs="Times New Roman"/>
          <w:bCs/>
          <w:sz w:val="28"/>
          <w:szCs w:val="28"/>
          <w:lang w:val="kk-KZ"/>
        </w:rPr>
        <w:t xml:space="preserve">Бірініші сынып оқушысы үшін күн тәртібі аса маңызды. Бала өмірінде одан жинақылықты, тәртіптілікті талап ететін міндеттер пайда болды. Күн тәртібі – еңбек пен демалысты дұрыс үйлестіруге, жаңа өмір жағдайына үйренуге көмек береді.  </w:t>
      </w:r>
    </w:p>
    <w:p w:rsidR="0011282F" w:rsidRPr="0011282F" w:rsidRDefault="0011282F" w:rsidP="0011282F">
      <w:pPr>
        <w:numPr>
          <w:ilvl w:val="0"/>
          <w:numId w:val="1"/>
        </w:numPr>
        <w:spacing w:after="0" w:line="240" w:lineRule="auto"/>
        <w:jc w:val="both"/>
        <w:rPr>
          <w:rFonts w:ascii="Times New Roman" w:hAnsi="Times New Roman" w:cs="Times New Roman"/>
          <w:sz w:val="28"/>
          <w:szCs w:val="28"/>
          <w:lang w:val="kk-KZ"/>
        </w:rPr>
      </w:pPr>
      <w:r w:rsidRPr="0011282F">
        <w:rPr>
          <w:rFonts w:ascii="Times New Roman" w:hAnsi="Times New Roman" w:cs="Times New Roman"/>
          <w:bCs/>
          <w:sz w:val="28"/>
          <w:szCs w:val="28"/>
          <w:lang w:val="kk-KZ"/>
        </w:rPr>
        <w:t>Есте сақтаңыз:  күн тәртібінде қозғалысы аз әрекет түрлерін белсенді әрекеттермен, зияткерлік және әрекеттің физикалық түрлерін алмастырып отыру қажет.</w:t>
      </w:r>
    </w:p>
    <w:p w:rsidR="0011282F" w:rsidRPr="0011282F" w:rsidRDefault="0011282F" w:rsidP="0011282F">
      <w:pPr>
        <w:numPr>
          <w:ilvl w:val="0"/>
          <w:numId w:val="1"/>
        </w:numPr>
        <w:spacing w:after="0" w:line="240" w:lineRule="auto"/>
        <w:jc w:val="both"/>
        <w:rPr>
          <w:rFonts w:ascii="Times New Roman" w:hAnsi="Times New Roman" w:cs="Times New Roman"/>
          <w:sz w:val="28"/>
          <w:szCs w:val="28"/>
          <w:lang w:val="kk-KZ"/>
        </w:rPr>
      </w:pPr>
      <w:r w:rsidRPr="0011282F">
        <w:rPr>
          <w:rFonts w:ascii="Times New Roman" w:hAnsi="Times New Roman" w:cs="Times New Roman"/>
          <w:bCs/>
          <w:sz w:val="28"/>
          <w:szCs w:val="28"/>
          <w:lang w:val="kk-KZ"/>
        </w:rPr>
        <w:lastRenderedPageBreak/>
        <w:t xml:space="preserve">Компьютердегі  ойын мен түрлі бағдарламалар санын азайтуды (сапасына көңіл аударыңыз) қадағалаңыз. </w:t>
      </w:r>
    </w:p>
    <w:p w:rsidR="0011282F" w:rsidRDefault="0011282F" w:rsidP="0011282F">
      <w:pPr>
        <w:spacing w:after="0" w:line="240" w:lineRule="auto"/>
        <w:jc w:val="both"/>
        <w:rPr>
          <w:rFonts w:ascii="Times New Roman" w:hAnsi="Times New Roman" w:cs="Times New Roman"/>
          <w:sz w:val="28"/>
          <w:szCs w:val="28"/>
          <w:lang w:val="kk-KZ"/>
        </w:rPr>
      </w:pPr>
      <w:r w:rsidRPr="0011282F">
        <w:rPr>
          <w:rFonts w:ascii="Times New Roman" w:hAnsi="Times New Roman" w:cs="Times New Roman"/>
          <w:bCs/>
          <w:sz w:val="28"/>
          <w:szCs w:val="28"/>
          <w:lang w:val="kk-KZ"/>
        </w:rPr>
        <w:t>Балаңызбен бірге үй тапсырмасының орындалуы уақытын қадағалаңыз  (бірінші сыныпта оқуды қосқанда -1-1,5 сағат ), Сондай-ақ ұйқы уақытын (толықтай демалыс үшін ұйқы уақыты 9-10 сағат болуы тиіс) бақылаңыз</w:t>
      </w:r>
    </w:p>
    <w:p w:rsidR="0011282F" w:rsidRPr="0011282F" w:rsidRDefault="0011282F" w:rsidP="0011282F">
      <w:pPr>
        <w:ind w:firstLine="708"/>
        <w:rPr>
          <w:rFonts w:ascii="Times New Roman" w:hAnsi="Times New Roman" w:cs="Times New Roman"/>
          <w:sz w:val="28"/>
          <w:szCs w:val="28"/>
          <w:lang w:val="kk-KZ"/>
        </w:rPr>
      </w:pPr>
      <w:r w:rsidRPr="0011282F">
        <w:rPr>
          <w:rFonts w:ascii="Times New Roman" w:hAnsi="Times New Roman" w:cs="Times New Roman"/>
          <w:sz w:val="28"/>
          <w:szCs w:val="28"/>
          <w:lang w:val="kk-KZ"/>
        </w:rPr>
        <w:t xml:space="preserve">Күн тәртібін сақтауға дәрігерлер де кеңес береді, себебі, ол бала қозғыштығы мен ашуланшақтығының  бірден-бір емі. Жұмыс істеу қабілеті күн бойына бірдей емес. Гигиенист дәрігерлер жұмыс істеу қабілеттілігінің  арту кезеңі 8-11 аралығы, 16-18 түс қайта, содан соң жұмыс істеу қабілеті күрт төмендейді. Сол үшін үй жұмысын орындауды кешкі уақытқа ысыру жемісті болмайды.  </w:t>
      </w:r>
    </w:p>
    <w:p w:rsidR="0011282F" w:rsidRPr="0011282F" w:rsidRDefault="0011282F" w:rsidP="0011282F">
      <w:pPr>
        <w:ind w:firstLine="708"/>
        <w:rPr>
          <w:rFonts w:ascii="Times New Roman" w:hAnsi="Times New Roman" w:cs="Times New Roman"/>
          <w:sz w:val="28"/>
          <w:szCs w:val="28"/>
          <w:lang w:val="kk-KZ"/>
        </w:rPr>
      </w:pPr>
    </w:p>
    <w:p w:rsidR="0011282F" w:rsidRPr="0011282F" w:rsidRDefault="0011282F" w:rsidP="0011282F">
      <w:pPr>
        <w:ind w:firstLine="708"/>
        <w:rPr>
          <w:rFonts w:ascii="Times New Roman" w:hAnsi="Times New Roman" w:cs="Times New Roman"/>
          <w:sz w:val="28"/>
          <w:szCs w:val="28"/>
          <w:lang w:val="kk-KZ"/>
        </w:rPr>
      </w:pPr>
      <w:r w:rsidRPr="0011282F">
        <w:rPr>
          <w:rFonts w:ascii="Times New Roman" w:hAnsi="Times New Roman" w:cs="Times New Roman"/>
          <w:sz w:val="28"/>
          <w:szCs w:val="28"/>
          <w:lang w:val="kk-KZ"/>
        </w:rPr>
        <w:t xml:space="preserve">Бала мектепке тек психологиялық тұрғыдан  ғана емес физикалық тұрғыдан да үйрене бастайды. Көптеген балалар бірінші сыныпта алғаш рет танертең  бір уақытта тұру  мәселесіне тап болады. Мектеп уақытымен оқушы 3 -6 сағат белсенді сабақ оқиды. Алты-жеті жаста мұндай ауыртпалық ересек адамның қауырт жұмыс күніне тең. Мектеп басталған уақытта баланың  омыртқа, көру,  есту  нерв жүйесіне түсетін жүктің ауыртпалығы күрт күшейіп кетеді.   </w:t>
      </w:r>
    </w:p>
    <w:p w:rsidR="0011282F" w:rsidRPr="0011282F" w:rsidRDefault="0011282F" w:rsidP="0011282F">
      <w:pPr>
        <w:ind w:firstLine="708"/>
        <w:rPr>
          <w:rFonts w:ascii="Times New Roman" w:hAnsi="Times New Roman" w:cs="Times New Roman"/>
          <w:sz w:val="28"/>
          <w:szCs w:val="28"/>
          <w:lang w:val="kk-KZ"/>
        </w:rPr>
      </w:pPr>
    </w:p>
    <w:p w:rsidR="0011282F" w:rsidRPr="0011282F" w:rsidRDefault="0011282F" w:rsidP="0011282F">
      <w:pPr>
        <w:ind w:firstLine="708"/>
        <w:rPr>
          <w:rFonts w:ascii="Times New Roman" w:hAnsi="Times New Roman" w:cs="Times New Roman"/>
          <w:b/>
          <w:bCs/>
          <w:sz w:val="28"/>
          <w:szCs w:val="28"/>
          <w:lang w:val="kk-KZ"/>
        </w:rPr>
      </w:pPr>
      <w:r w:rsidRPr="0011282F">
        <w:rPr>
          <w:rFonts w:ascii="Times New Roman" w:hAnsi="Times New Roman" w:cs="Times New Roman"/>
          <w:sz w:val="28"/>
          <w:szCs w:val="28"/>
          <w:lang w:val="kk-KZ"/>
        </w:rPr>
        <w:t xml:space="preserve">Егер сіз бұған дейін күн тәртібін сақтамаған болсаңыз, оны жәйлап енгізуге тырысыңыз. Сіздің ұлыңыз немесе қызыңыз уақытылы және созылмалы ұйқыны қажет етеді. Оқушыға күнделікті бір уақытта ұйықтауға үйренуге көмек беріңіз. Баланы мектептен келе үй тапсырмасын орындауға отырғызбаңыз. Балаға демалып алуға уақыт қажет. Бұл оқу процесі үшін де маңызды.  Демалыс уақытын ми «жаңа білімді керек таяқшаларға енгізу» пайдаланады. Өзімізге  жұмыс күнінен кейін керек  шамалы уақыт тыныштық пен демалыс балаға да керек. Балаңыздың денсаулығына қараңыз , себебі мектепте алғаш білім алудың бірінші айларында күн тәртібіндегі қателіктер бұрынғыдан қарағанда күрделі нәтижесін береді. </w:t>
      </w:r>
      <w:r w:rsidRPr="0011282F">
        <w:rPr>
          <w:rFonts w:ascii="Times New Roman" w:hAnsi="Times New Roman" w:cs="Times New Roman"/>
          <w:sz w:val="28"/>
          <w:szCs w:val="28"/>
          <w:lang w:val="kk-KZ"/>
        </w:rPr>
        <w:br/>
      </w:r>
    </w:p>
    <w:p w:rsidR="0011282F" w:rsidRPr="0011282F" w:rsidRDefault="0011282F" w:rsidP="0011282F">
      <w:pPr>
        <w:ind w:firstLine="708"/>
        <w:rPr>
          <w:rFonts w:ascii="Times New Roman" w:hAnsi="Times New Roman" w:cs="Times New Roman"/>
          <w:b/>
          <w:bCs/>
          <w:i/>
          <w:iCs/>
          <w:sz w:val="28"/>
          <w:szCs w:val="28"/>
          <w:lang w:val="kk-KZ"/>
        </w:rPr>
      </w:pPr>
      <w:r w:rsidRPr="0011282F">
        <w:rPr>
          <w:rFonts w:ascii="Times New Roman" w:hAnsi="Times New Roman" w:cs="Times New Roman"/>
          <w:b/>
          <w:bCs/>
          <w:sz w:val="28"/>
          <w:szCs w:val="28"/>
          <w:lang w:val="kk-KZ"/>
        </w:rPr>
        <w:t>Төртінші кеңес</w:t>
      </w:r>
      <w:r w:rsidRPr="0011282F">
        <w:rPr>
          <w:rFonts w:ascii="Times New Roman" w:hAnsi="Times New Roman" w:cs="Times New Roman"/>
          <w:b/>
          <w:bCs/>
          <w:i/>
          <w:iCs/>
          <w:sz w:val="28"/>
          <w:szCs w:val="28"/>
          <w:lang w:val="kk-KZ"/>
        </w:rPr>
        <w:t xml:space="preserve">:  мектеп шаруалары мен бала қиындықтарына байланысты сабырлы болуға тырысыңыз </w:t>
      </w:r>
    </w:p>
    <w:p w:rsidR="0011282F" w:rsidRPr="0011282F" w:rsidRDefault="0011282F" w:rsidP="0011282F">
      <w:pPr>
        <w:numPr>
          <w:ilvl w:val="0"/>
          <w:numId w:val="4"/>
        </w:numPr>
        <w:rPr>
          <w:rFonts w:ascii="Times New Roman" w:hAnsi="Times New Roman" w:cs="Times New Roman"/>
          <w:sz w:val="28"/>
          <w:szCs w:val="28"/>
          <w:lang w:val="kk-KZ"/>
        </w:rPr>
      </w:pPr>
      <w:r w:rsidRPr="0011282F">
        <w:rPr>
          <w:rFonts w:ascii="Times New Roman" w:hAnsi="Times New Roman" w:cs="Times New Roman"/>
          <w:b/>
          <w:bCs/>
          <w:sz w:val="28"/>
          <w:szCs w:val="28"/>
          <w:lang w:val="kk-KZ"/>
        </w:rPr>
        <w:t xml:space="preserve">Бала мектептен келді </w:t>
      </w:r>
      <w:r w:rsidRPr="0011282F">
        <w:rPr>
          <w:rFonts w:ascii="Times New Roman" w:hAnsi="Times New Roman" w:cs="Times New Roman"/>
          <w:sz w:val="28"/>
          <w:szCs w:val="28"/>
          <w:lang w:val="kk-KZ"/>
        </w:rPr>
        <w:t>– оны бірден сұрақ астына алуға асықпаңыз, бойын еркін ұстауға мүмкіндік беріңіз. Егер оның  ренжіген күйін байқасаңыз, біраз уақыттан соң  сабырлы әңгіме барысында оның ренішіне не себеп болғанын ақырын білуге тырысыңыз. </w:t>
      </w:r>
    </w:p>
    <w:p w:rsidR="0011282F" w:rsidRPr="0011282F" w:rsidRDefault="0011282F" w:rsidP="0011282F">
      <w:pPr>
        <w:numPr>
          <w:ilvl w:val="0"/>
          <w:numId w:val="1"/>
        </w:numPr>
        <w:rPr>
          <w:rFonts w:ascii="Times New Roman" w:hAnsi="Times New Roman" w:cs="Times New Roman"/>
          <w:bCs/>
          <w:sz w:val="28"/>
          <w:szCs w:val="28"/>
          <w:lang w:val="kk-KZ"/>
        </w:rPr>
      </w:pPr>
      <w:r w:rsidRPr="0011282F">
        <w:rPr>
          <w:rFonts w:ascii="Times New Roman" w:hAnsi="Times New Roman" w:cs="Times New Roman"/>
          <w:b/>
          <w:bCs/>
          <w:sz w:val="28"/>
          <w:szCs w:val="28"/>
          <w:lang w:val="kk-KZ"/>
        </w:rPr>
        <w:t>Есте сақтаңыз</w:t>
      </w:r>
      <w:r w:rsidRPr="0011282F">
        <w:rPr>
          <w:rFonts w:ascii="Times New Roman" w:hAnsi="Times New Roman" w:cs="Times New Roman"/>
          <w:bCs/>
          <w:sz w:val="28"/>
          <w:szCs w:val="28"/>
          <w:lang w:val="kk-KZ"/>
        </w:rPr>
        <w:t xml:space="preserve">: бала үшін бір нәрсені білмеу және жасай алмау қалыпты жағдай. Ол сол үшін де – бала, мұнымен оны жазғыруға </w:t>
      </w:r>
      <w:r w:rsidRPr="0011282F">
        <w:rPr>
          <w:rFonts w:ascii="Times New Roman" w:hAnsi="Times New Roman" w:cs="Times New Roman"/>
          <w:bCs/>
          <w:sz w:val="28"/>
          <w:szCs w:val="28"/>
          <w:lang w:val="kk-KZ"/>
        </w:rPr>
        <w:lastRenderedPageBreak/>
        <w:t xml:space="preserve">болмайды.   Кінәлау баланың  өзін-өзі бағалауын төмендетеді, өзіне сенімділігінен айырады. </w:t>
      </w:r>
    </w:p>
    <w:p w:rsidR="0011282F" w:rsidRPr="0011282F" w:rsidRDefault="0011282F" w:rsidP="0011282F">
      <w:pPr>
        <w:numPr>
          <w:ilvl w:val="0"/>
          <w:numId w:val="1"/>
        </w:numPr>
        <w:rPr>
          <w:rFonts w:ascii="Times New Roman" w:hAnsi="Times New Roman" w:cs="Times New Roman"/>
          <w:sz w:val="28"/>
          <w:szCs w:val="28"/>
        </w:rPr>
      </w:pPr>
      <w:r w:rsidRPr="0011282F">
        <w:rPr>
          <w:rFonts w:ascii="Times New Roman" w:hAnsi="Times New Roman" w:cs="Times New Roman"/>
          <w:sz w:val="28"/>
          <w:szCs w:val="28"/>
          <w:lang w:val="kk-KZ"/>
        </w:rPr>
        <w:t xml:space="preserve">Сіздің балаңыз мектепке оқу үшін келді. Адам </w:t>
      </w:r>
      <w:r w:rsidRPr="0011282F">
        <w:rPr>
          <w:rFonts w:ascii="Times New Roman" w:hAnsi="Times New Roman" w:cs="Times New Roman"/>
          <w:b/>
          <w:bCs/>
          <w:sz w:val="28"/>
          <w:szCs w:val="28"/>
          <w:lang w:val="kk-KZ"/>
        </w:rPr>
        <w:t xml:space="preserve">  </w:t>
      </w:r>
      <w:r w:rsidRPr="0011282F">
        <w:rPr>
          <w:rFonts w:ascii="Times New Roman" w:hAnsi="Times New Roman" w:cs="Times New Roman"/>
          <w:sz w:val="28"/>
          <w:szCs w:val="28"/>
          <w:lang w:val="kk-KZ"/>
        </w:rPr>
        <w:t xml:space="preserve">оқуды бастағанда кейбір нәрселер ойдағыдай бола бермейтіні анық. </w:t>
      </w:r>
      <w:r w:rsidRPr="0011282F">
        <w:rPr>
          <w:rFonts w:ascii="Times New Roman" w:hAnsi="Times New Roman" w:cs="Times New Roman"/>
          <w:b/>
          <w:bCs/>
          <w:sz w:val="28"/>
          <w:szCs w:val="28"/>
          <w:lang w:val="kk-KZ"/>
        </w:rPr>
        <w:t>Баланың қателесуге құқы бар.</w:t>
      </w:r>
    </w:p>
    <w:p w:rsidR="0011282F" w:rsidRPr="0011282F" w:rsidRDefault="0011282F" w:rsidP="0011282F">
      <w:pPr>
        <w:ind w:firstLine="708"/>
        <w:rPr>
          <w:rFonts w:ascii="Times New Roman" w:hAnsi="Times New Roman" w:cs="Times New Roman"/>
          <w:sz w:val="28"/>
          <w:szCs w:val="28"/>
        </w:rPr>
      </w:pPr>
      <w:proofErr w:type="spellStart"/>
      <w:r w:rsidRPr="0011282F">
        <w:rPr>
          <w:rFonts w:ascii="Times New Roman" w:hAnsi="Times New Roman" w:cs="Times New Roman"/>
          <w:b/>
          <w:bCs/>
          <w:i/>
          <w:iCs/>
          <w:sz w:val="28"/>
          <w:szCs w:val="28"/>
        </w:rPr>
        <w:t>Ата-ананың</w:t>
      </w:r>
      <w:proofErr w:type="spellEnd"/>
      <w:r w:rsidRPr="0011282F">
        <w:rPr>
          <w:rFonts w:ascii="Times New Roman" w:hAnsi="Times New Roman" w:cs="Times New Roman"/>
          <w:b/>
          <w:bCs/>
          <w:i/>
          <w:iCs/>
          <w:sz w:val="28"/>
          <w:szCs w:val="28"/>
        </w:rPr>
        <w:t xml:space="preserve"> </w:t>
      </w:r>
      <w:proofErr w:type="spellStart"/>
      <w:r w:rsidRPr="0011282F">
        <w:rPr>
          <w:rFonts w:ascii="Times New Roman" w:hAnsi="Times New Roman" w:cs="Times New Roman"/>
          <w:b/>
          <w:bCs/>
          <w:i/>
          <w:iCs/>
          <w:sz w:val="28"/>
          <w:szCs w:val="28"/>
        </w:rPr>
        <w:t>сабырлығы</w:t>
      </w:r>
      <w:proofErr w:type="spellEnd"/>
      <w:r w:rsidRPr="0011282F">
        <w:rPr>
          <w:rFonts w:ascii="Times New Roman" w:hAnsi="Times New Roman" w:cs="Times New Roman"/>
          <w:b/>
          <w:bCs/>
          <w:i/>
          <w:iCs/>
          <w:sz w:val="28"/>
          <w:szCs w:val="28"/>
        </w:rPr>
        <w:t xml:space="preserve"> мен </w:t>
      </w:r>
      <w:proofErr w:type="spellStart"/>
      <w:r w:rsidRPr="0011282F">
        <w:rPr>
          <w:rFonts w:ascii="Times New Roman" w:hAnsi="Times New Roman" w:cs="Times New Roman"/>
          <w:b/>
          <w:bCs/>
          <w:i/>
          <w:iCs/>
          <w:sz w:val="28"/>
          <w:szCs w:val="28"/>
        </w:rPr>
        <w:t>сенімділігін</w:t>
      </w:r>
      <w:proofErr w:type="spellEnd"/>
      <w:r w:rsidRPr="0011282F">
        <w:rPr>
          <w:rFonts w:ascii="Times New Roman" w:hAnsi="Times New Roman" w:cs="Times New Roman"/>
          <w:b/>
          <w:bCs/>
          <w:i/>
          <w:iCs/>
          <w:sz w:val="28"/>
          <w:szCs w:val="28"/>
        </w:rPr>
        <w:t xml:space="preserve"> </w:t>
      </w:r>
      <w:proofErr w:type="spellStart"/>
      <w:r w:rsidRPr="0011282F">
        <w:rPr>
          <w:rFonts w:ascii="Times New Roman" w:hAnsi="Times New Roman" w:cs="Times New Roman"/>
          <w:b/>
          <w:bCs/>
          <w:i/>
          <w:iCs/>
          <w:sz w:val="28"/>
          <w:szCs w:val="28"/>
        </w:rPr>
        <w:t>көріп</w:t>
      </w:r>
      <w:proofErr w:type="spellEnd"/>
      <w:r w:rsidRPr="0011282F">
        <w:rPr>
          <w:rFonts w:ascii="Times New Roman" w:hAnsi="Times New Roman" w:cs="Times New Roman"/>
          <w:b/>
          <w:bCs/>
          <w:i/>
          <w:iCs/>
          <w:sz w:val="28"/>
          <w:szCs w:val="28"/>
        </w:rPr>
        <w:t xml:space="preserve"> бала </w:t>
      </w:r>
      <w:proofErr w:type="spellStart"/>
      <w:r w:rsidRPr="0011282F">
        <w:rPr>
          <w:rFonts w:ascii="Times New Roman" w:hAnsi="Times New Roman" w:cs="Times New Roman"/>
          <w:b/>
          <w:bCs/>
          <w:i/>
          <w:iCs/>
          <w:sz w:val="28"/>
          <w:szCs w:val="28"/>
        </w:rPr>
        <w:t>мектептен</w:t>
      </w:r>
      <w:proofErr w:type="spellEnd"/>
      <w:r w:rsidRPr="0011282F">
        <w:rPr>
          <w:rFonts w:ascii="Times New Roman" w:hAnsi="Times New Roman" w:cs="Times New Roman"/>
          <w:b/>
          <w:bCs/>
          <w:i/>
          <w:iCs/>
          <w:sz w:val="28"/>
          <w:szCs w:val="28"/>
        </w:rPr>
        <w:t xml:space="preserve"> </w:t>
      </w:r>
      <w:proofErr w:type="spellStart"/>
      <w:r w:rsidRPr="0011282F">
        <w:rPr>
          <w:rFonts w:ascii="Times New Roman" w:hAnsi="Times New Roman" w:cs="Times New Roman"/>
          <w:b/>
          <w:bCs/>
          <w:i/>
          <w:iCs/>
          <w:sz w:val="28"/>
          <w:szCs w:val="28"/>
        </w:rPr>
        <w:t>қорқудың</w:t>
      </w:r>
      <w:proofErr w:type="spellEnd"/>
      <w:r w:rsidRPr="0011282F">
        <w:rPr>
          <w:rFonts w:ascii="Times New Roman" w:hAnsi="Times New Roman" w:cs="Times New Roman"/>
          <w:b/>
          <w:bCs/>
          <w:i/>
          <w:iCs/>
          <w:sz w:val="28"/>
          <w:szCs w:val="28"/>
        </w:rPr>
        <w:t xml:space="preserve"> </w:t>
      </w:r>
      <w:proofErr w:type="spellStart"/>
      <w:r w:rsidRPr="0011282F">
        <w:rPr>
          <w:rFonts w:ascii="Times New Roman" w:hAnsi="Times New Roman" w:cs="Times New Roman"/>
          <w:b/>
          <w:bCs/>
          <w:i/>
          <w:iCs/>
          <w:sz w:val="28"/>
          <w:szCs w:val="28"/>
        </w:rPr>
        <w:t>қажеті</w:t>
      </w:r>
      <w:proofErr w:type="spellEnd"/>
      <w:r w:rsidRPr="0011282F">
        <w:rPr>
          <w:rFonts w:ascii="Times New Roman" w:hAnsi="Times New Roman" w:cs="Times New Roman"/>
          <w:b/>
          <w:bCs/>
          <w:i/>
          <w:iCs/>
          <w:sz w:val="28"/>
          <w:szCs w:val="28"/>
        </w:rPr>
        <w:t xml:space="preserve"> </w:t>
      </w:r>
      <w:proofErr w:type="spellStart"/>
      <w:r w:rsidRPr="0011282F">
        <w:rPr>
          <w:rFonts w:ascii="Times New Roman" w:hAnsi="Times New Roman" w:cs="Times New Roman"/>
          <w:b/>
          <w:bCs/>
          <w:i/>
          <w:iCs/>
          <w:sz w:val="28"/>
          <w:szCs w:val="28"/>
        </w:rPr>
        <w:t>жоқ</w:t>
      </w:r>
      <w:proofErr w:type="spellEnd"/>
      <w:r w:rsidRPr="0011282F">
        <w:rPr>
          <w:rFonts w:ascii="Times New Roman" w:hAnsi="Times New Roman" w:cs="Times New Roman"/>
          <w:b/>
          <w:bCs/>
          <w:i/>
          <w:iCs/>
          <w:sz w:val="28"/>
          <w:szCs w:val="28"/>
        </w:rPr>
        <w:t xml:space="preserve"> </w:t>
      </w:r>
      <w:proofErr w:type="spellStart"/>
      <w:r w:rsidRPr="0011282F">
        <w:rPr>
          <w:rFonts w:ascii="Times New Roman" w:hAnsi="Times New Roman" w:cs="Times New Roman"/>
          <w:b/>
          <w:bCs/>
          <w:i/>
          <w:iCs/>
          <w:sz w:val="28"/>
          <w:szCs w:val="28"/>
        </w:rPr>
        <w:t>екенін</w:t>
      </w:r>
      <w:proofErr w:type="spellEnd"/>
      <w:r w:rsidRPr="0011282F">
        <w:rPr>
          <w:rFonts w:ascii="Times New Roman" w:hAnsi="Times New Roman" w:cs="Times New Roman"/>
          <w:b/>
          <w:bCs/>
          <w:i/>
          <w:iCs/>
          <w:sz w:val="28"/>
          <w:szCs w:val="28"/>
        </w:rPr>
        <w:t xml:space="preserve"> </w:t>
      </w:r>
      <w:proofErr w:type="spellStart"/>
      <w:r w:rsidRPr="0011282F">
        <w:rPr>
          <w:rFonts w:ascii="Times New Roman" w:hAnsi="Times New Roman" w:cs="Times New Roman"/>
          <w:b/>
          <w:bCs/>
          <w:i/>
          <w:iCs/>
          <w:sz w:val="28"/>
          <w:szCs w:val="28"/>
        </w:rPr>
        <w:t>сезінеді</w:t>
      </w:r>
      <w:proofErr w:type="spellEnd"/>
      <w:r w:rsidRPr="0011282F">
        <w:rPr>
          <w:rFonts w:ascii="Times New Roman" w:hAnsi="Times New Roman" w:cs="Times New Roman"/>
          <w:b/>
          <w:bCs/>
          <w:i/>
          <w:iCs/>
          <w:sz w:val="28"/>
          <w:szCs w:val="28"/>
        </w:rPr>
        <w:t xml:space="preserve">. </w:t>
      </w:r>
    </w:p>
    <w:p w:rsidR="0011282F" w:rsidRDefault="0011282F" w:rsidP="0011282F">
      <w:pPr>
        <w:ind w:firstLine="708"/>
        <w:rPr>
          <w:rFonts w:ascii="Times New Roman" w:hAnsi="Times New Roman" w:cs="Times New Roman"/>
          <w:b/>
          <w:bCs/>
          <w:sz w:val="28"/>
          <w:szCs w:val="28"/>
          <w:lang w:val="kk-KZ"/>
        </w:rPr>
      </w:pPr>
    </w:p>
    <w:p w:rsidR="0011282F" w:rsidRPr="0011282F" w:rsidRDefault="0011282F" w:rsidP="0011282F">
      <w:pPr>
        <w:ind w:firstLine="708"/>
        <w:rPr>
          <w:rFonts w:ascii="Times New Roman" w:hAnsi="Times New Roman" w:cs="Times New Roman"/>
          <w:b/>
          <w:bCs/>
          <w:sz w:val="28"/>
          <w:szCs w:val="28"/>
          <w:lang w:val="kk-KZ"/>
        </w:rPr>
      </w:pPr>
      <w:r w:rsidRPr="0011282F">
        <w:rPr>
          <w:rFonts w:ascii="Times New Roman" w:hAnsi="Times New Roman" w:cs="Times New Roman"/>
          <w:b/>
          <w:bCs/>
          <w:sz w:val="28"/>
          <w:szCs w:val="28"/>
          <w:lang w:val="kk-KZ"/>
        </w:rPr>
        <w:t>Баланы адамға үйірлігі үшін мақтаңыз,  оның мектептегі жаңа таныстықтары үшін қуанғаныңызды айтып білдіріңіз.</w:t>
      </w:r>
    </w:p>
    <w:p w:rsidR="0011282F" w:rsidRPr="0011282F" w:rsidRDefault="0011282F" w:rsidP="0011282F">
      <w:pPr>
        <w:ind w:firstLine="708"/>
        <w:rPr>
          <w:rFonts w:ascii="Times New Roman" w:hAnsi="Times New Roman" w:cs="Times New Roman"/>
          <w:b/>
          <w:bCs/>
          <w:sz w:val="28"/>
          <w:szCs w:val="28"/>
          <w:lang w:val="kk-KZ"/>
        </w:rPr>
      </w:pPr>
      <w:r w:rsidRPr="0011282F">
        <w:rPr>
          <w:rFonts w:ascii="Times New Roman" w:hAnsi="Times New Roman" w:cs="Times New Roman"/>
          <w:b/>
          <w:bCs/>
          <w:sz w:val="28"/>
          <w:szCs w:val="28"/>
          <w:lang w:val="kk-KZ"/>
        </w:rPr>
        <w:tab/>
      </w:r>
    </w:p>
    <w:p w:rsidR="0011282F" w:rsidRPr="0011282F" w:rsidRDefault="0011282F" w:rsidP="0011282F">
      <w:pPr>
        <w:numPr>
          <w:ilvl w:val="0"/>
          <w:numId w:val="1"/>
        </w:numPr>
        <w:rPr>
          <w:rFonts w:ascii="Times New Roman" w:hAnsi="Times New Roman" w:cs="Times New Roman"/>
          <w:sz w:val="28"/>
          <w:szCs w:val="28"/>
          <w:lang w:val="kk-KZ"/>
        </w:rPr>
      </w:pPr>
      <w:r w:rsidRPr="0011282F">
        <w:rPr>
          <w:rFonts w:ascii="Times New Roman" w:hAnsi="Times New Roman" w:cs="Times New Roman"/>
          <w:sz w:val="28"/>
          <w:szCs w:val="28"/>
          <w:lang w:val="kk-KZ"/>
        </w:rPr>
        <w:t xml:space="preserve">Балаңызбен құрдастарымен қарым-қатынастың  тәртібі жайлы сөйлесіңіз,  өз балаңыздың өзгелерге  көз тартарлық болып көрінуіне көмек беріңіз. </w:t>
      </w:r>
    </w:p>
    <w:p w:rsidR="0011282F" w:rsidRPr="0011282F" w:rsidRDefault="0011282F" w:rsidP="0011282F">
      <w:pPr>
        <w:numPr>
          <w:ilvl w:val="0"/>
          <w:numId w:val="1"/>
        </w:numPr>
        <w:rPr>
          <w:rFonts w:ascii="Times New Roman" w:hAnsi="Times New Roman" w:cs="Times New Roman"/>
          <w:sz w:val="28"/>
          <w:szCs w:val="28"/>
          <w:lang w:val="kk-KZ"/>
        </w:rPr>
      </w:pPr>
      <w:r w:rsidRPr="0011282F">
        <w:rPr>
          <w:rFonts w:ascii="Times New Roman" w:hAnsi="Times New Roman" w:cs="Times New Roman"/>
          <w:sz w:val="28"/>
          <w:szCs w:val="28"/>
          <w:lang w:val="kk-KZ"/>
        </w:rPr>
        <w:t xml:space="preserve">Балаңызды  достарына көрсете алуы үшін  жаңа ойындарға үйретіңіз. </w:t>
      </w:r>
    </w:p>
    <w:p w:rsidR="0011282F" w:rsidRPr="0011282F" w:rsidRDefault="0011282F" w:rsidP="0011282F">
      <w:pPr>
        <w:numPr>
          <w:ilvl w:val="0"/>
          <w:numId w:val="1"/>
        </w:numPr>
        <w:rPr>
          <w:rFonts w:ascii="Times New Roman" w:hAnsi="Times New Roman" w:cs="Times New Roman"/>
          <w:sz w:val="28"/>
          <w:szCs w:val="28"/>
          <w:lang w:val="kk-KZ"/>
        </w:rPr>
      </w:pPr>
      <w:r w:rsidRPr="0011282F">
        <w:rPr>
          <w:rFonts w:ascii="Times New Roman" w:hAnsi="Times New Roman" w:cs="Times New Roman"/>
          <w:sz w:val="28"/>
          <w:szCs w:val="28"/>
          <w:lang w:val="kk-KZ"/>
        </w:rPr>
        <w:t xml:space="preserve">Жай ғана шай ішуге балаңыздың сыныптастарын үйіңізге шақырыңыз, ал кішкентай үй иесі қонақ күтуді үйренеді. </w:t>
      </w:r>
    </w:p>
    <w:p w:rsidR="0011282F" w:rsidRPr="0011282F" w:rsidRDefault="0011282F" w:rsidP="0011282F">
      <w:pPr>
        <w:numPr>
          <w:ilvl w:val="0"/>
          <w:numId w:val="1"/>
        </w:numPr>
        <w:rPr>
          <w:rFonts w:ascii="Times New Roman" w:hAnsi="Times New Roman" w:cs="Times New Roman"/>
          <w:sz w:val="28"/>
          <w:szCs w:val="28"/>
          <w:lang w:val="kk-KZ"/>
        </w:rPr>
      </w:pPr>
      <w:r w:rsidRPr="0011282F">
        <w:rPr>
          <w:rFonts w:ascii="Times New Roman" w:hAnsi="Times New Roman" w:cs="Times New Roman"/>
          <w:sz w:val="28"/>
          <w:szCs w:val="28"/>
          <w:lang w:val="kk-KZ"/>
        </w:rPr>
        <w:t xml:space="preserve">Балаңыздың мектептегі жолдастарының назарын  қымбат ойыншықтар мен киімдермен сатып алуға тырыспаңыз.  Бұлай балаңыз өзгелерге керек болуды үйрене алмайды.  Мұндай жағдайда қызыңыз немесе ұлыңыз сыныптастарының  тарапынан  қызғаныш пен көре алмаушылық сезімдеріне тап болуы ықтимал. </w:t>
      </w:r>
    </w:p>
    <w:p w:rsidR="0011282F" w:rsidRPr="0011282F" w:rsidRDefault="0011282F" w:rsidP="0011282F">
      <w:pPr>
        <w:ind w:firstLine="708"/>
        <w:rPr>
          <w:rFonts w:ascii="Times New Roman" w:hAnsi="Times New Roman" w:cs="Times New Roman"/>
          <w:sz w:val="28"/>
          <w:szCs w:val="28"/>
          <w:lang w:val="kk-KZ"/>
        </w:rPr>
      </w:pPr>
    </w:p>
    <w:p w:rsidR="0011282F" w:rsidRPr="0011282F" w:rsidRDefault="0011282F" w:rsidP="0011282F">
      <w:pPr>
        <w:ind w:firstLine="708"/>
        <w:rPr>
          <w:rFonts w:ascii="Times New Roman" w:hAnsi="Times New Roman" w:cs="Times New Roman"/>
          <w:sz w:val="28"/>
          <w:szCs w:val="28"/>
          <w:lang w:val="kk-KZ"/>
        </w:rPr>
      </w:pPr>
      <w:r w:rsidRPr="0011282F">
        <w:rPr>
          <w:rFonts w:ascii="Times New Roman" w:hAnsi="Times New Roman" w:cs="Times New Roman"/>
          <w:sz w:val="28"/>
          <w:szCs w:val="28"/>
          <w:lang w:val="kk-KZ"/>
        </w:rPr>
        <w:t xml:space="preserve">Өзіне сенімді және көпшіл  бала кез-келген жағдайға тез бейімделеді. </w:t>
      </w:r>
    </w:p>
    <w:p w:rsidR="0011282F" w:rsidRPr="0011282F" w:rsidRDefault="0011282F" w:rsidP="0011282F">
      <w:pPr>
        <w:ind w:firstLine="708"/>
        <w:rPr>
          <w:rFonts w:ascii="Times New Roman" w:hAnsi="Times New Roman" w:cs="Times New Roman"/>
          <w:b/>
          <w:bCs/>
          <w:sz w:val="28"/>
          <w:szCs w:val="28"/>
          <w:lang w:val="kk-KZ"/>
        </w:rPr>
      </w:pPr>
      <w:r w:rsidRPr="0011282F">
        <w:rPr>
          <w:rFonts w:ascii="Times New Roman" w:hAnsi="Times New Roman" w:cs="Times New Roman"/>
          <w:b/>
          <w:bCs/>
          <w:sz w:val="28"/>
          <w:szCs w:val="28"/>
          <w:lang w:val="kk-KZ"/>
        </w:rPr>
        <w:t>Алтыншы кеңес</w:t>
      </w:r>
      <w:r w:rsidRPr="0011282F">
        <w:rPr>
          <w:rFonts w:ascii="Times New Roman" w:hAnsi="Times New Roman" w:cs="Times New Roman"/>
          <w:b/>
          <w:bCs/>
          <w:i/>
          <w:iCs/>
          <w:sz w:val="28"/>
          <w:szCs w:val="28"/>
          <w:lang w:val="kk-KZ"/>
        </w:rPr>
        <w:t>: Өз балаңыздың мектептегі жетістіктеріне байланысты парасатты болуға үйреніңіз</w:t>
      </w:r>
      <w:r w:rsidRPr="0011282F">
        <w:rPr>
          <w:rFonts w:ascii="Times New Roman" w:hAnsi="Times New Roman" w:cs="Times New Roman"/>
          <w:b/>
          <w:bCs/>
          <w:sz w:val="28"/>
          <w:szCs w:val="28"/>
          <w:lang w:val="kk-KZ"/>
        </w:rPr>
        <w:t xml:space="preserve">: </w:t>
      </w:r>
    </w:p>
    <w:p w:rsidR="0011282F" w:rsidRPr="0011282F" w:rsidRDefault="0011282F" w:rsidP="0011282F">
      <w:pPr>
        <w:ind w:firstLine="708"/>
        <w:rPr>
          <w:rFonts w:ascii="Times New Roman" w:hAnsi="Times New Roman" w:cs="Times New Roman"/>
          <w:b/>
          <w:bCs/>
          <w:sz w:val="28"/>
          <w:szCs w:val="28"/>
          <w:lang w:val="kk-KZ"/>
        </w:rPr>
      </w:pPr>
      <w:r w:rsidRPr="0011282F">
        <w:rPr>
          <w:rFonts w:ascii="Times New Roman" w:hAnsi="Times New Roman" w:cs="Times New Roman"/>
          <w:bCs/>
          <w:sz w:val="28"/>
          <w:szCs w:val="28"/>
          <w:lang w:val="kk-KZ"/>
        </w:rPr>
        <w:t>Балаңызды мектеп күнделігінің қосымшасына айналдырмаңыз.</w:t>
      </w:r>
      <w:r w:rsidRPr="0011282F">
        <w:rPr>
          <w:rFonts w:ascii="Times New Roman" w:hAnsi="Times New Roman" w:cs="Times New Roman"/>
          <w:b/>
          <w:bCs/>
          <w:sz w:val="28"/>
          <w:szCs w:val="28"/>
          <w:lang w:val="kk-KZ"/>
        </w:rPr>
        <w:t xml:space="preserve"> </w:t>
      </w:r>
    </w:p>
    <w:p w:rsidR="0011282F" w:rsidRPr="0011282F" w:rsidRDefault="0011282F" w:rsidP="0011282F">
      <w:pPr>
        <w:ind w:firstLine="708"/>
        <w:rPr>
          <w:rFonts w:ascii="Times New Roman" w:hAnsi="Times New Roman" w:cs="Times New Roman"/>
          <w:bCs/>
          <w:sz w:val="28"/>
          <w:szCs w:val="28"/>
          <w:lang w:val="kk-KZ"/>
        </w:rPr>
      </w:pPr>
      <w:r w:rsidRPr="0011282F">
        <w:rPr>
          <w:rFonts w:ascii="Times New Roman" w:hAnsi="Times New Roman" w:cs="Times New Roman"/>
          <w:bCs/>
          <w:sz w:val="28"/>
          <w:szCs w:val="28"/>
          <w:lang w:val="kk-KZ"/>
        </w:rPr>
        <w:t xml:space="preserve">Әрине мектептегі жетістіктер маңызды. Бірақ, бұл балаңыздың бүкіл өмірі емес. </w:t>
      </w:r>
    </w:p>
    <w:p w:rsidR="0011282F" w:rsidRPr="0011282F" w:rsidRDefault="0011282F" w:rsidP="0011282F">
      <w:pPr>
        <w:numPr>
          <w:ilvl w:val="0"/>
          <w:numId w:val="5"/>
        </w:numPr>
        <w:rPr>
          <w:rFonts w:ascii="Times New Roman" w:hAnsi="Times New Roman" w:cs="Times New Roman"/>
          <w:sz w:val="28"/>
          <w:szCs w:val="28"/>
        </w:rPr>
      </w:pPr>
      <w:r w:rsidRPr="0011282F">
        <w:rPr>
          <w:rFonts w:ascii="Times New Roman" w:hAnsi="Times New Roman" w:cs="Times New Roman"/>
          <w:bCs/>
          <w:sz w:val="28"/>
          <w:szCs w:val="28"/>
          <w:lang w:val="kk-KZ"/>
        </w:rPr>
        <w:t xml:space="preserve">Мектептегі баға  — балаға берілген пән бойынша дәл қазіргі уақытқа қойылған баға. </w:t>
      </w:r>
      <w:proofErr w:type="spellStart"/>
      <w:r w:rsidRPr="0011282F">
        <w:rPr>
          <w:rFonts w:ascii="Times New Roman" w:hAnsi="Times New Roman" w:cs="Times New Roman"/>
          <w:bCs/>
          <w:sz w:val="28"/>
          <w:szCs w:val="28"/>
        </w:rPr>
        <w:t>Баға</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баланың</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жеке</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басын</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сипаттай</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алмайды</w:t>
      </w:r>
      <w:proofErr w:type="spellEnd"/>
      <w:r w:rsidRPr="0011282F">
        <w:rPr>
          <w:rFonts w:ascii="Times New Roman" w:hAnsi="Times New Roman" w:cs="Times New Roman"/>
          <w:bCs/>
          <w:sz w:val="28"/>
          <w:szCs w:val="28"/>
        </w:rPr>
        <w:t xml:space="preserve">. </w:t>
      </w:r>
    </w:p>
    <w:p w:rsidR="0011282F" w:rsidRPr="0011282F" w:rsidRDefault="0011282F" w:rsidP="0011282F">
      <w:pPr>
        <w:numPr>
          <w:ilvl w:val="0"/>
          <w:numId w:val="1"/>
        </w:numPr>
        <w:rPr>
          <w:rFonts w:ascii="Times New Roman" w:hAnsi="Times New Roman" w:cs="Times New Roman"/>
          <w:sz w:val="28"/>
          <w:szCs w:val="28"/>
        </w:rPr>
      </w:pPr>
      <w:r w:rsidRPr="0011282F">
        <w:rPr>
          <w:rFonts w:ascii="Times New Roman" w:hAnsi="Times New Roman" w:cs="Times New Roman"/>
          <w:bCs/>
          <w:sz w:val="28"/>
          <w:szCs w:val="28"/>
        </w:rPr>
        <w:t xml:space="preserve">Өз </w:t>
      </w:r>
      <w:proofErr w:type="spellStart"/>
      <w:r w:rsidRPr="0011282F">
        <w:rPr>
          <w:rFonts w:ascii="Times New Roman" w:hAnsi="Times New Roman" w:cs="Times New Roman"/>
          <w:bCs/>
          <w:sz w:val="28"/>
          <w:szCs w:val="28"/>
        </w:rPr>
        <w:t>балаңызды</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өзге</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балалармен</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салыстырмаңыз</w:t>
      </w:r>
      <w:proofErr w:type="spellEnd"/>
      <w:r w:rsidRPr="0011282F">
        <w:rPr>
          <w:rFonts w:ascii="Times New Roman" w:hAnsi="Times New Roman" w:cs="Times New Roman"/>
          <w:bCs/>
          <w:sz w:val="28"/>
          <w:szCs w:val="28"/>
        </w:rPr>
        <w:t xml:space="preserve">. </w:t>
      </w:r>
    </w:p>
    <w:p w:rsidR="0011282F" w:rsidRPr="0011282F" w:rsidRDefault="0011282F" w:rsidP="0011282F">
      <w:pPr>
        <w:numPr>
          <w:ilvl w:val="0"/>
          <w:numId w:val="1"/>
        </w:numPr>
        <w:rPr>
          <w:rFonts w:ascii="Times New Roman" w:hAnsi="Times New Roman" w:cs="Times New Roman"/>
          <w:sz w:val="28"/>
          <w:szCs w:val="28"/>
        </w:rPr>
      </w:pPr>
      <w:proofErr w:type="spellStart"/>
      <w:proofErr w:type="gramStart"/>
      <w:r w:rsidRPr="0011282F">
        <w:rPr>
          <w:rFonts w:ascii="Times New Roman" w:hAnsi="Times New Roman" w:cs="Times New Roman"/>
          <w:bCs/>
          <w:sz w:val="28"/>
          <w:szCs w:val="28"/>
        </w:rPr>
        <w:t>Балаңызды</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мектептегі</w:t>
      </w:r>
      <w:proofErr w:type="spellEnd"/>
      <w:proofErr w:type="gram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жетістіктері</w:t>
      </w:r>
      <w:proofErr w:type="spellEnd"/>
      <w:r w:rsidRPr="0011282F">
        <w:rPr>
          <w:rFonts w:ascii="Times New Roman" w:hAnsi="Times New Roman" w:cs="Times New Roman"/>
          <w:bCs/>
          <w:sz w:val="28"/>
          <w:szCs w:val="28"/>
        </w:rPr>
        <w:t xml:space="preserve"> үшін </w:t>
      </w:r>
      <w:proofErr w:type="spellStart"/>
      <w:r w:rsidRPr="0011282F">
        <w:rPr>
          <w:rFonts w:ascii="Times New Roman" w:hAnsi="Times New Roman" w:cs="Times New Roman"/>
          <w:bCs/>
          <w:sz w:val="28"/>
          <w:szCs w:val="28"/>
        </w:rPr>
        <w:t>мақтаңыз</w:t>
      </w:r>
      <w:proofErr w:type="spellEnd"/>
      <w:r w:rsidRPr="0011282F">
        <w:rPr>
          <w:rFonts w:ascii="Times New Roman" w:hAnsi="Times New Roman" w:cs="Times New Roman"/>
          <w:bCs/>
          <w:sz w:val="28"/>
          <w:szCs w:val="28"/>
        </w:rPr>
        <w:t xml:space="preserve">. Және </w:t>
      </w:r>
      <w:proofErr w:type="spellStart"/>
      <w:r w:rsidRPr="0011282F">
        <w:rPr>
          <w:rFonts w:ascii="Times New Roman" w:hAnsi="Times New Roman" w:cs="Times New Roman"/>
          <w:bCs/>
          <w:sz w:val="28"/>
          <w:szCs w:val="28"/>
        </w:rPr>
        <w:t>ешқандай</w:t>
      </w:r>
      <w:proofErr w:type="spellEnd"/>
      <w:r w:rsidRPr="0011282F">
        <w:rPr>
          <w:rFonts w:ascii="Times New Roman" w:hAnsi="Times New Roman" w:cs="Times New Roman"/>
          <w:bCs/>
          <w:sz w:val="28"/>
          <w:szCs w:val="28"/>
        </w:rPr>
        <w:t xml:space="preserve"> да </w:t>
      </w:r>
      <w:proofErr w:type="spellStart"/>
      <w:r w:rsidRPr="0011282F">
        <w:rPr>
          <w:rFonts w:ascii="Times New Roman" w:hAnsi="Times New Roman" w:cs="Times New Roman"/>
          <w:bCs/>
          <w:sz w:val="28"/>
          <w:szCs w:val="28"/>
        </w:rPr>
        <w:t>жақсы</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баға</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балаңыздың</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бақытынан</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маңызды</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емес</w:t>
      </w:r>
      <w:proofErr w:type="spellEnd"/>
      <w:r w:rsidRPr="0011282F">
        <w:rPr>
          <w:rFonts w:ascii="Times New Roman" w:hAnsi="Times New Roman" w:cs="Times New Roman"/>
          <w:bCs/>
          <w:sz w:val="28"/>
          <w:szCs w:val="28"/>
        </w:rPr>
        <w:t xml:space="preserve">. </w:t>
      </w:r>
    </w:p>
    <w:p w:rsidR="0011282F" w:rsidRPr="0011282F" w:rsidRDefault="0011282F" w:rsidP="0011282F">
      <w:pPr>
        <w:numPr>
          <w:ilvl w:val="0"/>
          <w:numId w:val="1"/>
        </w:numPr>
        <w:rPr>
          <w:rFonts w:ascii="Times New Roman" w:hAnsi="Times New Roman" w:cs="Times New Roman"/>
          <w:sz w:val="28"/>
          <w:szCs w:val="28"/>
        </w:rPr>
      </w:pPr>
      <w:proofErr w:type="spellStart"/>
      <w:r w:rsidRPr="0011282F">
        <w:rPr>
          <w:rFonts w:ascii="Times New Roman" w:hAnsi="Times New Roman" w:cs="Times New Roman"/>
          <w:bCs/>
          <w:sz w:val="28"/>
          <w:szCs w:val="28"/>
        </w:rPr>
        <w:lastRenderedPageBreak/>
        <w:t>Баланың</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алғашқы</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сәтсіздіктеріне</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барлық</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үмітіңіздің</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өшкеніндей</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қарамаңыз</w:t>
      </w:r>
      <w:proofErr w:type="spellEnd"/>
      <w:r w:rsidRPr="0011282F">
        <w:rPr>
          <w:rFonts w:ascii="Times New Roman" w:hAnsi="Times New Roman" w:cs="Times New Roman"/>
          <w:bCs/>
          <w:sz w:val="28"/>
          <w:szCs w:val="28"/>
        </w:rPr>
        <w:t xml:space="preserve">.  </w:t>
      </w:r>
    </w:p>
    <w:p w:rsidR="0011282F" w:rsidRPr="0011282F" w:rsidRDefault="0011282F" w:rsidP="0011282F">
      <w:pPr>
        <w:numPr>
          <w:ilvl w:val="0"/>
          <w:numId w:val="1"/>
        </w:numPr>
        <w:rPr>
          <w:rFonts w:ascii="Times New Roman" w:hAnsi="Times New Roman" w:cs="Times New Roman"/>
          <w:sz w:val="28"/>
          <w:szCs w:val="28"/>
        </w:rPr>
      </w:pPr>
      <w:r w:rsidRPr="0011282F">
        <w:rPr>
          <w:rFonts w:ascii="Times New Roman" w:hAnsi="Times New Roman" w:cs="Times New Roman"/>
          <w:b/>
          <w:bCs/>
          <w:sz w:val="28"/>
          <w:szCs w:val="28"/>
        </w:rPr>
        <w:t xml:space="preserve"> </w:t>
      </w:r>
      <w:proofErr w:type="spellStart"/>
      <w:r w:rsidRPr="0011282F">
        <w:rPr>
          <w:rFonts w:ascii="Times New Roman" w:hAnsi="Times New Roman" w:cs="Times New Roman"/>
          <w:bCs/>
          <w:sz w:val="28"/>
          <w:szCs w:val="28"/>
        </w:rPr>
        <w:t>Баланың</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алғашқы</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сәтсіздіктеріне</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барлық</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үмітіңіздің</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өшкеніндей</w:t>
      </w:r>
      <w:proofErr w:type="spellEnd"/>
      <w:r w:rsidRPr="0011282F">
        <w:rPr>
          <w:rFonts w:ascii="Times New Roman" w:hAnsi="Times New Roman" w:cs="Times New Roman"/>
          <w:bCs/>
          <w:sz w:val="28"/>
          <w:szCs w:val="28"/>
        </w:rPr>
        <w:t xml:space="preserve"> </w:t>
      </w:r>
      <w:proofErr w:type="spellStart"/>
      <w:r w:rsidRPr="0011282F">
        <w:rPr>
          <w:rFonts w:ascii="Times New Roman" w:hAnsi="Times New Roman" w:cs="Times New Roman"/>
          <w:bCs/>
          <w:sz w:val="28"/>
          <w:szCs w:val="28"/>
        </w:rPr>
        <w:t>қарамаңыз</w:t>
      </w:r>
      <w:proofErr w:type="spellEnd"/>
      <w:r w:rsidRPr="0011282F">
        <w:rPr>
          <w:rFonts w:ascii="Times New Roman" w:hAnsi="Times New Roman" w:cs="Times New Roman"/>
          <w:bCs/>
          <w:sz w:val="28"/>
          <w:szCs w:val="28"/>
        </w:rPr>
        <w:t xml:space="preserve">.  </w:t>
      </w:r>
    </w:p>
    <w:p w:rsidR="0011282F" w:rsidRPr="0011282F" w:rsidRDefault="0011282F" w:rsidP="0011282F">
      <w:pPr>
        <w:numPr>
          <w:ilvl w:val="0"/>
          <w:numId w:val="1"/>
        </w:numPr>
        <w:rPr>
          <w:rFonts w:ascii="Times New Roman" w:hAnsi="Times New Roman" w:cs="Times New Roman"/>
          <w:sz w:val="28"/>
          <w:szCs w:val="28"/>
        </w:rPr>
      </w:pPr>
      <w:r w:rsidRPr="0011282F">
        <w:rPr>
          <w:rFonts w:ascii="Times New Roman" w:hAnsi="Times New Roman" w:cs="Times New Roman"/>
          <w:sz w:val="28"/>
          <w:szCs w:val="28"/>
        </w:rPr>
        <w:t xml:space="preserve"> </w:t>
      </w:r>
      <w:proofErr w:type="spellStart"/>
      <w:r w:rsidRPr="0011282F">
        <w:rPr>
          <w:rFonts w:ascii="Times New Roman" w:hAnsi="Times New Roman" w:cs="Times New Roman"/>
          <w:b/>
          <w:bCs/>
          <w:i/>
          <w:iCs/>
          <w:sz w:val="28"/>
          <w:szCs w:val="28"/>
        </w:rPr>
        <w:t>Есте</w:t>
      </w:r>
      <w:proofErr w:type="spellEnd"/>
      <w:r w:rsidRPr="0011282F">
        <w:rPr>
          <w:rFonts w:ascii="Times New Roman" w:hAnsi="Times New Roman" w:cs="Times New Roman"/>
          <w:b/>
          <w:bCs/>
          <w:i/>
          <w:iCs/>
          <w:sz w:val="28"/>
          <w:szCs w:val="28"/>
        </w:rPr>
        <w:t xml:space="preserve"> </w:t>
      </w:r>
      <w:proofErr w:type="spellStart"/>
      <w:r w:rsidRPr="0011282F">
        <w:rPr>
          <w:rFonts w:ascii="Times New Roman" w:hAnsi="Times New Roman" w:cs="Times New Roman"/>
          <w:b/>
          <w:bCs/>
          <w:i/>
          <w:iCs/>
          <w:sz w:val="28"/>
          <w:szCs w:val="28"/>
        </w:rPr>
        <w:t>сақтаңыз</w:t>
      </w:r>
      <w:proofErr w:type="spellEnd"/>
      <w:r w:rsidRPr="0011282F">
        <w:rPr>
          <w:rFonts w:ascii="Times New Roman" w:hAnsi="Times New Roman" w:cs="Times New Roman"/>
          <w:b/>
          <w:bCs/>
          <w:i/>
          <w:iCs/>
          <w:sz w:val="28"/>
          <w:szCs w:val="28"/>
        </w:rPr>
        <w:t xml:space="preserve">: </w:t>
      </w:r>
      <w:proofErr w:type="spellStart"/>
      <w:r w:rsidRPr="0011282F">
        <w:rPr>
          <w:rFonts w:ascii="Times New Roman" w:hAnsi="Times New Roman" w:cs="Times New Roman"/>
          <w:b/>
          <w:bCs/>
          <w:i/>
          <w:iCs/>
          <w:sz w:val="28"/>
          <w:szCs w:val="28"/>
        </w:rPr>
        <w:t>балаңызға</w:t>
      </w:r>
      <w:proofErr w:type="spellEnd"/>
      <w:r w:rsidRPr="0011282F">
        <w:rPr>
          <w:rFonts w:ascii="Times New Roman" w:hAnsi="Times New Roman" w:cs="Times New Roman"/>
          <w:b/>
          <w:bCs/>
          <w:i/>
          <w:iCs/>
          <w:sz w:val="28"/>
          <w:szCs w:val="28"/>
        </w:rPr>
        <w:t xml:space="preserve"> </w:t>
      </w:r>
      <w:proofErr w:type="spellStart"/>
      <w:r w:rsidRPr="0011282F">
        <w:rPr>
          <w:rFonts w:ascii="Times New Roman" w:hAnsi="Times New Roman" w:cs="Times New Roman"/>
          <w:b/>
          <w:bCs/>
          <w:i/>
          <w:iCs/>
          <w:sz w:val="28"/>
          <w:szCs w:val="28"/>
        </w:rPr>
        <w:t>сеніміңіз</w:t>
      </w:r>
      <w:proofErr w:type="spellEnd"/>
      <w:r w:rsidRPr="0011282F">
        <w:rPr>
          <w:rFonts w:ascii="Times New Roman" w:hAnsi="Times New Roman" w:cs="Times New Roman"/>
          <w:b/>
          <w:bCs/>
          <w:i/>
          <w:iCs/>
          <w:sz w:val="28"/>
          <w:szCs w:val="28"/>
        </w:rPr>
        <w:t xml:space="preserve">, </w:t>
      </w:r>
      <w:proofErr w:type="spellStart"/>
      <w:r w:rsidRPr="0011282F">
        <w:rPr>
          <w:rFonts w:ascii="Times New Roman" w:hAnsi="Times New Roman" w:cs="Times New Roman"/>
          <w:b/>
          <w:bCs/>
          <w:i/>
          <w:iCs/>
          <w:sz w:val="28"/>
          <w:szCs w:val="28"/>
        </w:rPr>
        <w:t>көмегіңіз</w:t>
      </w:r>
      <w:proofErr w:type="spellEnd"/>
      <w:r w:rsidRPr="0011282F">
        <w:rPr>
          <w:rFonts w:ascii="Times New Roman" w:hAnsi="Times New Roman" w:cs="Times New Roman"/>
          <w:b/>
          <w:bCs/>
          <w:i/>
          <w:iCs/>
          <w:sz w:val="28"/>
          <w:szCs w:val="28"/>
        </w:rPr>
        <w:t xml:space="preserve"> бен </w:t>
      </w:r>
      <w:proofErr w:type="spellStart"/>
      <w:r w:rsidRPr="0011282F">
        <w:rPr>
          <w:rFonts w:ascii="Times New Roman" w:hAnsi="Times New Roman" w:cs="Times New Roman"/>
          <w:b/>
          <w:bCs/>
          <w:i/>
          <w:iCs/>
          <w:sz w:val="28"/>
          <w:szCs w:val="28"/>
        </w:rPr>
        <w:t>қолдауыңыз</w:t>
      </w:r>
      <w:proofErr w:type="spellEnd"/>
      <w:r w:rsidRPr="0011282F">
        <w:rPr>
          <w:rFonts w:ascii="Times New Roman" w:hAnsi="Times New Roman" w:cs="Times New Roman"/>
          <w:b/>
          <w:bCs/>
          <w:i/>
          <w:iCs/>
          <w:sz w:val="28"/>
          <w:szCs w:val="28"/>
        </w:rPr>
        <w:t xml:space="preserve"> </w:t>
      </w:r>
      <w:proofErr w:type="spellStart"/>
      <w:r w:rsidRPr="0011282F">
        <w:rPr>
          <w:rFonts w:ascii="Times New Roman" w:hAnsi="Times New Roman" w:cs="Times New Roman"/>
          <w:b/>
          <w:bCs/>
          <w:i/>
          <w:iCs/>
          <w:sz w:val="28"/>
          <w:szCs w:val="28"/>
        </w:rPr>
        <w:t>өте</w:t>
      </w:r>
      <w:proofErr w:type="spellEnd"/>
      <w:r w:rsidRPr="0011282F">
        <w:rPr>
          <w:rFonts w:ascii="Times New Roman" w:hAnsi="Times New Roman" w:cs="Times New Roman"/>
          <w:b/>
          <w:bCs/>
          <w:i/>
          <w:iCs/>
          <w:sz w:val="28"/>
          <w:szCs w:val="28"/>
        </w:rPr>
        <w:t xml:space="preserve"> </w:t>
      </w:r>
      <w:proofErr w:type="spellStart"/>
      <w:r w:rsidRPr="0011282F">
        <w:rPr>
          <w:rFonts w:ascii="Times New Roman" w:hAnsi="Times New Roman" w:cs="Times New Roman"/>
          <w:b/>
          <w:bCs/>
          <w:i/>
          <w:iCs/>
          <w:sz w:val="28"/>
          <w:szCs w:val="28"/>
        </w:rPr>
        <w:t>қажет</w:t>
      </w:r>
      <w:proofErr w:type="spellEnd"/>
      <w:r w:rsidRPr="0011282F">
        <w:rPr>
          <w:rFonts w:ascii="Times New Roman" w:hAnsi="Times New Roman" w:cs="Times New Roman"/>
          <w:b/>
          <w:bCs/>
          <w:i/>
          <w:iCs/>
          <w:sz w:val="28"/>
          <w:szCs w:val="28"/>
        </w:rPr>
        <w:t xml:space="preserve">. </w:t>
      </w:r>
    </w:p>
    <w:p w:rsidR="0011282F" w:rsidRPr="0011282F" w:rsidRDefault="0011282F" w:rsidP="0011282F">
      <w:pPr>
        <w:ind w:firstLine="708"/>
        <w:rPr>
          <w:rFonts w:ascii="Times New Roman" w:hAnsi="Times New Roman" w:cs="Times New Roman"/>
          <w:b/>
          <w:sz w:val="28"/>
          <w:szCs w:val="28"/>
          <w:lang w:val="kk-KZ"/>
        </w:rPr>
      </w:pPr>
      <w:r w:rsidRPr="0011282F">
        <w:rPr>
          <w:rFonts w:ascii="Times New Roman" w:hAnsi="Times New Roman" w:cs="Times New Roman"/>
          <w:b/>
          <w:bCs/>
          <w:sz w:val="28"/>
          <w:szCs w:val="28"/>
          <w:lang w:val="kk-KZ"/>
        </w:rPr>
        <w:t>Жетінші кеңес</w:t>
      </w:r>
      <w:r w:rsidRPr="0011282F">
        <w:rPr>
          <w:rFonts w:ascii="Times New Roman" w:hAnsi="Times New Roman" w:cs="Times New Roman"/>
          <w:b/>
          <w:sz w:val="28"/>
          <w:szCs w:val="28"/>
          <w:lang w:val="kk-KZ"/>
        </w:rPr>
        <w:t xml:space="preserve">: </w:t>
      </w:r>
      <w:r w:rsidRPr="0011282F">
        <w:rPr>
          <w:rFonts w:ascii="Times New Roman" w:hAnsi="Times New Roman" w:cs="Times New Roman"/>
          <w:b/>
          <w:bCs/>
          <w:i/>
          <w:iCs/>
          <w:sz w:val="28"/>
          <w:szCs w:val="28"/>
          <w:lang w:val="kk-KZ"/>
        </w:rPr>
        <w:t xml:space="preserve">балаңызға бірінші сыныптың бірінші жартыжылдығында шамадан тыс ауыртапалық жүктемеуге тырысыңыз.    </w:t>
      </w:r>
    </w:p>
    <w:p w:rsidR="0011282F" w:rsidRPr="0011282F" w:rsidRDefault="0011282F" w:rsidP="0011282F">
      <w:pPr>
        <w:numPr>
          <w:ilvl w:val="0"/>
          <w:numId w:val="1"/>
        </w:numPr>
        <w:rPr>
          <w:rFonts w:ascii="Times New Roman" w:hAnsi="Times New Roman" w:cs="Times New Roman"/>
          <w:sz w:val="28"/>
          <w:szCs w:val="28"/>
          <w:lang w:val="kk-KZ"/>
        </w:rPr>
      </w:pPr>
      <w:r w:rsidRPr="0011282F">
        <w:rPr>
          <w:rFonts w:ascii="Times New Roman" w:hAnsi="Times New Roman" w:cs="Times New Roman"/>
          <w:bCs/>
          <w:sz w:val="28"/>
          <w:szCs w:val="28"/>
          <w:lang w:val="kk-KZ"/>
        </w:rPr>
        <w:t xml:space="preserve">Баланы мектептен келе үй жұмысын орындауға отырғызудың қажеті жоқ. Оған 2-3 сағат демалуға, егер мүмкін болса оның 1,5 сағат ұйықтап алуына мүмкіндік жасаңыз. </w:t>
      </w:r>
    </w:p>
    <w:p w:rsidR="0011282F" w:rsidRPr="0011282F" w:rsidRDefault="0011282F" w:rsidP="0011282F">
      <w:pPr>
        <w:numPr>
          <w:ilvl w:val="0"/>
          <w:numId w:val="1"/>
        </w:numPr>
        <w:rPr>
          <w:rFonts w:ascii="Times New Roman" w:hAnsi="Times New Roman" w:cs="Times New Roman"/>
          <w:sz w:val="28"/>
          <w:szCs w:val="28"/>
          <w:lang w:val="kk-KZ"/>
        </w:rPr>
      </w:pPr>
      <w:r w:rsidRPr="0011282F">
        <w:rPr>
          <w:rFonts w:ascii="Times New Roman" w:hAnsi="Times New Roman" w:cs="Times New Roman"/>
          <w:bCs/>
          <w:sz w:val="28"/>
          <w:szCs w:val="28"/>
          <w:lang w:val="kk-KZ"/>
        </w:rPr>
        <w:t xml:space="preserve">Бала үй тапсырмасын орындап жатқанда кедергі жасамаңыз.  Өзі жасағаны абзал. Сіздің міндетіңіз орындау емес көмек беру. </w:t>
      </w:r>
    </w:p>
    <w:p w:rsidR="0011282F" w:rsidRPr="0011282F" w:rsidRDefault="0011282F" w:rsidP="0011282F">
      <w:pPr>
        <w:numPr>
          <w:ilvl w:val="0"/>
          <w:numId w:val="1"/>
        </w:numPr>
        <w:rPr>
          <w:rFonts w:ascii="Times New Roman" w:hAnsi="Times New Roman" w:cs="Times New Roman"/>
          <w:sz w:val="28"/>
          <w:szCs w:val="28"/>
          <w:lang w:val="kk-KZ"/>
        </w:rPr>
      </w:pPr>
      <w:r w:rsidRPr="0011282F">
        <w:rPr>
          <w:rFonts w:ascii="Times New Roman" w:hAnsi="Times New Roman" w:cs="Times New Roman"/>
          <w:bCs/>
          <w:sz w:val="28"/>
          <w:szCs w:val="28"/>
          <w:lang w:val="kk-KZ"/>
        </w:rPr>
        <w:t xml:space="preserve">Қамтылмағанды қамтуға тырыспаңыз!! Балаларыңызды музыка, шет тілі, жүзу ,  мәнерлі сырғанау, сурет өнері сияқты қосымша үйірмелерге беріп  «зерек» бала жасауға  талпынбаңыз. Мұндай жағдайда бала өз-өзіне иелік ете алмайды, ол үшін басқалар шешім қабылдайды және ол кей кезде баланың өзіндік қызығушылығы, қалауы мен күшіннен тыс болып жатады. </w:t>
      </w:r>
    </w:p>
    <w:p w:rsidR="0011282F" w:rsidRPr="0011282F" w:rsidRDefault="0011282F" w:rsidP="0011282F">
      <w:pPr>
        <w:numPr>
          <w:ilvl w:val="0"/>
          <w:numId w:val="1"/>
        </w:numPr>
        <w:rPr>
          <w:rFonts w:ascii="Times New Roman" w:hAnsi="Times New Roman" w:cs="Times New Roman"/>
          <w:sz w:val="28"/>
          <w:szCs w:val="28"/>
          <w:lang w:val="kk-KZ"/>
        </w:rPr>
      </w:pPr>
      <w:r w:rsidRPr="0011282F">
        <w:rPr>
          <w:rFonts w:ascii="Times New Roman" w:hAnsi="Times New Roman" w:cs="Times New Roman"/>
          <w:bCs/>
          <w:sz w:val="28"/>
          <w:szCs w:val="28"/>
          <w:lang w:val="kk-KZ"/>
        </w:rPr>
        <w:t>Сабақтардың уақыт бойынша және  саны бойынша да тиімді мөлшерін табыңыз.  Мұнда шектен шығу оңай. Ал бұдан қандай нәтиже шықпақ? Мұндай жағдайда бала кейде жаман қылықтарға бой алдырып  барлық нәрсені,  үлкендердің нұсқауымен баратын сабақтарды жек көре бастайды және ешкім  бөгет болмайтын көшеге қашқысы келіп тұрады.</w:t>
      </w:r>
    </w:p>
    <w:p w:rsidR="0011282F" w:rsidRPr="0011282F" w:rsidRDefault="0011282F" w:rsidP="0011282F">
      <w:pPr>
        <w:ind w:firstLine="708"/>
        <w:rPr>
          <w:rFonts w:ascii="Times New Roman" w:hAnsi="Times New Roman" w:cs="Times New Roman"/>
          <w:sz w:val="28"/>
          <w:szCs w:val="28"/>
          <w:lang w:val="kk-KZ"/>
        </w:rPr>
      </w:pPr>
      <w:r w:rsidRPr="0011282F">
        <w:rPr>
          <w:rFonts w:ascii="Times New Roman" w:hAnsi="Times New Roman" w:cs="Times New Roman"/>
          <w:b/>
          <w:bCs/>
          <w:iCs/>
          <w:sz w:val="28"/>
          <w:szCs w:val="28"/>
          <w:lang w:val="kk-KZ"/>
        </w:rPr>
        <w:t>Қарапайым жауап:</w:t>
      </w:r>
      <w:r w:rsidRPr="0011282F">
        <w:rPr>
          <w:rFonts w:ascii="Times New Roman" w:hAnsi="Times New Roman" w:cs="Times New Roman"/>
          <w:bCs/>
          <w:iCs/>
          <w:sz w:val="28"/>
          <w:szCs w:val="28"/>
          <w:lang w:val="kk-KZ"/>
        </w:rPr>
        <w:t xml:space="preserve">  оны  мәжбүрлеп немесе күштеп емес  еліктіруге және қызықтыруға тырысыңыз.</w:t>
      </w:r>
    </w:p>
    <w:p w:rsidR="0011282F" w:rsidRPr="0011282F" w:rsidRDefault="0011282F" w:rsidP="0011282F">
      <w:pPr>
        <w:numPr>
          <w:ilvl w:val="0"/>
          <w:numId w:val="1"/>
        </w:numPr>
        <w:rPr>
          <w:rFonts w:ascii="Times New Roman" w:hAnsi="Times New Roman" w:cs="Times New Roman"/>
          <w:sz w:val="28"/>
          <w:szCs w:val="28"/>
          <w:lang w:val="kk-KZ"/>
        </w:rPr>
      </w:pPr>
      <w:r w:rsidRPr="0011282F">
        <w:rPr>
          <w:rFonts w:ascii="Times New Roman" w:hAnsi="Times New Roman" w:cs="Times New Roman"/>
          <w:sz w:val="28"/>
          <w:szCs w:val="28"/>
          <w:lang w:val="kk-KZ"/>
        </w:rPr>
        <w:t xml:space="preserve">Мектепке бару баланы ойыннан айырмауы керек: балада  ойын ойнауға жеткілікті уақыт қалуы тиіс. </w:t>
      </w:r>
    </w:p>
    <w:p w:rsidR="0011282F" w:rsidRPr="0011282F" w:rsidRDefault="0011282F" w:rsidP="0011282F">
      <w:pPr>
        <w:numPr>
          <w:ilvl w:val="0"/>
          <w:numId w:val="1"/>
        </w:numPr>
        <w:rPr>
          <w:rFonts w:ascii="Times New Roman" w:hAnsi="Times New Roman" w:cs="Times New Roman"/>
          <w:sz w:val="28"/>
          <w:szCs w:val="28"/>
        </w:rPr>
      </w:pPr>
      <w:r w:rsidRPr="0011282F">
        <w:rPr>
          <w:rFonts w:ascii="Times New Roman" w:hAnsi="Times New Roman" w:cs="Times New Roman"/>
          <w:sz w:val="28"/>
          <w:szCs w:val="28"/>
          <w:lang w:val="kk-KZ"/>
        </w:rPr>
        <w:t xml:space="preserve">Ұмытпаңыз: тіпті үлкен балалар да ертегі оқып, ұйықтар алдында құшақтап, еркелетіп қайырлы түн айтқаныңызды қалайды.  Мұның бәрі бір күн бойындағы ауыртпалықты жоюға көмек  береді. </w:t>
      </w:r>
    </w:p>
    <w:p w:rsidR="0011282F" w:rsidRPr="0011282F" w:rsidRDefault="0011282F" w:rsidP="0011282F">
      <w:pPr>
        <w:ind w:firstLine="708"/>
        <w:rPr>
          <w:rFonts w:ascii="Times New Roman" w:hAnsi="Times New Roman" w:cs="Times New Roman"/>
          <w:sz w:val="28"/>
          <w:szCs w:val="28"/>
          <w:lang w:val="kk-KZ"/>
        </w:rPr>
      </w:pPr>
      <w:r w:rsidRPr="0011282F">
        <w:rPr>
          <w:rFonts w:ascii="Times New Roman" w:hAnsi="Times New Roman" w:cs="Times New Roman"/>
          <w:sz w:val="28"/>
          <w:szCs w:val="28"/>
          <w:lang w:val="kk-KZ"/>
        </w:rPr>
        <w:t>Кез-келген балдырғанның мектеп әлеміне жасаған  бірінші қадамын өзі үшін де отбасы үшінде ең қуанышты және сенімді етуге тырысайық!</w:t>
      </w:r>
    </w:p>
    <w:p w:rsidR="00795BC3" w:rsidRPr="0011282F" w:rsidRDefault="00795BC3" w:rsidP="0011282F">
      <w:pPr>
        <w:ind w:firstLine="708"/>
        <w:rPr>
          <w:rFonts w:ascii="Times New Roman" w:hAnsi="Times New Roman" w:cs="Times New Roman"/>
          <w:sz w:val="28"/>
          <w:szCs w:val="28"/>
          <w:lang w:val="kk-KZ"/>
        </w:rPr>
      </w:pPr>
    </w:p>
    <w:sectPr w:rsidR="00795BC3" w:rsidRPr="001128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4EB7"/>
    <w:multiLevelType w:val="multilevel"/>
    <w:tmpl w:val="116A5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615B8"/>
    <w:multiLevelType w:val="hybridMultilevel"/>
    <w:tmpl w:val="CF50AA3A"/>
    <w:lvl w:ilvl="0" w:tplc="E2800AC2">
      <w:start w:val="1"/>
      <w:numFmt w:val="bullet"/>
      <w:lvlText w:val=""/>
      <w:lvlJc w:val="left"/>
      <w:pPr>
        <w:tabs>
          <w:tab w:val="num" w:pos="720"/>
        </w:tabs>
        <w:ind w:left="720" w:hanging="360"/>
      </w:pPr>
      <w:rPr>
        <w:rFonts w:ascii="Wingdings" w:hAnsi="Wingdings" w:hint="default"/>
      </w:rPr>
    </w:lvl>
    <w:lvl w:ilvl="1" w:tplc="1918FD98">
      <w:start w:val="1"/>
      <w:numFmt w:val="bullet"/>
      <w:lvlText w:val=""/>
      <w:lvlJc w:val="left"/>
      <w:pPr>
        <w:tabs>
          <w:tab w:val="num" w:pos="1440"/>
        </w:tabs>
        <w:ind w:left="1440" w:hanging="360"/>
      </w:pPr>
      <w:rPr>
        <w:rFonts w:ascii="Wingdings" w:hAnsi="Wingdings" w:hint="default"/>
      </w:rPr>
    </w:lvl>
    <w:lvl w:ilvl="2" w:tplc="5616F31C">
      <w:start w:val="1"/>
      <w:numFmt w:val="bullet"/>
      <w:lvlText w:val=""/>
      <w:lvlJc w:val="left"/>
      <w:pPr>
        <w:tabs>
          <w:tab w:val="num" w:pos="2160"/>
        </w:tabs>
        <w:ind w:left="2160" w:hanging="360"/>
      </w:pPr>
      <w:rPr>
        <w:rFonts w:ascii="Wingdings" w:hAnsi="Wingdings" w:hint="default"/>
      </w:rPr>
    </w:lvl>
    <w:lvl w:ilvl="3" w:tplc="05B2C0C0">
      <w:start w:val="1"/>
      <w:numFmt w:val="bullet"/>
      <w:lvlText w:val=""/>
      <w:lvlJc w:val="left"/>
      <w:pPr>
        <w:tabs>
          <w:tab w:val="num" w:pos="2880"/>
        </w:tabs>
        <w:ind w:left="2880" w:hanging="360"/>
      </w:pPr>
      <w:rPr>
        <w:rFonts w:ascii="Wingdings" w:hAnsi="Wingdings" w:hint="default"/>
      </w:rPr>
    </w:lvl>
    <w:lvl w:ilvl="4" w:tplc="1AA23230">
      <w:start w:val="1"/>
      <w:numFmt w:val="bullet"/>
      <w:lvlText w:val=""/>
      <w:lvlJc w:val="left"/>
      <w:pPr>
        <w:tabs>
          <w:tab w:val="num" w:pos="3600"/>
        </w:tabs>
        <w:ind w:left="3600" w:hanging="360"/>
      </w:pPr>
      <w:rPr>
        <w:rFonts w:ascii="Wingdings" w:hAnsi="Wingdings" w:hint="default"/>
      </w:rPr>
    </w:lvl>
    <w:lvl w:ilvl="5" w:tplc="E1529EE2">
      <w:start w:val="1"/>
      <w:numFmt w:val="bullet"/>
      <w:lvlText w:val=""/>
      <w:lvlJc w:val="left"/>
      <w:pPr>
        <w:tabs>
          <w:tab w:val="num" w:pos="4320"/>
        </w:tabs>
        <w:ind w:left="4320" w:hanging="360"/>
      </w:pPr>
      <w:rPr>
        <w:rFonts w:ascii="Wingdings" w:hAnsi="Wingdings" w:hint="default"/>
      </w:rPr>
    </w:lvl>
    <w:lvl w:ilvl="6" w:tplc="CA4ED0C6">
      <w:start w:val="1"/>
      <w:numFmt w:val="bullet"/>
      <w:lvlText w:val=""/>
      <w:lvlJc w:val="left"/>
      <w:pPr>
        <w:tabs>
          <w:tab w:val="num" w:pos="5040"/>
        </w:tabs>
        <w:ind w:left="5040" w:hanging="360"/>
      </w:pPr>
      <w:rPr>
        <w:rFonts w:ascii="Wingdings" w:hAnsi="Wingdings" w:hint="default"/>
      </w:rPr>
    </w:lvl>
    <w:lvl w:ilvl="7" w:tplc="B84A89B6">
      <w:start w:val="1"/>
      <w:numFmt w:val="bullet"/>
      <w:lvlText w:val=""/>
      <w:lvlJc w:val="left"/>
      <w:pPr>
        <w:tabs>
          <w:tab w:val="num" w:pos="5760"/>
        </w:tabs>
        <w:ind w:left="5760" w:hanging="360"/>
      </w:pPr>
      <w:rPr>
        <w:rFonts w:ascii="Wingdings" w:hAnsi="Wingdings" w:hint="default"/>
      </w:rPr>
    </w:lvl>
    <w:lvl w:ilvl="8" w:tplc="9EE4F6B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271FA0"/>
    <w:multiLevelType w:val="hybridMultilevel"/>
    <w:tmpl w:val="F4D40DAE"/>
    <w:lvl w:ilvl="0" w:tplc="477CE47E">
      <w:start w:val="1"/>
      <w:numFmt w:val="bullet"/>
      <w:lvlText w:val=""/>
      <w:lvlJc w:val="left"/>
      <w:pPr>
        <w:tabs>
          <w:tab w:val="num" w:pos="720"/>
        </w:tabs>
        <w:ind w:left="720" w:hanging="360"/>
      </w:pPr>
      <w:rPr>
        <w:rFonts w:ascii="Wingdings" w:hAnsi="Wingdings" w:hint="default"/>
      </w:rPr>
    </w:lvl>
    <w:lvl w:ilvl="1" w:tplc="6986B34E">
      <w:start w:val="1"/>
      <w:numFmt w:val="bullet"/>
      <w:lvlText w:val=""/>
      <w:lvlJc w:val="left"/>
      <w:pPr>
        <w:tabs>
          <w:tab w:val="num" w:pos="1440"/>
        </w:tabs>
        <w:ind w:left="1440" w:hanging="360"/>
      </w:pPr>
      <w:rPr>
        <w:rFonts w:ascii="Wingdings" w:hAnsi="Wingdings" w:hint="default"/>
      </w:rPr>
    </w:lvl>
    <w:lvl w:ilvl="2" w:tplc="59B83C98">
      <w:start w:val="1"/>
      <w:numFmt w:val="bullet"/>
      <w:lvlText w:val=""/>
      <w:lvlJc w:val="left"/>
      <w:pPr>
        <w:tabs>
          <w:tab w:val="num" w:pos="2160"/>
        </w:tabs>
        <w:ind w:left="2160" w:hanging="360"/>
      </w:pPr>
      <w:rPr>
        <w:rFonts w:ascii="Wingdings" w:hAnsi="Wingdings" w:hint="default"/>
      </w:rPr>
    </w:lvl>
    <w:lvl w:ilvl="3" w:tplc="DCBE28C2">
      <w:start w:val="1"/>
      <w:numFmt w:val="bullet"/>
      <w:lvlText w:val=""/>
      <w:lvlJc w:val="left"/>
      <w:pPr>
        <w:tabs>
          <w:tab w:val="num" w:pos="2880"/>
        </w:tabs>
        <w:ind w:left="2880" w:hanging="360"/>
      </w:pPr>
      <w:rPr>
        <w:rFonts w:ascii="Wingdings" w:hAnsi="Wingdings" w:hint="default"/>
      </w:rPr>
    </w:lvl>
    <w:lvl w:ilvl="4" w:tplc="1B8E8E76">
      <w:start w:val="1"/>
      <w:numFmt w:val="bullet"/>
      <w:lvlText w:val=""/>
      <w:lvlJc w:val="left"/>
      <w:pPr>
        <w:tabs>
          <w:tab w:val="num" w:pos="3600"/>
        </w:tabs>
        <w:ind w:left="3600" w:hanging="360"/>
      </w:pPr>
      <w:rPr>
        <w:rFonts w:ascii="Wingdings" w:hAnsi="Wingdings" w:hint="default"/>
      </w:rPr>
    </w:lvl>
    <w:lvl w:ilvl="5" w:tplc="B4FA4CA2">
      <w:start w:val="1"/>
      <w:numFmt w:val="bullet"/>
      <w:lvlText w:val=""/>
      <w:lvlJc w:val="left"/>
      <w:pPr>
        <w:tabs>
          <w:tab w:val="num" w:pos="4320"/>
        </w:tabs>
        <w:ind w:left="4320" w:hanging="360"/>
      </w:pPr>
      <w:rPr>
        <w:rFonts w:ascii="Wingdings" w:hAnsi="Wingdings" w:hint="default"/>
      </w:rPr>
    </w:lvl>
    <w:lvl w:ilvl="6" w:tplc="3FA6131E">
      <w:start w:val="1"/>
      <w:numFmt w:val="bullet"/>
      <w:lvlText w:val=""/>
      <w:lvlJc w:val="left"/>
      <w:pPr>
        <w:tabs>
          <w:tab w:val="num" w:pos="5040"/>
        </w:tabs>
        <w:ind w:left="5040" w:hanging="360"/>
      </w:pPr>
      <w:rPr>
        <w:rFonts w:ascii="Wingdings" w:hAnsi="Wingdings" w:hint="default"/>
      </w:rPr>
    </w:lvl>
    <w:lvl w:ilvl="7" w:tplc="D022434A">
      <w:start w:val="1"/>
      <w:numFmt w:val="bullet"/>
      <w:lvlText w:val=""/>
      <w:lvlJc w:val="left"/>
      <w:pPr>
        <w:tabs>
          <w:tab w:val="num" w:pos="5760"/>
        </w:tabs>
        <w:ind w:left="5760" w:hanging="360"/>
      </w:pPr>
      <w:rPr>
        <w:rFonts w:ascii="Wingdings" w:hAnsi="Wingdings" w:hint="default"/>
      </w:rPr>
    </w:lvl>
    <w:lvl w:ilvl="8" w:tplc="F2D2FB90">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7C7B31"/>
    <w:multiLevelType w:val="hybridMultilevel"/>
    <w:tmpl w:val="CFEAC59A"/>
    <w:lvl w:ilvl="0" w:tplc="5F862166">
      <w:start w:val="1"/>
      <w:numFmt w:val="bullet"/>
      <w:lvlText w:val=""/>
      <w:lvlJc w:val="left"/>
      <w:pPr>
        <w:tabs>
          <w:tab w:val="num" w:pos="720"/>
        </w:tabs>
        <w:ind w:left="720" w:hanging="360"/>
      </w:pPr>
      <w:rPr>
        <w:rFonts w:ascii="Wingdings" w:hAnsi="Wingdings" w:hint="default"/>
      </w:rPr>
    </w:lvl>
    <w:lvl w:ilvl="1" w:tplc="9B2A23C8">
      <w:start w:val="1"/>
      <w:numFmt w:val="bullet"/>
      <w:lvlText w:val=""/>
      <w:lvlJc w:val="left"/>
      <w:pPr>
        <w:tabs>
          <w:tab w:val="num" w:pos="1440"/>
        </w:tabs>
        <w:ind w:left="1440" w:hanging="360"/>
      </w:pPr>
      <w:rPr>
        <w:rFonts w:ascii="Wingdings" w:hAnsi="Wingdings" w:hint="default"/>
      </w:rPr>
    </w:lvl>
    <w:lvl w:ilvl="2" w:tplc="035C17FA">
      <w:start w:val="1"/>
      <w:numFmt w:val="bullet"/>
      <w:lvlText w:val=""/>
      <w:lvlJc w:val="left"/>
      <w:pPr>
        <w:tabs>
          <w:tab w:val="num" w:pos="2160"/>
        </w:tabs>
        <w:ind w:left="2160" w:hanging="360"/>
      </w:pPr>
      <w:rPr>
        <w:rFonts w:ascii="Wingdings" w:hAnsi="Wingdings" w:hint="default"/>
      </w:rPr>
    </w:lvl>
    <w:lvl w:ilvl="3" w:tplc="3A78657E">
      <w:start w:val="1"/>
      <w:numFmt w:val="bullet"/>
      <w:lvlText w:val=""/>
      <w:lvlJc w:val="left"/>
      <w:pPr>
        <w:tabs>
          <w:tab w:val="num" w:pos="2880"/>
        </w:tabs>
        <w:ind w:left="2880" w:hanging="360"/>
      </w:pPr>
      <w:rPr>
        <w:rFonts w:ascii="Wingdings" w:hAnsi="Wingdings" w:hint="default"/>
      </w:rPr>
    </w:lvl>
    <w:lvl w:ilvl="4" w:tplc="32902214">
      <w:start w:val="1"/>
      <w:numFmt w:val="bullet"/>
      <w:lvlText w:val=""/>
      <w:lvlJc w:val="left"/>
      <w:pPr>
        <w:tabs>
          <w:tab w:val="num" w:pos="3600"/>
        </w:tabs>
        <w:ind w:left="3600" w:hanging="360"/>
      </w:pPr>
      <w:rPr>
        <w:rFonts w:ascii="Wingdings" w:hAnsi="Wingdings" w:hint="default"/>
      </w:rPr>
    </w:lvl>
    <w:lvl w:ilvl="5" w:tplc="C98C9004">
      <w:start w:val="1"/>
      <w:numFmt w:val="bullet"/>
      <w:lvlText w:val=""/>
      <w:lvlJc w:val="left"/>
      <w:pPr>
        <w:tabs>
          <w:tab w:val="num" w:pos="4320"/>
        </w:tabs>
        <w:ind w:left="4320" w:hanging="360"/>
      </w:pPr>
      <w:rPr>
        <w:rFonts w:ascii="Wingdings" w:hAnsi="Wingdings" w:hint="default"/>
      </w:rPr>
    </w:lvl>
    <w:lvl w:ilvl="6" w:tplc="5BF43712">
      <w:start w:val="1"/>
      <w:numFmt w:val="bullet"/>
      <w:lvlText w:val=""/>
      <w:lvlJc w:val="left"/>
      <w:pPr>
        <w:tabs>
          <w:tab w:val="num" w:pos="5040"/>
        </w:tabs>
        <w:ind w:left="5040" w:hanging="360"/>
      </w:pPr>
      <w:rPr>
        <w:rFonts w:ascii="Wingdings" w:hAnsi="Wingdings" w:hint="default"/>
      </w:rPr>
    </w:lvl>
    <w:lvl w:ilvl="7" w:tplc="3A38E356">
      <w:start w:val="1"/>
      <w:numFmt w:val="bullet"/>
      <w:lvlText w:val=""/>
      <w:lvlJc w:val="left"/>
      <w:pPr>
        <w:tabs>
          <w:tab w:val="num" w:pos="5760"/>
        </w:tabs>
        <w:ind w:left="5760" w:hanging="360"/>
      </w:pPr>
      <w:rPr>
        <w:rFonts w:ascii="Wingdings" w:hAnsi="Wingdings" w:hint="default"/>
      </w:rPr>
    </w:lvl>
    <w:lvl w:ilvl="8" w:tplc="DED067E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1E71B8"/>
    <w:multiLevelType w:val="hybridMultilevel"/>
    <w:tmpl w:val="E5E06690"/>
    <w:lvl w:ilvl="0" w:tplc="31249786">
      <w:start w:val="1"/>
      <w:numFmt w:val="bullet"/>
      <w:lvlText w:val=""/>
      <w:lvlJc w:val="left"/>
      <w:pPr>
        <w:tabs>
          <w:tab w:val="num" w:pos="720"/>
        </w:tabs>
        <w:ind w:left="720" w:hanging="360"/>
      </w:pPr>
      <w:rPr>
        <w:rFonts w:ascii="Wingdings" w:hAnsi="Wingdings" w:hint="default"/>
      </w:rPr>
    </w:lvl>
    <w:lvl w:ilvl="1" w:tplc="6C486BD6">
      <w:start w:val="1"/>
      <w:numFmt w:val="bullet"/>
      <w:lvlText w:val=""/>
      <w:lvlJc w:val="left"/>
      <w:pPr>
        <w:tabs>
          <w:tab w:val="num" w:pos="1440"/>
        </w:tabs>
        <w:ind w:left="1440" w:hanging="360"/>
      </w:pPr>
      <w:rPr>
        <w:rFonts w:ascii="Wingdings" w:hAnsi="Wingdings" w:hint="default"/>
      </w:rPr>
    </w:lvl>
    <w:lvl w:ilvl="2" w:tplc="9312888A">
      <w:start w:val="1"/>
      <w:numFmt w:val="bullet"/>
      <w:lvlText w:val=""/>
      <w:lvlJc w:val="left"/>
      <w:pPr>
        <w:tabs>
          <w:tab w:val="num" w:pos="2160"/>
        </w:tabs>
        <w:ind w:left="2160" w:hanging="360"/>
      </w:pPr>
      <w:rPr>
        <w:rFonts w:ascii="Wingdings" w:hAnsi="Wingdings" w:hint="default"/>
      </w:rPr>
    </w:lvl>
    <w:lvl w:ilvl="3" w:tplc="A2226C16">
      <w:start w:val="1"/>
      <w:numFmt w:val="bullet"/>
      <w:lvlText w:val=""/>
      <w:lvlJc w:val="left"/>
      <w:pPr>
        <w:tabs>
          <w:tab w:val="num" w:pos="2880"/>
        </w:tabs>
        <w:ind w:left="2880" w:hanging="360"/>
      </w:pPr>
      <w:rPr>
        <w:rFonts w:ascii="Wingdings" w:hAnsi="Wingdings" w:hint="default"/>
      </w:rPr>
    </w:lvl>
    <w:lvl w:ilvl="4" w:tplc="E634E6C0">
      <w:start w:val="1"/>
      <w:numFmt w:val="bullet"/>
      <w:lvlText w:val=""/>
      <w:lvlJc w:val="left"/>
      <w:pPr>
        <w:tabs>
          <w:tab w:val="num" w:pos="3600"/>
        </w:tabs>
        <w:ind w:left="3600" w:hanging="360"/>
      </w:pPr>
      <w:rPr>
        <w:rFonts w:ascii="Wingdings" w:hAnsi="Wingdings" w:hint="default"/>
      </w:rPr>
    </w:lvl>
    <w:lvl w:ilvl="5" w:tplc="19FADFE6">
      <w:start w:val="1"/>
      <w:numFmt w:val="bullet"/>
      <w:lvlText w:val=""/>
      <w:lvlJc w:val="left"/>
      <w:pPr>
        <w:tabs>
          <w:tab w:val="num" w:pos="4320"/>
        </w:tabs>
        <w:ind w:left="4320" w:hanging="360"/>
      </w:pPr>
      <w:rPr>
        <w:rFonts w:ascii="Wingdings" w:hAnsi="Wingdings" w:hint="default"/>
      </w:rPr>
    </w:lvl>
    <w:lvl w:ilvl="6" w:tplc="38FEBD32">
      <w:start w:val="1"/>
      <w:numFmt w:val="bullet"/>
      <w:lvlText w:val=""/>
      <w:lvlJc w:val="left"/>
      <w:pPr>
        <w:tabs>
          <w:tab w:val="num" w:pos="5040"/>
        </w:tabs>
        <w:ind w:left="5040" w:hanging="360"/>
      </w:pPr>
      <w:rPr>
        <w:rFonts w:ascii="Wingdings" w:hAnsi="Wingdings" w:hint="default"/>
      </w:rPr>
    </w:lvl>
    <w:lvl w:ilvl="7" w:tplc="DFBCE228">
      <w:start w:val="1"/>
      <w:numFmt w:val="bullet"/>
      <w:lvlText w:val=""/>
      <w:lvlJc w:val="left"/>
      <w:pPr>
        <w:tabs>
          <w:tab w:val="num" w:pos="5760"/>
        </w:tabs>
        <w:ind w:left="5760" w:hanging="360"/>
      </w:pPr>
      <w:rPr>
        <w:rFonts w:ascii="Wingdings" w:hAnsi="Wingdings" w:hint="default"/>
      </w:rPr>
    </w:lvl>
    <w:lvl w:ilvl="8" w:tplc="B3160A4C">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169"/>
    <w:rsid w:val="0011282F"/>
    <w:rsid w:val="00795BC3"/>
    <w:rsid w:val="007B2169"/>
    <w:rsid w:val="00A37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D39A3-F416-4E5B-B530-D59405F8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1153</Words>
  <Characters>6573</Characters>
  <Application>Microsoft Office Word</Application>
  <DocSecurity>0</DocSecurity>
  <Lines>54</Lines>
  <Paragraphs>15</Paragraphs>
  <ScaleCrop>false</ScaleCrop>
  <Company>SPecialiST RePack</Company>
  <LinksUpToDate>false</LinksUpToDate>
  <CharactersWithSpaces>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dc:creator>
  <cp:keywords/>
  <dc:description/>
  <cp:lastModifiedBy>л</cp:lastModifiedBy>
  <cp:revision>4</cp:revision>
  <dcterms:created xsi:type="dcterms:W3CDTF">2016-09-17T11:17:00Z</dcterms:created>
  <dcterms:modified xsi:type="dcterms:W3CDTF">2016-09-17T11:27:00Z</dcterms:modified>
</cp:coreProperties>
</file>