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52" w:rsidRDefault="00385552" w:rsidP="00385552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lang w:val="kk-KZ"/>
        </w:rPr>
        <w:t>«</w:t>
      </w:r>
      <w:r w:rsidRPr="003E2FC0">
        <w:rPr>
          <w:rFonts w:cs="Times New Roman"/>
          <w:b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  <w:r>
        <w:rPr>
          <w:rFonts w:cs="Times New Roman"/>
          <w:b/>
          <w:lang w:val="kk-KZ"/>
        </w:rPr>
        <w:t>.</w:t>
      </w:r>
    </w:p>
    <w:p w:rsidR="00702F2B" w:rsidRDefault="00385552" w:rsidP="00385552">
      <w:pPr>
        <w:spacing w:after="0"/>
        <w:rPr>
          <w:bCs/>
          <w:color w:val="262626"/>
          <w:kern w:val="36"/>
          <w:lang w:val="kk-KZ"/>
        </w:rPr>
      </w:pPr>
      <w:r>
        <w:rPr>
          <w:rFonts w:cs="Times New Roman"/>
          <w:szCs w:val="28"/>
          <w:lang w:val="kk-KZ"/>
        </w:rPr>
        <w:t xml:space="preserve">14.11.23ж </w:t>
      </w:r>
      <w:r w:rsidRPr="008B2542">
        <w:rPr>
          <w:rFonts w:cs="Times New Roman"/>
          <w:szCs w:val="28"/>
          <w:lang w:val="kk-KZ"/>
        </w:rPr>
        <w:t>«Оқуға құштар мектеп» жобасы аясында «Оқы да,  жеңіске жет!» атты к</w:t>
      </w:r>
      <w:r>
        <w:rPr>
          <w:rFonts w:cs="Times New Roman"/>
          <w:szCs w:val="28"/>
          <w:lang w:val="kk-KZ"/>
        </w:rPr>
        <w:t>ітап оқу марафоны жалғасын тапты.</w:t>
      </w:r>
      <w:r w:rsidRPr="00385552">
        <w:rPr>
          <w:lang w:val="kk-KZ"/>
        </w:rPr>
        <w:t xml:space="preserve"> </w:t>
      </w:r>
      <w:r>
        <w:rPr>
          <w:lang w:val="kk-KZ"/>
        </w:rPr>
        <w:t>Ж</w:t>
      </w:r>
      <w:r w:rsidRPr="00850701">
        <w:rPr>
          <w:lang w:val="kk-KZ"/>
        </w:rPr>
        <w:t>обасы аясында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 </w:t>
      </w:r>
      <w:r w:rsidRPr="00451338">
        <w:rPr>
          <w:rFonts w:ascii="Roboto_light" w:hAnsi="Roboto_light"/>
          <w:color w:val="000000"/>
          <w:spacing w:val="-3"/>
          <w:szCs w:val="28"/>
          <w:lang w:val="kk-KZ"/>
        </w:rPr>
        <w:t>болашақ оқырманды қызықтыру және таң қалдыру, оқиға желісіне және көркем шығарма</w:t>
      </w:r>
      <w:r>
        <w:rPr>
          <w:rFonts w:ascii="Roboto_light" w:hAnsi="Roboto_light"/>
          <w:color w:val="000000"/>
          <w:spacing w:val="-3"/>
          <w:szCs w:val="28"/>
          <w:lang w:val="kk-KZ"/>
        </w:rPr>
        <w:t>ның кейіпкерлеріне назар аудару,</w:t>
      </w:r>
      <w:r w:rsidRPr="00A04EC8">
        <w:rPr>
          <w:rFonts w:ascii="Roboto_light" w:hAnsi="Roboto_light"/>
          <w:color w:val="000000"/>
          <w:spacing w:val="-3"/>
          <w:szCs w:val="28"/>
          <w:lang w:val="kk-KZ"/>
        </w:rPr>
        <w:t xml:space="preserve"> </w:t>
      </w:r>
      <w:r w:rsidRPr="00451338">
        <w:rPr>
          <w:rFonts w:ascii="Roboto_light" w:hAnsi="Roboto_light"/>
          <w:color w:val="000000"/>
          <w:spacing w:val="-3"/>
          <w:szCs w:val="28"/>
          <w:lang w:val="kk-KZ"/>
        </w:rPr>
        <w:t xml:space="preserve">оқуды насихаттау </w:t>
      </w:r>
      <w:r w:rsidRPr="0040563B">
        <w:rPr>
          <w:bCs/>
          <w:color w:val="262626"/>
          <w:kern w:val="36"/>
          <w:lang w:val="kk-KZ"/>
        </w:rPr>
        <w:t>мақсатында</w:t>
      </w:r>
      <w:r>
        <w:rPr>
          <w:bCs/>
          <w:color w:val="262626"/>
          <w:kern w:val="36"/>
          <w:lang w:val="kk-KZ"/>
        </w:rPr>
        <w:t xml:space="preserve"> өтуде.</w:t>
      </w:r>
    </w:p>
    <w:p w:rsidR="00702F2B" w:rsidRPr="00A77C64" w:rsidRDefault="00702F2B" w:rsidP="00702F2B">
      <w:pPr>
        <w:spacing w:after="0"/>
        <w:jc w:val="both"/>
        <w:rPr>
          <w:rFonts w:cs="Times New Roman"/>
          <w:lang w:val="kk-KZ"/>
        </w:rPr>
      </w:pPr>
      <w:r w:rsidRPr="00A77C64">
        <w:rPr>
          <w:rFonts w:cs="Times New Roman"/>
          <w:lang w:val="kk-KZ"/>
        </w:rPr>
        <w:t>Қарағандыоблысыбілім09</w:t>
      </w:r>
    </w:p>
    <w:p w:rsidR="00702F2B" w:rsidRPr="00A77C64" w:rsidRDefault="00702F2B" w:rsidP="00702F2B">
      <w:pPr>
        <w:tabs>
          <w:tab w:val="left" w:pos="4339"/>
        </w:tabs>
        <w:spacing w:after="0"/>
        <w:jc w:val="both"/>
        <w:rPr>
          <w:rFonts w:cs="Times New Roman"/>
          <w:lang w:val="kk-KZ"/>
        </w:rPr>
      </w:pPr>
      <w:proofErr w:type="spellStart"/>
      <w:r w:rsidRPr="00A77C64">
        <w:rPr>
          <w:rFonts w:cs="Times New Roman"/>
          <w:lang w:val="kk-KZ"/>
        </w:rPr>
        <w:t>#ҚОББтәрбие</w:t>
      </w:r>
      <w:proofErr w:type="spellEnd"/>
      <w:r w:rsidRPr="00A77C64">
        <w:rPr>
          <w:rFonts w:cs="Times New Roman"/>
          <w:lang w:val="kk-KZ"/>
        </w:rPr>
        <w:t xml:space="preserve"> </w:t>
      </w:r>
      <w:r w:rsidRPr="00A77C64">
        <w:rPr>
          <w:rFonts w:cs="Times New Roman"/>
          <w:lang w:val="kk-KZ"/>
        </w:rPr>
        <w:tab/>
      </w:r>
    </w:p>
    <w:p w:rsidR="00702F2B" w:rsidRPr="00A77C64" w:rsidRDefault="00702F2B" w:rsidP="00702F2B">
      <w:pPr>
        <w:spacing w:after="0"/>
        <w:jc w:val="both"/>
        <w:rPr>
          <w:rFonts w:cs="Times New Roman"/>
          <w:lang w:val="kk-KZ"/>
        </w:rPr>
      </w:pPr>
      <w:r w:rsidRPr="00A77C64">
        <w:rPr>
          <w:rFonts w:cs="Times New Roman"/>
          <w:lang w:val="kk-KZ"/>
        </w:rPr>
        <w:t>#ҚОББТӘРБИЕ</w:t>
      </w:r>
    </w:p>
    <w:p w:rsidR="00702F2B" w:rsidRPr="00A77C64" w:rsidRDefault="00702F2B" w:rsidP="00702F2B">
      <w:pPr>
        <w:spacing w:after="0"/>
        <w:jc w:val="both"/>
        <w:rPr>
          <w:rFonts w:cs="Times New Roman"/>
          <w:lang w:val="kk-KZ"/>
        </w:rPr>
      </w:pPr>
      <w:proofErr w:type="spellStart"/>
      <w:r w:rsidRPr="00A77C64">
        <w:rPr>
          <w:rFonts w:cs="Times New Roman"/>
          <w:lang w:val="kk-KZ"/>
        </w:rPr>
        <w:t>#uo_krg@balqash_qalasy_bilim_bolim</w:t>
      </w:r>
      <w:proofErr w:type="spellEnd"/>
    </w:p>
    <w:p w:rsidR="00385552" w:rsidRPr="008B2542" w:rsidRDefault="00385552" w:rsidP="00385552">
      <w:pPr>
        <w:spacing w:after="0"/>
        <w:rPr>
          <w:rFonts w:cs="Times New Roman"/>
          <w:szCs w:val="28"/>
          <w:lang w:val="kk-KZ"/>
        </w:rPr>
      </w:pPr>
    </w:p>
    <w:p w:rsidR="00385552" w:rsidRDefault="0038555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B9C2D0" wp14:editId="2673809A">
            <wp:extent cx="2686685" cy="2698259"/>
            <wp:effectExtent l="0" t="0" r="0" b="6985"/>
            <wp:docPr id="4" name="Объект 3" descr="D:\Системный\Desktop\Ақпарат 2022Болғанай\8а.jf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D:\Системный\Desktop\Ақпарат 2022Болғанай\8а.jfif"/>
                    <pic:cNvPicPr>
                      <a:picLocks noGr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98" cy="271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086CDF" wp14:editId="65C5ED6C">
            <wp:extent cx="2835673" cy="2739390"/>
            <wp:effectExtent l="0" t="0" r="3175" b="3810"/>
            <wp:docPr id="5" name="Рисунок 4" descr="D:\Системный\Desktop\Ақпарат 2022Болғанай\5ә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Системный\Desktop\Ақпарат 2022Болғанай\5ә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97" cy="274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F0" w:rsidRDefault="00385552" w:rsidP="00385552">
      <w:pPr>
        <w:rPr>
          <w:lang w:val="kk-KZ"/>
        </w:rPr>
      </w:pPr>
      <w:r>
        <w:rPr>
          <w:lang w:val="kk-KZ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3331BF4F" wp14:editId="16850EF8">
            <wp:extent cx="4590580" cy="3924300"/>
            <wp:effectExtent l="0" t="0" r="635" b="0"/>
            <wp:docPr id="6" name="Рисунок 5" descr="D:\Системный\Desktop\Ақпарат 2022Болғанай\2 сын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D:\Системный\Desktop\Ақпарат 2022Болғанай\2 сын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840" cy="39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52" w:rsidRPr="00385552" w:rsidRDefault="00385552" w:rsidP="00385552">
      <w:pPr>
        <w:rPr>
          <w:lang w:val="kk-KZ"/>
        </w:rPr>
      </w:pPr>
      <w:bookmarkStart w:id="0" w:name="_GoBack"/>
      <w:bookmarkEnd w:id="0"/>
      <w:r w:rsidRPr="00385552">
        <w:rPr>
          <w:lang w:val="kk-KZ"/>
        </w:rPr>
        <w:lastRenderedPageBreak/>
        <w:t xml:space="preserve"> </w:t>
      </w:r>
      <w:r w:rsidRPr="008B2542">
        <w:rPr>
          <w:rFonts w:cs="Times New Roman"/>
          <w:szCs w:val="28"/>
          <w:lang w:val="kk-KZ"/>
        </w:rPr>
        <w:t xml:space="preserve">«Оқуға құштар мектеп» </w:t>
      </w:r>
      <w:proofErr w:type="spellStart"/>
      <w:r w:rsidRPr="00385552">
        <w:rPr>
          <w:lang w:val="kk-KZ"/>
        </w:rPr>
        <w:t>проводимая</w:t>
      </w:r>
      <w:proofErr w:type="spellEnd"/>
      <w:r w:rsidRPr="00385552">
        <w:rPr>
          <w:lang w:val="kk-KZ"/>
        </w:rPr>
        <w:t xml:space="preserve"> в </w:t>
      </w:r>
      <w:proofErr w:type="spellStart"/>
      <w:r w:rsidRPr="00385552">
        <w:rPr>
          <w:lang w:val="kk-KZ"/>
        </w:rPr>
        <w:t>рамках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проекта</w:t>
      </w:r>
      <w:proofErr w:type="spellEnd"/>
      <w:r w:rsidRPr="00385552">
        <w:rPr>
          <w:lang w:val="kk-KZ"/>
        </w:rPr>
        <w:t xml:space="preserve"> </w:t>
      </w:r>
      <w:r w:rsidRPr="008B2542">
        <w:rPr>
          <w:rFonts w:cs="Times New Roman"/>
          <w:szCs w:val="28"/>
          <w:lang w:val="kk-KZ"/>
        </w:rPr>
        <w:t xml:space="preserve">«Оқы да,  жеңіске жет!» </w:t>
      </w:r>
      <w:r w:rsidRPr="00385552">
        <w:rPr>
          <w:lang w:val="kk-KZ"/>
        </w:rPr>
        <w:t xml:space="preserve">информация о </w:t>
      </w:r>
      <w:proofErr w:type="spellStart"/>
      <w:r w:rsidRPr="00385552">
        <w:rPr>
          <w:lang w:val="kk-KZ"/>
        </w:rPr>
        <w:t>марафоне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чтения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книг</w:t>
      </w:r>
      <w:proofErr w:type="spellEnd"/>
      <w:r w:rsidRPr="00385552">
        <w:rPr>
          <w:lang w:val="kk-KZ"/>
        </w:rPr>
        <w:t>.</w:t>
      </w:r>
    </w:p>
    <w:p w:rsidR="00385552" w:rsidRDefault="00385552" w:rsidP="00385552">
      <w:pPr>
        <w:rPr>
          <w:lang w:val="kk-KZ"/>
        </w:rPr>
      </w:pPr>
      <w:r w:rsidRPr="00385552">
        <w:rPr>
          <w:lang w:val="kk-KZ"/>
        </w:rPr>
        <w:t xml:space="preserve">14.11.23 г в </w:t>
      </w:r>
      <w:proofErr w:type="spellStart"/>
      <w:r w:rsidRPr="00385552">
        <w:rPr>
          <w:lang w:val="kk-KZ"/>
        </w:rPr>
        <w:t>рамках</w:t>
      </w:r>
      <w:proofErr w:type="spellEnd"/>
      <w:r>
        <w:rPr>
          <w:lang w:val="kk-KZ"/>
        </w:rPr>
        <w:t xml:space="preserve">  </w:t>
      </w:r>
      <w:r w:rsidRPr="008B2542">
        <w:rPr>
          <w:rFonts w:cs="Times New Roman"/>
          <w:szCs w:val="28"/>
          <w:lang w:val="kk-KZ"/>
        </w:rPr>
        <w:t xml:space="preserve">«Оқуға құштар мектеп» </w:t>
      </w:r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проекта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продолжился</w:t>
      </w:r>
      <w:proofErr w:type="spellEnd"/>
      <w:r w:rsidRPr="00385552">
        <w:rPr>
          <w:lang w:val="kk-KZ"/>
        </w:rPr>
        <w:t xml:space="preserve"> марафон </w:t>
      </w:r>
      <w:r w:rsidRPr="008B2542">
        <w:rPr>
          <w:rFonts w:cs="Times New Roman"/>
          <w:szCs w:val="28"/>
          <w:lang w:val="kk-KZ"/>
        </w:rPr>
        <w:t xml:space="preserve">«Оқы да,  жеңіске жет!» </w:t>
      </w:r>
      <w:r>
        <w:rPr>
          <w:lang w:val="kk-KZ"/>
        </w:rPr>
        <w:t xml:space="preserve">    </w:t>
      </w:r>
      <w:proofErr w:type="spellStart"/>
      <w:r w:rsidRPr="00385552">
        <w:rPr>
          <w:lang w:val="kk-KZ"/>
        </w:rPr>
        <w:t>чтения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книг</w:t>
      </w:r>
      <w:proofErr w:type="spellEnd"/>
      <w:r w:rsidRPr="00385552">
        <w:rPr>
          <w:lang w:val="kk-KZ"/>
        </w:rPr>
        <w:t xml:space="preserve">. В </w:t>
      </w:r>
      <w:proofErr w:type="spellStart"/>
      <w:r w:rsidRPr="00385552">
        <w:rPr>
          <w:lang w:val="kk-KZ"/>
        </w:rPr>
        <w:t>рамках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проекта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проводится</w:t>
      </w:r>
      <w:proofErr w:type="spellEnd"/>
      <w:r w:rsidRPr="00385552">
        <w:rPr>
          <w:lang w:val="kk-KZ"/>
        </w:rPr>
        <w:t xml:space="preserve"> с </w:t>
      </w:r>
      <w:proofErr w:type="spellStart"/>
      <w:r w:rsidRPr="00385552">
        <w:rPr>
          <w:lang w:val="kk-KZ"/>
        </w:rPr>
        <w:t>целью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заинтересовать</w:t>
      </w:r>
      <w:proofErr w:type="spellEnd"/>
      <w:r w:rsidRPr="00385552">
        <w:rPr>
          <w:lang w:val="kk-KZ"/>
        </w:rPr>
        <w:t xml:space="preserve"> и </w:t>
      </w:r>
      <w:proofErr w:type="spellStart"/>
      <w:r w:rsidRPr="00385552">
        <w:rPr>
          <w:lang w:val="kk-KZ"/>
        </w:rPr>
        <w:t>удивить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будущего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читателя</w:t>
      </w:r>
      <w:proofErr w:type="spellEnd"/>
      <w:r w:rsidRPr="00385552">
        <w:rPr>
          <w:lang w:val="kk-KZ"/>
        </w:rPr>
        <w:t xml:space="preserve">, </w:t>
      </w:r>
      <w:proofErr w:type="spellStart"/>
      <w:r w:rsidRPr="00385552">
        <w:rPr>
          <w:lang w:val="kk-KZ"/>
        </w:rPr>
        <w:t>привлечь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внимание</w:t>
      </w:r>
      <w:proofErr w:type="spellEnd"/>
      <w:r w:rsidRPr="00385552">
        <w:rPr>
          <w:lang w:val="kk-KZ"/>
        </w:rPr>
        <w:t xml:space="preserve"> к </w:t>
      </w:r>
      <w:proofErr w:type="spellStart"/>
      <w:r w:rsidRPr="00385552">
        <w:rPr>
          <w:lang w:val="kk-KZ"/>
        </w:rPr>
        <w:t>сюжетной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линии</w:t>
      </w:r>
      <w:proofErr w:type="spellEnd"/>
      <w:r w:rsidRPr="00385552">
        <w:rPr>
          <w:lang w:val="kk-KZ"/>
        </w:rPr>
        <w:t xml:space="preserve"> и </w:t>
      </w:r>
      <w:proofErr w:type="spellStart"/>
      <w:r w:rsidRPr="00385552">
        <w:rPr>
          <w:lang w:val="kk-KZ"/>
        </w:rPr>
        <w:t>героям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художественного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произведения</w:t>
      </w:r>
      <w:proofErr w:type="spellEnd"/>
      <w:r w:rsidRPr="00385552">
        <w:rPr>
          <w:lang w:val="kk-KZ"/>
        </w:rPr>
        <w:t xml:space="preserve">, </w:t>
      </w:r>
      <w:proofErr w:type="spellStart"/>
      <w:r w:rsidRPr="00385552">
        <w:rPr>
          <w:lang w:val="kk-KZ"/>
        </w:rPr>
        <w:t>популяризировать</w:t>
      </w:r>
      <w:proofErr w:type="spellEnd"/>
      <w:r w:rsidRPr="00385552">
        <w:rPr>
          <w:lang w:val="kk-KZ"/>
        </w:rPr>
        <w:t xml:space="preserve"> </w:t>
      </w:r>
      <w:proofErr w:type="spellStart"/>
      <w:r w:rsidRPr="00385552">
        <w:rPr>
          <w:lang w:val="kk-KZ"/>
        </w:rPr>
        <w:t>чтение</w:t>
      </w:r>
      <w:proofErr w:type="spellEnd"/>
      <w:r w:rsidRPr="00385552">
        <w:rPr>
          <w:lang w:val="kk-KZ"/>
        </w:rPr>
        <w:t>.</w:t>
      </w:r>
    </w:p>
    <w:p w:rsidR="00385552" w:rsidRPr="00385552" w:rsidRDefault="00385552" w:rsidP="00385552">
      <w:pPr>
        <w:rPr>
          <w:lang w:val="kk-KZ"/>
        </w:rPr>
      </w:pPr>
    </w:p>
    <w:sectPr w:rsidR="00385552" w:rsidRPr="0038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3"/>
    <w:rsid w:val="00385552"/>
    <w:rsid w:val="00702F2B"/>
    <w:rsid w:val="00743CB3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21B8-E843-41E0-8640-0F885312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5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2023-11-14T08:47:00Z</dcterms:created>
  <dcterms:modified xsi:type="dcterms:W3CDTF">2023-11-14T08:57:00Z</dcterms:modified>
</cp:coreProperties>
</file>