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C855D" w14:textId="102E18D4" w:rsidR="00FE4265" w:rsidRPr="00FE4265" w:rsidRDefault="00FE4265" w:rsidP="00FE4265">
      <w:pPr>
        <w:spacing w:after="75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</w:pPr>
      <w:r w:rsidRPr="00FE4265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KZ"/>
        </w:rPr>
        <w:t>14  ноября 2023  года</w:t>
      </w:r>
      <w:r w:rsidRPr="00FE4265">
        <w:rPr>
          <w:rFonts w:ascii="Times New Roman" w:eastAsia="Times New Roman" w:hAnsi="Times New Roman" w:cs="Times New Roman"/>
          <w:sz w:val="28"/>
          <w:szCs w:val="28"/>
          <w:lang w:val="kk-KZ" w:eastAsia="ru-KZ"/>
        </w:rPr>
        <w:t xml:space="preserve"> УИПП Бейсекеевой З.Р.</w:t>
      </w: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среди </w:t>
      </w:r>
      <w:proofErr w:type="spellStart"/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>пропагандитских</w:t>
      </w:r>
      <w:proofErr w:type="spellEnd"/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t xml:space="preserve"> групп 9-11 классов в целях профилактики злоупотребления наркотическими и психоактивными веществами, пропаганды здорового образа жизни проведена разъяснительная работа «</w:t>
      </w:r>
      <w:r w:rsidRPr="00FE4265">
        <w:rPr>
          <w:rFonts w:ascii="Times New Roman" w:eastAsia="Times New Roman" w:hAnsi="Times New Roman" w:cs="Times New Roman"/>
          <w:b/>
          <w:bCs/>
          <w:sz w:val="28"/>
          <w:szCs w:val="28"/>
          <w:lang w:val="ru-KZ" w:eastAsia="ru-KZ"/>
        </w:rPr>
        <w:t>Мы против наркотиков».</w:t>
      </w:r>
    </w:p>
    <w:p w14:paraId="537B318A" w14:textId="382861A3" w:rsidR="00FE4265" w:rsidRDefault="00FE4265" w:rsidP="00FE4265">
      <w:pPr>
        <w:spacing w:after="75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00367047" w14:textId="1873682C" w:rsidR="00FE4265" w:rsidRPr="00FE4265" w:rsidRDefault="00FE4265" w:rsidP="00FE4265">
      <w:pPr>
        <w:pStyle w:val="2"/>
        <w:rPr>
          <w:rFonts w:eastAsia="Times New Roman"/>
          <w:lang w:val="ru-KZ" w:eastAsia="ru-KZ"/>
        </w:rPr>
      </w:pPr>
      <w:r>
        <w:rPr>
          <w:rFonts w:eastAsia="Times New Roman"/>
          <w:noProof/>
          <w:lang w:val="ru-KZ" w:eastAsia="ru-KZ"/>
        </w:rPr>
        <w:drawing>
          <wp:inline distT="0" distB="0" distL="0" distR="0" wp14:anchorId="41018DE2" wp14:editId="7EC2F664">
            <wp:extent cx="5943600" cy="47472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747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B7DCB6" w14:textId="20DF9A8C" w:rsidR="00FE4265" w:rsidRDefault="00FE4265" w:rsidP="00FE426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KZ" w:eastAsia="ru-KZ"/>
        </w:rPr>
        <w:drawing>
          <wp:inline distT="0" distB="0" distL="0" distR="0" wp14:anchorId="0B900788" wp14:editId="1B5B83E5">
            <wp:extent cx="4945380" cy="3949964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1317" cy="39547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38A2BC" w14:textId="5F770695" w:rsidR="00FE4265" w:rsidRPr="00FE4265" w:rsidRDefault="00FE4265" w:rsidP="00FE4265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val="ru-KZ" w:eastAsia="ru-KZ"/>
        </w:rPr>
        <w:lastRenderedPageBreak/>
        <w:drawing>
          <wp:inline distT="0" distB="0" distL="0" distR="0" wp14:anchorId="2C0B3BD1" wp14:editId="78EFE053">
            <wp:extent cx="6322211" cy="5052060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7467" cy="5056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9AEC69" w14:textId="77777777" w:rsidR="00FE4265" w:rsidRPr="00FE4265" w:rsidRDefault="00FE4265" w:rsidP="00FE4265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8"/>
          <w:szCs w:val="28"/>
          <w:bdr w:val="single" w:sz="2" w:space="0" w:color="auto" w:frame="1"/>
          <w:lang w:val="ru-KZ" w:eastAsia="ru-KZ"/>
        </w:rPr>
      </w:pP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fldChar w:fldCharType="begin"/>
      </w: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instrText xml:space="preserve"> HYPERLINK "https://www.facebook.com/photo/?fbid=1323630208514200&amp;set=pcb.1323630248514196&amp;__cft__%5b0%5d=AZVjKRMbJ0PYooV_0n41wJDUv-PmaVT4C6FPE77pnmjdopFUA8QYe3UyZCzWh1wwjCDevsS_kWbG5KHKbK1wVtk8R9yE-7mDSOTq_pwlnuZK6A&amp;__tn__=*bH-R" </w:instrText>
      </w: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fldChar w:fldCharType="separate"/>
      </w:r>
    </w:p>
    <w:p w14:paraId="476C5E1F" w14:textId="77777777" w:rsidR="00FE4265" w:rsidRPr="00FE4265" w:rsidRDefault="00FE4265" w:rsidP="00FE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2363AD58" w14:textId="77777777" w:rsidR="00FE4265" w:rsidRPr="00FE4265" w:rsidRDefault="00FE4265" w:rsidP="00FE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fldChar w:fldCharType="end"/>
      </w:r>
    </w:p>
    <w:p w14:paraId="41FDD9E4" w14:textId="77777777" w:rsidR="00FE4265" w:rsidRPr="00FE4265" w:rsidRDefault="00FE4265" w:rsidP="00FE4265">
      <w:pPr>
        <w:spacing w:after="0" w:line="240" w:lineRule="auto"/>
        <w:rPr>
          <w:rFonts w:ascii="Times New Roman" w:eastAsia="Times New Roman" w:hAnsi="Times New Roman" w:cs="Times New Roman"/>
          <w:color w:val="385898"/>
          <w:sz w:val="28"/>
          <w:szCs w:val="28"/>
          <w:bdr w:val="single" w:sz="2" w:space="0" w:color="auto" w:frame="1"/>
          <w:lang w:val="ru-KZ" w:eastAsia="ru-KZ"/>
        </w:rPr>
      </w:pP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fldChar w:fldCharType="begin"/>
      </w: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instrText xml:space="preserve"> HYPERLINK "https://www.facebook.com/photo/?fbid=1323630178514203&amp;set=pcb.1323630248514196&amp;__cft__%5b0%5d=AZVjKRMbJ0PYooV_0n41wJDUv-PmaVT4C6FPE77pnmjdopFUA8QYe3UyZCzWh1wwjCDevsS_kWbG5KHKbK1wVtk8R9yE-7mDSOTq_pwlnuZK6A&amp;__tn__=*bH-R" </w:instrText>
      </w: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fldChar w:fldCharType="separate"/>
      </w:r>
    </w:p>
    <w:p w14:paraId="429CE043" w14:textId="77777777" w:rsidR="00FE4265" w:rsidRPr="00FE4265" w:rsidRDefault="00FE4265" w:rsidP="00FE426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</w:pPr>
    </w:p>
    <w:p w14:paraId="17543B6A" w14:textId="77777777" w:rsidR="00FE4265" w:rsidRPr="00FE4265" w:rsidRDefault="00FE4265" w:rsidP="00FE4265">
      <w:pPr>
        <w:spacing w:after="0" w:line="240" w:lineRule="auto"/>
        <w:rPr>
          <w:rFonts w:ascii="inherit" w:eastAsia="Times New Roman" w:hAnsi="inherit" w:cs="Times New Roman"/>
          <w:sz w:val="24"/>
          <w:szCs w:val="24"/>
          <w:lang w:val="ru-KZ" w:eastAsia="ru-KZ"/>
        </w:rPr>
      </w:pPr>
      <w:r w:rsidRPr="00FE4265">
        <w:rPr>
          <w:rFonts w:ascii="Times New Roman" w:eastAsia="Times New Roman" w:hAnsi="Times New Roman" w:cs="Times New Roman"/>
          <w:sz w:val="28"/>
          <w:szCs w:val="28"/>
          <w:lang w:val="ru-KZ" w:eastAsia="ru-KZ"/>
        </w:rPr>
        <w:fldChar w:fldCharType="end"/>
      </w:r>
    </w:p>
    <w:p w14:paraId="15781984" w14:textId="77777777" w:rsidR="00FE4265" w:rsidRPr="00FE4265" w:rsidRDefault="00FE4265" w:rsidP="00FE4265">
      <w:pPr>
        <w:spacing w:after="0" w:line="240" w:lineRule="auto"/>
        <w:ind w:left="180"/>
        <w:rPr>
          <w:rFonts w:ascii="inherit" w:eastAsia="Times New Roman" w:hAnsi="inherit" w:cs="Segoe UI Historic"/>
          <w:color w:val="65676B"/>
          <w:sz w:val="23"/>
          <w:szCs w:val="23"/>
          <w:bdr w:val="single" w:sz="12" w:space="0" w:color="auto" w:frame="1"/>
          <w:lang w:val="ru-KZ" w:eastAsia="ru-KZ"/>
        </w:rPr>
      </w:pPr>
    </w:p>
    <w:sectPr w:rsidR="00FE4265" w:rsidRPr="00FE4265" w:rsidSect="00FE4265">
      <w:pgSz w:w="11906" w:h="16838"/>
      <w:pgMar w:top="709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65"/>
    <w:rsid w:val="001D260E"/>
    <w:rsid w:val="00BD4E0B"/>
    <w:rsid w:val="00E30A83"/>
    <w:rsid w:val="00FE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444BA"/>
  <w15:chartTrackingRefBased/>
  <w15:docId w15:val="{6FC4A504-9321-4938-9D64-C409E719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FE426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426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7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18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738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6413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463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98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2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66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7226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478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0384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066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109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093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064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836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2665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33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0308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851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657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433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22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42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3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414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256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21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89158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8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146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84688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090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2023-11-14T04:30:00Z</cp:lastPrinted>
  <dcterms:created xsi:type="dcterms:W3CDTF">2023-11-14T04:27:00Z</dcterms:created>
  <dcterms:modified xsi:type="dcterms:W3CDTF">2023-11-14T04:30:00Z</dcterms:modified>
</cp:coreProperties>
</file>