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3E" w:rsidRPr="00E603EE" w:rsidRDefault="00E2593E" w:rsidP="00E2593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2593E" w:rsidRPr="00C54AA8" w:rsidRDefault="00E2593E" w:rsidP="00E2593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</w:p>
    <w:p w:rsidR="00E2593E" w:rsidRPr="00C54AA8" w:rsidRDefault="00E2593E" w:rsidP="00E2593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A02B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этноп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едагога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4"/>
        <w:tblW w:w="10314" w:type="dxa"/>
        <w:tblLook w:val="04A0"/>
      </w:tblPr>
      <w:tblGrid>
        <w:gridCol w:w="386"/>
        <w:gridCol w:w="2384"/>
        <w:gridCol w:w="7544"/>
      </w:tblGrid>
      <w:tr w:rsidR="00E2593E" w:rsidRPr="00C54AA8" w:rsidTr="002F56BD">
        <w:trPr>
          <w:trHeight w:val="711"/>
        </w:trPr>
        <w:tc>
          <w:tcPr>
            <w:tcW w:w="386" w:type="dxa"/>
            <w:vMerge w:val="restart"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</w:tcPr>
          <w:p w:rsidR="00E2593E" w:rsidRPr="00C61158" w:rsidRDefault="00E2593E" w:rsidP="002F56BD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2593E" w:rsidRPr="00C61158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593E" w:rsidRPr="00C54AA8" w:rsidTr="002F56BD">
        <w:trPr>
          <w:trHeight w:val="453"/>
        </w:trPr>
        <w:tc>
          <w:tcPr>
            <w:tcW w:w="386" w:type="dxa"/>
            <w:vMerge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</w:tcPr>
          <w:p w:rsidR="00E2593E" w:rsidRPr="00C61158" w:rsidRDefault="00E2593E" w:rsidP="002F56B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E2593E" w:rsidRPr="00C61158" w:rsidRDefault="00E2593E" w:rsidP="002F5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93E" w:rsidRPr="00C54AA8" w:rsidTr="002F56BD">
        <w:trPr>
          <w:trHeight w:val="264"/>
        </w:trPr>
        <w:tc>
          <w:tcPr>
            <w:tcW w:w="386" w:type="dxa"/>
            <w:vMerge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2593E" w:rsidRPr="00ED1654" w:rsidRDefault="00E2593E" w:rsidP="002F5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</w:tcPr>
          <w:p w:rsidR="00E2593E" w:rsidRPr="00510923" w:rsidRDefault="00E2593E" w:rsidP="002F5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</w:tc>
      </w:tr>
      <w:tr w:rsidR="00E2593E" w:rsidRPr="00C54AA8" w:rsidTr="002F56BD">
        <w:trPr>
          <w:trHeight w:val="203"/>
        </w:trPr>
        <w:tc>
          <w:tcPr>
            <w:tcW w:w="386" w:type="dxa"/>
            <w:vMerge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544" w:type="dxa"/>
          </w:tcPr>
          <w:p w:rsidR="00E2593E" w:rsidRPr="00510923" w:rsidRDefault="00E2593E" w:rsidP="002F56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0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E2593E" w:rsidRPr="00C54AA8" w:rsidTr="002F56BD">
        <w:trPr>
          <w:trHeight w:val="570"/>
        </w:trPr>
        <w:tc>
          <w:tcPr>
            <w:tcW w:w="386" w:type="dxa"/>
            <w:vMerge w:val="restart"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</w:tcPr>
          <w:p w:rsidR="00E2593E" w:rsidRPr="008D671B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этнопедагог</w:t>
            </w:r>
          </w:p>
          <w:p w:rsidR="00E2593E" w:rsidRPr="008D671B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2593E" w:rsidRPr="00C54AA8" w:rsidTr="002F56BD">
        <w:trPr>
          <w:trHeight w:val="825"/>
        </w:trPr>
        <w:tc>
          <w:tcPr>
            <w:tcW w:w="386" w:type="dxa"/>
            <w:vMerge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44" w:type="dxa"/>
          </w:tcPr>
          <w:p w:rsidR="00E2593E" w:rsidRPr="00005994" w:rsidRDefault="00E2593E" w:rsidP="00E259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593E" w:rsidRPr="00005994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59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Должностные обязанности: 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Организует разнообразную творческую дея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тельность обучающихся в области этнопедагогики.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Ведет установленную документацию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Обеспечивает и анализирует достижения обучающихся, воспитанников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Оценивает результат освоения образовательной программы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Поддерживает одаренных и талантливых обучающихся, воспитанников, в том числе детей с особыми образовательными потребностями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Организует участие детей в мероприятиях разного уровня и направленности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Участвует в организации каникулярного отдыха обучающихся, воспитанников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Оказывает консультативную помощь родителям и лицам, их заменяющим, а также педагогам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Систематически повышает профессиональную квалификацию.</w:t>
            </w:r>
          </w:p>
          <w:p w:rsidR="00E2593E" w:rsidRPr="001C4AB8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A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Конституцию 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основы педагогики и психологии, трудового законодательства;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нормы педагогической этики;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p w:rsidR="00E2593E" w:rsidRPr="001C4AB8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A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Требования к квалификации: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  <w:p w:rsidR="00E2593E" w:rsidRPr="001C4AB8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A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Требования к квалификации с определением профессиональных компетенций:</w:t>
            </w:r>
          </w:p>
          <w:p w:rsidR="00E2593E" w:rsidRPr="001C4AB8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A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1) педагог-модератор: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должен отвечать общим требованиям, предъявляемым к квалификации "педагог", а также: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пользоваться навыками исследовательской, экспериментальной работы;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вести работу по апробации новых методик;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руководить детскими коллективами-победителями региональных (городских) выставок, олимпиад, соревнований;</w:t>
            </w:r>
          </w:p>
          <w:p w:rsidR="00E2593E" w:rsidRPr="00D34719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     2) "педагог-эксперт":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должен отвечать требованиям, предъявляемым к квалификации "педагог-модератор", а также: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пользоваться методами исследовательской, экспериментальной </w:t>
            </w: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работы;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руководить детскими коллективами-победителями областных, республиканских конкурсов, выставок, олимпиад, соревнований;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иметь методические публикации в педагогических изданиях;</w:t>
            </w:r>
          </w:p>
          <w:p w:rsidR="00E2593E" w:rsidRPr="00D34719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     3) "педагог-исследователь":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должен отвечать требованиям, предъявляемым к квалификации "педагог-эксперт", а также: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руководить детскими коллективами-победителями международных, республиканских конкурсов, выставок, олимпиад, соревнований;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иметь авторские методические разработки;</w:t>
            </w:r>
          </w:p>
          <w:p w:rsidR="00E2593E" w:rsidRPr="00D34719" w:rsidRDefault="00E2593E" w:rsidP="00E259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     4) "педагог-мастер":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должен отвечать требованиям, предъявляемым квалификации "педагог-исследователь", а также: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руководить детскими коллективами-победителями международных, республиканских конкурсов, выставок, олимпиад, соревнований;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иметь авторские методические разработки;</w:t>
            </w:r>
          </w:p>
          <w:p w:rsidR="00E2593E" w:rsidRPr="00D34719" w:rsidRDefault="00E2593E" w:rsidP="00E2593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719">
              <w:rPr>
                <w:rFonts w:ascii="Times New Roman" w:hAnsi="Times New Roman"/>
                <w:sz w:val="24"/>
                <w:szCs w:val="24"/>
                <w:lang w:val="kk-KZ"/>
              </w:rPr>
              <w:t>иметь методические материалы, получивших одобрение на областном учебно-методическом совете и РУМС.</w:t>
            </w:r>
          </w:p>
          <w:p w:rsidR="00E2593E" w:rsidRPr="00D34719" w:rsidRDefault="00E2593E" w:rsidP="00E2593E"/>
          <w:p w:rsidR="00E2593E" w:rsidRPr="00E2593E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2593E" w:rsidRPr="00C54AA8" w:rsidTr="002F56BD">
        <w:trPr>
          <w:trHeight w:val="639"/>
        </w:trPr>
        <w:tc>
          <w:tcPr>
            <w:tcW w:w="386" w:type="dxa"/>
            <w:vMerge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44" w:type="dxa"/>
          </w:tcPr>
          <w:p w:rsidR="00E2593E" w:rsidRPr="008D671B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2593E" w:rsidRPr="008D671B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среднее специальное образование( min): от 114464 тенге;</w:t>
            </w:r>
          </w:p>
          <w:p w:rsidR="00E2593E" w:rsidRPr="008D671B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образование (min): от 121959 тенге</w:t>
            </w:r>
          </w:p>
        </w:tc>
      </w:tr>
      <w:tr w:rsidR="00E2593E" w:rsidRPr="00C54AA8" w:rsidTr="002F56BD">
        <w:tc>
          <w:tcPr>
            <w:tcW w:w="386" w:type="dxa"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2593E" w:rsidRPr="00C54AA8" w:rsidRDefault="00E2593E" w:rsidP="002F56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</w:tcPr>
          <w:p w:rsidR="00E2593E" w:rsidRPr="008D671B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2593E" w:rsidRPr="008D671B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2593E" w:rsidRPr="008D671B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      </w:r>
          </w:p>
        </w:tc>
      </w:tr>
      <w:tr w:rsidR="00E2593E" w:rsidRPr="00C54AA8" w:rsidTr="002F56BD">
        <w:trPr>
          <w:trHeight w:val="105"/>
        </w:trPr>
        <w:tc>
          <w:tcPr>
            <w:tcW w:w="386" w:type="dxa"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2593E" w:rsidRPr="0083062D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6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</w:tcPr>
          <w:p w:rsidR="00E2593E" w:rsidRPr="0083062D" w:rsidRDefault="00E2593E" w:rsidP="00E259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с</w:t>
            </w: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06.11.2023 по 15.11</w:t>
            </w: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.2023 г</w:t>
            </w:r>
          </w:p>
        </w:tc>
      </w:tr>
      <w:tr w:rsidR="00E2593E" w:rsidRPr="00C54AA8" w:rsidTr="002F56BD">
        <w:tc>
          <w:tcPr>
            <w:tcW w:w="386" w:type="dxa"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</w:tcPr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копию документа, подтверждающую трудовую деятельность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(при наличии);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психоневрологической организации;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E2593E" w:rsidRPr="008D671B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E2593E" w:rsidRDefault="00E2593E" w:rsidP="00E2593E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E2593E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2593E" w:rsidRPr="0083062D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E2593E" w:rsidRPr="0083062D" w:rsidRDefault="00E2593E" w:rsidP="002F56B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E2593E" w:rsidRPr="0083062D" w:rsidRDefault="00E2593E" w:rsidP="002F56B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E2593E" w:rsidRPr="0083062D" w:rsidRDefault="00E2593E" w:rsidP="002F56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2593E" w:rsidRPr="00C54AA8" w:rsidTr="002F56BD">
        <w:tc>
          <w:tcPr>
            <w:tcW w:w="386" w:type="dxa"/>
          </w:tcPr>
          <w:p w:rsidR="00E2593E" w:rsidRPr="00C54AA8" w:rsidRDefault="00E2593E" w:rsidP="002F56B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E2593E" w:rsidRPr="00C54AA8" w:rsidRDefault="00E2593E" w:rsidP="002F5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44" w:type="dxa"/>
          </w:tcPr>
          <w:p w:rsidR="00E2593E" w:rsidRPr="0083062D" w:rsidRDefault="00E2593E" w:rsidP="00A02B4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0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2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3.11</w:t>
            </w:r>
            <w:r w:rsidRPr="00830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.2023 г</w:t>
            </w:r>
          </w:p>
        </w:tc>
      </w:tr>
    </w:tbl>
    <w:p w:rsidR="00E2593E" w:rsidRDefault="00E2593E" w:rsidP="00E259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2593E" w:rsidRDefault="00E2593E" w:rsidP="00E259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2593E" w:rsidRDefault="00E2593E" w:rsidP="00E259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2593E" w:rsidRPr="00C54AA8" w:rsidRDefault="00E2593E" w:rsidP="00E2593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2593E" w:rsidRPr="00C54AA8" w:rsidTr="002F56BD">
        <w:trPr>
          <w:trHeight w:val="781"/>
        </w:trPr>
        <w:tc>
          <w:tcPr>
            <w:tcW w:w="5495" w:type="dxa"/>
          </w:tcPr>
          <w:p w:rsidR="00E2593E" w:rsidRPr="00C54AA8" w:rsidRDefault="00E2593E" w:rsidP="002F56B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E2593E" w:rsidRPr="00C54AA8" w:rsidRDefault="00E2593E" w:rsidP="00E259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2593E" w:rsidRPr="00C54AA8" w:rsidRDefault="00E2593E" w:rsidP="00E259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E2593E" w:rsidRPr="00ED1654" w:rsidRDefault="00E2593E" w:rsidP="00E25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E2593E" w:rsidRPr="00ED1654" w:rsidRDefault="00E2593E" w:rsidP="00E25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 xml:space="preserve">Ф.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 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ED1654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ED1654" w:rsidRDefault="00E2593E" w:rsidP="00E25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93E" w:rsidRPr="00C54AA8" w:rsidRDefault="00E2593E" w:rsidP="00E259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ED1654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E2593E" w:rsidRPr="00C54AA8" w:rsidRDefault="00E2593E" w:rsidP="00E25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ED1654" w:rsidRDefault="00E2593E" w:rsidP="00E2593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E2593E" w:rsidRPr="00C54AA8" w:rsidTr="002F56BD">
        <w:trPr>
          <w:trHeight w:val="760"/>
        </w:trPr>
        <w:tc>
          <w:tcPr>
            <w:tcW w:w="2127" w:type="dxa"/>
          </w:tcPr>
          <w:p w:rsidR="00E2593E" w:rsidRPr="00ED1654" w:rsidRDefault="00E2593E" w:rsidP="002F5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2593E" w:rsidRPr="00ED1654" w:rsidRDefault="00E2593E" w:rsidP="002F5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2593E" w:rsidRPr="00ED1654" w:rsidRDefault="00E2593E" w:rsidP="002F5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2593E" w:rsidRPr="00ED1654" w:rsidRDefault="00E2593E" w:rsidP="002F5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2593E" w:rsidRPr="00ED1654" w:rsidRDefault="00E2593E" w:rsidP="002F5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2593E" w:rsidRPr="00ED1654" w:rsidRDefault="00E2593E" w:rsidP="002F5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2593E" w:rsidRPr="00C54AA8" w:rsidTr="002F56BD">
        <w:trPr>
          <w:trHeight w:val="749"/>
        </w:trPr>
        <w:tc>
          <w:tcPr>
            <w:tcW w:w="2127" w:type="dxa"/>
          </w:tcPr>
          <w:p w:rsidR="00E2593E" w:rsidRPr="00C54AA8" w:rsidRDefault="00E2593E" w:rsidP="002F5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2593E" w:rsidRPr="00C54AA8" w:rsidRDefault="00E2593E" w:rsidP="002F5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2593E" w:rsidRPr="00C54AA8" w:rsidRDefault="00E2593E" w:rsidP="002F5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2593E" w:rsidRPr="00C54AA8" w:rsidRDefault="00E2593E" w:rsidP="002F5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E2593E" w:rsidRPr="00C54AA8" w:rsidRDefault="00E2593E" w:rsidP="00E25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B43" w:rsidRDefault="00A02B43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B43" w:rsidRDefault="00A02B43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B43" w:rsidRDefault="00A02B43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Pr="002F35FC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2593E" w:rsidRPr="00C54AA8" w:rsidTr="002F56BD">
        <w:trPr>
          <w:trHeight w:val="781"/>
        </w:trPr>
        <w:tc>
          <w:tcPr>
            <w:tcW w:w="5920" w:type="dxa"/>
          </w:tcPr>
          <w:p w:rsidR="00E2593E" w:rsidRPr="00C54AA8" w:rsidRDefault="00E2593E" w:rsidP="002F56B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2593E" w:rsidRPr="00C54AA8" w:rsidRDefault="00E2593E" w:rsidP="002F56B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E2593E" w:rsidRPr="00C54AA8" w:rsidRDefault="00E2593E" w:rsidP="002F5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E2593E" w:rsidRPr="00C54AA8" w:rsidRDefault="00E2593E" w:rsidP="00E2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3E" w:rsidRPr="00A157A0" w:rsidRDefault="00E2593E" w:rsidP="00E259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968"/>
        <w:gridCol w:w="3069"/>
        <w:gridCol w:w="3658"/>
      </w:tblGrid>
      <w:tr w:rsidR="00E2593E" w:rsidRPr="00A157A0" w:rsidTr="002F56BD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(от 1 до 20)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(стаж в должности не менее 2 лет) = 5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преподавание на 3 языках (казахский, русский, иностранный) = 5 баллов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DELF;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Certificate in teaching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English for young learners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 реализуемым 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E2593E" w:rsidRPr="00A157A0" w:rsidTr="002F56BD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E2593E" w:rsidRPr="00A157A0" w:rsidTr="002F56BD">
        <w:tc>
          <w:tcPr>
            <w:tcW w:w="797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1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93E" w:rsidRPr="00A157A0" w:rsidRDefault="00E2593E" w:rsidP="002F56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2593E" w:rsidRPr="00A157A0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2593E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E2593E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02828" w:rsidRDefault="00002828"/>
    <w:sectPr w:rsidR="0000282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7343"/>
    <w:multiLevelType w:val="multilevel"/>
    <w:tmpl w:val="284C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30A01"/>
    <w:multiLevelType w:val="hybridMultilevel"/>
    <w:tmpl w:val="0AD86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2593E"/>
    <w:rsid w:val="00002828"/>
    <w:rsid w:val="003824E8"/>
    <w:rsid w:val="00A02B43"/>
    <w:rsid w:val="00BA075D"/>
    <w:rsid w:val="00E21EEC"/>
    <w:rsid w:val="00E2593E"/>
    <w:rsid w:val="00FE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93E"/>
    <w:pPr>
      <w:ind w:left="720"/>
      <w:contextualSpacing/>
    </w:pPr>
  </w:style>
  <w:style w:type="table" w:styleId="a4">
    <w:name w:val="Table Grid"/>
    <w:basedOn w:val="a1"/>
    <w:uiPriority w:val="39"/>
    <w:rsid w:val="00E259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2023-11-06T04:03:00Z</dcterms:created>
  <dcterms:modified xsi:type="dcterms:W3CDTF">2023-11-06T04:22:00Z</dcterms:modified>
</cp:coreProperties>
</file>