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5758" w14:textId="582B65BB" w:rsidR="004F4C47" w:rsidRPr="004F4C47" w:rsidRDefault="00E659C6" w:rsidP="00E659C6">
      <w:pPr>
        <w:pStyle w:val="c13"/>
        <w:shd w:val="clear" w:color="auto" w:fill="FFFFFF"/>
        <w:spacing w:before="0" w:beforeAutospacing="0" w:after="0" w:afterAutospacing="0"/>
        <w:ind w:right="849" w:firstLine="69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F075998" wp14:editId="53869B02">
            <wp:simplePos x="0" y="0"/>
            <wp:positionH relativeFrom="column">
              <wp:posOffset>-97790</wp:posOffset>
            </wp:positionH>
            <wp:positionV relativeFrom="paragraph">
              <wp:posOffset>0</wp:posOffset>
            </wp:positionV>
            <wp:extent cx="2971800" cy="2235835"/>
            <wp:effectExtent l="0" t="0" r="0" b="0"/>
            <wp:wrapTight wrapText="bothSides">
              <wp:wrapPolygon edited="0">
                <wp:start x="0" y="0"/>
                <wp:lineTo x="0" y="21348"/>
                <wp:lineTo x="21462" y="21348"/>
                <wp:lineTo x="2146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3CB" w:rsidRPr="004F4C47">
        <w:rPr>
          <w:sz w:val="28"/>
          <w:szCs w:val="28"/>
        </w:rPr>
        <w:t>1</w:t>
      </w:r>
      <w:r w:rsidR="004F4C47" w:rsidRPr="004F4C47">
        <w:rPr>
          <w:sz w:val="28"/>
          <w:szCs w:val="28"/>
          <w:lang w:val="kk-KZ"/>
        </w:rPr>
        <w:t>8</w:t>
      </w:r>
      <w:r w:rsidR="00A743CB" w:rsidRPr="004F4C47">
        <w:rPr>
          <w:sz w:val="28"/>
          <w:szCs w:val="28"/>
        </w:rPr>
        <w:t xml:space="preserve"> октября 2023 года в рамках недели эстетический грамотности «</w:t>
      </w:r>
      <w:proofErr w:type="spellStart"/>
      <w:r w:rsidR="00A743CB" w:rsidRPr="004F4C47">
        <w:rPr>
          <w:sz w:val="28"/>
          <w:szCs w:val="28"/>
        </w:rPr>
        <w:t>Әсемдік</w:t>
      </w:r>
      <w:proofErr w:type="spellEnd"/>
      <w:r w:rsidR="00A743CB" w:rsidRPr="004F4C47">
        <w:rPr>
          <w:sz w:val="28"/>
          <w:szCs w:val="28"/>
        </w:rPr>
        <w:t xml:space="preserve"> </w:t>
      </w:r>
      <w:proofErr w:type="spellStart"/>
      <w:r w:rsidR="00A743CB" w:rsidRPr="004F4C47">
        <w:rPr>
          <w:sz w:val="28"/>
          <w:szCs w:val="28"/>
        </w:rPr>
        <w:t>әлемі</w:t>
      </w:r>
      <w:proofErr w:type="spellEnd"/>
      <w:r w:rsidR="00A743CB" w:rsidRPr="004F4C47">
        <w:rPr>
          <w:sz w:val="28"/>
          <w:szCs w:val="28"/>
        </w:rPr>
        <w:t xml:space="preserve">» педагогом </w:t>
      </w:r>
      <w:proofErr w:type="spellStart"/>
      <w:r w:rsidR="00A743CB" w:rsidRPr="004F4C47">
        <w:rPr>
          <w:sz w:val="28"/>
          <w:szCs w:val="28"/>
        </w:rPr>
        <w:t>Бейсекеевой</w:t>
      </w:r>
      <w:proofErr w:type="spellEnd"/>
      <w:r w:rsidR="00A743CB" w:rsidRPr="004F4C47">
        <w:rPr>
          <w:sz w:val="28"/>
          <w:szCs w:val="28"/>
        </w:rPr>
        <w:t xml:space="preserve"> З.Р. </w:t>
      </w:r>
      <w:r w:rsidR="004F4C47" w:rsidRPr="004F4C47">
        <w:rPr>
          <w:sz w:val="28"/>
          <w:szCs w:val="28"/>
          <w:lang w:val="kk-KZ"/>
        </w:rPr>
        <w:t xml:space="preserve">среди </w:t>
      </w:r>
      <w:proofErr w:type="gramStart"/>
      <w:r w:rsidR="004F4C47" w:rsidRPr="004F4C47">
        <w:rPr>
          <w:sz w:val="28"/>
          <w:szCs w:val="28"/>
          <w:lang w:val="kk-KZ"/>
        </w:rPr>
        <w:t>учащихся  организован</w:t>
      </w:r>
      <w:proofErr w:type="gramEnd"/>
      <w:r w:rsidR="004F4C47" w:rsidRPr="004F4C47">
        <w:rPr>
          <w:sz w:val="28"/>
          <w:szCs w:val="28"/>
          <w:lang w:val="kk-KZ"/>
        </w:rPr>
        <w:t xml:space="preserve">  конкурс постеров « Хорошим привычкам- да, плохим- нет».  </w:t>
      </w:r>
      <w:proofErr w:type="spellStart"/>
      <w:proofErr w:type="gramStart"/>
      <w:r w:rsidR="004F4C47" w:rsidRPr="004F4C47">
        <w:rPr>
          <w:rStyle w:val="c12"/>
          <w:b/>
          <w:bCs/>
          <w:color w:val="000000"/>
          <w:sz w:val="28"/>
          <w:szCs w:val="28"/>
        </w:rPr>
        <w:t>Цель</w:t>
      </w:r>
      <w:r w:rsidR="004F4C47" w:rsidRPr="004F4C47">
        <w:rPr>
          <w:color w:val="000000"/>
          <w:sz w:val="28"/>
          <w:szCs w:val="28"/>
        </w:rPr>
        <w:t>мероприятия:</w:t>
      </w:r>
      <w:r w:rsidR="004F4C47" w:rsidRPr="004F4C47">
        <w:rPr>
          <w:rStyle w:val="c19"/>
          <w:color w:val="000000"/>
          <w:sz w:val="28"/>
          <w:szCs w:val="28"/>
        </w:rPr>
        <w:t>Способствовать</w:t>
      </w:r>
      <w:proofErr w:type="spellEnd"/>
      <w:proofErr w:type="gramEnd"/>
      <w:r w:rsidR="004F4C47" w:rsidRPr="004F4C47">
        <w:rPr>
          <w:rStyle w:val="c19"/>
          <w:color w:val="000000"/>
          <w:sz w:val="28"/>
          <w:szCs w:val="28"/>
        </w:rPr>
        <w:t xml:space="preserve"> формированию у учащихся стремления приобретать полезные привычки и избегать вредных.</w:t>
      </w:r>
    </w:p>
    <w:p w14:paraId="6E6F0779" w14:textId="7A09771C" w:rsidR="004F4C47" w:rsidRPr="004F4C47" w:rsidRDefault="004F4C47" w:rsidP="00E659C6">
      <w:pPr>
        <w:pStyle w:val="c13"/>
        <w:shd w:val="clear" w:color="auto" w:fill="FFFFFF"/>
        <w:spacing w:before="0" w:beforeAutospacing="0" w:after="0" w:afterAutospacing="0"/>
        <w:ind w:right="849" w:firstLine="698"/>
        <w:jc w:val="both"/>
        <w:rPr>
          <w:color w:val="000000"/>
          <w:sz w:val="28"/>
          <w:szCs w:val="28"/>
          <w:lang w:val="kk-KZ"/>
        </w:rPr>
      </w:pPr>
      <w:r w:rsidRPr="004F4C47">
        <w:rPr>
          <w:sz w:val="28"/>
          <w:szCs w:val="28"/>
          <w:lang w:val="kk-KZ"/>
        </w:rPr>
        <w:t xml:space="preserve">Вредные привычки </w:t>
      </w:r>
      <w:r w:rsidRPr="004F4C47">
        <w:rPr>
          <w:rStyle w:val="c2"/>
          <w:color w:val="000000"/>
          <w:sz w:val="28"/>
          <w:szCs w:val="28"/>
        </w:rPr>
        <w:t xml:space="preserve"> – широко распространенное явление. Мы ежедневно сталкиваемся с ним в средствах массовой информации и в обыденной жизни. К сожалению, сегодня нельзя защитить детей от подобного рода информации — они видят на улице и по телевидению, как употребляют одурманивающие вещества люди, слышат разговоры взрослых, видят курящих и выпивающих родителей. Поэтому очень важно дать им правильную установку, представление о том, что «хорошо», а что «плохо</w:t>
      </w:r>
      <w:r w:rsidRPr="004F4C47">
        <w:rPr>
          <w:rStyle w:val="c2"/>
          <w:color w:val="000000"/>
          <w:sz w:val="28"/>
          <w:szCs w:val="28"/>
          <w:lang w:val="kk-KZ"/>
        </w:rPr>
        <w:t>».</w:t>
      </w:r>
    </w:p>
    <w:p w14:paraId="21D79AF8" w14:textId="32E2ACA3" w:rsidR="004F4C47" w:rsidRDefault="004F4C47" w:rsidP="00E659C6">
      <w:pPr>
        <w:pStyle w:val="c13"/>
        <w:shd w:val="clear" w:color="auto" w:fill="FFFFFF"/>
        <w:spacing w:before="0" w:beforeAutospacing="0" w:after="0" w:afterAutospacing="0"/>
        <w:ind w:right="849" w:firstLine="698"/>
        <w:jc w:val="both"/>
        <w:rPr>
          <w:rStyle w:val="c2"/>
          <w:color w:val="000000"/>
          <w:sz w:val="28"/>
          <w:szCs w:val="28"/>
        </w:rPr>
      </w:pPr>
      <w:r w:rsidRPr="004F4C47">
        <w:rPr>
          <w:rStyle w:val="c2"/>
          <w:color w:val="000000"/>
          <w:sz w:val="28"/>
          <w:szCs w:val="28"/>
        </w:rPr>
        <w:t>Мы не можем, оберегая детей от невзгод жизни, поместить их под стеклянный купол. Но мы можем и должны помочь сформировать у детей здоровые установки и ответственное поведение.</w:t>
      </w:r>
    </w:p>
    <w:p w14:paraId="3D05B438" w14:textId="1B7A3684" w:rsidR="00E659C6" w:rsidRDefault="00E659C6" w:rsidP="00E659C6">
      <w:pPr>
        <w:pStyle w:val="c13"/>
        <w:shd w:val="clear" w:color="auto" w:fill="FFFFFF"/>
        <w:spacing w:before="0" w:beforeAutospacing="0" w:after="0" w:afterAutospacing="0"/>
        <w:ind w:right="849" w:firstLine="698"/>
        <w:rPr>
          <w:rStyle w:val="c2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val="kk-KZ"/>
        </w:rPr>
        <w:t xml:space="preserve">   </w:t>
      </w:r>
      <w:r>
        <w:rPr>
          <w:noProof/>
          <w:color w:val="000000"/>
          <w:sz w:val="28"/>
          <w:szCs w:val="28"/>
        </w:rPr>
        <w:drawing>
          <wp:inline distT="0" distB="0" distL="0" distR="0" wp14:anchorId="7B18CFD7" wp14:editId="4047B192">
            <wp:extent cx="2173093" cy="2895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822" cy="290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2"/>
          <w:noProof/>
          <w:color w:val="000000"/>
          <w:sz w:val="28"/>
          <w:szCs w:val="28"/>
        </w:rPr>
        <w:drawing>
          <wp:inline distT="0" distB="0" distL="0" distR="0" wp14:anchorId="468DEE50" wp14:editId="0611FC4E">
            <wp:extent cx="2132330" cy="2894622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732" cy="290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EB552" w14:textId="209BD937" w:rsidR="00E659C6" w:rsidRDefault="00E659C6" w:rsidP="00E659C6">
      <w:pPr>
        <w:pStyle w:val="c13"/>
        <w:shd w:val="clear" w:color="auto" w:fill="FFFFFF"/>
        <w:spacing w:before="0" w:beforeAutospacing="0" w:after="0" w:afterAutospacing="0"/>
        <w:ind w:left="-1276"/>
        <w:jc w:val="center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drawing>
          <wp:inline distT="0" distB="0" distL="0" distR="0" wp14:anchorId="5A6EE2B8" wp14:editId="6AFCA208">
            <wp:extent cx="2332623" cy="310816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071" cy="311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63D85" w14:textId="15F4A2AD" w:rsidR="00E659C6" w:rsidRPr="004F4C47" w:rsidRDefault="00E659C6" w:rsidP="00E659C6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D111DA" w14:textId="4894287B" w:rsidR="004F4C47" w:rsidRPr="004F4C47" w:rsidRDefault="004F4C47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sectPr w:rsidR="004F4C47" w:rsidRPr="004F4C47" w:rsidSect="00E659C6">
      <w:pgSz w:w="11906" w:h="16838"/>
      <w:pgMar w:top="426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55F4"/>
    <w:multiLevelType w:val="multilevel"/>
    <w:tmpl w:val="984A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4D"/>
    <w:rsid w:val="001D260E"/>
    <w:rsid w:val="0041750A"/>
    <w:rsid w:val="004F4C47"/>
    <w:rsid w:val="007C2F91"/>
    <w:rsid w:val="00A743CB"/>
    <w:rsid w:val="00BD4E0B"/>
    <w:rsid w:val="00D5284D"/>
    <w:rsid w:val="00E659C6"/>
    <w:rsid w:val="00ED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D8751"/>
  <w15:chartTrackingRefBased/>
  <w15:docId w15:val="{AA09F340-668F-4D3C-A6DC-159C85DE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84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4">
    <w:name w:val="Strong"/>
    <w:basedOn w:val="a0"/>
    <w:uiPriority w:val="22"/>
    <w:qFormat/>
    <w:rsid w:val="00D5284D"/>
    <w:rPr>
      <w:b/>
      <w:bCs/>
    </w:rPr>
  </w:style>
  <w:style w:type="paragraph" w:customStyle="1" w:styleId="c13">
    <w:name w:val="c13"/>
    <w:basedOn w:val="a"/>
    <w:rsid w:val="004F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c2">
    <w:name w:val="c2"/>
    <w:basedOn w:val="a0"/>
    <w:rsid w:val="004F4C47"/>
  </w:style>
  <w:style w:type="character" w:customStyle="1" w:styleId="c12">
    <w:name w:val="c12"/>
    <w:basedOn w:val="a0"/>
    <w:rsid w:val="004F4C47"/>
  </w:style>
  <w:style w:type="character" w:customStyle="1" w:styleId="c19">
    <w:name w:val="c19"/>
    <w:basedOn w:val="a0"/>
    <w:rsid w:val="004F4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2023-10-16T06:52:00Z</dcterms:created>
  <dcterms:modified xsi:type="dcterms:W3CDTF">2023-10-20T13:51:00Z</dcterms:modified>
</cp:coreProperties>
</file>