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D0" w:rsidRPr="00264DFA" w:rsidRDefault="00271BD0" w:rsidP="00264DF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4D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Коммунальное государственное казённое </w:t>
      </w:r>
      <w:r w:rsidRPr="00264D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предприятие «</w:t>
      </w:r>
      <w:proofErr w:type="gramStart"/>
      <w:r w:rsidRPr="00264D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 w:rsidRPr="00264D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«Балақай» отдела образования города Балхаш управления образования Карагандинской области</w:t>
      </w:r>
    </w:p>
    <w:p w:rsidR="00271BD0" w:rsidRPr="00264DFA" w:rsidRDefault="00271BD0" w:rsidP="00264DF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4D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  <w:r w:rsidRPr="00264D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н</w:t>
      </w:r>
      <w:r w:rsidRPr="00264DF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264D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Pr="00264DFA">
        <w:rPr>
          <w:rFonts w:ascii="Times New Roman" w:hAnsi="Times New Roman" w:cs="Times New Roman"/>
          <w:b/>
          <w:color w:val="000000"/>
          <w:sz w:val="24"/>
          <w:szCs w:val="24"/>
        </w:rPr>
        <w:t>должность</w:t>
      </w:r>
    </w:p>
    <w:p w:rsidR="00264DFA" w:rsidRPr="00264DFA" w:rsidRDefault="00264DFA" w:rsidP="00264DFA">
      <w:pPr>
        <w:spacing w:after="166"/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264DF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педагога казахского языка </w:t>
      </w:r>
      <w:r w:rsidR="00305A91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в русских группах </w:t>
      </w:r>
      <w:r w:rsidRPr="00264DF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детского сада</w:t>
      </w:r>
    </w:p>
    <w:p w:rsidR="00271BD0" w:rsidRPr="00264DFA" w:rsidRDefault="00271BD0" w:rsidP="00271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10314" w:type="dxa"/>
        <w:tblLook w:val="04A0"/>
      </w:tblPr>
      <w:tblGrid>
        <w:gridCol w:w="386"/>
        <w:gridCol w:w="2384"/>
        <w:gridCol w:w="7544"/>
      </w:tblGrid>
      <w:tr w:rsidR="00271BD0" w:rsidTr="00D90AE1">
        <w:trPr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Коммунальное государственное казённое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предприятие «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«Балақай» отдела образования города Балхаш управления образования Карагандинской области </w:t>
            </w:r>
          </w:p>
          <w:p w:rsidR="00271BD0" w:rsidRDefault="00271BD0" w:rsidP="00D90AE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1BD0" w:rsidTr="00D90AE1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D0" w:rsidRDefault="00271BD0" w:rsidP="00D90A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D0" w:rsidRDefault="00271BD0" w:rsidP="00D90AE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индекс 100300,  область Карагандинская, город Балхаш, улица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Сакена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Сейфуллина, здание №73.</w:t>
            </w:r>
          </w:p>
          <w:p w:rsidR="00271BD0" w:rsidRDefault="00271BD0" w:rsidP="00D90AE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1BD0" w:rsidTr="00D90AE1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D0" w:rsidRDefault="00271BD0" w:rsidP="00D90A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</w:tc>
      </w:tr>
      <w:tr w:rsidR="00271BD0" w:rsidTr="00D90AE1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D0" w:rsidRDefault="00271BD0" w:rsidP="00D90A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balakai0316@mail.ru</w:t>
            </w:r>
          </w:p>
        </w:tc>
      </w:tr>
      <w:tr w:rsidR="00271BD0" w:rsidTr="00D90AE1">
        <w:trPr>
          <w:trHeight w:val="570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FA" w:rsidRDefault="00264DFA" w:rsidP="00264DFA">
            <w:pPr>
              <w:spacing w:after="166"/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</w:pPr>
            <w:r w:rsidRPr="00264DFA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>педагог казахского языка</w:t>
            </w:r>
            <w:r w:rsidR="00305A91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 xml:space="preserve"> в русских группах</w:t>
            </w:r>
            <w:r w:rsidRPr="00264DFA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> детского сада</w:t>
            </w:r>
          </w:p>
          <w:p w:rsidR="00305A91" w:rsidRPr="00264DFA" w:rsidRDefault="00305A91" w:rsidP="00264DFA">
            <w:pPr>
              <w:spacing w:after="166"/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 xml:space="preserve">0,75 </w:t>
            </w:r>
          </w:p>
          <w:p w:rsidR="00271BD0" w:rsidRPr="00264DFA" w:rsidRDefault="00271BD0" w:rsidP="00D90AE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71BD0" w:rsidTr="00D90AE1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D0" w:rsidRDefault="00271BD0" w:rsidP="00D90A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FA" w:rsidRPr="00264DFA" w:rsidRDefault="00264DFA" w:rsidP="00264DFA">
            <w:pPr>
              <w:spacing w:after="166"/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</w:pPr>
            <w:r w:rsidRPr="00264DFA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>Должностная инструкция педагога казахского, русского языка детского сада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Планирует и организует обучение детей с учетом специфики изучаемого языка.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Проводит с детьми организованную учебную деятельность, обеспечивающую создание условий для овладения казахским, русским языком.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Способствует формированию языковой культуры личности детей дошкольного возраста, выявляет и содействует развитию их индивидуальных способностей.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Грамотно использует разнообразные формы, методы, приемы и средства обучения, владеет инновационными технологиями.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Осуществляет научно-</w:t>
            </w:r>
            <w:proofErr w:type="gramStart"/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методический подход</w:t>
            </w:r>
            <w:proofErr w:type="gramEnd"/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 xml:space="preserve"> к планированию, умеет дорабатывать и корректировать программный материал к занятиям с установкой на развивающее обучение.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Разрабатывает программы, учебно-методические комплексы.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компетентность.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lastRenderedPageBreak/>
              <w:t>Осуществляет взаимодействие с родителями воспитанников.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Несет ответственность за охрану жизни и здоровья детей во время организованной учебной деятельности.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264DF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</w:rPr>
              <w:t>Должен знать:</w:t>
            </w:r>
          </w:p>
          <w:p w:rsidR="00264DFA" w:rsidRPr="00587F9D" w:rsidRDefault="00264DFA" w:rsidP="00264DFA">
            <w:pPr>
              <w:numPr>
                <w:ilvl w:val="0"/>
                <w:numId w:val="9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264DFA" w:rsidRPr="00587F9D" w:rsidRDefault="00264DFA" w:rsidP="00264DFA">
            <w:pPr>
              <w:numPr>
                <w:ilvl w:val="0"/>
                <w:numId w:val="9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нормы педагогической этики;</w:t>
            </w:r>
          </w:p>
          <w:p w:rsidR="00264DFA" w:rsidRPr="00587F9D" w:rsidRDefault="00264DFA" w:rsidP="00264DFA">
            <w:pPr>
              <w:numPr>
                <w:ilvl w:val="0"/>
                <w:numId w:val="9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государственный общеобязательный стандарт образования;</w:t>
            </w:r>
          </w:p>
          <w:p w:rsidR="00264DFA" w:rsidRPr="00587F9D" w:rsidRDefault="00264DFA" w:rsidP="00264DFA">
            <w:pPr>
              <w:numPr>
                <w:ilvl w:val="0"/>
                <w:numId w:val="9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основы педагогики и психологии, достижения педагогической науки и практики;</w:t>
            </w:r>
          </w:p>
          <w:p w:rsidR="00264DFA" w:rsidRPr="00587F9D" w:rsidRDefault="00264DFA" w:rsidP="00264DFA">
            <w:pPr>
              <w:numPr>
                <w:ilvl w:val="0"/>
                <w:numId w:val="9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инструктивные требования по охране жизни и здоровья детей;</w:t>
            </w:r>
          </w:p>
          <w:p w:rsidR="00264DFA" w:rsidRPr="00587F9D" w:rsidRDefault="00264DFA" w:rsidP="00264DFA">
            <w:pPr>
              <w:numPr>
                <w:ilvl w:val="0"/>
                <w:numId w:val="9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основы трудового законодательства, правила безопасности и охраны труда, противопожарной защиты, санитарные правила;</w:t>
            </w:r>
          </w:p>
          <w:p w:rsidR="00264DFA" w:rsidRPr="00587F9D" w:rsidRDefault="00264DFA" w:rsidP="00264DFA">
            <w:pPr>
              <w:numPr>
                <w:ilvl w:val="0"/>
                <w:numId w:val="9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основы доврачебной медицинской помощи.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264DF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</w:rPr>
              <w:t>Требования к квалификации:</w:t>
            </w:r>
          </w:p>
          <w:p w:rsidR="00264DFA" w:rsidRPr="00587F9D" w:rsidRDefault="00264DFA" w:rsidP="00264DFA">
            <w:pPr>
              <w:numPr>
                <w:ilvl w:val="0"/>
                <w:numId w:val="10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</w:t>
            </w:r>
          </w:p>
          <w:p w:rsidR="00264DFA" w:rsidRPr="00587F9D" w:rsidRDefault="00264DFA" w:rsidP="00264DFA">
            <w:pPr>
              <w:numPr>
                <w:ilvl w:val="0"/>
                <w:numId w:val="10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264DFA" w:rsidRPr="00587F9D" w:rsidRDefault="00264DFA" w:rsidP="00264DFA">
            <w:pPr>
              <w:numPr>
                <w:ilvl w:val="0"/>
                <w:numId w:val="10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и (или) при наличии высшего уровня квалификации стаж работы по специальности для педагога-мастера – 5 лет.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264DF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</w:rPr>
              <w:t>Требования к квалификации с определением профессиональных компетенций: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264DF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</w:rPr>
              <w:t>1) педагог:</w:t>
            </w:r>
          </w:p>
          <w:p w:rsidR="00264DFA" w:rsidRPr="00587F9D" w:rsidRDefault="00264DFA" w:rsidP="00264DFA">
            <w:pPr>
              <w:numPr>
                <w:ilvl w:val="0"/>
                <w:numId w:val="11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должен отвечать требованиям, предъявляемым к учителям казахского, русского языка без категории, а также:</w:t>
            </w:r>
          </w:p>
          <w:p w:rsidR="00264DFA" w:rsidRPr="00587F9D" w:rsidRDefault="00264DFA" w:rsidP="00264DFA">
            <w:pPr>
              <w:numPr>
                <w:ilvl w:val="0"/>
                <w:numId w:val="11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знать содержание программного материала;</w:t>
            </w:r>
          </w:p>
          <w:p w:rsidR="00264DFA" w:rsidRPr="00587F9D" w:rsidRDefault="00264DFA" w:rsidP="00264DFA">
            <w:pPr>
              <w:numPr>
                <w:ilvl w:val="0"/>
                <w:numId w:val="11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знать методику дошкольного воспитания;</w:t>
            </w:r>
          </w:p>
          <w:p w:rsidR="00264DFA" w:rsidRPr="00587F9D" w:rsidRDefault="00264DFA" w:rsidP="00264DFA">
            <w:pPr>
              <w:numPr>
                <w:ilvl w:val="0"/>
                <w:numId w:val="11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 xml:space="preserve">осуществлять воспитание и обучение детей с учетом </w:t>
            </w: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lastRenderedPageBreak/>
              <w:t>возрастных особенностей;</w:t>
            </w:r>
          </w:p>
          <w:p w:rsidR="00264DFA" w:rsidRPr="00587F9D" w:rsidRDefault="00264DFA" w:rsidP="00264DFA">
            <w:pPr>
              <w:numPr>
                <w:ilvl w:val="0"/>
                <w:numId w:val="11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проводить диагностику уровня развития умений и навыков;</w:t>
            </w:r>
          </w:p>
          <w:p w:rsidR="00264DFA" w:rsidRPr="00587F9D" w:rsidRDefault="00264DFA" w:rsidP="00264DFA">
            <w:pPr>
              <w:numPr>
                <w:ilvl w:val="0"/>
                <w:numId w:val="11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 xml:space="preserve">участвовать в методической работе </w:t>
            </w:r>
            <w:proofErr w:type="gramStart"/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ДО</w:t>
            </w:r>
            <w:proofErr w:type="gramEnd"/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;</w:t>
            </w:r>
          </w:p>
          <w:p w:rsidR="00264DFA" w:rsidRPr="00587F9D" w:rsidRDefault="00264DFA" w:rsidP="00264DFA">
            <w:pPr>
              <w:numPr>
                <w:ilvl w:val="0"/>
                <w:numId w:val="11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изучать инновационный опыт;</w:t>
            </w:r>
          </w:p>
          <w:p w:rsidR="00264DFA" w:rsidRPr="00587F9D" w:rsidRDefault="00264DFA" w:rsidP="00264DFA">
            <w:pPr>
              <w:numPr>
                <w:ilvl w:val="0"/>
                <w:numId w:val="11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участвовать в оформлении предметно-пространственной развивающей среды развития ребенка;</w:t>
            </w:r>
          </w:p>
          <w:p w:rsidR="00264DFA" w:rsidRPr="00587F9D" w:rsidRDefault="00264DFA" w:rsidP="00264DFA">
            <w:pPr>
              <w:numPr>
                <w:ilvl w:val="0"/>
                <w:numId w:val="11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пользоваться информационно – коммуникативной технологией;</w:t>
            </w:r>
          </w:p>
          <w:p w:rsidR="00264DFA" w:rsidRPr="00587F9D" w:rsidRDefault="00264DFA" w:rsidP="00264DFA">
            <w:pPr>
              <w:numPr>
                <w:ilvl w:val="0"/>
                <w:numId w:val="11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264DF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</w:rPr>
              <w:t>2) педагог-модератор:</w:t>
            </w:r>
          </w:p>
          <w:p w:rsidR="00264DFA" w:rsidRPr="00587F9D" w:rsidRDefault="00264DFA" w:rsidP="00264DFA">
            <w:pPr>
              <w:numPr>
                <w:ilvl w:val="0"/>
                <w:numId w:val="12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должен соответствовать общим требованиям к квалификации "педагог":</w:t>
            </w:r>
          </w:p>
          <w:p w:rsidR="00264DFA" w:rsidRPr="00587F9D" w:rsidRDefault="00264DFA" w:rsidP="00264DFA">
            <w:pPr>
              <w:numPr>
                <w:ilvl w:val="0"/>
                <w:numId w:val="12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знать содержание и структуру программного материала;</w:t>
            </w:r>
          </w:p>
          <w:p w:rsidR="00264DFA" w:rsidRPr="00587F9D" w:rsidRDefault="00264DFA" w:rsidP="00264DFA">
            <w:pPr>
              <w:numPr>
                <w:ilvl w:val="0"/>
                <w:numId w:val="12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применять инновационные методики и технологии;</w:t>
            </w:r>
          </w:p>
          <w:p w:rsidR="00264DFA" w:rsidRPr="00587F9D" w:rsidRDefault="00264DFA" w:rsidP="00264DFA">
            <w:pPr>
              <w:numPr>
                <w:ilvl w:val="0"/>
                <w:numId w:val="12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проводить диагностику уровня развития умений и навыков в разных возрастных группах;</w:t>
            </w:r>
          </w:p>
          <w:p w:rsidR="00264DFA" w:rsidRPr="00587F9D" w:rsidRDefault="00264DFA" w:rsidP="00264DFA">
            <w:pPr>
              <w:numPr>
                <w:ilvl w:val="0"/>
                <w:numId w:val="12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      </w:r>
          </w:p>
          <w:p w:rsidR="00264DFA" w:rsidRPr="00587F9D" w:rsidRDefault="00264DFA" w:rsidP="00264DFA">
            <w:pPr>
              <w:numPr>
                <w:ilvl w:val="0"/>
                <w:numId w:val="12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повышать профессиональную квалификацию;</w:t>
            </w:r>
          </w:p>
          <w:p w:rsidR="00264DFA" w:rsidRPr="00587F9D" w:rsidRDefault="00264DFA" w:rsidP="00264DFA">
            <w:pPr>
              <w:numPr>
                <w:ilvl w:val="0"/>
                <w:numId w:val="12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обобщать опыт на уровне организации образования;</w:t>
            </w:r>
          </w:p>
          <w:p w:rsidR="00264DFA" w:rsidRPr="00587F9D" w:rsidRDefault="00264DFA" w:rsidP="00264DFA">
            <w:pPr>
              <w:numPr>
                <w:ilvl w:val="0"/>
                <w:numId w:val="12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иметь участников конкурсов, соревнований на уровне организации образования;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264DF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</w:rPr>
              <w:t>3) педагог - эксперт:</w:t>
            </w:r>
          </w:p>
          <w:p w:rsidR="00264DFA" w:rsidRPr="00587F9D" w:rsidRDefault="00264DFA" w:rsidP="00264DFA">
            <w:pPr>
              <w:numPr>
                <w:ilvl w:val="0"/>
                <w:numId w:val="13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должен соответствовать общим требованиям к квалификации "педагог-модератор", а также:</w:t>
            </w:r>
          </w:p>
          <w:p w:rsidR="00264DFA" w:rsidRPr="00587F9D" w:rsidRDefault="00264DFA" w:rsidP="00264DFA">
            <w:pPr>
              <w:numPr>
                <w:ilvl w:val="0"/>
                <w:numId w:val="13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участвовать в методической работе в организации дошкольного воспитания и обучения, в мероприятиях на уровне района, города:</w:t>
            </w:r>
          </w:p>
          <w:p w:rsidR="00264DFA" w:rsidRPr="00587F9D" w:rsidRDefault="00264DFA" w:rsidP="00264DFA">
            <w:pPr>
              <w:numPr>
                <w:ilvl w:val="0"/>
                <w:numId w:val="13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выступать на педагогических советах, повышать свою профессиональную квалификацию;</w:t>
            </w:r>
          </w:p>
          <w:p w:rsidR="00264DFA" w:rsidRPr="00587F9D" w:rsidRDefault="00264DFA" w:rsidP="00264DFA">
            <w:pPr>
              <w:numPr>
                <w:ilvl w:val="0"/>
                <w:numId w:val="13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 xml:space="preserve">пользоваться навыками анализа организованной учебной </w:t>
            </w: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lastRenderedPageBreak/>
              <w:t>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264DF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</w:rPr>
              <w:t>4) педагог-исследователь:</w:t>
            </w:r>
          </w:p>
          <w:p w:rsidR="00264DFA" w:rsidRPr="00587F9D" w:rsidRDefault="00264DFA" w:rsidP="00264DFA">
            <w:pPr>
              <w:numPr>
                <w:ilvl w:val="0"/>
                <w:numId w:val="14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должен соответствует общим требованиям к квалификации "педагог-эксперт", а также:</w:t>
            </w:r>
          </w:p>
          <w:p w:rsidR="00264DFA" w:rsidRPr="00587F9D" w:rsidRDefault="00264DFA" w:rsidP="00264DFA">
            <w:pPr>
              <w:numPr>
                <w:ilvl w:val="0"/>
                <w:numId w:val="14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пользоваться умениями и навыками разработки учебных программ, методик обучения;</w:t>
            </w:r>
          </w:p>
          <w:p w:rsidR="00264DFA" w:rsidRPr="00587F9D" w:rsidRDefault="00264DFA" w:rsidP="00264DFA">
            <w:pPr>
              <w:numPr>
                <w:ilvl w:val="0"/>
                <w:numId w:val="14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участвовать в деятельности районных, городских методических объединений, семинаров, конференций;</w:t>
            </w:r>
          </w:p>
          <w:p w:rsidR="00264DFA" w:rsidRPr="00587F9D" w:rsidRDefault="00264DFA" w:rsidP="00264DFA">
            <w:pPr>
              <w:numPr>
                <w:ilvl w:val="0"/>
                <w:numId w:val="14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развивать исследовательские навыки детей;</w:t>
            </w:r>
          </w:p>
          <w:p w:rsidR="00264DFA" w:rsidRPr="00587F9D" w:rsidRDefault="00264DFA" w:rsidP="00264DFA">
            <w:pPr>
              <w:numPr>
                <w:ilvl w:val="0"/>
                <w:numId w:val="14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осуществлять участие детей в городских, областных конкурсах;</w:t>
            </w:r>
          </w:p>
          <w:p w:rsidR="00264DFA" w:rsidRPr="00587F9D" w:rsidRDefault="00264DFA" w:rsidP="00264DFA">
            <w:pPr>
              <w:numPr>
                <w:ilvl w:val="0"/>
                <w:numId w:val="14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практиковать наставничество;</w:t>
            </w:r>
          </w:p>
          <w:p w:rsidR="00264DFA" w:rsidRPr="00587F9D" w:rsidRDefault="00264DFA" w:rsidP="00264DFA">
            <w:pPr>
              <w:numPr>
                <w:ilvl w:val="0"/>
                <w:numId w:val="14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пользоваться навыками публичных выступлений и взаимодействия с аудиторией;</w:t>
            </w:r>
          </w:p>
          <w:p w:rsidR="00264DFA" w:rsidRPr="00587F9D" w:rsidRDefault="00264DFA" w:rsidP="00264DFA">
            <w:pPr>
              <w:numPr>
                <w:ilvl w:val="0"/>
                <w:numId w:val="14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применять современные методики воспитания и обучения детей дошкольного возраста;</w:t>
            </w:r>
          </w:p>
          <w:p w:rsidR="00264DFA" w:rsidRPr="00587F9D" w:rsidRDefault="00264DFA" w:rsidP="00264DFA">
            <w:pPr>
              <w:numPr>
                <w:ilvl w:val="0"/>
                <w:numId w:val="14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иметь методические разработки по организации дошкольного воспитания и обучения на уровне района, города;</w:t>
            </w:r>
          </w:p>
          <w:p w:rsidR="00264DFA" w:rsidRPr="00587F9D" w:rsidRDefault="00264DFA" w:rsidP="00264DFA">
            <w:pPr>
              <w:numPr>
                <w:ilvl w:val="0"/>
                <w:numId w:val="14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      </w:r>
          </w:p>
          <w:p w:rsidR="00264DFA" w:rsidRPr="00587F9D" w:rsidRDefault="00264DFA" w:rsidP="00264DFA">
            <w:pPr>
              <w:spacing w:after="166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264DF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</w:rPr>
              <w:t>5) педагог-мастер:</w:t>
            </w:r>
          </w:p>
          <w:p w:rsidR="00264DFA" w:rsidRPr="00587F9D" w:rsidRDefault="00264DFA" w:rsidP="00264DFA">
            <w:pPr>
              <w:numPr>
                <w:ilvl w:val="0"/>
                <w:numId w:val="15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должен соответствовать общим требованиям к квалификации "педагог – исследователь", а также:</w:t>
            </w:r>
          </w:p>
          <w:p w:rsidR="00264DFA" w:rsidRPr="00587F9D" w:rsidRDefault="00264DFA" w:rsidP="00264DFA">
            <w:pPr>
              <w:numPr>
                <w:ilvl w:val="0"/>
                <w:numId w:val="15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участвовать в экспериментальной работе по освоению новых программ и педагогических технологий;</w:t>
            </w:r>
          </w:p>
          <w:p w:rsidR="00264DFA" w:rsidRPr="00587F9D" w:rsidRDefault="00264DFA" w:rsidP="00264DFA">
            <w:pPr>
              <w:numPr>
                <w:ilvl w:val="0"/>
                <w:numId w:val="15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иметь достижения детей по итогам участия в творческих конкурсах республиканского уровня;</w:t>
            </w:r>
          </w:p>
          <w:p w:rsidR="00264DFA" w:rsidRPr="00587F9D" w:rsidRDefault="00264DFA" w:rsidP="00264DFA">
            <w:pPr>
              <w:numPr>
                <w:ilvl w:val="0"/>
                <w:numId w:val="15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активно участвовать в методической работе республиканского уровня, в трансляции и внедрении опыта в республике;</w:t>
            </w:r>
          </w:p>
          <w:p w:rsidR="00264DFA" w:rsidRPr="00587F9D" w:rsidRDefault="00264DFA" w:rsidP="00264DFA">
            <w:pPr>
              <w:numPr>
                <w:ilvl w:val="0"/>
                <w:numId w:val="15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 xml:space="preserve">иметь авторскую программу или являться автором </w:t>
            </w: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lastRenderedPageBreak/>
              <w:t>(соавтором) изданных программ, учебно-методических пособий, получивших одобрение РУМС;</w:t>
            </w:r>
          </w:p>
          <w:p w:rsidR="00264DFA" w:rsidRPr="00587F9D" w:rsidRDefault="00264DFA" w:rsidP="00264DFA">
            <w:pPr>
              <w:numPr>
                <w:ilvl w:val="0"/>
                <w:numId w:val="15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      </w:r>
          </w:p>
          <w:p w:rsidR="00264DFA" w:rsidRPr="00587F9D" w:rsidRDefault="00264DFA" w:rsidP="00264DFA">
            <w:pPr>
              <w:numPr>
                <w:ilvl w:val="0"/>
                <w:numId w:val="15"/>
              </w:numPr>
              <w:ind w:left="298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</w:pPr>
            <w:r w:rsidRPr="00587F9D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      </w:r>
          </w:p>
          <w:p w:rsidR="00264DFA" w:rsidRPr="00264DFA" w:rsidRDefault="00264DFA" w:rsidP="00264D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1BD0" w:rsidRPr="007808A9" w:rsidRDefault="00271BD0" w:rsidP="00D90AE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71BD0" w:rsidTr="00D90AE1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D0" w:rsidRDefault="00271BD0" w:rsidP="00D90A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271BD0" w:rsidRDefault="00271BD0" w:rsidP="00D90AE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среднее специальное образование( min): от 1</w:t>
            </w:r>
            <w:r w:rsidR="000E26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35000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тенге;</w:t>
            </w:r>
          </w:p>
          <w:p w:rsidR="00271BD0" w:rsidRDefault="00271BD0" w:rsidP="000E26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высшее образование (min): от 1</w:t>
            </w:r>
            <w:r w:rsidR="000E26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83000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271BD0" w:rsidTr="00D90AE1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271BD0" w:rsidRDefault="00271BD0" w:rsidP="00D90AE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271BD0" w:rsidRDefault="00271BD0" w:rsidP="00D90AE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271BD0" w:rsidRDefault="00271BD0" w:rsidP="00D90AE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– не менее 2 лет, для педагога-эксперта – не менее 3 лет, педагога-исследователя – не менее 4 лет</w:t>
            </w:r>
          </w:p>
        </w:tc>
      </w:tr>
      <w:tr w:rsidR="00271BD0" w:rsidTr="00D90AE1">
        <w:trPr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0E26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с </w:t>
            </w:r>
            <w:r w:rsidR="00305A91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.</w:t>
            </w:r>
            <w:r w:rsidR="000E26D2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.2023 по </w:t>
            </w:r>
            <w:r w:rsidR="00305A91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.</w:t>
            </w:r>
            <w:r w:rsidR="000E26D2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.2023 г</w:t>
            </w:r>
          </w:p>
        </w:tc>
      </w:tr>
      <w:tr w:rsidR="00271BD0" w:rsidTr="00D90AE1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заявление об участии в конкурсе с указанием перечня прилагаемых документов по форме согласно приложению 10 к настоящим Правилам;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копию документа, подтверждающую трудовую деятельность (при наличии);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>справку с психоневрологической организации;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наркологической организации;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271BD0" w:rsidRDefault="00271BD0" w:rsidP="00D90AE1">
            <w:pPr>
              <w:pStyle w:val="a3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видеопрезентация для кандидата без стажа продолжительностью не менее 15 минут, с минимальным разрешением – 720 x 480.</w:t>
            </w:r>
          </w:p>
          <w:p w:rsidR="00271BD0" w:rsidRDefault="00271BD0" w:rsidP="00D90AE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271BD0" w:rsidRDefault="00271BD0" w:rsidP="00D90AE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0E26D2" w:rsidRDefault="00271BD0" w:rsidP="00D90AE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Документы необходимо направить в электронном или бумажном виде по адресу: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271BD0" w:rsidRDefault="00271BD0" w:rsidP="00D90AE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город Балхаш, улица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Сакена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Сейфуллина, здание №73.</w:t>
            </w:r>
          </w:p>
          <w:p w:rsidR="00271BD0" w:rsidRDefault="00271BD0" w:rsidP="00D90AE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  <w:p w:rsidR="00271BD0" w:rsidRDefault="00271BD0" w:rsidP="00D90AE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71BD0" w:rsidTr="00D90AE1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305A91" w:rsidP="000E26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0E2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271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.2023 г</w:t>
            </w:r>
          </w:p>
        </w:tc>
      </w:tr>
    </w:tbl>
    <w:p w:rsidR="00271BD0" w:rsidRDefault="00271BD0" w:rsidP="00271BD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71BD0" w:rsidRDefault="00271BD0" w:rsidP="00271BD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71BD0" w:rsidRDefault="00271BD0" w:rsidP="00271BD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71BD0" w:rsidRDefault="00271BD0" w:rsidP="00271BD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71BD0" w:rsidRDefault="00271BD0" w:rsidP="00271BD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71BD0" w:rsidRDefault="00271BD0" w:rsidP="00271BD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271BD0" w:rsidRPr="000E26D2" w:rsidRDefault="00271BD0" w:rsidP="00271BD0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271BD0" w:rsidTr="00D90AE1">
        <w:trPr>
          <w:trHeight w:val="781"/>
        </w:trPr>
        <w:tc>
          <w:tcPr>
            <w:tcW w:w="5495" w:type="dxa"/>
          </w:tcPr>
          <w:p w:rsidR="00271BD0" w:rsidRDefault="00271BD0" w:rsidP="00D90AE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271BD0" w:rsidRDefault="00271BD0" w:rsidP="00271B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1BD0" w:rsidRDefault="00271BD0" w:rsidP="00271B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271BD0" w:rsidRDefault="00271BD0" w:rsidP="00271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271BD0" w:rsidRDefault="00271BD0" w:rsidP="00271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Ф.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И. О. кандидата (при его наличии), ИИН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proofErr w:type="gramEnd"/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(должность, место работы)</w:t>
      </w: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271BD0" w:rsidRDefault="00271BD0" w:rsidP="00271BD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BD0" w:rsidRDefault="00271BD0" w:rsidP="00271B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(наименование организации образования, адрес (область, район, город\село)</w:t>
      </w:r>
    </w:p>
    <w:p w:rsidR="00271BD0" w:rsidRDefault="00271BD0" w:rsidP="0027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 ___________________________________________________________________________________</w:t>
      </w: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1BD0" w:rsidRDefault="00271BD0" w:rsidP="00271BD0">
      <w:pPr>
        <w:tabs>
          <w:tab w:val="center" w:pos="48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71BD0" w:rsidRDefault="00271BD0" w:rsidP="00271BD0">
      <w:pPr>
        <w:tabs>
          <w:tab w:val="center" w:pos="48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113"/>
        <w:gridCol w:w="2913"/>
        <w:gridCol w:w="2144"/>
        <w:gridCol w:w="2718"/>
      </w:tblGrid>
      <w:tr w:rsidR="00271BD0" w:rsidTr="00D90AE1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71BD0" w:rsidRDefault="00271BD0" w:rsidP="00D9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D0" w:rsidRDefault="00271BD0" w:rsidP="00D9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71BD0" w:rsidRDefault="00271BD0" w:rsidP="00D90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271BD0" w:rsidTr="00D90AE1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D0" w:rsidRDefault="00271BD0" w:rsidP="00D90A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D0" w:rsidRDefault="00271BD0" w:rsidP="00D90A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D0" w:rsidRDefault="00271BD0" w:rsidP="00D90A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D0" w:rsidRDefault="00271BD0" w:rsidP="00D90A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подтверждения)______________</w:t>
      </w: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71BD0" w:rsidRDefault="00271BD0" w:rsidP="00271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271BD0" w:rsidTr="00D90AE1">
        <w:trPr>
          <w:trHeight w:val="781"/>
        </w:trPr>
        <w:tc>
          <w:tcPr>
            <w:tcW w:w="5920" w:type="dxa"/>
          </w:tcPr>
          <w:p w:rsidR="00271BD0" w:rsidRDefault="00271BD0" w:rsidP="00D90AE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71BD0" w:rsidRDefault="00271BD0" w:rsidP="00D90AE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394" w:type="dxa"/>
            <w:hideMark/>
          </w:tcPr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271BD0" w:rsidRDefault="00271BD0" w:rsidP="00D90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271BD0" w:rsidRDefault="00271BD0" w:rsidP="0027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D0" w:rsidRDefault="00271BD0" w:rsidP="00271BD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(фамилия, имя, отчество (при его наличии))</w:t>
      </w:r>
    </w:p>
    <w:tbl>
      <w:tblPr>
        <w:tblW w:w="5000" w:type="pct"/>
        <w:tblLook w:val="04A0"/>
      </w:tblPr>
      <w:tblGrid>
        <w:gridCol w:w="485"/>
        <w:gridCol w:w="2903"/>
        <w:gridCol w:w="2980"/>
        <w:gridCol w:w="3562"/>
      </w:tblGrid>
      <w:tr w:rsidR="00271BD0" w:rsidTr="00D90AE1"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5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805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06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 1 до 20)</w:t>
            </w:r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очное = 2 баллов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очное с отличием = 3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 = 5 баллов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 наук = 10 баллов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наук = 10 баллов</w:t>
            </w:r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категория = 1 балл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категория = 2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Педагог-исследователь = 7 баллов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(стаж в должности не менее 2 лет) = 3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конкурса "Лучший педагог" = 1 балл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балла</w:t>
            </w:r>
            <w:proofErr w:type="gramEnd"/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на 3 языках (казахский, русский, иностранный) = 5 баллов</w:t>
            </w:r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 на цифровую грамотность,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КАЗТЕСТ,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IELTS;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TOEFL;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DELF;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Goethe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"Основы программирования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TEFL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Cambridge</w:t>
            </w:r>
            <w:proofErr w:type="spellEnd"/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"CELTA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CELT-S (Certificate in English Language Teaching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– Secondary)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 реализуемым организациями повышения квалификации включенных в список в 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271BD0" w:rsidTr="00D90AE1">
        <w:tc>
          <w:tcPr>
            <w:tcW w:w="82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 организации высшего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Сертификат обладателя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образовательного гранта, договор</w:t>
            </w:r>
          </w:p>
        </w:tc>
        <w:tc>
          <w:tcPr>
            <w:tcW w:w="990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плюс 3 балла</w:t>
            </w:r>
          </w:p>
        </w:tc>
      </w:tr>
      <w:tr w:rsidR="00271BD0" w:rsidTr="00D90AE1">
        <w:tc>
          <w:tcPr>
            <w:tcW w:w="7979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711" w:type="dxa"/>
            <w:gridSpan w:val="2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1BD0" w:rsidRDefault="00271BD0" w:rsidP="00D90AE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71BD0" w:rsidRDefault="00271BD0" w:rsidP="00271B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71BD0" w:rsidRDefault="00271BD0" w:rsidP="00271BD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71BD0" w:rsidRDefault="00271BD0" w:rsidP="00271BD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71BD0" w:rsidRDefault="00271BD0" w:rsidP="00271BD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71BD0" w:rsidRDefault="00271BD0" w:rsidP="00271BD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71BD0" w:rsidRDefault="00271BD0" w:rsidP="00271BD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2828" w:rsidRDefault="00002828"/>
    <w:sectPr w:rsidR="00002828" w:rsidSect="001558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7FD"/>
    <w:multiLevelType w:val="multilevel"/>
    <w:tmpl w:val="533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F6B8E"/>
    <w:multiLevelType w:val="hybridMultilevel"/>
    <w:tmpl w:val="70305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4227F"/>
    <w:multiLevelType w:val="multilevel"/>
    <w:tmpl w:val="1040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F25EE"/>
    <w:multiLevelType w:val="multilevel"/>
    <w:tmpl w:val="CC6A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0680D"/>
    <w:multiLevelType w:val="multilevel"/>
    <w:tmpl w:val="3458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26FF0"/>
    <w:multiLevelType w:val="multilevel"/>
    <w:tmpl w:val="5526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A4E5F"/>
    <w:multiLevelType w:val="multilevel"/>
    <w:tmpl w:val="C7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C53313"/>
    <w:multiLevelType w:val="multilevel"/>
    <w:tmpl w:val="469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12519"/>
    <w:multiLevelType w:val="multilevel"/>
    <w:tmpl w:val="DAE8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4336A"/>
    <w:multiLevelType w:val="multilevel"/>
    <w:tmpl w:val="5BB2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924BCD"/>
    <w:multiLevelType w:val="multilevel"/>
    <w:tmpl w:val="844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5C4531"/>
    <w:multiLevelType w:val="multilevel"/>
    <w:tmpl w:val="5034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BE07E4"/>
    <w:multiLevelType w:val="multilevel"/>
    <w:tmpl w:val="DFE2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CA590A"/>
    <w:multiLevelType w:val="multilevel"/>
    <w:tmpl w:val="23F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FB10AA"/>
    <w:multiLevelType w:val="multilevel"/>
    <w:tmpl w:val="F1A6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3"/>
  </w:num>
  <w:num w:numId="8">
    <w:abstractNumId w:val="8"/>
  </w:num>
  <w:num w:numId="9">
    <w:abstractNumId w:val="6"/>
  </w:num>
  <w:num w:numId="10">
    <w:abstractNumId w:val="0"/>
  </w:num>
  <w:num w:numId="11">
    <w:abstractNumId w:val="14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1BD0"/>
    <w:rsid w:val="00002828"/>
    <w:rsid w:val="000E26D2"/>
    <w:rsid w:val="00264DFA"/>
    <w:rsid w:val="00271BD0"/>
    <w:rsid w:val="00305A91"/>
    <w:rsid w:val="003824E8"/>
    <w:rsid w:val="00507EBB"/>
    <w:rsid w:val="00525043"/>
    <w:rsid w:val="00BA075D"/>
    <w:rsid w:val="00E2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BD0"/>
    <w:pPr>
      <w:ind w:left="720"/>
      <w:contextualSpacing/>
    </w:pPr>
  </w:style>
  <w:style w:type="table" w:styleId="a4">
    <w:name w:val="Table Grid"/>
    <w:basedOn w:val="a1"/>
    <w:uiPriority w:val="39"/>
    <w:rsid w:val="002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2023-10-12T11:40:00Z</dcterms:created>
  <dcterms:modified xsi:type="dcterms:W3CDTF">2023-10-13T03:46:00Z</dcterms:modified>
</cp:coreProperties>
</file>