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D8A4" w14:textId="77777777" w:rsidR="00B2723E" w:rsidRPr="00B2723E" w:rsidRDefault="00B2723E" w:rsidP="00B272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23E">
        <w:rPr>
          <w:rFonts w:ascii="Times New Roman" w:hAnsi="Times New Roman" w:cs="Times New Roman"/>
          <w:b/>
          <w:bCs/>
          <w:sz w:val="28"/>
          <w:szCs w:val="28"/>
          <w:lang w:val="kk-KZ"/>
        </w:rPr>
        <w:t>11 октября  2023  года городской МЭГ</w:t>
      </w:r>
      <w:r w:rsidRPr="00B2723E">
        <w:rPr>
          <w:rFonts w:ascii="Times New Roman" w:hAnsi="Times New Roman" w:cs="Times New Roman"/>
          <w:sz w:val="28"/>
          <w:szCs w:val="28"/>
          <w:lang w:val="kk-KZ"/>
        </w:rPr>
        <w:t xml:space="preserve"> была осуществлена  проверка школьной столовой. В ходе проверки члены МЭГ  обратили  большое внимание  на осуществление мониторинга качества поступающих продуктов питания, наличия сертификатов на продукты питания отечественных товаропроизводителей, качества приготовленных блюд,  также наличия и исправности технологического оборудования, соблюдения сроков и условий хранения, доставки продуктов, готовых блюд, соответствия фактического рациона питания детей ежедневному перспективному меню, санитарного состояния столовой.</w:t>
      </w:r>
    </w:p>
    <w:p w14:paraId="7AC0DBED" w14:textId="438203FD" w:rsidR="00B2723E" w:rsidRPr="00B2723E" w:rsidRDefault="00B2723E" w:rsidP="00B272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723E">
        <w:rPr>
          <w:rFonts w:ascii="Times New Roman" w:hAnsi="Times New Roman" w:cs="Times New Roman"/>
          <w:sz w:val="28"/>
          <w:szCs w:val="28"/>
          <w:lang w:val="kk-KZ"/>
        </w:rPr>
        <w:t>По итогам проверки, даны соответствующие рекомендации.</w:t>
      </w:r>
      <w:r>
        <w:rPr>
          <w:rStyle w:val="a3"/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5B1E079" wp14:editId="5240A01F">
            <wp:extent cx="4991100" cy="6621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94" cy="662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23E" w:rsidRPr="00B2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3E"/>
    <w:rsid w:val="001D260E"/>
    <w:rsid w:val="00285E7C"/>
    <w:rsid w:val="00B2723E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5698"/>
  <w15:chartTrackingRefBased/>
  <w15:docId w15:val="{7C1F9C4F-768C-43DA-8328-639D913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27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2023-10-11T05:04:00Z</dcterms:created>
  <dcterms:modified xsi:type="dcterms:W3CDTF">2023-10-11T05:16:00Z</dcterms:modified>
</cp:coreProperties>
</file>