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501" w:rsidRPr="00C23314" w:rsidRDefault="00A25501" w:rsidP="00A2550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</w:t>
      </w:r>
      <w:r>
        <w:rPr>
          <w:rFonts w:ascii="Times New Roman" w:hAnsi="Times New Roman" w:cs="Times New Roman"/>
          <w:sz w:val="28"/>
          <w:szCs w:val="28"/>
          <w:lang w:val="kk-KZ"/>
        </w:rPr>
        <w:t>.01.2022 года в школьной библиотеке КГУ «Общеобразовательная школа №1 г.Балхаш»</w:t>
      </w:r>
      <w:r w:rsidRPr="00784E33"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 рамках недели</w:t>
      </w:r>
      <w:r w:rsidRPr="00784E33">
        <w:rPr>
          <w:rFonts w:ascii="Times New Roman" w:hAnsi="Times New Roman" w:cs="Times New Roman"/>
          <w:sz w:val="28"/>
          <w:szCs w:val="28"/>
          <w:lang w:val="kk-KZ"/>
        </w:rPr>
        <w:t xml:space="preserve"> читательской грамотности "XXI век - век грамотного поколения!"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проведен </w:t>
      </w:r>
      <w:r w:rsidRPr="00C2331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</w:t>
      </w:r>
      <w:proofErr w:type="spellStart"/>
      <w:r w:rsidRPr="00C23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иблиотечный</w:t>
      </w:r>
      <w:proofErr w:type="spellEnd"/>
      <w:r w:rsidRPr="00C23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 </w:t>
      </w:r>
      <w:r w:rsidRPr="00C2331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150</w:t>
      </w:r>
      <w:r w:rsidRPr="00C23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со дня рождения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 w:rsidR="003A76E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педагога, тюрколога, ученого, комиссара народного просвящения Ахмета Байтурсынова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» с учащимися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 классов</w:t>
      </w:r>
      <w:r w:rsidRPr="00C2331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A25501" w:rsidRDefault="00A25501" w:rsidP="00A255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A255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ознакомить учащихся с  жизнью и творчеством видного казахского общественного и государственного деятеля, просветителя, учёного-лингвиста, литературоведа, тюрколога, переводчика, рассказать о жизни настоящего патриота своей Родины, отдавшего свою жизнь за </w:t>
      </w:r>
      <w:proofErr w:type="gramStart"/>
      <w:r w:rsidRPr="00A255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счастливое</w:t>
      </w:r>
      <w:proofErr w:type="gramEnd"/>
      <w:r w:rsidRPr="00A255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будушее казахского народа. </w:t>
      </w:r>
    </w:p>
    <w:p w:rsidR="00A25501" w:rsidRPr="00A25501" w:rsidRDefault="00A25501" w:rsidP="00A2550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A25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Ахмет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Байтурсынов</w:t>
      </w:r>
      <w:r w:rsidRPr="00A25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рожден для счастья казахского народа, стал его гордостью. Творчество поэта – это целая энциклопедия жизни казахского народа.  Наша история воздает должное памяти Ахмета </w:t>
      </w:r>
      <w:proofErr w:type="spellStart"/>
      <w:r w:rsidRPr="00A25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Байтурсынова</w:t>
      </w:r>
      <w:proofErr w:type="spellEnd"/>
      <w:r w:rsidRPr="00A25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избравшего себе в удел тревоги и думы, борьбу и муки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судьбу, общую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судьбою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народа.</w:t>
      </w:r>
    </w:p>
    <w:p w:rsidR="00A25501" w:rsidRDefault="00A25501" w:rsidP="00A2550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А. </w:t>
      </w:r>
      <w:proofErr w:type="spellStart"/>
      <w:r w:rsidRPr="00A25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Байтурсынов</w:t>
      </w:r>
      <w:proofErr w:type="spellEnd"/>
      <w:r w:rsidRPr="00A25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блестящим литератором, педагогом, лингвистом. Он реформировал казахское письмо на основе арабской графики, дав возможность пользоваться ею миллионам казахов, живущих за границей.</w:t>
      </w:r>
      <w:r w:rsidRPr="00A25501">
        <w:t xml:space="preserve"> </w:t>
      </w:r>
    </w:p>
    <w:p w:rsidR="00A25501" w:rsidRDefault="00A25501" w:rsidP="00A2550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25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этом мероприятии были рассказаны интересные </w:t>
      </w:r>
      <w:proofErr w:type="gramStart"/>
      <w:r w:rsidRPr="00A25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факты о</w:t>
      </w:r>
      <w:proofErr w:type="gramEnd"/>
      <w:r w:rsidRPr="00A25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богатом наследии А. </w:t>
      </w:r>
      <w:proofErr w:type="spellStart"/>
      <w:r w:rsidRPr="00A25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Байтурсынова</w:t>
      </w:r>
      <w:proofErr w:type="spellEnd"/>
      <w:r w:rsidRPr="00A25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Активное участие в проведении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меропритии</w:t>
      </w:r>
      <w:r w:rsidRPr="00A25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приняли сами учащиеся. Каждый из </w:t>
      </w:r>
      <w:proofErr w:type="spellStart"/>
      <w:r w:rsidRPr="00A25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соведущих</w:t>
      </w:r>
      <w:proofErr w:type="spellEnd"/>
      <w:r w:rsidRPr="00A25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раскрыл одну из граней таланта </w:t>
      </w:r>
      <w:proofErr w:type="spellStart"/>
      <w:r w:rsidRPr="00A25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А.Байтурсынова</w:t>
      </w:r>
      <w:proofErr w:type="spellEnd"/>
      <w:r w:rsidRPr="00A25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целом создавая портрет подлинного гражданина и патриота своей страны. Мероприятие  сопровождалось показо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слайдов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Pr="00A25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929A6" w:rsidRDefault="00F929A6"/>
    <w:sectPr w:rsidR="00F92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179"/>
    <w:rsid w:val="003A76EB"/>
    <w:rsid w:val="006C0179"/>
    <w:rsid w:val="00A25501"/>
    <w:rsid w:val="00F9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2023-01-18T08:40:00Z</dcterms:created>
  <dcterms:modified xsi:type="dcterms:W3CDTF">2023-01-18T08:51:00Z</dcterms:modified>
</cp:coreProperties>
</file>