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6C178" w14:textId="16AC3474" w:rsidR="003E400A" w:rsidRPr="004E2114" w:rsidRDefault="003E400A" w:rsidP="003E400A">
      <w:pPr>
        <w:pStyle w:val="a3"/>
        <w:jc w:val="center"/>
        <w:rPr>
          <w:b/>
          <w:bCs/>
          <w:szCs w:val="28"/>
          <w:lang w:val="kk-KZ"/>
        </w:rPr>
      </w:pPr>
      <w:r w:rsidRPr="004E2114">
        <w:rPr>
          <w:rFonts w:asciiTheme="majorBidi" w:hAnsiTheme="majorBidi" w:cstheme="majorBidi"/>
          <w:b/>
          <w:bCs/>
          <w:szCs w:val="28"/>
          <w:lang w:val="ru-KZ"/>
        </w:rPr>
        <w:t xml:space="preserve">   </w:t>
      </w:r>
      <w:r w:rsidRPr="004E2114">
        <w:rPr>
          <w:b/>
          <w:bCs/>
          <w:szCs w:val="28"/>
          <w:lang w:val="kk-KZ"/>
        </w:rPr>
        <w:t xml:space="preserve">«САЯҚ КЕНТІНІҢ №6 ЖАЛПЫ БІЛІМ БЕРЕТІН МЕКТЕБІ» КММ </w:t>
      </w:r>
    </w:p>
    <w:p w14:paraId="1F68E326" w14:textId="31A34DF9" w:rsidR="003E400A" w:rsidRPr="004E2114" w:rsidRDefault="003E400A" w:rsidP="003E400A">
      <w:pPr>
        <w:pStyle w:val="a3"/>
        <w:jc w:val="center"/>
        <w:rPr>
          <w:b/>
          <w:bCs/>
          <w:szCs w:val="28"/>
          <w:lang w:val="kk-KZ"/>
        </w:rPr>
      </w:pPr>
      <w:r w:rsidRPr="004E2114">
        <w:rPr>
          <w:b/>
          <w:bCs/>
          <w:szCs w:val="28"/>
          <w:lang w:val="kk-KZ"/>
        </w:rPr>
        <w:t>2022- 2023 ОҚУ ЖЫЛЫНДАҒЫ ӘДІСТЕМЕЛІК ЖҰМЫСТЫҢ ЖЫЛДЫҚ ТАЛДАУЫ</w:t>
      </w:r>
    </w:p>
    <w:p w14:paraId="2AC3332F" w14:textId="15DEF862" w:rsidR="006E5599" w:rsidRPr="004E2114" w:rsidRDefault="006E5599" w:rsidP="003E400A">
      <w:pPr>
        <w:spacing w:after="0" w:line="240" w:lineRule="auto"/>
        <w:ind w:firstLine="567"/>
        <w:jc w:val="both"/>
        <w:rPr>
          <w:rFonts w:asciiTheme="majorBidi" w:hAnsiTheme="majorBidi" w:cstheme="majorBidi"/>
          <w:b/>
          <w:bCs/>
          <w:sz w:val="28"/>
          <w:szCs w:val="28"/>
          <w:lang w:val="kk-KZ"/>
        </w:rPr>
      </w:pPr>
    </w:p>
    <w:p w14:paraId="7FC251B0" w14:textId="77777777" w:rsidR="003E400A" w:rsidRPr="004E2114" w:rsidRDefault="003E400A" w:rsidP="003E400A">
      <w:pPr>
        <w:spacing w:after="0" w:line="240" w:lineRule="auto"/>
        <w:ind w:firstLine="567"/>
        <w:jc w:val="both"/>
        <w:textAlignment w:val="baseline"/>
        <w:rPr>
          <w:rFonts w:ascii="Times New Roman" w:eastAsia="Times New Roman" w:hAnsi="Times New Roman" w:cs="Times New Roman"/>
          <w:sz w:val="28"/>
          <w:szCs w:val="28"/>
          <w:lang w:val="kk-KZ" w:eastAsia="ru-RU"/>
        </w:rPr>
      </w:pPr>
      <w:r w:rsidRPr="004E2114">
        <w:rPr>
          <w:rFonts w:ascii="Times New Roman" w:eastAsia="Times New Roman" w:hAnsi="Times New Roman" w:cs="Times New Roman"/>
          <w:b/>
          <w:bCs/>
          <w:sz w:val="28"/>
          <w:szCs w:val="28"/>
          <w:lang w:val="kk-KZ" w:eastAsia="ru-RU"/>
        </w:rPr>
        <w:t>2022-2023 оқу жылында әдістемелік жұмыстың басым бағыты:</w:t>
      </w:r>
    </w:p>
    <w:p w14:paraId="14FF17A4" w14:textId="0591494F" w:rsidR="003E400A" w:rsidRPr="004E2114" w:rsidRDefault="003E400A" w:rsidP="003E400A">
      <w:pPr>
        <w:spacing w:after="0" w:line="240" w:lineRule="auto"/>
        <w:ind w:firstLine="567"/>
        <w:jc w:val="both"/>
        <w:textAlignment w:val="baseline"/>
        <w:rPr>
          <w:rFonts w:ascii="Times New Roman" w:eastAsia="Times New Roman" w:hAnsi="Times New Roman" w:cs="Times New Roman"/>
          <w:sz w:val="28"/>
          <w:szCs w:val="28"/>
          <w:lang w:val="kk-KZ" w:eastAsia="ru-RU"/>
        </w:rPr>
      </w:pPr>
      <w:r w:rsidRPr="004E2114">
        <w:rPr>
          <w:rFonts w:ascii="Times New Roman" w:eastAsia="Times New Roman" w:hAnsi="Times New Roman" w:cs="Times New Roman"/>
          <w:b/>
          <w:bCs/>
          <w:sz w:val="28"/>
          <w:szCs w:val="28"/>
          <w:lang w:val="kk-KZ" w:eastAsia="ru-RU"/>
        </w:rPr>
        <w:t>«</w:t>
      </w:r>
      <w:r w:rsidRPr="004E2114">
        <w:rPr>
          <w:rFonts w:ascii="Times New Roman" w:eastAsia="Times New Roman" w:hAnsi="Times New Roman" w:cs="Times New Roman"/>
          <w:b/>
          <w:sz w:val="28"/>
          <w:szCs w:val="28"/>
          <w:lang w:val="kk-KZ" w:eastAsia="ru-RU"/>
        </w:rPr>
        <w:t>Жаңа педагогикалық технологияларды қолдану арқылы білім</w:t>
      </w:r>
      <w:r w:rsidRPr="004E2114">
        <w:rPr>
          <w:rFonts w:ascii="Times New Roman" w:eastAsia="Times New Roman" w:hAnsi="Times New Roman" w:cs="Times New Roman"/>
          <w:sz w:val="28"/>
          <w:szCs w:val="28"/>
          <w:lang w:val="kk-KZ" w:eastAsia="ru-RU"/>
        </w:rPr>
        <w:t xml:space="preserve"> </w:t>
      </w:r>
      <w:r w:rsidRPr="004E2114">
        <w:rPr>
          <w:rFonts w:ascii="Times New Roman" w:eastAsia="Times New Roman" w:hAnsi="Times New Roman" w:cs="Times New Roman"/>
          <w:b/>
          <w:sz w:val="28"/>
          <w:szCs w:val="28"/>
          <w:lang w:val="kk-KZ" w:eastAsia="ru-RU"/>
        </w:rPr>
        <w:t>сапасын көтеру»</w:t>
      </w:r>
    </w:p>
    <w:p w14:paraId="193AAE58" w14:textId="77777777" w:rsidR="003E400A" w:rsidRPr="004E2114" w:rsidRDefault="003E400A" w:rsidP="003E400A">
      <w:pPr>
        <w:tabs>
          <w:tab w:val="left" w:pos="11576"/>
          <w:tab w:val="left" w:pos="14208"/>
          <w:tab w:val="left" w:pos="14605"/>
        </w:tabs>
        <w:spacing w:after="0" w:line="240" w:lineRule="auto"/>
        <w:jc w:val="both"/>
        <w:rPr>
          <w:rFonts w:ascii="Times New Roman" w:eastAsia="Times New Roman" w:hAnsi="Times New Roman" w:cs="Times New Roman"/>
          <w:b/>
          <w:color w:val="0070C0"/>
          <w:sz w:val="28"/>
          <w:szCs w:val="28"/>
          <w:lang w:val="kk-KZ" w:eastAsia="ru-RU"/>
        </w:rPr>
      </w:pPr>
    </w:p>
    <w:p w14:paraId="7B3F2F8C" w14:textId="77777777" w:rsidR="003E400A" w:rsidRPr="004E2114" w:rsidRDefault="003E400A" w:rsidP="003E400A">
      <w:pPr>
        <w:tabs>
          <w:tab w:val="left" w:pos="11576"/>
          <w:tab w:val="left" w:pos="14208"/>
          <w:tab w:val="left" w:pos="14605"/>
        </w:tabs>
        <w:spacing w:after="0" w:line="240" w:lineRule="auto"/>
        <w:ind w:firstLine="567"/>
        <w:jc w:val="both"/>
        <w:rPr>
          <w:rFonts w:ascii="Times New Roman" w:eastAsia="Times New Roman" w:hAnsi="Times New Roman" w:cs="Times New Roman"/>
          <w:b/>
          <w:color w:val="0070C0"/>
          <w:sz w:val="28"/>
          <w:szCs w:val="28"/>
          <w:lang w:val="kk-KZ" w:eastAsia="ru-RU"/>
        </w:rPr>
      </w:pPr>
      <w:r w:rsidRPr="004E2114">
        <w:rPr>
          <w:rFonts w:ascii="Times New Roman" w:eastAsia="Times New Roman" w:hAnsi="Times New Roman" w:cs="Times New Roman"/>
          <w:b/>
          <w:color w:val="0070C0"/>
          <w:sz w:val="28"/>
          <w:szCs w:val="28"/>
          <w:lang w:val="kk-KZ" w:eastAsia="ru-RU"/>
        </w:rPr>
        <w:t xml:space="preserve">Мақсаты:   </w:t>
      </w:r>
    </w:p>
    <w:p w14:paraId="420FF5EF" w14:textId="77777777" w:rsidR="003E400A" w:rsidRPr="004E2114" w:rsidRDefault="003E400A" w:rsidP="003E400A">
      <w:pPr>
        <w:numPr>
          <w:ilvl w:val="0"/>
          <w:numId w:val="1"/>
        </w:numPr>
        <w:spacing w:after="0" w:line="240" w:lineRule="auto"/>
        <w:ind w:left="0" w:firstLine="567"/>
        <w:jc w:val="both"/>
        <w:rPr>
          <w:rFonts w:ascii="Times New Roman" w:eastAsia="Calibri" w:hAnsi="Times New Roman" w:cs="Times New Roman"/>
          <w:sz w:val="28"/>
          <w:szCs w:val="28"/>
          <w:lang w:val="kk-KZ"/>
        </w:rPr>
      </w:pPr>
      <w:r w:rsidRPr="004E2114">
        <w:rPr>
          <w:rFonts w:ascii="Times New Roman" w:eastAsia="Times New Roman" w:hAnsi="Times New Roman" w:cs="Times New Roman"/>
          <w:sz w:val="28"/>
          <w:szCs w:val="28"/>
          <w:lang w:val="kk-KZ" w:eastAsia="ru-RU"/>
        </w:rPr>
        <w:t>Білім беру мазмұнын жаңарту жағдайында  сапалы біліммен қамтамасыз ету. Жаңа  педагогикалық технологияларды  қолдану арқылы  өткізілетін сабақтардың сапасын арттыру.</w:t>
      </w:r>
    </w:p>
    <w:p w14:paraId="795AB733" w14:textId="77777777" w:rsidR="003E400A" w:rsidRPr="004E2114" w:rsidRDefault="003E400A" w:rsidP="003E400A">
      <w:pPr>
        <w:numPr>
          <w:ilvl w:val="0"/>
          <w:numId w:val="1"/>
        </w:numPr>
        <w:spacing w:after="0" w:line="240" w:lineRule="auto"/>
        <w:ind w:left="0" w:firstLine="567"/>
        <w:jc w:val="both"/>
        <w:rPr>
          <w:rFonts w:ascii="Times New Roman" w:eastAsia="Times New Roman" w:hAnsi="Times New Roman" w:cs="Times New Roman"/>
          <w:sz w:val="28"/>
          <w:szCs w:val="28"/>
          <w:lang w:val="kk-KZ" w:eastAsia="ru-RU"/>
        </w:rPr>
      </w:pPr>
      <w:r w:rsidRPr="004E2114">
        <w:rPr>
          <w:rFonts w:ascii="Times New Roman" w:eastAsia="Times New Roman" w:hAnsi="Times New Roman" w:cs="Times New Roman"/>
          <w:sz w:val="28"/>
          <w:szCs w:val="28"/>
          <w:lang w:val="kk-KZ" w:eastAsia="ru-RU"/>
        </w:rPr>
        <w:t>Оқу-тәрбие үдерісіне жаңа технологиялар енгізіліп, оның ішінде ақпараттық, телекоммуникациялық, шығармашылықты дамыту технологияларын қолдану.</w:t>
      </w:r>
    </w:p>
    <w:p w14:paraId="28331684" w14:textId="1860D4E3" w:rsidR="003E400A" w:rsidRPr="004E2114" w:rsidRDefault="003E400A" w:rsidP="003E400A">
      <w:pPr>
        <w:numPr>
          <w:ilvl w:val="0"/>
          <w:numId w:val="1"/>
        </w:numPr>
        <w:spacing w:after="0" w:line="240" w:lineRule="auto"/>
        <w:ind w:left="0" w:firstLine="567"/>
        <w:jc w:val="both"/>
        <w:rPr>
          <w:rFonts w:ascii="Times New Roman" w:eastAsia="Times New Roman" w:hAnsi="Times New Roman" w:cs="Times New Roman"/>
          <w:sz w:val="28"/>
          <w:szCs w:val="28"/>
          <w:lang w:val="kk-KZ" w:eastAsia="ru-RU"/>
        </w:rPr>
      </w:pPr>
      <w:r w:rsidRPr="004E2114">
        <w:rPr>
          <w:rFonts w:ascii="Times New Roman" w:eastAsia="Times New Roman" w:hAnsi="Times New Roman" w:cs="Times New Roman"/>
          <w:sz w:val="28"/>
          <w:szCs w:val="28"/>
          <w:lang w:val="kk-KZ" w:eastAsia="ru-RU"/>
        </w:rPr>
        <w:t xml:space="preserve"> Оқушылардың функциональдық сауаттылығын арттыру арқылы білім сапасын көтеруге  және ҰБТ және </w:t>
      </w:r>
      <w:r w:rsidR="008B039F">
        <w:rPr>
          <w:rFonts w:ascii="Times New Roman" w:eastAsia="Times New Roman" w:hAnsi="Times New Roman" w:cs="Times New Roman"/>
          <w:sz w:val="28"/>
          <w:szCs w:val="28"/>
          <w:lang w:val="kk-KZ" w:eastAsia="ru-RU"/>
        </w:rPr>
        <w:t>ББЖМ</w:t>
      </w:r>
      <w:r w:rsidRPr="004E2114">
        <w:rPr>
          <w:rFonts w:ascii="Times New Roman" w:eastAsia="Times New Roman" w:hAnsi="Times New Roman" w:cs="Times New Roman"/>
          <w:sz w:val="28"/>
          <w:szCs w:val="28"/>
          <w:lang w:val="kk-KZ" w:eastAsia="ru-RU"/>
        </w:rPr>
        <w:t xml:space="preserve"> дайындықтарын жетілдіруге байланысты жұмыстарды жүргізу.</w:t>
      </w:r>
    </w:p>
    <w:p w14:paraId="4AF38A83" w14:textId="77777777" w:rsidR="003E400A" w:rsidRPr="004E2114" w:rsidRDefault="003E400A" w:rsidP="003E400A">
      <w:pPr>
        <w:numPr>
          <w:ilvl w:val="0"/>
          <w:numId w:val="1"/>
        </w:numPr>
        <w:spacing w:after="0" w:line="240" w:lineRule="auto"/>
        <w:ind w:left="0" w:firstLine="567"/>
        <w:jc w:val="both"/>
        <w:rPr>
          <w:rFonts w:ascii="Times New Roman" w:eastAsia="Times New Roman" w:hAnsi="Times New Roman" w:cs="Times New Roman"/>
          <w:sz w:val="28"/>
          <w:szCs w:val="28"/>
          <w:lang w:val="kk-KZ" w:eastAsia="ru-RU"/>
        </w:rPr>
      </w:pPr>
      <w:r w:rsidRPr="004E2114">
        <w:rPr>
          <w:rFonts w:ascii="Times New Roman" w:eastAsia="Times New Roman" w:hAnsi="Times New Roman" w:cs="Times New Roman"/>
          <w:sz w:val="28"/>
          <w:szCs w:val="28"/>
          <w:lang w:val="kk-KZ" w:eastAsia="ru-RU"/>
        </w:rPr>
        <w:t>Пәндік олимпиада нәтижесін жақсарту бағытында төменгі сыныптан бастап дарынды балалардың резервін жасақтау, оқушыларды «Қашықтық интернет» олимпиадаларына тарту жұмыстарын жүргізу, жалпы білім пәндер бойынша өткізілетін ғылыми жоба сайыстарына оқушыларды көптеп тарту.</w:t>
      </w:r>
    </w:p>
    <w:p w14:paraId="7C15A525" w14:textId="77777777" w:rsidR="003E400A" w:rsidRPr="004E2114" w:rsidRDefault="003E400A" w:rsidP="003E400A">
      <w:pPr>
        <w:tabs>
          <w:tab w:val="left" w:pos="11576"/>
          <w:tab w:val="left" w:pos="14208"/>
          <w:tab w:val="left" w:pos="14605"/>
        </w:tabs>
        <w:spacing w:after="0" w:line="240" w:lineRule="auto"/>
        <w:ind w:firstLine="567"/>
        <w:contextualSpacing/>
        <w:jc w:val="both"/>
        <w:rPr>
          <w:rFonts w:ascii="Times New Roman" w:eastAsia="Times New Roman" w:hAnsi="Times New Roman" w:cs="Times New Roman"/>
          <w:sz w:val="28"/>
          <w:szCs w:val="28"/>
          <w:lang w:val="kk-KZ"/>
        </w:rPr>
      </w:pPr>
    </w:p>
    <w:p w14:paraId="656D694F" w14:textId="77777777" w:rsidR="003E400A" w:rsidRPr="004E2114" w:rsidRDefault="003E400A" w:rsidP="003E400A">
      <w:pPr>
        <w:tabs>
          <w:tab w:val="left" w:pos="11576"/>
          <w:tab w:val="left" w:pos="14208"/>
          <w:tab w:val="left" w:pos="14605"/>
        </w:tabs>
        <w:spacing w:after="0" w:line="240" w:lineRule="auto"/>
        <w:ind w:firstLine="567"/>
        <w:jc w:val="both"/>
        <w:rPr>
          <w:rFonts w:ascii="Times New Roman" w:eastAsia="Times New Roman" w:hAnsi="Times New Roman" w:cs="Times New Roman"/>
          <w:color w:val="0070C0"/>
          <w:sz w:val="28"/>
          <w:szCs w:val="28"/>
          <w:lang w:val="kk-KZ" w:eastAsia="ru-RU"/>
        </w:rPr>
      </w:pPr>
      <w:r w:rsidRPr="004E2114">
        <w:rPr>
          <w:rFonts w:ascii="Times New Roman" w:eastAsia="Times New Roman" w:hAnsi="Times New Roman" w:cs="Times New Roman"/>
          <w:b/>
          <w:color w:val="0070C0"/>
          <w:sz w:val="28"/>
          <w:szCs w:val="28"/>
          <w:lang w:val="kk-KZ" w:eastAsia="ru-RU"/>
        </w:rPr>
        <w:t>Міндеттері</w:t>
      </w:r>
      <w:r w:rsidRPr="004E2114">
        <w:rPr>
          <w:rFonts w:ascii="Times New Roman" w:eastAsia="Times New Roman" w:hAnsi="Times New Roman" w:cs="Times New Roman"/>
          <w:color w:val="0070C0"/>
          <w:sz w:val="28"/>
          <w:szCs w:val="28"/>
          <w:lang w:val="kk-KZ" w:eastAsia="ru-RU"/>
        </w:rPr>
        <w:t xml:space="preserve">:    </w:t>
      </w:r>
    </w:p>
    <w:p w14:paraId="316DF90E" w14:textId="77777777" w:rsidR="003E400A" w:rsidRPr="004E2114" w:rsidRDefault="003E400A" w:rsidP="003E400A">
      <w:pPr>
        <w:numPr>
          <w:ilvl w:val="0"/>
          <w:numId w:val="2"/>
        </w:numPr>
        <w:spacing w:after="0" w:line="240" w:lineRule="auto"/>
        <w:ind w:left="0" w:firstLine="567"/>
        <w:jc w:val="both"/>
        <w:textAlignment w:val="baseline"/>
        <w:rPr>
          <w:rFonts w:ascii="Times New Roman" w:eastAsia="Times New Roman" w:hAnsi="Times New Roman" w:cs="Times New Roman"/>
          <w:color w:val="0070C0"/>
          <w:sz w:val="28"/>
          <w:szCs w:val="28"/>
          <w:lang w:val="kk-KZ" w:eastAsia="ru-RU"/>
        </w:rPr>
      </w:pPr>
      <w:r w:rsidRPr="004E2114">
        <w:rPr>
          <w:rFonts w:ascii="Times New Roman" w:eastAsia="Times New Roman" w:hAnsi="Times New Roman" w:cs="Times New Roman"/>
          <w:sz w:val="28"/>
          <w:szCs w:val="28"/>
          <w:lang w:val="kk-KZ" w:eastAsia="ru-RU"/>
        </w:rPr>
        <w:t>Жеке тұлғаның қабілетін, мүмкіндігін және қызығушылығын ескере отырып толық, сапалы білім алуға жағдай жасау;</w:t>
      </w:r>
    </w:p>
    <w:p w14:paraId="62F86381" w14:textId="77777777" w:rsidR="003E400A" w:rsidRPr="004E2114" w:rsidRDefault="003E400A" w:rsidP="003E400A">
      <w:pPr>
        <w:numPr>
          <w:ilvl w:val="0"/>
          <w:numId w:val="2"/>
        </w:numPr>
        <w:spacing w:after="0" w:line="240" w:lineRule="auto"/>
        <w:ind w:left="0" w:firstLine="567"/>
        <w:jc w:val="both"/>
        <w:textAlignment w:val="baseline"/>
        <w:rPr>
          <w:rFonts w:ascii="Times New Roman" w:eastAsia="Times New Roman" w:hAnsi="Times New Roman" w:cs="Times New Roman"/>
          <w:color w:val="0070C0"/>
          <w:sz w:val="28"/>
          <w:szCs w:val="28"/>
          <w:lang w:val="kk-KZ" w:eastAsia="ru-RU"/>
        </w:rPr>
      </w:pPr>
      <w:r w:rsidRPr="004E2114">
        <w:rPr>
          <w:rFonts w:ascii="Times New Roman" w:eastAsia="Times New Roman" w:hAnsi="Times New Roman" w:cs="Times New Roman"/>
          <w:sz w:val="28"/>
          <w:szCs w:val="28"/>
          <w:lang w:val="kk-KZ" w:eastAsia="ru-RU"/>
        </w:rPr>
        <w:t>Оқушының бойында адамгершілік, Отансүйгіштік, ұлтжандылық, өзін- өзі қадірлей алатын, өзіне талап қоя алатын қасиеттерге және салауатты өмір сүруге тәрбиелеу;</w:t>
      </w:r>
    </w:p>
    <w:p w14:paraId="6E0E2866" w14:textId="77777777" w:rsidR="003E400A" w:rsidRPr="004E2114" w:rsidRDefault="003E400A" w:rsidP="003E400A">
      <w:pPr>
        <w:numPr>
          <w:ilvl w:val="0"/>
          <w:numId w:val="2"/>
        </w:numPr>
        <w:spacing w:after="0" w:line="240" w:lineRule="auto"/>
        <w:ind w:left="0" w:firstLine="567"/>
        <w:jc w:val="both"/>
        <w:textAlignment w:val="baseline"/>
        <w:rPr>
          <w:rFonts w:ascii="Times New Roman" w:eastAsia="Times New Roman" w:hAnsi="Times New Roman" w:cs="Times New Roman"/>
          <w:color w:val="0070C0"/>
          <w:sz w:val="28"/>
          <w:szCs w:val="28"/>
          <w:lang w:val="kk-KZ" w:eastAsia="ru-RU"/>
        </w:rPr>
      </w:pPr>
      <w:r w:rsidRPr="004E2114">
        <w:rPr>
          <w:rFonts w:ascii="Times New Roman" w:eastAsia="Times New Roman" w:hAnsi="Times New Roman" w:cs="Times New Roman"/>
          <w:sz w:val="28"/>
          <w:szCs w:val="28"/>
          <w:lang w:val="kk-KZ" w:eastAsia="ru-RU"/>
        </w:rPr>
        <w:t>Шығармашылық еңбек ететін мұғалімдермен тәжірибе алмасу үшін шығармашылық топтар, пән лабораториясын ұйымдастыру;</w:t>
      </w:r>
    </w:p>
    <w:p w14:paraId="3030B768" w14:textId="77777777" w:rsidR="003E400A" w:rsidRPr="004E2114" w:rsidRDefault="003E400A" w:rsidP="003E400A">
      <w:pPr>
        <w:numPr>
          <w:ilvl w:val="0"/>
          <w:numId w:val="2"/>
        </w:numPr>
        <w:spacing w:after="0" w:line="240" w:lineRule="auto"/>
        <w:ind w:left="0" w:firstLine="567"/>
        <w:jc w:val="both"/>
        <w:textAlignment w:val="baseline"/>
        <w:rPr>
          <w:rFonts w:ascii="Times New Roman" w:eastAsia="Times New Roman" w:hAnsi="Times New Roman" w:cs="Times New Roman"/>
          <w:color w:val="0070C0"/>
          <w:sz w:val="28"/>
          <w:szCs w:val="28"/>
          <w:lang w:val="kk-KZ" w:eastAsia="ru-RU"/>
        </w:rPr>
      </w:pPr>
      <w:r w:rsidRPr="004E2114">
        <w:rPr>
          <w:rFonts w:ascii="Times New Roman" w:eastAsia="Times New Roman" w:hAnsi="Times New Roman" w:cs="Times New Roman"/>
          <w:sz w:val="28"/>
          <w:szCs w:val="28"/>
          <w:lang w:val="kk-KZ" w:eastAsia="ru-RU"/>
        </w:rPr>
        <w:t>Оқу- тәрбие үрдісіндегі диагностика мен мониторинг жүйесін жетілдіру;</w:t>
      </w:r>
    </w:p>
    <w:p w14:paraId="57F8EF6A" w14:textId="77777777" w:rsidR="003E400A" w:rsidRPr="004E2114" w:rsidRDefault="003E400A" w:rsidP="003E400A">
      <w:pPr>
        <w:numPr>
          <w:ilvl w:val="0"/>
          <w:numId w:val="2"/>
        </w:numPr>
        <w:spacing w:after="0" w:line="240" w:lineRule="auto"/>
        <w:ind w:left="0" w:firstLine="567"/>
        <w:jc w:val="both"/>
        <w:textAlignment w:val="baseline"/>
        <w:rPr>
          <w:rFonts w:ascii="Times New Roman" w:eastAsia="Times New Roman" w:hAnsi="Times New Roman" w:cs="Times New Roman"/>
          <w:color w:val="0070C0"/>
          <w:sz w:val="28"/>
          <w:szCs w:val="28"/>
          <w:lang w:val="kk-KZ" w:eastAsia="ru-RU"/>
        </w:rPr>
      </w:pPr>
      <w:r w:rsidRPr="004E2114">
        <w:rPr>
          <w:rFonts w:ascii="Times New Roman" w:eastAsia="Times New Roman" w:hAnsi="Times New Roman" w:cs="Times New Roman"/>
          <w:sz w:val="28"/>
          <w:szCs w:val="28"/>
          <w:lang w:val="kk-KZ" w:eastAsia="ru-RU"/>
        </w:rPr>
        <w:t>Оқушылардың жалпы мәдениеттілік бағытын күшейту;</w:t>
      </w:r>
    </w:p>
    <w:p w14:paraId="04059F29" w14:textId="77777777" w:rsidR="003E400A" w:rsidRPr="004E2114" w:rsidRDefault="003E400A" w:rsidP="003E400A">
      <w:pPr>
        <w:numPr>
          <w:ilvl w:val="0"/>
          <w:numId w:val="2"/>
        </w:numPr>
        <w:spacing w:after="0" w:line="240" w:lineRule="auto"/>
        <w:ind w:left="0" w:firstLine="567"/>
        <w:jc w:val="both"/>
        <w:textAlignment w:val="baseline"/>
        <w:rPr>
          <w:rFonts w:ascii="Times New Roman" w:eastAsia="Times New Roman" w:hAnsi="Times New Roman" w:cs="Times New Roman"/>
          <w:color w:val="0070C0"/>
          <w:sz w:val="28"/>
          <w:szCs w:val="28"/>
          <w:lang w:val="kk-KZ" w:eastAsia="ru-RU"/>
        </w:rPr>
      </w:pPr>
      <w:r w:rsidRPr="004E2114">
        <w:rPr>
          <w:rFonts w:ascii="Times New Roman" w:eastAsia="Times New Roman" w:hAnsi="Times New Roman" w:cs="Times New Roman"/>
          <w:sz w:val="28"/>
          <w:szCs w:val="28"/>
          <w:lang w:val="kk-KZ" w:eastAsia="ru-RU"/>
        </w:rPr>
        <w:t>Мектеп оқушыларының функционалдық сауаттылығын дамыту бойынша шаралар жүйесін анықтау.</w:t>
      </w:r>
    </w:p>
    <w:p w14:paraId="66B79FB7" w14:textId="77777777" w:rsidR="003E400A" w:rsidRPr="004E2114" w:rsidRDefault="003E400A" w:rsidP="003E400A">
      <w:pPr>
        <w:spacing w:after="0" w:line="240" w:lineRule="auto"/>
        <w:ind w:firstLine="567"/>
        <w:jc w:val="both"/>
        <w:rPr>
          <w:rFonts w:ascii="Times New Roman" w:eastAsia="Calibri" w:hAnsi="Times New Roman" w:cs="Times New Roman"/>
          <w:sz w:val="28"/>
          <w:szCs w:val="28"/>
          <w:shd w:val="clear" w:color="auto" w:fill="FFFFFF"/>
          <w:lang w:val="kk-KZ"/>
        </w:rPr>
      </w:pPr>
      <w:r w:rsidRPr="004E2114">
        <w:rPr>
          <w:rFonts w:ascii="Times New Roman" w:eastAsia="Calibri" w:hAnsi="Times New Roman" w:cs="Times New Roman"/>
          <w:sz w:val="28"/>
          <w:szCs w:val="28"/>
          <w:shd w:val="clear" w:color="auto" w:fill="FFFFFF"/>
          <w:lang w:val="kk-KZ"/>
        </w:rPr>
        <w:t xml:space="preserve">Білім беру модернизациясы – даму үрдісі және тұрақты алға ұмтылу, білім беруді біртіндеп жүзеге асыратын және алынған нәтижені нақты талдау және қолдау. Мұғалім мамандық өндірісіндегі қарқынды өзгерістерді бақылап, зерттеп қана қоймай, жаңа технологияларды меңгеруі тиіс. Қазіргі заманда сындарлы оқыту теориясына сай бала білім алып қана қоймай, алған білімін әр қашанда керегіне жарата алатындай азамат етіп қалыптастыру, ұстаз қауымы алдындағы басты міндет болып отыр.    </w:t>
      </w:r>
    </w:p>
    <w:p w14:paraId="035CEA8E" w14:textId="77777777" w:rsidR="003E400A" w:rsidRPr="004E2114" w:rsidRDefault="003E400A" w:rsidP="003E400A">
      <w:pPr>
        <w:spacing w:after="0" w:line="240" w:lineRule="auto"/>
        <w:ind w:firstLine="567"/>
        <w:jc w:val="both"/>
        <w:rPr>
          <w:rFonts w:ascii="Times New Roman" w:eastAsia="Calibri" w:hAnsi="Times New Roman" w:cs="Times New Roman"/>
          <w:b/>
          <w:color w:val="0070C0"/>
          <w:sz w:val="28"/>
          <w:szCs w:val="28"/>
          <w:shd w:val="clear" w:color="auto" w:fill="FFFFFF"/>
          <w:lang w:val="kk-KZ"/>
        </w:rPr>
      </w:pPr>
    </w:p>
    <w:p w14:paraId="7AACCD4F" w14:textId="4815B210" w:rsidR="003E400A" w:rsidRPr="004E2114" w:rsidRDefault="003E400A" w:rsidP="003E400A">
      <w:pPr>
        <w:spacing w:after="0" w:line="240" w:lineRule="auto"/>
        <w:ind w:firstLine="567"/>
        <w:jc w:val="both"/>
        <w:rPr>
          <w:rFonts w:ascii="Times New Roman" w:eastAsia="Calibri" w:hAnsi="Times New Roman" w:cs="Times New Roman"/>
          <w:b/>
          <w:color w:val="0070C0"/>
          <w:sz w:val="28"/>
          <w:szCs w:val="28"/>
          <w:shd w:val="clear" w:color="auto" w:fill="FFFFFF"/>
          <w:lang w:val="kk-KZ"/>
        </w:rPr>
      </w:pPr>
      <w:r w:rsidRPr="004E2114">
        <w:rPr>
          <w:rFonts w:ascii="Times New Roman" w:eastAsia="Calibri" w:hAnsi="Times New Roman" w:cs="Times New Roman"/>
          <w:b/>
          <w:color w:val="0070C0"/>
          <w:sz w:val="28"/>
          <w:szCs w:val="28"/>
          <w:shd w:val="clear" w:color="auto" w:fill="FFFFFF"/>
          <w:lang w:val="kk-KZ"/>
        </w:rPr>
        <w:lastRenderedPageBreak/>
        <w:t>Әдістемелік жұмысты ұйымдастыруда төмендегі бағыттар басшылыққа алынды:</w:t>
      </w:r>
    </w:p>
    <w:p w14:paraId="71AEF09D" w14:textId="3D8ECC5B" w:rsidR="003E400A" w:rsidRPr="004E2114" w:rsidRDefault="003E400A" w:rsidP="003E400A">
      <w:pPr>
        <w:spacing w:after="0" w:line="240" w:lineRule="auto"/>
        <w:ind w:firstLine="567"/>
        <w:jc w:val="both"/>
        <w:rPr>
          <w:rFonts w:ascii="Times New Roman" w:eastAsia="Calibri" w:hAnsi="Times New Roman" w:cs="Times New Roman"/>
          <w:bCs/>
          <w:sz w:val="28"/>
          <w:szCs w:val="28"/>
          <w:lang w:val="kk-KZ"/>
        </w:rPr>
      </w:pPr>
      <w:r w:rsidRPr="004E2114">
        <w:rPr>
          <w:rFonts w:ascii="Times New Roman" w:eastAsia="Calibri" w:hAnsi="Times New Roman" w:cs="Times New Roman"/>
          <w:bCs/>
          <w:sz w:val="28"/>
          <w:szCs w:val="28"/>
          <w:shd w:val="clear" w:color="auto" w:fill="FFFFFF"/>
          <w:lang w:val="kk-KZ"/>
        </w:rPr>
        <w:t>1. Мектеп мүғалімдерінің біліктілігін көтеру жүйесі, педагогтық шеберлікті, кәсіптік деңгейін жоғарлатуға бағытталған және педагогтарды шығармашылық потенциалын көтеруді көздейді.</w:t>
      </w:r>
    </w:p>
    <w:p w14:paraId="3B9779E3" w14:textId="5EC819B3" w:rsidR="003E400A" w:rsidRPr="004E2114" w:rsidRDefault="003E400A" w:rsidP="003E400A">
      <w:pPr>
        <w:spacing w:after="0" w:line="240" w:lineRule="auto"/>
        <w:ind w:firstLine="567"/>
        <w:jc w:val="both"/>
        <w:rPr>
          <w:rFonts w:ascii="Times New Roman" w:eastAsia="Calibri" w:hAnsi="Times New Roman" w:cs="Times New Roman"/>
          <w:bCs/>
          <w:sz w:val="28"/>
          <w:szCs w:val="28"/>
          <w:lang w:val="kk-KZ"/>
        </w:rPr>
      </w:pPr>
      <w:r w:rsidRPr="004E2114">
        <w:rPr>
          <w:rFonts w:ascii="Times New Roman" w:eastAsia="Calibri" w:hAnsi="Times New Roman" w:cs="Times New Roman"/>
          <w:bCs/>
          <w:sz w:val="28"/>
          <w:szCs w:val="28"/>
          <w:shd w:val="clear" w:color="auto" w:fill="FFFFFF"/>
          <w:lang w:val="kk-KZ"/>
        </w:rPr>
        <w:t>2. Мектептің әдістемелік қызметін жетілдіру – ол педагогтардың кәсіптік дамуын қолдауға арналған.</w:t>
      </w:r>
    </w:p>
    <w:p w14:paraId="1A7DB057" w14:textId="2E1616FB" w:rsidR="003E400A" w:rsidRPr="004E2114" w:rsidRDefault="003E400A" w:rsidP="003E400A">
      <w:pPr>
        <w:spacing w:after="0" w:line="240" w:lineRule="auto"/>
        <w:ind w:firstLine="567"/>
        <w:jc w:val="both"/>
        <w:rPr>
          <w:rFonts w:ascii="Times New Roman" w:eastAsia="Calibri" w:hAnsi="Times New Roman" w:cs="Times New Roman"/>
          <w:bCs/>
          <w:sz w:val="28"/>
          <w:szCs w:val="28"/>
          <w:lang w:val="kk-KZ"/>
        </w:rPr>
      </w:pPr>
      <w:r w:rsidRPr="004E2114">
        <w:rPr>
          <w:rFonts w:ascii="Times New Roman" w:eastAsia="Calibri" w:hAnsi="Times New Roman" w:cs="Times New Roman"/>
          <w:bCs/>
          <w:sz w:val="28"/>
          <w:szCs w:val="28"/>
          <w:shd w:val="clear" w:color="auto" w:fill="FFFFFF"/>
          <w:lang w:val="kk-KZ"/>
        </w:rPr>
        <w:t>3. Озық тәжірибені оқып үйрену, тарату.</w:t>
      </w:r>
    </w:p>
    <w:p w14:paraId="23E4106B" w14:textId="207C61FE" w:rsidR="003E400A" w:rsidRPr="004E2114" w:rsidRDefault="003E400A" w:rsidP="003E400A">
      <w:pPr>
        <w:spacing w:after="0" w:line="240" w:lineRule="auto"/>
        <w:ind w:firstLine="567"/>
        <w:jc w:val="both"/>
        <w:rPr>
          <w:rFonts w:ascii="Times New Roman" w:eastAsia="Calibri" w:hAnsi="Times New Roman" w:cs="Times New Roman"/>
          <w:bCs/>
          <w:sz w:val="28"/>
          <w:szCs w:val="28"/>
          <w:lang w:val="kk-KZ"/>
        </w:rPr>
      </w:pPr>
      <w:r w:rsidRPr="004E2114">
        <w:rPr>
          <w:rFonts w:ascii="Times New Roman" w:eastAsia="Calibri" w:hAnsi="Times New Roman" w:cs="Times New Roman"/>
          <w:bCs/>
          <w:sz w:val="28"/>
          <w:szCs w:val="28"/>
          <w:shd w:val="clear" w:color="auto" w:fill="FFFFFF"/>
          <w:lang w:val="kk-KZ"/>
        </w:rPr>
        <w:t>4. Педагогтардың жаңашыл қызметтері – мектептің оқыту үрдісінің сапасын көтеруге және мұғалімдердің ғылыми-педагогтық қызметтерін жандандыруға бағытталған.</w:t>
      </w:r>
    </w:p>
    <w:p w14:paraId="2F822018" w14:textId="77777777" w:rsidR="003E400A" w:rsidRPr="004E2114" w:rsidRDefault="003E400A" w:rsidP="003E400A">
      <w:pPr>
        <w:spacing w:after="0" w:line="240" w:lineRule="auto"/>
        <w:ind w:firstLine="567"/>
        <w:jc w:val="both"/>
        <w:rPr>
          <w:rFonts w:ascii="Times New Roman" w:eastAsia="Calibri" w:hAnsi="Times New Roman" w:cs="Times New Roman"/>
          <w:bCs/>
          <w:sz w:val="28"/>
          <w:szCs w:val="28"/>
          <w:lang w:val="kk-KZ"/>
        </w:rPr>
      </w:pPr>
      <w:r w:rsidRPr="004E2114">
        <w:rPr>
          <w:rFonts w:ascii="Times New Roman" w:eastAsia="Calibri" w:hAnsi="Times New Roman" w:cs="Times New Roman"/>
          <w:bCs/>
          <w:sz w:val="28"/>
          <w:szCs w:val="28"/>
          <w:shd w:val="clear" w:color="auto" w:fill="FFFFFF"/>
          <w:lang w:val="kk-KZ"/>
        </w:rPr>
        <w:t>Мектептің әдістемелік жұмысы, мұғалімдердің әдістемелік бірлестіктерінде шоғырланған және мектептің әдістемелік кеңесі арқылы басқарылады. Мектептің әдістемелік жұмысы, мұғалімдердің әдістемелік бірлестіктерінде шоғырланған және мектептің әдістемелік кеңесі арқылы басқарылады.</w:t>
      </w:r>
    </w:p>
    <w:p w14:paraId="3DEF2AD7" w14:textId="77777777" w:rsidR="00E819B7" w:rsidRPr="004E2114" w:rsidRDefault="003E400A" w:rsidP="003E400A">
      <w:pPr>
        <w:spacing w:after="0" w:line="240" w:lineRule="auto"/>
        <w:ind w:firstLine="567"/>
        <w:jc w:val="both"/>
        <w:rPr>
          <w:rFonts w:ascii="Times New Roman" w:eastAsia="Calibri" w:hAnsi="Times New Roman" w:cs="Times New Roman"/>
          <w:b/>
          <w:sz w:val="28"/>
          <w:szCs w:val="28"/>
          <w:shd w:val="clear" w:color="auto" w:fill="FFFFFF"/>
          <w:lang w:val="kk-KZ"/>
        </w:rPr>
      </w:pPr>
      <w:r w:rsidRPr="004E2114">
        <w:rPr>
          <w:rFonts w:ascii="Times New Roman" w:eastAsia="Calibri" w:hAnsi="Times New Roman" w:cs="Times New Roman"/>
          <w:b/>
          <w:sz w:val="28"/>
          <w:szCs w:val="28"/>
          <w:shd w:val="clear" w:color="auto" w:fill="FFFFFF"/>
          <w:lang w:val="kk-KZ"/>
        </w:rPr>
        <w:t>Бұл жұмыс мектептің негізгі әдістемелік мәселесін іске асыруға бағытталған.</w:t>
      </w:r>
    </w:p>
    <w:p w14:paraId="233F7366" w14:textId="7E3DEE31" w:rsidR="00F82F3B" w:rsidRPr="004E2114" w:rsidRDefault="00F82F3B" w:rsidP="00F82F3B">
      <w:pPr>
        <w:spacing w:before="180" w:after="180" w:line="240" w:lineRule="auto"/>
        <w:ind w:firstLine="567"/>
        <w:jc w:val="both"/>
        <w:rPr>
          <w:rFonts w:ascii="Times New Roman" w:eastAsia="Times New Roman" w:hAnsi="Times New Roman" w:cs="Times New Roman"/>
          <w:sz w:val="28"/>
          <w:szCs w:val="28"/>
          <w:lang w:val="kk-KZ" w:eastAsia="kk-KZ"/>
        </w:rPr>
      </w:pPr>
      <w:r w:rsidRPr="004E2114">
        <w:rPr>
          <w:rFonts w:ascii="Times New Roman" w:eastAsia="Times New Roman" w:hAnsi="Times New Roman" w:cs="Times New Roman"/>
          <w:sz w:val="28"/>
          <w:szCs w:val="28"/>
          <w:lang w:val="kk-KZ" w:eastAsia="kk-KZ"/>
        </w:rPr>
        <w:t>«Саяқ кентінің №6 жалпыбілім беретін мектебі» коммуналдық мемлекеттік мекемесі 2022- 2023 оқу жылын 372 оқушы (қыз балалар саны 175),  30 сынып комплектісімен өз жұмысын бастады. 366 оқушымен білім сапасы 51% бен оқу жылын аяқтады. Жылдың басында 48%ды көрсетіп, жылдың соныңда білім сапасының динамикасы 3% өсті.</w:t>
      </w:r>
    </w:p>
    <w:p w14:paraId="3B99A4F2" w14:textId="546E3C7F" w:rsidR="00F82F3B" w:rsidRPr="004E2114" w:rsidRDefault="00F82F3B" w:rsidP="003E400A">
      <w:pPr>
        <w:spacing w:after="0" w:line="240" w:lineRule="auto"/>
        <w:ind w:firstLine="567"/>
        <w:jc w:val="both"/>
        <w:rPr>
          <w:rFonts w:ascii="Times New Roman" w:eastAsia="Calibri" w:hAnsi="Times New Roman" w:cs="Times New Roman"/>
          <w:b/>
          <w:sz w:val="28"/>
          <w:szCs w:val="28"/>
          <w:shd w:val="clear" w:color="auto" w:fill="FFFFFF"/>
          <w:lang w:val="kk-KZ"/>
        </w:rPr>
      </w:pPr>
      <w:r w:rsidRPr="004E2114">
        <w:rPr>
          <w:rFonts w:ascii="Times New Roman" w:eastAsia="Calibri" w:hAnsi="Times New Roman" w:cs="Times New Roman"/>
          <w:b/>
          <w:sz w:val="28"/>
          <w:szCs w:val="28"/>
          <w:shd w:val="clear" w:color="auto" w:fill="FFFFFF"/>
          <w:lang w:val="kk-KZ"/>
        </w:rPr>
        <w:t>2022-2023  оқу жылындағы мектептің сандық құрамы:</w:t>
      </w:r>
    </w:p>
    <w:tbl>
      <w:tblPr>
        <w:tblStyle w:val="a4"/>
        <w:tblW w:w="9210" w:type="dxa"/>
        <w:jc w:val="center"/>
        <w:tblLook w:val="04A0" w:firstRow="1" w:lastRow="0" w:firstColumn="1" w:lastColumn="0" w:noHBand="0" w:noVBand="1"/>
      </w:tblPr>
      <w:tblGrid>
        <w:gridCol w:w="988"/>
        <w:gridCol w:w="4726"/>
        <w:gridCol w:w="3496"/>
      </w:tblGrid>
      <w:tr w:rsidR="00E819B7" w:rsidRPr="004E2114" w14:paraId="23CB58B7" w14:textId="77777777" w:rsidTr="00F82F3B">
        <w:trPr>
          <w:trHeight w:val="271"/>
          <w:jc w:val="center"/>
        </w:trPr>
        <w:tc>
          <w:tcPr>
            <w:tcW w:w="988" w:type="dxa"/>
            <w:tcBorders>
              <w:top w:val="single" w:sz="4" w:space="0" w:color="auto"/>
              <w:left w:val="single" w:sz="4" w:space="0" w:color="auto"/>
              <w:bottom w:val="single" w:sz="4" w:space="0" w:color="auto"/>
              <w:right w:val="single" w:sz="4" w:space="0" w:color="auto"/>
            </w:tcBorders>
          </w:tcPr>
          <w:p w14:paraId="1B4B448D" w14:textId="626378B8"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1</w:t>
            </w:r>
          </w:p>
        </w:tc>
        <w:tc>
          <w:tcPr>
            <w:tcW w:w="4726" w:type="dxa"/>
            <w:tcBorders>
              <w:top w:val="single" w:sz="4" w:space="0" w:color="auto"/>
              <w:left w:val="single" w:sz="4" w:space="0" w:color="auto"/>
              <w:bottom w:val="single" w:sz="4" w:space="0" w:color="auto"/>
              <w:right w:val="single" w:sz="4" w:space="0" w:color="auto"/>
            </w:tcBorders>
          </w:tcPr>
          <w:p w14:paraId="31918720" w14:textId="77777777" w:rsidR="00E819B7" w:rsidRPr="004E2114" w:rsidRDefault="00E819B7" w:rsidP="00E819B7">
            <w:pPr>
              <w:spacing w:after="0" w:line="240" w:lineRule="auto"/>
              <w:rPr>
                <w:rFonts w:asciiTheme="majorBidi" w:hAnsiTheme="majorBidi" w:cstheme="majorBidi"/>
                <w:b/>
                <w:sz w:val="28"/>
                <w:szCs w:val="28"/>
              </w:rPr>
            </w:pPr>
            <w:r w:rsidRPr="004E2114">
              <w:rPr>
                <w:rFonts w:asciiTheme="majorBidi" w:hAnsiTheme="majorBidi" w:cstheme="majorBidi"/>
                <w:b/>
                <w:sz w:val="28"/>
                <w:szCs w:val="28"/>
              </w:rPr>
              <w:t>Оқушылар саны</w:t>
            </w:r>
          </w:p>
        </w:tc>
        <w:tc>
          <w:tcPr>
            <w:tcW w:w="3496" w:type="dxa"/>
            <w:tcBorders>
              <w:top w:val="single" w:sz="4" w:space="0" w:color="auto"/>
              <w:left w:val="single" w:sz="4" w:space="0" w:color="auto"/>
              <w:bottom w:val="single" w:sz="4" w:space="0" w:color="auto"/>
              <w:right w:val="single" w:sz="4" w:space="0" w:color="auto"/>
            </w:tcBorders>
          </w:tcPr>
          <w:p w14:paraId="36F9AF6A" w14:textId="77777777"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366</w:t>
            </w:r>
          </w:p>
        </w:tc>
      </w:tr>
      <w:tr w:rsidR="00E819B7" w:rsidRPr="004E2114" w14:paraId="52660E7B" w14:textId="77777777" w:rsidTr="00F82F3B">
        <w:trPr>
          <w:trHeight w:val="271"/>
          <w:jc w:val="center"/>
        </w:trPr>
        <w:tc>
          <w:tcPr>
            <w:tcW w:w="988" w:type="dxa"/>
            <w:tcBorders>
              <w:top w:val="single" w:sz="4" w:space="0" w:color="auto"/>
              <w:left w:val="single" w:sz="4" w:space="0" w:color="auto"/>
              <w:bottom w:val="single" w:sz="4" w:space="0" w:color="auto"/>
              <w:right w:val="single" w:sz="4" w:space="0" w:color="auto"/>
            </w:tcBorders>
          </w:tcPr>
          <w:p w14:paraId="4B172AD6" w14:textId="31CBB105"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2</w:t>
            </w:r>
          </w:p>
        </w:tc>
        <w:tc>
          <w:tcPr>
            <w:tcW w:w="4726" w:type="dxa"/>
            <w:tcBorders>
              <w:top w:val="single" w:sz="4" w:space="0" w:color="auto"/>
              <w:left w:val="single" w:sz="4" w:space="0" w:color="auto"/>
              <w:bottom w:val="single" w:sz="4" w:space="0" w:color="auto"/>
              <w:right w:val="single" w:sz="4" w:space="0" w:color="auto"/>
            </w:tcBorders>
          </w:tcPr>
          <w:p w14:paraId="52D34316" w14:textId="77777777" w:rsidR="00E819B7" w:rsidRPr="004E2114" w:rsidRDefault="00E819B7" w:rsidP="00E819B7">
            <w:pPr>
              <w:spacing w:after="0" w:line="240" w:lineRule="auto"/>
              <w:rPr>
                <w:rFonts w:asciiTheme="majorBidi" w:hAnsiTheme="majorBidi" w:cstheme="majorBidi"/>
                <w:sz w:val="28"/>
                <w:szCs w:val="28"/>
                <w:lang w:val="kk-KZ"/>
              </w:rPr>
            </w:pPr>
            <w:r w:rsidRPr="004E2114">
              <w:rPr>
                <w:rFonts w:asciiTheme="majorBidi" w:hAnsiTheme="majorBidi" w:cstheme="majorBidi"/>
                <w:sz w:val="28"/>
                <w:szCs w:val="28"/>
              </w:rPr>
              <w:t xml:space="preserve">1-4 </w:t>
            </w:r>
            <w:r w:rsidRPr="004E2114">
              <w:rPr>
                <w:rFonts w:asciiTheme="majorBidi" w:hAnsiTheme="majorBidi" w:cstheme="majorBidi"/>
                <w:sz w:val="28"/>
                <w:szCs w:val="28"/>
                <w:lang w:val="kk-KZ"/>
              </w:rPr>
              <w:t>сынып</w:t>
            </w:r>
          </w:p>
        </w:tc>
        <w:tc>
          <w:tcPr>
            <w:tcW w:w="3496" w:type="dxa"/>
            <w:tcBorders>
              <w:top w:val="single" w:sz="4" w:space="0" w:color="auto"/>
              <w:left w:val="single" w:sz="4" w:space="0" w:color="auto"/>
              <w:bottom w:val="single" w:sz="4" w:space="0" w:color="auto"/>
              <w:right w:val="single" w:sz="4" w:space="0" w:color="auto"/>
            </w:tcBorders>
          </w:tcPr>
          <w:p w14:paraId="0DC179B0" w14:textId="77777777"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138</w:t>
            </w:r>
          </w:p>
        </w:tc>
      </w:tr>
      <w:tr w:rsidR="00E819B7" w:rsidRPr="004E2114" w14:paraId="3E27F820" w14:textId="77777777" w:rsidTr="00F82F3B">
        <w:trPr>
          <w:trHeight w:val="271"/>
          <w:jc w:val="center"/>
        </w:trPr>
        <w:tc>
          <w:tcPr>
            <w:tcW w:w="988" w:type="dxa"/>
            <w:tcBorders>
              <w:top w:val="single" w:sz="4" w:space="0" w:color="auto"/>
              <w:left w:val="single" w:sz="4" w:space="0" w:color="auto"/>
              <w:bottom w:val="single" w:sz="4" w:space="0" w:color="auto"/>
              <w:right w:val="single" w:sz="4" w:space="0" w:color="auto"/>
            </w:tcBorders>
          </w:tcPr>
          <w:p w14:paraId="304671B5" w14:textId="70C2154E"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3</w:t>
            </w:r>
          </w:p>
        </w:tc>
        <w:tc>
          <w:tcPr>
            <w:tcW w:w="4726" w:type="dxa"/>
            <w:tcBorders>
              <w:top w:val="single" w:sz="4" w:space="0" w:color="auto"/>
              <w:left w:val="single" w:sz="4" w:space="0" w:color="auto"/>
              <w:bottom w:val="single" w:sz="4" w:space="0" w:color="auto"/>
              <w:right w:val="single" w:sz="4" w:space="0" w:color="auto"/>
            </w:tcBorders>
          </w:tcPr>
          <w:p w14:paraId="1984EB3F" w14:textId="77777777" w:rsidR="00E819B7" w:rsidRPr="004E2114" w:rsidRDefault="00E819B7" w:rsidP="00E819B7">
            <w:pPr>
              <w:spacing w:after="0" w:line="240" w:lineRule="auto"/>
              <w:rPr>
                <w:rFonts w:asciiTheme="majorBidi" w:hAnsiTheme="majorBidi" w:cstheme="majorBidi"/>
                <w:sz w:val="28"/>
                <w:szCs w:val="28"/>
                <w:lang w:val="kk-KZ"/>
              </w:rPr>
            </w:pPr>
            <w:r w:rsidRPr="004E2114">
              <w:rPr>
                <w:rFonts w:asciiTheme="majorBidi" w:hAnsiTheme="majorBidi" w:cstheme="majorBidi"/>
                <w:sz w:val="28"/>
                <w:szCs w:val="28"/>
              </w:rPr>
              <w:t xml:space="preserve">5-9 </w:t>
            </w:r>
            <w:r w:rsidRPr="004E2114">
              <w:rPr>
                <w:rFonts w:asciiTheme="majorBidi" w:hAnsiTheme="majorBidi" w:cstheme="majorBidi"/>
                <w:sz w:val="28"/>
                <w:szCs w:val="28"/>
                <w:lang w:val="kk-KZ"/>
              </w:rPr>
              <w:t>сынып</w:t>
            </w:r>
          </w:p>
        </w:tc>
        <w:tc>
          <w:tcPr>
            <w:tcW w:w="3496" w:type="dxa"/>
            <w:tcBorders>
              <w:top w:val="single" w:sz="4" w:space="0" w:color="auto"/>
              <w:left w:val="single" w:sz="4" w:space="0" w:color="auto"/>
              <w:bottom w:val="single" w:sz="4" w:space="0" w:color="auto"/>
              <w:right w:val="single" w:sz="4" w:space="0" w:color="auto"/>
            </w:tcBorders>
          </w:tcPr>
          <w:p w14:paraId="1B419619" w14:textId="77777777"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193</w:t>
            </w:r>
          </w:p>
        </w:tc>
      </w:tr>
      <w:tr w:rsidR="00E819B7" w:rsidRPr="004E2114" w14:paraId="4F8E34B6" w14:textId="77777777" w:rsidTr="00F82F3B">
        <w:trPr>
          <w:trHeight w:val="271"/>
          <w:jc w:val="center"/>
        </w:trPr>
        <w:tc>
          <w:tcPr>
            <w:tcW w:w="988" w:type="dxa"/>
            <w:tcBorders>
              <w:top w:val="single" w:sz="4" w:space="0" w:color="auto"/>
              <w:left w:val="single" w:sz="4" w:space="0" w:color="auto"/>
              <w:bottom w:val="single" w:sz="4" w:space="0" w:color="auto"/>
              <w:right w:val="single" w:sz="4" w:space="0" w:color="auto"/>
            </w:tcBorders>
          </w:tcPr>
          <w:p w14:paraId="1E66C290" w14:textId="27B7C879"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4</w:t>
            </w:r>
          </w:p>
        </w:tc>
        <w:tc>
          <w:tcPr>
            <w:tcW w:w="4726" w:type="dxa"/>
            <w:tcBorders>
              <w:top w:val="single" w:sz="4" w:space="0" w:color="auto"/>
              <w:left w:val="single" w:sz="4" w:space="0" w:color="auto"/>
              <w:bottom w:val="single" w:sz="4" w:space="0" w:color="auto"/>
              <w:right w:val="single" w:sz="4" w:space="0" w:color="auto"/>
            </w:tcBorders>
          </w:tcPr>
          <w:p w14:paraId="6742C71B" w14:textId="77777777" w:rsidR="00E819B7" w:rsidRPr="004E2114" w:rsidRDefault="00E819B7" w:rsidP="00E819B7">
            <w:pPr>
              <w:spacing w:after="0" w:line="240" w:lineRule="auto"/>
              <w:rPr>
                <w:rFonts w:asciiTheme="majorBidi" w:hAnsiTheme="majorBidi" w:cstheme="majorBidi"/>
                <w:sz w:val="28"/>
                <w:szCs w:val="28"/>
                <w:lang w:val="kk-KZ"/>
              </w:rPr>
            </w:pPr>
            <w:r w:rsidRPr="004E2114">
              <w:rPr>
                <w:rFonts w:asciiTheme="majorBidi" w:hAnsiTheme="majorBidi" w:cstheme="majorBidi"/>
                <w:sz w:val="28"/>
                <w:szCs w:val="28"/>
              </w:rPr>
              <w:t xml:space="preserve">10-11 </w:t>
            </w:r>
            <w:r w:rsidRPr="004E2114">
              <w:rPr>
                <w:rFonts w:asciiTheme="majorBidi" w:hAnsiTheme="majorBidi" w:cstheme="majorBidi"/>
                <w:sz w:val="28"/>
                <w:szCs w:val="28"/>
                <w:lang w:val="kk-KZ"/>
              </w:rPr>
              <w:t>сынып</w:t>
            </w:r>
          </w:p>
        </w:tc>
        <w:tc>
          <w:tcPr>
            <w:tcW w:w="3496" w:type="dxa"/>
            <w:tcBorders>
              <w:top w:val="single" w:sz="4" w:space="0" w:color="auto"/>
              <w:left w:val="single" w:sz="4" w:space="0" w:color="auto"/>
              <w:bottom w:val="single" w:sz="4" w:space="0" w:color="auto"/>
              <w:right w:val="single" w:sz="4" w:space="0" w:color="auto"/>
            </w:tcBorders>
          </w:tcPr>
          <w:p w14:paraId="07DD4AE0" w14:textId="77777777"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36</w:t>
            </w:r>
          </w:p>
        </w:tc>
      </w:tr>
      <w:tr w:rsidR="00E819B7" w:rsidRPr="004E2114" w14:paraId="477F5FF0" w14:textId="77777777" w:rsidTr="00F82F3B">
        <w:trPr>
          <w:trHeight w:val="271"/>
          <w:jc w:val="center"/>
        </w:trPr>
        <w:tc>
          <w:tcPr>
            <w:tcW w:w="988" w:type="dxa"/>
            <w:tcBorders>
              <w:top w:val="single" w:sz="4" w:space="0" w:color="auto"/>
              <w:left w:val="single" w:sz="4" w:space="0" w:color="auto"/>
              <w:bottom w:val="single" w:sz="4" w:space="0" w:color="auto"/>
              <w:right w:val="single" w:sz="4" w:space="0" w:color="auto"/>
            </w:tcBorders>
          </w:tcPr>
          <w:p w14:paraId="1D8912F2" w14:textId="70532CDF"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5</w:t>
            </w:r>
          </w:p>
        </w:tc>
        <w:tc>
          <w:tcPr>
            <w:tcW w:w="4726" w:type="dxa"/>
            <w:tcBorders>
              <w:top w:val="single" w:sz="4" w:space="0" w:color="auto"/>
              <w:left w:val="single" w:sz="4" w:space="0" w:color="auto"/>
              <w:bottom w:val="single" w:sz="4" w:space="0" w:color="auto"/>
              <w:right w:val="single" w:sz="4" w:space="0" w:color="auto"/>
            </w:tcBorders>
          </w:tcPr>
          <w:p w14:paraId="2EA885D0" w14:textId="77777777" w:rsidR="00E819B7" w:rsidRPr="004E2114" w:rsidRDefault="00E819B7" w:rsidP="00E819B7">
            <w:pPr>
              <w:spacing w:after="0" w:line="240" w:lineRule="auto"/>
              <w:rPr>
                <w:rFonts w:asciiTheme="majorBidi" w:hAnsiTheme="majorBidi" w:cstheme="majorBidi"/>
                <w:b/>
                <w:sz w:val="28"/>
                <w:szCs w:val="28"/>
                <w:lang w:val="kk-KZ"/>
              </w:rPr>
            </w:pPr>
            <w:r w:rsidRPr="004E2114">
              <w:rPr>
                <w:rFonts w:asciiTheme="majorBidi" w:hAnsiTheme="majorBidi" w:cstheme="majorBidi"/>
                <w:b/>
                <w:sz w:val="28"/>
                <w:szCs w:val="28"/>
                <w:lang w:val="kk-KZ"/>
              </w:rPr>
              <w:t>Даярлық топ</w:t>
            </w:r>
          </w:p>
        </w:tc>
        <w:tc>
          <w:tcPr>
            <w:tcW w:w="3496" w:type="dxa"/>
            <w:tcBorders>
              <w:top w:val="single" w:sz="4" w:space="0" w:color="auto"/>
              <w:left w:val="single" w:sz="4" w:space="0" w:color="auto"/>
              <w:bottom w:val="single" w:sz="4" w:space="0" w:color="auto"/>
              <w:right w:val="single" w:sz="4" w:space="0" w:color="auto"/>
            </w:tcBorders>
          </w:tcPr>
          <w:p w14:paraId="1222435F" w14:textId="77777777" w:rsidR="00E819B7" w:rsidRPr="004E2114" w:rsidRDefault="00E819B7" w:rsidP="00E819B7">
            <w:pPr>
              <w:spacing w:after="0" w:line="240" w:lineRule="auto"/>
              <w:rPr>
                <w:rFonts w:asciiTheme="majorBidi" w:hAnsiTheme="majorBidi" w:cstheme="majorBidi"/>
                <w:sz w:val="28"/>
                <w:szCs w:val="28"/>
                <w:lang w:val="ru-KZ"/>
              </w:rPr>
            </w:pPr>
            <w:r w:rsidRPr="004E2114">
              <w:rPr>
                <w:rFonts w:asciiTheme="majorBidi" w:hAnsiTheme="majorBidi" w:cstheme="majorBidi"/>
                <w:sz w:val="28"/>
                <w:szCs w:val="28"/>
                <w:lang w:val="ru-KZ"/>
              </w:rPr>
              <w:t>2</w:t>
            </w:r>
          </w:p>
        </w:tc>
      </w:tr>
      <w:tr w:rsidR="00E819B7" w:rsidRPr="004E2114" w14:paraId="6A2AF3DD" w14:textId="77777777" w:rsidTr="00F82F3B">
        <w:trPr>
          <w:trHeight w:val="271"/>
          <w:jc w:val="center"/>
        </w:trPr>
        <w:tc>
          <w:tcPr>
            <w:tcW w:w="988" w:type="dxa"/>
            <w:tcBorders>
              <w:top w:val="single" w:sz="4" w:space="0" w:color="auto"/>
              <w:left w:val="single" w:sz="4" w:space="0" w:color="auto"/>
              <w:bottom w:val="single" w:sz="4" w:space="0" w:color="auto"/>
              <w:right w:val="single" w:sz="4" w:space="0" w:color="auto"/>
            </w:tcBorders>
          </w:tcPr>
          <w:p w14:paraId="7C905E83" w14:textId="524E00F7"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6</w:t>
            </w:r>
          </w:p>
        </w:tc>
        <w:tc>
          <w:tcPr>
            <w:tcW w:w="4726" w:type="dxa"/>
            <w:tcBorders>
              <w:top w:val="single" w:sz="4" w:space="0" w:color="auto"/>
              <w:left w:val="single" w:sz="4" w:space="0" w:color="auto"/>
              <w:bottom w:val="single" w:sz="4" w:space="0" w:color="auto"/>
              <w:right w:val="single" w:sz="4" w:space="0" w:color="auto"/>
            </w:tcBorders>
          </w:tcPr>
          <w:p w14:paraId="4986D01C" w14:textId="77777777" w:rsidR="00E819B7" w:rsidRPr="004E2114" w:rsidRDefault="00E819B7" w:rsidP="00E819B7">
            <w:pPr>
              <w:spacing w:after="0" w:line="240" w:lineRule="auto"/>
              <w:rPr>
                <w:rFonts w:asciiTheme="majorBidi" w:hAnsiTheme="majorBidi" w:cstheme="majorBidi"/>
                <w:b/>
                <w:sz w:val="28"/>
                <w:szCs w:val="28"/>
              </w:rPr>
            </w:pPr>
            <w:r w:rsidRPr="004E2114">
              <w:rPr>
                <w:rFonts w:asciiTheme="majorBidi" w:hAnsiTheme="majorBidi" w:cstheme="majorBidi"/>
                <w:b/>
                <w:sz w:val="28"/>
                <w:szCs w:val="28"/>
              </w:rPr>
              <w:t>Сынып жиынтықтарының саны</w:t>
            </w:r>
          </w:p>
        </w:tc>
        <w:tc>
          <w:tcPr>
            <w:tcW w:w="3496" w:type="dxa"/>
            <w:tcBorders>
              <w:top w:val="single" w:sz="4" w:space="0" w:color="auto"/>
              <w:left w:val="single" w:sz="4" w:space="0" w:color="auto"/>
              <w:bottom w:val="single" w:sz="4" w:space="0" w:color="auto"/>
              <w:right w:val="single" w:sz="4" w:space="0" w:color="auto"/>
            </w:tcBorders>
          </w:tcPr>
          <w:p w14:paraId="53EA9A36" w14:textId="77777777" w:rsidR="00E819B7" w:rsidRPr="004E2114" w:rsidRDefault="00E819B7" w:rsidP="00E819B7">
            <w:pPr>
              <w:spacing w:after="0" w:line="240" w:lineRule="auto"/>
              <w:rPr>
                <w:rFonts w:asciiTheme="majorBidi" w:hAnsiTheme="majorBidi" w:cstheme="majorBidi"/>
                <w:sz w:val="28"/>
                <w:szCs w:val="28"/>
                <w:lang w:val="ru-KZ"/>
              </w:rPr>
            </w:pPr>
            <w:r w:rsidRPr="004E2114">
              <w:rPr>
                <w:rFonts w:asciiTheme="majorBidi" w:hAnsiTheme="majorBidi" w:cstheme="majorBidi"/>
                <w:sz w:val="28"/>
                <w:szCs w:val="28"/>
                <w:lang w:val="ru-KZ"/>
              </w:rPr>
              <w:t>30</w:t>
            </w:r>
          </w:p>
        </w:tc>
      </w:tr>
      <w:tr w:rsidR="00E819B7" w:rsidRPr="004E2114" w14:paraId="5B945207" w14:textId="77777777" w:rsidTr="00F82F3B">
        <w:trPr>
          <w:trHeight w:val="271"/>
          <w:jc w:val="center"/>
        </w:trPr>
        <w:tc>
          <w:tcPr>
            <w:tcW w:w="988" w:type="dxa"/>
            <w:tcBorders>
              <w:top w:val="single" w:sz="4" w:space="0" w:color="auto"/>
              <w:left w:val="single" w:sz="4" w:space="0" w:color="auto"/>
              <w:bottom w:val="single" w:sz="4" w:space="0" w:color="auto"/>
              <w:right w:val="single" w:sz="4" w:space="0" w:color="auto"/>
            </w:tcBorders>
          </w:tcPr>
          <w:p w14:paraId="0CDA54DB" w14:textId="02DD8D5A"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7</w:t>
            </w:r>
          </w:p>
        </w:tc>
        <w:tc>
          <w:tcPr>
            <w:tcW w:w="4726" w:type="dxa"/>
            <w:tcBorders>
              <w:top w:val="single" w:sz="4" w:space="0" w:color="auto"/>
              <w:left w:val="single" w:sz="4" w:space="0" w:color="auto"/>
              <w:bottom w:val="single" w:sz="4" w:space="0" w:color="auto"/>
              <w:right w:val="single" w:sz="4" w:space="0" w:color="auto"/>
            </w:tcBorders>
          </w:tcPr>
          <w:p w14:paraId="2EF61ACB" w14:textId="77777777" w:rsidR="00E819B7" w:rsidRPr="004E2114" w:rsidRDefault="00E819B7" w:rsidP="00E819B7">
            <w:pPr>
              <w:spacing w:after="0" w:line="240" w:lineRule="auto"/>
              <w:rPr>
                <w:rFonts w:asciiTheme="majorBidi" w:hAnsiTheme="majorBidi" w:cstheme="majorBidi"/>
                <w:b/>
                <w:sz w:val="28"/>
                <w:szCs w:val="28"/>
              </w:rPr>
            </w:pPr>
            <w:r w:rsidRPr="004E2114">
              <w:rPr>
                <w:rFonts w:asciiTheme="majorBidi" w:hAnsiTheme="majorBidi" w:cstheme="majorBidi"/>
                <w:sz w:val="28"/>
                <w:szCs w:val="28"/>
              </w:rPr>
              <w:t xml:space="preserve">1-4 </w:t>
            </w:r>
            <w:r w:rsidRPr="004E2114">
              <w:rPr>
                <w:rFonts w:asciiTheme="majorBidi" w:hAnsiTheme="majorBidi" w:cstheme="majorBidi"/>
                <w:sz w:val="28"/>
                <w:szCs w:val="28"/>
                <w:lang w:val="ru-KZ"/>
              </w:rPr>
              <w:t>сынып</w:t>
            </w:r>
          </w:p>
        </w:tc>
        <w:tc>
          <w:tcPr>
            <w:tcW w:w="3496" w:type="dxa"/>
            <w:tcBorders>
              <w:top w:val="single" w:sz="4" w:space="0" w:color="auto"/>
              <w:left w:val="single" w:sz="4" w:space="0" w:color="auto"/>
              <w:bottom w:val="single" w:sz="4" w:space="0" w:color="auto"/>
              <w:right w:val="single" w:sz="4" w:space="0" w:color="auto"/>
            </w:tcBorders>
          </w:tcPr>
          <w:p w14:paraId="326EB14B" w14:textId="77777777"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9</w:t>
            </w:r>
          </w:p>
        </w:tc>
      </w:tr>
      <w:tr w:rsidR="00E819B7" w:rsidRPr="004E2114" w14:paraId="79141EBA" w14:textId="77777777" w:rsidTr="00F82F3B">
        <w:trPr>
          <w:trHeight w:val="286"/>
          <w:jc w:val="center"/>
        </w:trPr>
        <w:tc>
          <w:tcPr>
            <w:tcW w:w="988" w:type="dxa"/>
            <w:tcBorders>
              <w:top w:val="single" w:sz="4" w:space="0" w:color="auto"/>
              <w:left w:val="single" w:sz="4" w:space="0" w:color="auto"/>
              <w:bottom w:val="single" w:sz="4" w:space="0" w:color="auto"/>
              <w:right w:val="single" w:sz="4" w:space="0" w:color="auto"/>
            </w:tcBorders>
          </w:tcPr>
          <w:p w14:paraId="641BB0D4" w14:textId="63B49898"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8</w:t>
            </w:r>
          </w:p>
        </w:tc>
        <w:tc>
          <w:tcPr>
            <w:tcW w:w="4726" w:type="dxa"/>
            <w:tcBorders>
              <w:top w:val="single" w:sz="4" w:space="0" w:color="auto"/>
              <w:left w:val="single" w:sz="4" w:space="0" w:color="auto"/>
              <w:bottom w:val="single" w:sz="4" w:space="0" w:color="auto"/>
              <w:right w:val="single" w:sz="4" w:space="0" w:color="auto"/>
            </w:tcBorders>
          </w:tcPr>
          <w:p w14:paraId="155BB080" w14:textId="77777777" w:rsidR="00E819B7" w:rsidRPr="004E2114" w:rsidRDefault="00E819B7" w:rsidP="00E819B7">
            <w:pPr>
              <w:spacing w:after="0" w:line="240" w:lineRule="auto"/>
              <w:rPr>
                <w:rFonts w:asciiTheme="majorBidi" w:hAnsiTheme="majorBidi" w:cstheme="majorBidi"/>
                <w:sz w:val="28"/>
                <w:szCs w:val="28"/>
                <w:lang w:val="ru-KZ"/>
              </w:rPr>
            </w:pPr>
            <w:r w:rsidRPr="004E2114">
              <w:rPr>
                <w:rFonts w:asciiTheme="majorBidi" w:hAnsiTheme="majorBidi" w:cstheme="majorBidi"/>
                <w:sz w:val="28"/>
                <w:szCs w:val="28"/>
              </w:rPr>
              <w:t xml:space="preserve">5-9 </w:t>
            </w:r>
            <w:r w:rsidRPr="004E2114">
              <w:rPr>
                <w:rFonts w:asciiTheme="majorBidi" w:hAnsiTheme="majorBidi" w:cstheme="majorBidi"/>
                <w:sz w:val="28"/>
                <w:szCs w:val="28"/>
                <w:lang w:val="ru-KZ"/>
              </w:rPr>
              <w:t>сынып</w:t>
            </w:r>
          </w:p>
        </w:tc>
        <w:tc>
          <w:tcPr>
            <w:tcW w:w="3496" w:type="dxa"/>
            <w:tcBorders>
              <w:top w:val="single" w:sz="4" w:space="0" w:color="auto"/>
              <w:left w:val="single" w:sz="4" w:space="0" w:color="auto"/>
              <w:bottom w:val="single" w:sz="4" w:space="0" w:color="auto"/>
              <w:right w:val="single" w:sz="4" w:space="0" w:color="auto"/>
            </w:tcBorders>
          </w:tcPr>
          <w:p w14:paraId="798EDF29" w14:textId="77777777"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15</w:t>
            </w:r>
          </w:p>
        </w:tc>
      </w:tr>
      <w:tr w:rsidR="00E819B7" w:rsidRPr="004E2114" w14:paraId="35E0FB48" w14:textId="77777777" w:rsidTr="00F82F3B">
        <w:trPr>
          <w:trHeight w:val="271"/>
          <w:jc w:val="center"/>
        </w:trPr>
        <w:tc>
          <w:tcPr>
            <w:tcW w:w="988" w:type="dxa"/>
            <w:tcBorders>
              <w:top w:val="single" w:sz="4" w:space="0" w:color="auto"/>
              <w:left w:val="single" w:sz="4" w:space="0" w:color="auto"/>
              <w:bottom w:val="single" w:sz="4" w:space="0" w:color="auto"/>
              <w:right w:val="single" w:sz="4" w:space="0" w:color="auto"/>
            </w:tcBorders>
          </w:tcPr>
          <w:p w14:paraId="13EBC913" w14:textId="52833304"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9</w:t>
            </w:r>
          </w:p>
        </w:tc>
        <w:tc>
          <w:tcPr>
            <w:tcW w:w="4726" w:type="dxa"/>
            <w:tcBorders>
              <w:top w:val="single" w:sz="4" w:space="0" w:color="auto"/>
              <w:left w:val="single" w:sz="4" w:space="0" w:color="auto"/>
              <w:bottom w:val="single" w:sz="4" w:space="0" w:color="auto"/>
              <w:right w:val="single" w:sz="4" w:space="0" w:color="auto"/>
            </w:tcBorders>
          </w:tcPr>
          <w:p w14:paraId="578D88FC" w14:textId="77777777" w:rsidR="00E819B7" w:rsidRPr="004E2114" w:rsidRDefault="00E819B7" w:rsidP="00E819B7">
            <w:pPr>
              <w:spacing w:after="0" w:line="240" w:lineRule="auto"/>
              <w:rPr>
                <w:rFonts w:asciiTheme="majorBidi" w:hAnsiTheme="majorBidi" w:cstheme="majorBidi"/>
                <w:sz w:val="28"/>
                <w:szCs w:val="28"/>
                <w:lang w:val="ru-KZ"/>
              </w:rPr>
            </w:pPr>
            <w:r w:rsidRPr="004E2114">
              <w:rPr>
                <w:rFonts w:asciiTheme="majorBidi" w:hAnsiTheme="majorBidi" w:cstheme="majorBidi"/>
                <w:sz w:val="28"/>
                <w:szCs w:val="28"/>
              </w:rPr>
              <w:t xml:space="preserve">10-11 </w:t>
            </w:r>
            <w:r w:rsidRPr="004E2114">
              <w:rPr>
                <w:rFonts w:asciiTheme="majorBidi" w:hAnsiTheme="majorBidi" w:cstheme="majorBidi"/>
                <w:sz w:val="28"/>
                <w:szCs w:val="28"/>
                <w:lang w:val="ru-KZ"/>
              </w:rPr>
              <w:t>сынып</w:t>
            </w:r>
          </w:p>
        </w:tc>
        <w:tc>
          <w:tcPr>
            <w:tcW w:w="3496" w:type="dxa"/>
            <w:tcBorders>
              <w:top w:val="single" w:sz="4" w:space="0" w:color="auto"/>
              <w:left w:val="single" w:sz="4" w:space="0" w:color="auto"/>
              <w:bottom w:val="single" w:sz="4" w:space="0" w:color="auto"/>
              <w:right w:val="single" w:sz="4" w:space="0" w:color="auto"/>
            </w:tcBorders>
          </w:tcPr>
          <w:p w14:paraId="6BCD1664" w14:textId="77777777"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4</w:t>
            </w:r>
          </w:p>
        </w:tc>
      </w:tr>
      <w:tr w:rsidR="00E819B7" w:rsidRPr="004E2114" w14:paraId="3C62499F" w14:textId="77777777" w:rsidTr="00F82F3B">
        <w:trPr>
          <w:trHeight w:val="271"/>
          <w:jc w:val="center"/>
        </w:trPr>
        <w:tc>
          <w:tcPr>
            <w:tcW w:w="988" w:type="dxa"/>
            <w:tcBorders>
              <w:top w:val="single" w:sz="4" w:space="0" w:color="auto"/>
              <w:left w:val="single" w:sz="4" w:space="0" w:color="auto"/>
              <w:bottom w:val="single" w:sz="4" w:space="0" w:color="auto"/>
              <w:right w:val="single" w:sz="4" w:space="0" w:color="auto"/>
            </w:tcBorders>
          </w:tcPr>
          <w:p w14:paraId="1314C3DD" w14:textId="2140DAB6"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10</w:t>
            </w:r>
          </w:p>
        </w:tc>
        <w:tc>
          <w:tcPr>
            <w:tcW w:w="4726" w:type="dxa"/>
            <w:tcBorders>
              <w:top w:val="single" w:sz="4" w:space="0" w:color="auto"/>
              <w:left w:val="single" w:sz="4" w:space="0" w:color="auto"/>
              <w:bottom w:val="single" w:sz="4" w:space="0" w:color="auto"/>
              <w:right w:val="single" w:sz="4" w:space="0" w:color="auto"/>
            </w:tcBorders>
          </w:tcPr>
          <w:p w14:paraId="1EAAAC6F" w14:textId="77777777" w:rsidR="00E819B7" w:rsidRPr="004E2114" w:rsidRDefault="00E819B7" w:rsidP="00E819B7">
            <w:pPr>
              <w:spacing w:after="0" w:line="240" w:lineRule="auto"/>
              <w:rPr>
                <w:rFonts w:asciiTheme="majorBidi" w:hAnsiTheme="majorBidi" w:cstheme="majorBidi"/>
                <w:sz w:val="28"/>
                <w:szCs w:val="28"/>
                <w:lang w:val="ru-KZ"/>
              </w:rPr>
            </w:pPr>
            <w:r w:rsidRPr="004E2114">
              <w:rPr>
                <w:rFonts w:asciiTheme="majorBidi" w:hAnsiTheme="majorBidi" w:cstheme="majorBidi"/>
                <w:sz w:val="28"/>
                <w:szCs w:val="28"/>
                <w:lang w:val="ru-KZ"/>
              </w:rPr>
              <w:t xml:space="preserve">Ауысым </w:t>
            </w:r>
          </w:p>
        </w:tc>
        <w:tc>
          <w:tcPr>
            <w:tcW w:w="3496" w:type="dxa"/>
            <w:tcBorders>
              <w:top w:val="single" w:sz="4" w:space="0" w:color="auto"/>
              <w:left w:val="single" w:sz="4" w:space="0" w:color="auto"/>
              <w:bottom w:val="single" w:sz="4" w:space="0" w:color="auto"/>
              <w:right w:val="single" w:sz="4" w:space="0" w:color="auto"/>
            </w:tcBorders>
          </w:tcPr>
          <w:p w14:paraId="14A5EC2D" w14:textId="77777777" w:rsidR="00E819B7" w:rsidRPr="004E2114" w:rsidRDefault="00E819B7" w:rsidP="00E819B7">
            <w:pPr>
              <w:spacing w:after="0" w:line="240" w:lineRule="auto"/>
              <w:rPr>
                <w:rFonts w:asciiTheme="majorBidi" w:hAnsiTheme="majorBidi" w:cstheme="majorBidi"/>
                <w:sz w:val="28"/>
                <w:szCs w:val="28"/>
                <w:lang w:val="ru-KZ"/>
              </w:rPr>
            </w:pPr>
            <w:r w:rsidRPr="004E2114">
              <w:rPr>
                <w:rFonts w:asciiTheme="majorBidi" w:hAnsiTheme="majorBidi" w:cstheme="majorBidi"/>
                <w:sz w:val="28"/>
                <w:szCs w:val="28"/>
                <w:lang w:val="ru-KZ"/>
              </w:rPr>
              <w:t>2</w:t>
            </w:r>
          </w:p>
        </w:tc>
      </w:tr>
      <w:tr w:rsidR="00E819B7" w:rsidRPr="004E2114" w14:paraId="73E3BADB" w14:textId="77777777" w:rsidTr="00F82F3B">
        <w:trPr>
          <w:trHeight w:val="286"/>
          <w:jc w:val="center"/>
        </w:trPr>
        <w:tc>
          <w:tcPr>
            <w:tcW w:w="988" w:type="dxa"/>
            <w:vMerge w:val="restart"/>
            <w:tcBorders>
              <w:top w:val="single" w:sz="4" w:space="0" w:color="auto"/>
              <w:left w:val="single" w:sz="4" w:space="0" w:color="auto"/>
              <w:right w:val="single" w:sz="4" w:space="0" w:color="auto"/>
            </w:tcBorders>
          </w:tcPr>
          <w:p w14:paraId="21AF3959" w14:textId="6BE14BF2"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rPr>
              <w:t>11</w:t>
            </w:r>
          </w:p>
        </w:tc>
        <w:tc>
          <w:tcPr>
            <w:tcW w:w="4726" w:type="dxa"/>
            <w:tcBorders>
              <w:top w:val="single" w:sz="4" w:space="0" w:color="auto"/>
              <w:left w:val="single" w:sz="4" w:space="0" w:color="auto"/>
              <w:bottom w:val="single" w:sz="4" w:space="0" w:color="auto"/>
              <w:right w:val="single" w:sz="4" w:space="0" w:color="auto"/>
            </w:tcBorders>
          </w:tcPr>
          <w:p w14:paraId="5A37C3FA" w14:textId="77777777" w:rsidR="00E819B7" w:rsidRPr="004E2114" w:rsidRDefault="00E819B7" w:rsidP="00E819B7">
            <w:pPr>
              <w:spacing w:after="0" w:line="240" w:lineRule="auto"/>
              <w:rPr>
                <w:rFonts w:asciiTheme="majorBidi" w:hAnsiTheme="majorBidi" w:cstheme="majorBidi"/>
                <w:sz w:val="28"/>
                <w:szCs w:val="28"/>
              </w:rPr>
            </w:pPr>
            <w:r w:rsidRPr="004E2114">
              <w:rPr>
                <w:rFonts w:asciiTheme="majorBidi" w:hAnsiTheme="majorBidi" w:cstheme="majorBidi"/>
                <w:sz w:val="28"/>
                <w:szCs w:val="28"/>
                <w:lang w:val="ru-KZ"/>
              </w:rPr>
              <w:t xml:space="preserve">Педагог </w:t>
            </w:r>
            <w:r w:rsidRPr="004E2114">
              <w:rPr>
                <w:rFonts w:asciiTheme="majorBidi" w:hAnsiTheme="majorBidi" w:cstheme="majorBidi"/>
                <w:sz w:val="28"/>
                <w:szCs w:val="28"/>
                <w:lang w:val="kk-KZ"/>
              </w:rPr>
              <w:t>қызметкерлер</w:t>
            </w:r>
          </w:p>
        </w:tc>
        <w:tc>
          <w:tcPr>
            <w:tcW w:w="3496" w:type="dxa"/>
            <w:tcBorders>
              <w:top w:val="single" w:sz="4" w:space="0" w:color="auto"/>
              <w:left w:val="single" w:sz="4" w:space="0" w:color="auto"/>
              <w:bottom w:val="single" w:sz="4" w:space="0" w:color="auto"/>
              <w:right w:val="single" w:sz="4" w:space="0" w:color="auto"/>
            </w:tcBorders>
          </w:tcPr>
          <w:p w14:paraId="286633F3" w14:textId="77777777" w:rsidR="00E819B7" w:rsidRPr="004E2114" w:rsidRDefault="00E819B7" w:rsidP="00E819B7">
            <w:pPr>
              <w:spacing w:after="0" w:line="240" w:lineRule="auto"/>
              <w:rPr>
                <w:rFonts w:asciiTheme="majorBidi" w:hAnsiTheme="majorBidi" w:cstheme="majorBidi"/>
                <w:sz w:val="28"/>
                <w:szCs w:val="28"/>
                <w:lang w:val="ru-KZ"/>
              </w:rPr>
            </w:pPr>
            <w:r w:rsidRPr="004E2114">
              <w:rPr>
                <w:rFonts w:asciiTheme="majorBidi" w:hAnsiTheme="majorBidi" w:cstheme="majorBidi"/>
                <w:sz w:val="28"/>
                <w:szCs w:val="28"/>
                <w:lang w:val="ru-KZ"/>
              </w:rPr>
              <w:t>43</w:t>
            </w:r>
          </w:p>
        </w:tc>
      </w:tr>
      <w:tr w:rsidR="00E819B7" w:rsidRPr="004E2114" w14:paraId="76B62602" w14:textId="77777777" w:rsidTr="00F82F3B">
        <w:trPr>
          <w:trHeight w:val="346"/>
          <w:jc w:val="center"/>
        </w:trPr>
        <w:tc>
          <w:tcPr>
            <w:tcW w:w="988" w:type="dxa"/>
            <w:vMerge/>
            <w:tcBorders>
              <w:top w:val="single" w:sz="4" w:space="0" w:color="auto"/>
              <w:left w:val="single" w:sz="4" w:space="0" w:color="auto"/>
              <w:right w:val="single" w:sz="4" w:space="0" w:color="auto"/>
            </w:tcBorders>
          </w:tcPr>
          <w:p w14:paraId="02844BA3" w14:textId="77777777" w:rsidR="00E819B7" w:rsidRPr="004E2114" w:rsidRDefault="00E819B7" w:rsidP="00E819B7">
            <w:pPr>
              <w:spacing w:after="0" w:line="240" w:lineRule="auto"/>
              <w:rPr>
                <w:rFonts w:asciiTheme="majorBidi" w:hAnsiTheme="majorBidi" w:cstheme="majorBidi"/>
                <w:sz w:val="28"/>
                <w:szCs w:val="28"/>
              </w:rPr>
            </w:pPr>
          </w:p>
        </w:tc>
        <w:tc>
          <w:tcPr>
            <w:tcW w:w="4726" w:type="dxa"/>
            <w:tcBorders>
              <w:top w:val="single" w:sz="4" w:space="0" w:color="auto"/>
              <w:left w:val="single" w:sz="4" w:space="0" w:color="auto"/>
              <w:bottom w:val="single" w:sz="4" w:space="0" w:color="auto"/>
              <w:right w:val="single" w:sz="4" w:space="0" w:color="auto"/>
            </w:tcBorders>
          </w:tcPr>
          <w:p w14:paraId="28566B3B" w14:textId="77777777" w:rsidR="00E819B7" w:rsidRPr="004E2114" w:rsidRDefault="00E819B7" w:rsidP="00E819B7">
            <w:pPr>
              <w:spacing w:after="0" w:line="240" w:lineRule="auto"/>
              <w:rPr>
                <w:rFonts w:asciiTheme="majorBidi" w:hAnsiTheme="majorBidi" w:cstheme="majorBidi"/>
                <w:sz w:val="28"/>
                <w:szCs w:val="28"/>
                <w:lang w:val="ru-KZ"/>
              </w:rPr>
            </w:pPr>
            <w:r w:rsidRPr="004E2114">
              <w:rPr>
                <w:rFonts w:asciiTheme="majorBidi" w:hAnsiTheme="majorBidi" w:cstheme="majorBidi"/>
                <w:sz w:val="28"/>
                <w:szCs w:val="28"/>
                <w:lang w:val="kk-KZ"/>
              </w:rPr>
              <w:t>Жоғары білім</w:t>
            </w:r>
          </w:p>
        </w:tc>
        <w:tc>
          <w:tcPr>
            <w:tcW w:w="3496" w:type="dxa"/>
            <w:tcBorders>
              <w:top w:val="single" w:sz="4" w:space="0" w:color="auto"/>
              <w:left w:val="single" w:sz="4" w:space="0" w:color="auto"/>
              <w:bottom w:val="single" w:sz="4" w:space="0" w:color="auto"/>
              <w:right w:val="single" w:sz="4" w:space="0" w:color="auto"/>
            </w:tcBorders>
          </w:tcPr>
          <w:p w14:paraId="165C8710" w14:textId="77777777" w:rsidR="00E819B7" w:rsidRPr="004E2114" w:rsidRDefault="00E819B7" w:rsidP="00E819B7">
            <w:pPr>
              <w:spacing w:after="0" w:line="240" w:lineRule="auto"/>
              <w:rPr>
                <w:rFonts w:asciiTheme="majorBidi" w:hAnsiTheme="majorBidi" w:cstheme="majorBidi"/>
                <w:sz w:val="28"/>
                <w:szCs w:val="28"/>
                <w:lang w:val="ru-KZ"/>
              </w:rPr>
            </w:pPr>
            <w:r w:rsidRPr="004E2114">
              <w:rPr>
                <w:rFonts w:asciiTheme="majorBidi" w:hAnsiTheme="majorBidi" w:cstheme="majorBidi"/>
                <w:sz w:val="28"/>
                <w:szCs w:val="28"/>
                <w:lang w:val="ru-KZ"/>
              </w:rPr>
              <w:t>37</w:t>
            </w:r>
          </w:p>
        </w:tc>
      </w:tr>
      <w:tr w:rsidR="00E819B7" w:rsidRPr="004E2114" w14:paraId="789B787C" w14:textId="77777777" w:rsidTr="00F82F3B">
        <w:trPr>
          <w:trHeight w:val="273"/>
          <w:jc w:val="center"/>
        </w:trPr>
        <w:tc>
          <w:tcPr>
            <w:tcW w:w="988" w:type="dxa"/>
            <w:vMerge/>
            <w:tcBorders>
              <w:left w:val="single" w:sz="4" w:space="0" w:color="auto"/>
              <w:bottom w:val="single" w:sz="4" w:space="0" w:color="auto"/>
              <w:right w:val="single" w:sz="4" w:space="0" w:color="auto"/>
            </w:tcBorders>
          </w:tcPr>
          <w:p w14:paraId="44DD1995" w14:textId="77777777" w:rsidR="00E819B7" w:rsidRPr="004E2114" w:rsidRDefault="00E819B7" w:rsidP="00E819B7">
            <w:pPr>
              <w:spacing w:after="0" w:line="240" w:lineRule="auto"/>
              <w:rPr>
                <w:rFonts w:asciiTheme="majorBidi" w:hAnsiTheme="majorBidi" w:cstheme="majorBidi"/>
                <w:sz w:val="28"/>
                <w:szCs w:val="28"/>
              </w:rPr>
            </w:pPr>
          </w:p>
        </w:tc>
        <w:tc>
          <w:tcPr>
            <w:tcW w:w="4726" w:type="dxa"/>
            <w:tcBorders>
              <w:top w:val="single" w:sz="4" w:space="0" w:color="auto"/>
              <w:left w:val="single" w:sz="4" w:space="0" w:color="auto"/>
              <w:bottom w:val="single" w:sz="4" w:space="0" w:color="auto"/>
              <w:right w:val="single" w:sz="4" w:space="0" w:color="auto"/>
            </w:tcBorders>
          </w:tcPr>
          <w:p w14:paraId="712B3088" w14:textId="77777777" w:rsidR="00E819B7" w:rsidRPr="004E2114" w:rsidRDefault="00E819B7" w:rsidP="00E819B7">
            <w:pPr>
              <w:spacing w:after="0" w:line="240" w:lineRule="auto"/>
              <w:rPr>
                <w:rFonts w:asciiTheme="majorBidi" w:hAnsiTheme="majorBidi" w:cstheme="majorBidi"/>
                <w:sz w:val="28"/>
                <w:szCs w:val="28"/>
                <w:lang w:val="ru-KZ"/>
              </w:rPr>
            </w:pPr>
            <w:r w:rsidRPr="004E2114">
              <w:rPr>
                <w:rFonts w:asciiTheme="majorBidi" w:hAnsiTheme="majorBidi" w:cstheme="majorBidi"/>
                <w:sz w:val="28"/>
                <w:szCs w:val="28"/>
                <w:lang w:val="kk-KZ"/>
              </w:rPr>
              <w:t>Орта арнаулы білім</w:t>
            </w:r>
          </w:p>
        </w:tc>
        <w:tc>
          <w:tcPr>
            <w:tcW w:w="3496" w:type="dxa"/>
            <w:tcBorders>
              <w:top w:val="single" w:sz="4" w:space="0" w:color="auto"/>
              <w:left w:val="single" w:sz="4" w:space="0" w:color="auto"/>
              <w:bottom w:val="single" w:sz="4" w:space="0" w:color="auto"/>
              <w:right w:val="single" w:sz="4" w:space="0" w:color="auto"/>
            </w:tcBorders>
          </w:tcPr>
          <w:p w14:paraId="20F1D595" w14:textId="77777777" w:rsidR="00E819B7" w:rsidRPr="004E2114" w:rsidRDefault="00E819B7" w:rsidP="00E819B7">
            <w:pPr>
              <w:spacing w:after="0" w:line="240" w:lineRule="auto"/>
              <w:rPr>
                <w:rFonts w:asciiTheme="majorBidi" w:hAnsiTheme="majorBidi" w:cstheme="majorBidi"/>
                <w:sz w:val="28"/>
                <w:szCs w:val="28"/>
                <w:lang w:val="ru-KZ"/>
              </w:rPr>
            </w:pPr>
            <w:r w:rsidRPr="004E2114">
              <w:rPr>
                <w:rFonts w:asciiTheme="majorBidi" w:hAnsiTheme="majorBidi" w:cstheme="majorBidi"/>
                <w:sz w:val="28"/>
                <w:szCs w:val="28"/>
                <w:lang w:val="ru-KZ"/>
              </w:rPr>
              <w:t>6</w:t>
            </w:r>
          </w:p>
        </w:tc>
      </w:tr>
    </w:tbl>
    <w:p w14:paraId="6B73CD68" w14:textId="77777777" w:rsidR="009A15AD" w:rsidRPr="004E2114" w:rsidRDefault="009A15AD" w:rsidP="003E400A">
      <w:pPr>
        <w:spacing w:after="0" w:line="240" w:lineRule="auto"/>
        <w:ind w:firstLine="567"/>
        <w:jc w:val="both"/>
        <w:rPr>
          <w:rFonts w:ascii="Times New Roman" w:eastAsia="Calibri" w:hAnsi="Times New Roman" w:cs="Times New Roman"/>
          <w:b/>
          <w:color w:val="FF0000"/>
          <w:sz w:val="28"/>
          <w:szCs w:val="28"/>
          <w:lang w:val="kk-KZ"/>
        </w:rPr>
      </w:pPr>
    </w:p>
    <w:p w14:paraId="569858EE" w14:textId="146B626D" w:rsidR="009A15AD" w:rsidRPr="004E2114" w:rsidRDefault="009A15AD" w:rsidP="009A15AD">
      <w:pPr>
        <w:spacing w:after="0" w:line="0" w:lineRule="atLeast"/>
        <w:jc w:val="both"/>
        <w:rPr>
          <w:rFonts w:asciiTheme="majorBidi" w:hAnsiTheme="majorBidi" w:cstheme="majorBidi"/>
          <w:sz w:val="28"/>
          <w:szCs w:val="28"/>
          <w:lang w:val="kk-KZ"/>
        </w:rPr>
      </w:pPr>
      <w:r w:rsidRPr="004E2114">
        <w:rPr>
          <w:rFonts w:asciiTheme="majorBidi" w:hAnsiTheme="majorBidi" w:cstheme="majorBidi"/>
          <w:sz w:val="28"/>
          <w:szCs w:val="28"/>
          <w:lang w:val="kk-KZ"/>
        </w:rPr>
        <w:t>Осы оқу жылында 4 әдістемелік бірлестік жұмыс жүргізді:</w:t>
      </w:r>
    </w:p>
    <w:p w14:paraId="31768342" w14:textId="47E01E8E" w:rsidR="009A15AD" w:rsidRPr="004E2114" w:rsidRDefault="0047237B" w:rsidP="009A15AD">
      <w:pPr>
        <w:pStyle w:val="a5"/>
        <w:numPr>
          <w:ilvl w:val="1"/>
          <w:numId w:val="1"/>
        </w:numPr>
        <w:spacing w:after="0" w:line="0" w:lineRule="atLeast"/>
        <w:jc w:val="both"/>
        <w:rPr>
          <w:rFonts w:asciiTheme="majorBidi" w:hAnsiTheme="majorBidi" w:cstheme="majorBidi"/>
          <w:sz w:val="28"/>
          <w:szCs w:val="28"/>
        </w:rPr>
      </w:pPr>
      <w:r w:rsidRPr="004E2114">
        <w:rPr>
          <w:rFonts w:asciiTheme="majorBidi" w:hAnsiTheme="majorBidi" w:cstheme="majorBidi"/>
          <w:sz w:val="28"/>
          <w:szCs w:val="28"/>
          <w:lang w:val="kk-KZ"/>
        </w:rPr>
        <w:t xml:space="preserve">Жаратылыстану </w:t>
      </w:r>
      <w:r w:rsidRPr="004E2114">
        <w:rPr>
          <w:rFonts w:asciiTheme="majorBidi" w:hAnsiTheme="majorBidi" w:cstheme="majorBidi"/>
          <w:sz w:val="28"/>
          <w:szCs w:val="28"/>
        </w:rPr>
        <w:t xml:space="preserve">– </w:t>
      </w:r>
      <w:r w:rsidRPr="004E2114">
        <w:rPr>
          <w:rFonts w:asciiTheme="majorBidi" w:hAnsiTheme="majorBidi" w:cstheme="majorBidi"/>
          <w:sz w:val="28"/>
          <w:szCs w:val="28"/>
          <w:lang w:val="kk-KZ"/>
        </w:rPr>
        <w:t>математикалық бірлестік</w:t>
      </w:r>
    </w:p>
    <w:p w14:paraId="4F4189DD" w14:textId="05CD3B24" w:rsidR="0047237B" w:rsidRPr="004E2114" w:rsidRDefault="0047237B" w:rsidP="009A15AD">
      <w:pPr>
        <w:pStyle w:val="a5"/>
        <w:numPr>
          <w:ilvl w:val="1"/>
          <w:numId w:val="1"/>
        </w:numPr>
        <w:spacing w:after="0" w:line="0" w:lineRule="atLeast"/>
        <w:jc w:val="both"/>
        <w:rPr>
          <w:rFonts w:asciiTheme="majorBidi" w:hAnsiTheme="majorBidi" w:cstheme="majorBidi"/>
          <w:sz w:val="28"/>
          <w:szCs w:val="28"/>
        </w:rPr>
      </w:pPr>
      <w:r w:rsidRPr="004E2114">
        <w:rPr>
          <w:rFonts w:asciiTheme="majorBidi" w:hAnsiTheme="majorBidi" w:cstheme="majorBidi"/>
          <w:sz w:val="28"/>
          <w:szCs w:val="28"/>
          <w:lang w:val="kk-KZ"/>
        </w:rPr>
        <w:t>Қоғамдық</w:t>
      </w:r>
      <w:r w:rsidRPr="004E2114">
        <w:rPr>
          <w:rFonts w:asciiTheme="majorBidi" w:hAnsiTheme="majorBidi" w:cstheme="majorBidi"/>
          <w:sz w:val="28"/>
          <w:szCs w:val="28"/>
        </w:rPr>
        <w:t>-</w:t>
      </w:r>
      <w:r w:rsidRPr="004E2114">
        <w:rPr>
          <w:rFonts w:asciiTheme="majorBidi" w:hAnsiTheme="majorBidi" w:cstheme="majorBidi"/>
          <w:sz w:val="28"/>
          <w:szCs w:val="28"/>
          <w:lang w:val="kk-KZ"/>
        </w:rPr>
        <w:t>гуманитарлық бірлестік</w:t>
      </w:r>
    </w:p>
    <w:p w14:paraId="39BD4FD3" w14:textId="78A01CDE" w:rsidR="0047237B" w:rsidRPr="004E2114" w:rsidRDefault="0047237B" w:rsidP="009A15AD">
      <w:pPr>
        <w:pStyle w:val="a5"/>
        <w:numPr>
          <w:ilvl w:val="1"/>
          <w:numId w:val="1"/>
        </w:numPr>
        <w:spacing w:after="0" w:line="0" w:lineRule="atLeast"/>
        <w:jc w:val="both"/>
        <w:rPr>
          <w:rFonts w:asciiTheme="majorBidi" w:hAnsiTheme="majorBidi" w:cstheme="majorBidi"/>
          <w:sz w:val="28"/>
          <w:szCs w:val="28"/>
        </w:rPr>
      </w:pPr>
      <w:r w:rsidRPr="004E2114">
        <w:rPr>
          <w:rFonts w:asciiTheme="majorBidi" w:hAnsiTheme="majorBidi" w:cstheme="majorBidi"/>
          <w:sz w:val="28"/>
          <w:szCs w:val="28"/>
          <w:lang w:val="kk-KZ"/>
        </w:rPr>
        <w:t>Бастауыш бірлестігі</w:t>
      </w:r>
    </w:p>
    <w:p w14:paraId="242ED2B5" w14:textId="3CA7949F" w:rsidR="0047237B" w:rsidRPr="004E2114" w:rsidRDefault="0047237B" w:rsidP="009A15AD">
      <w:pPr>
        <w:pStyle w:val="a5"/>
        <w:numPr>
          <w:ilvl w:val="1"/>
          <w:numId w:val="1"/>
        </w:numPr>
        <w:spacing w:after="0" w:line="0" w:lineRule="atLeast"/>
        <w:jc w:val="both"/>
        <w:rPr>
          <w:rFonts w:asciiTheme="majorBidi" w:hAnsiTheme="majorBidi" w:cstheme="majorBidi"/>
          <w:sz w:val="28"/>
          <w:szCs w:val="28"/>
        </w:rPr>
      </w:pPr>
      <w:r w:rsidRPr="004E2114">
        <w:rPr>
          <w:rFonts w:asciiTheme="majorBidi" w:hAnsiTheme="majorBidi" w:cstheme="majorBidi"/>
          <w:sz w:val="28"/>
          <w:szCs w:val="28"/>
          <w:lang w:val="kk-KZ"/>
        </w:rPr>
        <w:t>Өнер бірлестігі.</w:t>
      </w:r>
    </w:p>
    <w:p w14:paraId="2EBF3E50" w14:textId="5C728283" w:rsidR="0047237B" w:rsidRDefault="0047237B" w:rsidP="004E2114">
      <w:pPr>
        <w:spacing w:after="0" w:line="0" w:lineRule="atLeast"/>
        <w:ind w:firstLine="567"/>
        <w:jc w:val="both"/>
        <w:rPr>
          <w:rFonts w:asciiTheme="majorBidi" w:hAnsiTheme="majorBidi" w:cstheme="majorBidi"/>
          <w:sz w:val="28"/>
          <w:szCs w:val="28"/>
          <w:shd w:val="clear" w:color="auto" w:fill="FFFFFF"/>
          <w:lang w:val="kk-KZ"/>
        </w:rPr>
      </w:pPr>
      <w:r w:rsidRPr="004E2114">
        <w:rPr>
          <w:rFonts w:asciiTheme="majorBidi" w:hAnsiTheme="majorBidi" w:cstheme="majorBidi"/>
          <w:sz w:val="28"/>
          <w:szCs w:val="28"/>
          <w:shd w:val="clear" w:color="auto" w:fill="FFFFFF"/>
        </w:rPr>
        <w:lastRenderedPageBreak/>
        <w:t>Lesson study  сабақты зерттеу және  зерделеу үдерісінің бірі болып табылады.</w:t>
      </w:r>
      <w:r w:rsidRPr="004E2114">
        <w:rPr>
          <w:rFonts w:asciiTheme="majorBidi" w:hAnsiTheme="majorBidi" w:cstheme="majorBidi"/>
          <w:sz w:val="28"/>
          <w:szCs w:val="28"/>
          <w:shd w:val="clear" w:color="auto" w:fill="FFFFFF"/>
          <w:lang w:val="kk-KZ"/>
        </w:rPr>
        <w:t xml:space="preserve"> Мектебімізде Lesson study өткізетін мұғалімдер педогогикалық білімдері мен тәжірибиесіне қарай таңдап алынды. Атап айтар болсақ; Талдыбаева Ү.Т., Есендикова А.Б., Кабдуахитова А.А., Жунусова Ш.И., Игембаева А.Д.  аталған мұғалімдер зерттеу сабағын өткізу үшін, егжей-тегжейлі жоспар құрды. Әр жоспарға сай өткізілген сабақтарға фокус топтар құрылып, толықтау талдаулар жұргізілді. Мәселені анықтау үшін, зерттеу сұрағы таңдап алынды. «Оқушылардың сыни ойлау дағдысын қалай дамытуға болады?»</w:t>
      </w:r>
      <w:r w:rsidR="004E2114" w:rsidRPr="004E2114">
        <w:rPr>
          <w:rFonts w:asciiTheme="majorBidi" w:hAnsiTheme="majorBidi" w:cstheme="majorBidi"/>
          <w:sz w:val="28"/>
          <w:szCs w:val="28"/>
          <w:shd w:val="clear" w:color="auto" w:fill="FFFFFF"/>
          <w:lang w:val="kk-KZ"/>
        </w:rPr>
        <w:t xml:space="preserve"> </w:t>
      </w:r>
      <w:r w:rsidRPr="004E2114">
        <w:rPr>
          <w:rFonts w:asciiTheme="majorBidi" w:hAnsiTheme="majorBidi" w:cstheme="majorBidi"/>
          <w:sz w:val="28"/>
          <w:szCs w:val="28"/>
          <w:shd w:val="clear" w:color="auto" w:fill="FFFFFF"/>
          <w:lang w:val="kk-KZ"/>
        </w:rPr>
        <w:t xml:space="preserve">Осы сұрақ төңірегінде зерттеу тақырып таңдап алынды. «Графикалық органайзер» әдісі арқылы оқушылардың сыни ойлау дағдысын дамыту. </w:t>
      </w:r>
      <w:r w:rsidR="004E2114" w:rsidRPr="004E2114">
        <w:rPr>
          <w:rFonts w:asciiTheme="majorBidi" w:hAnsiTheme="majorBidi" w:cstheme="majorBidi"/>
          <w:sz w:val="28"/>
          <w:szCs w:val="28"/>
          <w:shd w:val="clear" w:color="auto" w:fill="FFFFFF"/>
          <w:lang w:val="kk-KZ"/>
        </w:rPr>
        <w:t xml:space="preserve"> </w:t>
      </w:r>
      <w:r w:rsidRPr="004E2114">
        <w:rPr>
          <w:rFonts w:asciiTheme="majorBidi" w:hAnsiTheme="majorBidi" w:cstheme="majorBidi"/>
          <w:sz w:val="28"/>
          <w:szCs w:val="28"/>
          <w:shd w:val="clear" w:color="auto" w:fill="FFFFFF"/>
          <w:lang w:val="kk-KZ"/>
        </w:rPr>
        <w:t>Әдебиеттерді зерделеп, жоспар құрылды.</w:t>
      </w:r>
    </w:p>
    <w:p w14:paraId="2F11DCA2" w14:textId="6B9EA256" w:rsidR="005C6874" w:rsidRDefault="005C6874" w:rsidP="004E2114">
      <w:pPr>
        <w:spacing w:after="0" w:line="0" w:lineRule="atLeast"/>
        <w:ind w:firstLine="567"/>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lang w:val="kk-KZ"/>
        </w:rPr>
        <w:t xml:space="preserve">2022-2023 оқу жылының мамыр айында </w:t>
      </w:r>
      <w:r w:rsidRPr="005C6874">
        <w:rPr>
          <w:rFonts w:asciiTheme="majorBidi" w:hAnsiTheme="majorBidi" w:cstheme="majorBidi"/>
          <w:sz w:val="28"/>
          <w:szCs w:val="28"/>
          <w:shd w:val="clear" w:color="auto" w:fill="FFFFFF"/>
          <w:lang w:val="kk-KZ"/>
        </w:rPr>
        <w:t>15 м</w:t>
      </w:r>
      <w:r>
        <w:rPr>
          <w:rFonts w:asciiTheme="majorBidi" w:hAnsiTheme="majorBidi" w:cstheme="majorBidi"/>
          <w:sz w:val="28"/>
          <w:szCs w:val="28"/>
          <w:shd w:val="clear" w:color="auto" w:fill="FFFFFF"/>
          <w:lang w:val="kk-KZ"/>
        </w:rPr>
        <w:t xml:space="preserve">ұғалім: </w:t>
      </w:r>
      <w:r w:rsidRPr="005C6874">
        <w:rPr>
          <w:rFonts w:asciiTheme="majorBidi" w:hAnsiTheme="majorBidi" w:cstheme="majorBidi"/>
          <w:sz w:val="28"/>
          <w:szCs w:val="28"/>
          <w:shd w:val="clear" w:color="auto" w:fill="FFFFFF"/>
          <w:lang w:val="kk-KZ"/>
        </w:rPr>
        <w:t>8</w:t>
      </w:r>
      <w:r>
        <w:rPr>
          <w:rFonts w:asciiTheme="majorBidi" w:hAnsiTheme="majorBidi" w:cstheme="majorBidi"/>
          <w:sz w:val="28"/>
          <w:szCs w:val="28"/>
          <w:shd w:val="clear" w:color="auto" w:fill="FFFFFF"/>
          <w:lang w:val="kk-KZ"/>
        </w:rPr>
        <w:t xml:space="preserve"> мұғалім педагог</w:t>
      </w:r>
      <w:r w:rsidRPr="005C6874">
        <w:rPr>
          <w:rFonts w:asciiTheme="majorBidi" w:hAnsiTheme="majorBidi" w:cstheme="majorBidi"/>
          <w:sz w:val="28"/>
          <w:szCs w:val="28"/>
          <w:shd w:val="clear" w:color="auto" w:fill="FFFFFF"/>
          <w:lang w:val="kk-KZ"/>
        </w:rPr>
        <w:t>-</w:t>
      </w:r>
      <w:r>
        <w:rPr>
          <w:rFonts w:asciiTheme="majorBidi" w:hAnsiTheme="majorBidi" w:cstheme="majorBidi"/>
          <w:sz w:val="28"/>
          <w:szCs w:val="28"/>
          <w:shd w:val="clear" w:color="auto" w:fill="FFFFFF"/>
          <w:lang w:val="kk-KZ"/>
        </w:rPr>
        <w:t xml:space="preserve"> модератор, </w:t>
      </w:r>
      <w:r w:rsidRPr="005C6874">
        <w:rPr>
          <w:rFonts w:asciiTheme="majorBidi" w:hAnsiTheme="majorBidi" w:cstheme="majorBidi"/>
          <w:sz w:val="28"/>
          <w:szCs w:val="28"/>
          <w:shd w:val="clear" w:color="auto" w:fill="FFFFFF"/>
          <w:lang w:val="kk-KZ"/>
        </w:rPr>
        <w:t>7</w:t>
      </w:r>
      <w:r>
        <w:rPr>
          <w:rFonts w:asciiTheme="majorBidi" w:hAnsiTheme="majorBidi" w:cstheme="majorBidi"/>
          <w:sz w:val="28"/>
          <w:szCs w:val="28"/>
          <w:shd w:val="clear" w:color="auto" w:fill="FFFFFF"/>
          <w:lang w:val="kk-KZ"/>
        </w:rPr>
        <w:t xml:space="preserve"> мұғалім педагог – эксперт, аттестациядан өтуге құжаттарын жинады. Екі кезеңнен өткен мұғалімдер саны: </w:t>
      </w:r>
      <w:r>
        <w:rPr>
          <w:rFonts w:asciiTheme="majorBidi" w:hAnsiTheme="majorBidi" w:cstheme="majorBidi"/>
          <w:sz w:val="28"/>
          <w:szCs w:val="28"/>
          <w:shd w:val="clear" w:color="auto" w:fill="FFFFFF"/>
        </w:rPr>
        <w:t>10.</w:t>
      </w:r>
    </w:p>
    <w:tbl>
      <w:tblPr>
        <w:tblStyle w:val="a4"/>
        <w:tblW w:w="8717" w:type="dxa"/>
        <w:jc w:val="center"/>
        <w:tblLook w:val="04A0" w:firstRow="1" w:lastRow="0" w:firstColumn="1" w:lastColumn="0" w:noHBand="0" w:noVBand="1"/>
      </w:tblPr>
      <w:tblGrid>
        <w:gridCol w:w="5232"/>
        <w:gridCol w:w="3485"/>
      </w:tblGrid>
      <w:tr w:rsidR="00626386" w:rsidRPr="00B27366" w14:paraId="45ED7480" w14:textId="77777777" w:rsidTr="00626386">
        <w:trPr>
          <w:trHeight w:val="307"/>
          <w:jc w:val="center"/>
        </w:trPr>
        <w:tc>
          <w:tcPr>
            <w:tcW w:w="5232" w:type="dxa"/>
            <w:tcBorders>
              <w:top w:val="single" w:sz="4" w:space="0" w:color="auto"/>
              <w:left w:val="single" w:sz="4" w:space="0" w:color="auto"/>
              <w:bottom w:val="single" w:sz="4" w:space="0" w:color="auto"/>
              <w:right w:val="single" w:sz="4" w:space="0" w:color="auto"/>
            </w:tcBorders>
          </w:tcPr>
          <w:p w14:paraId="039AAE74" w14:textId="77777777" w:rsidR="00626386" w:rsidRPr="00B27366" w:rsidRDefault="00626386" w:rsidP="005C6874">
            <w:pPr>
              <w:tabs>
                <w:tab w:val="center" w:pos="2278"/>
              </w:tabs>
              <w:spacing w:after="0" w:line="240" w:lineRule="auto"/>
              <w:rPr>
                <w:rFonts w:asciiTheme="majorBidi" w:hAnsiTheme="majorBidi" w:cstheme="majorBidi"/>
                <w:sz w:val="28"/>
                <w:szCs w:val="28"/>
                <w:lang w:val="kk-KZ"/>
              </w:rPr>
            </w:pPr>
            <w:r w:rsidRPr="00B27366">
              <w:rPr>
                <w:rFonts w:asciiTheme="majorBidi" w:hAnsiTheme="majorBidi" w:cstheme="majorBidi"/>
                <w:sz w:val="28"/>
                <w:szCs w:val="28"/>
                <w:lang w:val="ru-KZ"/>
              </w:rPr>
              <w:t>Педагог -зерттеуш</w:t>
            </w:r>
            <w:r w:rsidRPr="00B27366">
              <w:rPr>
                <w:rFonts w:asciiTheme="majorBidi" w:hAnsiTheme="majorBidi" w:cstheme="majorBidi"/>
                <w:sz w:val="28"/>
                <w:szCs w:val="28"/>
                <w:lang w:val="kk-KZ"/>
              </w:rPr>
              <w:t>і</w:t>
            </w:r>
          </w:p>
        </w:tc>
        <w:tc>
          <w:tcPr>
            <w:tcW w:w="3485" w:type="dxa"/>
            <w:tcBorders>
              <w:top w:val="single" w:sz="4" w:space="0" w:color="auto"/>
              <w:left w:val="single" w:sz="4" w:space="0" w:color="auto"/>
              <w:bottom w:val="single" w:sz="4" w:space="0" w:color="auto"/>
              <w:right w:val="single" w:sz="4" w:space="0" w:color="auto"/>
            </w:tcBorders>
          </w:tcPr>
          <w:p w14:paraId="60235129" w14:textId="68437E74" w:rsidR="00626386" w:rsidRPr="005C6874" w:rsidRDefault="00626386" w:rsidP="005C6874">
            <w:pPr>
              <w:spacing w:after="0" w:line="240" w:lineRule="auto"/>
              <w:rPr>
                <w:rFonts w:asciiTheme="majorBidi" w:hAnsiTheme="majorBidi" w:cstheme="majorBidi"/>
                <w:sz w:val="28"/>
                <w:szCs w:val="28"/>
              </w:rPr>
            </w:pPr>
            <w:r>
              <w:rPr>
                <w:rFonts w:asciiTheme="majorBidi" w:hAnsiTheme="majorBidi" w:cstheme="majorBidi"/>
                <w:sz w:val="28"/>
                <w:szCs w:val="28"/>
              </w:rPr>
              <w:t>1</w:t>
            </w:r>
          </w:p>
        </w:tc>
      </w:tr>
      <w:tr w:rsidR="00626386" w:rsidRPr="00B27366" w14:paraId="3A84556E" w14:textId="77777777" w:rsidTr="00626386">
        <w:trPr>
          <w:trHeight w:val="147"/>
          <w:jc w:val="center"/>
        </w:trPr>
        <w:tc>
          <w:tcPr>
            <w:tcW w:w="5232" w:type="dxa"/>
            <w:tcBorders>
              <w:top w:val="single" w:sz="4" w:space="0" w:color="auto"/>
              <w:left w:val="single" w:sz="4" w:space="0" w:color="auto"/>
              <w:bottom w:val="single" w:sz="4" w:space="0" w:color="auto"/>
              <w:right w:val="single" w:sz="4" w:space="0" w:color="auto"/>
            </w:tcBorders>
          </w:tcPr>
          <w:p w14:paraId="793A54B0" w14:textId="77777777" w:rsidR="00626386" w:rsidRPr="00B27366" w:rsidRDefault="00626386" w:rsidP="005C6874">
            <w:pPr>
              <w:tabs>
                <w:tab w:val="center" w:pos="2278"/>
              </w:tabs>
              <w:spacing w:after="0" w:line="240" w:lineRule="auto"/>
              <w:rPr>
                <w:rFonts w:asciiTheme="majorBidi" w:hAnsiTheme="majorBidi" w:cstheme="majorBidi"/>
                <w:sz w:val="28"/>
                <w:szCs w:val="28"/>
                <w:lang w:val="ru-KZ"/>
              </w:rPr>
            </w:pPr>
            <w:r w:rsidRPr="00B27366">
              <w:rPr>
                <w:rFonts w:asciiTheme="majorBidi" w:hAnsiTheme="majorBidi" w:cstheme="majorBidi"/>
                <w:sz w:val="28"/>
                <w:szCs w:val="28"/>
                <w:lang w:val="ru-KZ"/>
              </w:rPr>
              <w:t>Педагог-сарапшы</w:t>
            </w:r>
          </w:p>
        </w:tc>
        <w:tc>
          <w:tcPr>
            <w:tcW w:w="3485" w:type="dxa"/>
            <w:tcBorders>
              <w:top w:val="single" w:sz="4" w:space="0" w:color="auto"/>
              <w:left w:val="single" w:sz="4" w:space="0" w:color="auto"/>
              <w:bottom w:val="single" w:sz="4" w:space="0" w:color="auto"/>
              <w:right w:val="single" w:sz="4" w:space="0" w:color="auto"/>
            </w:tcBorders>
          </w:tcPr>
          <w:p w14:paraId="4DCFDDFF" w14:textId="77777777" w:rsidR="00626386" w:rsidRPr="00B27366" w:rsidRDefault="00626386" w:rsidP="005C6874">
            <w:pPr>
              <w:spacing w:after="0" w:line="240" w:lineRule="auto"/>
              <w:rPr>
                <w:rFonts w:asciiTheme="majorBidi" w:hAnsiTheme="majorBidi" w:cstheme="majorBidi"/>
                <w:sz w:val="28"/>
                <w:szCs w:val="28"/>
                <w:lang w:val="ru-KZ"/>
              </w:rPr>
            </w:pPr>
            <w:r w:rsidRPr="00B27366">
              <w:rPr>
                <w:rFonts w:asciiTheme="majorBidi" w:hAnsiTheme="majorBidi" w:cstheme="majorBidi"/>
                <w:sz w:val="28"/>
                <w:szCs w:val="28"/>
                <w:lang w:val="ru-KZ"/>
              </w:rPr>
              <w:t>9</w:t>
            </w:r>
          </w:p>
        </w:tc>
      </w:tr>
      <w:tr w:rsidR="00626386" w:rsidRPr="00B27366" w14:paraId="1CB41A61" w14:textId="77777777" w:rsidTr="00626386">
        <w:trPr>
          <w:trHeight w:val="147"/>
          <w:jc w:val="center"/>
        </w:trPr>
        <w:tc>
          <w:tcPr>
            <w:tcW w:w="5232" w:type="dxa"/>
            <w:tcBorders>
              <w:top w:val="single" w:sz="4" w:space="0" w:color="auto"/>
              <w:left w:val="single" w:sz="4" w:space="0" w:color="auto"/>
              <w:bottom w:val="single" w:sz="4" w:space="0" w:color="auto"/>
              <w:right w:val="single" w:sz="4" w:space="0" w:color="auto"/>
            </w:tcBorders>
          </w:tcPr>
          <w:p w14:paraId="5EF98991" w14:textId="77777777" w:rsidR="00626386" w:rsidRPr="00B27366" w:rsidRDefault="00626386" w:rsidP="005C6874">
            <w:pPr>
              <w:tabs>
                <w:tab w:val="center" w:pos="2278"/>
              </w:tabs>
              <w:spacing w:after="0" w:line="240" w:lineRule="auto"/>
              <w:rPr>
                <w:rFonts w:asciiTheme="majorBidi" w:hAnsiTheme="majorBidi" w:cstheme="majorBidi"/>
                <w:sz w:val="28"/>
                <w:szCs w:val="28"/>
                <w:lang w:val="ru-KZ"/>
              </w:rPr>
            </w:pPr>
            <w:r w:rsidRPr="00B27366">
              <w:rPr>
                <w:rFonts w:asciiTheme="majorBidi" w:hAnsiTheme="majorBidi" w:cstheme="majorBidi"/>
                <w:sz w:val="28"/>
                <w:szCs w:val="28"/>
                <w:lang w:val="ru-KZ"/>
              </w:rPr>
              <w:t xml:space="preserve"> 1 -санат</w:t>
            </w:r>
          </w:p>
        </w:tc>
        <w:tc>
          <w:tcPr>
            <w:tcW w:w="3485" w:type="dxa"/>
            <w:tcBorders>
              <w:top w:val="single" w:sz="4" w:space="0" w:color="auto"/>
              <w:left w:val="single" w:sz="4" w:space="0" w:color="auto"/>
              <w:bottom w:val="single" w:sz="4" w:space="0" w:color="auto"/>
              <w:right w:val="single" w:sz="4" w:space="0" w:color="auto"/>
            </w:tcBorders>
          </w:tcPr>
          <w:p w14:paraId="261F600A" w14:textId="77777777" w:rsidR="00626386" w:rsidRPr="00B27366" w:rsidRDefault="00626386" w:rsidP="005C6874">
            <w:pPr>
              <w:spacing w:after="0" w:line="240" w:lineRule="auto"/>
              <w:rPr>
                <w:rFonts w:asciiTheme="majorBidi" w:hAnsiTheme="majorBidi" w:cstheme="majorBidi"/>
                <w:sz w:val="28"/>
                <w:szCs w:val="28"/>
                <w:lang w:val="ru-KZ"/>
              </w:rPr>
            </w:pPr>
            <w:r w:rsidRPr="00B27366">
              <w:rPr>
                <w:rFonts w:asciiTheme="majorBidi" w:hAnsiTheme="majorBidi" w:cstheme="majorBidi"/>
                <w:sz w:val="28"/>
                <w:szCs w:val="28"/>
                <w:lang w:val="ru-KZ"/>
              </w:rPr>
              <w:t>3</w:t>
            </w:r>
          </w:p>
        </w:tc>
      </w:tr>
      <w:tr w:rsidR="00626386" w:rsidRPr="00B27366" w14:paraId="1779C75A" w14:textId="77777777" w:rsidTr="00626386">
        <w:trPr>
          <w:trHeight w:val="147"/>
          <w:jc w:val="center"/>
        </w:trPr>
        <w:tc>
          <w:tcPr>
            <w:tcW w:w="5232" w:type="dxa"/>
            <w:tcBorders>
              <w:top w:val="single" w:sz="4" w:space="0" w:color="auto"/>
              <w:left w:val="single" w:sz="4" w:space="0" w:color="auto"/>
              <w:bottom w:val="single" w:sz="4" w:space="0" w:color="auto"/>
              <w:right w:val="single" w:sz="4" w:space="0" w:color="auto"/>
            </w:tcBorders>
          </w:tcPr>
          <w:p w14:paraId="67E55940" w14:textId="77777777" w:rsidR="00626386" w:rsidRPr="00B27366" w:rsidRDefault="00626386" w:rsidP="005C6874">
            <w:pPr>
              <w:tabs>
                <w:tab w:val="center" w:pos="2278"/>
              </w:tabs>
              <w:spacing w:after="0" w:line="240" w:lineRule="auto"/>
              <w:rPr>
                <w:rFonts w:asciiTheme="majorBidi" w:hAnsiTheme="majorBidi" w:cstheme="majorBidi"/>
                <w:sz w:val="28"/>
                <w:szCs w:val="28"/>
                <w:lang w:val="ru-KZ"/>
              </w:rPr>
            </w:pPr>
            <w:r w:rsidRPr="00B27366">
              <w:rPr>
                <w:rFonts w:asciiTheme="majorBidi" w:hAnsiTheme="majorBidi" w:cstheme="majorBidi"/>
                <w:sz w:val="28"/>
                <w:szCs w:val="28"/>
                <w:lang w:val="ru-KZ"/>
              </w:rPr>
              <w:t>Педагог-модератор</w:t>
            </w:r>
          </w:p>
        </w:tc>
        <w:tc>
          <w:tcPr>
            <w:tcW w:w="3485" w:type="dxa"/>
            <w:tcBorders>
              <w:top w:val="single" w:sz="4" w:space="0" w:color="auto"/>
              <w:left w:val="single" w:sz="4" w:space="0" w:color="auto"/>
              <w:bottom w:val="single" w:sz="4" w:space="0" w:color="auto"/>
              <w:right w:val="single" w:sz="4" w:space="0" w:color="auto"/>
            </w:tcBorders>
          </w:tcPr>
          <w:p w14:paraId="649DDED0" w14:textId="77777777" w:rsidR="00626386" w:rsidRPr="00B27366" w:rsidRDefault="00626386" w:rsidP="005C6874">
            <w:pPr>
              <w:spacing w:after="0" w:line="240" w:lineRule="auto"/>
              <w:rPr>
                <w:rFonts w:asciiTheme="majorBidi" w:hAnsiTheme="majorBidi" w:cstheme="majorBidi"/>
                <w:sz w:val="28"/>
                <w:szCs w:val="28"/>
                <w:lang w:val="ru-KZ"/>
              </w:rPr>
            </w:pPr>
            <w:r w:rsidRPr="00B27366">
              <w:rPr>
                <w:rFonts w:asciiTheme="majorBidi" w:hAnsiTheme="majorBidi" w:cstheme="majorBidi"/>
                <w:sz w:val="28"/>
                <w:szCs w:val="28"/>
                <w:lang w:val="ru-KZ"/>
              </w:rPr>
              <w:t>15</w:t>
            </w:r>
          </w:p>
        </w:tc>
      </w:tr>
      <w:tr w:rsidR="00626386" w:rsidRPr="00B27366" w14:paraId="2F597B6D" w14:textId="77777777" w:rsidTr="00626386">
        <w:trPr>
          <w:trHeight w:val="147"/>
          <w:jc w:val="center"/>
        </w:trPr>
        <w:tc>
          <w:tcPr>
            <w:tcW w:w="5232" w:type="dxa"/>
            <w:tcBorders>
              <w:top w:val="single" w:sz="4" w:space="0" w:color="auto"/>
              <w:left w:val="single" w:sz="4" w:space="0" w:color="auto"/>
              <w:bottom w:val="single" w:sz="4" w:space="0" w:color="auto"/>
              <w:right w:val="single" w:sz="4" w:space="0" w:color="auto"/>
            </w:tcBorders>
          </w:tcPr>
          <w:p w14:paraId="295874F7" w14:textId="77777777" w:rsidR="00626386" w:rsidRPr="00B27366" w:rsidRDefault="00626386" w:rsidP="005C6874">
            <w:pPr>
              <w:tabs>
                <w:tab w:val="center" w:pos="2278"/>
              </w:tabs>
              <w:spacing w:after="0" w:line="240" w:lineRule="auto"/>
              <w:rPr>
                <w:rFonts w:asciiTheme="majorBidi" w:hAnsiTheme="majorBidi" w:cstheme="majorBidi"/>
                <w:sz w:val="28"/>
                <w:szCs w:val="28"/>
                <w:lang w:val="ru-KZ"/>
              </w:rPr>
            </w:pPr>
            <w:r w:rsidRPr="00B27366">
              <w:rPr>
                <w:rFonts w:asciiTheme="majorBidi" w:hAnsiTheme="majorBidi" w:cstheme="majorBidi"/>
                <w:sz w:val="28"/>
                <w:szCs w:val="28"/>
                <w:lang w:val="ru-KZ"/>
              </w:rPr>
              <w:t>2-санат</w:t>
            </w:r>
          </w:p>
        </w:tc>
        <w:tc>
          <w:tcPr>
            <w:tcW w:w="3485" w:type="dxa"/>
            <w:tcBorders>
              <w:top w:val="single" w:sz="4" w:space="0" w:color="auto"/>
              <w:left w:val="single" w:sz="4" w:space="0" w:color="auto"/>
              <w:bottom w:val="single" w:sz="4" w:space="0" w:color="auto"/>
              <w:right w:val="single" w:sz="4" w:space="0" w:color="auto"/>
            </w:tcBorders>
          </w:tcPr>
          <w:p w14:paraId="418BE83E" w14:textId="77777777" w:rsidR="00626386" w:rsidRPr="00B27366" w:rsidRDefault="00626386" w:rsidP="005C6874">
            <w:pPr>
              <w:spacing w:after="0" w:line="240" w:lineRule="auto"/>
              <w:rPr>
                <w:rFonts w:asciiTheme="majorBidi" w:hAnsiTheme="majorBidi" w:cstheme="majorBidi"/>
                <w:sz w:val="28"/>
                <w:szCs w:val="28"/>
                <w:lang w:val="ru-KZ"/>
              </w:rPr>
            </w:pPr>
            <w:r w:rsidRPr="00B27366">
              <w:rPr>
                <w:rFonts w:asciiTheme="majorBidi" w:hAnsiTheme="majorBidi" w:cstheme="majorBidi"/>
                <w:sz w:val="28"/>
                <w:szCs w:val="28"/>
                <w:lang w:val="ru-KZ"/>
              </w:rPr>
              <w:t>5</w:t>
            </w:r>
          </w:p>
        </w:tc>
      </w:tr>
      <w:tr w:rsidR="00626386" w:rsidRPr="00B27366" w14:paraId="69584ACA" w14:textId="77777777" w:rsidTr="00626386">
        <w:trPr>
          <w:trHeight w:val="147"/>
          <w:jc w:val="center"/>
        </w:trPr>
        <w:tc>
          <w:tcPr>
            <w:tcW w:w="5232" w:type="dxa"/>
            <w:tcBorders>
              <w:top w:val="single" w:sz="4" w:space="0" w:color="auto"/>
              <w:left w:val="single" w:sz="4" w:space="0" w:color="auto"/>
              <w:bottom w:val="single" w:sz="4" w:space="0" w:color="auto"/>
              <w:right w:val="single" w:sz="4" w:space="0" w:color="auto"/>
            </w:tcBorders>
          </w:tcPr>
          <w:p w14:paraId="47B76EEB" w14:textId="77777777" w:rsidR="00626386" w:rsidRPr="00B27366" w:rsidRDefault="00626386" w:rsidP="005C6874">
            <w:pPr>
              <w:tabs>
                <w:tab w:val="center" w:pos="2278"/>
              </w:tabs>
              <w:spacing w:after="0" w:line="240" w:lineRule="auto"/>
              <w:rPr>
                <w:rFonts w:asciiTheme="majorBidi" w:hAnsiTheme="majorBidi" w:cstheme="majorBidi"/>
                <w:sz w:val="28"/>
                <w:szCs w:val="28"/>
                <w:lang w:val="ru-KZ"/>
              </w:rPr>
            </w:pPr>
            <w:r w:rsidRPr="00B27366">
              <w:rPr>
                <w:rFonts w:asciiTheme="majorBidi" w:hAnsiTheme="majorBidi" w:cstheme="majorBidi"/>
                <w:sz w:val="28"/>
                <w:szCs w:val="28"/>
                <w:lang w:val="ru-KZ"/>
              </w:rPr>
              <w:t>педагог</w:t>
            </w:r>
          </w:p>
        </w:tc>
        <w:tc>
          <w:tcPr>
            <w:tcW w:w="3485" w:type="dxa"/>
            <w:tcBorders>
              <w:top w:val="single" w:sz="4" w:space="0" w:color="auto"/>
              <w:left w:val="single" w:sz="4" w:space="0" w:color="auto"/>
              <w:bottom w:val="single" w:sz="4" w:space="0" w:color="auto"/>
              <w:right w:val="single" w:sz="4" w:space="0" w:color="auto"/>
            </w:tcBorders>
          </w:tcPr>
          <w:p w14:paraId="6326FA2C" w14:textId="77777777" w:rsidR="00626386" w:rsidRPr="00B27366" w:rsidRDefault="00626386" w:rsidP="005C6874">
            <w:pPr>
              <w:spacing w:after="0" w:line="240" w:lineRule="auto"/>
              <w:rPr>
                <w:rFonts w:asciiTheme="majorBidi" w:hAnsiTheme="majorBidi" w:cstheme="majorBidi"/>
                <w:sz w:val="28"/>
                <w:szCs w:val="28"/>
                <w:lang w:val="ru-KZ"/>
              </w:rPr>
            </w:pPr>
            <w:r w:rsidRPr="00B27366">
              <w:rPr>
                <w:rFonts w:asciiTheme="majorBidi" w:hAnsiTheme="majorBidi" w:cstheme="majorBidi"/>
                <w:sz w:val="28"/>
                <w:szCs w:val="28"/>
                <w:lang w:val="ru-KZ"/>
              </w:rPr>
              <w:t>10</w:t>
            </w:r>
          </w:p>
        </w:tc>
      </w:tr>
    </w:tbl>
    <w:p w14:paraId="3C1D8DD1" w14:textId="77777777" w:rsidR="00626386" w:rsidRDefault="00626386" w:rsidP="00626386">
      <w:pPr>
        <w:spacing w:after="0" w:line="0" w:lineRule="atLeast"/>
        <w:rPr>
          <w:rFonts w:asciiTheme="majorBidi" w:hAnsiTheme="majorBidi" w:cstheme="majorBidi"/>
          <w:b/>
          <w:bCs/>
          <w:sz w:val="28"/>
          <w:szCs w:val="28"/>
        </w:rPr>
      </w:pPr>
    </w:p>
    <w:p w14:paraId="1AC27CDE" w14:textId="0116E31E" w:rsidR="00223CC2" w:rsidRPr="004E2114" w:rsidRDefault="00626386" w:rsidP="00626386">
      <w:pPr>
        <w:spacing w:after="0" w:line="0" w:lineRule="atLeast"/>
        <w:rPr>
          <w:rFonts w:asciiTheme="majorBidi" w:hAnsiTheme="majorBidi" w:cstheme="majorBidi"/>
          <w:b/>
          <w:bCs/>
          <w:sz w:val="28"/>
          <w:szCs w:val="28"/>
          <w:lang w:val="kk-KZ"/>
        </w:rPr>
      </w:pPr>
      <w:r>
        <w:rPr>
          <w:rFonts w:asciiTheme="majorBidi" w:hAnsiTheme="majorBidi" w:cstheme="majorBidi"/>
          <w:b/>
          <w:bCs/>
          <w:sz w:val="28"/>
          <w:szCs w:val="28"/>
        </w:rPr>
        <w:t xml:space="preserve">        </w:t>
      </w:r>
      <w:r w:rsidR="00223CC2" w:rsidRPr="004E2114">
        <w:rPr>
          <w:rFonts w:asciiTheme="majorBidi" w:hAnsiTheme="majorBidi" w:cstheme="majorBidi"/>
          <w:b/>
          <w:bCs/>
          <w:sz w:val="28"/>
          <w:szCs w:val="28"/>
          <w:lang w:val="ru-KZ"/>
        </w:rPr>
        <w:t>2022-2023 о</w:t>
      </w:r>
      <w:r w:rsidR="00223CC2" w:rsidRPr="004E2114">
        <w:rPr>
          <w:rFonts w:asciiTheme="majorBidi" w:hAnsiTheme="majorBidi" w:cstheme="majorBidi"/>
          <w:b/>
          <w:bCs/>
          <w:sz w:val="28"/>
          <w:szCs w:val="28"/>
          <w:lang w:val="kk-KZ"/>
        </w:rPr>
        <w:t xml:space="preserve">қу </w:t>
      </w:r>
      <w:r w:rsidR="00AF1BA0" w:rsidRPr="004E2114">
        <w:rPr>
          <w:rFonts w:asciiTheme="majorBidi" w:hAnsiTheme="majorBidi" w:cstheme="majorBidi"/>
          <w:b/>
          <w:bCs/>
          <w:sz w:val="28"/>
          <w:szCs w:val="28"/>
          <w:lang w:val="ru-KZ"/>
        </w:rPr>
        <w:t>жылында</w:t>
      </w:r>
      <w:r w:rsidR="00AF1BA0" w:rsidRPr="004E2114">
        <w:rPr>
          <w:rFonts w:asciiTheme="majorBidi" w:hAnsiTheme="majorBidi" w:cstheme="majorBidi"/>
          <w:b/>
          <w:bCs/>
          <w:sz w:val="28"/>
          <w:szCs w:val="28"/>
          <w:lang w:val="kk-KZ"/>
        </w:rPr>
        <w:t>ғы дарынды</w:t>
      </w:r>
      <w:r w:rsidR="000B52A1" w:rsidRPr="004E2114">
        <w:rPr>
          <w:rFonts w:asciiTheme="majorBidi" w:hAnsiTheme="majorBidi" w:cstheme="majorBidi"/>
          <w:b/>
          <w:bCs/>
          <w:sz w:val="28"/>
          <w:szCs w:val="28"/>
          <w:lang w:val="ru-KZ"/>
        </w:rPr>
        <w:t xml:space="preserve"> о</w:t>
      </w:r>
      <w:r w:rsidR="000B52A1" w:rsidRPr="004E2114">
        <w:rPr>
          <w:rFonts w:asciiTheme="majorBidi" w:hAnsiTheme="majorBidi" w:cstheme="majorBidi"/>
          <w:b/>
          <w:bCs/>
          <w:sz w:val="28"/>
          <w:szCs w:val="28"/>
          <w:lang w:val="kk-KZ"/>
        </w:rPr>
        <w:t>қушылар</w:t>
      </w:r>
      <w:r w:rsidR="004E2114">
        <w:rPr>
          <w:rFonts w:asciiTheme="majorBidi" w:hAnsiTheme="majorBidi" w:cstheme="majorBidi"/>
          <w:b/>
          <w:bCs/>
          <w:sz w:val="28"/>
          <w:szCs w:val="28"/>
          <w:lang w:val="kk-KZ"/>
        </w:rPr>
        <w:t>мен жұмыс.</w:t>
      </w:r>
    </w:p>
    <w:p w14:paraId="379C60D0" w14:textId="720D1607" w:rsidR="006E5599" w:rsidRPr="00626386" w:rsidRDefault="006E5599" w:rsidP="004E2114">
      <w:pPr>
        <w:spacing w:after="0" w:line="0" w:lineRule="atLeast"/>
        <w:ind w:firstLine="567"/>
        <w:jc w:val="both"/>
        <w:rPr>
          <w:rFonts w:asciiTheme="majorBidi" w:hAnsiTheme="majorBidi" w:cstheme="majorBidi"/>
          <w:sz w:val="28"/>
          <w:szCs w:val="28"/>
          <w:lang w:val="kk-KZ"/>
        </w:rPr>
      </w:pPr>
      <w:r w:rsidRPr="004E2114">
        <w:rPr>
          <w:rFonts w:asciiTheme="majorBidi" w:hAnsiTheme="majorBidi" w:cstheme="majorBidi"/>
          <w:sz w:val="28"/>
          <w:szCs w:val="28"/>
          <w:lang w:val="ru-KZ"/>
        </w:rPr>
        <w:t>8-11сынып о</w:t>
      </w:r>
      <w:r w:rsidRPr="004E2114">
        <w:rPr>
          <w:rFonts w:asciiTheme="majorBidi" w:hAnsiTheme="majorBidi" w:cstheme="majorBidi"/>
          <w:sz w:val="28"/>
          <w:szCs w:val="28"/>
          <w:lang w:val="kk-KZ"/>
        </w:rPr>
        <w:t xml:space="preserve">қушылар арасында </w:t>
      </w:r>
      <w:r w:rsidRPr="004E2114">
        <w:rPr>
          <w:rFonts w:asciiTheme="majorBidi" w:hAnsiTheme="majorBidi" w:cstheme="majorBidi"/>
          <w:sz w:val="28"/>
          <w:szCs w:val="28"/>
          <w:lang w:val="ru-KZ"/>
        </w:rPr>
        <w:t>жалпы б</w:t>
      </w:r>
      <w:r w:rsidRPr="004E2114">
        <w:rPr>
          <w:rFonts w:asciiTheme="majorBidi" w:hAnsiTheme="majorBidi" w:cstheme="majorBidi"/>
          <w:sz w:val="28"/>
          <w:szCs w:val="28"/>
          <w:lang w:val="kk-KZ"/>
        </w:rPr>
        <w:t xml:space="preserve">ілім беретін пәндер бойынша республикалық зерттеу жобалар конкурсының облыстық кезеңінде </w:t>
      </w:r>
      <w:r w:rsidRPr="004E2114">
        <w:rPr>
          <w:rFonts w:asciiTheme="majorBidi" w:hAnsiTheme="majorBidi" w:cstheme="majorBidi"/>
          <w:sz w:val="28"/>
          <w:szCs w:val="28"/>
          <w:lang w:val="ru-KZ"/>
        </w:rPr>
        <w:t>3 орын иеленген</w:t>
      </w:r>
      <w:r w:rsidR="00626386" w:rsidRPr="00626386">
        <w:rPr>
          <w:rFonts w:asciiTheme="majorBidi" w:hAnsiTheme="majorBidi" w:cstheme="majorBidi"/>
          <w:sz w:val="28"/>
          <w:szCs w:val="28"/>
          <w:lang w:val="kk-KZ"/>
        </w:rPr>
        <w:t>.</w:t>
      </w:r>
    </w:p>
    <w:tbl>
      <w:tblPr>
        <w:tblpPr w:leftFromText="180" w:rightFromText="180" w:vertAnchor="text" w:horzAnchor="margin" w:tblpXSpec="center" w:tblpY="275"/>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092"/>
        <w:gridCol w:w="1730"/>
        <w:gridCol w:w="2268"/>
        <w:gridCol w:w="2126"/>
      </w:tblGrid>
      <w:tr w:rsidR="006E5599" w:rsidRPr="004E2114" w14:paraId="0F0D6CF4" w14:textId="77777777" w:rsidTr="004E2114">
        <w:tc>
          <w:tcPr>
            <w:tcW w:w="568" w:type="dxa"/>
          </w:tcPr>
          <w:p w14:paraId="053ACCFB" w14:textId="77777777" w:rsidR="006E5599" w:rsidRPr="004E2114" w:rsidRDefault="006E5599" w:rsidP="006E5599">
            <w:pPr>
              <w:pStyle w:val="a3"/>
              <w:rPr>
                <w:rFonts w:asciiTheme="majorBidi" w:hAnsiTheme="majorBidi" w:cstheme="majorBidi"/>
                <w:b/>
                <w:szCs w:val="28"/>
                <w:lang w:val="kk-KZ"/>
              </w:rPr>
            </w:pPr>
            <w:r w:rsidRPr="004E2114">
              <w:rPr>
                <w:rFonts w:asciiTheme="majorBidi" w:hAnsiTheme="majorBidi" w:cstheme="majorBidi"/>
                <w:b/>
                <w:szCs w:val="28"/>
                <w:lang w:val="kk-KZ"/>
              </w:rPr>
              <w:t>№</w:t>
            </w:r>
          </w:p>
        </w:tc>
        <w:tc>
          <w:tcPr>
            <w:tcW w:w="2092" w:type="dxa"/>
          </w:tcPr>
          <w:p w14:paraId="3BD65C40" w14:textId="77777777" w:rsidR="006E5599" w:rsidRPr="004E2114" w:rsidRDefault="006E5599" w:rsidP="006E5599">
            <w:pPr>
              <w:pStyle w:val="a3"/>
              <w:rPr>
                <w:rFonts w:asciiTheme="majorBidi" w:hAnsiTheme="majorBidi" w:cstheme="majorBidi"/>
                <w:b/>
                <w:szCs w:val="28"/>
                <w:lang w:val="kk-KZ"/>
              </w:rPr>
            </w:pPr>
            <w:r w:rsidRPr="004E2114">
              <w:rPr>
                <w:rFonts w:asciiTheme="majorBidi" w:hAnsiTheme="majorBidi" w:cstheme="majorBidi"/>
                <w:b/>
                <w:szCs w:val="28"/>
                <w:lang w:val="kk-KZ"/>
              </w:rPr>
              <w:t>Оқушының аты-жөні</w:t>
            </w:r>
          </w:p>
        </w:tc>
        <w:tc>
          <w:tcPr>
            <w:tcW w:w="1730" w:type="dxa"/>
            <w:tcBorders>
              <w:right w:val="single" w:sz="4" w:space="0" w:color="auto"/>
            </w:tcBorders>
          </w:tcPr>
          <w:p w14:paraId="2F43C67F" w14:textId="36875F7E" w:rsidR="006E5599" w:rsidRPr="004E2114" w:rsidRDefault="006E5599" w:rsidP="006E5599">
            <w:pPr>
              <w:pStyle w:val="a3"/>
              <w:rPr>
                <w:rFonts w:asciiTheme="majorBidi" w:hAnsiTheme="majorBidi" w:cstheme="majorBidi"/>
                <w:b/>
                <w:szCs w:val="28"/>
                <w:lang w:val="kk-KZ"/>
              </w:rPr>
            </w:pPr>
            <w:r w:rsidRPr="004E2114">
              <w:rPr>
                <w:rFonts w:asciiTheme="majorBidi" w:hAnsiTheme="majorBidi" w:cstheme="majorBidi"/>
                <w:b/>
                <w:szCs w:val="28"/>
                <w:lang w:val="kk-KZ"/>
              </w:rPr>
              <w:t xml:space="preserve">Сынып </w:t>
            </w:r>
          </w:p>
        </w:tc>
        <w:tc>
          <w:tcPr>
            <w:tcW w:w="2268" w:type="dxa"/>
            <w:tcBorders>
              <w:right w:val="single" w:sz="4" w:space="0" w:color="auto"/>
            </w:tcBorders>
          </w:tcPr>
          <w:p w14:paraId="2B61183F" w14:textId="77777777" w:rsidR="006E5599" w:rsidRPr="004E2114" w:rsidRDefault="006E5599" w:rsidP="006E5599">
            <w:pPr>
              <w:pStyle w:val="a3"/>
              <w:rPr>
                <w:rFonts w:asciiTheme="majorBidi" w:hAnsiTheme="majorBidi" w:cstheme="majorBidi"/>
                <w:b/>
                <w:szCs w:val="28"/>
                <w:lang w:val="kk-KZ"/>
              </w:rPr>
            </w:pPr>
            <w:r w:rsidRPr="004E2114">
              <w:rPr>
                <w:rFonts w:asciiTheme="majorBidi" w:hAnsiTheme="majorBidi" w:cstheme="majorBidi"/>
                <w:b/>
                <w:szCs w:val="28"/>
                <w:lang w:val="kk-KZ"/>
              </w:rPr>
              <w:t xml:space="preserve">Жетекшінің </w:t>
            </w:r>
          </w:p>
          <w:p w14:paraId="46EBF7C9" w14:textId="5624EA90" w:rsidR="006E5599" w:rsidRPr="004E2114" w:rsidRDefault="006E5599" w:rsidP="006E5599">
            <w:pPr>
              <w:pStyle w:val="a3"/>
              <w:rPr>
                <w:rFonts w:asciiTheme="majorBidi" w:hAnsiTheme="majorBidi" w:cstheme="majorBidi"/>
                <w:b/>
                <w:szCs w:val="28"/>
                <w:lang w:val="kk-KZ"/>
              </w:rPr>
            </w:pPr>
            <w:r w:rsidRPr="004E2114">
              <w:rPr>
                <w:rFonts w:asciiTheme="majorBidi" w:hAnsiTheme="majorBidi" w:cstheme="majorBidi"/>
                <w:b/>
                <w:szCs w:val="28"/>
                <w:lang w:val="kk-KZ"/>
              </w:rPr>
              <w:t>аты-жөні</w:t>
            </w:r>
          </w:p>
          <w:p w14:paraId="6D8B8A58" w14:textId="77777777" w:rsidR="006E5599" w:rsidRPr="004E2114" w:rsidRDefault="006E5599" w:rsidP="006E5599">
            <w:pPr>
              <w:pStyle w:val="a3"/>
              <w:rPr>
                <w:rFonts w:asciiTheme="majorBidi" w:hAnsiTheme="majorBidi" w:cstheme="majorBidi"/>
                <w:b/>
                <w:szCs w:val="28"/>
                <w:lang w:val="kk-KZ"/>
              </w:rPr>
            </w:pPr>
          </w:p>
        </w:tc>
        <w:tc>
          <w:tcPr>
            <w:tcW w:w="2126" w:type="dxa"/>
          </w:tcPr>
          <w:p w14:paraId="5622C5DC" w14:textId="2D83AA06" w:rsidR="006E5599" w:rsidRPr="004E2114" w:rsidRDefault="006E5599" w:rsidP="006E5599">
            <w:pPr>
              <w:pStyle w:val="a3"/>
              <w:rPr>
                <w:rFonts w:asciiTheme="majorBidi" w:hAnsiTheme="majorBidi" w:cstheme="majorBidi"/>
                <w:b/>
                <w:szCs w:val="28"/>
                <w:lang w:val="ru-KZ"/>
              </w:rPr>
            </w:pPr>
            <w:r w:rsidRPr="004E2114">
              <w:rPr>
                <w:rFonts w:asciiTheme="majorBidi" w:hAnsiTheme="majorBidi" w:cstheme="majorBidi"/>
                <w:b/>
                <w:szCs w:val="28"/>
                <w:lang w:val="ru-KZ"/>
              </w:rPr>
              <w:t>орын</w:t>
            </w:r>
          </w:p>
        </w:tc>
      </w:tr>
      <w:tr w:rsidR="006E5599" w:rsidRPr="004E2114" w14:paraId="3B2522CF" w14:textId="77777777" w:rsidTr="004E2114">
        <w:tc>
          <w:tcPr>
            <w:tcW w:w="568" w:type="dxa"/>
          </w:tcPr>
          <w:p w14:paraId="111992ED" w14:textId="77777777" w:rsidR="006E5599" w:rsidRPr="004E2114" w:rsidRDefault="006E5599" w:rsidP="006E5599">
            <w:pPr>
              <w:pStyle w:val="a3"/>
              <w:rPr>
                <w:rFonts w:asciiTheme="majorBidi" w:hAnsiTheme="majorBidi" w:cstheme="majorBidi"/>
                <w:szCs w:val="28"/>
                <w:lang w:val="ru-KZ"/>
              </w:rPr>
            </w:pPr>
            <w:r w:rsidRPr="004E2114">
              <w:rPr>
                <w:rFonts w:asciiTheme="majorBidi" w:hAnsiTheme="majorBidi" w:cstheme="majorBidi"/>
                <w:szCs w:val="28"/>
                <w:lang w:val="ru-KZ"/>
              </w:rPr>
              <w:t>1</w:t>
            </w:r>
          </w:p>
        </w:tc>
        <w:tc>
          <w:tcPr>
            <w:tcW w:w="2092" w:type="dxa"/>
          </w:tcPr>
          <w:p w14:paraId="1D26501D" w14:textId="77777777" w:rsidR="006E5599" w:rsidRPr="004E2114" w:rsidRDefault="006E5599" w:rsidP="006E5599">
            <w:pPr>
              <w:pStyle w:val="a3"/>
              <w:rPr>
                <w:rFonts w:asciiTheme="majorBidi" w:hAnsiTheme="majorBidi" w:cstheme="majorBidi"/>
                <w:szCs w:val="28"/>
                <w:lang w:val="kk-KZ"/>
              </w:rPr>
            </w:pPr>
            <w:r w:rsidRPr="004E2114">
              <w:rPr>
                <w:rFonts w:asciiTheme="majorBidi" w:hAnsiTheme="majorBidi" w:cstheme="majorBidi"/>
                <w:szCs w:val="28"/>
                <w:lang w:val="kk-KZ"/>
              </w:rPr>
              <w:t xml:space="preserve">Самат Назерке </w:t>
            </w:r>
          </w:p>
        </w:tc>
        <w:tc>
          <w:tcPr>
            <w:tcW w:w="1730" w:type="dxa"/>
            <w:tcBorders>
              <w:right w:val="single" w:sz="4" w:space="0" w:color="auto"/>
            </w:tcBorders>
          </w:tcPr>
          <w:p w14:paraId="61DC1CFC" w14:textId="105C7A57" w:rsidR="006E5599" w:rsidRPr="004E2114" w:rsidRDefault="006E5599" w:rsidP="006E5599">
            <w:pPr>
              <w:pStyle w:val="a3"/>
              <w:rPr>
                <w:rFonts w:asciiTheme="majorBidi" w:hAnsiTheme="majorBidi" w:cstheme="majorBidi"/>
                <w:szCs w:val="28"/>
                <w:lang w:val="ru-KZ"/>
              </w:rPr>
            </w:pPr>
            <w:r w:rsidRPr="004E2114">
              <w:rPr>
                <w:rFonts w:asciiTheme="majorBidi" w:hAnsiTheme="majorBidi" w:cstheme="majorBidi"/>
                <w:szCs w:val="28"/>
                <w:lang w:val="ru-KZ"/>
              </w:rPr>
              <w:t>9-сынып</w:t>
            </w:r>
          </w:p>
        </w:tc>
        <w:tc>
          <w:tcPr>
            <w:tcW w:w="2268" w:type="dxa"/>
            <w:tcBorders>
              <w:right w:val="single" w:sz="4" w:space="0" w:color="auto"/>
            </w:tcBorders>
          </w:tcPr>
          <w:p w14:paraId="54A6AE0A" w14:textId="658DBE1F" w:rsidR="006E5599" w:rsidRPr="004E2114" w:rsidRDefault="006E5599" w:rsidP="006E5599">
            <w:pPr>
              <w:pStyle w:val="a3"/>
              <w:rPr>
                <w:rFonts w:asciiTheme="majorBidi" w:hAnsiTheme="majorBidi" w:cstheme="majorBidi"/>
                <w:szCs w:val="28"/>
                <w:lang w:val="ru-KZ"/>
              </w:rPr>
            </w:pPr>
            <w:r w:rsidRPr="004E2114">
              <w:rPr>
                <w:rFonts w:asciiTheme="majorBidi" w:hAnsiTheme="majorBidi" w:cstheme="majorBidi"/>
                <w:szCs w:val="28"/>
                <w:lang w:val="kk-KZ"/>
              </w:rPr>
              <w:t>Жунусова Шахризат Ильясовна</w:t>
            </w:r>
            <w:r w:rsidRPr="004E2114">
              <w:rPr>
                <w:rFonts w:asciiTheme="majorBidi" w:hAnsiTheme="majorBidi" w:cstheme="majorBidi"/>
                <w:szCs w:val="28"/>
                <w:lang w:val="ru-KZ"/>
              </w:rPr>
              <w:t xml:space="preserve"> </w:t>
            </w:r>
          </w:p>
        </w:tc>
        <w:tc>
          <w:tcPr>
            <w:tcW w:w="2126" w:type="dxa"/>
          </w:tcPr>
          <w:p w14:paraId="5450CF14" w14:textId="1BD4E929" w:rsidR="006E5599" w:rsidRPr="004E2114" w:rsidRDefault="006E5599" w:rsidP="006E5599">
            <w:pPr>
              <w:pStyle w:val="a3"/>
              <w:rPr>
                <w:rFonts w:asciiTheme="majorBidi" w:hAnsiTheme="majorBidi" w:cstheme="majorBidi"/>
                <w:szCs w:val="28"/>
                <w:lang w:val="ru-KZ"/>
              </w:rPr>
            </w:pPr>
            <w:r w:rsidRPr="004E2114">
              <w:rPr>
                <w:rFonts w:asciiTheme="majorBidi" w:hAnsiTheme="majorBidi" w:cstheme="majorBidi"/>
                <w:szCs w:val="28"/>
                <w:lang w:val="ru-KZ"/>
              </w:rPr>
              <w:t xml:space="preserve"> 3-орын</w:t>
            </w:r>
          </w:p>
        </w:tc>
      </w:tr>
    </w:tbl>
    <w:p w14:paraId="1AB5324C" w14:textId="77777777" w:rsidR="006E5599" w:rsidRPr="004E2114" w:rsidRDefault="006E5599" w:rsidP="006E5599">
      <w:pPr>
        <w:spacing w:after="0" w:line="0" w:lineRule="atLeast"/>
        <w:rPr>
          <w:rFonts w:asciiTheme="majorBidi" w:hAnsiTheme="majorBidi" w:cstheme="majorBidi"/>
          <w:b/>
          <w:bCs/>
          <w:sz w:val="28"/>
          <w:szCs w:val="28"/>
          <w:lang w:val="ru-KZ"/>
        </w:rPr>
      </w:pPr>
    </w:p>
    <w:p w14:paraId="5AC42C52" w14:textId="2F18C000" w:rsidR="006E5599" w:rsidRPr="004E2114" w:rsidRDefault="006E5599" w:rsidP="004E2114">
      <w:pPr>
        <w:spacing w:after="0" w:line="0" w:lineRule="atLeast"/>
        <w:ind w:firstLine="567"/>
        <w:jc w:val="both"/>
        <w:rPr>
          <w:rFonts w:asciiTheme="majorBidi" w:hAnsiTheme="majorBidi" w:cstheme="majorBidi"/>
          <w:sz w:val="28"/>
          <w:szCs w:val="28"/>
          <w:lang w:val="kk-KZ"/>
        </w:rPr>
      </w:pPr>
      <w:r w:rsidRPr="004E2114">
        <w:rPr>
          <w:rFonts w:asciiTheme="majorBidi" w:hAnsiTheme="majorBidi" w:cstheme="majorBidi"/>
          <w:sz w:val="28"/>
          <w:szCs w:val="28"/>
          <w:lang w:val="ru-KZ"/>
        </w:rPr>
        <w:t>2-7 сынып о</w:t>
      </w:r>
      <w:r w:rsidRPr="004E2114">
        <w:rPr>
          <w:rFonts w:asciiTheme="majorBidi" w:hAnsiTheme="majorBidi" w:cstheme="majorBidi"/>
          <w:sz w:val="28"/>
          <w:szCs w:val="28"/>
          <w:lang w:val="kk-KZ"/>
        </w:rPr>
        <w:t xml:space="preserve">қушылар арасында «Зерде» республикалық зерттеу жобалары конкурсының облыстық кезеңінде </w:t>
      </w:r>
      <w:r w:rsidRPr="004E2114">
        <w:rPr>
          <w:rFonts w:asciiTheme="majorBidi" w:hAnsiTheme="majorBidi" w:cstheme="majorBidi"/>
          <w:sz w:val="28"/>
          <w:szCs w:val="28"/>
          <w:lang w:val="ru-KZ"/>
        </w:rPr>
        <w:t>3 орын  иеленген</w:t>
      </w:r>
      <w:r w:rsidR="004E2114">
        <w:rPr>
          <w:rFonts w:asciiTheme="majorBidi" w:hAnsiTheme="majorBidi" w:cstheme="majorBidi"/>
          <w:sz w:val="28"/>
          <w:szCs w:val="28"/>
          <w:lang w:val="kk-KZ"/>
        </w:rPr>
        <w:t>:</w:t>
      </w:r>
    </w:p>
    <w:tbl>
      <w:tblPr>
        <w:tblpPr w:leftFromText="180" w:rightFromText="180" w:vertAnchor="text" w:horzAnchor="margin" w:tblpXSpec="center" w:tblpY="275"/>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092"/>
        <w:gridCol w:w="1730"/>
        <w:gridCol w:w="2268"/>
        <w:gridCol w:w="2126"/>
      </w:tblGrid>
      <w:tr w:rsidR="006E5599" w:rsidRPr="004E2114" w14:paraId="5C983C7B" w14:textId="77777777" w:rsidTr="004E2114">
        <w:tc>
          <w:tcPr>
            <w:tcW w:w="568" w:type="dxa"/>
          </w:tcPr>
          <w:p w14:paraId="32E52626" w14:textId="77777777" w:rsidR="006E5599" w:rsidRPr="004E2114" w:rsidRDefault="006E5599" w:rsidP="006E5599">
            <w:pPr>
              <w:pStyle w:val="a3"/>
              <w:rPr>
                <w:rFonts w:asciiTheme="majorBidi" w:hAnsiTheme="majorBidi" w:cstheme="majorBidi"/>
                <w:b/>
                <w:szCs w:val="28"/>
                <w:lang w:val="kk-KZ"/>
              </w:rPr>
            </w:pPr>
            <w:r w:rsidRPr="004E2114">
              <w:rPr>
                <w:rFonts w:asciiTheme="majorBidi" w:hAnsiTheme="majorBidi" w:cstheme="majorBidi"/>
                <w:b/>
                <w:szCs w:val="28"/>
                <w:lang w:val="kk-KZ"/>
              </w:rPr>
              <w:t>№</w:t>
            </w:r>
          </w:p>
        </w:tc>
        <w:tc>
          <w:tcPr>
            <w:tcW w:w="2092" w:type="dxa"/>
          </w:tcPr>
          <w:p w14:paraId="1BF549E9" w14:textId="77777777" w:rsidR="006E5599" w:rsidRPr="004E2114" w:rsidRDefault="006E5599" w:rsidP="006E5599">
            <w:pPr>
              <w:pStyle w:val="a3"/>
              <w:rPr>
                <w:rFonts w:asciiTheme="majorBidi" w:hAnsiTheme="majorBidi" w:cstheme="majorBidi"/>
                <w:b/>
                <w:szCs w:val="28"/>
                <w:lang w:val="kk-KZ"/>
              </w:rPr>
            </w:pPr>
            <w:r w:rsidRPr="004E2114">
              <w:rPr>
                <w:rFonts w:asciiTheme="majorBidi" w:hAnsiTheme="majorBidi" w:cstheme="majorBidi"/>
                <w:b/>
                <w:szCs w:val="28"/>
                <w:lang w:val="kk-KZ"/>
              </w:rPr>
              <w:t>Оқушының аты-жөні</w:t>
            </w:r>
          </w:p>
        </w:tc>
        <w:tc>
          <w:tcPr>
            <w:tcW w:w="1730" w:type="dxa"/>
            <w:tcBorders>
              <w:right w:val="single" w:sz="4" w:space="0" w:color="auto"/>
            </w:tcBorders>
          </w:tcPr>
          <w:p w14:paraId="7A66193D" w14:textId="4ED15DB7" w:rsidR="006E5599" w:rsidRPr="004E2114" w:rsidRDefault="006E5599" w:rsidP="006E5599">
            <w:pPr>
              <w:pStyle w:val="a3"/>
              <w:rPr>
                <w:rFonts w:asciiTheme="majorBidi" w:hAnsiTheme="majorBidi" w:cstheme="majorBidi"/>
                <w:b/>
                <w:szCs w:val="28"/>
                <w:lang w:val="ru-KZ"/>
              </w:rPr>
            </w:pPr>
            <w:r w:rsidRPr="004E2114">
              <w:rPr>
                <w:rFonts w:asciiTheme="majorBidi" w:hAnsiTheme="majorBidi" w:cstheme="majorBidi"/>
                <w:b/>
                <w:szCs w:val="28"/>
                <w:lang w:val="ru-KZ"/>
              </w:rPr>
              <w:t xml:space="preserve">Сынып </w:t>
            </w:r>
          </w:p>
        </w:tc>
        <w:tc>
          <w:tcPr>
            <w:tcW w:w="2268" w:type="dxa"/>
            <w:tcBorders>
              <w:right w:val="single" w:sz="4" w:space="0" w:color="auto"/>
            </w:tcBorders>
          </w:tcPr>
          <w:p w14:paraId="730D1E38" w14:textId="77777777" w:rsidR="006E5599" w:rsidRPr="004E2114" w:rsidRDefault="006E5599" w:rsidP="006E5599">
            <w:pPr>
              <w:pStyle w:val="a3"/>
              <w:rPr>
                <w:rFonts w:asciiTheme="majorBidi" w:hAnsiTheme="majorBidi" w:cstheme="majorBidi"/>
                <w:b/>
                <w:szCs w:val="28"/>
                <w:lang w:val="kk-KZ"/>
              </w:rPr>
            </w:pPr>
            <w:r w:rsidRPr="004E2114">
              <w:rPr>
                <w:rFonts w:asciiTheme="majorBidi" w:hAnsiTheme="majorBidi" w:cstheme="majorBidi"/>
                <w:b/>
                <w:szCs w:val="28"/>
                <w:lang w:val="kk-KZ"/>
              </w:rPr>
              <w:t xml:space="preserve">Жетекшінің </w:t>
            </w:r>
          </w:p>
          <w:p w14:paraId="594D50CD" w14:textId="77777777" w:rsidR="006E5599" w:rsidRPr="004E2114" w:rsidRDefault="006E5599" w:rsidP="006E5599">
            <w:pPr>
              <w:pStyle w:val="a3"/>
              <w:rPr>
                <w:rFonts w:asciiTheme="majorBidi" w:hAnsiTheme="majorBidi" w:cstheme="majorBidi"/>
                <w:b/>
                <w:szCs w:val="28"/>
                <w:lang w:val="kk-KZ"/>
              </w:rPr>
            </w:pPr>
            <w:r w:rsidRPr="004E2114">
              <w:rPr>
                <w:rFonts w:asciiTheme="majorBidi" w:hAnsiTheme="majorBidi" w:cstheme="majorBidi"/>
                <w:b/>
                <w:szCs w:val="28"/>
                <w:lang w:val="kk-KZ"/>
              </w:rPr>
              <w:t>аты-жөні,</w:t>
            </w:r>
          </w:p>
          <w:p w14:paraId="31FFC5E4" w14:textId="77777777" w:rsidR="006E5599" w:rsidRPr="004E2114" w:rsidRDefault="006E5599" w:rsidP="006E5599">
            <w:pPr>
              <w:pStyle w:val="a3"/>
              <w:rPr>
                <w:rFonts w:asciiTheme="majorBidi" w:hAnsiTheme="majorBidi" w:cstheme="majorBidi"/>
                <w:b/>
                <w:szCs w:val="28"/>
                <w:lang w:val="kk-KZ"/>
              </w:rPr>
            </w:pPr>
          </w:p>
        </w:tc>
        <w:tc>
          <w:tcPr>
            <w:tcW w:w="2126" w:type="dxa"/>
          </w:tcPr>
          <w:p w14:paraId="39E335EB" w14:textId="5F8E0714" w:rsidR="006E5599" w:rsidRPr="004E2114" w:rsidRDefault="006E5599" w:rsidP="006E5599">
            <w:pPr>
              <w:pStyle w:val="a3"/>
              <w:rPr>
                <w:rFonts w:asciiTheme="majorBidi" w:hAnsiTheme="majorBidi" w:cstheme="majorBidi"/>
                <w:b/>
                <w:szCs w:val="28"/>
                <w:lang w:val="ru-KZ"/>
              </w:rPr>
            </w:pPr>
            <w:r w:rsidRPr="004E2114">
              <w:rPr>
                <w:rFonts w:asciiTheme="majorBidi" w:hAnsiTheme="majorBidi" w:cstheme="majorBidi"/>
                <w:b/>
                <w:szCs w:val="28"/>
                <w:lang w:val="ru-KZ"/>
              </w:rPr>
              <w:t>орын</w:t>
            </w:r>
          </w:p>
        </w:tc>
      </w:tr>
      <w:tr w:rsidR="006E5599" w:rsidRPr="004E2114" w14:paraId="05A1ADE0" w14:textId="77777777" w:rsidTr="004E2114">
        <w:tc>
          <w:tcPr>
            <w:tcW w:w="568" w:type="dxa"/>
          </w:tcPr>
          <w:p w14:paraId="575518CB" w14:textId="77777777" w:rsidR="006E5599" w:rsidRPr="004E2114" w:rsidRDefault="006E5599" w:rsidP="006E5599">
            <w:pPr>
              <w:pStyle w:val="a3"/>
              <w:rPr>
                <w:rFonts w:asciiTheme="majorBidi" w:hAnsiTheme="majorBidi" w:cstheme="majorBidi"/>
                <w:szCs w:val="28"/>
                <w:lang w:val="ru-KZ"/>
              </w:rPr>
            </w:pPr>
            <w:r w:rsidRPr="004E2114">
              <w:rPr>
                <w:rFonts w:asciiTheme="majorBidi" w:hAnsiTheme="majorBidi" w:cstheme="majorBidi"/>
                <w:szCs w:val="28"/>
                <w:lang w:val="ru-KZ"/>
              </w:rPr>
              <w:t>1</w:t>
            </w:r>
          </w:p>
        </w:tc>
        <w:tc>
          <w:tcPr>
            <w:tcW w:w="2092" w:type="dxa"/>
          </w:tcPr>
          <w:p w14:paraId="76A502FA" w14:textId="77777777" w:rsidR="006E5599" w:rsidRPr="004E2114" w:rsidRDefault="006E5599" w:rsidP="006E5599">
            <w:pPr>
              <w:pStyle w:val="a3"/>
              <w:rPr>
                <w:rFonts w:asciiTheme="majorBidi" w:hAnsiTheme="majorBidi" w:cstheme="majorBidi"/>
                <w:szCs w:val="28"/>
                <w:lang w:val="ru-KZ"/>
              </w:rPr>
            </w:pPr>
            <w:r w:rsidRPr="004E2114">
              <w:rPr>
                <w:rFonts w:asciiTheme="majorBidi" w:hAnsiTheme="majorBidi" w:cstheme="majorBidi"/>
                <w:szCs w:val="28"/>
                <w:lang w:val="ru-KZ"/>
              </w:rPr>
              <w:t>Шихлева Анна</w:t>
            </w:r>
          </w:p>
        </w:tc>
        <w:tc>
          <w:tcPr>
            <w:tcW w:w="1730" w:type="dxa"/>
            <w:tcBorders>
              <w:right w:val="single" w:sz="4" w:space="0" w:color="auto"/>
            </w:tcBorders>
          </w:tcPr>
          <w:p w14:paraId="33702BDB" w14:textId="08C976C1" w:rsidR="006E5599" w:rsidRPr="004E2114" w:rsidRDefault="006E5599" w:rsidP="006E5599">
            <w:pPr>
              <w:pStyle w:val="a3"/>
              <w:rPr>
                <w:rFonts w:asciiTheme="majorBidi" w:hAnsiTheme="majorBidi" w:cstheme="majorBidi"/>
                <w:szCs w:val="28"/>
                <w:lang w:val="ru-KZ"/>
              </w:rPr>
            </w:pPr>
            <w:r w:rsidRPr="004E2114">
              <w:rPr>
                <w:rFonts w:asciiTheme="majorBidi" w:hAnsiTheme="majorBidi" w:cstheme="majorBidi"/>
                <w:szCs w:val="28"/>
                <w:lang w:val="ru-KZ"/>
              </w:rPr>
              <w:t>5-сынып</w:t>
            </w:r>
          </w:p>
        </w:tc>
        <w:tc>
          <w:tcPr>
            <w:tcW w:w="2268" w:type="dxa"/>
            <w:tcBorders>
              <w:right w:val="single" w:sz="4" w:space="0" w:color="auto"/>
            </w:tcBorders>
          </w:tcPr>
          <w:p w14:paraId="034FBE40" w14:textId="0621B3D9" w:rsidR="006E5599" w:rsidRPr="004E2114" w:rsidRDefault="006E5599" w:rsidP="006E5599">
            <w:pPr>
              <w:pStyle w:val="a3"/>
              <w:rPr>
                <w:rFonts w:asciiTheme="majorBidi" w:hAnsiTheme="majorBidi" w:cstheme="majorBidi"/>
                <w:szCs w:val="28"/>
                <w:lang w:val="ru-KZ"/>
              </w:rPr>
            </w:pPr>
            <w:r w:rsidRPr="004E2114">
              <w:rPr>
                <w:rFonts w:asciiTheme="majorBidi" w:hAnsiTheme="majorBidi" w:cstheme="majorBidi"/>
                <w:szCs w:val="28"/>
                <w:lang w:val="ru-KZ"/>
              </w:rPr>
              <w:t xml:space="preserve">Игембаева Гулшат Эликеновна </w:t>
            </w:r>
          </w:p>
        </w:tc>
        <w:tc>
          <w:tcPr>
            <w:tcW w:w="2126" w:type="dxa"/>
          </w:tcPr>
          <w:p w14:paraId="714F2DEC" w14:textId="739BD7E7" w:rsidR="006E5599" w:rsidRPr="004E2114" w:rsidRDefault="006E5599" w:rsidP="006E5599">
            <w:pPr>
              <w:pStyle w:val="a3"/>
              <w:rPr>
                <w:rFonts w:asciiTheme="majorBidi" w:hAnsiTheme="majorBidi" w:cstheme="majorBidi"/>
                <w:szCs w:val="28"/>
                <w:lang w:val="ru-KZ"/>
              </w:rPr>
            </w:pPr>
            <w:r w:rsidRPr="004E2114">
              <w:rPr>
                <w:rFonts w:asciiTheme="majorBidi" w:hAnsiTheme="majorBidi" w:cstheme="majorBidi"/>
                <w:szCs w:val="28"/>
                <w:lang w:val="ru-KZ"/>
              </w:rPr>
              <w:t xml:space="preserve"> 3-орын</w:t>
            </w:r>
          </w:p>
        </w:tc>
      </w:tr>
    </w:tbl>
    <w:p w14:paraId="269816A9" w14:textId="77777777" w:rsidR="006E5599" w:rsidRPr="004E2114" w:rsidRDefault="006E5599" w:rsidP="006E5599">
      <w:pPr>
        <w:spacing w:after="0" w:line="0" w:lineRule="atLeast"/>
        <w:rPr>
          <w:rFonts w:asciiTheme="majorBidi" w:hAnsiTheme="majorBidi" w:cstheme="majorBidi"/>
          <w:b/>
          <w:bCs/>
          <w:sz w:val="28"/>
          <w:szCs w:val="28"/>
          <w:lang w:val="ru-KZ"/>
        </w:rPr>
      </w:pPr>
    </w:p>
    <w:p w14:paraId="1B6903DC" w14:textId="548D9DAF" w:rsidR="006E5599" w:rsidRPr="004E2114" w:rsidRDefault="006E5599" w:rsidP="004E2114">
      <w:pPr>
        <w:spacing w:after="0" w:line="0" w:lineRule="atLeast"/>
        <w:ind w:firstLine="567"/>
        <w:jc w:val="both"/>
        <w:rPr>
          <w:rFonts w:asciiTheme="majorBidi" w:hAnsiTheme="majorBidi" w:cstheme="majorBidi"/>
          <w:sz w:val="28"/>
          <w:szCs w:val="28"/>
          <w:lang w:val="kk-KZ"/>
        </w:rPr>
      </w:pPr>
      <w:r w:rsidRPr="004E2114">
        <w:rPr>
          <w:rFonts w:asciiTheme="majorBidi" w:hAnsiTheme="majorBidi" w:cstheme="majorBidi"/>
          <w:sz w:val="28"/>
          <w:szCs w:val="28"/>
          <w:lang w:val="kk-KZ"/>
        </w:rPr>
        <w:t xml:space="preserve">«Ақберен» республикалық байқауының қалалық </w:t>
      </w:r>
      <w:r w:rsidRPr="004E2114">
        <w:rPr>
          <w:rFonts w:asciiTheme="majorBidi" w:hAnsiTheme="majorBidi" w:cstheme="majorBidi"/>
          <w:sz w:val="28"/>
          <w:szCs w:val="28"/>
          <w:lang w:val="ru-KZ"/>
        </w:rPr>
        <w:t>кезе</w:t>
      </w:r>
      <w:r w:rsidRPr="004E2114">
        <w:rPr>
          <w:rFonts w:asciiTheme="majorBidi" w:hAnsiTheme="majorBidi" w:cstheme="majorBidi"/>
          <w:sz w:val="28"/>
          <w:szCs w:val="28"/>
          <w:lang w:val="kk-KZ"/>
        </w:rPr>
        <w:t xml:space="preserve">ңіне  </w:t>
      </w:r>
      <w:r w:rsidRPr="004E2114">
        <w:rPr>
          <w:rFonts w:asciiTheme="majorBidi" w:hAnsiTheme="majorBidi" w:cstheme="majorBidi"/>
          <w:sz w:val="28"/>
          <w:szCs w:val="28"/>
          <w:lang w:val="ru-KZ"/>
        </w:rPr>
        <w:t>3 о</w:t>
      </w:r>
      <w:r w:rsidRPr="004E2114">
        <w:rPr>
          <w:rFonts w:asciiTheme="majorBidi" w:hAnsiTheme="majorBidi" w:cstheme="majorBidi"/>
          <w:sz w:val="28"/>
          <w:szCs w:val="28"/>
          <w:lang w:val="kk-KZ"/>
        </w:rPr>
        <w:t xml:space="preserve">қушы  </w:t>
      </w:r>
      <w:r w:rsidRPr="004E2114">
        <w:rPr>
          <w:rFonts w:asciiTheme="majorBidi" w:hAnsiTheme="majorBidi" w:cstheme="majorBidi"/>
          <w:sz w:val="28"/>
          <w:szCs w:val="28"/>
          <w:lang w:val="ru-KZ"/>
        </w:rPr>
        <w:t xml:space="preserve"> </w:t>
      </w:r>
      <w:r w:rsidRPr="004E2114">
        <w:rPr>
          <w:rFonts w:asciiTheme="majorBidi" w:hAnsiTheme="majorBidi" w:cstheme="majorBidi"/>
          <w:sz w:val="28"/>
          <w:szCs w:val="28"/>
          <w:lang w:val="kk-KZ"/>
        </w:rPr>
        <w:t xml:space="preserve">қатысты,  </w:t>
      </w:r>
      <w:r w:rsidRPr="004E2114">
        <w:rPr>
          <w:rFonts w:asciiTheme="majorBidi" w:hAnsiTheme="majorBidi" w:cstheme="majorBidi"/>
          <w:sz w:val="28"/>
          <w:szCs w:val="28"/>
          <w:lang w:val="ru-KZ"/>
        </w:rPr>
        <w:t xml:space="preserve">2 </w:t>
      </w:r>
      <w:r w:rsidRPr="004E2114">
        <w:rPr>
          <w:rFonts w:asciiTheme="majorBidi" w:hAnsiTheme="majorBidi" w:cstheme="majorBidi"/>
          <w:sz w:val="28"/>
          <w:szCs w:val="28"/>
          <w:lang w:val="kk-KZ"/>
        </w:rPr>
        <w:t>оқушы жүлделі орын иеленді</w:t>
      </w:r>
      <w:r w:rsidR="004E2114">
        <w:rPr>
          <w:rFonts w:asciiTheme="majorBidi" w:hAnsiTheme="majorBidi" w:cstheme="majorBidi"/>
          <w:sz w:val="28"/>
          <w:szCs w:val="28"/>
          <w:lang w:val="kk-KZ"/>
        </w:rPr>
        <w:t>:</w:t>
      </w:r>
    </w:p>
    <w:tbl>
      <w:tblPr>
        <w:tblpPr w:leftFromText="180" w:rightFromText="180" w:vertAnchor="text" w:horzAnchor="margin" w:tblpXSpec="center" w:tblpY="275"/>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092"/>
        <w:gridCol w:w="1730"/>
        <w:gridCol w:w="1275"/>
        <w:gridCol w:w="1985"/>
        <w:gridCol w:w="1134"/>
      </w:tblGrid>
      <w:tr w:rsidR="006E5599" w:rsidRPr="004E2114" w14:paraId="1FD6AB43" w14:textId="77777777" w:rsidTr="004E2114">
        <w:tc>
          <w:tcPr>
            <w:tcW w:w="568" w:type="dxa"/>
          </w:tcPr>
          <w:p w14:paraId="26C5CD6A" w14:textId="77777777" w:rsidR="006E5599" w:rsidRPr="004E2114" w:rsidRDefault="006E5599" w:rsidP="00000C41">
            <w:pPr>
              <w:pStyle w:val="a3"/>
              <w:rPr>
                <w:rFonts w:asciiTheme="majorBidi" w:hAnsiTheme="majorBidi" w:cstheme="majorBidi"/>
                <w:b/>
                <w:szCs w:val="28"/>
                <w:lang w:val="kk-KZ"/>
              </w:rPr>
            </w:pPr>
            <w:r w:rsidRPr="004E2114">
              <w:rPr>
                <w:rFonts w:asciiTheme="majorBidi" w:hAnsiTheme="majorBidi" w:cstheme="majorBidi"/>
                <w:b/>
                <w:szCs w:val="28"/>
                <w:lang w:val="kk-KZ"/>
              </w:rPr>
              <w:lastRenderedPageBreak/>
              <w:t>№</w:t>
            </w:r>
          </w:p>
        </w:tc>
        <w:tc>
          <w:tcPr>
            <w:tcW w:w="2092" w:type="dxa"/>
          </w:tcPr>
          <w:p w14:paraId="0D6621B8" w14:textId="77777777" w:rsidR="006E5599" w:rsidRPr="004E2114" w:rsidRDefault="006E5599" w:rsidP="00000C41">
            <w:pPr>
              <w:pStyle w:val="a3"/>
              <w:rPr>
                <w:rFonts w:asciiTheme="majorBidi" w:hAnsiTheme="majorBidi" w:cstheme="majorBidi"/>
                <w:b/>
                <w:szCs w:val="28"/>
                <w:lang w:val="kk-KZ"/>
              </w:rPr>
            </w:pPr>
            <w:r w:rsidRPr="004E2114">
              <w:rPr>
                <w:rFonts w:asciiTheme="majorBidi" w:hAnsiTheme="majorBidi" w:cstheme="majorBidi"/>
                <w:b/>
                <w:szCs w:val="28"/>
                <w:lang w:val="kk-KZ"/>
              </w:rPr>
              <w:t>Оқушының аты-жөні</w:t>
            </w:r>
          </w:p>
        </w:tc>
        <w:tc>
          <w:tcPr>
            <w:tcW w:w="1730" w:type="dxa"/>
          </w:tcPr>
          <w:p w14:paraId="22284AE4" w14:textId="77777777" w:rsidR="006E5599" w:rsidRPr="004E2114" w:rsidRDefault="006E5599" w:rsidP="00000C41">
            <w:pPr>
              <w:pStyle w:val="a3"/>
              <w:rPr>
                <w:rFonts w:asciiTheme="majorBidi" w:hAnsiTheme="majorBidi" w:cstheme="majorBidi"/>
                <w:b/>
                <w:szCs w:val="28"/>
                <w:lang w:val="kk-KZ"/>
              </w:rPr>
            </w:pPr>
            <w:r w:rsidRPr="004E2114">
              <w:rPr>
                <w:rFonts w:asciiTheme="majorBidi" w:hAnsiTheme="majorBidi" w:cstheme="majorBidi"/>
                <w:b/>
                <w:szCs w:val="28"/>
                <w:lang w:val="kk-KZ"/>
              </w:rPr>
              <w:t>Номинациясы</w:t>
            </w:r>
          </w:p>
        </w:tc>
        <w:tc>
          <w:tcPr>
            <w:tcW w:w="1275" w:type="dxa"/>
          </w:tcPr>
          <w:p w14:paraId="7ECDC565" w14:textId="77777777" w:rsidR="006E5599" w:rsidRPr="004E2114" w:rsidRDefault="006E5599" w:rsidP="00000C41">
            <w:pPr>
              <w:pStyle w:val="a3"/>
              <w:rPr>
                <w:rFonts w:asciiTheme="majorBidi" w:hAnsiTheme="majorBidi" w:cstheme="majorBidi"/>
                <w:b/>
                <w:szCs w:val="28"/>
                <w:lang w:val="ru-KZ"/>
              </w:rPr>
            </w:pPr>
            <w:r w:rsidRPr="004E2114">
              <w:rPr>
                <w:rFonts w:asciiTheme="majorBidi" w:hAnsiTheme="majorBidi" w:cstheme="majorBidi"/>
                <w:b/>
                <w:szCs w:val="28"/>
                <w:lang w:val="kk-KZ"/>
              </w:rPr>
              <w:t>Сыны</w:t>
            </w:r>
            <w:r w:rsidRPr="004E2114">
              <w:rPr>
                <w:rFonts w:asciiTheme="majorBidi" w:hAnsiTheme="majorBidi" w:cstheme="majorBidi"/>
                <w:b/>
                <w:szCs w:val="28"/>
                <w:lang w:val="ru-KZ"/>
              </w:rPr>
              <w:t>п</w:t>
            </w:r>
          </w:p>
        </w:tc>
        <w:tc>
          <w:tcPr>
            <w:tcW w:w="1985" w:type="dxa"/>
          </w:tcPr>
          <w:p w14:paraId="371AB937" w14:textId="77777777" w:rsidR="006E5599" w:rsidRPr="004E2114" w:rsidRDefault="006E5599" w:rsidP="00000C41">
            <w:pPr>
              <w:pStyle w:val="a3"/>
              <w:rPr>
                <w:rFonts w:asciiTheme="majorBidi" w:hAnsiTheme="majorBidi" w:cstheme="majorBidi"/>
                <w:b/>
                <w:szCs w:val="28"/>
                <w:lang w:val="kk-KZ"/>
              </w:rPr>
            </w:pPr>
            <w:r w:rsidRPr="004E2114">
              <w:rPr>
                <w:rFonts w:asciiTheme="majorBidi" w:hAnsiTheme="majorBidi" w:cstheme="majorBidi"/>
                <w:b/>
                <w:szCs w:val="28"/>
                <w:lang w:val="kk-KZ"/>
              </w:rPr>
              <w:t xml:space="preserve">Жетекшінің </w:t>
            </w:r>
          </w:p>
          <w:p w14:paraId="174040D5" w14:textId="77777777" w:rsidR="006E5599" w:rsidRPr="004E2114" w:rsidRDefault="006E5599" w:rsidP="00000C41">
            <w:pPr>
              <w:pStyle w:val="a3"/>
              <w:rPr>
                <w:rFonts w:asciiTheme="majorBidi" w:hAnsiTheme="majorBidi" w:cstheme="majorBidi"/>
                <w:b/>
                <w:szCs w:val="28"/>
                <w:lang w:val="kk-KZ"/>
              </w:rPr>
            </w:pPr>
            <w:r w:rsidRPr="004E2114">
              <w:rPr>
                <w:rFonts w:asciiTheme="majorBidi" w:hAnsiTheme="majorBidi" w:cstheme="majorBidi"/>
                <w:b/>
                <w:szCs w:val="28"/>
                <w:lang w:val="kk-KZ"/>
              </w:rPr>
              <w:t>аты-жөні,</w:t>
            </w:r>
          </w:p>
          <w:p w14:paraId="1703FAA8" w14:textId="77777777" w:rsidR="006E5599" w:rsidRPr="004E2114" w:rsidRDefault="006E5599" w:rsidP="00000C41">
            <w:pPr>
              <w:pStyle w:val="a3"/>
              <w:rPr>
                <w:rFonts w:asciiTheme="majorBidi" w:hAnsiTheme="majorBidi" w:cstheme="majorBidi"/>
                <w:b/>
                <w:szCs w:val="28"/>
                <w:lang w:val="kk-KZ"/>
              </w:rPr>
            </w:pPr>
          </w:p>
        </w:tc>
        <w:tc>
          <w:tcPr>
            <w:tcW w:w="1134" w:type="dxa"/>
          </w:tcPr>
          <w:p w14:paraId="0EB3B941" w14:textId="77777777" w:rsidR="006E5599" w:rsidRPr="004E2114" w:rsidRDefault="006E5599" w:rsidP="00000C41">
            <w:pPr>
              <w:pStyle w:val="a3"/>
              <w:rPr>
                <w:rFonts w:asciiTheme="majorBidi" w:hAnsiTheme="majorBidi" w:cstheme="majorBidi"/>
                <w:b/>
                <w:szCs w:val="28"/>
                <w:lang w:val="ru-KZ"/>
              </w:rPr>
            </w:pPr>
            <w:r w:rsidRPr="004E2114">
              <w:rPr>
                <w:rFonts w:asciiTheme="majorBidi" w:hAnsiTheme="majorBidi" w:cstheme="majorBidi"/>
                <w:b/>
                <w:szCs w:val="28"/>
                <w:lang w:val="ru-KZ"/>
              </w:rPr>
              <w:t>орын</w:t>
            </w:r>
          </w:p>
        </w:tc>
      </w:tr>
      <w:tr w:rsidR="006E5599" w:rsidRPr="004E2114" w14:paraId="28359104" w14:textId="77777777" w:rsidTr="004E2114">
        <w:tc>
          <w:tcPr>
            <w:tcW w:w="568" w:type="dxa"/>
          </w:tcPr>
          <w:p w14:paraId="0974E91C" w14:textId="77777777" w:rsidR="006E5599" w:rsidRPr="004E2114" w:rsidRDefault="006E5599" w:rsidP="00000C41">
            <w:pPr>
              <w:pStyle w:val="a3"/>
              <w:rPr>
                <w:rFonts w:asciiTheme="majorBidi" w:hAnsiTheme="majorBidi" w:cstheme="majorBidi"/>
                <w:szCs w:val="28"/>
                <w:lang w:val="ru-KZ"/>
              </w:rPr>
            </w:pPr>
            <w:r w:rsidRPr="004E2114">
              <w:rPr>
                <w:rFonts w:asciiTheme="majorBidi" w:hAnsiTheme="majorBidi" w:cstheme="majorBidi"/>
                <w:szCs w:val="28"/>
                <w:lang w:val="ru-KZ"/>
              </w:rPr>
              <w:t>1</w:t>
            </w:r>
          </w:p>
        </w:tc>
        <w:tc>
          <w:tcPr>
            <w:tcW w:w="2092" w:type="dxa"/>
          </w:tcPr>
          <w:p w14:paraId="651F7A63" w14:textId="77777777" w:rsidR="006E5599" w:rsidRPr="004E2114" w:rsidRDefault="006E5599" w:rsidP="00000C41">
            <w:pPr>
              <w:pStyle w:val="a3"/>
              <w:rPr>
                <w:rFonts w:asciiTheme="majorBidi" w:hAnsiTheme="majorBidi" w:cstheme="majorBidi"/>
                <w:szCs w:val="28"/>
                <w:lang w:val="kk-KZ"/>
              </w:rPr>
            </w:pPr>
            <w:r w:rsidRPr="004E2114">
              <w:rPr>
                <w:rFonts w:asciiTheme="majorBidi" w:hAnsiTheme="majorBidi" w:cstheme="majorBidi"/>
                <w:szCs w:val="28"/>
                <w:lang w:val="kk-KZ"/>
              </w:rPr>
              <w:t>Жакаева Жанель Куанышбековна</w:t>
            </w:r>
          </w:p>
        </w:tc>
        <w:tc>
          <w:tcPr>
            <w:tcW w:w="1730" w:type="dxa"/>
          </w:tcPr>
          <w:p w14:paraId="03A7100B" w14:textId="77777777" w:rsidR="006E5599" w:rsidRPr="004E2114" w:rsidRDefault="006E5599" w:rsidP="00000C41">
            <w:pPr>
              <w:pStyle w:val="a3"/>
              <w:rPr>
                <w:rFonts w:asciiTheme="majorBidi" w:hAnsiTheme="majorBidi" w:cstheme="majorBidi"/>
                <w:szCs w:val="28"/>
                <w:lang w:val="kk-KZ"/>
              </w:rPr>
            </w:pPr>
            <w:r w:rsidRPr="004E2114">
              <w:rPr>
                <w:rFonts w:asciiTheme="majorBidi" w:hAnsiTheme="majorBidi" w:cstheme="majorBidi"/>
                <w:szCs w:val="28"/>
                <w:lang w:val="kk-KZ"/>
              </w:rPr>
              <w:t>Көркемсөз оқу</w:t>
            </w:r>
          </w:p>
        </w:tc>
        <w:tc>
          <w:tcPr>
            <w:tcW w:w="1275" w:type="dxa"/>
          </w:tcPr>
          <w:p w14:paraId="3B1F34F0" w14:textId="77777777" w:rsidR="006E5599" w:rsidRPr="004E2114" w:rsidRDefault="006E5599" w:rsidP="00000C41">
            <w:pPr>
              <w:pStyle w:val="a3"/>
              <w:rPr>
                <w:rFonts w:asciiTheme="majorBidi" w:hAnsiTheme="majorBidi" w:cstheme="majorBidi"/>
                <w:szCs w:val="28"/>
                <w:lang w:val="kk-KZ"/>
              </w:rPr>
            </w:pPr>
            <w:r w:rsidRPr="004E2114">
              <w:rPr>
                <w:rFonts w:asciiTheme="majorBidi" w:hAnsiTheme="majorBidi" w:cstheme="majorBidi"/>
                <w:szCs w:val="28"/>
                <w:lang w:val="kk-KZ"/>
              </w:rPr>
              <w:t xml:space="preserve"> </w:t>
            </w:r>
            <w:r w:rsidRPr="004E2114">
              <w:rPr>
                <w:rFonts w:asciiTheme="majorBidi" w:hAnsiTheme="majorBidi" w:cstheme="majorBidi"/>
                <w:szCs w:val="28"/>
                <w:lang w:val="ru-KZ"/>
              </w:rPr>
              <w:t>9</w:t>
            </w:r>
            <w:r w:rsidRPr="004E2114">
              <w:rPr>
                <w:rFonts w:asciiTheme="majorBidi" w:hAnsiTheme="majorBidi" w:cstheme="majorBidi"/>
                <w:szCs w:val="28"/>
                <w:lang w:val="kk-KZ"/>
              </w:rPr>
              <w:t>а</w:t>
            </w:r>
          </w:p>
        </w:tc>
        <w:tc>
          <w:tcPr>
            <w:tcW w:w="1985" w:type="dxa"/>
          </w:tcPr>
          <w:p w14:paraId="373EA4D8" w14:textId="77777777" w:rsidR="006E5599" w:rsidRPr="004E2114" w:rsidRDefault="006E5599" w:rsidP="00000C41">
            <w:pPr>
              <w:pStyle w:val="a3"/>
              <w:rPr>
                <w:rFonts w:asciiTheme="majorBidi" w:hAnsiTheme="majorBidi" w:cstheme="majorBidi"/>
                <w:szCs w:val="28"/>
                <w:lang w:val="kk-KZ"/>
              </w:rPr>
            </w:pPr>
            <w:r w:rsidRPr="004E2114">
              <w:rPr>
                <w:rFonts w:asciiTheme="majorBidi" w:hAnsiTheme="majorBidi" w:cstheme="majorBidi"/>
                <w:szCs w:val="28"/>
                <w:lang w:val="kk-KZ"/>
              </w:rPr>
              <w:t xml:space="preserve">Жумашева Гульжанар </w:t>
            </w:r>
          </w:p>
          <w:p w14:paraId="7946BB25" w14:textId="77777777" w:rsidR="006E5599" w:rsidRPr="004E2114" w:rsidRDefault="006E5599" w:rsidP="00000C41">
            <w:pPr>
              <w:pStyle w:val="a3"/>
              <w:rPr>
                <w:rFonts w:asciiTheme="majorBidi" w:hAnsiTheme="majorBidi" w:cstheme="majorBidi"/>
                <w:szCs w:val="28"/>
                <w:lang w:val="kk-KZ"/>
              </w:rPr>
            </w:pPr>
          </w:p>
        </w:tc>
        <w:tc>
          <w:tcPr>
            <w:tcW w:w="1134" w:type="dxa"/>
          </w:tcPr>
          <w:p w14:paraId="298681FD" w14:textId="77777777" w:rsidR="006E5599" w:rsidRPr="004E2114" w:rsidRDefault="006E5599" w:rsidP="00000C41">
            <w:pPr>
              <w:pStyle w:val="a3"/>
              <w:rPr>
                <w:rFonts w:asciiTheme="majorBidi" w:hAnsiTheme="majorBidi" w:cstheme="majorBidi"/>
                <w:szCs w:val="28"/>
                <w:lang w:val="ru-KZ"/>
              </w:rPr>
            </w:pPr>
            <w:r w:rsidRPr="004E2114">
              <w:rPr>
                <w:rFonts w:asciiTheme="majorBidi" w:hAnsiTheme="majorBidi" w:cstheme="majorBidi"/>
                <w:szCs w:val="28"/>
                <w:lang w:val="ru-KZ"/>
              </w:rPr>
              <w:t xml:space="preserve"> 2-орын</w:t>
            </w:r>
          </w:p>
        </w:tc>
      </w:tr>
      <w:tr w:rsidR="006E5599" w:rsidRPr="004E2114" w14:paraId="3EA8AF98" w14:textId="77777777" w:rsidTr="004E2114">
        <w:tc>
          <w:tcPr>
            <w:tcW w:w="568" w:type="dxa"/>
          </w:tcPr>
          <w:p w14:paraId="75B21696" w14:textId="78833CE3" w:rsidR="006E5599" w:rsidRPr="004E2114" w:rsidRDefault="006E5599" w:rsidP="00000C41">
            <w:pPr>
              <w:pStyle w:val="a3"/>
              <w:rPr>
                <w:rFonts w:asciiTheme="majorBidi" w:hAnsiTheme="majorBidi" w:cstheme="majorBidi"/>
                <w:szCs w:val="28"/>
                <w:lang w:val="ru-KZ"/>
              </w:rPr>
            </w:pPr>
            <w:r w:rsidRPr="004E2114">
              <w:rPr>
                <w:rFonts w:asciiTheme="majorBidi" w:hAnsiTheme="majorBidi" w:cstheme="majorBidi"/>
                <w:szCs w:val="28"/>
                <w:lang w:val="ru-KZ"/>
              </w:rPr>
              <w:t>2</w:t>
            </w:r>
          </w:p>
        </w:tc>
        <w:tc>
          <w:tcPr>
            <w:tcW w:w="2092" w:type="dxa"/>
          </w:tcPr>
          <w:p w14:paraId="4C19764C" w14:textId="77777777" w:rsidR="006E5599" w:rsidRPr="004E2114" w:rsidRDefault="006E5599" w:rsidP="00000C41">
            <w:pPr>
              <w:pStyle w:val="a3"/>
              <w:rPr>
                <w:rFonts w:asciiTheme="majorBidi" w:hAnsiTheme="majorBidi" w:cstheme="majorBidi"/>
                <w:szCs w:val="28"/>
                <w:lang w:val="kk-KZ"/>
              </w:rPr>
            </w:pPr>
            <w:r w:rsidRPr="004E2114">
              <w:rPr>
                <w:rFonts w:asciiTheme="majorBidi" w:hAnsiTheme="majorBidi" w:cstheme="majorBidi"/>
                <w:szCs w:val="28"/>
                <w:lang w:val="ru-KZ"/>
              </w:rPr>
              <w:t xml:space="preserve">Абилов </w:t>
            </w:r>
            <w:r w:rsidRPr="004E2114">
              <w:rPr>
                <w:rFonts w:asciiTheme="majorBidi" w:hAnsiTheme="majorBidi" w:cstheme="majorBidi"/>
                <w:szCs w:val="28"/>
                <w:lang w:val="kk-KZ"/>
              </w:rPr>
              <w:t>Ә</w:t>
            </w:r>
            <w:r w:rsidRPr="004E2114">
              <w:rPr>
                <w:rFonts w:asciiTheme="majorBidi" w:hAnsiTheme="majorBidi" w:cstheme="majorBidi"/>
                <w:szCs w:val="28"/>
                <w:lang w:val="ru-KZ"/>
              </w:rPr>
              <w:t>ли Б</w:t>
            </w:r>
            <w:r w:rsidRPr="004E2114">
              <w:rPr>
                <w:rFonts w:asciiTheme="majorBidi" w:hAnsiTheme="majorBidi" w:cstheme="majorBidi"/>
                <w:szCs w:val="28"/>
                <w:lang w:val="kk-KZ"/>
              </w:rPr>
              <w:t>ерликович</w:t>
            </w:r>
          </w:p>
        </w:tc>
        <w:tc>
          <w:tcPr>
            <w:tcW w:w="1730" w:type="dxa"/>
          </w:tcPr>
          <w:p w14:paraId="07DC1A8E" w14:textId="77777777" w:rsidR="006E5599" w:rsidRPr="004E2114" w:rsidRDefault="006E5599" w:rsidP="00000C41">
            <w:pPr>
              <w:pStyle w:val="a3"/>
              <w:rPr>
                <w:rFonts w:asciiTheme="majorBidi" w:hAnsiTheme="majorBidi" w:cstheme="majorBidi"/>
                <w:szCs w:val="28"/>
                <w:lang w:val="kk-KZ"/>
              </w:rPr>
            </w:pPr>
            <w:r w:rsidRPr="004E2114">
              <w:rPr>
                <w:rFonts w:asciiTheme="majorBidi" w:hAnsiTheme="majorBidi" w:cstheme="majorBidi"/>
                <w:szCs w:val="28"/>
                <w:lang w:val="kk-KZ"/>
              </w:rPr>
              <w:t xml:space="preserve">Ақындар мүшәйрасы </w:t>
            </w:r>
          </w:p>
        </w:tc>
        <w:tc>
          <w:tcPr>
            <w:tcW w:w="1275" w:type="dxa"/>
          </w:tcPr>
          <w:p w14:paraId="21F35E01" w14:textId="77777777" w:rsidR="006E5599" w:rsidRPr="004E2114" w:rsidRDefault="006E5599" w:rsidP="00000C41">
            <w:pPr>
              <w:pStyle w:val="a3"/>
              <w:rPr>
                <w:rFonts w:asciiTheme="majorBidi" w:hAnsiTheme="majorBidi" w:cstheme="majorBidi"/>
                <w:szCs w:val="28"/>
                <w:lang w:val="kk-KZ"/>
              </w:rPr>
            </w:pPr>
            <w:r w:rsidRPr="004E2114">
              <w:rPr>
                <w:rFonts w:asciiTheme="majorBidi" w:hAnsiTheme="majorBidi" w:cstheme="majorBidi"/>
                <w:szCs w:val="28"/>
                <w:lang w:val="kk-KZ"/>
              </w:rPr>
              <w:t>8ә</w:t>
            </w:r>
          </w:p>
        </w:tc>
        <w:tc>
          <w:tcPr>
            <w:tcW w:w="1985" w:type="dxa"/>
          </w:tcPr>
          <w:p w14:paraId="106A0A7B" w14:textId="77777777" w:rsidR="006E5599" w:rsidRPr="004E2114" w:rsidRDefault="006E5599" w:rsidP="00000C41">
            <w:pPr>
              <w:pStyle w:val="a3"/>
              <w:rPr>
                <w:rFonts w:asciiTheme="majorBidi" w:hAnsiTheme="majorBidi" w:cstheme="majorBidi"/>
                <w:szCs w:val="28"/>
                <w:lang w:val="kk-KZ"/>
              </w:rPr>
            </w:pPr>
            <w:r w:rsidRPr="004E2114">
              <w:rPr>
                <w:rFonts w:asciiTheme="majorBidi" w:hAnsiTheme="majorBidi" w:cstheme="majorBidi"/>
                <w:szCs w:val="28"/>
                <w:lang w:val="kk-KZ"/>
              </w:rPr>
              <w:t xml:space="preserve">Амирова  Лаура </w:t>
            </w:r>
          </w:p>
          <w:p w14:paraId="4F20DA6A" w14:textId="77777777" w:rsidR="006E5599" w:rsidRPr="004E2114" w:rsidRDefault="006E5599" w:rsidP="00000C41">
            <w:pPr>
              <w:pStyle w:val="a3"/>
              <w:rPr>
                <w:rFonts w:asciiTheme="majorBidi" w:hAnsiTheme="majorBidi" w:cstheme="majorBidi"/>
                <w:szCs w:val="28"/>
                <w:lang w:val="kk-KZ"/>
              </w:rPr>
            </w:pPr>
          </w:p>
        </w:tc>
        <w:tc>
          <w:tcPr>
            <w:tcW w:w="1134" w:type="dxa"/>
          </w:tcPr>
          <w:p w14:paraId="3A67E428" w14:textId="77777777" w:rsidR="006E5599" w:rsidRPr="004E2114" w:rsidRDefault="006E5599" w:rsidP="00000C41">
            <w:pPr>
              <w:pStyle w:val="a3"/>
              <w:rPr>
                <w:rFonts w:asciiTheme="majorBidi" w:hAnsiTheme="majorBidi" w:cstheme="majorBidi"/>
                <w:szCs w:val="28"/>
                <w:lang w:val="ru-KZ"/>
              </w:rPr>
            </w:pPr>
            <w:r w:rsidRPr="004E2114">
              <w:rPr>
                <w:rFonts w:asciiTheme="majorBidi" w:hAnsiTheme="majorBidi" w:cstheme="majorBidi"/>
                <w:szCs w:val="28"/>
                <w:lang w:val="ru-KZ"/>
              </w:rPr>
              <w:t>3 орын</w:t>
            </w:r>
          </w:p>
        </w:tc>
      </w:tr>
    </w:tbl>
    <w:p w14:paraId="02781E12" w14:textId="77777777" w:rsidR="006E5599" w:rsidRPr="004E2114" w:rsidRDefault="006E5599" w:rsidP="006E5599">
      <w:pPr>
        <w:spacing w:after="0" w:line="0" w:lineRule="atLeast"/>
        <w:rPr>
          <w:rFonts w:asciiTheme="majorBidi" w:hAnsiTheme="majorBidi" w:cstheme="majorBidi"/>
          <w:b/>
          <w:bCs/>
          <w:sz w:val="28"/>
          <w:szCs w:val="28"/>
          <w:lang w:val="ru-KZ"/>
        </w:rPr>
      </w:pPr>
    </w:p>
    <w:p w14:paraId="2D1776D5" w14:textId="03489DDE" w:rsidR="006E5599" w:rsidRPr="004E2114" w:rsidRDefault="006E5599" w:rsidP="004E2114">
      <w:pPr>
        <w:spacing w:after="0" w:line="0" w:lineRule="atLeast"/>
        <w:ind w:firstLine="567"/>
        <w:jc w:val="both"/>
        <w:rPr>
          <w:rFonts w:asciiTheme="majorBidi" w:hAnsiTheme="majorBidi" w:cstheme="majorBidi"/>
          <w:sz w:val="28"/>
          <w:szCs w:val="28"/>
          <w:lang w:val="kk-KZ"/>
        </w:rPr>
      </w:pPr>
      <w:r w:rsidRPr="004E2114">
        <w:rPr>
          <w:rFonts w:asciiTheme="majorBidi" w:hAnsiTheme="majorBidi" w:cstheme="majorBidi"/>
          <w:sz w:val="28"/>
          <w:szCs w:val="28"/>
          <w:lang w:val="kk-KZ"/>
        </w:rPr>
        <w:t xml:space="preserve">2022  жылғы </w:t>
      </w:r>
      <w:r w:rsidRPr="004E2114">
        <w:rPr>
          <w:rFonts w:asciiTheme="majorBidi" w:hAnsiTheme="majorBidi" w:cstheme="majorBidi"/>
          <w:sz w:val="28"/>
          <w:szCs w:val="28"/>
          <w:lang w:val="ru-KZ"/>
        </w:rPr>
        <w:t xml:space="preserve">15 </w:t>
      </w:r>
      <w:r w:rsidRPr="004E2114">
        <w:rPr>
          <w:rFonts w:asciiTheme="majorBidi" w:hAnsiTheme="majorBidi" w:cstheme="majorBidi"/>
          <w:sz w:val="28"/>
          <w:szCs w:val="28"/>
          <w:lang w:val="kk-KZ"/>
        </w:rPr>
        <w:t>қараша</w:t>
      </w:r>
      <w:r w:rsidRPr="004E2114">
        <w:rPr>
          <w:rFonts w:asciiTheme="majorBidi" w:hAnsiTheme="majorBidi" w:cstheme="majorBidi"/>
          <w:sz w:val="28"/>
          <w:szCs w:val="28"/>
          <w:lang w:val="ru-KZ"/>
        </w:rPr>
        <w:t>да Бал</w:t>
      </w:r>
      <w:r w:rsidRPr="004E2114">
        <w:rPr>
          <w:rFonts w:asciiTheme="majorBidi" w:hAnsiTheme="majorBidi" w:cstheme="majorBidi"/>
          <w:sz w:val="28"/>
          <w:szCs w:val="28"/>
          <w:lang w:val="kk-KZ"/>
        </w:rPr>
        <w:t xml:space="preserve">қаш қаласында өтетін  </w:t>
      </w:r>
      <w:r w:rsidRPr="004E2114">
        <w:rPr>
          <w:rFonts w:asciiTheme="majorBidi" w:hAnsiTheme="majorBidi" w:cstheme="majorBidi"/>
          <w:sz w:val="28"/>
          <w:szCs w:val="28"/>
          <w:lang w:val="ru-KZ"/>
        </w:rPr>
        <w:t>5-6</w:t>
      </w:r>
      <w:r w:rsidRPr="004E2114">
        <w:rPr>
          <w:rFonts w:asciiTheme="majorBidi" w:hAnsiTheme="majorBidi" w:cstheme="majorBidi"/>
          <w:sz w:val="28"/>
          <w:szCs w:val="28"/>
          <w:lang w:val="kk-KZ"/>
        </w:rPr>
        <w:t xml:space="preserve"> сынып оқушылар арасында математик</w:t>
      </w:r>
      <w:r w:rsidR="004E2114">
        <w:rPr>
          <w:rFonts w:asciiTheme="majorBidi" w:hAnsiTheme="majorBidi" w:cstheme="majorBidi"/>
          <w:sz w:val="28"/>
          <w:szCs w:val="28"/>
          <w:lang w:val="kk-KZ"/>
        </w:rPr>
        <w:t>а</w:t>
      </w:r>
      <w:r w:rsidRPr="004E2114">
        <w:rPr>
          <w:rFonts w:asciiTheme="majorBidi" w:hAnsiTheme="majorBidi" w:cstheme="majorBidi"/>
          <w:sz w:val="28"/>
          <w:szCs w:val="28"/>
          <w:lang w:val="kk-KZ"/>
        </w:rPr>
        <w:t>, қазақ тілі мен әдебиеті, орыс тілі мен әдебиеті,  оқыту тілі орыс сыныбындағы қазақ тілі, оқыту тілі қазақ сыныбындағы қазақ тілі, оқыту тілі қазақ сыныбындағы орыс тілі, ағылшын тілі,</w:t>
      </w:r>
      <w:r w:rsidR="004E2114">
        <w:rPr>
          <w:rFonts w:asciiTheme="majorBidi" w:hAnsiTheme="majorBidi" w:cstheme="majorBidi"/>
          <w:sz w:val="28"/>
          <w:szCs w:val="28"/>
          <w:lang w:val="kk-KZ"/>
        </w:rPr>
        <w:t xml:space="preserve"> </w:t>
      </w:r>
      <w:r w:rsidRPr="004E2114">
        <w:rPr>
          <w:rFonts w:asciiTheme="majorBidi" w:hAnsiTheme="majorBidi" w:cstheme="majorBidi"/>
          <w:sz w:val="28"/>
          <w:szCs w:val="28"/>
          <w:lang w:val="kk-KZ"/>
        </w:rPr>
        <w:t xml:space="preserve">Қазақстан тарихы  пәндер бойынша Республикалық олимпиаданың қалалық  кезеңіне </w:t>
      </w:r>
      <w:r w:rsidRPr="004E2114">
        <w:rPr>
          <w:rFonts w:asciiTheme="majorBidi" w:hAnsiTheme="majorBidi" w:cstheme="majorBidi"/>
          <w:sz w:val="28"/>
          <w:szCs w:val="28"/>
          <w:lang w:val="ru-KZ"/>
        </w:rPr>
        <w:t>7 о</w:t>
      </w:r>
      <w:r w:rsidRPr="004E2114">
        <w:rPr>
          <w:rFonts w:asciiTheme="majorBidi" w:hAnsiTheme="majorBidi" w:cstheme="majorBidi"/>
          <w:sz w:val="28"/>
          <w:szCs w:val="28"/>
          <w:lang w:val="kk-KZ"/>
        </w:rPr>
        <w:t xml:space="preserve">қушы қатысты </w:t>
      </w:r>
      <w:r w:rsidRPr="004E2114">
        <w:rPr>
          <w:rFonts w:asciiTheme="majorBidi" w:hAnsiTheme="majorBidi" w:cstheme="majorBidi"/>
          <w:sz w:val="28"/>
          <w:szCs w:val="28"/>
          <w:lang w:val="ru-KZ"/>
        </w:rPr>
        <w:t xml:space="preserve"> 1- о</w:t>
      </w:r>
      <w:r w:rsidRPr="004E2114">
        <w:rPr>
          <w:rFonts w:asciiTheme="majorBidi" w:hAnsiTheme="majorBidi" w:cstheme="majorBidi"/>
          <w:sz w:val="28"/>
          <w:szCs w:val="28"/>
          <w:lang w:val="kk-KZ"/>
        </w:rPr>
        <w:t xml:space="preserve">қушы </w:t>
      </w:r>
      <w:r w:rsidRPr="004E2114">
        <w:rPr>
          <w:rFonts w:asciiTheme="majorBidi" w:hAnsiTheme="majorBidi" w:cstheme="majorBidi"/>
          <w:sz w:val="28"/>
          <w:szCs w:val="28"/>
          <w:lang w:val="ru-KZ"/>
        </w:rPr>
        <w:t>2 орын  ал</w:t>
      </w:r>
      <w:r w:rsidRPr="004E2114">
        <w:rPr>
          <w:rFonts w:asciiTheme="majorBidi" w:hAnsiTheme="majorBidi" w:cstheme="majorBidi"/>
          <w:sz w:val="28"/>
          <w:szCs w:val="28"/>
          <w:lang w:val="kk-KZ"/>
        </w:rPr>
        <w:t>ды</w:t>
      </w:r>
      <w:r w:rsidR="004E2114">
        <w:rPr>
          <w:rFonts w:asciiTheme="majorBidi" w:hAnsiTheme="majorBidi" w:cstheme="majorBidi"/>
          <w:sz w:val="28"/>
          <w:szCs w:val="28"/>
          <w:lang w:val="kk-KZ"/>
        </w:rPr>
        <w:t>.</w:t>
      </w:r>
    </w:p>
    <w:p w14:paraId="7836A4A3" w14:textId="77777777" w:rsidR="006E5599" w:rsidRPr="004E2114" w:rsidRDefault="006E5599" w:rsidP="006E5599">
      <w:pPr>
        <w:spacing w:after="0" w:line="0" w:lineRule="atLeast"/>
        <w:rPr>
          <w:rFonts w:asciiTheme="majorBidi" w:hAnsiTheme="majorBidi" w:cstheme="majorBidi"/>
          <w:sz w:val="28"/>
          <w:szCs w:val="28"/>
          <w:lang w:val="kk-KZ"/>
        </w:rPr>
      </w:pPr>
    </w:p>
    <w:tbl>
      <w:tblPr>
        <w:tblW w:w="9247" w:type="dxa"/>
        <w:tblLook w:val="04A0" w:firstRow="1" w:lastRow="0" w:firstColumn="1" w:lastColumn="0" w:noHBand="0" w:noVBand="1"/>
      </w:tblPr>
      <w:tblGrid>
        <w:gridCol w:w="550"/>
        <w:gridCol w:w="2621"/>
        <w:gridCol w:w="1136"/>
        <w:gridCol w:w="2132"/>
        <w:gridCol w:w="1732"/>
        <w:gridCol w:w="1076"/>
      </w:tblGrid>
      <w:tr w:rsidR="006E5599" w:rsidRPr="004E2114" w14:paraId="6309932B" w14:textId="77777777" w:rsidTr="004E2114">
        <w:trPr>
          <w:trHeight w:val="420"/>
        </w:trPr>
        <w:tc>
          <w:tcPr>
            <w:tcW w:w="550" w:type="dxa"/>
            <w:tcBorders>
              <w:top w:val="single" w:sz="4" w:space="0" w:color="auto"/>
              <w:left w:val="single" w:sz="4" w:space="0" w:color="auto"/>
              <w:bottom w:val="single" w:sz="4" w:space="0" w:color="auto"/>
              <w:right w:val="single" w:sz="4" w:space="0" w:color="auto"/>
            </w:tcBorders>
            <w:shd w:val="clear" w:color="auto" w:fill="auto"/>
            <w:noWrap/>
          </w:tcPr>
          <w:p w14:paraId="63570A8E" w14:textId="407490B3" w:rsidR="006E5599" w:rsidRPr="004E2114" w:rsidRDefault="00AF1BA0" w:rsidP="006E5599">
            <w:pPr>
              <w:spacing w:after="0" w:line="240" w:lineRule="auto"/>
              <w:rPr>
                <w:rFonts w:asciiTheme="majorBidi" w:eastAsia="Times New Roman" w:hAnsiTheme="majorBidi" w:cstheme="majorBidi"/>
                <w:bCs/>
                <w:color w:val="000000"/>
                <w:sz w:val="28"/>
                <w:szCs w:val="28"/>
                <w:lang w:val="ru-KZ" w:eastAsia="ru-KZ" w:bidi="he-IL"/>
              </w:rPr>
            </w:pPr>
            <w:r w:rsidRPr="004E2114">
              <w:rPr>
                <w:rFonts w:asciiTheme="majorBidi" w:hAnsiTheme="majorBidi" w:cstheme="majorBidi"/>
                <w:bCs/>
                <w:sz w:val="28"/>
                <w:szCs w:val="28"/>
                <w:lang w:val="kk-KZ"/>
              </w:rPr>
              <w:t>№</w:t>
            </w:r>
          </w:p>
        </w:tc>
        <w:tc>
          <w:tcPr>
            <w:tcW w:w="2621" w:type="dxa"/>
            <w:tcBorders>
              <w:top w:val="single" w:sz="4" w:space="0" w:color="auto"/>
              <w:left w:val="nil"/>
              <w:bottom w:val="single" w:sz="4" w:space="0" w:color="auto"/>
              <w:right w:val="single" w:sz="4" w:space="0" w:color="auto"/>
            </w:tcBorders>
            <w:shd w:val="clear" w:color="auto" w:fill="auto"/>
            <w:noWrap/>
          </w:tcPr>
          <w:p w14:paraId="1D3CE7D8" w14:textId="56675B43" w:rsidR="006E5599" w:rsidRPr="004E2114" w:rsidRDefault="00AF1BA0" w:rsidP="006E5599">
            <w:pPr>
              <w:spacing w:after="0" w:line="240" w:lineRule="auto"/>
              <w:rPr>
                <w:rFonts w:asciiTheme="majorBidi" w:eastAsia="Times New Roman" w:hAnsiTheme="majorBidi" w:cstheme="majorBidi"/>
                <w:bCs/>
                <w:color w:val="000000"/>
                <w:sz w:val="28"/>
                <w:szCs w:val="28"/>
                <w:lang w:val="kk-KZ" w:eastAsia="ru-KZ" w:bidi="he-IL"/>
              </w:rPr>
            </w:pPr>
            <w:r w:rsidRPr="004E2114">
              <w:rPr>
                <w:rFonts w:asciiTheme="majorBidi" w:hAnsiTheme="majorBidi" w:cstheme="majorBidi"/>
                <w:bCs/>
                <w:sz w:val="28"/>
                <w:szCs w:val="28"/>
                <w:lang w:val="kk-KZ"/>
              </w:rPr>
              <w:t>Оқушының аты-жөні</w:t>
            </w:r>
          </w:p>
        </w:tc>
        <w:tc>
          <w:tcPr>
            <w:tcW w:w="1136" w:type="dxa"/>
            <w:tcBorders>
              <w:top w:val="single" w:sz="4" w:space="0" w:color="auto"/>
              <w:left w:val="nil"/>
              <w:bottom w:val="single" w:sz="4" w:space="0" w:color="auto"/>
              <w:right w:val="single" w:sz="4" w:space="0" w:color="auto"/>
            </w:tcBorders>
            <w:shd w:val="clear" w:color="auto" w:fill="auto"/>
            <w:noWrap/>
          </w:tcPr>
          <w:p w14:paraId="4496FF6B" w14:textId="77777777" w:rsidR="006E5599" w:rsidRPr="004E2114" w:rsidRDefault="006E5599" w:rsidP="006E5599">
            <w:pPr>
              <w:spacing w:after="0" w:line="240" w:lineRule="auto"/>
              <w:rPr>
                <w:rFonts w:asciiTheme="majorBidi" w:eastAsia="Times New Roman" w:hAnsiTheme="majorBidi" w:cstheme="majorBidi"/>
                <w:bCs/>
                <w:color w:val="000000"/>
                <w:sz w:val="28"/>
                <w:szCs w:val="28"/>
                <w:lang w:val="kk-KZ" w:eastAsia="ru-KZ" w:bidi="he-IL"/>
              </w:rPr>
            </w:pPr>
            <w:r w:rsidRPr="004E2114">
              <w:rPr>
                <w:rFonts w:asciiTheme="majorBidi" w:eastAsia="Times New Roman" w:hAnsiTheme="majorBidi" w:cstheme="majorBidi"/>
                <w:bCs/>
                <w:color w:val="000000"/>
                <w:sz w:val="28"/>
                <w:szCs w:val="28"/>
                <w:lang w:val="kk-KZ" w:eastAsia="ru-KZ" w:bidi="he-IL"/>
              </w:rPr>
              <w:t xml:space="preserve">Сынып </w:t>
            </w:r>
          </w:p>
        </w:tc>
        <w:tc>
          <w:tcPr>
            <w:tcW w:w="2132" w:type="dxa"/>
            <w:tcBorders>
              <w:top w:val="single" w:sz="4" w:space="0" w:color="auto"/>
              <w:left w:val="nil"/>
              <w:bottom w:val="single" w:sz="4" w:space="0" w:color="auto"/>
              <w:right w:val="single" w:sz="4" w:space="0" w:color="auto"/>
            </w:tcBorders>
            <w:shd w:val="clear" w:color="auto" w:fill="auto"/>
            <w:noWrap/>
          </w:tcPr>
          <w:p w14:paraId="6FD17D51" w14:textId="77777777" w:rsidR="006E5599" w:rsidRPr="004E2114" w:rsidRDefault="006E5599" w:rsidP="006E5599">
            <w:pPr>
              <w:spacing w:after="0" w:line="240" w:lineRule="auto"/>
              <w:rPr>
                <w:rFonts w:asciiTheme="majorBidi" w:eastAsia="Times New Roman" w:hAnsiTheme="majorBidi" w:cstheme="majorBidi"/>
                <w:bCs/>
                <w:color w:val="000000"/>
                <w:sz w:val="28"/>
                <w:szCs w:val="28"/>
                <w:lang w:val="kk-KZ" w:eastAsia="ru-KZ" w:bidi="he-IL"/>
              </w:rPr>
            </w:pPr>
            <w:r w:rsidRPr="004E2114">
              <w:rPr>
                <w:rFonts w:asciiTheme="majorBidi" w:eastAsia="Times New Roman" w:hAnsiTheme="majorBidi" w:cstheme="majorBidi"/>
                <w:bCs/>
                <w:color w:val="000000"/>
                <w:sz w:val="28"/>
                <w:szCs w:val="28"/>
                <w:lang w:val="kk-KZ" w:eastAsia="ru-KZ" w:bidi="he-IL"/>
              </w:rPr>
              <w:t xml:space="preserve">Пәні </w:t>
            </w:r>
          </w:p>
        </w:tc>
        <w:tc>
          <w:tcPr>
            <w:tcW w:w="1732" w:type="dxa"/>
            <w:tcBorders>
              <w:top w:val="single" w:sz="4" w:space="0" w:color="auto"/>
              <w:left w:val="nil"/>
              <w:bottom w:val="single" w:sz="4" w:space="0" w:color="auto"/>
              <w:right w:val="single" w:sz="4" w:space="0" w:color="auto"/>
            </w:tcBorders>
            <w:shd w:val="clear" w:color="auto" w:fill="auto"/>
          </w:tcPr>
          <w:p w14:paraId="66CCBB4B" w14:textId="77777777" w:rsidR="006E5599" w:rsidRPr="004E2114" w:rsidRDefault="006E5599" w:rsidP="006E5599">
            <w:pPr>
              <w:pStyle w:val="a3"/>
              <w:rPr>
                <w:rFonts w:asciiTheme="majorBidi" w:hAnsiTheme="majorBidi" w:cstheme="majorBidi"/>
                <w:bCs/>
                <w:szCs w:val="28"/>
                <w:lang w:val="kk-KZ"/>
              </w:rPr>
            </w:pPr>
            <w:r w:rsidRPr="004E2114">
              <w:rPr>
                <w:rFonts w:asciiTheme="majorBidi" w:hAnsiTheme="majorBidi" w:cstheme="majorBidi"/>
                <w:bCs/>
                <w:szCs w:val="28"/>
                <w:lang w:val="kk-KZ"/>
              </w:rPr>
              <w:t xml:space="preserve">Жетекшінің </w:t>
            </w:r>
          </w:p>
          <w:p w14:paraId="7B51DF1A" w14:textId="0C10E091" w:rsidR="006E5599" w:rsidRPr="004E2114" w:rsidRDefault="006E5599" w:rsidP="00AF1BA0">
            <w:pPr>
              <w:pStyle w:val="a3"/>
              <w:rPr>
                <w:rFonts w:asciiTheme="majorBidi" w:hAnsiTheme="majorBidi" w:cstheme="majorBidi"/>
                <w:bCs/>
                <w:color w:val="000000"/>
                <w:szCs w:val="28"/>
                <w:lang w:val="ru-KZ" w:eastAsia="ru-KZ" w:bidi="he-IL"/>
              </w:rPr>
            </w:pPr>
            <w:r w:rsidRPr="004E2114">
              <w:rPr>
                <w:rFonts w:asciiTheme="majorBidi" w:hAnsiTheme="majorBidi" w:cstheme="majorBidi"/>
                <w:bCs/>
                <w:szCs w:val="28"/>
                <w:lang w:val="kk-KZ"/>
              </w:rPr>
              <w:t>аты-жөні</w:t>
            </w:r>
          </w:p>
        </w:tc>
        <w:tc>
          <w:tcPr>
            <w:tcW w:w="1076" w:type="dxa"/>
            <w:tcBorders>
              <w:top w:val="single" w:sz="4" w:space="0" w:color="auto"/>
              <w:left w:val="nil"/>
              <w:bottom w:val="single" w:sz="4" w:space="0" w:color="auto"/>
              <w:right w:val="single" w:sz="4" w:space="0" w:color="auto"/>
            </w:tcBorders>
          </w:tcPr>
          <w:p w14:paraId="52C17746" w14:textId="24D599D2" w:rsidR="006E5599" w:rsidRPr="004E2114" w:rsidRDefault="00AF1BA0" w:rsidP="006E5599">
            <w:pPr>
              <w:spacing w:after="0" w:line="240" w:lineRule="auto"/>
              <w:rPr>
                <w:rFonts w:asciiTheme="majorBidi" w:eastAsia="Times New Roman" w:hAnsiTheme="majorBidi" w:cstheme="majorBidi"/>
                <w:bCs/>
                <w:color w:val="000000"/>
                <w:sz w:val="28"/>
                <w:szCs w:val="28"/>
                <w:lang w:val="kk-KZ" w:eastAsia="ru-KZ" w:bidi="he-IL"/>
              </w:rPr>
            </w:pPr>
            <w:r w:rsidRPr="004E2114">
              <w:rPr>
                <w:rFonts w:asciiTheme="majorBidi" w:eastAsia="Times New Roman" w:hAnsiTheme="majorBidi" w:cstheme="majorBidi"/>
                <w:bCs/>
                <w:color w:val="000000"/>
                <w:sz w:val="28"/>
                <w:szCs w:val="28"/>
                <w:lang w:val="ru-KZ" w:eastAsia="ru-KZ" w:bidi="he-IL"/>
              </w:rPr>
              <w:t>о</w:t>
            </w:r>
            <w:r w:rsidR="006E5599" w:rsidRPr="004E2114">
              <w:rPr>
                <w:rFonts w:asciiTheme="majorBidi" w:eastAsia="Times New Roman" w:hAnsiTheme="majorBidi" w:cstheme="majorBidi"/>
                <w:bCs/>
                <w:color w:val="000000"/>
                <w:sz w:val="28"/>
                <w:szCs w:val="28"/>
                <w:lang w:val="kk-KZ" w:eastAsia="ru-KZ" w:bidi="he-IL"/>
              </w:rPr>
              <w:t xml:space="preserve">рын </w:t>
            </w:r>
          </w:p>
        </w:tc>
      </w:tr>
      <w:tr w:rsidR="006E5599" w:rsidRPr="004E2114" w14:paraId="4581AC1C" w14:textId="77777777" w:rsidTr="004E2114">
        <w:trPr>
          <w:trHeight w:val="420"/>
        </w:trPr>
        <w:tc>
          <w:tcPr>
            <w:tcW w:w="550" w:type="dxa"/>
            <w:tcBorders>
              <w:top w:val="single" w:sz="4" w:space="0" w:color="auto"/>
              <w:left w:val="single" w:sz="4" w:space="0" w:color="auto"/>
              <w:bottom w:val="single" w:sz="4" w:space="0" w:color="auto"/>
              <w:right w:val="single" w:sz="4" w:space="0" w:color="auto"/>
            </w:tcBorders>
            <w:shd w:val="clear" w:color="auto" w:fill="auto"/>
            <w:noWrap/>
          </w:tcPr>
          <w:p w14:paraId="015FB131" w14:textId="77777777" w:rsidR="006E5599" w:rsidRPr="004E2114" w:rsidRDefault="006E5599" w:rsidP="006E5599">
            <w:pPr>
              <w:spacing w:after="0" w:line="240" w:lineRule="auto"/>
              <w:rPr>
                <w:rFonts w:asciiTheme="majorBidi" w:eastAsia="Times New Roman" w:hAnsiTheme="majorBidi" w:cstheme="majorBidi"/>
                <w:bCs/>
                <w:color w:val="000000"/>
                <w:sz w:val="28"/>
                <w:szCs w:val="28"/>
                <w:lang w:val="ru-KZ" w:eastAsia="ru-KZ" w:bidi="he-IL"/>
              </w:rPr>
            </w:pPr>
            <w:r w:rsidRPr="004E2114">
              <w:rPr>
                <w:rFonts w:asciiTheme="majorBidi" w:eastAsia="Times New Roman" w:hAnsiTheme="majorBidi" w:cstheme="majorBidi"/>
                <w:bCs/>
                <w:color w:val="000000"/>
                <w:sz w:val="28"/>
                <w:szCs w:val="28"/>
                <w:lang w:val="ru-KZ" w:eastAsia="ru-KZ" w:bidi="he-IL"/>
              </w:rPr>
              <w:t>1</w:t>
            </w:r>
          </w:p>
        </w:tc>
        <w:tc>
          <w:tcPr>
            <w:tcW w:w="2621" w:type="dxa"/>
            <w:tcBorders>
              <w:top w:val="single" w:sz="4" w:space="0" w:color="auto"/>
              <w:left w:val="nil"/>
              <w:bottom w:val="single" w:sz="4" w:space="0" w:color="auto"/>
              <w:right w:val="single" w:sz="4" w:space="0" w:color="auto"/>
            </w:tcBorders>
            <w:shd w:val="clear" w:color="auto" w:fill="auto"/>
            <w:noWrap/>
          </w:tcPr>
          <w:p w14:paraId="4F1D4CBD" w14:textId="77777777" w:rsidR="006E5599" w:rsidRPr="004E2114" w:rsidRDefault="006E5599" w:rsidP="006E5599">
            <w:pPr>
              <w:spacing w:after="0" w:line="240" w:lineRule="auto"/>
              <w:rPr>
                <w:rFonts w:asciiTheme="majorBidi" w:eastAsia="Times New Roman" w:hAnsiTheme="majorBidi" w:cstheme="majorBidi"/>
                <w:bCs/>
                <w:color w:val="000000"/>
                <w:sz w:val="28"/>
                <w:szCs w:val="28"/>
                <w:lang w:val="ru-KZ" w:eastAsia="ru-KZ" w:bidi="he-IL"/>
              </w:rPr>
            </w:pPr>
            <w:r w:rsidRPr="004E2114">
              <w:rPr>
                <w:rFonts w:asciiTheme="majorBidi" w:eastAsia="Times New Roman" w:hAnsiTheme="majorBidi" w:cstheme="majorBidi"/>
                <w:bCs/>
                <w:color w:val="000000"/>
                <w:sz w:val="28"/>
                <w:szCs w:val="28"/>
                <w:lang w:val="ru-KZ" w:eastAsia="ru-KZ" w:bidi="he-IL"/>
              </w:rPr>
              <w:t>Аспаева Айым</w:t>
            </w:r>
          </w:p>
        </w:tc>
        <w:tc>
          <w:tcPr>
            <w:tcW w:w="1136" w:type="dxa"/>
            <w:tcBorders>
              <w:top w:val="single" w:sz="4" w:space="0" w:color="auto"/>
              <w:left w:val="nil"/>
              <w:bottom w:val="single" w:sz="4" w:space="0" w:color="auto"/>
              <w:right w:val="single" w:sz="4" w:space="0" w:color="auto"/>
            </w:tcBorders>
            <w:shd w:val="clear" w:color="auto" w:fill="auto"/>
            <w:noWrap/>
          </w:tcPr>
          <w:p w14:paraId="3215C162" w14:textId="77777777" w:rsidR="006E5599" w:rsidRPr="004E2114" w:rsidRDefault="006E5599" w:rsidP="006E5599">
            <w:pPr>
              <w:spacing w:after="0" w:line="240" w:lineRule="auto"/>
              <w:rPr>
                <w:rFonts w:asciiTheme="majorBidi" w:eastAsia="Times New Roman" w:hAnsiTheme="majorBidi" w:cstheme="majorBidi"/>
                <w:bCs/>
                <w:color w:val="000000"/>
                <w:sz w:val="28"/>
                <w:szCs w:val="28"/>
                <w:lang w:val="ru-KZ" w:eastAsia="ru-KZ" w:bidi="he-IL"/>
              </w:rPr>
            </w:pPr>
            <w:r w:rsidRPr="004E2114">
              <w:rPr>
                <w:rFonts w:asciiTheme="majorBidi" w:eastAsia="Times New Roman" w:hAnsiTheme="majorBidi" w:cstheme="majorBidi"/>
                <w:bCs/>
                <w:color w:val="000000"/>
                <w:sz w:val="28"/>
                <w:szCs w:val="28"/>
                <w:lang w:val="ru-KZ" w:eastAsia="ru-KZ" w:bidi="he-IL"/>
              </w:rPr>
              <w:t>5</w:t>
            </w:r>
          </w:p>
        </w:tc>
        <w:tc>
          <w:tcPr>
            <w:tcW w:w="2132" w:type="dxa"/>
            <w:tcBorders>
              <w:top w:val="single" w:sz="4" w:space="0" w:color="auto"/>
              <w:left w:val="nil"/>
              <w:bottom w:val="single" w:sz="4" w:space="0" w:color="auto"/>
              <w:right w:val="single" w:sz="4" w:space="0" w:color="auto"/>
            </w:tcBorders>
            <w:shd w:val="clear" w:color="auto" w:fill="auto"/>
            <w:noWrap/>
          </w:tcPr>
          <w:p w14:paraId="07A89FED" w14:textId="77777777" w:rsidR="006E5599" w:rsidRPr="004E2114" w:rsidRDefault="006E5599" w:rsidP="006E5599">
            <w:pPr>
              <w:spacing w:after="0" w:line="240" w:lineRule="auto"/>
              <w:rPr>
                <w:rFonts w:asciiTheme="majorBidi" w:eastAsia="Times New Roman" w:hAnsiTheme="majorBidi" w:cstheme="majorBidi"/>
                <w:bCs/>
                <w:color w:val="000000"/>
                <w:sz w:val="28"/>
                <w:szCs w:val="28"/>
                <w:lang w:val="ru-KZ" w:eastAsia="ru-KZ" w:bidi="he-IL"/>
              </w:rPr>
            </w:pPr>
            <w:r w:rsidRPr="004E2114">
              <w:rPr>
                <w:rFonts w:asciiTheme="majorBidi" w:eastAsia="Times New Roman" w:hAnsiTheme="majorBidi" w:cstheme="majorBidi"/>
                <w:bCs/>
                <w:color w:val="000000"/>
                <w:sz w:val="28"/>
                <w:szCs w:val="28"/>
                <w:lang w:val="ru-KZ" w:eastAsia="ru-KZ" w:bidi="he-IL"/>
              </w:rPr>
              <w:t>қазақ тілі мен әдебиеті</w:t>
            </w:r>
          </w:p>
        </w:tc>
        <w:tc>
          <w:tcPr>
            <w:tcW w:w="1732" w:type="dxa"/>
            <w:tcBorders>
              <w:top w:val="single" w:sz="4" w:space="0" w:color="auto"/>
              <w:left w:val="nil"/>
              <w:bottom w:val="single" w:sz="4" w:space="0" w:color="auto"/>
              <w:right w:val="single" w:sz="4" w:space="0" w:color="auto"/>
            </w:tcBorders>
            <w:shd w:val="clear" w:color="auto" w:fill="auto"/>
          </w:tcPr>
          <w:p w14:paraId="684A68B0" w14:textId="77777777" w:rsidR="006E5599" w:rsidRPr="004E2114" w:rsidRDefault="006E5599" w:rsidP="006E5599">
            <w:pPr>
              <w:pStyle w:val="a3"/>
              <w:rPr>
                <w:rFonts w:asciiTheme="majorBidi" w:hAnsiTheme="majorBidi" w:cstheme="majorBidi"/>
                <w:bCs/>
                <w:szCs w:val="28"/>
                <w:lang w:val="kk-KZ"/>
              </w:rPr>
            </w:pPr>
            <w:r w:rsidRPr="004E2114">
              <w:rPr>
                <w:rFonts w:asciiTheme="majorBidi" w:hAnsiTheme="majorBidi" w:cstheme="majorBidi"/>
                <w:bCs/>
                <w:szCs w:val="28"/>
                <w:lang w:val="kk-KZ"/>
              </w:rPr>
              <w:t xml:space="preserve">Жумашева Гульжанар </w:t>
            </w:r>
          </w:p>
          <w:p w14:paraId="580495B4" w14:textId="77777777" w:rsidR="006E5599" w:rsidRPr="004E2114" w:rsidRDefault="006E5599" w:rsidP="006E5599">
            <w:pPr>
              <w:spacing w:after="0" w:line="240" w:lineRule="auto"/>
              <w:rPr>
                <w:rFonts w:asciiTheme="majorBidi" w:eastAsia="Times New Roman" w:hAnsiTheme="majorBidi" w:cstheme="majorBidi"/>
                <w:bCs/>
                <w:color w:val="000000"/>
                <w:sz w:val="28"/>
                <w:szCs w:val="28"/>
                <w:lang w:val="ru-KZ" w:eastAsia="ru-KZ" w:bidi="he-IL"/>
              </w:rPr>
            </w:pPr>
          </w:p>
        </w:tc>
        <w:tc>
          <w:tcPr>
            <w:tcW w:w="1076" w:type="dxa"/>
            <w:tcBorders>
              <w:top w:val="single" w:sz="4" w:space="0" w:color="auto"/>
              <w:left w:val="nil"/>
              <w:bottom w:val="single" w:sz="4" w:space="0" w:color="auto"/>
              <w:right w:val="single" w:sz="4" w:space="0" w:color="auto"/>
            </w:tcBorders>
          </w:tcPr>
          <w:p w14:paraId="6B0BF9F9" w14:textId="13DCF30A" w:rsidR="006E5599" w:rsidRPr="004E2114" w:rsidRDefault="006E5599" w:rsidP="006E5599">
            <w:pPr>
              <w:spacing w:after="0" w:line="240" w:lineRule="auto"/>
              <w:rPr>
                <w:rFonts w:asciiTheme="majorBidi" w:eastAsia="Times New Roman" w:hAnsiTheme="majorBidi" w:cstheme="majorBidi"/>
                <w:bCs/>
                <w:color w:val="000000"/>
                <w:sz w:val="28"/>
                <w:szCs w:val="28"/>
                <w:lang w:val="kk-KZ" w:eastAsia="ru-KZ" w:bidi="he-IL"/>
              </w:rPr>
            </w:pPr>
            <w:r w:rsidRPr="004E2114">
              <w:rPr>
                <w:rFonts w:asciiTheme="majorBidi" w:eastAsia="Times New Roman" w:hAnsiTheme="majorBidi" w:cstheme="majorBidi"/>
                <w:bCs/>
                <w:color w:val="000000"/>
                <w:sz w:val="28"/>
                <w:szCs w:val="28"/>
                <w:lang w:val="ru-KZ" w:eastAsia="ru-KZ" w:bidi="he-IL"/>
              </w:rPr>
              <w:t>3</w:t>
            </w:r>
            <w:r w:rsidR="004E2114">
              <w:rPr>
                <w:rFonts w:asciiTheme="majorBidi" w:eastAsia="Times New Roman" w:hAnsiTheme="majorBidi" w:cstheme="majorBidi"/>
                <w:bCs/>
                <w:color w:val="000000"/>
                <w:sz w:val="28"/>
                <w:szCs w:val="28"/>
                <w:lang w:val="kk-KZ" w:eastAsia="ru-KZ" w:bidi="he-IL"/>
              </w:rPr>
              <w:t xml:space="preserve"> </w:t>
            </w:r>
            <w:r w:rsidRPr="004E2114">
              <w:rPr>
                <w:rFonts w:asciiTheme="majorBidi" w:eastAsia="Times New Roman" w:hAnsiTheme="majorBidi" w:cstheme="majorBidi"/>
                <w:bCs/>
                <w:color w:val="000000"/>
                <w:sz w:val="28"/>
                <w:szCs w:val="28"/>
                <w:lang w:val="kk-KZ" w:eastAsia="ru-KZ" w:bidi="he-IL"/>
              </w:rPr>
              <w:t>орын</w:t>
            </w:r>
          </w:p>
        </w:tc>
      </w:tr>
    </w:tbl>
    <w:p w14:paraId="114FF0C2" w14:textId="77777777" w:rsidR="006E5599" w:rsidRPr="004E2114" w:rsidRDefault="006E5599" w:rsidP="006E5599">
      <w:pPr>
        <w:spacing w:after="0" w:line="0" w:lineRule="atLeast"/>
        <w:rPr>
          <w:rFonts w:asciiTheme="majorBidi" w:hAnsiTheme="majorBidi" w:cstheme="majorBidi"/>
          <w:b/>
          <w:bCs/>
          <w:sz w:val="28"/>
          <w:szCs w:val="28"/>
          <w:lang w:val="ru-KZ"/>
        </w:rPr>
      </w:pPr>
    </w:p>
    <w:p w14:paraId="42D4028A" w14:textId="77777777" w:rsidR="006E5599" w:rsidRPr="004E2114" w:rsidRDefault="006E5599" w:rsidP="004E2114">
      <w:pPr>
        <w:spacing w:after="0" w:line="0" w:lineRule="atLeast"/>
        <w:ind w:firstLine="567"/>
        <w:jc w:val="both"/>
        <w:rPr>
          <w:rFonts w:asciiTheme="majorBidi" w:hAnsiTheme="majorBidi" w:cstheme="majorBidi"/>
          <w:sz w:val="28"/>
          <w:szCs w:val="28"/>
          <w:lang w:val="kk-KZ"/>
        </w:rPr>
      </w:pPr>
      <w:r w:rsidRPr="004E2114">
        <w:rPr>
          <w:rFonts w:asciiTheme="majorBidi" w:hAnsiTheme="majorBidi" w:cstheme="majorBidi"/>
          <w:sz w:val="28"/>
          <w:szCs w:val="28"/>
          <w:lang w:val="ru-KZ"/>
        </w:rPr>
        <w:t>Жалпы б</w:t>
      </w:r>
      <w:r w:rsidRPr="004E2114">
        <w:rPr>
          <w:rFonts w:asciiTheme="majorBidi" w:hAnsiTheme="majorBidi" w:cstheme="majorBidi"/>
          <w:sz w:val="28"/>
          <w:szCs w:val="28"/>
          <w:lang w:val="kk-KZ"/>
        </w:rPr>
        <w:t xml:space="preserve">ілім беретін пәндер  бойынша </w:t>
      </w:r>
      <w:r w:rsidRPr="004E2114">
        <w:rPr>
          <w:rFonts w:asciiTheme="majorBidi" w:hAnsiTheme="majorBidi" w:cstheme="majorBidi"/>
          <w:sz w:val="28"/>
          <w:szCs w:val="28"/>
          <w:lang w:val="ru-KZ"/>
        </w:rPr>
        <w:t>7-8  сынып о</w:t>
      </w:r>
      <w:r w:rsidRPr="004E2114">
        <w:rPr>
          <w:rFonts w:asciiTheme="majorBidi" w:hAnsiTheme="majorBidi" w:cstheme="majorBidi"/>
          <w:sz w:val="28"/>
          <w:szCs w:val="28"/>
          <w:lang w:val="kk-KZ"/>
        </w:rPr>
        <w:t>қушыларына арналған жасөспірімдер   олимпиадасының</w:t>
      </w:r>
      <w:r w:rsidRPr="004E2114">
        <w:rPr>
          <w:rFonts w:asciiTheme="majorBidi" w:hAnsiTheme="majorBidi" w:cstheme="majorBidi"/>
          <w:sz w:val="28"/>
          <w:szCs w:val="28"/>
          <w:lang w:val="ru-KZ"/>
        </w:rPr>
        <w:t xml:space="preserve"> </w:t>
      </w:r>
      <w:r w:rsidRPr="004E2114">
        <w:rPr>
          <w:rFonts w:asciiTheme="majorBidi" w:hAnsiTheme="majorBidi" w:cstheme="majorBidi"/>
          <w:sz w:val="28"/>
          <w:szCs w:val="28"/>
          <w:lang w:val="kk-KZ"/>
        </w:rPr>
        <w:t xml:space="preserve"> қалалық  кезеңіне </w:t>
      </w:r>
      <w:r w:rsidRPr="004E2114">
        <w:rPr>
          <w:rFonts w:asciiTheme="majorBidi" w:hAnsiTheme="majorBidi" w:cstheme="majorBidi"/>
          <w:sz w:val="28"/>
          <w:szCs w:val="28"/>
          <w:lang w:val="ru-KZ"/>
        </w:rPr>
        <w:t>17 о</w:t>
      </w:r>
      <w:r w:rsidRPr="004E2114">
        <w:rPr>
          <w:rFonts w:asciiTheme="majorBidi" w:hAnsiTheme="majorBidi" w:cstheme="majorBidi"/>
          <w:sz w:val="28"/>
          <w:szCs w:val="28"/>
          <w:lang w:val="kk-KZ"/>
        </w:rPr>
        <w:t xml:space="preserve">қушы қатысты </w:t>
      </w:r>
    </w:p>
    <w:p w14:paraId="72FC8C23" w14:textId="77777777" w:rsidR="00AF1BA0" w:rsidRPr="004E2114" w:rsidRDefault="00AF1BA0" w:rsidP="006E5599">
      <w:pPr>
        <w:spacing w:after="0" w:line="0" w:lineRule="atLeast"/>
        <w:rPr>
          <w:rFonts w:asciiTheme="majorBidi" w:hAnsiTheme="majorBidi" w:cstheme="majorBidi"/>
          <w:b/>
          <w:bCs/>
          <w:sz w:val="28"/>
          <w:szCs w:val="28"/>
          <w:lang w:val="kk-KZ"/>
        </w:rPr>
      </w:pPr>
    </w:p>
    <w:tbl>
      <w:tblPr>
        <w:tblW w:w="9356" w:type="dxa"/>
        <w:tblInd w:w="-5" w:type="dxa"/>
        <w:tblLook w:val="04A0" w:firstRow="1" w:lastRow="0" w:firstColumn="1" w:lastColumn="0" w:noHBand="0" w:noVBand="1"/>
      </w:tblPr>
      <w:tblGrid>
        <w:gridCol w:w="484"/>
        <w:gridCol w:w="200"/>
        <w:gridCol w:w="2138"/>
        <w:gridCol w:w="40"/>
        <w:gridCol w:w="1222"/>
        <w:gridCol w:w="11"/>
        <w:gridCol w:w="1449"/>
        <w:gridCol w:w="173"/>
        <w:gridCol w:w="1850"/>
        <w:gridCol w:w="397"/>
        <w:gridCol w:w="1386"/>
        <w:gridCol w:w="6"/>
      </w:tblGrid>
      <w:tr w:rsidR="006E5599" w:rsidRPr="004E2114" w14:paraId="67BE6705" w14:textId="77777777" w:rsidTr="000B52A1">
        <w:trPr>
          <w:gridAfter w:val="1"/>
          <w:wAfter w:w="6" w:type="dxa"/>
          <w:trHeight w:val="630"/>
        </w:trPr>
        <w:tc>
          <w:tcPr>
            <w:tcW w:w="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24D96" w14:textId="77777777" w:rsidR="006E5599" w:rsidRPr="004E2114" w:rsidRDefault="006E5599" w:rsidP="006E5599">
            <w:pPr>
              <w:spacing w:after="0" w:line="240" w:lineRule="auto"/>
              <w:jc w:val="center"/>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w:t>
            </w:r>
          </w:p>
        </w:tc>
        <w:tc>
          <w:tcPr>
            <w:tcW w:w="2568" w:type="dxa"/>
            <w:gridSpan w:val="3"/>
            <w:tcBorders>
              <w:top w:val="single" w:sz="4" w:space="0" w:color="auto"/>
              <w:left w:val="nil"/>
              <w:bottom w:val="single" w:sz="4" w:space="0" w:color="auto"/>
              <w:right w:val="single" w:sz="4" w:space="0" w:color="auto"/>
            </w:tcBorders>
            <w:shd w:val="clear" w:color="000000" w:fill="FFFFFF"/>
            <w:vAlign w:val="center"/>
            <w:hideMark/>
          </w:tcPr>
          <w:p w14:paraId="6E174B15" w14:textId="77777777" w:rsidR="006E5599" w:rsidRPr="004E2114" w:rsidRDefault="006E5599" w:rsidP="006E5599">
            <w:pPr>
              <w:spacing w:after="0" w:line="240" w:lineRule="auto"/>
              <w:jc w:val="center"/>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Оқушының аты-жөні</w:t>
            </w:r>
          </w:p>
        </w:tc>
        <w:tc>
          <w:tcPr>
            <w:tcW w:w="1156" w:type="dxa"/>
            <w:tcBorders>
              <w:top w:val="single" w:sz="4" w:space="0" w:color="auto"/>
              <w:left w:val="nil"/>
              <w:bottom w:val="single" w:sz="4" w:space="0" w:color="auto"/>
              <w:right w:val="single" w:sz="4" w:space="0" w:color="auto"/>
            </w:tcBorders>
            <w:shd w:val="clear" w:color="000000" w:fill="FFFFFF"/>
            <w:vAlign w:val="center"/>
            <w:hideMark/>
          </w:tcPr>
          <w:p w14:paraId="0EA84B6F" w14:textId="6DDEB712" w:rsidR="006E5599" w:rsidRPr="004E2114" w:rsidRDefault="006E5599" w:rsidP="006E5599">
            <w:pPr>
              <w:spacing w:after="0" w:line="240" w:lineRule="auto"/>
              <w:jc w:val="center"/>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Сын</w:t>
            </w:r>
            <w:r w:rsidR="00AF1BA0" w:rsidRPr="004E2114">
              <w:rPr>
                <w:rFonts w:asciiTheme="majorBidi" w:eastAsia="Times New Roman" w:hAnsiTheme="majorBidi" w:cstheme="majorBidi"/>
                <w:color w:val="000000"/>
                <w:sz w:val="28"/>
                <w:szCs w:val="28"/>
                <w:lang w:val="ru-KZ" w:eastAsia="ru-KZ" w:bidi="he-IL"/>
              </w:rPr>
              <w:t>ып</w:t>
            </w:r>
          </w:p>
        </w:tc>
        <w:tc>
          <w:tcPr>
            <w:tcW w:w="1694" w:type="dxa"/>
            <w:gridSpan w:val="3"/>
            <w:tcBorders>
              <w:top w:val="single" w:sz="4" w:space="0" w:color="auto"/>
              <w:left w:val="nil"/>
              <w:bottom w:val="single" w:sz="4" w:space="0" w:color="auto"/>
              <w:right w:val="single" w:sz="4" w:space="0" w:color="auto"/>
            </w:tcBorders>
            <w:shd w:val="clear" w:color="000000" w:fill="FFFFFF"/>
            <w:vAlign w:val="center"/>
            <w:hideMark/>
          </w:tcPr>
          <w:p w14:paraId="69629CE4" w14:textId="77777777" w:rsidR="006E5599" w:rsidRPr="004E2114" w:rsidRDefault="006E5599" w:rsidP="006E5599">
            <w:pPr>
              <w:spacing w:after="0" w:line="240" w:lineRule="auto"/>
              <w:jc w:val="center"/>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Пәні</w:t>
            </w:r>
          </w:p>
        </w:tc>
        <w:tc>
          <w:tcPr>
            <w:tcW w:w="1928" w:type="dxa"/>
            <w:gridSpan w:val="2"/>
            <w:tcBorders>
              <w:top w:val="single" w:sz="4" w:space="0" w:color="auto"/>
              <w:left w:val="nil"/>
              <w:bottom w:val="single" w:sz="4" w:space="0" w:color="auto"/>
              <w:right w:val="single" w:sz="4" w:space="0" w:color="auto"/>
            </w:tcBorders>
            <w:shd w:val="clear" w:color="000000" w:fill="FFFFFF"/>
          </w:tcPr>
          <w:p w14:paraId="15BAC3F3" w14:textId="77777777" w:rsidR="006E5599" w:rsidRPr="004E2114" w:rsidRDefault="006E5599" w:rsidP="006E5599">
            <w:pPr>
              <w:pStyle w:val="a3"/>
              <w:rPr>
                <w:rFonts w:asciiTheme="majorBidi" w:hAnsiTheme="majorBidi" w:cstheme="majorBidi"/>
                <w:szCs w:val="28"/>
                <w:lang w:val="kk-KZ"/>
              </w:rPr>
            </w:pPr>
            <w:r w:rsidRPr="004E2114">
              <w:rPr>
                <w:rFonts w:asciiTheme="majorBidi" w:hAnsiTheme="majorBidi" w:cstheme="majorBidi"/>
                <w:szCs w:val="28"/>
                <w:lang w:val="kk-KZ"/>
              </w:rPr>
              <w:t xml:space="preserve">Жетекшінің </w:t>
            </w:r>
          </w:p>
          <w:p w14:paraId="38FC0071" w14:textId="317AD05A" w:rsidR="006E5599" w:rsidRPr="004E2114" w:rsidRDefault="006E5599" w:rsidP="006E5599">
            <w:pPr>
              <w:pStyle w:val="a3"/>
              <w:rPr>
                <w:rFonts w:asciiTheme="majorBidi" w:hAnsiTheme="majorBidi" w:cstheme="majorBidi"/>
                <w:szCs w:val="28"/>
                <w:lang w:val="kk-KZ"/>
              </w:rPr>
            </w:pPr>
            <w:r w:rsidRPr="004E2114">
              <w:rPr>
                <w:rFonts w:asciiTheme="majorBidi" w:hAnsiTheme="majorBidi" w:cstheme="majorBidi"/>
                <w:szCs w:val="28"/>
                <w:lang w:val="kk-KZ"/>
              </w:rPr>
              <w:t>аты-жөні</w:t>
            </w:r>
          </w:p>
          <w:p w14:paraId="5FB20BE9" w14:textId="77777777" w:rsidR="006E5599" w:rsidRPr="004E2114" w:rsidRDefault="006E5599" w:rsidP="006E5599">
            <w:pPr>
              <w:spacing w:after="0" w:line="240" w:lineRule="auto"/>
              <w:jc w:val="center"/>
              <w:rPr>
                <w:rFonts w:asciiTheme="majorBidi" w:eastAsia="Times New Roman" w:hAnsiTheme="majorBidi" w:cstheme="majorBidi"/>
                <w:color w:val="000000"/>
                <w:sz w:val="28"/>
                <w:szCs w:val="28"/>
                <w:lang w:val="ru-KZ" w:eastAsia="ru-KZ" w:bidi="he-IL"/>
              </w:rPr>
            </w:pPr>
          </w:p>
        </w:tc>
        <w:tc>
          <w:tcPr>
            <w:tcW w:w="1544" w:type="dxa"/>
            <w:tcBorders>
              <w:top w:val="single" w:sz="4" w:space="0" w:color="auto"/>
              <w:left w:val="nil"/>
              <w:bottom w:val="single" w:sz="4" w:space="0" w:color="auto"/>
              <w:right w:val="single" w:sz="4" w:space="0" w:color="auto"/>
            </w:tcBorders>
            <w:shd w:val="clear" w:color="000000" w:fill="FFFFFF"/>
          </w:tcPr>
          <w:p w14:paraId="0729C02E" w14:textId="55B018BE" w:rsidR="006E5599" w:rsidRPr="004E2114" w:rsidRDefault="006E5599" w:rsidP="006E5599">
            <w:pPr>
              <w:spacing w:after="0" w:line="240" w:lineRule="auto"/>
              <w:jc w:val="center"/>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 xml:space="preserve">Орын </w:t>
            </w:r>
          </w:p>
        </w:tc>
      </w:tr>
      <w:tr w:rsidR="006E5599" w:rsidRPr="004E2114" w14:paraId="380D4384" w14:textId="77777777" w:rsidTr="000B52A1">
        <w:trPr>
          <w:gridAfter w:val="1"/>
          <w:wAfter w:w="6" w:type="dxa"/>
          <w:trHeight w:val="630"/>
        </w:trPr>
        <w:tc>
          <w:tcPr>
            <w:tcW w:w="460" w:type="dxa"/>
            <w:tcBorders>
              <w:top w:val="single" w:sz="4" w:space="0" w:color="auto"/>
              <w:left w:val="single" w:sz="4" w:space="0" w:color="auto"/>
              <w:bottom w:val="single" w:sz="4" w:space="0" w:color="auto"/>
              <w:right w:val="single" w:sz="4" w:space="0" w:color="auto"/>
            </w:tcBorders>
            <w:shd w:val="clear" w:color="000000" w:fill="FFFFFF"/>
            <w:vAlign w:val="center"/>
          </w:tcPr>
          <w:p w14:paraId="0E832182" w14:textId="77777777"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1</w:t>
            </w:r>
          </w:p>
        </w:tc>
        <w:tc>
          <w:tcPr>
            <w:tcW w:w="2568" w:type="dxa"/>
            <w:gridSpan w:val="3"/>
            <w:tcBorders>
              <w:top w:val="single" w:sz="4" w:space="0" w:color="auto"/>
              <w:left w:val="nil"/>
              <w:bottom w:val="single" w:sz="4" w:space="0" w:color="auto"/>
              <w:right w:val="single" w:sz="4" w:space="0" w:color="auto"/>
            </w:tcBorders>
            <w:shd w:val="clear" w:color="000000" w:fill="FFFFFF"/>
          </w:tcPr>
          <w:p w14:paraId="57A920E9" w14:textId="77777777"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Тюрина Ярослова</w:t>
            </w:r>
          </w:p>
        </w:tc>
        <w:tc>
          <w:tcPr>
            <w:tcW w:w="1156" w:type="dxa"/>
            <w:tcBorders>
              <w:top w:val="single" w:sz="4" w:space="0" w:color="auto"/>
              <w:left w:val="nil"/>
              <w:bottom w:val="single" w:sz="4" w:space="0" w:color="auto"/>
              <w:right w:val="single" w:sz="4" w:space="0" w:color="auto"/>
            </w:tcBorders>
            <w:shd w:val="clear" w:color="000000" w:fill="FFFFFF"/>
          </w:tcPr>
          <w:p w14:paraId="0E607CB0" w14:textId="77777777"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7</w:t>
            </w:r>
          </w:p>
        </w:tc>
        <w:tc>
          <w:tcPr>
            <w:tcW w:w="1694" w:type="dxa"/>
            <w:gridSpan w:val="3"/>
            <w:tcBorders>
              <w:top w:val="single" w:sz="4" w:space="0" w:color="auto"/>
              <w:left w:val="nil"/>
              <w:bottom w:val="single" w:sz="4" w:space="0" w:color="auto"/>
              <w:right w:val="single" w:sz="4" w:space="0" w:color="auto"/>
            </w:tcBorders>
            <w:shd w:val="clear" w:color="000000" w:fill="FFFFFF"/>
          </w:tcPr>
          <w:p w14:paraId="269C30F3" w14:textId="77777777"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 xml:space="preserve">қазақ тілі </w:t>
            </w:r>
          </w:p>
        </w:tc>
        <w:tc>
          <w:tcPr>
            <w:tcW w:w="1928" w:type="dxa"/>
            <w:gridSpan w:val="2"/>
            <w:tcBorders>
              <w:top w:val="single" w:sz="4" w:space="0" w:color="auto"/>
              <w:left w:val="nil"/>
              <w:bottom w:val="single" w:sz="4" w:space="0" w:color="auto"/>
              <w:right w:val="single" w:sz="4" w:space="0" w:color="auto"/>
            </w:tcBorders>
            <w:shd w:val="clear" w:color="000000" w:fill="FFFFFF"/>
          </w:tcPr>
          <w:p w14:paraId="28FD29FE" w14:textId="6D520E45" w:rsidR="006E5599" w:rsidRPr="004E2114" w:rsidRDefault="006E5599" w:rsidP="006E5599">
            <w:pPr>
              <w:pStyle w:val="a3"/>
              <w:rPr>
                <w:rFonts w:asciiTheme="majorBidi" w:hAnsiTheme="majorBidi" w:cstheme="majorBidi"/>
                <w:color w:val="000000"/>
                <w:szCs w:val="28"/>
                <w:lang w:val="kk-KZ" w:eastAsia="ru-KZ" w:bidi="he-IL"/>
              </w:rPr>
            </w:pPr>
            <w:r w:rsidRPr="004E2114">
              <w:rPr>
                <w:rFonts w:asciiTheme="majorBidi" w:hAnsiTheme="majorBidi" w:cstheme="majorBidi"/>
                <w:color w:val="000000"/>
                <w:szCs w:val="28"/>
                <w:lang w:val="ru-KZ"/>
              </w:rPr>
              <w:t xml:space="preserve">Талдыбаева </w:t>
            </w:r>
            <w:r w:rsidRPr="004E2114">
              <w:rPr>
                <w:rFonts w:asciiTheme="majorBidi" w:hAnsiTheme="majorBidi" w:cstheme="majorBidi"/>
                <w:color w:val="000000"/>
                <w:szCs w:val="28"/>
                <w:lang w:val="kk-KZ"/>
              </w:rPr>
              <w:t>Үміт Талдыбайқызы</w:t>
            </w:r>
          </w:p>
        </w:tc>
        <w:tc>
          <w:tcPr>
            <w:tcW w:w="1544" w:type="dxa"/>
            <w:tcBorders>
              <w:top w:val="single" w:sz="4" w:space="0" w:color="auto"/>
              <w:left w:val="nil"/>
              <w:bottom w:val="single" w:sz="4" w:space="0" w:color="auto"/>
              <w:right w:val="single" w:sz="4" w:space="0" w:color="auto"/>
            </w:tcBorders>
            <w:shd w:val="clear" w:color="000000" w:fill="FFFFFF"/>
          </w:tcPr>
          <w:p w14:paraId="510E98EB" w14:textId="29F7F84B" w:rsidR="006E5599" w:rsidRPr="004E2114" w:rsidRDefault="006E5599" w:rsidP="006E5599">
            <w:pPr>
              <w:spacing w:after="0" w:line="240" w:lineRule="auto"/>
              <w:rPr>
                <w:rFonts w:asciiTheme="majorBidi" w:eastAsia="Times New Roman" w:hAnsiTheme="majorBidi" w:cstheme="majorBidi"/>
                <w:color w:val="000000"/>
                <w:sz w:val="28"/>
                <w:szCs w:val="28"/>
                <w:lang w:val="kk-KZ" w:eastAsia="ru-KZ" w:bidi="he-IL"/>
              </w:rPr>
            </w:pPr>
            <w:r w:rsidRPr="004E2114">
              <w:rPr>
                <w:rFonts w:asciiTheme="majorBidi" w:eastAsia="Times New Roman" w:hAnsiTheme="majorBidi" w:cstheme="majorBidi"/>
                <w:color w:val="000000"/>
                <w:sz w:val="28"/>
                <w:szCs w:val="28"/>
                <w:lang w:val="en-US" w:eastAsia="ru-KZ" w:bidi="he-IL"/>
              </w:rPr>
              <w:t xml:space="preserve">2 </w:t>
            </w:r>
            <w:r w:rsidRPr="004E2114">
              <w:rPr>
                <w:rFonts w:asciiTheme="majorBidi" w:eastAsia="Times New Roman" w:hAnsiTheme="majorBidi" w:cstheme="majorBidi"/>
                <w:color w:val="000000"/>
                <w:sz w:val="28"/>
                <w:szCs w:val="28"/>
                <w:lang w:val="kk-KZ" w:eastAsia="ru-KZ" w:bidi="he-IL"/>
              </w:rPr>
              <w:t>орын</w:t>
            </w:r>
          </w:p>
        </w:tc>
      </w:tr>
      <w:tr w:rsidR="006E5599" w:rsidRPr="004E2114" w14:paraId="7ACC52FB" w14:textId="77777777" w:rsidTr="000B52A1">
        <w:trPr>
          <w:gridAfter w:val="1"/>
          <w:wAfter w:w="6" w:type="dxa"/>
          <w:trHeight w:val="630"/>
        </w:trPr>
        <w:tc>
          <w:tcPr>
            <w:tcW w:w="460" w:type="dxa"/>
            <w:tcBorders>
              <w:top w:val="single" w:sz="4" w:space="0" w:color="auto"/>
              <w:left w:val="single" w:sz="4" w:space="0" w:color="auto"/>
              <w:bottom w:val="single" w:sz="4" w:space="0" w:color="auto"/>
              <w:right w:val="single" w:sz="4" w:space="0" w:color="auto"/>
            </w:tcBorders>
            <w:shd w:val="clear" w:color="000000" w:fill="FFFFFF"/>
            <w:vAlign w:val="center"/>
          </w:tcPr>
          <w:p w14:paraId="6FE3F81D" w14:textId="77777777"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2</w:t>
            </w:r>
          </w:p>
        </w:tc>
        <w:tc>
          <w:tcPr>
            <w:tcW w:w="2568" w:type="dxa"/>
            <w:gridSpan w:val="3"/>
            <w:tcBorders>
              <w:top w:val="single" w:sz="4" w:space="0" w:color="auto"/>
              <w:left w:val="nil"/>
              <w:bottom w:val="single" w:sz="4" w:space="0" w:color="auto"/>
              <w:right w:val="single" w:sz="4" w:space="0" w:color="auto"/>
            </w:tcBorders>
            <w:shd w:val="clear" w:color="000000" w:fill="FFFFFF"/>
          </w:tcPr>
          <w:p w14:paraId="17B27696" w14:textId="77777777"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Сарсенбинов Саламат</w:t>
            </w:r>
          </w:p>
        </w:tc>
        <w:tc>
          <w:tcPr>
            <w:tcW w:w="1156" w:type="dxa"/>
            <w:tcBorders>
              <w:top w:val="single" w:sz="4" w:space="0" w:color="auto"/>
              <w:left w:val="nil"/>
              <w:bottom w:val="single" w:sz="4" w:space="0" w:color="auto"/>
              <w:right w:val="single" w:sz="4" w:space="0" w:color="auto"/>
            </w:tcBorders>
            <w:shd w:val="clear" w:color="000000" w:fill="FFFFFF"/>
          </w:tcPr>
          <w:p w14:paraId="347C0A52" w14:textId="77777777"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8</w:t>
            </w:r>
          </w:p>
        </w:tc>
        <w:tc>
          <w:tcPr>
            <w:tcW w:w="1694" w:type="dxa"/>
            <w:gridSpan w:val="3"/>
            <w:tcBorders>
              <w:top w:val="single" w:sz="4" w:space="0" w:color="auto"/>
              <w:left w:val="nil"/>
              <w:bottom w:val="single" w:sz="4" w:space="0" w:color="auto"/>
              <w:right w:val="single" w:sz="4" w:space="0" w:color="auto"/>
            </w:tcBorders>
            <w:shd w:val="clear" w:color="000000" w:fill="FFFFFF"/>
          </w:tcPr>
          <w:p w14:paraId="15A4BD9D" w14:textId="77777777"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физика</w:t>
            </w:r>
          </w:p>
        </w:tc>
        <w:tc>
          <w:tcPr>
            <w:tcW w:w="1928" w:type="dxa"/>
            <w:gridSpan w:val="2"/>
            <w:tcBorders>
              <w:top w:val="single" w:sz="4" w:space="0" w:color="auto"/>
              <w:left w:val="nil"/>
              <w:bottom w:val="single" w:sz="4" w:space="0" w:color="auto"/>
              <w:right w:val="single" w:sz="4" w:space="0" w:color="auto"/>
            </w:tcBorders>
            <w:shd w:val="clear" w:color="000000" w:fill="FFFFFF"/>
          </w:tcPr>
          <w:p w14:paraId="2FB976E4" w14:textId="3F12F7A4" w:rsidR="006E5599" w:rsidRPr="004E2114" w:rsidRDefault="006E5599" w:rsidP="006E5599">
            <w:pPr>
              <w:spacing w:after="0" w:line="240" w:lineRule="auto"/>
              <w:rPr>
                <w:rFonts w:asciiTheme="majorBidi" w:eastAsia="Times New Roman" w:hAnsiTheme="majorBidi" w:cstheme="majorBidi"/>
                <w:color w:val="000000"/>
                <w:sz w:val="28"/>
                <w:szCs w:val="28"/>
                <w:lang w:val="kk-KZ" w:eastAsia="ru-KZ" w:bidi="he-IL"/>
              </w:rPr>
            </w:pPr>
            <w:r w:rsidRPr="004E2114">
              <w:rPr>
                <w:rFonts w:asciiTheme="majorBidi" w:eastAsia="Times New Roman" w:hAnsiTheme="majorBidi" w:cstheme="majorBidi"/>
                <w:color w:val="000000"/>
                <w:sz w:val="28"/>
                <w:szCs w:val="28"/>
                <w:lang w:val="kk-KZ" w:eastAsia="ru-KZ" w:bidi="he-IL"/>
              </w:rPr>
              <w:t xml:space="preserve">Тынысбекова Қарлығаш Шайкышевна </w:t>
            </w:r>
          </w:p>
        </w:tc>
        <w:tc>
          <w:tcPr>
            <w:tcW w:w="1544" w:type="dxa"/>
            <w:tcBorders>
              <w:top w:val="single" w:sz="4" w:space="0" w:color="auto"/>
              <w:left w:val="nil"/>
              <w:bottom w:val="single" w:sz="4" w:space="0" w:color="auto"/>
              <w:right w:val="single" w:sz="4" w:space="0" w:color="auto"/>
            </w:tcBorders>
            <w:shd w:val="clear" w:color="000000" w:fill="FFFFFF"/>
          </w:tcPr>
          <w:p w14:paraId="6C0AF0FF" w14:textId="1A1EEEBD" w:rsidR="006E5599" w:rsidRPr="004E2114" w:rsidRDefault="006E5599" w:rsidP="006E5599">
            <w:pPr>
              <w:spacing w:after="0" w:line="240" w:lineRule="auto"/>
              <w:rPr>
                <w:rFonts w:asciiTheme="majorBidi" w:eastAsia="Times New Roman" w:hAnsiTheme="majorBidi" w:cstheme="majorBidi"/>
                <w:color w:val="000000"/>
                <w:sz w:val="28"/>
                <w:szCs w:val="28"/>
                <w:lang w:val="kk-KZ" w:eastAsia="ru-KZ" w:bidi="he-IL"/>
              </w:rPr>
            </w:pPr>
            <w:r w:rsidRPr="004E2114">
              <w:rPr>
                <w:rFonts w:asciiTheme="majorBidi" w:eastAsia="Times New Roman" w:hAnsiTheme="majorBidi" w:cstheme="majorBidi"/>
                <w:color w:val="000000"/>
                <w:sz w:val="28"/>
                <w:szCs w:val="28"/>
                <w:lang w:val="en-US" w:eastAsia="ru-KZ" w:bidi="he-IL"/>
              </w:rPr>
              <w:t>3</w:t>
            </w:r>
            <w:r w:rsidRPr="004E2114">
              <w:rPr>
                <w:rFonts w:asciiTheme="majorBidi" w:eastAsia="Times New Roman" w:hAnsiTheme="majorBidi" w:cstheme="majorBidi"/>
                <w:color w:val="000000"/>
                <w:sz w:val="28"/>
                <w:szCs w:val="28"/>
                <w:lang w:val="kk-KZ" w:eastAsia="ru-KZ" w:bidi="he-IL"/>
              </w:rPr>
              <w:t xml:space="preserve"> орын</w:t>
            </w:r>
          </w:p>
        </w:tc>
      </w:tr>
      <w:tr w:rsidR="006E5599" w:rsidRPr="004E2114" w14:paraId="0A8A0B47" w14:textId="77777777" w:rsidTr="000B52A1">
        <w:trPr>
          <w:gridAfter w:val="1"/>
          <w:wAfter w:w="6" w:type="dxa"/>
          <w:trHeight w:val="630"/>
        </w:trPr>
        <w:tc>
          <w:tcPr>
            <w:tcW w:w="460" w:type="dxa"/>
            <w:tcBorders>
              <w:top w:val="single" w:sz="4" w:space="0" w:color="auto"/>
              <w:left w:val="single" w:sz="4" w:space="0" w:color="auto"/>
              <w:bottom w:val="single" w:sz="4" w:space="0" w:color="auto"/>
              <w:right w:val="single" w:sz="4" w:space="0" w:color="auto"/>
            </w:tcBorders>
            <w:shd w:val="clear" w:color="000000" w:fill="FFFFFF"/>
            <w:vAlign w:val="center"/>
          </w:tcPr>
          <w:p w14:paraId="0B985A34" w14:textId="77777777"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3</w:t>
            </w:r>
          </w:p>
        </w:tc>
        <w:tc>
          <w:tcPr>
            <w:tcW w:w="2568" w:type="dxa"/>
            <w:gridSpan w:val="3"/>
            <w:tcBorders>
              <w:top w:val="single" w:sz="4" w:space="0" w:color="auto"/>
              <w:left w:val="nil"/>
              <w:bottom w:val="single" w:sz="4" w:space="0" w:color="auto"/>
              <w:right w:val="single" w:sz="4" w:space="0" w:color="auto"/>
            </w:tcBorders>
            <w:shd w:val="clear" w:color="000000" w:fill="FFFFFF"/>
          </w:tcPr>
          <w:p w14:paraId="6EC92978" w14:textId="77777777"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Серикбаева Малика</w:t>
            </w:r>
          </w:p>
        </w:tc>
        <w:tc>
          <w:tcPr>
            <w:tcW w:w="1156" w:type="dxa"/>
            <w:tcBorders>
              <w:top w:val="single" w:sz="4" w:space="0" w:color="auto"/>
              <w:left w:val="nil"/>
              <w:bottom w:val="single" w:sz="4" w:space="0" w:color="auto"/>
              <w:right w:val="single" w:sz="4" w:space="0" w:color="auto"/>
            </w:tcBorders>
            <w:shd w:val="clear" w:color="000000" w:fill="FFFFFF"/>
          </w:tcPr>
          <w:p w14:paraId="3648E3B8" w14:textId="77777777"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7</w:t>
            </w:r>
          </w:p>
        </w:tc>
        <w:tc>
          <w:tcPr>
            <w:tcW w:w="1694" w:type="dxa"/>
            <w:gridSpan w:val="3"/>
            <w:tcBorders>
              <w:top w:val="single" w:sz="4" w:space="0" w:color="auto"/>
              <w:left w:val="nil"/>
              <w:bottom w:val="single" w:sz="4" w:space="0" w:color="auto"/>
              <w:right w:val="single" w:sz="4" w:space="0" w:color="auto"/>
            </w:tcBorders>
            <w:shd w:val="clear" w:color="000000" w:fill="FFFFFF"/>
          </w:tcPr>
          <w:p w14:paraId="2554DEE4" w14:textId="77777777"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орыс тілі мен әдебиеті</w:t>
            </w:r>
          </w:p>
        </w:tc>
        <w:tc>
          <w:tcPr>
            <w:tcW w:w="1928" w:type="dxa"/>
            <w:gridSpan w:val="2"/>
            <w:tcBorders>
              <w:top w:val="single" w:sz="4" w:space="0" w:color="auto"/>
              <w:left w:val="nil"/>
              <w:bottom w:val="single" w:sz="4" w:space="0" w:color="auto"/>
              <w:right w:val="single" w:sz="4" w:space="0" w:color="auto"/>
            </w:tcBorders>
            <w:shd w:val="clear" w:color="000000" w:fill="FFFFFF"/>
          </w:tcPr>
          <w:p w14:paraId="479B5D0E" w14:textId="27D279CB" w:rsidR="006E5599" w:rsidRPr="004E2114" w:rsidRDefault="006E5599" w:rsidP="006E5599">
            <w:pPr>
              <w:spacing w:after="0" w:line="240" w:lineRule="auto"/>
              <w:rPr>
                <w:rFonts w:asciiTheme="majorBidi" w:eastAsia="Times New Roman" w:hAnsiTheme="majorBidi" w:cstheme="majorBidi"/>
                <w:color w:val="000000"/>
                <w:sz w:val="28"/>
                <w:szCs w:val="28"/>
                <w:lang w:val="kk-KZ" w:eastAsia="ru-KZ" w:bidi="he-IL"/>
              </w:rPr>
            </w:pPr>
            <w:r w:rsidRPr="004E2114">
              <w:rPr>
                <w:rFonts w:asciiTheme="majorBidi" w:eastAsia="Times New Roman" w:hAnsiTheme="majorBidi" w:cstheme="majorBidi"/>
                <w:color w:val="000000"/>
                <w:sz w:val="28"/>
                <w:szCs w:val="28"/>
                <w:lang w:val="kk-KZ" w:eastAsia="ru-KZ" w:bidi="he-IL"/>
              </w:rPr>
              <w:t xml:space="preserve">Оспанбекова Макпал Болатовна </w:t>
            </w:r>
          </w:p>
        </w:tc>
        <w:tc>
          <w:tcPr>
            <w:tcW w:w="1544" w:type="dxa"/>
            <w:tcBorders>
              <w:top w:val="single" w:sz="4" w:space="0" w:color="auto"/>
              <w:left w:val="nil"/>
              <w:bottom w:val="single" w:sz="4" w:space="0" w:color="auto"/>
              <w:right w:val="single" w:sz="4" w:space="0" w:color="auto"/>
            </w:tcBorders>
            <w:shd w:val="clear" w:color="000000" w:fill="FFFFFF"/>
          </w:tcPr>
          <w:p w14:paraId="43F78A86" w14:textId="2857B3D9"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en-US" w:eastAsia="ru-KZ" w:bidi="he-IL"/>
              </w:rPr>
              <w:t>3</w:t>
            </w:r>
            <w:r w:rsidRPr="004E2114">
              <w:rPr>
                <w:rFonts w:asciiTheme="majorBidi" w:eastAsia="Times New Roman" w:hAnsiTheme="majorBidi" w:cstheme="majorBidi"/>
                <w:color w:val="000000"/>
                <w:sz w:val="28"/>
                <w:szCs w:val="28"/>
                <w:lang w:val="kk-KZ" w:eastAsia="ru-KZ" w:bidi="he-IL"/>
              </w:rPr>
              <w:t xml:space="preserve"> орын</w:t>
            </w:r>
          </w:p>
        </w:tc>
      </w:tr>
      <w:tr w:rsidR="006E5599" w:rsidRPr="004E2114" w14:paraId="4D737AA0" w14:textId="77777777" w:rsidTr="000B52A1">
        <w:trPr>
          <w:gridAfter w:val="1"/>
          <w:wAfter w:w="6" w:type="dxa"/>
          <w:trHeight w:val="630"/>
        </w:trPr>
        <w:tc>
          <w:tcPr>
            <w:tcW w:w="460" w:type="dxa"/>
            <w:tcBorders>
              <w:top w:val="single" w:sz="4" w:space="0" w:color="auto"/>
              <w:left w:val="single" w:sz="4" w:space="0" w:color="auto"/>
              <w:bottom w:val="single" w:sz="4" w:space="0" w:color="auto"/>
              <w:right w:val="single" w:sz="4" w:space="0" w:color="auto"/>
            </w:tcBorders>
            <w:shd w:val="clear" w:color="000000" w:fill="FFFFFF"/>
            <w:vAlign w:val="center"/>
          </w:tcPr>
          <w:p w14:paraId="6CDF590A" w14:textId="77777777"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4</w:t>
            </w:r>
          </w:p>
        </w:tc>
        <w:tc>
          <w:tcPr>
            <w:tcW w:w="2568" w:type="dxa"/>
            <w:gridSpan w:val="3"/>
            <w:tcBorders>
              <w:top w:val="single" w:sz="4" w:space="0" w:color="auto"/>
              <w:left w:val="nil"/>
              <w:bottom w:val="single" w:sz="4" w:space="0" w:color="auto"/>
              <w:right w:val="single" w:sz="4" w:space="0" w:color="auto"/>
            </w:tcBorders>
            <w:shd w:val="clear" w:color="000000" w:fill="FFFFFF"/>
          </w:tcPr>
          <w:p w14:paraId="4F67C1F4" w14:textId="77777777"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Бакытбекова Фатима</w:t>
            </w:r>
          </w:p>
        </w:tc>
        <w:tc>
          <w:tcPr>
            <w:tcW w:w="1156" w:type="dxa"/>
            <w:tcBorders>
              <w:top w:val="single" w:sz="4" w:space="0" w:color="auto"/>
              <w:left w:val="nil"/>
              <w:bottom w:val="single" w:sz="4" w:space="0" w:color="auto"/>
              <w:right w:val="single" w:sz="4" w:space="0" w:color="auto"/>
            </w:tcBorders>
            <w:shd w:val="clear" w:color="000000" w:fill="FFFFFF"/>
          </w:tcPr>
          <w:p w14:paraId="5A888814" w14:textId="77777777"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7</w:t>
            </w:r>
          </w:p>
        </w:tc>
        <w:tc>
          <w:tcPr>
            <w:tcW w:w="1694" w:type="dxa"/>
            <w:gridSpan w:val="3"/>
            <w:tcBorders>
              <w:top w:val="single" w:sz="4" w:space="0" w:color="auto"/>
              <w:left w:val="nil"/>
              <w:bottom w:val="single" w:sz="4" w:space="0" w:color="auto"/>
              <w:right w:val="single" w:sz="4" w:space="0" w:color="auto"/>
            </w:tcBorders>
            <w:shd w:val="clear" w:color="000000" w:fill="FFFFFF"/>
          </w:tcPr>
          <w:p w14:paraId="42D94A52" w14:textId="77777777"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ru-KZ" w:eastAsia="ru-KZ" w:bidi="he-IL"/>
              </w:rPr>
              <w:t>физика</w:t>
            </w:r>
          </w:p>
        </w:tc>
        <w:tc>
          <w:tcPr>
            <w:tcW w:w="1928" w:type="dxa"/>
            <w:gridSpan w:val="2"/>
            <w:tcBorders>
              <w:top w:val="single" w:sz="4" w:space="0" w:color="auto"/>
              <w:left w:val="nil"/>
              <w:bottom w:val="single" w:sz="4" w:space="0" w:color="auto"/>
              <w:right w:val="single" w:sz="4" w:space="0" w:color="auto"/>
            </w:tcBorders>
            <w:shd w:val="clear" w:color="000000" w:fill="FFFFFF"/>
          </w:tcPr>
          <w:p w14:paraId="72EBCE2B" w14:textId="52147C2B"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kk-KZ" w:eastAsia="ru-KZ" w:bidi="he-IL"/>
              </w:rPr>
              <w:t>Тынысбекова Қарлығаш Шайкышевна</w:t>
            </w:r>
          </w:p>
        </w:tc>
        <w:tc>
          <w:tcPr>
            <w:tcW w:w="1544" w:type="dxa"/>
            <w:tcBorders>
              <w:top w:val="single" w:sz="4" w:space="0" w:color="auto"/>
              <w:left w:val="nil"/>
              <w:bottom w:val="single" w:sz="4" w:space="0" w:color="auto"/>
              <w:right w:val="single" w:sz="4" w:space="0" w:color="auto"/>
            </w:tcBorders>
            <w:shd w:val="clear" w:color="000000" w:fill="FFFFFF"/>
          </w:tcPr>
          <w:p w14:paraId="25050A93" w14:textId="07DE36DF" w:rsidR="006E5599" w:rsidRPr="004E2114" w:rsidRDefault="006E5599" w:rsidP="006E5599">
            <w:pPr>
              <w:spacing w:after="0" w:line="240" w:lineRule="auto"/>
              <w:rPr>
                <w:rFonts w:asciiTheme="majorBidi" w:eastAsia="Times New Roman" w:hAnsiTheme="majorBidi" w:cstheme="majorBidi"/>
                <w:color w:val="000000"/>
                <w:sz w:val="28"/>
                <w:szCs w:val="28"/>
                <w:lang w:val="ru-KZ" w:eastAsia="ru-KZ" w:bidi="he-IL"/>
              </w:rPr>
            </w:pPr>
            <w:r w:rsidRPr="004E2114">
              <w:rPr>
                <w:rFonts w:asciiTheme="majorBidi" w:eastAsia="Times New Roman" w:hAnsiTheme="majorBidi" w:cstheme="majorBidi"/>
                <w:color w:val="000000"/>
                <w:sz w:val="28"/>
                <w:szCs w:val="28"/>
                <w:lang w:val="en-US" w:eastAsia="ru-KZ" w:bidi="he-IL"/>
              </w:rPr>
              <w:t>3</w:t>
            </w:r>
            <w:r w:rsidRPr="004E2114">
              <w:rPr>
                <w:rFonts w:asciiTheme="majorBidi" w:eastAsia="Times New Roman" w:hAnsiTheme="majorBidi" w:cstheme="majorBidi"/>
                <w:color w:val="000000"/>
                <w:sz w:val="28"/>
                <w:szCs w:val="28"/>
                <w:lang w:val="kk-KZ" w:eastAsia="ru-KZ" w:bidi="he-IL"/>
              </w:rPr>
              <w:t xml:space="preserve"> орын</w:t>
            </w:r>
          </w:p>
        </w:tc>
      </w:tr>
      <w:tr w:rsidR="006E5599" w:rsidRPr="004E2114" w14:paraId="00D7369A" w14:textId="77777777" w:rsidTr="000B52A1">
        <w:trPr>
          <w:trHeight w:val="780"/>
        </w:trPr>
        <w:tc>
          <w:tcPr>
            <w:tcW w:w="9356" w:type="dxa"/>
            <w:gridSpan w:val="12"/>
            <w:tcBorders>
              <w:top w:val="nil"/>
              <w:left w:val="nil"/>
              <w:bottom w:val="single" w:sz="4" w:space="0" w:color="auto"/>
              <w:right w:val="nil"/>
            </w:tcBorders>
            <w:shd w:val="clear" w:color="000000" w:fill="FFFFFF"/>
            <w:hideMark/>
          </w:tcPr>
          <w:p w14:paraId="0BAD5175" w14:textId="2A7BE873" w:rsidR="006E5599" w:rsidRPr="004E2114" w:rsidRDefault="006E5599" w:rsidP="007476A3">
            <w:pPr>
              <w:spacing w:after="0" w:line="240" w:lineRule="auto"/>
              <w:ind w:firstLine="604"/>
              <w:jc w:val="both"/>
              <w:rPr>
                <w:rFonts w:asciiTheme="majorBidi" w:eastAsia="Times New Roman" w:hAnsiTheme="majorBidi" w:cstheme="majorBidi"/>
                <w:sz w:val="28"/>
                <w:szCs w:val="28"/>
                <w:lang w:val="kk-KZ" w:eastAsia="ru-KZ"/>
              </w:rPr>
            </w:pPr>
            <w:r w:rsidRPr="004E2114">
              <w:rPr>
                <w:rFonts w:asciiTheme="majorBidi" w:eastAsia="Times New Roman" w:hAnsiTheme="majorBidi" w:cstheme="majorBidi"/>
                <w:sz w:val="28"/>
                <w:szCs w:val="28"/>
                <w:lang w:eastAsia="ru-KZ"/>
              </w:rPr>
              <w:lastRenderedPageBreak/>
              <w:t>9-11</w:t>
            </w:r>
            <w:r w:rsidR="007476A3">
              <w:rPr>
                <w:rFonts w:asciiTheme="majorBidi" w:eastAsia="Times New Roman" w:hAnsiTheme="majorBidi" w:cstheme="majorBidi"/>
                <w:sz w:val="28"/>
                <w:szCs w:val="28"/>
                <w:lang w:eastAsia="ru-KZ"/>
              </w:rPr>
              <w:t xml:space="preserve"> </w:t>
            </w:r>
            <w:r w:rsidRPr="004E2114">
              <w:rPr>
                <w:rFonts w:asciiTheme="majorBidi" w:eastAsia="Times New Roman" w:hAnsiTheme="majorBidi" w:cstheme="majorBidi"/>
                <w:sz w:val="28"/>
                <w:szCs w:val="28"/>
                <w:lang w:eastAsia="ru-KZ"/>
              </w:rPr>
              <w:t xml:space="preserve">сыныптар арасында 2022-2023 оқу жылындағы Республикалық пәндік олимпиаданың мектепішілік кезеңінің </w:t>
            </w:r>
            <w:r w:rsidRPr="004E2114">
              <w:rPr>
                <w:rFonts w:asciiTheme="majorBidi" w:eastAsia="Times New Roman" w:hAnsiTheme="majorBidi" w:cstheme="majorBidi"/>
                <w:sz w:val="28"/>
                <w:szCs w:val="28"/>
                <w:lang w:val="kk-KZ" w:eastAsia="ru-KZ"/>
              </w:rPr>
              <w:t xml:space="preserve"> </w:t>
            </w:r>
            <w:r w:rsidRPr="004E2114">
              <w:rPr>
                <w:rFonts w:asciiTheme="majorBidi" w:eastAsia="Times New Roman" w:hAnsiTheme="majorBidi" w:cstheme="majorBidi"/>
                <w:sz w:val="28"/>
                <w:szCs w:val="28"/>
                <w:lang w:val="ru-KZ" w:eastAsia="ru-KZ"/>
              </w:rPr>
              <w:t xml:space="preserve">10 </w:t>
            </w:r>
            <w:r w:rsidRPr="004E2114">
              <w:rPr>
                <w:rFonts w:asciiTheme="majorBidi" w:eastAsia="Times New Roman" w:hAnsiTheme="majorBidi" w:cstheme="majorBidi"/>
                <w:sz w:val="28"/>
                <w:szCs w:val="28"/>
                <w:lang w:eastAsia="ru-KZ"/>
              </w:rPr>
              <w:t>оқушы</w:t>
            </w:r>
            <w:r w:rsidRPr="004E2114">
              <w:rPr>
                <w:rFonts w:asciiTheme="majorBidi" w:eastAsia="Times New Roman" w:hAnsiTheme="majorBidi" w:cstheme="majorBidi"/>
                <w:sz w:val="28"/>
                <w:szCs w:val="28"/>
                <w:lang w:val="ru-KZ" w:eastAsia="ru-KZ"/>
              </w:rPr>
              <w:t xml:space="preserve"> </w:t>
            </w:r>
            <w:r w:rsidRPr="004E2114">
              <w:rPr>
                <w:rFonts w:asciiTheme="majorBidi" w:eastAsia="Times New Roman" w:hAnsiTheme="majorBidi" w:cstheme="majorBidi"/>
                <w:sz w:val="28"/>
                <w:szCs w:val="28"/>
                <w:lang w:val="kk-KZ" w:eastAsia="ru-KZ"/>
              </w:rPr>
              <w:t>қ</w:t>
            </w:r>
            <w:r w:rsidRPr="004E2114">
              <w:rPr>
                <w:rFonts w:asciiTheme="majorBidi" w:eastAsia="Times New Roman" w:hAnsiTheme="majorBidi" w:cstheme="majorBidi"/>
                <w:sz w:val="28"/>
                <w:szCs w:val="28"/>
                <w:lang w:val="ru-KZ" w:eastAsia="ru-KZ"/>
              </w:rPr>
              <w:t xml:space="preserve">атысты </w:t>
            </w:r>
            <w:r w:rsidRPr="004E2114">
              <w:rPr>
                <w:rFonts w:asciiTheme="majorBidi" w:eastAsia="Times New Roman" w:hAnsiTheme="majorBidi" w:cstheme="majorBidi"/>
                <w:sz w:val="28"/>
                <w:szCs w:val="28"/>
                <w:lang w:val="kk-KZ" w:eastAsia="ru-KZ"/>
              </w:rPr>
              <w:t xml:space="preserve"> </w:t>
            </w:r>
            <w:r w:rsidRPr="004E2114">
              <w:rPr>
                <w:rFonts w:asciiTheme="majorBidi" w:eastAsia="Times New Roman" w:hAnsiTheme="majorBidi" w:cstheme="majorBidi"/>
                <w:sz w:val="28"/>
                <w:szCs w:val="28"/>
                <w:lang w:val="ru-KZ" w:eastAsia="ru-KZ"/>
              </w:rPr>
              <w:t>2 о</w:t>
            </w:r>
            <w:r w:rsidRPr="004E2114">
              <w:rPr>
                <w:rFonts w:asciiTheme="majorBidi" w:eastAsia="Times New Roman" w:hAnsiTheme="majorBidi" w:cstheme="majorBidi"/>
                <w:sz w:val="28"/>
                <w:szCs w:val="28"/>
                <w:lang w:val="kk-KZ" w:eastAsia="ru-KZ"/>
              </w:rPr>
              <w:t>қушы  орын алды</w:t>
            </w:r>
          </w:p>
          <w:p w14:paraId="4086EB5C" w14:textId="77777777" w:rsidR="00223CC2" w:rsidRPr="004E2114" w:rsidRDefault="00223CC2" w:rsidP="00000C41">
            <w:pPr>
              <w:spacing w:after="0" w:line="240" w:lineRule="auto"/>
              <w:rPr>
                <w:rFonts w:asciiTheme="majorBidi" w:eastAsia="Times New Roman" w:hAnsiTheme="majorBidi" w:cstheme="majorBidi"/>
                <w:sz w:val="28"/>
                <w:szCs w:val="28"/>
                <w:lang w:val="kk-KZ" w:eastAsia="ru-KZ"/>
              </w:rPr>
            </w:pPr>
          </w:p>
          <w:p w14:paraId="131AA922" w14:textId="77777777" w:rsidR="006E5599" w:rsidRPr="004E2114" w:rsidRDefault="006E5599" w:rsidP="00000C41">
            <w:pPr>
              <w:spacing w:after="0" w:line="240" w:lineRule="auto"/>
              <w:rPr>
                <w:rFonts w:asciiTheme="majorBidi" w:eastAsia="Times New Roman" w:hAnsiTheme="majorBidi" w:cstheme="majorBidi"/>
                <w:sz w:val="28"/>
                <w:szCs w:val="28"/>
                <w:lang w:eastAsia="ru-KZ"/>
              </w:rPr>
            </w:pPr>
          </w:p>
        </w:tc>
      </w:tr>
      <w:tr w:rsidR="006E5599" w:rsidRPr="004E2114" w14:paraId="6480C7DD" w14:textId="77777777" w:rsidTr="000B52A1">
        <w:trPr>
          <w:trHeight w:val="780"/>
        </w:trPr>
        <w:tc>
          <w:tcPr>
            <w:tcW w:w="72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B565CBA" w14:textId="77777777" w:rsidR="006E5599" w:rsidRPr="004E2114" w:rsidRDefault="006E5599" w:rsidP="00000C41">
            <w:pPr>
              <w:spacing w:after="0" w:line="240" w:lineRule="auto"/>
              <w:rPr>
                <w:rFonts w:asciiTheme="majorBidi" w:eastAsia="Times New Roman" w:hAnsiTheme="majorBidi" w:cstheme="majorBidi"/>
                <w:color w:val="000000" w:themeColor="text1"/>
                <w:sz w:val="28"/>
                <w:szCs w:val="28"/>
                <w:lang w:eastAsia="ru-KZ"/>
              </w:rPr>
            </w:pPr>
            <w:r w:rsidRPr="004E2114">
              <w:rPr>
                <w:rFonts w:asciiTheme="majorBidi" w:eastAsia="Times New Roman" w:hAnsiTheme="majorBidi" w:cstheme="majorBidi"/>
                <w:color w:val="000000" w:themeColor="text1"/>
                <w:sz w:val="28"/>
                <w:szCs w:val="28"/>
                <w:lang w:eastAsia="ru-KZ"/>
              </w:rPr>
              <w:t>№</w:t>
            </w:r>
          </w:p>
        </w:tc>
        <w:tc>
          <w:tcPr>
            <w:tcW w:w="2265" w:type="dxa"/>
            <w:tcBorders>
              <w:top w:val="single" w:sz="4" w:space="0" w:color="auto"/>
              <w:left w:val="nil"/>
              <w:bottom w:val="single" w:sz="4" w:space="0" w:color="auto"/>
              <w:right w:val="single" w:sz="4" w:space="0" w:color="auto"/>
            </w:tcBorders>
            <w:shd w:val="clear" w:color="000000" w:fill="FFFFFF"/>
            <w:hideMark/>
          </w:tcPr>
          <w:p w14:paraId="1B3040E9" w14:textId="77777777" w:rsidR="006E5599" w:rsidRPr="004E2114" w:rsidRDefault="006E5599" w:rsidP="00000C41">
            <w:pPr>
              <w:spacing w:after="0" w:line="240" w:lineRule="auto"/>
              <w:rPr>
                <w:rFonts w:asciiTheme="majorBidi" w:eastAsia="Times New Roman" w:hAnsiTheme="majorBidi" w:cstheme="majorBidi"/>
                <w:color w:val="000000" w:themeColor="text1"/>
                <w:sz w:val="28"/>
                <w:szCs w:val="28"/>
                <w:lang w:eastAsia="ru-KZ"/>
              </w:rPr>
            </w:pPr>
            <w:r w:rsidRPr="004E2114">
              <w:rPr>
                <w:rFonts w:asciiTheme="majorBidi" w:eastAsia="Times New Roman" w:hAnsiTheme="majorBidi" w:cstheme="majorBidi"/>
                <w:color w:val="000000" w:themeColor="text1"/>
                <w:sz w:val="28"/>
                <w:szCs w:val="28"/>
                <w:lang w:eastAsia="ru-KZ"/>
              </w:rPr>
              <w:t>Оқушының аты-жөні</w:t>
            </w:r>
          </w:p>
        </w:tc>
        <w:tc>
          <w:tcPr>
            <w:tcW w:w="1210" w:type="dxa"/>
            <w:gridSpan w:val="3"/>
            <w:tcBorders>
              <w:top w:val="single" w:sz="4" w:space="0" w:color="auto"/>
              <w:left w:val="nil"/>
              <w:bottom w:val="single" w:sz="4" w:space="0" w:color="auto"/>
              <w:right w:val="single" w:sz="4" w:space="0" w:color="auto"/>
            </w:tcBorders>
            <w:shd w:val="clear" w:color="000000" w:fill="FFFFFF"/>
            <w:hideMark/>
          </w:tcPr>
          <w:p w14:paraId="2536FAD2" w14:textId="77777777" w:rsidR="006E5599" w:rsidRPr="004E2114" w:rsidRDefault="006E5599" w:rsidP="00000C41">
            <w:pPr>
              <w:spacing w:after="0" w:line="240" w:lineRule="auto"/>
              <w:rPr>
                <w:rFonts w:asciiTheme="majorBidi" w:eastAsia="Times New Roman" w:hAnsiTheme="majorBidi" w:cstheme="majorBidi"/>
                <w:color w:val="000000" w:themeColor="text1"/>
                <w:sz w:val="28"/>
                <w:szCs w:val="28"/>
                <w:lang w:eastAsia="ru-KZ"/>
              </w:rPr>
            </w:pPr>
            <w:r w:rsidRPr="004E2114">
              <w:rPr>
                <w:rFonts w:asciiTheme="majorBidi" w:eastAsia="Times New Roman" w:hAnsiTheme="majorBidi" w:cstheme="majorBidi"/>
                <w:color w:val="000000" w:themeColor="text1"/>
                <w:sz w:val="28"/>
                <w:szCs w:val="28"/>
                <w:lang w:eastAsia="ru-KZ"/>
              </w:rPr>
              <w:t>Сыныбы</w:t>
            </w:r>
          </w:p>
        </w:tc>
        <w:tc>
          <w:tcPr>
            <w:tcW w:w="1490" w:type="dxa"/>
            <w:tcBorders>
              <w:top w:val="single" w:sz="4" w:space="0" w:color="auto"/>
              <w:left w:val="nil"/>
              <w:bottom w:val="single" w:sz="4" w:space="0" w:color="auto"/>
              <w:right w:val="single" w:sz="4" w:space="0" w:color="auto"/>
            </w:tcBorders>
            <w:shd w:val="clear" w:color="000000" w:fill="FFFFFF"/>
            <w:hideMark/>
          </w:tcPr>
          <w:p w14:paraId="49410B67" w14:textId="77777777" w:rsidR="006E5599" w:rsidRPr="004E2114" w:rsidRDefault="006E5599" w:rsidP="00000C41">
            <w:pPr>
              <w:spacing w:after="0" w:line="240" w:lineRule="auto"/>
              <w:rPr>
                <w:rFonts w:asciiTheme="majorBidi" w:eastAsia="Times New Roman" w:hAnsiTheme="majorBidi" w:cstheme="majorBidi"/>
                <w:color w:val="000000" w:themeColor="text1"/>
                <w:sz w:val="28"/>
                <w:szCs w:val="28"/>
                <w:lang w:eastAsia="ru-KZ"/>
              </w:rPr>
            </w:pPr>
            <w:r w:rsidRPr="004E2114">
              <w:rPr>
                <w:rFonts w:asciiTheme="majorBidi" w:eastAsia="Times New Roman" w:hAnsiTheme="majorBidi" w:cstheme="majorBidi"/>
                <w:color w:val="000000" w:themeColor="text1"/>
                <w:sz w:val="28"/>
                <w:szCs w:val="28"/>
                <w:lang w:eastAsia="ru-KZ"/>
              </w:rPr>
              <w:t>Пәні</w:t>
            </w:r>
          </w:p>
        </w:tc>
        <w:tc>
          <w:tcPr>
            <w:tcW w:w="1711" w:type="dxa"/>
            <w:gridSpan w:val="2"/>
            <w:tcBorders>
              <w:top w:val="single" w:sz="4" w:space="0" w:color="auto"/>
              <w:left w:val="nil"/>
              <w:bottom w:val="single" w:sz="4" w:space="0" w:color="auto"/>
              <w:right w:val="single" w:sz="4" w:space="0" w:color="auto"/>
            </w:tcBorders>
            <w:shd w:val="clear" w:color="000000" w:fill="FFFFFF"/>
          </w:tcPr>
          <w:p w14:paraId="0717BF73" w14:textId="77777777" w:rsidR="006E5599" w:rsidRPr="004E2114" w:rsidRDefault="006E5599" w:rsidP="006E5599">
            <w:pPr>
              <w:pStyle w:val="a3"/>
              <w:rPr>
                <w:rFonts w:asciiTheme="majorBidi" w:hAnsiTheme="majorBidi" w:cstheme="majorBidi"/>
                <w:color w:val="000000" w:themeColor="text1"/>
                <w:szCs w:val="28"/>
                <w:lang w:val="kk-KZ"/>
              </w:rPr>
            </w:pPr>
            <w:r w:rsidRPr="004E2114">
              <w:rPr>
                <w:rFonts w:asciiTheme="majorBidi" w:hAnsiTheme="majorBidi" w:cstheme="majorBidi"/>
                <w:color w:val="000000" w:themeColor="text1"/>
                <w:szCs w:val="28"/>
                <w:lang w:val="kk-KZ"/>
              </w:rPr>
              <w:t xml:space="preserve">Жетекшінің </w:t>
            </w:r>
          </w:p>
          <w:p w14:paraId="742AD2FC" w14:textId="3518521B" w:rsidR="006E5599" w:rsidRPr="004E2114" w:rsidRDefault="006E5599" w:rsidP="006E5599">
            <w:pPr>
              <w:spacing w:after="0" w:line="240" w:lineRule="auto"/>
              <w:rPr>
                <w:rFonts w:asciiTheme="majorBidi" w:eastAsia="Times New Roman" w:hAnsiTheme="majorBidi" w:cstheme="majorBidi"/>
                <w:color w:val="000000" w:themeColor="text1"/>
                <w:sz w:val="28"/>
                <w:szCs w:val="28"/>
                <w:lang w:eastAsia="ru-KZ"/>
              </w:rPr>
            </w:pPr>
            <w:r w:rsidRPr="004E2114">
              <w:rPr>
                <w:rFonts w:asciiTheme="majorBidi" w:hAnsiTheme="majorBidi" w:cstheme="majorBidi"/>
                <w:color w:val="000000" w:themeColor="text1"/>
                <w:sz w:val="28"/>
                <w:szCs w:val="28"/>
                <w:lang w:val="kk-KZ"/>
              </w:rPr>
              <w:t>аты-жөні</w:t>
            </w:r>
          </w:p>
        </w:tc>
        <w:tc>
          <w:tcPr>
            <w:tcW w:w="1960" w:type="dxa"/>
            <w:gridSpan w:val="3"/>
            <w:tcBorders>
              <w:top w:val="single" w:sz="4" w:space="0" w:color="auto"/>
              <w:left w:val="nil"/>
              <w:bottom w:val="single" w:sz="4" w:space="0" w:color="auto"/>
              <w:right w:val="single" w:sz="4" w:space="0" w:color="auto"/>
            </w:tcBorders>
            <w:shd w:val="clear" w:color="000000" w:fill="FFFFFF"/>
            <w:hideMark/>
          </w:tcPr>
          <w:p w14:paraId="5F5F4256" w14:textId="372A15E1" w:rsidR="006E5599" w:rsidRPr="004E2114" w:rsidRDefault="006E5599" w:rsidP="00000C41">
            <w:pPr>
              <w:spacing w:after="0" w:line="240" w:lineRule="auto"/>
              <w:rPr>
                <w:rFonts w:asciiTheme="majorBidi" w:eastAsia="Times New Roman" w:hAnsiTheme="majorBidi" w:cstheme="majorBidi"/>
                <w:color w:val="000000" w:themeColor="text1"/>
                <w:sz w:val="28"/>
                <w:szCs w:val="28"/>
                <w:lang w:eastAsia="ru-KZ"/>
              </w:rPr>
            </w:pPr>
            <w:r w:rsidRPr="004E2114">
              <w:rPr>
                <w:rFonts w:asciiTheme="majorBidi" w:eastAsia="Times New Roman" w:hAnsiTheme="majorBidi" w:cstheme="majorBidi"/>
                <w:color w:val="000000" w:themeColor="text1"/>
                <w:sz w:val="28"/>
                <w:szCs w:val="28"/>
                <w:lang w:eastAsia="ru-KZ"/>
              </w:rPr>
              <w:t>орын</w:t>
            </w:r>
          </w:p>
        </w:tc>
      </w:tr>
      <w:tr w:rsidR="006E5599" w:rsidRPr="004E2114" w14:paraId="1D371BE6" w14:textId="77777777" w:rsidTr="000B52A1">
        <w:trPr>
          <w:trHeight w:val="425"/>
        </w:trPr>
        <w:tc>
          <w:tcPr>
            <w:tcW w:w="720" w:type="dxa"/>
            <w:gridSpan w:val="2"/>
            <w:tcBorders>
              <w:top w:val="single" w:sz="4" w:space="0" w:color="auto"/>
              <w:left w:val="single" w:sz="4" w:space="0" w:color="auto"/>
              <w:bottom w:val="single" w:sz="4" w:space="0" w:color="auto"/>
              <w:right w:val="single" w:sz="4" w:space="0" w:color="auto"/>
            </w:tcBorders>
            <w:shd w:val="clear" w:color="000000" w:fill="FFFFFF"/>
          </w:tcPr>
          <w:p w14:paraId="3B805555" w14:textId="77777777" w:rsidR="006E5599" w:rsidRPr="004E2114" w:rsidRDefault="006E5599" w:rsidP="00000C41">
            <w:pPr>
              <w:spacing w:after="0" w:line="240" w:lineRule="auto"/>
              <w:rPr>
                <w:rFonts w:asciiTheme="majorBidi" w:eastAsia="Times New Roman" w:hAnsiTheme="majorBidi" w:cstheme="majorBidi"/>
                <w:color w:val="000000" w:themeColor="text1"/>
                <w:sz w:val="28"/>
                <w:szCs w:val="28"/>
                <w:lang w:val="ru-KZ" w:eastAsia="ru-KZ"/>
              </w:rPr>
            </w:pPr>
            <w:r w:rsidRPr="004E2114">
              <w:rPr>
                <w:rFonts w:asciiTheme="majorBidi" w:eastAsia="Times New Roman" w:hAnsiTheme="majorBidi" w:cstheme="majorBidi"/>
                <w:color w:val="000000" w:themeColor="text1"/>
                <w:sz w:val="28"/>
                <w:szCs w:val="28"/>
                <w:lang w:val="ru-KZ" w:eastAsia="ru-KZ"/>
              </w:rPr>
              <w:t>1</w:t>
            </w:r>
          </w:p>
        </w:tc>
        <w:tc>
          <w:tcPr>
            <w:tcW w:w="2265" w:type="dxa"/>
            <w:tcBorders>
              <w:top w:val="single" w:sz="4" w:space="0" w:color="auto"/>
              <w:left w:val="nil"/>
              <w:bottom w:val="single" w:sz="4" w:space="0" w:color="auto"/>
              <w:right w:val="single" w:sz="4" w:space="0" w:color="auto"/>
            </w:tcBorders>
            <w:shd w:val="clear" w:color="000000" w:fill="FFFFFF"/>
          </w:tcPr>
          <w:p w14:paraId="455674DF" w14:textId="77777777" w:rsidR="006E5599" w:rsidRPr="004E2114" w:rsidRDefault="006E5599" w:rsidP="00000C41">
            <w:pPr>
              <w:spacing w:after="0" w:line="240" w:lineRule="auto"/>
              <w:rPr>
                <w:rFonts w:asciiTheme="majorBidi" w:eastAsia="Times New Roman" w:hAnsiTheme="majorBidi" w:cstheme="majorBidi"/>
                <w:color w:val="000000" w:themeColor="text1"/>
                <w:sz w:val="28"/>
                <w:szCs w:val="28"/>
                <w:lang w:eastAsia="ru-KZ"/>
              </w:rPr>
            </w:pPr>
            <w:r w:rsidRPr="004E2114">
              <w:rPr>
                <w:rFonts w:asciiTheme="majorBidi" w:eastAsia="Times New Roman" w:hAnsiTheme="majorBidi" w:cstheme="majorBidi"/>
                <w:color w:val="000000" w:themeColor="text1"/>
                <w:sz w:val="28"/>
                <w:szCs w:val="28"/>
                <w:lang w:eastAsia="ru-KZ"/>
              </w:rPr>
              <w:t>Даулетхан Еркеназ</w:t>
            </w:r>
          </w:p>
        </w:tc>
        <w:tc>
          <w:tcPr>
            <w:tcW w:w="1210" w:type="dxa"/>
            <w:gridSpan w:val="3"/>
            <w:tcBorders>
              <w:top w:val="single" w:sz="4" w:space="0" w:color="auto"/>
              <w:left w:val="nil"/>
              <w:bottom w:val="single" w:sz="4" w:space="0" w:color="auto"/>
              <w:right w:val="single" w:sz="4" w:space="0" w:color="auto"/>
            </w:tcBorders>
            <w:shd w:val="clear" w:color="000000" w:fill="FFFFFF"/>
          </w:tcPr>
          <w:p w14:paraId="20CE646F" w14:textId="77777777" w:rsidR="006E5599" w:rsidRPr="004E2114" w:rsidRDefault="006E5599" w:rsidP="00000C41">
            <w:pPr>
              <w:spacing w:after="0" w:line="240" w:lineRule="auto"/>
              <w:rPr>
                <w:rFonts w:asciiTheme="majorBidi" w:eastAsia="Times New Roman" w:hAnsiTheme="majorBidi" w:cstheme="majorBidi"/>
                <w:color w:val="000000" w:themeColor="text1"/>
                <w:sz w:val="28"/>
                <w:szCs w:val="28"/>
                <w:lang w:eastAsia="ru-KZ"/>
              </w:rPr>
            </w:pPr>
            <w:r w:rsidRPr="004E2114">
              <w:rPr>
                <w:rFonts w:asciiTheme="majorBidi" w:eastAsia="Times New Roman" w:hAnsiTheme="majorBidi" w:cstheme="majorBidi"/>
                <w:color w:val="000000" w:themeColor="text1"/>
                <w:sz w:val="28"/>
                <w:szCs w:val="28"/>
                <w:lang w:eastAsia="ru-KZ"/>
              </w:rPr>
              <w:t>9</w:t>
            </w:r>
          </w:p>
        </w:tc>
        <w:tc>
          <w:tcPr>
            <w:tcW w:w="1490" w:type="dxa"/>
            <w:tcBorders>
              <w:top w:val="single" w:sz="4" w:space="0" w:color="auto"/>
              <w:left w:val="nil"/>
              <w:bottom w:val="single" w:sz="4" w:space="0" w:color="auto"/>
              <w:right w:val="single" w:sz="4" w:space="0" w:color="auto"/>
            </w:tcBorders>
            <w:shd w:val="clear" w:color="000000" w:fill="FFFFFF"/>
          </w:tcPr>
          <w:p w14:paraId="28EFAC80" w14:textId="77777777" w:rsidR="006E5599" w:rsidRPr="004E2114" w:rsidRDefault="006E5599" w:rsidP="00000C41">
            <w:pPr>
              <w:spacing w:after="0" w:line="240" w:lineRule="auto"/>
              <w:rPr>
                <w:rFonts w:asciiTheme="majorBidi" w:eastAsia="Times New Roman" w:hAnsiTheme="majorBidi" w:cstheme="majorBidi"/>
                <w:color w:val="000000" w:themeColor="text1"/>
                <w:sz w:val="28"/>
                <w:szCs w:val="28"/>
                <w:lang w:eastAsia="ru-KZ"/>
              </w:rPr>
            </w:pPr>
            <w:r w:rsidRPr="004E2114">
              <w:rPr>
                <w:rFonts w:asciiTheme="majorBidi" w:eastAsia="Times New Roman" w:hAnsiTheme="majorBidi" w:cstheme="majorBidi"/>
                <w:color w:val="000000" w:themeColor="text1"/>
                <w:sz w:val="28"/>
                <w:szCs w:val="28"/>
                <w:lang w:eastAsia="ru-KZ"/>
              </w:rPr>
              <w:t>биология</w:t>
            </w:r>
          </w:p>
        </w:tc>
        <w:tc>
          <w:tcPr>
            <w:tcW w:w="1711" w:type="dxa"/>
            <w:gridSpan w:val="2"/>
            <w:tcBorders>
              <w:top w:val="single" w:sz="4" w:space="0" w:color="auto"/>
              <w:left w:val="nil"/>
              <w:bottom w:val="single" w:sz="4" w:space="0" w:color="auto"/>
              <w:right w:val="single" w:sz="4" w:space="0" w:color="auto"/>
            </w:tcBorders>
            <w:shd w:val="clear" w:color="000000" w:fill="FFFFFF"/>
          </w:tcPr>
          <w:p w14:paraId="77DC35BD" w14:textId="6F6C8274" w:rsidR="006E5599" w:rsidRPr="004E2114" w:rsidRDefault="006E5599" w:rsidP="006E5599">
            <w:pPr>
              <w:spacing w:after="0" w:line="240" w:lineRule="auto"/>
              <w:rPr>
                <w:rFonts w:asciiTheme="majorBidi" w:eastAsia="Times New Roman" w:hAnsiTheme="majorBidi" w:cstheme="majorBidi"/>
                <w:color w:val="000000" w:themeColor="text1"/>
                <w:sz w:val="28"/>
                <w:szCs w:val="28"/>
                <w:lang w:val="kk-KZ" w:eastAsia="ru-KZ"/>
              </w:rPr>
            </w:pPr>
            <w:r w:rsidRPr="004E2114">
              <w:rPr>
                <w:rFonts w:asciiTheme="majorBidi" w:eastAsia="Times New Roman" w:hAnsiTheme="majorBidi" w:cstheme="majorBidi"/>
                <w:color w:val="000000" w:themeColor="text1"/>
                <w:sz w:val="28"/>
                <w:szCs w:val="28"/>
                <w:lang w:val="kk-KZ" w:eastAsia="ru-KZ"/>
              </w:rPr>
              <w:t xml:space="preserve">Рашитова Саяжан </w:t>
            </w:r>
          </w:p>
        </w:tc>
        <w:tc>
          <w:tcPr>
            <w:tcW w:w="1960" w:type="dxa"/>
            <w:gridSpan w:val="3"/>
            <w:tcBorders>
              <w:left w:val="nil"/>
              <w:bottom w:val="single" w:sz="4" w:space="0" w:color="auto"/>
              <w:right w:val="single" w:sz="4" w:space="0" w:color="auto"/>
            </w:tcBorders>
            <w:shd w:val="clear" w:color="000000" w:fill="FFFFFF"/>
          </w:tcPr>
          <w:p w14:paraId="0DB96A7E" w14:textId="1D198A52" w:rsidR="006E5599" w:rsidRPr="004E2114" w:rsidRDefault="006E5599" w:rsidP="00000C41">
            <w:pPr>
              <w:spacing w:after="0" w:line="240" w:lineRule="auto"/>
              <w:rPr>
                <w:rFonts w:asciiTheme="majorBidi" w:eastAsia="Times New Roman" w:hAnsiTheme="majorBidi" w:cstheme="majorBidi"/>
                <w:color w:val="000000" w:themeColor="text1"/>
                <w:sz w:val="28"/>
                <w:szCs w:val="28"/>
                <w:lang w:val="kk-KZ" w:eastAsia="ru-KZ"/>
              </w:rPr>
            </w:pPr>
            <w:r w:rsidRPr="004E2114">
              <w:rPr>
                <w:rFonts w:asciiTheme="majorBidi" w:eastAsia="Times New Roman" w:hAnsiTheme="majorBidi" w:cstheme="majorBidi"/>
                <w:color w:val="000000" w:themeColor="text1"/>
                <w:sz w:val="28"/>
                <w:szCs w:val="28"/>
                <w:lang w:val="en-US" w:eastAsia="ru-KZ"/>
              </w:rPr>
              <w:t>3</w:t>
            </w:r>
            <w:r w:rsidRPr="004E2114">
              <w:rPr>
                <w:rFonts w:asciiTheme="majorBidi" w:eastAsia="Times New Roman" w:hAnsiTheme="majorBidi" w:cstheme="majorBidi"/>
                <w:color w:val="000000" w:themeColor="text1"/>
                <w:sz w:val="28"/>
                <w:szCs w:val="28"/>
                <w:lang w:val="kk-KZ" w:eastAsia="ru-KZ"/>
              </w:rPr>
              <w:t xml:space="preserve"> орын</w:t>
            </w:r>
          </w:p>
        </w:tc>
      </w:tr>
      <w:tr w:rsidR="006E5599" w:rsidRPr="004E2114" w14:paraId="2C5ED713" w14:textId="77777777" w:rsidTr="000B52A1">
        <w:trPr>
          <w:trHeight w:val="425"/>
        </w:trPr>
        <w:tc>
          <w:tcPr>
            <w:tcW w:w="720" w:type="dxa"/>
            <w:gridSpan w:val="2"/>
            <w:tcBorders>
              <w:top w:val="single" w:sz="4" w:space="0" w:color="auto"/>
              <w:left w:val="single" w:sz="4" w:space="0" w:color="auto"/>
              <w:bottom w:val="single" w:sz="4" w:space="0" w:color="auto"/>
              <w:right w:val="single" w:sz="4" w:space="0" w:color="auto"/>
            </w:tcBorders>
            <w:shd w:val="clear" w:color="000000" w:fill="FFFFFF"/>
          </w:tcPr>
          <w:p w14:paraId="6635FBE7" w14:textId="77777777" w:rsidR="006E5599" w:rsidRPr="004E2114" w:rsidRDefault="006E5599" w:rsidP="00000C41">
            <w:pPr>
              <w:spacing w:after="0" w:line="240" w:lineRule="auto"/>
              <w:rPr>
                <w:rFonts w:asciiTheme="majorBidi" w:eastAsia="Times New Roman" w:hAnsiTheme="majorBidi" w:cstheme="majorBidi"/>
                <w:color w:val="000000" w:themeColor="text1"/>
                <w:sz w:val="28"/>
                <w:szCs w:val="28"/>
                <w:lang w:val="ru-KZ" w:eastAsia="ru-KZ"/>
              </w:rPr>
            </w:pPr>
            <w:r w:rsidRPr="004E2114">
              <w:rPr>
                <w:rFonts w:asciiTheme="majorBidi" w:eastAsia="Times New Roman" w:hAnsiTheme="majorBidi" w:cstheme="majorBidi"/>
                <w:color w:val="000000" w:themeColor="text1"/>
                <w:sz w:val="28"/>
                <w:szCs w:val="28"/>
                <w:lang w:val="ru-KZ" w:eastAsia="ru-KZ"/>
              </w:rPr>
              <w:t>2</w:t>
            </w:r>
          </w:p>
        </w:tc>
        <w:tc>
          <w:tcPr>
            <w:tcW w:w="2265" w:type="dxa"/>
            <w:tcBorders>
              <w:top w:val="single" w:sz="4" w:space="0" w:color="auto"/>
              <w:left w:val="nil"/>
              <w:bottom w:val="single" w:sz="4" w:space="0" w:color="auto"/>
              <w:right w:val="single" w:sz="4" w:space="0" w:color="auto"/>
            </w:tcBorders>
            <w:shd w:val="clear" w:color="000000" w:fill="FFFFFF"/>
          </w:tcPr>
          <w:p w14:paraId="400DB358" w14:textId="77777777" w:rsidR="006E5599" w:rsidRPr="004E2114" w:rsidRDefault="006E5599" w:rsidP="00000C41">
            <w:pPr>
              <w:spacing w:after="0" w:line="240" w:lineRule="auto"/>
              <w:rPr>
                <w:rFonts w:asciiTheme="majorBidi" w:eastAsia="Times New Roman" w:hAnsiTheme="majorBidi" w:cstheme="majorBidi"/>
                <w:color w:val="000000" w:themeColor="text1"/>
                <w:sz w:val="28"/>
                <w:szCs w:val="28"/>
                <w:lang w:eastAsia="ru-KZ"/>
              </w:rPr>
            </w:pPr>
            <w:r w:rsidRPr="004E2114">
              <w:rPr>
                <w:rFonts w:asciiTheme="majorBidi" w:eastAsia="Times New Roman" w:hAnsiTheme="majorBidi" w:cstheme="majorBidi"/>
                <w:color w:val="000000" w:themeColor="text1"/>
                <w:sz w:val="28"/>
                <w:szCs w:val="28"/>
                <w:lang w:eastAsia="ru-KZ"/>
              </w:rPr>
              <w:t>Тлеубекова Нұрай</w:t>
            </w:r>
          </w:p>
        </w:tc>
        <w:tc>
          <w:tcPr>
            <w:tcW w:w="1210" w:type="dxa"/>
            <w:gridSpan w:val="3"/>
            <w:tcBorders>
              <w:top w:val="single" w:sz="4" w:space="0" w:color="auto"/>
              <w:left w:val="nil"/>
              <w:bottom w:val="single" w:sz="4" w:space="0" w:color="auto"/>
              <w:right w:val="single" w:sz="4" w:space="0" w:color="auto"/>
            </w:tcBorders>
            <w:shd w:val="clear" w:color="000000" w:fill="FFFFFF"/>
          </w:tcPr>
          <w:p w14:paraId="68A61C6B" w14:textId="77777777" w:rsidR="006E5599" w:rsidRPr="004E2114" w:rsidRDefault="006E5599" w:rsidP="00000C41">
            <w:pPr>
              <w:spacing w:after="0" w:line="240" w:lineRule="auto"/>
              <w:rPr>
                <w:rFonts w:asciiTheme="majorBidi" w:eastAsia="Times New Roman" w:hAnsiTheme="majorBidi" w:cstheme="majorBidi"/>
                <w:color w:val="000000" w:themeColor="text1"/>
                <w:sz w:val="28"/>
                <w:szCs w:val="28"/>
                <w:lang w:eastAsia="ru-KZ"/>
              </w:rPr>
            </w:pPr>
            <w:r w:rsidRPr="004E2114">
              <w:rPr>
                <w:rFonts w:asciiTheme="majorBidi" w:eastAsia="Times New Roman" w:hAnsiTheme="majorBidi" w:cstheme="majorBidi"/>
                <w:color w:val="000000" w:themeColor="text1"/>
                <w:sz w:val="28"/>
                <w:szCs w:val="28"/>
                <w:lang w:eastAsia="ru-KZ"/>
              </w:rPr>
              <w:t>11</w:t>
            </w:r>
          </w:p>
        </w:tc>
        <w:tc>
          <w:tcPr>
            <w:tcW w:w="1490" w:type="dxa"/>
            <w:tcBorders>
              <w:top w:val="single" w:sz="4" w:space="0" w:color="auto"/>
              <w:left w:val="nil"/>
              <w:bottom w:val="single" w:sz="4" w:space="0" w:color="auto"/>
              <w:right w:val="single" w:sz="4" w:space="0" w:color="auto"/>
            </w:tcBorders>
            <w:shd w:val="clear" w:color="000000" w:fill="FFFFFF"/>
          </w:tcPr>
          <w:p w14:paraId="479D32D3" w14:textId="77777777" w:rsidR="006E5599" w:rsidRPr="004E2114" w:rsidRDefault="006E5599" w:rsidP="00000C41">
            <w:pPr>
              <w:spacing w:after="0" w:line="240" w:lineRule="auto"/>
              <w:rPr>
                <w:rFonts w:asciiTheme="majorBidi" w:eastAsia="Times New Roman" w:hAnsiTheme="majorBidi" w:cstheme="majorBidi"/>
                <w:color w:val="000000" w:themeColor="text1"/>
                <w:sz w:val="28"/>
                <w:szCs w:val="28"/>
                <w:lang w:eastAsia="ru-KZ"/>
              </w:rPr>
            </w:pPr>
            <w:r w:rsidRPr="004E2114">
              <w:rPr>
                <w:rFonts w:asciiTheme="majorBidi" w:eastAsia="Times New Roman" w:hAnsiTheme="majorBidi" w:cstheme="majorBidi"/>
                <w:color w:val="000000" w:themeColor="text1"/>
                <w:sz w:val="28"/>
                <w:szCs w:val="28"/>
                <w:lang w:eastAsia="ru-KZ"/>
              </w:rPr>
              <w:t>химия</w:t>
            </w:r>
          </w:p>
        </w:tc>
        <w:tc>
          <w:tcPr>
            <w:tcW w:w="1711" w:type="dxa"/>
            <w:gridSpan w:val="2"/>
            <w:tcBorders>
              <w:top w:val="single" w:sz="4" w:space="0" w:color="auto"/>
              <w:left w:val="nil"/>
              <w:bottom w:val="single" w:sz="4" w:space="0" w:color="auto"/>
              <w:right w:val="single" w:sz="4" w:space="0" w:color="auto"/>
            </w:tcBorders>
            <w:shd w:val="clear" w:color="000000" w:fill="FFFFFF"/>
          </w:tcPr>
          <w:p w14:paraId="71A312D4" w14:textId="4D83AE0E" w:rsidR="006E5599" w:rsidRPr="004E2114" w:rsidRDefault="006E5599" w:rsidP="006E5599">
            <w:pPr>
              <w:spacing w:after="0" w:line="240" w:lineRule="auto"/>
              <w:rPr>
                <w:rFonts w:asciiTheme="majorBidi" w:eastAsia="Times New Roman" w:hAnsiTheme="majorBidi" w:cstheme="majorBidi"/>
                <w:color w:val="000000" w:themeColor="text1"/>
                <w:sz w:val="28"/>
                <w:szCs w:val="28"/>
                <w:lang w:val="kk-KZ" w:eastAsia="ru-KZ"/>
              </w:rPr>
            </w:pPr>
            <w:r w:rsidRPr="004E2114">
              <w:rPr>
                <w:rFonts w:asciiTheme="majorBidi" w:eastAsia="Times New Roman" w:hAnsiTheme="majorBidi" w:cstheme="majorBidi"/>
                <w:color w:val="000000" w:themeColor="text1"/>
                <w:sz w:val="28"/>
                <w:szCs w:val="28"/>
                <w:lang w:val="kk-KZ" w:eastAsia="ru-KZ"/>
              </w:rPr>
              <w:t xml:space="preserve">Султангазиева Кульнар </w:t>
            </w:r>
          </w:p>
        </w:tc>
        <w:tc>
          <w:tcPr>
            <w:tcW w:w="1960" w:type="dxa"/>
            <w:gridSpan w:val="3"/>
            <w:tcBorders>
              <w:top w:val="single" w:sz="4" w:space="0" w:color="auto"/>
              <w:left w:val="nil"/>
              <w:bottom w:val="single" w:sz="4" w:space="0" w:color="auto"/>
              <w:right w:val="single" w:sz="4" w:space="0" w:color="auto"/>
            </w:tcBorders>
            <w:shd w:val="clear" w:color="000000" w:fill="FFFFFF"/>
          </w:tcPr>
          <w:p w14:paraId="74B3AF73" w14:textId="5DC1DF5E" w:rsidR="006E5599" w:rsidRPr="004E2114" w:rsidRDefault="006E5599" w:rsidP="00000C41">
            <w:pPr>
              <w:spacing w:after="0" w:line="240" w:lineRule="auto"/>
              <w:rPr>
                <w:rFonts w:asciiTheme="majorBidi" w:eastAsia="Times New Roman" w:hAnsiTheme="majorBidi" w:cstheme="majorBidi"/>
                <w:color w:val="000000" w:themeColor="text1"/>
                <w:sz w:val="28"/>
                <w:szCs w:val="28"/>
                <w:lang w:eastAsia="ru-KZ"/>
              </w:rPr>
            </w:pPr>
            <w:r w:rsidRPr="004E2114">
              <w:rPr>
                <w:rFonts w:asciiTheme="majorBidi" w:eastAsia="Times New Roman" w:hAnsiTheme="majorBidi" w:cstheme="majorBidi"/>
                <w:color w:val="000000" w:themeColor="text1"/>
                <w:sz w:val="28"/>
                <w:szCs w:val="28"/>
                <w:lang w:val="en-US" w:eastAsia="ru-KZ"/>
              </w:rPr>
              <w:t>3</w:t>
            </w:r>
            <w:r w:rsidRPr="004E2114">
              <w:rPr>
                <w:rFonts w:asciiTheme="majorBidi" w:eastAsia="Times New Roman" w:hAnsiTheme="majorBidi" w:cstheme="majorBidi"/>
                <w:color w:val="000000" w:themeColor="text1"/>
                <w:sz w:val="28"/>
                <w:szCs w:val="28"/>
                <w:lang w:val="kk-KZ" w:eastAsia="ru-KZ"/>
              </w:rPr>
              <w:t xml:space="preserve"> орын</w:t>
            </w:r>
          </w:p>
        </w:tc>
      </w:tr>
    </w:tbl>
    <w:p w14:paraId="15C850D9" w14:textId="77777777" w:rsidR="006E5599" w:rsidRPr="004E2114" w:rsidRDefault="006E5599" w:rsidP="006E5599">
      <w:pPr>
        <w:rPr>
          <w:rFonts w:asciiTheme="majorBidi" w:hAnsiTheme="majorBidi" w:cstheme="majorBidi"/>
          <w:color w:val="002060"/>
          <w:sz w:val="28"/>
          <w:szCs w:val="28"/>
          <w:lang w:val="en-US"/>
        </w:rPr>
      </w:pPr>
    </w:p>
    <w:tbl>
      <w:tblPr>
        <w:tblStyle w:val="a4"/>
        <w:tblpPr w:leftFromText="180" w:rightFromText="180" w:vertAnchor="text" w:horzAnchor="margin" w:tblpY="520"/>
        <w:tblW w:w="9448" w:type="dxa"/>
        <w:tblLook w:val="04A0" w:firstRow="1" w:lastRow="0" w:firstColumn="1" w:lastColumn="0" w:noHBand="0" w:noVBand="1"/>
      </w:tblPr>
      <w:tblGrid>
        <w:gridCol w:w="512"/>
        <w:gridCol w:w="2297"/>
        <w:gridCol w:w="1334"/>
        <w:gridCol w:w="1956"/>
        <w:gridCol w:w="2001"/>
        <w:gridCol w:w="1348"/>
      </w:tblGrid>
      <w:tr w:rsidR="00223CC2" w:rsidRPr="004E2114" w14:paraId="166F01E6" w14:textId="77777777" w:rsidTr="004E2114">
        <w:trPr>
          <w:trHeight w:val="750"/>
        </w:trPr>
        <w:tc>
          <w:tcPr>
            <w:tcW w:w="512" w:type="dxa"/>
          </w:tcPr>
          <w:p w14:paraId="1D78BF4F" w14:textId="77777777" w:rsidR="00223CC2" w:rsidRPr="004E2114" w:rsidRDefault="00223CC2" w:rsidP="004E2114">
            <w:pPr>
              <w:spacing w:after="0" w:line="240" w:lineRule="auto"/>
              <w:jc w:val="center"/>
              <w:rPr>
                <w:rFonts w:asciiTheme="majorBidi" w:hAnsiTheme="majorBidi" w:cstheme="majorBidi"/>
                <w:bCs/>
                <w:sz w:val="28"/>
                <w:szCs w:val="28"/>
              </w:rPr>
            </w:pPr>
            <w:r w:rsidRPr="004E2114">
              <w:rPr>
                <w:rFonts w:asciiTheme="majorBidi" w:hAnsiTheme="majorBidi" w:cstheme="majorBidi"/>
                <w:bCs/>
                <w:sz w:val="28"/>
                <w:szCs w:val="28"/>
              </w:rPr>
              <w:t>№</w:t>
            </w:r>
          </w:p>
        </w:tc>
        <w:tc>
          <w:tcPr>
            <w:tcW w:w="2297" w:type="dxa"/>
          </w:tcPr>
          <w:p w14:paraId="3C500C58" w14:textId="77777777" w:rsidR="00223CC2" w:rsidRPr="004E2114" w:rsidRDefault="00223CC2" w:rsidP="004E2114">
            <w:pPr>
              <w:spacing w:after="0" w:line="240" w:lineRule="auto"/>
              <w:jc w:val="center"/>
              <w:rPr>
                <w:rFonts w:asciiTheme="majorBidi" w:hAnsiTheme="majorBidi" w:cstheme="majorBidi"/>
                <w:bCs/>
                <w:sz w:val="28"/>
                <w:szCs w:val="28"/>
              </w:rPr>
            </w:pPr>
            <w:r w:rsidRPr="004E2114">
              <w:rPr>
                <w:rFonts w:asciiTheme="majorBidi" w:eastAsia="Times New Roman" w:hAnsiTheme="majorBidi" w:cstheme="majorBidi"/>
                <w:bCs/>
                <w:sz w:val="28"/>
                <w:szCs w:val="28"/>
                <w:lang w:eastAsia="ru-KZ"/>
              </w:rPr>
              <w:t>Оқушының аты-жөні</w:t>
            </w:r>
          </w:p>
        </w:tc>
        <w:tc>
          <w:tcPr>
            <w:tcW w:w="1334" w:type="dxa"/>
          </w:tcPr>
          <w:p w14:paraId="65F67338" w14:textId="77777777" w:rsidR="00223CC2" w:rsidRPr="004E2114" w:rsidRDefault="00223CC2" w:rsidP="004E2114">
            <w:pPr>
              <w:spacing w:after="0" w:line="240" w:lineRule="auto"/>
              <w:jc w:val="center"/>
              <w:rPr>
                <w:rFonts w:asciiTheme="majorBidi" w:hAnsiTheme="majorBidi" w:cstheme="majorBidi"/>
                <w:bCs/>
                <w:sz w:val="28"/>
                <w:szCs w:val="28"/>
              </w:rPr>
            </w:pPr>
            <w:r w:rsidRPr="004E2114">
              <w:rPr>
                <w:rFonts w:asciiTheme="majorBidi" w:hAnsiTheme="majorBidi" w:cstheme="majorBidi"/>
                <w:bCs/>
                <w:sz w:val="28"/>
                <w:szCs w:val="28"/>
              </w:rPr>
              <w:t>Сыныбы</w:t>
            </w:r>
          </w:p>
        </w:tc>
        <w:tc>
          <w:tcPr>
            <w:tcW w:w="1956" w:type="dxa"/>
          </w:tcPr>
          <w:p w14:paraId="3AAF10B9" w14:textId="77777777" w:rsidR="00223CC2" w:rsidRPr="004E2114" w:rsidRDefault="00223CC2" w:rsidP="004E2114">
            <w:pPr>
              <w:spacing w:after="0" w:line="240" w:lineRule="auto"/>
              <w:jc w:val="center"/>
              <w:rPr>
                <w:rFonts w:asciiTheme="majorBidi" w:hAnsiTheme="majorBidi" w:cstheme="majorBidi"/>
                <w:bCs/>
                <w:sz w:val="28"/>
                <w:szCs w:val="28"/>
              </w:rPr>
            </w:pPr>
            <w:r w:rsidRPr="004E2114">
              <w:rPr>
                <w:rFonts w:asciiTheme="majorBidi" w:hAnsiTheme="majorBidi" w:cstheme="majorBidi"/>
                <w:bCs/>
                <w:sz w:val="28"/>
                <w:szCs w:val="28"/>
              </w:rPr>
              <w:t>Қатысатын номинациясы</w:t>
            </w:r>
          </w:p>
        </w:tc>
        <w:tc>
          <w:tcPr>
            <w:tcW w:w="2001" w:type="dxa"/>
          </w:tcPr>
          <w:p w14:paraId="3F8004F0" w14:textId="708FF978" w:rsidR="00223CC2" w:rsidRPr="004E2114" w:rsidRDefault="00223CC2" w:rsidP="004E2114">
            <w:pPr>
              <w:pStyle w:val="a3"/>
              <w:rPr>
                <w:rFonts w:asciiTheme="majorBidi" w:eastAsia="Calibri" w:hAnsiTheme="majorBidi" w:cstheme="majorBidi"/>
                <w:bCs/>
                <w:szCs w:val="28"/>
                <w:lang w:eastAsia="en-US"/>
              </w:rPr>
            </w:pPr>
            <w:r w:rsidRPr="004E2114">
              <w:rPr>
                <w:rFonts w:asciiTheme="majorBidi" w:hAnsiTheme="majorBidi" w:cstheme="majorBidi"/>
                <w:bCs/>
                <w:szCs w:val="28"/>
                <w:lang w:val="kk-KZ"/>
              </w:rPr>
              <w:t>Жетекшінің аты-жөні</w:t>
            </w:r>
          </w:p>
        </w:tc>
        <w:tc>
          <w:tcPr>
            <w:tcW w:w="1348" w:type="dxa"/>
          </w:tcPr>
          <w:p w14:paraId="2D4A4CBF" w14:textId="35DBE0FB" w:rsidR="00223CC2" w:rsidRPr="004E2114" w:rsidRDefault="00223CC2" w:rsidP="004E2114">
            <w:pPr>
              <w:spacing w:after="0" w:line="240" w:lineRule="auto"/>
              <w:jc w:val="center"/>
              <w:rPr>
                <w:rFonts w:asciiTheme="majorBidi" w:hAnsiTheme="majorBidi" w:cstheme="majorBidi"/>
                <w:bCs/>
                <w:sz w:val="28"/>
                <w:szCs w:val="28"/>
              </w:rPr>
            </w:pPr>
            <w:r w:rsidRPr="004E2114">
              <w:rPr>
                <w:rFonts w:asciiTheme="majorBidi" w:eastAsia="Times New Roman" w:hAnsiTheme="majorBidi" w:cstheme="majorBidi"/>
                <w:bCs/>
                <w:sz w:val="28"/>
                <w:szCs w:val="28"/>
                <w:lang w:eastAsia="ru-KZ"/>
              </w:rPr>
              <w:t xml:space="preserve"> орын</w:t>
            </w:r>
          </w:p>
        </w:tc>
      </w:tr>
      <w:tr w:rsidR="00AF1BA0" w:rsidRPr="004E2114" w14:paraId="20A6C644" w14:textId="77777777" w:rsidTr="004E2114">
        <w:trPr>
          <w:trHeight w:val="1238"/>
        </w:trPr>
        <w:tc>
          <w:tcPr>
            <w:tcW w:w="512" w:type="dxa"/>
          </w:tcPr>
          <w:p w14:paraId="3BA8851C" w14:textId="77777777" w:rsidR="00223CC2" w:rsidRPr="004E2114" w:rsidRDefault="00223CC2" w:rsidP="004E2114">
            <w:pPr>
              <w:spacing w:after="0" w:line="240" w:lineRule="auto"/>
              <w:rPr>
                <w:rFonts w:asciiTheme="majorBidi" w:hAnsiTheme="majorBidi" w:cstheme="majorBidi"/>
                <w:bCs/>
                <w:sz w:val="28"/>
                <w:szCs w:val="28"/>
                <w:lang w:val="ru-KZ"/>
              </w:rPr>
            </w:pPr>
            <w:r w:rsidRPr="004E2114">
              <w:rPr>
                <w:rFonts w:asciiTheme="majorBidi" w:hAnsiTheme="majorBidi" w:cstheme="majorBidi"/>
                <w:bCs/>
                <w:sz w:val="28"/>
                <w:szCs w:val="28"/>
                <w:lang w:val="ru-KZ"/>
              </w:rPr>
              <w:t>1</w:t>
            </w:r>
          </w:p>
        </w:tc>
        <w:tc>
          <w:tcPr>
            <w:tcW w:w="2297" w:type="dxa"/>
            <w:shd w:val="clear" w:color="auto" w:fill="FFFFFF" w:themeFill="background1"/>
          </w:tcPr>
          <w:p w14:paraId="4B07519F" w14:textId="77777777" w:rsidR="00223CC2" w:rsidRPr="004E2114" w:rsidRDefault="00223CC2" w:rsidP="004E2114">
            <w:pPr>
              <w:spacing w:after="0" w:line="240" w:lineRule="auto"/>
              <w:rPr>
                <w:rFonts w:asciiTheme="majorBidi" w:hAnsiTheme="majorBidi" w:cstheme="majorBidi"/>
                <w:bCs/>
                <w:sz w:val="28"/>
                <w:szCs w:val="28"/>
              </w:rPr>
            </w:pPr>
            <w:r w:rsidRPr="004E2114">
              <w:rPr>
                <w:rFonts w:asciiTheme="majorBidi" w:hAnsiTheme="majorBidi" w:cstheme="majorBidi"/>
                <w:bCs/>
                <w:sz w:val="28"/>
                <w:szCs w:val="28"/>
              </w:rPr>
              <w:t>Жакаева Жанель Куанышбековна</w:t>
            </w:r>
          </w:p>
        </w:tc>
        <w:tc>
          <w:tcPr>
            <w:tcW w:w="1334" w:type="dxa"/>
          </w:tcPr>
          <w:p w14:paraId="72D3216B" w14:textId="77777777" w:rsidR="00223CC2" w:rsidRPr="004E2114" w:rsidRDefault="00223CC2" w:rsidP="004E2114">
            <w:pPr>
              <w:spacing w:after="0" w:line="240" w:lineRule="auto"/>
              <w:rPr>
                <w:rFonts w:asciiTheme="majorBidi" w:hAnsiTheme="majorBidi" w:cstheme="majorBidi"/>
                <w:bCs/>
                <w:sz w:val="28"/>
                <w:szCs w:val="28"/>
                <w:lang w:val="ru-KZ"/>
              </w:rPr>
            </w:pPr>
            <w:r w:rsidRPr="004E2114">
              <w:rPr>
                <w:rFonts w:asciiTheme="majorBidi" w:hAnsiTheme="majorBidi" w:cstheme="majorBidi"/>
                <w:bCs/>
                <w:sz w:val="28"/>
                <w:szCs w:val="28"/>
                <w:lang w:val="ru-KZ"/>
              </w:rPr>
              <w:t xml:space="preserve">9 сынып </w:t>
            </w:r>
          </w:p>
        </w:tc>
        <w:tc>
          <w:tcPr>
            <w:tcW w:w="1956" w:type="dxa"/>
          </w:tcPr>
          <w:p w14:paraId="28B5EBDA" w14:textId="77777777" w:rsidR="00223CC2" w:rsidRPr="004E2114" w:rsidRDefault="00223CC2" w:rsidP="004E2114">
            <w:pPr>
              <w:spacing w:after="0" w:line="240" w:lineRule="auto"/>
              <w:rPr>
                <w:rFonts w:asciiTheme="majorBidi" w:hAnsiTheme="majorBidi" w:cstheme="majorBidi"/>
                <w:bCs/>
                <w:sz w:val="28"/>
                <w:szCs w:val="28"/>
              </w:rPr>
            </w:pPr>
            <w:r w:rsidRPr="004E2114">
              <w:rPr>
                <w:rFonts w:asciiTheme="majorBidi" w:hAnsiTheme="majorBidi" w:cstheme="majorBidi"/>
                <w:bCs/>
                <w:sz w:val="28"/>
                <w:szCs w:val="28"/>
              </w:rPr>
              <w:t>«Айтып өткен ақында арман бар ма?»</w:t>
            </w:r>
          </w:p>
        </w:tc>
        <w:tc>
          <w:tcPr>
            <w:tcW w:w="2001" w:type="dxa"/>
          </w:tcPr>
          <w:p w14:paraId="6625C5E9" w14:textId="77777777" w:rsidR="00223CC2" w:rsidRPr="004E2114" w:rsidRDefault="00223CC2" w:rsidP="004E2114">
            <w:pPr>
              <w:spacing w:after="0" w:line="240" w:lineRule="auto"/>
              <w:rPr>
                <w:rFonts w:asciiTheme="majorBidi" w:hAnsiTheme="majorBidi" w:cstheme="majorBidi"/>
                <w:bCs/>
                <w:sz w:val="28"/>
                <w:szCs w:val="28"/>
              </w:rPr>
            </w:pPr>
            <w:r w:rsidRPr="004E2114">
              <w:rPr>
                <w:rFonts w:asciiTheme="majorBidi" w:hAnsiTheme="majorBidi" w:cstheme="majorBidi"/>
                <w:bCs/>
                <w:sz w:val="28"/>
                <w:szCs w:val="28"/>
              </w:rPr>
              <w:t>Жумашева Гульжанар</w:t>
            </w:r>
          </w:p>
        </w:tc>
        <w:tc>
          <w:tcPr>
            <w:tcW w:w="1348" w:type="dxa"/>
          </w:tcPr>
          <w:p w14:paraId="522672EE" w14:textId="77777777" w:rsidR="00223CC2" w:rsidRPr="004E2114" w:rsidRDefault="00223CC2" w:rsidP="004E2114">
            <w:pPr>
              <w:spacing w:after="0" w:line="240" w:lineRule="auto"/>
              <w:rPr>
                <w:rFonts w:asciiTheme="majorBidi" w:hAnsiTheme="majorBidi" w:cstheme="majorBidi"/>
                <w:bCs/>
                <w:sz w:val="28"/>
                <w:szCs w:val="28"/>
              </w:rPr>
            </w:pPr>
          </w:p>
          <w:p w14:paraId="2813F4E5" w14:textId="77777777" w:rsidR="00223CC2" w:rsidRPr="004E2114" w:rsidRDefault="00223CC2" w:rsidP="004E2114">
            <w:pPr>
              <w:spacing w:after="0" w:line="240" w:lineRule="auto"/>
              <w:rPr>
                <w:rFonts w:asciiTheme="majorBidi" w:hAnsiTheme="majorBidi" w:cstheme="majorBidi"/>
                <w:bCs/>
                <w:sz w:val="28"/>
                <w:szCs w:val="28"/>
              </w:rPr>
            </w:pPr>
            <w:r w:rsidRPr="004E2114">
              <w:rPr>
                <w:rFonts w:asciiTheme="majorBidi" w:eastAsia="Times New Roman" w:hAnsiTheme="majorBidi" w:cstheme="majorBidi"/>
                <w:bCs/>
                <w:sz w:val="28"/>
                <w:szCs w:val="28"/>
                <w:lang w:val="en-US" w:eastAsia="ru-KZ"/>
              </w:rPr>
              <w:t>3</w:t>
            </w:r>
            <w:r w:rsidRPr="004E2114">
              <w:rPr>
                <w:rFonts w:asciiTheme="majorBidi" w:eastAsia="Times New Roman" w:hAnsiTheme="majorBidi" w:cstheme="majorBidi"/>
                <w:bCs/>
                <w:sz w:val="28"/>
                <w:szCs w:val="28"/>
                <w:lang w:val="kk-KZ" w:eastAsia="ru-KZ"/>
              </w:rPr>
              <w:t xml:space="preserve"> орын</w:t>
            </w:r>
          </w:p>
        </w:tc>
      </w:tr>
    </w:tbl>
    <w:p w14:paraId="7DB47469" w14:textId="1755947C" w:rsidR="00223CC2" w:rsidRPr="004E2114" w:rsidRDefault="00223CC2" w:rsidP="004E2114">
      <w:pPr>
        <w:spacing w:line="360" w:lineRule="auto"/>
        <w:jc w:val="center"/>
        <w:rPr>
          <w:rFonts w:asciiTheme="majorBidi" w:eastAsia="Calibri" w:hAnsiTheme="majorBidi" w:cstheme="majorBidi"/>
          <w:bCs/>
          <w:sz w:val="28"/>
          <w:szCs w:val="28"/>
        </w:rPr>
      </w:pPr>
      <w:r w:rsidRPr="004E2114">
        <w:rPr>
          <w:rFonts w:asciiTheme="majorBidi" w:hAnsiTheme="majorBidi" w:cstheme="majorBidi"/>
          <w:bCs/>
          <w:sz w:val="28"/>
          <w:szCs w:val="28"/>
        </w:rPr>
        <w:t>Мұқағали Мақатаев оқулар</w:t>
      </w:r>
      <w:r w:rsidRPr="004E2114">
        <w:rPr>
          <w:rFonts w:asciiTheme="majorBidi" w:hAnsiTheme="majorBidi" w:cstheme="majorBidi"/>
          <w:bCs/>
          <w:sz w:val="28"/>
          <w:szCs w:val="28"/>
          <w:lang w:val="ru-KZ"/>
        </w:rPr>
        <w:t>ы</w:t>
      </w:r>
    </w:p>
    <w:p w14:paraId="23EB235A" w14:textId="77777777" w:rsidR="00823D50" w:rsidRPr="004E2114" w:rsidRDefault="00823D50">
      <w:pPr>
        <w:rPr>
          <w:rFonts w:asciiTheme="majorBidi" w:hAnsiTheme="majorBidi" w:cstheme="majorBidi"/>
          <w:sz w:val="28"/>
          <w:szCs w:val="28"/>
        </w:rPr>
      </w:pPr>
    </w:p>
    <w:p w14:paraId="3780C816" w14:textId="6CB25306" w:rsidR="00AF1BA0" w:rsidRPr="004E2114" w:rsidRDefault="00AF1BA0" w:rsidP="004E2114">
      <w:pPr>
        <w:spacing w:after="0" w:line="240" w:lineRule="auto"/>
        <w:ind w:firstLine="567"/>
        <w:jc w:val="both"/>
        <w:rPr>
          <w:rFonts w:asciiTheme="majorBidi" w:hAnsiTheme="majorBidi" w:cstheme="majorBidi"/>
          <w:sz w:val="28"/>
          <w:szCs w:val="28"/>
          <w:lang w:val="kk-KZ"/>
        </w:rPr>
      </w:pPr>
      <w:r w:rsidRPr="004E2114">
        <w:rPr>
          <w:rFonts w:asciiTheme="majorBidi" w:hAnsiTheme="majorBidi" w:cstheme="majorBidi"/>
          <w:sz w:val="28"/>
          <w:szCs w:val="28"/>
          <w:lang w:val="kk-KZ"/>
        </w:rPr>
        <w:t>Қарағанды облысының білім басқармасы «Сарыарқа дарыны» балаларға қосымша  білім беру аймақтық ғылыми</w:t>
      </w:r>
      <w:r w:rsidRPr="004E2114">
        <w:rPr>
          <w:rFonts w:asciiTheme="majorBidi" w:hAnsiTheme="majorBidi" w:cstheme="majorBidi"/>
          <w:sz w:val="28"/>
          <w:szCs w:val="28"/>
          <w:lang w:val="ru-KZ"/>
        </w:rPr>
        <w:t>-практикалы</w:t>
      </w:r>
      <w:r w:rsidRPr="004E2114">
        <w:rPr>
          <w:rFonts w:asciiTheme="majorBidi" w:hAnsiTheme="majorBidi" w:cstheme="majorBidi"/>
          <w:sz w:val="28"/>
          <w:szCs w:val="28"/>
          <w:lang w:val="kk-KZ"/>
        </w:rPr>
        <w:t xml:space="preserve">қ орталығының </w:t>
      </w:r>
      <w:r w:rsidRPr="004E2114">
        <w:rPr>
          <w:rFonts w:asciiTheme="majorBidi" w:hAnsiTheme="majorBidi" w:cstheme="majorBidi"/>
          <w:sz w:val="28"/>
          <w:szCs w:val="28"/>
          <w:lang w:val="ru-KZ"/>
        </w:rPr>
        <w:t>3-11 сынып  о</w:t>
      </w:r>
      <w:r w:rsidRPr="004E2114">
        <w:rPr>
          <w:rFonts w:asciiTheme="majorBidi" w:hAnsiTheme="majorBidi" w:cstheme="majorBidi"/>
          <w:sz w:val="28"/>
          <w:szCs w:val="28"/>
          <w:lang w:val="kk-KZ"/>
        </w:rPr>
        <w:t>қ</w:t>
      </w:r>
      <w:r w:rsidRPr="004E2114">
        <w:rPr>
          <w:rFonts w:asciiTheme="majorBidi" w:hAnsiTheme="majorBidi" w:cstheme="majorBidi"/>
          <w:sz w:val="28"/>
          <w:szCs w:val="28"/>
          <w:lang w:val="ru-KZ"/>
        </w:rPr>
        <w:t xml:space="preserve">ушылар арасында </w:t>
      </w:r>
      <w:r w:rsidRPr="004E2114">
        <w:rPr>
          <w:rFonts w:asciiTheme="majorBidi" w:hAnsiTheme="majorBidi" w:cstheme="majorBidi"/>
          <w:sz w:val="28"/>
          <w:szCs w:val="28"/>
          <w:lang w:val="kk-KZ"/>
        </w:rPr>
        <w:t>Бүркіт Ысқақұлының поэзиясын мәнерлеп оқу</w:t>
      </w:r>
    </w:p>
    <w:tbl>
      <w:tblPr>
        <w:tblStyle w:val="a4"/>
        <w:tblpPr w:leftFromText="180" w:rightFromText="180" w:vertAnchor="text" w:horzAnchor="margin" w:tblpY="189"/>
        <w:tblW w:w="9397" w:type="dxa"/>
        <w:tblLook w:val="04A0" w:firstRow="1" w:lastRow="0" w:firstColumn="1" w:lastColumn="0" w:noHBand="0" w:noVBand="1"/>
      </w:tblPr>
      <w:tblGrid>
        <w:gridCol w:w="532"/>
        <w:gridCol w:w="2805"/>
        <w:gridCol w:w="1668"/>
        <w:gridCol w:w="2877"/>
        <w:gridCol w:w="1515"/>
      </w:tblGrid>
      <w:tr w:rsidR="002119D2" w:rsidRPr="002119D2" w14:paraId="2C13D0E8" w14:textId="77777777" w:rsidTr="002119D2">
        <w:trPr>
          <w:trHeight w:val="788"/>
        </w:trPr>
        <w:tc>
          <w:tcPr>
            <w:tcW w:w="532" w:type="dxa"/>
          </w:tcPr>
          <w:p w14:paraId="7A7A4267" w14:textId="77777777" w:rsidR="002119D2" w:rsidRPr="002119D2" w:rsidRDefault="002119D2" w:rsidP="002119D2">
            <w:pPr>
              <w:spacing w:after="0" w:line="240" w:lineRule="auto"/>
              <w:jc w:val="center"/>
              <w:rPr>
                <w:rFonts w:asciiTheme="majorBidi" w:hAnsiTheme="majorBidi" w:cstheme="majorBidi"/>
                <w:bCs/>
                <w:sz w:val="28"/>
                <w:szCs w:val="28"/>
              </w:rPr>
            </w:pPr>
            <w:r w:rsidRPr="002119D2">
              <w:rPr>
                <w:rFonts w:asciiTheme="majorBidi" w:hAnsiTheme="majorBidi" w:cstheme="majorBidi"/>
                <w:bCs/>
                <w:sz w:val="28"/>
                <w:szCs w:val="28"/>
              </w:rPr>
              <w:t>№</w:t>
            </w:r>
          </w:p>
        </w:tc>
        <w:tc>
          <w:tcPr>
            <w:tcW w:w="2805" w:type="dxa"/>
          </w:tcPr>
          <w:p w14:paraId="3F525365" w14:textId="77777777" w:rsidR="002119D2" w:rsidRPr="002119D2" w:rsidRDefault="002119D2" w:rsidP="002119D2">
            <w:pPr>
              <w:spacing w:after="0" w:line="240" w:lineRule="auto"/>
              <w:jc w:val="center"/>
              <w:rPr>
                <w:rFonts w:asciiTheme="majorBidi" w:hAnsiTheme="majorBidi" w:cstheme="majorBidi"/>
                <w:bCs/>
                <w:sz w:val="28"/>
                <w:szCs w:val="28"/>
              </w:rPr>
            </w:pPr>
            <w:r w:rsidRPr="002119D2">
              <w:rPr>
                <w:rFonts w:asciiTheme="majorBidi" w:eastAsia="Times New Roman" w:hAnsiTheme="majorBidi" w:cstheme="majorBidi"/>
                <w:bCs/>
                <w:color w:val="000000"/>
                <w:sz w:val="28"/>
                <w:szCs w:val="28"/>
                <w:lang w:eastAsia="ru-KZ"/>
              </w:rPr>
              <w:t>Оқушының аты-жөні</w:t>
            </w:r>
          </w:p>
        </w:tc>
        <w:tc>
          <w:tcPr>
            <w:tcW w:w="1668" w:type="dxa"/>
          </w:tcPr>
          <w:p w14:paraId="545624E1" w14:textId="77777777" w:rsidR="002119D2" w:rsidRPr="002119D2" w:rsidRDefault="002119D2" w:rsidP="002119D2">
            <w:pPr>
              <w:spacing w:after="0" w:line="240" w:lineRule="auto"/>
              <w:jc w:val="center"/>
              <w:rPr>
                <w:rFonts w:asciiTheme="majorBidi" w:hAnsiTheme="majorBidi" w:cstheme="majorBidi"/>
                <w:bCs/>
                <w:sz w:val="28"/>
                <w:szCs w:val="28"/>
                <w:lang w:val="ru-KZ"/>
              </w:rPr>
            </w:pPr>
            <w:r w:rsidRPr="002119D2">
              <w:rPr>
                <w:rFonts w:asciiTheme="majorBidi" w:hAnsiTheme="majorBidi" w:cstheme="majorBidi"/>
                <w:bCs/>
                <w:sz w:val="28"/>
                <w:szCs w:val="28"/>
              </w:rPr>
              <w:t>Сыны</w:t>
            </w:r>
            <w:r w:rsidRPr="002119D2">
              <w:rPr>
                <w:rFonts w:asciiTheme="majorBidi" w:hAnsiTheme="majorBidi" w:cstheme="majorBidi"/>
                <w:bCs/>
                <w:sz w:val="28"/>
                <w:szCs w:val="28"/>
                <w:lang w:val="ru-KZ"/>
              </w:rPr>
              <w:t>п</w:t>
            </w:r>
          </w:p>
        </w:tc>
        <w:tc>
          <w:tcPr>
            <w:tcW w:w="2877" w:type="dxa"/>
          </w:tcPr>
          <w:p w14:paraId="07D1A7C1" w14:textId="77777777" w:rsidR="002119D2" w:rsidRPr="002119D2" w:rsidRDefault="002119D2" w:rsidP="002119D2">
            <w:pPr>
              <w:pStyle w:val="a3"/>
              <w:rPr>
                <w:rFonts w:asciiTheme="majorBidi" w:eastAsia="Calibri" w:hAnsiTheme="majorBidi" w:cstheme="majorBidi"/>
                <w:bCs/>
                <w:szCs w:val="28"/>
                <w:lang w:eastAsia="en-US"/>
              </w:rPr>
            </w:pPr>
            <w:r w:rsidRPr="002119D2">
              <w:rPr>
                <w:rFonts w:asciiTheme="majorBidi" w:hAnsiTheme="majorBidi" w:cstheme="majorBidi"/>
                <w:bCs/>
                <w:szCs w:val="28"/>
                <w:lang w:val="kk-KZ"/>
              </w:rPr>
              <w:t>Жетекшінің  аты-жөні</w:t>
            </w:r>
          </w:p>
        </w:tc>
        <w:tc>
          <w:tcPr>
            <w:tcW w:w="1515" w:type="dxa"/>
          </w:tcPr>
          <w:p w14:paraId="111D4CB1" w14:textId="77777777" w:rsidR="002119D2" w:rsidRPr="002119D2" w:rsidRDefault="002119D2" w:rsidP="002119D2">
            <w:pPr>
              <w:spacing w:after="0" w:line="240" w:lineRule="auto"/>
              <w:jc w:val="center"/>
              <w:rPr>
                <w:rFonts w:asciiTheme="majorBidi" w:hAnsiTheme="majorBidi" w:cstheme="majorBidi"/>
                <w:bCs/>
                <w:sz w:val="28"/>
                <w:szCs w:val="28"/>
              </w:rPr>
            </w:pPr>
            <w:r w:rsidRPr="002119D2">
              <w:rPr>
                <w:rFonts w:asciiTheme="majorBidi" w:eastAsia="Times New Roman" w:hAnsiTheme="majorBidi" w:cstheme="majorBidi"/>
                <w:bCs/>
                <w:sz w:val="28"/>
                <w:szCs w:val="28"/>
                <w:lang w:eastAsia="ru-KZ"/>
              </w:rPr>
              <w:t xml:space="preserve"> орын</w:t>
            </w:r>
          </w:p>
        </w:tc>
      </w:tr>
      <w:tr w:rsidR="002119D2" w:rsidRPr="002119D2" w14:paraId="4D5A87EE" w14:textId="77777777" w:rsidTr="002119D2">
        <w:trPr>
          <w:trHeight w:val="754"/>
        </w:trPr>
        <w:tc>
          <w:tcPr>
            <w:tcW w:w="532" w:type="dxa"/>
          </w:tcPr>
          <w:p w14:paraId="0F422D60" w14:textId="77777777" w:rsidR="002119D2" w:rsidRPr="002119D2" w:rsidRDefault="002119D2" w:rsidP="002119D2">
            <w:pPr>
              <w:spacing w:after="0" w:line="360" w:lineRule="auto"/>
              <w:rPr>
                <w:rFonts w:asciiTheme="majorBidi" w:hAnsiTheme="majorBidi" w:cstheme="majorBidi"/>
                <w:bCs/>
                <w:sz w:val="28"/>
                <w:szCs w:val="28"/>
                <w:lang w:val="ru-KZ"/>
              </w:rPr>
            </w:pPr>
            <w:r w:rsidRPr="002119D2">
              <w:rPr>
                <w:rFonts w:asciiTheme="majorBidi" w:hAnsiTheme="majorBidi" w:cstheme="majorBidi"/>
                <w:bCs/>
                <w:sz w:val="28"/>
                <w:szCs w:val="28"/>
                <w:lang w:val="ru-KZ"/>
              </w:rPr>
              <w:t>1</w:t>
            </w:r>
          </w:p>
        </w:tc>
        <w:tc>
          <w:tcPr>
            <w:tcW w:w="2805" w:type="dxa"/>
            <w:shd w:val="clear" w:color="auto" w:fill="FFFFFF" w:themeFill="background1"/>
          </w:tcPr>
          <w:p w14:paraId="78D36E39" w14:textId="77777777" w:rsidR="002119D2" w:rsidRPr="002119D2" w:rsidRDefault="002119D2" w:rsidP="002119D2">
            <w:pPr>
              <w:spacing w:after="0" w:line="240" w:lineRule="auto"/>
              <w:rPr>
                <w:rFonts w:asciiTheme="majorBidi" w:hAnsiTheme="majorBidi" w:cstheme="majorBidi"/>
                <w:bCs/>
                <w:sz w:val="28"/>
                <w:szCs w:val="28"/>
                <w:lang w:val="kk-KZ"/>
              </w:rPr>
            </w:pPr>
            <w:r w:rsidRPr="002119D2">
              <w:rPr>
                <w:rFonts w:asciiTheme="majorBidi" w:hAnsiTheme="majorBidi" w:cstheme="majorBidi"/>
                <w:bCs/>
                <w:sz w:val="28"/>
                <w:szCs w:val="28"/>
                <w:lang w:val="kk-KZ"/>
              </w:rPr>
              <w:t>Әбілғазы Кәусар</w:t>
            </w:r>
          </w:p>
        </w:tc>
        <w:tc>
          <w:tcPr>
            <w:tcW w:w="1668" w:type="dxa"/>
          </w:tcPr>
          <w:p w14:paraId="6238834E" w14:textId="77777777" w:rsidR="002119D2" w:rsidRPr="002119D2" w:rsidRDefault="002119D2" w:rsidP="002119D2">
            <w:pPr>
              <w:spacing w:after="0" w:line="240" w:lineRule="auto"/>
              <w:rPr>
                <w:rFonts w:asciiTheme="majorBidi" w:hAnsiTheme="majorBidi" w:cstheme="majorBidi"/>
                <w:bCs/>
                <w:sz w:val="28"/>
                <w:szCs w:val="28"/>
                <w:lang w:val="ru-KZ"/>
              </w:rPr>
            </w:pPr>
            <w:r w:rsidRPr="002119D2">
              <w:rPr>
                <w:rFonts w:asciiTheme="majorBidi" w:hAnsiTheme="majorBidi" w:cstheme="majorBidi"/>
                <w:bCs/>
                <w:sz w:val="28"/>
                <w:szCs w:val="28"/>
                <w:lang w:val="ru-KZ"/>
              </w:rPr>
              <w:t xml:space="preserve">2 сынып </w:t>
            </w:r>
          </w:p>
        </w:tc>
        <w:tc>
          <w:tcPr>
            <w:tcW w:w="2877" w:type="dxa"/>
          </w:tcPr>
          <w:p w14:paraId="2D123841" w14:textId="77777777" w:rsidR="002119D2" w:rsidRPr="002119D2" w:rsidRDefault="002119D2" w:rsidP="002119D2">
            <w:pPr>
              <w:spacing w:after="0" w:line="240" w:lineRule="auto"/>
              <w:rPr>
                <w:rFonts w:asciiTheme="majorBidi" w:hAnsiTheme="majorBidi" w:cstheme="majorBidi"/>
                <w:bCs/>
                <w:sz w:val="28"/>
                <w:szCs w:val="28"/>
                <w:lang w:val="ru-KZ"/>
              </w:rPr>
            </w:pPr>
            <w:r w:rsidRPr="002119D2">
              <w:rPr>
                <w:rFonts w:asciiTheme="majorBidi" w:hAnsiTheme="majorBidi" w:cstheme="majorBidi"/>
                <w:bCs/>
                <w:sz w:val="28"/>
                <w:szCs w:val="28"/>
                <w:lang w:val="ru-KZ"/>
              </w:rPr>
              <w:t xml:space="preserve">Абласимова Меруерт Насипбековна </w:t>
            </w:r>
          </w:p>
        </w:tc>
        <w:tc>
          <w:tcPr>
            <w:tcW w:w="1515" w:type="dxa"/>
          </w:tcPr>
          <w:p w14:paraId="2F04E530" w14:textId="77777777" w:rsidR="002119D2" w:rsidRPr="002119D2" w:rsidRDefault="002119D2" w:rsidP="002119D2">
            <w:pPr>
              <w:spacing w:after="0" w:line="240" w:lineRule="auto"/>
              <w:rPr>
                <w:rFonts w:asciiTheme="majorBidi" w:hAnsiTheme="majorBidi" w:cstheme="majorBidi"/>
                <w:bCs/>
                <w:sz w:val="28"/>
                <w:szCs w:val="28"/>
              </w:rPr>
            </w:pPr>
          </w:p>
          <w:p w14:paraId="69D93887" w14:textId="77777777" w:rsidR="002119D2" w:rsidRPr="002119D2" w:rsidRDefault="002119D2" w:rsidP="002119D2">
            <w:pPr>
              <w:spacing w:after="0" w:line="240" w:lineRule="auto"/>
              <w:rPr>
                <w:rFonts w:asciiTheme="majorBidi" w:hAnsiTheme="majorBidi" w:cstheme="majorBidi"/>
                <w:bCs/>
                <w:sz w:val="28"/>
                <w:szCs w:val="28"/>
              </w:rPr>
            </w:pPr>
            <w:r w:rsidRPr="002119D2">
              <w:rPr>
                <w:rFonts w:asciiTheme="majorBidi" w:eastAsia="Times New Roman" w:hAnsiTheme="majorBidi" w:cstheme="majorBidi"/>
                <w:bCs/>
                <w:color w:val="002060"/>
                <w:sz w:val="28"/>
                <w:szCs w:val="28"/>
                <w:lang w:val="ru-KZ" w:eastAsia="ru-KZ"/>
              </w:rPr>
              <w:t>1</w:t>
            </w:r>
            <w:r w:rsidRPr="002119D2">
              <w:rPr>
                <w:rFonts w:asciiTheme="majorBidi" w:eastAsia="Times New Roman" w:hAnsiTheme="majorBidi" w:cstheme="majorBidi"/>
                <w:bCs/>
                <w:color w:val="002060"/>
                <w:sz w:val="28"/>
                <w:szCs w:val="28"/>
                <w:lang w:val="kk-KZ" w:eastAsia="ru-KZ"/>
              </w:rPr>
              <w:t xml:space="preserve"> орын</w:t>
            </w:r>
          </w:p>
        </w:tc>
      </w:tr>
    </w:tbl>
    <w:p w14:paraId="72CF7918" w14:textId="77777777" w:rsidR="002119D2" w:rsidRDefault="002119D2" w:rsidP="004E2114">
      <w:pPr>
        <w:spacing w:after="0" w:line="240" w:lineRule="auto"/>
        <w:jc w:val="center"/>
        <w:rPr>
          <w:rFonts w:asciiTheme="majorBidi" w:hAnsiTheme="majorBidi" w:cstheme="majorBidi"/>
          <w:bCs/>
          <w:sz w:val="28"/>
          <w:szCs w:val="28"/>
          <w:lang w:val="kk-KZ"/>
        </w:rPr>
      </w:pPr>
    </w:p>
    <w:p w14:paraId="20842D40" w14:textId="5062A136" w:rsidR="009C4FDA" w:rsidRPr="002119D2" w:rsidRDefault="009C4FDA" w:rsidP="004E2114">
      <w:pPr>
        <w:spacing w:after="0" w:line="240" w:lineRule="auto"/>
        <w:jc w:val="center"/>
        <w:rPr>
          <w:rFonts w:asciiTheme="majorBidi" w:hAnsiTheme="majorBidi" w:cstheme="majorBidi"/>
          <w:bCs/>
          <w:sz w:val="28"/>
          <w:szCs w:val="28"/>
          <w:lang w:val="kk-KZ"/>
        </w:rPr>
      </w:pPr>
      <w:r w:rsidRPr="002119D2">
        <w:rPr>
          <w:rFonts w:asciiTheme="majorBidi" w:hAnsiTheme="majorBidi" w:cstheme="majorBidi"/>
          <w:bCs/>
          <w:sz w:val="28"/>
          <w:szCs w:val="28"/>
          <w:lang w:val="kk-KZ"/>
        </w:rPr>
        <w:t xml:space="preserve">Ұлы Жеңістің </w:t>
      </w:r>
      <w:r w:rsidRPr="002119D2">
        <w:rPr>
          <w:rFonts w:asciiTheme="majorBidi" w:hAnsiTheme="majorBidi" w:cstheme="majorBidi"/>
          <w:bCs/>
          <w:sz w:val="28"/>
          <w:szCs w:val="28"/>
          <w:lang w:val="ru-KZ"/>
        </w:rPr>
        <w:t>78</w:t>
      </w:r>
      <w:r w:rsidRPr="002119D2">
        <w:rPr>
          <w:rFonts w:asciiTheme="majorBidi" w:hAnsiTheme="majorBidi" w:cstheme="majorBidi"/>
          <w:bCs/>
          <w:sz w:val="28"/>
          <w:szCs w:val="28"/>
          <w:lang w:val="kk-KZ"/>
        </w:rPr>
        <w:t xml:space="preserve"> жылдығына арналған мектеп оқушылары арасындағы «Отан үшін жан қиған ер» VI аймақтық көркемсөз байқауына өтінім</w:t>
      </w:r>
    </w:p>
    <w:tbl>
      <w:tblPr>
        <w:tblStyle w:val="a4"/>
        <w:tblW w:w="9386" w:type="dxa"/>
        <w:tblLook w:val="04A0" w:firstRow="1" w:lastRow="0" w:firstColumn="1" w:lastColumn="0" w:noHBand="0" w:noVBand="1"/>
      </w:tblPr>
      <w:tblGrid>
        <w:gridCol w:w="518"/>
        <w:gridCol w:w="2753"/>
        <w:gridCol w:w="1347"/>
        <w:gridCol w:w="3359"/>
        <w:gridCol w:w="1409"/>
      </w:tblGrid>
      <w:tr w:rsidR="009C4FDA" w:rsidRPr="002119D2" w14:paraId="529AA802" w14:textId="77777777" w:rsidTr="004E2114">
        <w:trPr>
          <w:trHeight w:val="588"/>
        </w:trPr>
        <w:tc>
          <w:tcPr>
            <w:tcW w:w="518" w:type="dxa"/>
            <w:vMerge w:val="restart"/>
          </w:tcPr>
          <w:p w14:paraId="09C8AAC6" w14:textId="687A0485" w:rsidR="009C4FDA" w:rsidRPr="002119D2" w:rsidRDefault="009C4FDA" w:rsidP="004E2114">
            <w:pPr>
              <w:spacing w:after="0" w:line="240" w:lineRule="auto"/>
              <w:jc w:val="center"/>
              <w:rPr>
                <w:rFonts w:asciiTheme="majorBidi" w:hAnsiTheme="majorBidi" w:cstheme="majorBidi"/>
                <w:bCs/>
                <w:sz w:val="28"/>
                <w:szCs w:val="28"/>
                <w:lang w:val="kk-KZ"/>
              </w:rPr>
            </w:pPr>
            <w:r w:rsidRPr="002119D2">
              <w:rPr>
                <w:rFonts w:asciiTheme="majorBidi" w:hAnsiTheme="majorBidi" w:cstheme="majorBidi"/>
                <w:bCs/>
                <w:sz w:val="28"/>
                <w:szCs w:val="28"/>
              </w:rPr>
              <w:t>№</w:t>
            </w:r>
          </w:p>
        </w:tc>
        <w:tc>
          <w:tcPr>
            <w:tcW w:w="2753" w:type="dxa"/>
            <w:vMerge w:val="restart"/>
          </w:tcPr>
          <w:p w14:paraId="724C1C15" w14:textId="6FAE36B2" w:rsidR="009C4FDA" w:rsidRPr="002119D2" w:rsidRDefault="009C4FDA" w:rsidP="004E2114">
            <w:pPr>
              <w:spacing w:after="0" w:line="240" w:lineRule="auto"/>
              <w:jc w:val="center"/>
              <w:rPr>
                <w:rFonts w:asciiTheme="majorBidi" w:hAnsiTheme="majorBidi" w:cstheme="majorBidi"/>
                <w:bCs/>
                <w:sz w:val="28"/>
                <w:szCs w:val="28"/>
                <w:lang w:val="kk-KZ"/>
              </w:rPr>
            </w:pPr>
            <w:r w:rsidRPr="002119D2">
              <w:rPr>
                <w:rFonts w:asciiTheme="majorBidi" w:eastAsia="Times New Roman" w:hAnsiTheme="majorBidi" w:cstheme="majorBidi"/>
                <w:bCs/>
                <w:color w:val="000000"/>
                <w:sz w:val="28"/>
                <w:szCs w:val="28"/>
                <w:lang w:eastAsia="ru-KZ"/>
              </w:rPr>
              <w:t>Оқушының аты-жөні</w:t>
            </w:r>
          </w:p>
        </w:tc>
        <w:tc>
          <w:tcPr>
            <w:tcW w:w="1347" w:type="dxa"/>
            <w:vMerge w:val="restart"/>
          </w:tcPr>
          <w:p w14:paraId="6CDE4DA2" w14:textId="09754493" w:rsidR="009C4FDA" w:rsidRPr="002119D2" w:rsidRDefault="009C4FDA" w:rsidP="004E2114">
            <w:pPr>
              <w:spacing w:after="0" w:line="240" w:lineRule="auto"/>
              <w:jc w:val="center"/>
              <w:rPr>
                <w:rFonts w:asciiTheme="majorBidi" w:hAnsiTheme="majorBidi" w:cstheme="majorBidi"/>
                <w:bCs/>
                <w:sz w:val="28"/>
                <w:szCs w:val="28"/>
                <w:lang w:val="kk-KZ"/>
              </w:rPr>
            </w:pPr>
            <w:r w:rsidRPr="002119D2">
              <w:rPr>
                <w:rFonts w:asciiTheme="majorBidi" w:hAnsiTheme="majorBidi" w:cstheme="majorBidi"/>
                <w:bCs/>
                <w:sz w:val="28"/>
                <w:szCs w:val="28"/>
              </w:rPr>
              <w:t>Сыны</w:t>
            </w:r>
            <w:r w:rsidRPr="002119D2">
              <w:rPr>
                <w:rFonts w:asciiTheme="majorBidi" w:hAnsiTheme="majorBidi" w:cstheme="majorBidi"/>
                <w:bCs/>
                <w:sz w:val="28"/>
                <w:szCs w:val="28"/>
                <w:lang w:val="ru-KZ"/>
              </w:rPr>
              <w:t>п</w:t>
            </w:r>
          </w:p>
        </w:tc>
        <w:tc>
          <w:tcPr>
            <w:tcW w:w="3359" w:type="dxa"/>
            <w:vMerge w:val="restart"/>
          </w:tcPr>
          <w:p w14:paraId="2755315F" w14:textId="5DBC5C3B" w:rsidR="009C4FDA" w:rsidRPr="002119D2" w:rsidRDefault="009C4FDA" w:rsidP="004E2114">
            <w:pPr>
              <w:spacing w:after="0" w:line="240" w:lineRule="auto"/>
              <w:jc w:val="center"/>
              <w:rPr>
                <w:rFonts w:asciiTheme="majorBidi" w:hAnsiTheme="majorBidi" w:cstheme="majorBidi"/>
                <w:bCs/>
                <w:sz w:val="28"/>
                <w:szCs w:val="28"/>
                <w:lang w:val="kk-KZ"/>
              </w:rPr>
            </w:pPr>
            <w:r w:rsidRPr="002119D2">
              <w:rPr>
                <w:rFonts w:asciiTheme="majorBidi" w:hAnsiTheme="majorBidi" w:cstheme="majorBidi"/>
                <w:bCs/>
                <w:sz w:val="28"/>
                <w:szCs w:val="28"/>
                <w:lang w:val="kk-KZ"/>
              </w:rPr>
              <w:t>Жетекшінің  аты-жөні</w:t>
            </w:r>
          </w:p>
        </w:tc>
        <w:tc>
          <w:tcPr>
            <w:tcW w:w="1409" w:type="dxa"/>
            <w:vMerge w:val="restart"/>
          </w:tcPr>
          <w:p w14:paraId="4A99FB2B" w14:textId="7B8124E3" w:rsidR="009C4FDA" w:rsidRPr="002119D2" w:rsidRDefault="009C4FDA" w:rsidP="004E2114">
            <w:pPr>
              <w:spacing w:after="0" w:line="240" w:lineRule="auto"/>
              <w:jc w:val="center"/>
              <w:rPr>
                <w:rFonts w:asciiTheme="majorBidi" w:hAnsiTheme="majorBidi" w:cstheme="majorBidi"/>
                <w:bCs/>
                <w:sz w:val="28"/>
                <w:szCs w:val="28"/>
                <w:lang w:val="kk-KZ"/>
              </w:rPr>
            </w:pPr>
            <w:r w:rsidRPr="002119D2">
              <w:rPr>
                <w:rFonts w:asciiTheme="majorBidi" w:eastAsia="Times New Roman" w:hAnsiTheme="majorBidi" w:cstheme="majorBidi"/>
                <w:bCs/>
                <w:sz w:val="28"/>
                <w:szCs w:val="28"/>
                <w:lang w:eastAsia="ru-KZ"/>
              </w:rPr>
              <w:t xml:space="preserve"> орын</w:t>
            </w:r>
          </w:p>
        </w:tc>
      </w:tr>
      <w:tr w:rsidR="009C4FDA" w:rsidRPr="002119D2" w14:paraId="2124D038" w14:textId="77777777" w:rsidTr="004E2114">
        <w:trPr>
          <w:trHeight w:val="588"/>
        </w:trPr>
        <w:tc>
          <w:tcPr>
            <w:tcW w:w="518" w:type="dxa"/>
            <w:vMerge/>
          </w:tcPr>
          <w:p w14:paraId="122C27AD" w14:textId="77777777" w:rsidR="009C4FDA" w:rsidRPr="002119D2" w:rsidRDefault="009C4FDA" w:rsidP="004E2114">
            <w:pPr>
              <w:spacing w:after="0" w:line="240" w:lineRule="auto"/>
              <w:jc w:val="center"/>
              <w:rPr>
                <w:rFonts w:asciiTheme="majorBidi" w:hAnsiTheme="majorBidi" w:cstheme="majorBidi"/>
                <w:bCs/>
                <w:sz w:val="28"/>
                <w:szCs w:val="28"/>
                <w:lang w:val="kk-KZ"/>
              </w:rPr>
            </w:pPr>
          </w:p>
        </w:tc>
        <w:tc>
          <w:tcPr>
            <w:tcW w:w="2753" w:type="dxa"/>
            <w:vMerge/>
          </w:tcPr>
          <w:p w14:paraId="42FACE3F" w14:textId="77777777" w:rsidR="009C4FDA" w:rsidRPr="002119D2" w:rsidRDefault="009C4FDA" w:rsidP="004E2114">
            <w:pPr>
              <w:spacing w:after="0" w:line="240" w:lineRule="auto"/>
              <w:jc w:val="center"/>
              <w:rPr>
                <w:rFonts w:asciiTheme="majorBidi" w:hAnsiTheme="majorBidi" w:cstheme="majorBidi"/>
                <w:bCs/>
                <w:sz w:val="28"/>
                <w:szCs w:val="28"/>
                <w:lang w:val="kk-KZ"/>
              </w:rPr>
            </w:pPr>
          </w:p>
        </w:tc>
        <w:tc>
          <w:tcPr>
            <w:tcW w:w="1347" w:type="dxa"/>
            <w:vMerge/>
          </w:tcPr>
          <w:p w14:paraId="2AC71BC8" w14:textId="77777777" w:rsidR="009C4FDA" w:rsidRPr="002119D2" w:rsidRDefault="009C4FDA" w:rsidP="004E2114">
            <w:pPr>
              <w:spacing w:after="0" w:line="240" w:lineRule="auto"/>
              <w:jc w:val="center"/>
              <w:rPr>
                <w:rFonts w:asciiTheme="majorBidi" w:hAnsiTheme="majorBidi" w:cstheme="majorBidi"/>
                <w:bCs/>
                <w:sz w:val="28"/>
                <w:szCs w:val="28"/>
                <w:lang w:val="kk-KZ"/>
              </w:rPr>
            </w:pPr>
          </w:p>
        </w:tc>
        <w:tc>
          <w:tcPr>
            <w:tcW w:w="3359" w:type="dxa"/>
            <w:vMerge/>
          </w:tcPr>
          <w:p w14:paraId="338199C7" w14:textId="77777777" w:rsidR="009C4FDA" w:rsidRPr="002119D2" w:rsidRDefault="009C4FDA" w:rsidP="004E2114">
            <w:pPr>
              <w:spacing w:after="0" w:line="240" w:lineRule="auto"/>
              <w:jc w:val="center"/>
              <w:rPr>
                <w:rFonts w:asciiTheme="majorBidi" w:hAnsiTheme="majorBidi" w:cstheme="majorBidi"/>
                <w:bCs/>
                <w:sz w:val="28"/>
                <w:szCs w:val="28"/>
                <w:lang w:val="kk-KZ"/>
              </w:rPr>
            </w:pPr>
          </w:p>
        </w:tc>
        <w:tc>
          <w:tcPr>
            <w:tcW w:w="1409" w:type="dxa"/>
            <w:vMerge/>
          </w:tcPr>
          <w:p w14:paraId="59D95632" w14:textId="77777777" w:rsidR="009C4FDA" w:rsidRPr="002119D2" w:rsidRDefault="009C4FDA" w:rsidP="004E2114">
            <w:pPr>
              <w:spacing w:after="0" w:line="240" w:lineRule="auto"/>
              <w:jc w:val="center"/>
              <w:rPr>
                <w:rFonts w:asciiTheme="majorBidi" w:hAnsiTheme="majorBidi" w:cstheme="majorBidi"/>
                <w:bCs/>
                <w:sz w:val="28"/>
                <w:szCs w:val="28"/>
                <w:lang w:val="kk-KZ"/>
              </w:rPr>
            </w:pPr>
          </w:p>
        </w:tc>
      </w:tr>
      <w:tr w:rsidR="009C4FDA" w:rsidRPr="002119D2" w14:paraId="2EF68C81" w14:textId="77777777" w:rsidTr="004E2114">
        <w:trPr>
          <w:trHeight w:val="666"/>
        </w:trPr>
        <w:tc>
          <w:tcPr>
            <w:tcW w:w="518" w:type="dxa"/>
          </w:tcPr>
          <w:p w14:paraId="1C54ADBE" w14:textId="77777777" w:rsidR="009C4FDA" w:rsidRPr="002119D2" w:rsidRDefault="009C4FDA" w:rsidP="004E2114">
            <w:pPr>
              <w:spacing w:after="0" w:line="240" w:lineRule="auto"/>
              <w:jc w:val="center"/>
              <w:rPr>
                <w:rFonts w:asciiTheme="majorBidi" w:hAnsiTheme="majorBidi" w:cstheme="majorBidi"/>
                <w:bCs/>
                <w:sz w:val="28"/>
                <w:szCs w:val="28"/>
                <w:lang w:val="en-US"/>
              </w:rPr>
            </w:pPr>
            <w:r w:rsidRPr="002119D2">
              <w:rPr>
                <w:rFonts w:asciiTheme="majorBidi" w:hAnsiTheme="majorBidi" w:cstheme="majorBidi"/>
                <w:bCs/>
                <w:sz w:val="28"/>
                <w:szCs w:val="28"/>
                <w:lang w:val="en-US"/>
              </w:rPr>
              <w:t>1</w:t>
            </w:r>
          </w:p>
        </w:tc>
        <w:tc>
          <w:tcPr>
            <w:tcW w:w="2753" w:type="dxa"/>
          </w:tcPr>
          <w:p w14:paraId="779A21BE" w14:textId="2CE1DBB9" w:rsidR="009C4FDA" w:rsidRPr="002119D2" w:rsidRDefault="009C4FDA" w:rsidP="004E2114">
            <w:pPr>
              <w:spacing w:after="0" w:line="240" w:lineRule="auto"/>
              <w:jc w:val="center"/>
              <w:rPr>
                <w:rFonts w:asciiTheme="majorBidi" w:hAnsiTheme="majorBidi" w:cstheme="majorBidi"/>
                <w:bCs/>
                <w:sz w:val="28"/>
                <w:szCs w:val="28"/>
                <w:lang w:val="ru-KZ"/>
              </w:rPr>
            </w:pPr>
            <w:r w:rsidRPr="002119D2">
              <w:rPr>
                <w:rFonts w:asciiTheme="majorBidi" w:hAnsiTheme="majorBidi" w:cstheme="majorBidi"/>
                <w:bCs/>
                <w:sz w:val="28"/>
                <w:szCs w:val="28"/>
                <w:lang w:val="ru-KZ"/>
              </w:rPr>
              <w:t xml:space="preserve">Абилов Али </w:t>
            </w:r>
          </w:p>
        </w:tc>
        <w:tc>
          <w:tcPr>
            <w:tcW w:w="1347" w:type="dxa"/>
          </w:tcPr>
          <w:p w14:paraId="6F0D806A" w14:textId="0C242C35" w:rsidR="009C4FDA" w:rsidRPr="002119D2" w:rsidRDefault="009C4FDA" w:rsidP="004E2114">
            <w:pPr>
              <w:spacing w:after="0" w:line="240" w:lineRule="auto"/>
              <w:jc w:val="center"/>
              <w:rPr>
                <w:rFonts w:asciiTheme="majorBidi" w:hAnsiTheme="majorBidi" w:cstheme="majorBidi"/>
                <w:bCs/>
                <w:sz w:val="28"/>
                <w:szCs w:val="28"/>
                <w:lang w:val="ru-KZ"/>
              </w:rPr>
            </w:pPr>
            <w:r w:rsidRPr="002119D2">
              <w:rPr>
                <w:rFonts w:asciiTheme="majorBidi" w:hAnsiTheme="majorBidi" w:cstheme="majorBidi"/>
                <w:bCs/>
                <w:sz w:val="28"/>
                <w:szCs w:val="28"/>
                <w:lang w:val="ru-KZ"/>
              </w:rPr>
              <w:t>9 сынып</w:t>
            </w:r>
          </w:p>
        </w:tc>
        <w:tc>
          <w:tcPr>
            <w:tcW w:w="3359" w:type="dxa"/>
          </w:tcPr>
          <w:p w14:paraId="6460537D" w14:textId="240B4497" w:rsidR="009C4FDA" w:rsidRPr="002119D2" w:rsidRDefault="009C4FDA" w:rsidP="004E2114">
            <w:pPr>
              <w:spacing w:after="0" w:line="240" w:lineRule="auto"/>
              <w:jc w:val="center"/>
              <w:rPr>
                <w:rFonts w:asciiTheme="majorBidi" w:hAnsiTheme="majorBidi" w:cstheme="majorBidi"/>
                <w:bCs/>
                <w:sz w:val="28"/>
                <w:szCs w:val="28"/>
                <w:lang w:val="ru-KZ"/>
              </w:rPr>
            </w:pPr>
            <w:r w:rsidRPr="002119D2">
              <w:rPr>
                <w:rFonts w:asciiTheme="majorBidi" w:hAnsiTheme="majorBidi" w:cstheme="majorBidi"/>
                <w:bCs/>
                <w:sz w:val="28"/>
                <w:szCs w:val="28"/>
                <w:lang w:val="ru-KZ"/>
              </w:rPr>
              <w:t>Амирова Лаура Кадиртаевна</w:t>
            </w:r>
          </w:p>
        </w:tc>
        <w:tc>
          <w:tcPr>
            <w:tcW w:w="1409" w:type="dxa"/>
          </w:tcPr>
          <w:p w14:paraId="13981D71" w14:textId="5F53227B" w:rsidR="009C4FDA" w:rsidRPr="002119D2" w:rsidRDefault="009C4FDA" w:rsidP="004E2114">
            <w:pPr>
              <w:spacing w:after="0" w:line="240" w:lineRule="auto"/>
              <w:jc w:val="center"/>
              <w:rPr>
                <w:rFonts w:asciiTheme="majorBidi" w:hAnsiTheme="majorBidi" w:cstheme="majorBidi"/>
                <w:bCs/>
                <w:sz w:val="28"/>
                <w:szCs w:val="28"/>
                <w:lang w:val="ru-KZ"/>
              </w:rPr>
            </w:pPr>
            <w:r w:rsidRPr="002119D2">
              <w:rPr>
                <w:rFonts w:asciiTheme="majorBidi" w:hAnsiTheme="majorBidi" w:cstheme="majorBidi"/>
                <w:bCs/>
                <w:sz w:val="28"/>
                <w:szCs w:val="28"/>
                <w:lang w:val="ru-KZ"/>
              </w:rPr>
              <w:t>3</w:t>
            </w:r>
          </w:p>
        </w:tc>
      </w:tr>
    </w:tbl>
    <w:p w14:paraId="26DDA809" w14:textId="77777777" w:rsidR="009C4FDA" w:rsidRPr="003E3E75" w:rsidRDefault="009C4FDA" w:rsidP="003E3E75">
      <w:pPr>
        <w:spacing w:after="0" w:line="240" w:lineRule="auto"/>
        <w:rPr>
          <w:rFonts w:asciiTheme="majorBidi" w:hAnsiTheme="majorBidi" w:cstheme="majorBidi"/>
          <w:sz w:val="28"/>
          <w:szCs w:val="28"/>
        </w:rPr>
      </w:pPr>
    </w:p>
    <w:p w14:paraId="7D1616E3" w14:textId="4A5CFFA2" w:rsidR="005C6874" w:rsidRPr="005C6874" w:rsidRDefault="005C6874" w:rsidP="003E3E75">
      <w:pPr>
        <w:spacing w:after="0" w:line="240" w:lineRule="auto"/>
        <w:ind w:firstLine="567"/>
        <w:jc w:val="both"/>
        <w:rPr>
          <w:rFonts w:asciiTheme="majorBidi" w:hAnsiTheme="majorBidi" w:cstheme="majorBidi"/>
          <w:sz w:val="28"/>
          <w:szCs w:val="28"/>
          <w:lang w:val="kk-KZ"/>
        </w:rPr>
      </w:pPr>
      <w:r w:rsidRPr="005C6874">
        <w:rPr>
          <w:rFonts w:ascii="Times New Roman" w:hAnsi="Times New Roman" w:cs="Times New Roman"/>
          <w:sz w:val="28"/>
          <w:szCs w:val="28"/>
          <w:lang w:val="kk-KZ"/>
        </w:rPr>
        <w:t>202</w:t>
      </w:r>
      <w:r w:rsidRPr="005C6874">
        <w:rPr>
          <w:rFonts w:ascii="Times New Roman" w:hAnsi="Times New Roman" w:cs="Times New Roman"/>
          <w:sz w:val="28"/>
          <w:szCs w:val="28"/>
        </w:rPr>
        <w:t xml:space="preserve">2 </w:t>
      </w:r>
      <w:r w:rsidRPr="005C6874">
        <w:rPr>
          <w:rFonts w:ascii="Times New Roman" w:hAnsi="Times New Roman" w:cs="Times New Roman"/>
          <w:sz w:val="28"/>
          <w:szCs w:val="28"/>
          <w:lang w:val="kk-KZ"/>
        </w:rPr>
        <w:t xml:space="preserve">жылдың 20 қыркүйек күні жоспарда қамтылған жоба жұмысы, әдістемелік-ұйымдастыру жұмысы, ғылыми-әдістемелік әзірлемелері дайындалып зерделенді. Мектептің педагог модераторлары мен сарашылары зерттеу сабақтарын қалай сапалы жүргізуге болатыны, ай сайын,әр циклде </w:t>
      </w:r>
      <w:r w:rsidRPr="005C6874">
        <w:rPr>
          <w:rFonts w:ascii="Times New Roman" w:hAnsi="Times New Roman" w:cs="Times New Roman"/>
          <w:sz w:val="28"/>
          <w:szCs w:val="28"/>
          <w:lang w:val="kk-KZ"/>
        </w:rPr>
        <w:lastRenderedPageBreak/>
        <w:t>қандай деректер жинау, нәтижені талдау жұмыстары жүргізілді. Оқу-әдістемелік отырыстарда кәсіби даму мақсатында семинарлар, коучингтер, воркшоп, шеберлік сабақтары ұйымдастырылды. Әдістемелік бірлестікте білім берудің мұғалімдердің кәсіптік шеберлігі мен құзіреттілігін қалыптастыру барысында әдістемелік кеңестің жетекшісі А.Есендикова мұғаімдерге тиісті әдістемелік көмек ретінде коучингтер өткізді.</w:t>
      </w:r>
    </w:p>
    <w:p w14:paraId="5135DCD0" w14:textId="77777777" w:rsidR="005C6874" w:rsidRPr="008B039F" w:rsidRDefault="005C6874" w:rsidP="003E3E75">
      <w:pPr>
        <w:spacing w:after="0" w:line="240" w:lineRule="auto"/>
        <w:ind w:firstLine="567"/>
        <w:jc w:val="both"/>
        <w:rPr>
          <w:rFonts w:asciiTheme="majorBidi" w:hAnsiTheme="majorBidi" w:cstheme="majorBidi"/>
          <w:sz w:val="28"/>
          <w:szCs w:val="28"/>
          <w:lang w:val="kk-KZ"/>
        </w:rPr>
      </w:pPr>
    </w:p>
    <w:p w14:paraId="17EBDF79" w14:textId="18A37114" w:rsidR="001B2B27" w:rsidRPr="005C6874" w:rsidRDefault="001B2B27" w:rsidP="003E3E75">
      <w:pPr>
        <w:spacing w:after="0" w:line="240" w:lineRule="auto"/>
        <w:ind w:firstLine="567"/>
        <w:jc w:val="both"/>
        <w:rPr>
          <w:rFonts w:asciiTheme="majorBidi" w:hAnsiTheme="majorBidi" w:cstheme="majorBidi"/>
          <w:sz w:val="28"/>
          <w:szCs w:val="28"/>
          <w:lang w:val="kk-KZ"/>
        </w:rPr>
      </w:pPr>
      <w:r w:rsidRPr="008B039F">
        <w:rPr>
          <w:rFonts w:asciiTheme="majorBidi" w:hAnsiTheme="majorBidi" w:cstheme="majorBidi"/>
          <w:sz w:val="28"/>
          <w:szCs w:val="28"/>
          <w:lang w:val="kk-KZ"/>
        </w:rPr>
        <w:t xml:space="preserve">2022-2023 </w:t>
      </w:r>
      <w:r w:rsidRPr="005C6874">
        <w:rPr>
          <w:rFonts w:asciiTheme="majorBidi" w:hAnsiTheme="majorBidi" w:cstheme="majorBidi"/>
          <w:sz w:val="28"/>
          <w:szCs w:val="28"/>
          <w:lang w:val="kk-KZ"/>
        </w:rPr>
        <w:t xml:space="preserve">оқу жылында </w:t>
      </w:r>
      <w:r w:rsidR="00993100" w:rsidRPr="005C6874">
        <w:rPr>
          <w:rFonts w:asciiTheme="majorBidi" w:hAnsiTheme="majorBidi" w:cstheme="majorBidi"/>
          <w:sz w:val="28"/>
          <w:szCs w:val="28"/>
          <w:lang w:val="kk-KZ"/>
        </w:rPr>
        <w:t>келесідей апталықтар өтті:</w:t>
      </w:r>
    </w:p>
    <w:p w14:paraId="0B912945" w14:textId="77053264" w:rsidR="00993100" w:rsidRPr="005C6874" w:rsidRDefault="003E3E75" w:rsidP="003E3E75">
      <w:pPr>
        <w:pStyle w:val="a5"/>
        <w:numPr>
          <w:ilvl w:val="0"/>
          <w:numId w:val="3"/>
        </w:numPr>
        <w:spacing w:after="0" w:line="240" w:lineRule="auto"/>
        <w:ind w:left="0" w:firstLine="567"/>
        <w:jc w:val="both"/>
        <w:rPr>
          <w:rFonts w:asciiTheme="majorBidi" w:hAnsiTheme="majorBidi" w:cstheme="majorBidi"/>
          <w:sz w:val="28"/>
          <w:szCs w:val="28"/>
          <w:lang w:val="kk-KZ"/>
        </w:rPr>
      </w:pPr>
      <w:r w:rsidRPr="005C6874">
        <w:rPr>
          <w:rFonts w:asciiTheme="majorBidi" w:hAnsiTheme="majorBidi" w:cstheme="majorBidi"/>
          <w:sz w:val="28"/>
          <w:szCs w:val="28"/>
          <w:lang w:val="kk-KZ"/>
        </w:rPr>
        <w:t xml:space="preserve"> </w:t>
      </w:r>
      <w:r w:rsidR="008E7B21" w:rsidRPr="005C6874">
        <w:rPr>
          <w:rFonts w:asciiTheme="majorBidi" w:hAnsiTheme="majorBidi" w:cstheme="majorBidi"/>
          <w:sz w:val="28"/>
          <w:szCs w:val="28"/>
          <w:lang w:val="kk-KZ"/>
        </w:rPr>
        <w:t>16.01.2023-20.01.2023 күндер аралығында «ХХІ ғасыр -  сауатты ұрпақ ғасыры» атты оқу сауаттылық апталығы өтілді.</w:t>
      </w:r>
    </w:p>
    <w:p w14:paraId="09795386" w14:textId="1D6B282E" w:rsidR="008E7B21" w:rsidRPr="005C6874" w:rsidRDefault="003E3E75" w:rsidP="003E3E75">
      <w:pPr>
        <w:pStyle w:val="a5"/>
        <w:numPr>
          <w:ilvl w:val="0"/>
          <w:numId w:val="3"/>
        </w:numPr>
        <w:spacing w:after="0" w:line="240" w:lineRule="auto"/>
        <w:ind w:left="0" w:firstLine="567"/>
        <w:jc w:val="both"/>
        <w:rPr>
          <w:rFonts w:asciiTheme="majorBidi" w:hAnsiTheme="majorBidi" w:cstheme="majorBidi"/>
          <w:sz w:val="28"/>
          <w:szCs w:val="28"/>
          <w:lang w:val="kk-KZ"/>
        </w:rPr>
      </w:pPr>
      <w:r w:rsidRPr="005C6874">
        <w:rPr>
          <w:rFonts w:asciiTheme="majorBidi" w:hAnsiTheme="majorBidi" w:cstheme="majorBidi"/>
          <w:sz w:val="28"/>
          <w:szCs w:val="28"/>
          <w:lang w:val="kk-KZ"/>
        </w:rPr>
        <w:t xml:space="preserve"> </w:t>
      </w:r>
      <w:r w:rsidR="008E7B21" w:rsidRPr="005C6874">
        <w:rPr>
          <w:rFonts w:asciiTheme="majorBidi" w:hAnsiTheme="majorBidi" w:cstheme="majorBidi"/>
          <w:sz w:val="28"/>
          <w:szCs w:val="28"/>
          <w:lang w:val="kk-KZ"/>
        </w:rPr>
        <w:t>23.01.2023-27.01.2023 күндері аралығында «Математика айналамызда» математикалық сауаттылық апталығы өтілді.</w:t>
      </w:r>
    </w:p>
    <w:p w14:paraId="46C0992D" w14:textId="32F13E4F" w:rsidR="008E7B21" w:rsidRPr="003E3E75" w:rsidRDefault="003E3E75" w:rsidP="003E3E75">
      <w:pPr>
        <w:pStyle w:val="a5"/>
        <w:numPr>
          <w:ilvl w:val="0"/>
          <w:numId w:val="3"/>
        </w:numPr>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8E7B21" w:rsidRPr="003E3E75">
        <w:rPr>
          <w:rFonts w:asciiTheme="majorBidi" w:hAnsiTheme="majorBidi" w:cstheme="majorBidi"/>
          <w:sz w:val="28"/>
          <w:szCs w:val="28"/>
          <w:lang w:val="kk-KZ"/>
        </w:rPr>
        <w:t>07.02.2023-10.02.2023 күндері аралығында «Құқық әлемі балалар көзімен» атты құқықтық сауаттылығ апталығы өтілді.</w:t>
      </w:r>
    </w:p>
    <w:p w14:paraId="1CE952AE" w14:textId="6BF02F1E" w:rsidR="008E7B21" w:rsidRPr="003E3E75" w:rsidRDefault="003E3E75" w:rsidP="003E3E75">
      <w:pPr>
        <w:pStyle w:val="a5"/>
        <w:numPr>
          <w:ilvl w:val="0"/>
          <w:numId w:val="3"/>
        </w:numPr>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Pr="003E3E75">
        <w:rPr>
          <w:rFonts w:asciiTheme="majorBidi" w:hAnsiTheme="majorBidi" w:cstheme="majorBidi"/>
          <w:sz w:val="28"/>
          <w:szCs w:val="28"/>
          <w:lang w:val="kk-KZ"/>
        </w:rPr>
        <w:t>20.04.2023-24.02.2023 күндері аралығында «Дені сау ұрпақ -ұлт болашағы» атты дене шынықтыру апталығы өткізілді.</w:t>
      </w:r>
    </w:p>
    <w:p w14:paraId="21821061" w14:textId="77777777" w:rsidR="008E7B21" w:rsidRDefault="008E7B21" w:rsidP="008E7B21">
      <w:pPr>
        <w:ind w:firstLine="567"/>
        <w:jc w:val="both"/>
        <w:rPr>
          <w:sz w:val="28"/>
          <w:szCs w:val="28"/>
          <w:lang w:val="kk-KZ"/>
        </w:rPr>
      </w:pPr>
    </w:p>
    <w:p w14:paraId="36CC9F00" w14:textId="5A5CB6F5" w:rsidR="008B039F" w:rsidRPr="008B039F" w:rsidRDefault="008B039F" w:rsidP="008B039F">
      <w:pPr>
        <w:pStyle w:val="a5"/>
        <w:numPr>
          <w:ilvl w:val="1"/>
          <w:numId w:val="5"/>
        </w:numPr>
        <w:spacing w:after="0" w:line="240" w:lineRule="auto"/>
        <w:jc w:val="both"/>
        <w:rPr>
          <w:rFonts w:asciiTheme="majorBidi" w:hAnsiTheme="majorBidi" w:cstheme="majorBidi"/>
          <w:sz w:val="28"/>
          <w:szCs w:val="28"/>
          <w:lang w:val="kk-KZ"/>
        </w:rPr>
      </w:pPr>
      <w:r w:rsidRPr="008B039F">
        <w:rPr>
          <w:rFonts w:asciiTheme="majorBidi" w:hAnsiTheme="majorBidi" w:cstheme="majorBidi"/>
          <w:sz w:val="28"/>
          <w:szCs w:val="28"/>
          <w:lang w:val="kk-KZ"/>
        </w:rPr>
        <w:t>оқу жылына ұсыныстар:</w:t>
      </w:r>
    </w:p>
    <w:p w14:paraId="61614D2B" w14:textId="77777777" w:rsidR="008B039F" w:rsidRDefault="008B039F" w:rsidP="008B039F">
      <w:pPr>
        <w:pStyle w:val="a5"/>
        <w:numPr>
          <w:ilvl w:val="0"/>
          <w:numId w:val="4"/>
        </w:numPr>
        <w:spacing w:after="0" w:line="240" w:lineRule="auto"/>
        <w:ind w:left="0" w:firstLine="567"/>
        <w:jc w:val="both"/>
        <w:rPr>
          <w:rFonts w:asciiTheme="majorBidi" w:hAnsiTheme="majorBidi" w:cstheme="majorBidi"/>
          <w:sz w:val="28"/>
          <w:szCs w:val="28"/>
          <w:lang w:val="kk-KZ"/>
        </w:rPr>
      </w:pPr>
      <w:r w:rsidRPr="008B039F">
        <w:rPr>
          <w:rFonts w:asciiTheme="majorBidi" w:hAnsiTheme="majorBidi" w:cstheme="majorBidi"/>
          <w:sz w:val="28"/>
          <w:szCs w:val="28"/>
          <w:lang w:val="kk-KZ"/>
        </w:rPr>
        <w:t>Мұғалімдердің озат-іс тәжірибе тарату жұмысын жандандыру</w:t>
      </w:r>
      <w:r w:rsidRPr="008B039F">
        <w:rPr>
          <w:rFonts w:asciiTheme="majorBidi" w:hAnsiTheme="majorBidi" w:cstheme="majorBidi"/>
          <w:sz w:val="28"/>
          <w:szCs w:val="28"/>
          <w:lang w:val="kk-KZ"/>
        </w:rPr>
        <w:t>.</w:t>
      </w:r>
    </w:p>
    <w:p w14:paraId="59A0AE4F" w14:textId="150B5BEF" w:rsidR="008B039F" w:rsidRPr="008B039F" w:rsidRDefault="008B039F" w:rsidP="008B039F">
      <w:pPr>
        <w:pStyle w:val="a5"/>
        <w:numPr>
          <w:ilvl w:val="0"/>
          <w:numId w:val="4"/>
        </w:numPr>
        <w:spacing w:after="0" w:line="240" w:lineRule="auto"/>
        <w:ind w:left="0" w:firstLine="567"/>
        <w:jc w:val="both"/>
        <w:rPr>
          <w:rFonts w:asciiTheme="majorBidi" w:hAnsiTheme="majorBidi" w:cstheme="majorBidi"/>
          <w:sz w:val="28"/>
          <w:szCs w:val="28"/>
          <w:lang w:val="kk-KZ"/>
        </w:rPr>
      </w:pPr>
      <w:r w:rsidRPr="008B039F">
        <w:rPr>
          <w:rFonts w:asciiTheme="majorBidi" w:hAnsiTheme="majorBidi" w:cstheme="majorBidi"/>
          <w:sz w:val="28"/>
          <w:szCs w:val="28"/>
          <w:lang w:val="kk-KZ"/>
        </w:rPr>
        <w:t>Кәсіби бағдар бойынша тиімді іс-шараларды жүйелі жүргізу</w:t>
      </w:r>
      <w:r w:rsidRPr="008B039F">
        <w:rPr>
          <w:rFonts w:asciiTheme="majorBidi" w:hAnsiTheme="majorBidi" w:cstheme="majorBidi"/>
          <w:sz w:val="28"/>
          <w:szCs w:val="28"/>
          <w:lang w:val="kk-KZ"/>
        </w:rPr>
        <w:t>.</w:t>
      </w:r>
    </w:p>
    <w:p w14:paraId="17CC8DC2" w14:textId="7DC592FE" w:rsidR="008B039F" w:rsidRPr="008B039F" w:rsidRDefault="008B039F" w:rsidP="008B039F">
      <w:pPr>
        <w:pStyle w:val="a5"/>
        <w:numPr>
          <w:ilvl w:val="0"/>
          <w:numId w:val="4"/>
        </w:numPr>
        <w:spacing w:after="0" w:line="240" w:lineRule="auto"/>
        <w:ind w:left="0" w:firstLine="567"/>
        <w:jc w:val="both"/>
        <w:rPr>
          <w:rFonts w:asciiTheme="majorBidi" w:hAnsiTheme="majorBidi" w:cstheme="majorBidi"/>
          <w:sz w:val="28"/>
          <w:szCs w:val="28"/>
          <w:lang w:val="kk-KZ"/>
        </w:rPr>
      </w:pPr>
      <w:r w:rsidRPr="008B039F">
        <w:rPr>
          <w:rFonts w:asciiTheme="majorBidi" w:hAnsiTheme="majorBidi" w:cstheme="majorBidi"/>
          <w:sz w:val="28"/>
          <w:szCs w:val="28"/>
          <w:lang w:val="kk-KZ"/>
        </w:rPr>
        <w:t>Дарынды оқушылармен жұмысты жүргізуде оқушыға бағыт-бағдар бере отырып,</w:t>
      </w:r>
      <w:r w:rsidRPr="008B039F">
        <w:rPr>
          <w:rFonts w:asciiTheme="majorBidi" w:hAnsiTheme="majorBidi" w:cstheme="majorBidi"/>
          <w:sz w:val="28"/>
          <w:szCs w:val="28"/>
          <w:lang w:val="kk-KZ"/>
        </w:rPr>
        <w:t xml:space="preserve"> олимпиадаларға әзір оқушылар резервін дайындау.</w:t>
      </w:r>
    </w:p>
    <w:p w14:paraId="41DF05F9" w14:textId="671D05FF" w:rsidR="008B039F" w:rsidRPr="008B039F" w:rsidRDefault="008B039F" w:rsidP="008B039F">
      <w:pPr>
        <w:pStyle w:val="a5"/>
        <w:numPr>
          <w:ilvl w:val="0"/>
          <w:numId w:val="4"/>
        </w:numPr>
        <w:spacing w:after="0" w:line="240" w:lineRule="auto"/>
        <w:ind w:left="0" w:firstLine="567"/>
        <w:jc w:val="both"/>
        <w:rPr>
          <w:rFonts w:asciiTheme="majorBidi" w:hAnsiTheme="majorBidi" w:cstheme="majorBidi"/>
          <w:sz w:val="28"/>
          <w:szCs w:val="28"/>
          <w:lang w:val="kk-KZ"/>
        </w:rPr>
      </w:pPr>
      <w:r w:rsidRPr="008B039F">
        <w:rPr>
          <w:rFonts w:asciiTheme="majorBidi" w:hAnsiTheme="majorBidi" w:cstheme="majorBidi"/>
          <w:color w:val="333333"/>
          <w:sz w:val="28"/>
          <w:szCs w:val="28"/>
          <w:shd w:val="clear" w:color="auto" w:fill="FFFFFF"/>
          <w:lang w:val="kk-KZ"/>
        </w:rPr>
        <w:t xml:space="preserve">Оқушыларды </w:t>
      </w:r>
      <w:r w:rsidRPr="008B039F">
        <w:rPr>
          <w:rFonts w:asciiTheme="majorBidi" w:hAnsiTheme="majorBidi" w:cstheme="majorBidi"/>
          <w:color w:val="333333"/>
          <w:sz w:val="28"/>
          <w:szCs w:val="28"/>
          <w:shd w:val="clear" w:color="auto" w:fill="FFFFFF"/>
          <w:lang w:val="kk-KZ"/>
        </w:rPr>
        <w:t>кәсіби даярлау және жеке құзыреттіліктердің қажетті жүйесін қалыптастыру мақсатында жобалық іс-шараларды жүзеге асыру;</w:t>
      </w:r>
    </w:p>
    <w:sectPr w:rsidR="008B039F" w:rsidRPr="008B03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01C4B"/>
    <w:multiLevelType w:val="multilevel"/>
    <w:tmpl w:val="500E9DAA"/>
    <w:lvl w:ilvl="0">
      <w:start w:val="2023"/>
      <w:numFmt w:val="decimal"/>
      <w:lvlText w:val="%1"/>
      <w:lvlJc w:val="left"/>
      <w:pPr>
        <w:ind w:left="1260" w:hanging="1260"/>
      </w:pPr>
      <w:rPr>
        <w:rFonts w:hint="default"/>
      </w:rPr>
    </w:lvl>
    <w:lvl w:ilvl="1">
      <w:start w:val="2024"/>
      <w:numFmt w:val="decimal"/>
      <w:lvlText w:val="%1-%2"/>
      <w:lvlJc w:val="left"/>
      <w:pPr>
        <w:ind w:left="1827" w:hanging="1260"/>
      </w:pPr>
      <w:rPr>
        <w:rFonts w:hint="default"/>
      </w:rPr>
    </w:lvl>
    <w:lvl w:ilvl="2">
      <w:start w:val="1"/>
      <w:numFmt w:val="decimal"/>
      <w:lvlText w:val="%1-%2.%3"/>
      <w:lvlJc w:val="left"/>
      <w:pPr>
        <w:ind w:left="2394" w:hanging="1260"/>
      </w:pPr>
      <w:rPr>
        <w:rFonts w:hint="default"/>
      </w:rPr>
    </w:lvl>
    <w:lvl w:ilvl="3">
      <w:start w:val="1"/>
      <w:numFmt w:val="decimal"/>
      <w:lvlText w:val="%1-%2.%3.%4"/>
      <w:lvlJc w:val="left"/>
      <w:pPr>
        <w:ind w:left="2961" w:hanging="1260"/>
      </w:pPr>
      <w:rPr>
        <w:rFonts w:hint="default"/>
      </w:rPr>
    </w:lvl>
    <w:lvl w:ilvl="4">
      <w:start w:val="1"/>
      <w:numFmt w:val="decimalZero"/>
      <w:lvlText w:val="%1-%2.%3.%4.%5"/>
      <w:lvlJc w:val="left"/>
      <w:pPr>
        <w:ind w:left="3528" w:hanging="126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1D2B3E50"/>
    <w:multiLevelType w:val="hybridMultilevel"/>
    <w:tmpl w:val="2B7A48D4"/>
    <w:lvl w:ilvl="0" w:tplc="838AE99A">
      <w:numFmt w:val="bullet"/>
      <w:lvlText w:val="-"/>
      <w:lvlJc w:val="left"/>
      <w:pPr>
        <w:ind w:left="720" w:hanging="360"/>
      </w:pPr>
      <w:rPr>
        <w:rFonts w:ascii="Times New Roman" w:eastAsia="Calibri" w:hAnsi="Times New Roman" w:cs="Times New Roman" w:hint="default"/>
        <w:b w:val="0"/>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45362D1"/>
    <w:multiLevelType w:val="hybridMultilevel"/>
    <w:tmpl w:val="6E508C9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 w15:restartNumberingAfterBreak="0">
    <w:nsid w:val="51DA5948"/>
    <w:multiLevelType w:val="hybridMultilevel"/>
    <w:tmpl w:val="EFF08BBA"/>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 w15:restartNumberingAfterBreak="0">
    <w:nsid w:val="71116AEC"/>
    <w:multiLevelType w:val="hybridMultilevel"/>
    <w:tmpl w:val="91FA9FB4"/>
    <w:lvl w:ilvl="0" w:tplc="41B4E88C">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329946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6346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390158">
    <w:abstractNumId w:val="2"/>
  </w:num>
  <w:num w:numId="4" w16cid:durableId="1382555081">
    <w:abstractNumId w:val="3"/>
  </w:num>
  <w:num w:numId="5" w16cid:durableId="197108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BB"/>
    <w:rsid w:val="000B52A1"/>
    <w:rsid w:val="001B2B27"/>
    <w:rsid w:val="002119D2"/>
    <w:rsid w:val="00223CC2"/>
    <w:rsid w:val="00376B5F"/>
    <w:rsid w:val="003E3E75"/>
    <w:rsid w:val="003E400A"/>
    <w:rsid w:val="0047237B"/>
    <w:rsid w:val="004E2114"/>
    <w:rsid w:val="005C6874"/>
    <w:rsid w:val="00626386"/>
    <w:rsid w:val="006E5599"/>
    <w:rsid w:val="007476A3"/>
    <w:rsid w:val="00823D50"/>
    <w:rsid w:val="008B039F"/>
    <w:rsid w:val="008E7B21"/>
    <w:rsid w:val="00993100"/>
    <w:rsid w:val="009A15AD"/>
    <w:rsid w:val="009C4FDA"/>
    <w:rsid w:val="00AF1BA0"/>
    <w:rsid w:val="00B742BB"/>
    <w:rsid w:val="00E44493"/>
    <w:rsid w:val="00E819B7"/>
    <w:rsid w:val="00F41160"/>
    <w:rsid w:val="00F82F3B"/>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AA98"/>
  <w15:chartTrackingRefBased/>
  <w15:docId w15:val="{6D0D5F8A-6746-42BC-A71D-B6075A4A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599"/>
    <w:pPr>
      <w:spacing w:after="200" w:line="276" w:lineRule="auto"/>
    </w:pPr>
    <w:rPr>
      <w:kern w:val="0"/>
      <w:lang w:val="ru-RU" w:bidi="ar-SA"/>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5599"/>
    <w:pPr>
      <w:spacing w:after="0" w:line="240" w:lineRule="auto"/>
    </w:pPr>
    <w:rPr>
      <w:rFonts w:ascii="Times New Roman" w:eastAsia="Times New Roman" w:hAnsi="Times New Roman" w:cs="Times New Roman"/>
      <w:kern w:val="0"/>
      <w:sz w:val="28"/>
      <w:szCs w:val="20"/>
      <w:lang w:val="ru-RU" w:eastAsia="ru-RU" w:bidi="ar-SA"/>
      <w14:ligatures w14:val="none"/>
    </w:rPr>
  </w:style>
  <w:style w:type="table" w:styleId="a4">
    <w:name w:val="Table Grid"/>
    <w:basedOn w:val="a1"/>
    <w:uiPriority w:val="39"/>
    <w:rsid w:val="00223CC2"/>
    <w:pPr>
      <w:spacing w:after="0" w:line="240" w:lineRule="auto"/>
    </w:pPr>
    <w:rPr>
      <w:rFonts w:ascii="Calibri" w:eastAsia="Calibri" w:hAnsi="Calibri" w:cs="Times New Roman"/>
      <w:kern w:val="0"/>
      <w:lang w:val="ru-R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A1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6</Pages>
  <Words>1390</Words>
  <Characters>7926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Кенесбек Саябек</cp:lastModifiedBy>
  <cp:revision>16</cp:revision>
  <dcterms:created xsi:type="dcterms:W3CDTF">2023-05-12T06:32:00Z</dcterms:created>
  <dcterms:modified xsi:type="dcterms:W3CDTF">2023-06-30T08:18:00Z</dcterms:modified>
</cp:coreProperties>
</file>