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EE" w:rsidRPr="00E603EE" w:rsidRDefault="00E603EE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0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Коммунальное государственное казённое </w:t>
      </w:r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предприятие «</w:t>
      </w:r>
      <w:proofErr w:type="gramStart"/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 w:rsidRPr="00E603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«Балақай» отдела образования города Балхаш управления образования Карагандинской области</w:t>
      </w:r>
      <w:r w:rsidRPr="00E60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21427" w:rsidRPr="00C54A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</w:p>
    <w:p w:rsidR="00321427" w:rsidRPr="00C54AA8" w:rsidRDefault="00ED1654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="00321427"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152D80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="008C4E33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A446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инструктора по физической культуре</w:t>
      </w:r>
      <w:r w:rsidR="005109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8"/>
        <w:tblW w:w="10314" w:type="dxa"/>
        <w:tblLook w:val="04A0"/>
      </w:tblPr>
      <w:tblGrid>
        <w:gridCol w:w="386"/>
        <w:gridCol w:w="2384"/>
        <w:gridCol w:w="7544"/>
      </w:tblGrid>
      <w:tr w:rsidR="00B3089F" w:rsidRPr="00C54AA8" w:rsidTr="00510923">
        <w:trPr>
          <w:trHeight w:val="711"/>
        </w:trPr>
        <w:tc>
          <w:tcPr>
            <w:tcW w:w="386" w:type="dxa"/>
            <w:vMerge w:val="restart"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CB6B4F" w:rsidRPr="00C54AA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4" w:type="dxa"/>
          </w:tcPr>
          <w:p w:rsidR="00C61158" w:rsidRPr="00C61158" w:rsidRDefault="00C61158" w:rsidP="00C61158">
            <w:pPr>
              <w:textAlignment w:val="baseline"/>
              <w:outlineLvl w:val="2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Коммунальное государственное казённое </w:t>
            </w: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предприятие «</w:t>
            </w:r>
            <w:proofErr w:type="gramStart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Ясли-сад</w:t>
            </w:r>
            <w:proofErr w:type="gramEnd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«Балақай» отдела образования города Балхаш управления образования Карагандинской области</w:t>
            </w: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CB6B4F" w:rsidRPr="00C61158" w:rsidRDefault="00CB6B4F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C54AA8" w:rsidTr="00510923">
        <w:trPr>
          <w:trHeight w:val="453"/>
        </w:trPr>
        <w:tc>
          <w:tcPr>
            <w:tcW w:w="386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B6B4F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544" w:type="dxa"/>
          </w:tcPr>
          <w:p w:rsidR="00C61158" w:rsidRPr="00C61158" w:rsidRDefault="00C61158" w:rsidP="00C6115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индекс 100300,  область Карагандинская, город Балхаш, улица </w:t>
            </w:r>
            <w:proofErr w:type="spellStart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Сакена</w:t>
            </w:r>
            <w:proofErr w:type="spellEnd"/>
            <w:r w:rsidRPr="00C611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Сейфуллина, здание №73.</w:t>
            </w:r>
          </w:p>
          <w:p w:rsidR="00CB6B4F" w:rsidRPr="00C61158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089F" w:rsidRPr="00C54AA8" w:rsidTr="00510923">
        <w:trPr>
          <w:trHeight w:val="264"/>
        </w:trPr>
        <w:tc>
          <w:tcPr>
            <w:tcW w:w="386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CB6B4F" w:rsidRPr="00ED1654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</w:t>
            </w:r>
            <w:r w:rsidR="004C1F73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544" w:type="dxa"/>
          </w:tcPr>
          <w:p w:rsidR="00CB6B4F" w:rsidRPr="00510923" w:rsidRDefault="00C61158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</w:pPr>
            <w:r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</w:t>
            </w:r>
            <w:r w:rsidR="00510923"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/71036/</w:t>
            </w:r>
            <w:r w:rsidR="00510923"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55656,</w:t>
            </w:r>
            <w:r w:rsidR="00510923"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  </w:t>
            </w:r>
            <w:r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</w:t>
            </w:r>
            <w:r w:rsidR="00510923"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/71036/</w:t>
            </w:r>
            <w:r w:rsidR="00510923" w:rsidRPr="00510923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 55578</w:t>
            </w:r>
          </w:p>
        </w:tc>
      </w:tr>
      <w:tr w:rsidR="00510923" w:rsidRPr="00C54AA8" w:rsidTr="00510923">
        <w:trPr>
          <w:trHeight w:val="203"/>
        </w:trPr>
        <w:tc>
          <w:tcPr>
            <w:tcW w:w="386" w:type="dxa"/>
            <w:vMerge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510923" w:rsidRPr="00C54AA8" w:rsidRDefault="0051092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электронной почты</w:t>
            </w:r>
          </w:p>
        </w:tc>
        <w:tc>
          <w:tcPr>
            <w:tcW w:w="7544" w:type="dxa"/>
          </w:tcPr>
          <w:p w:rsidR="00510923" w:rsidRPr="00510923" w:rsidRDefault="00510923" w:rsidP="005244E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09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balakai0316@mail.ru</w:t>
            </w:r>
          </w:p>
        </w:tc>
      </w:tr>
      <w:tr w:rsidR="00510923" w:rsidRPr="00C54AA8" w:rsidTr="00510923">
        <w:trPr>
          <w:trHeight w:val="570"/>
        </w:trPr>
        <w:tc>
          <w:tcPr>
            <w:tcW w:w="386" w:type="dxa"/>
            <w:vMerge w:val="restart"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510923" w:rsidRPr="00C54AA8" w:rsidRDefault="0051092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4" w:type="dxa"/>
          </w:tcPr>
          <w:p w:rsidR="00510923" w:rsidRPr="008D671B" w:rsidRDefault="000E724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Иструктор по физичесой культуре</w:t>
            </w:r>
          </w:p>
          <w:p w:rsidR="00510923" w:rsidRPr="008D671B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510923" w:rsidRPr="00C54AA8" w:rsidTr="00510923">
        <w:trPr>
          <w:trHeight w:val="825"/>
        </w:trPr>
        <w:tc>
          <w:tcPr>
            <w:tcW w:w="386" w:type="dxa"/>
            <w:vMerge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510923" w:rsidRPr="00C54AA8" w:rsidRDefault="0051092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544" w:type="dxa"/>
          </w:tcPr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br/>
              <w:t>Должностные обязанности: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Обеспечивает охрану жизни и здоровья детей.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персонала.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разработок.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Осуществляет консультационную помощь родителям в вопросах здоровье сбережения и применения здоровье сберегающих технологий.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Владеет информационно-коммуникационными технологиями.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мероприятий.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развлечений.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Проводит дополнительные занятия с детьми специальной медицинской группы;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Ведет документацию установленной отчетности по учебной, физкультурно-оздоровительной работе.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Должен знать:</w:t>
            </w:r>
          </w:p>
          <w:p w:rsidR="000E724E" w:rsidRPr="000E724E" w:rsidRDefault="000E724E" w:rsidP="000E724E">
            <w:pPr>
              <w:numPr>
                <w:ilvl w:val="0"/>
                <w:numId w:val="14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</w:t>
            </w: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коррупции" и иные нормативные правовые акты Республики Казахстан, определяющие направления и перспективы развития образования.</w:t>
            </w:r>
          </w:p>
          <w:p w:rsidR="000E724E" w:rsidRPr="000E724E" w:rsidRDefault="000E724E" w:rsidP="000E724E">
            <w:pPr>
              <w:numPr>
                <w:ilvl w:val="0"/>
                <w:numId w:val="14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дефектологии и соответствующие методики (при работе с детьми, имеющими отклонения в развитии).</w:t>
            </w:r>
          </w:p>
          <w:p w:rsidR="000E724E" w:rsidRPr="000E724E" w:rsidRDefault="000E724E" w:rsidP="000E724E">
            <w:pPr>
              <w:numPr>
                <w:ilvl w:val="0"/>
                <w:numId w:val="14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Нормы педагогической этики.</w:t>
            </w:r>
          </w:p>
          <w:p w:rsidR="000E724E" w:rsidRPr="000E724E" w:rsidRDefault="000E724E" w:rsidP="000E724E">
            <w:pPr>
              <w:numPr>
                <w:ilvl w:val="0"/>
                <w:numId w:val="14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санитарии и гигиены, психологии и педагогики.</w:t>
            </w:r>
          </w:p>
          <w:p w:rsidR="000E724E" w:rsidRPr="000E724E" w:rsidRDefault="000E724E" w:rsidP="000E724E">
            <w:pPr>
              <w:numPr>
                <w:ilvl w:val="0"/>
                <w:numId w:val="14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трудового законодательства, правила оказания первой медицинской помощи, безопасности и охраны труда, санитарные правила.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Требования к квалификации:</w:t>
            </w:r>
          </w:p>
          <w:p w:rsidR="000E724E" w:rsidRPr="000E724E" w:rsidRDefault="000E724E" w:rsidP="000E724E">
            <w:pPr>
              <w:numPr>
                <w:ilvl w:val="0"/>
                <w:numId w:val="15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0E724E" w:rsidRPr="000E724E" w:rsidRDefault="000E724E" w:rsidP="000E724E">
            <w:pPr>
              <w:numPr>
                <w:ilvl w:val="0"/>
                <w:numId w:val="15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0E724E" w:rsidRPr="000E724E" w:rsidRDefault="000E724E" w:rsidP="000E724E">
            <w:pPr>
              <w:numPr>
                <w:ilvl w:val="0"/>
                <w:numId w:val="15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      </w:r>
          </w:p>
          <w:p w:rsidR="00510923" w:rsidRPr="000E724E" w:rsidRDefault="00510923" w:rsidP="000915D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0923" w:rsidRPr="00C54AA8" w:rsidTr="00510923">
        <w:trPr>
          <w:trHeight w:val="639"/>
        </w:trPr>
        <w:tc>
          <w:tcPr>
            <w:tcW w:w="386" w:type="dxa"/>
            <w:vMerge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510923" w:rsidRPr="00C54AA8" w:rsidRDefault="0051092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544" w:type="dxa"/>
          </w:tcPr>
          <w:p w:rsidR="00510923" w:rsidRPr="008D671B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10923" w:rsidRPr="008D671B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среднее специальное образование( min): от 114464 тенге;</w:t>
            </w:r>
          </w:p>
          <w:p w:rsidR="00510923" w:rsidRPr="008D671B" w:rsidRDefault="00510923" w:rsidP="000915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- высшее образование (min): от 121959 тенге</w:t>
            </w:r>
          </w:p>
        </w:tc>
      </w:tr>
      <w:tr w:rsidR="00510923" w:rsidRPr="00C54AA8" w:rsidTr="00510923">
        <w:tc>
          <w:tcPr>
            <w:tcW w:w="386" w:type="dxa"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510923" w:rsidRPr="00C54AA8" w:rsidRDefault="00510923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10923" w:rsidRPr="00C54AA8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4" w:type="dxa"/>
          </w:tcPr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br/>
              <w:t>1) педагог:</w:t>
            </w:r>
          </w:p>
          <w:p w:rsidR="000E724E" w:rsidRPr="000E724E" w:rsidRDefault="000E724E" w:rsidP="000E724E">
            <w:pPr>
              <w:numPr>
                <w:ilvl w:val="0"/>
                <w:numId w:val="16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должен соответствовать общим требованиям инструктора по физической культуре (по плаванию) дошкольной организации;</w:t>
            </w:r>
          </w:p>
          <w:p w:rsidR="000E724E" w:rsidRPr="000E724E" w:rsidRDefault="000E724E" w:rsidP="000E724E">
            <w:pPr>
              <w:numPr>
                <w:ilvl w:val="0"/>
                <w:numId w:val="16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пользоваться современными методиками физического воспитания и обучения детей дошкольного возраста;</w:t>
            </w:r>
          </w:p>
          <w:p w:rsidR="000E724E" w:rsidRPr="000E724E" w:rsidRDefault="000E724E" w:rsidP="000E724E">
            <w:pPr>
              <w:numPr>
                <w:ilvl w:val="0"/>
                <w:numId w:val="16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планировать и организовывать учебно-воспитательный процесс с учетом психолого-возрастных особенностей обучающихся;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2) педагог-модератор:</w:t>
            </w:r>
          </w:p>
          <w:p w:rsidR="000E724E" w:rsidRPr="000E724E" w:rsidRDefault="000E724E" w:rsidP="000E724E">
            <w:pPr>
              <w:numPr>
                <w:ilvl w:val="0"/>
                <w:numId w:val="17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должен соответствовать общим требованиям к квалификации "педагог", а также:</w:t>
            </w:r>
          </w:p>
          <w:p w:rsidR="000E724E" w:rsidRPr="000E724E" w:rsidRDefault="000E724E" w:rsidP="000E724E">
            <w:pPr>
              <w:numPr>
                <w:ilvl w:val="0"/>
                <w:numId w:val="17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пользоваться современными методиками физического воспитания и обучения детей дошкольного возраста;</w:t>
            </w:r>
          </w:p>
          <w:p w:rsidR="000E724E" w:rsidRPr="000E724E" w:rsidRDefault="000E724E" w:rsidP="000E724E">
            <w:pPr>
              <w:numPr>
                <w:ilvl w:val="0"/>
                <w:numId w:val="17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знать содержание и структуру программного материала;</w:t>
            </w:r>
          </w:p>
          <w:p w:rsidR="000E724E" w:rsidRPr="000E724E" w:rsidRDefault="000E724E" w:rsidP="000E724E">
            <w:pPr>
              <w:numPr>
                <w:ilvl w:val="0"/>
                <w:numId w:val="17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применять инновационные методики и технологии;</w:t>
            </w:r>
          </w:p>
          <w:p w:rsidR="000E724E" w:rsidRPr="000E724E" w:rsidRDefault="000E724E" w:rsidP="000E724E">
            <w:pPr>
              <w:numPr>
                <w:ilvl w:val="0"/>
                <w:numId w:val="17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проводить диагностику уровня развития умений и навыков в разных возрастных группах, участвовать в методической работе </w:t>
            </w:r>
            <w:proofErr w:type="gramStart"/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</w:t>
            </w:r>
            <w:proofErr w:type="gramEnd"/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:rsidR="000E724E" w:rsidRPr="000E724E" w:rsidRDefault="000E724E" w:rsidP="000E724E">
            <w:pPr>
              <w:numPr>
                <w:ilvl w:val="0"/>
                <w:numId w:val="17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выступать на педсоветах в организации образования;</w:t>
            </w:r>
          </w:p>
          <w:p w:rsidR="000E724E" w:rsidRPr="000E724E" w:rsidRDefault="000E724E" w:rsidP="000E724E">
            <w:pPr>
              <w:numPr>
                <w:ilvl w:val="0"/>
                <w:numId w:val="17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повышать профессиональную квалификацию;</w:t>
            </w:r>
          </w:p>
          <w:p w:rsidR="000E724E" w:rsidRPr="000E724E" w:rsidRDefault="000E724E" w:rsidP="000E724E">
            <w:pPr>
              <w:numPr>
                <w:ilvl w:val="0"/>
                <w:numId w:val="17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обобщать опыт на уровне организации образования, иметь участников конкурсов, соревнований на уровне организации образования;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3) педагог - эксперт:</w:t>
            </w:r>
          </w:p>
          <w:p w:rsidR="000E724E" w:rsidRPr="000E724E" w:rsidRDefault="000E724E" w:rsidP="000E724E">
            <w:pPr>
              <w:numPr>
                <w:ilvl w:val="0"/>
                <w:numId w:val="18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должен соответствовать общим требованиям к "педагог-модератор", а также:</w:t>
            </w:r>
          </w:p>
          <w:p w:rsidR="000E724E" w:rsidRPr="000E724E" w:rsidRDefault="000E724E" w:rsidP="000E724E">
            <w:pPr>
              <w:numPr>
                <w:ilvl w:val="0"/>
                <w:numId w:val="18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      </w:r>
          </w:p>
          <w:p w:rsidR="000E724E" w:rsidRPr="000E724E" w:rsidRDefault="000E724E" w:rsidP="000E724E">
            <w:pPr>
              <w:numPr>
                <w:ilvl w:val="0"/>
                <w:numId w:val="18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      </w:r>
          </w:p>
          <w:p w:rsidR="000E724E" w:rsidRPr="000E724E" w:rsidRDefault="000E724E" w:rsidP="000E724E">
            <w:pPr>
              <w:numPr>
                <w:ilvl w:val="0"/>
                <w:numId w:val="18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повышать свою профессиональную квалификацию;</w:t>
            </w:r>
          </w:p>
          <w:p w:rsidR="000E724E" w:rsidRPr="000E724E" w:rsidRDefault="000E724E" w:rsidP="000E724E">
            <w:pPr>
              <w:numPr>
                <w:ilvl w:val="0"/>
                <w:numId w:val="18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      </w:r>
          </w:p>
          <w:p w:rsidR="000E724E" w:rsidRPr="000E724E" w:rsidRDefault="000E724E" w:rsidP="000E724E">
            <w:pPr>
              <w:numPr>
                <w:ilvl w:val="0"/>
                <w:numId w:val="18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собственного и коллег на уровне организации образования, обобщать опыт на уровне района/города;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4) педагог-исследователь:</w:t>
            </w:r>
          </w:p>
          <w:p w:rsidR="000E724E" w:rsidRPr="000E724E" w:rsidRDefault="000E724E" w:rsidP="000E724E">
            <w:pPr>
              <w:numPr>
                <w:ilvl w:val="0"/>
                <w:numId w:val="19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должен соответствовать общим требованиям к квалификации "педагог-эксперт", а также:</w:t>
            </w:r>
          </w:p>
          <w:p w:rsidR="000E724E" w:rsidRPr="000E724E" w:rsidRDefault="000E724E" w:rsidP="000E724E">
            <w:pPr>
              <w:numPr>
                <w:ilvl w:val="0"/>
                <w:numId w:val="19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пользоваться умениями и навыками разработки учебных программ, методик обучения;</w:t>
            </w:r>
          </w:p>
          <w:p w:rsidR="000E724E" w:rsidRPr="000E724E" w:rsidRDefault="000E724E" w:rsidP="000E724E">
            <w:pPr>
              <w:numPr>
                <w:ilvl w:val="0"/>
                <w:numId w:val="19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участвовать в деятельности районных, городских методических объединений, семинаров, конференций;</w:t>
            </w:r>
          </w:p>
          <w:p w:rsidR="000E724E" w:rsidRPr="000E724E" w:rsidRDefault="000E724E" w:rsidP="000E724E">
            <w:pPr>
              <w:numPr>
                <w:ilvl w:val="0"/>
                <w:numId w:val="19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практиковать наставничество;</w:t>
            </w:r>
          </w:p>
          <w:p w:rsidR="000E724E" w:rsidRPr="000E724E" w:rsidRDefault="000E724E" w:rsidP="000E724E">
            <w:pPr>
              <w:numPr>
                <w:ilvl w:val="0"/>
                <w:numId w:val="19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иметь навыки публичных выступлений и взаимодействия с аудиторией;</w:t>
            </w:r>
          </w:p>
          <w:p w:rsidR="000E724E" w:rsidRPr="000E724E" w:rsidRDefault="000E724E" w:rsidP="000E724E">
            <w:pPr>
              <w:numPr>
                <w:ilvl w:val="0"/>
                <w:numId w:val="19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применять современные методики физического воспитания детей дошкольного возраста;</w:t>
            </w:r>
          </w:p>
          <w:p w:rsidR="000E724E" w:rsidRPr="000E724E" w:rsidRDefault="000E724E" w:rsidP="000E724E">
            <w:pPr>
              <w:numPr>
                <w:ilvl w:val="0"/>
                <w:numId w:val="19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иметь методические разработки по направлению деятельности на уровне района, города;</w:t>
            </w:r>
          </w:p>
          <w:p w:rsidR="000E724E" w:rsidRPr="000E724E" w:rsidRDefault="000E724E" w:rsidP="000E724E">
            <w:pPr>
              <w:numPr>
                <w:ilvl w:val="0"/>
                <w:numId w:val="19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      </w:r>
          </w:p>
          <w:p w:rsidR="000E724E" w:rsidRPr="000E724E" w:rsidRDefault="000E724E" w:rsidP="000E724E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5) педагог-мастер:</w:t>
            </w:r>
          </w:p>
          <w:p w:rsidR="000E724E" w:rsidRPr="000E724E" w:rsidRDefault="000E724E" w:rsidP="000E724E">
            <w:pPr>
              <w:numPr>
                <w:ilvl w:val="0"/>
                <w:numId w:val="20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должен соответствовать общим требованиям квалификации "педагог – исследователь", а также:</w:t>
            </w:r>
          </w:p>
          <w:p w:rsidR="000E724E" w:rsidRPr="000E724E" w:rsidRDefault="000E724E" w:rsidP="000E724E">
            <w:pPr>
              <w:numPr>
                <w:ilvl w:val="0"/>
                <w:numId w:val="20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      </w:r>
          </w:p>
          <w:p w:rsidR="000E724E" w:rsidRPr="000E724E" w:rsidRDefault="000E724E" w:rsidP="000E724E">
            <w:pPr>
              <w:numPr>
                <w:ilvl w:val="0"/>
                <w:numId w:val="20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      </w:r>
          </w:p>
          <w:p w:rsidR="000E724E" w:rsidRPr="000E724E" w:rsidRDefault="000E724E" w:rsidP="000E724E">
            <w:pPr>
              <w:numPr>
                <w:ilvl w:val="0"/>
                <w:numId w:val="20"/>
              </w:numPr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E72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      </w:r>
          </w:p>
          <w:p w:rsidR="00510923" w:rsidRPr="000E724E" w:rsidRDefault="00510923" w:rsidP="00ED16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0923" w:rsidRPr="00C54AA8" w:rsidTr="00510923">
        <w:trPr>
          <w:trHeight w:val="105"/>
        </w:trPr>
        <w:tc>
          <w:tcPr>
            <w:tcW w:w="386" w:type="dxa"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510923" w:rsidRPr="0083062D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6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4" w:type="dxa"/>
          </w:tcPr>
          <w:p w:rsidR="00510923" w:rsidRPr="0083062D" w:rsidRDefault="0083062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с</w:t>
            </w:r>
            <w:r w:rsidRPr="0083062D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 xml:space="preserve"> 01.08.2023 по 09.08.2023 г</w:t>
            </w:r>
          </w:p>
        </w:tc>
      </w:tr>
      <w:tr w:rsidR="00510923" w:rsidRPr="00C54AA8" w:rsidTr="00510923">
        <w:tc>
          <w:tcPr>
            <w:tcW w:w="386" w:type="dxa"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510923" w:rsidRPr="00C54AA8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4" w:type="dxa"/>
          </w:tcPr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заявление об участии в конкурсе с указанием перечня прилагаемых документов по форме согласно приложению 10 к настоящим Правилам;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документ, удостоверяющий личность либо электронный документ из сервиса цифровых документов (для </w:t>
            </w: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lastRenderedPageBreak/>
              <w:t>идентификации);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копию документа, подтверждающую трудовую деятельность (при наличии);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с психоневрологической организации;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справку с наркологической организации;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10923" w:rsidRPr="008D671B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510923" w:rsidRDefault="00510923" w:rsidP="00A157A0">
            <w:pPr>
              <w:pStyle w:val="a7"/>
              <w:numPr>
                <w:ilvl w:val="0"/>
                <w:numId w:val="10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D671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видеопрезентация для кандидата без стажа продолжительностью не менее 15 минут, с минимальным разрешением – 720 x 480.</w:t>
            </w:r>
          </w:p>
          <w:p w:rsidR="0083062D" w:rsidRDefault="0083062D" w:rsidP="0083062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83062D" w:rsidRPr="0083062D" w:rsidRDefault="0083062D" w:rsidP="0083062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  <w:p w:rsidR="0083062D" w:rsidRPr="0083062D" w:rsidRDefault="0083062D" w:rsidP="0083062D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6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Документы необходимо направить в электронном или бумажном виде по адресу:</w:t>
            </w:r>
            <w:r w:rsidRPr="008306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город Балхаш, улица </w:t>
            </w:r>
            <w:proofErr w:type="spellStart"/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Сакена</w:t>
            </w:r>
            <w:proofErr w:type="spellEnd"/>
            <w:r w:rsidRPr="0083062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Сейфуллина, здание №73.</w:t>
            </w:r>
          </w:p>
          <w:p w:rsidR="0083062D" w:rsidRPr="0083062D" w:rsidRDefault="0083062D" w:rsidP="0083062D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62D">
              <w:rPr>
                <w:rFonts w:ascii="Times New Roman" w:hAnsi="Times New Roman" w:cs="Times New Roman"/>
                <w:bCs/>
                <w:i/>
                <w:noProof/>
                <w:spacing w:val="-1"/>
                <w:sz w:val="24"/>
                <w:szCs w:val="24"/>
                <w:lang w:val="kk-KZ"/>
              </w:rPr>
              <w:t>8 /71036/ 55656,  8 /71036/ 55578</w:t>
            </w:r>
          </w:p>
          <w:p w:rsidR="0083062D" w:rsidRPr="0083062D" w:rsidRDefault="0083062D" w:rsidP="0083062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10923" w:rsidRPr="00C54AA8" w:rsidTr="00510923">
        <w:tc>
          <w:tcPr>
            <w:tcW w:w="386" w:type="dxa"/>
          </w:tcPr>
          <w:p w:rsidR="00510923" w:rsidRPr="00C54AA8" w:rsidRDefault="0051092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84" w:type="dxa"/>
          </w:tcPr>
          <w:p w:rsidR="00510923" w:rsidRPr="00C54AA8" w:rsidRDefault="0051092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Срок временно вакантной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должности</w:t>
            </w:r>
          </w:p>
        </w:tc>
        <w:tc>
          <w:tcPr>
            <w:tcW w:w="7544" w:type="dxa"/>
          </w:tcPr>
          <w:p w:rsidR="00510923" w:rsidRPr="0083062D" w:rsidRDefault="0083062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0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21.08.2023 г</w:t>
            </w:r>
          </w:p>
        </w:tc>
      </w:tr>
    </w:tbl>
    <w:p w:rsidR="00B3089F" w:rsidRPr="00C54AA8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C54AA8" w:rsidTr="00B3089F">
        <w:trPr>
          <w:trHeight w:val="781"/>
        </w:trPr>
        <w:tc>
          <w:tcPr>
            <w:tcW w:w="5495" w:type="dxa"/>
          </w:tcPr>
          <w:p w:rsidR="00B3089F" w:rsidRPr="00C54AA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3089F" w:rsidRPr="00C54AA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C54AA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ED165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CC2541"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ED165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Ф.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И.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</w:rPr>
        <w:t>должность, место работы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C54AA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C54AA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54AA8" w:rsidRPr="00C54AA8" w:rsidRDefault="007E20FE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ED1654"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="007E20FE"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B3089F" w:rsidRPr="00C54AA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EF1EBC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C54AA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9F3237" w:rsidRPr="00ED1654">
        <w:rPr>
          <w:rFonts w:ascii="Times New Roman" w:hAnsi="Times New Roman" w:cs="Times New Roman"/>
          <w:i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C54AA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C54AA8" w:rsidTr="00B3089F">
        <w:trPr>
          <w:trHeight w:val="760"/>
        </w:trPr>
        <w:tc>
          <w:tcPr>
            <w:tcW w:w="2127" w:type="dxa"/>
          </w:tcPr>
          <w:p w:rsidR="00437A2D" w:rsidRPr="00ED1654" w:rsidRDefault="009F3237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Наименование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C54AA8" w:rsidTr="00B3089F">
        <w:trPr>
          <w:trHeight w:val="749"/>
        </w:trPr>
        <w:tc>
          <w:tcPr>
            <w:tcW w:w="212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C54AA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ED1654"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</w:p>
    <w:p w:rsidR="00B3089F" w:rsidRPr="00C54AA8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4AA8" w:rsidRPr="00C54AA8" w:rsidRDefault="00ED1654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="00B14AED"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C54AA8">
        <w:rPr>
          <w:rFonts w:ascii="Times New Roman" w:hAnsi="Times New Roman" w:cs="Times New Roman"/>
          <w:sz w:val="24"/>
          <w:szCs w:val="24"/>
        </w:rPr>
        <w:t>: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C54AA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_________</w:t>
      </w:r>
      <w:r w:rsidR="00437A2D" w:rsidRPr="00C54AA8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2D" w:rsidRPr="00C54AA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9F" w:rsidRPr="00C54AA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24F6" w:rsidRPr="00C54AA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C54AA8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A41" w:rsidRPr="00C54AA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C54AA8">
        <w:rPr>
          <w:rFonts w:ascii="Times New Roman" w:hAnsi="Times New Roman" w:cs="Times New Roman"/>
          <w:sz w:val="24"/>
          <w:szCs w:val="24"/>
        </w:rPr>
        <w:t>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C54AA8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C54AA8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C54AA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C54AA8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</w:t>
      </w:r>
      <w:r w:rsidR="00437A2D" w:rsidRPr="00C54AA8">
        <w:rPr>
          <w:rFonts w:ascii="Times New Roman" w:hAnsi="Times New Roman" w:cs="Times New Roman"/>
          <w:sz w:val="24"/>
          <w:szCs w:val="24"/>
        </w:rPr>
        <w:br/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E650B6"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437A2D" w:rsidRPr="00C54AA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7A2D" w:rsidRPr="00C54AA8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C54AA8" w:rsidTr="004B772A">
        <w:trPr>
          <w:trHeight w:val="781"/>
        </w:trPr>
        <w:tc>
          <w:tcPr>
            <w:tcW w:w="5920" w:type="dxa"/>
          </w:tcPr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C54AA8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7A0" w:rsidRPr="00A157A0" w:rsidRDefault="00A157A0" w:rsidP="00A157A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__________________________________________________________________</w:t>
      </w:r>
      <w:r w:rsidRPr="00A157A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(фамилия, имя, отчество (при его наличии))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2968"/>
        <w:gridCol w:w="3069"/>
        <w:gridCol w:w="3658"/>
      </w:tblGrid>
      <w:tr w:rsidR="00A157A0" w:rsidRPr="00A157A0" w:rsidTr="00A157A0"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5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8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0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(от 1 до 20)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очное = 2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очное с отличием = 3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 = 5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PHD-доктор = 10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 наук = 10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наук = 10 баллов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Квалификационная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Удостоверение, иной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категория = 1 балл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категория = 2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Педагог-исследователь = 7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Педагог-мастер = 10 баллов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 (стаж в должности не менее 2 лет) = 3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"хорошо" = 0,5 балла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конкурса "Лучший педагог" = 1 балл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конкурса "Лучший педагог" = 5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 или соавтор учебников и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(или) УМК, включенных в перечень РУМС = 2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 = 0,5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МО = 2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на 3 языках (казахский, русский, иностранный) = 5 баллов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- сертификат на цифровую грамотность,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КАЗТЕСТ,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IELTS;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TOEFL;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DELF;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Goethe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обучение по программам "Основы программирования в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"Обучение работе с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Курсера</w:t>
            </w:r>
            <w:proofErr w:type="spellEnd"/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курсы: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TEFL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Cambridge</w:t>
            </w:r>
            <w:proofErr w:type="spellEnd"/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"CELTA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CELT-S (Certificate in English Language Teaching – Secondary)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платформе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курсы ЦПМ НИШ, "Өрлеу"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= 0,5 балла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 реализуемым организациями повышения квалификации включенных в список в 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</w:tr>
      <w:tr w:rsidR="00A157A0" w:rsidRPr="00A157A0" w:rsidTr="00A157A0">
        <w:tc>
          <w:tcPr>
            <w:tcW w:w="8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15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 организации высшего и послевузовского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88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Сертификат обладателя государственного образовательного гранта, </w:t>
            </w: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договор</w:t>
            </w:r>
          </w:p>
        </w:tc>
        <w:tc>
          <w:tcPr>
            <w:tcW w:w="9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плюс 3 балла</w:t>
            </w:r>
          </w:p>
        </w:tc>
      </w:tr>
      <w:tr w:rsidR="00A157A0" w:rsidRPr="00A157A0" w:rsidTr="00A157A0">
        <w:tc>
          <w:tcPr>
            <w:tcW w:w="7979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871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7A0" w:rsidRPr="00A157A0" w:rsidRDefault="00A157A0" w:rsidP="00A157A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E27E1" w:rsidRPr="00A157A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27E1" w:rsidRPr="00A157A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157A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F6B8E"/>
    <w:multiLevelType w:val="hybridMultilevel"/>
    <w:tmpl w:val="70305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60E15"/>
    <w:multiLevelType w:val="multilevel"/>
    <w:tmpl w:val="CD3C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56F66"/>
    <w:multiLevelType w:val="multilevel"/>
    <w:tmpl w:val="B17A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C1176A"/>
    <w:multiLevelType w:val="multilevel"/>
    <w:tmpl w:val="D7A0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802CBE"/>
    <w:multiLevelType w:val="multilevel"/>
    <w:tmpl w:val="86B2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6D20C7"/>
    <w:multiLevelType w:val="multilevel"/>
    <w:tmpl w:val="35B0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9F11624"/>
    <w:multiLevelType w:val="hybridMultilevel"/>
    <w:tmpl w:val="294E1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B4F21"/>
    <w:multiLevelType w:val="hybridMultilevel"/>
    <w:tmpl w:val="A6DCC090"/>
    <w:lvl w:ilvl="0" w:tplc="EC60B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FA6995"/>
    <w:multiLevelType w:val="multilevel"/>
    <w:tmpl w:val="A174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301023"/>
    <w:multiLevelType w:val="multilevel"/>
    <w:tmpl w:val="83EE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48536F"/>
    <w:multiLevelType w:val="hybridMultilevel"/>
    <w:tmpl w:val="0202463A"/>
    <w:lvl w:ilvl="0" w:tplc="EC60B5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A75A3A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8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CF3B86"/>
    <w:multiLevelType w:val="hybridMultilevel"/>
    <w:tmpl w:val="76260BD6"/>
    <w:lvl w:ilvl="0" w:tplc="EC60B5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18"/>
  </w:num>
  <w:num w:numId="8">
    <w:abstractNumId w:val="17"/>
  </w:num>
  <w:num w:numId="9">
    <w:abstractNumId w:val="12"/>
  </w:num>
  <w:num w:numId="10">
    <w:abstractNumId w:val="4"/>
  </w:num>
  <w:num w:numId="11">
    <w:abstractNumId w:val="19"/>
  </w:num>
  <w:num w:numId="12">
    <w:abstractNumId w:val="13"/>
  </w:num>
  <w:num w:numId="13">
    <w:abstractNumId w:val="16"/>
  </w:num>
  <w:num w:numId="14">
    <w:abstractNumId w:val="8"/>
  </w:num>
  <w:num w:numId="15">
    <w:abstractNumId w:val="14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274A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15D7"/>
    <w:rsid w:val="00097C91"/>
    <w:rsid w:val="000A2010"/>
    <w:rsid w:val="000A7D5F"/>
    <w:rsid w:val="000B0E84"/>
    <w:rsid w:val="000C18A7"/>
    <w:rsid w:val="000C3F59"/>
    <w:rsid w:val="000C51F6"/>
    <w:rsid w:val="000D42B8"/>
    <w:rsid w:val="000D75B6"/>
    <w:rsid w:val="000D7E12"/>
    <w:rsid w:val="000E42D5"/>
    <w:rsid w:val="000E4CFB"/>
    <w:rsid w:val="000E588C"/>
    <w:rsid w:val="000E724E"/>
    <w:rsid w:val="000E7BC7"/>
    <w:rsid w:val="000F7F2D"/>
    <w:rsid w:val="00107931"/>
    <w:rsid w:val="0011447E"/>
    <w:rsid w:val="00117287"/>
    <w:rsid w:val="001216CA"/>
    <w:rsid w:val="00122C56"/>
    <w:rsid w:val="00123C01"/>
    <w:rsid w:val="00135445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2566D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0923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2F94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6E37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062D"/>
    <w:rsid w:val="008320ED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71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150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7A0"/>
    <w:rsid w:val="00A24390"/>
    <w:rsid w:val="00A3160D"/>
    <w:rsid w:val="00A32D0C"/>
    <w:rsid w:val="00A338BC"/>
    <w:rsid w:val="00A34082"/>
    <w:rsid w:val="00A345CF"/>
    <w:rsid w:val="00A40E8A"/>
    <w:rsid w:val="00A446B1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054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C8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4AA8"/>
    <w:rsid w:val="00C56FDD"/>
    <w:rsid w:val="00C61158"/>
    <w:rsid w:val="00C64183"/>
    <w:rsid w:val="00C64617"/>
    <w:rsid w:val="00C6711D"/>
    <w:rsid w:val="00C71C71"/>
    <w:rsid w:val="00C73CB1"/>
    <w:rsid w:val="00C73CC1"/>
    <w:rsid w:val="00C773C9"/>
    <w:rsid w:val="00C84B05"/>
    <w:rsid w:val="00C90F57"/>
    <w:rsid w:val="00C956AD"/>
    <w:rsid w:val="00CA1596"/>
    <w:rsid w:val="00CB452E"/>
    <w:rsid w:val="00CB6B4F"/>
    <w:rsid w:val="00CB7B0D"/>
    <w:rsid w:val="00CC2541"/>
    <w:rsid w:val="00CD2B90"/>
    <w:rsid w:val="00CF19E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03EE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654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261D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15E3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A1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A15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0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E4DE-4C79-4939-A72C-12D6234B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dc:description>Подготовлено экспертами Актион-МЦФЭР</dc:description>
  <cp:lastModifiedBy>Direktor</cp:lastModifiedBy>
  <cp:revision>9</cp:revision>
  <dcterms:created xsi:type="dcterms:W3CDTF">2023-07-27T04:26:00Z</dcterms:created>
  <dcterms:modified xsi:type="dcterms:W3CDTF">2023-08-01T06:38:00Z</dcterms:modified>
</cp:coreProperties>
</file>