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2D458" w14:textId="22F275D8" w:rsidR="007A383E" w:rsidRDefault="007A383E" w:rsidP="007A383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Нашақорлық және  есірткінің </w:t>
      </w:r>
      <w:r>
        <w:rPr>
          <w:rFonts w:ascii="Times New Roman" w:hAnsi="Times New Roman" w:cs="Times New Roman"/>
          <w:b/>
          <w:sz w:val="28"/>
          <w:szCs w:val="28"/>
          <w:lang w:val="kk-KZ"/>
        </w:rPr>
        <w:t xml:space="preserve">алдын алу </w:t>
      </w:r>
      <w:r>
        <w:rPr>
          <w:rFonts w:ascii="Times New Roman" w:hAnsi="Times New Roman" w:cs="Times New Roman"/>
          <w:b/>
          <w:sz w:val="28"/>
          <w:szCs w:val="28"/>
          <w:lang w:val="kk-KZ"/>
        </w:rPr>
        <w:t xml:space="preserve">бойынша </w:t>
      </w:r>
      <w:r>
        <w:rPr>
          <w:rFonts w:ascii="Times New Roman" w:hAnsi="Times New Roman" w:cs="Times New Roman"/>
          <w:b/>
          <w:sz w:val="28"/>
          <w:szCs w:val="28"/>
          <w:lang w:val="kk-KZ"/>
        </w:rPr>
        <w:t>дәргері- эпидемиолог мен кездесу ақпараты</w:t>
      </w:r>
    </w:p>
    <w:p w14:paraId="1F0908F1" w14:textId="066B2730" w:rsidR="007A383E" w:rsidRPr="00B04655" w:rsidRDefault="007A383E" w:rsidP="000A3099">
      <w:pPr>
        <w:pStyle w:val="2"/>
        <w:shd w:val="clear" w:color="auto" w:fill="FFFFFF"/>
        <w:spacing w:before="0" w:line="240" w:lineRule="auto"/>
        <w:jc w:val="both"/>
        <w:rPr>
          <w:rFonts w:ascii="Times New Roman" w:eastAsia="Times New Roman" w:hAnsi="Times New Roman" w:cs="Times New Roman"/>
          <w:color w:val="000000" w:themeColor="text1"/>
          <w:sz w:val="24"/>
          <w:szCs w:val="24"/>
          <w:lang w:val="kk-KZ"/>
        </w:rPr>
      </w:pPr>
      <w:r w:rsidRPr="00B04655">
        <w:rPr>
          <w:rFonts w:ascii="Times New Roman" w:hAnsi="Times New Roman" w:cs="Times New Roman"/>
          <w:color w:val="000000" w:themeColor="text1"/>
          <w:sz w:val="24"/>
          <w:szCs w:val="24"/>
          <w:lang w:val="kk-KZ"/>
        </w:rPr>
        <w:t xml:space="preserve">   ЖИТС - тың алдын алу жане куресу орталыгының Балқаш қаласы бойынша бөлімінің дәрігер- эпидемиологы - Батырбекова Айгуль Абдолдаева</w:t>
      </w:r>
      <w:r w:rsidRPr="00B04655">
        <w:rPr>
          <w:rFonts w:ascii="Times New Roman" w:hAnsi="Times New Roman" w:cs="Times New Roman"/>
          <w:color w:val="000000" w:themeColor="text1"/>
          <w:sz w:val="24"/>
          <w:szCs w:val="24"/>
          <w:lang w:val="kk-KZ"/>
        </w:rPr>
        <w:t xml:space="preserve">, </w:t>
      </w:r>
      <w:r w:rsidRPr="00B04655">
        <w:rPr>
          <w:rFonts w:ascii="Times New Roman" w:hAnsi="Times New Roman" w:cs="Times New Roman"/>
          <w:color w:val="000000" w:themeColor="text1"/>
          <w:sz w:val="24"/>
          <w:szCs w:val="24"/>
          <w:lang w:val="kk-KZ"/>
        </w:rPr>
        <w:t xml:space="preserve">№1 поликлиника </w:t>
      </w:r>
      <w:r w:rsidRPr="00B04655">
        <w:rPr>
          <w:rFonts w:ascii="Times New Roman" w:hAnsi="Times New Roman" w:cs="Times New Roman"/>
          <w:color w:val="000000" w:themeColor="text1"/>
          <w:sz w:val="24"/>
          <w:szCs w:val="24"/>
          <w:lang w:val="kk-KZ"/>
        </w:rPr>
        <w:t>д</w:t>
      </w:r>
      <w:r w:rsidRPr="00B04655">
        <w:rPr>
          <w:rFonts w:ascii="Times New Roman" w:hAnsi="Times New Roman" w:cs="Times New Roman"/>
          <w:color w:val="000000" w:themeColor="text1"/>
          <w:sz w:val="24"/>
          <w:szCs w:val="24"/>
          <w:lang w:val="kk-KZ"/>
        </w:rPr>
        <w:t xml:space="preserve">әрігер </w:t>
      </w:r>
      <w:r w:rsidRPr="00B04655">
        <w:rPr>
          <w:rFonts w:ascii="Times New Roman" w:hAnsi="Times New Roman" w:cs="Times New Roman"/>
          <w:color w:val="000000" w:themeColor="text1"/>
          <w:sz w:val="24"/>
          <w:szCs w:val="24"/>
          <w:lang w:val="kk-KZ"/>
        </w:rPr>
        <w:t xml:space="preserve">– </w:t>
      </w:r>
      <w:r w:rsidRPr="00B04655">
        <w:rPr>
          <w:rFonts w:ascii="Times New Roman" w:hAnsi="Times New Roman" w:cs="Times New Roman"/>
          <w:color w:val="000000" w:themeColor="text1"/>
          <w:sz w:val="24"/>
          <w:szCs w:val="24"/>
          <w:lang w:val="kk-KZ"/>
        </w:rPr>
        <w:t>педиатр</w:t>
      </w:r>
      <w:r w:rsidR="009D35F4" w:rsidRPr="00B04655">
        <w:rPr>
          <w:rFonts w:ascii="Times New Roman" w:hAnsi="Times New Roman" w:cs="Times New Roman"/>
          <w:color w:val="000000" w:themeColor="text1"/>
          <w:sz w:val="24"/>
          <w:szCs w:val="24"/>
          <w:lang w:val="kk-KZ"/>
        </w:rPr>
        <w:t xml:space="preserve"> </w:t>
      </w:r>
      <w:r w:rsidRPr="00B04655">
        <w:rPr>
          <w:rFonts w:ascii="Times New Roman" w:hAnsi="Times New Roman" w:cs="Times New Roman"/>
          <w:color w:val="000000" w:themeColor="text1"/>
          <w:sz w:val="24"/>
          <w:szCs w:val="24"/>
          <w:lang w:val="kk-KZ"/>
        </w:rPr>
        <w:t xml:space="preserve">-  </w:t>
      </w:r>
      <w:r w:rsidRPr="00B04655">
        <w:rPr>
          <w:rFonts w:ascii="Times New Roman" w:hAnsi="Times New Roman" w:cs="Times New Roman"/>
          <w:color w:val="000000" w:themeColor="text1"/>
          <w:sz w:val="24"/>
          <w:szCs w:val="24"/>
          <w:lang w:val="kk-KZ"/>
        </w:rPr>
        <w:t>Клюников Сергей Владимирович</w:t>
      </w:r>
      <w:r w:rsidRPr="00B04655">
        <w:rPr>
          <w:rFonts w:ascii="Times New Roman" w:hAnsi="Times New Roman" w:cs="Times New Roman"/>
          <w:color w:val="000000" w:themeColor="text1"/>
          <w:sz w:val="24"/>
          <w:szCs w:val="24"/>
          <w:lang w:val="kk-KZ"/>
        </w:rPr>
        <w:t>, п</w:t>
      </w:r>
      <w:r w:rsidRPr="00B04655">
        <w:rPr>
          <w:rFonts w:ascii="Times New Roman" w:hAnsi="Times New Roman" w:cs="Times New Roman"/>
          <w:color w:val="000000" w:themeColor="text1"/>
          <w:sz w:val="24"/>
          <w:szCs w:val="24"/>
          <w:lang w:val="kk-KZ"/>
        </w:rPr>
        <w:t>сихолог</w:t>
      </w:r>
      <w:r w:rsidRPr="00B04655">
        <w:rPr>
          <w:rFonts w:ascii="Times New Roman" w:hAnsi="Times New Roman" w:cs="Times New Roman"/>
          <w:color w:val="000000" w:themeColor="text1"/>
          <w:sz w:val="24"/>
          <w:szCs w:val="24"/>
          <w:lang w:val="kk-KZ"/>
        </w:rPr>
        <w:t xml:space="preserve"> </w:t>
      </w:r>
      <w:r w:rsidR="009D35F4" w:rsidRPr="00B04655">
        <w:rPr>
          <w:rFonts w:ascii="Times New Roman" w:hAnsi="Times New Roman" w:cs="Times New Roman"/>
          <w:color w:val="000000" w:themeColor="text1"/>
          <w:sz w:val="24"/>
          <w:szCs w:val="24"/>
          <w:lang w:val="kk-KZ"/>
        </w:rPr>
        <w:t xml:space="preserve">- </w:t>
      </w:r>
      <w:r w:rsidRPr="00B04655">
        <w:rPr>
          <w:rFonts w:ascii="Times New Roman" w:hAnsi="Times New Roman" w:cs="Times New Roman"/>
          <w:color w:val="000000" w:themeColor="text1"/>
          <w:sz w:val="24"/>
          <w:szCs w:val="24"/>
          <w:lang w:val="kk-KZ"/>
        </w:rPr>
        <w:t>Ледовское Татьяна Владимировна</w:t>
      </w:r>
      <w:r w:rsidRPr="00B04655">
        <w:rPr>
          <w:rFonts w:ascii="Times New Roman" w:hAnsi="Times New Roman" w:cs="Times New Roman"/>
          <w:color w:val="000000" w:themeColor="text1"/>
          <w:sz w:val="24"/>
          <w:szCs w:val="24"/>
          <w:lang w:val="kk-KZ"/>
        </w:rPr>
        <w:t xml:space="preserve"> 16</w:t>
      </w:r>
      <w:r w:rsidRPr="00B04655">
        <w:rPr>
          <w:rFonts w:ascii="Times New Roman" w:hAnsi="Times New Roman" w:cs="Times New Roman"/>
          <w:color w:val="000000" w:themeColor="text1"/>
          <w:sz w:val="24"/>
          <w:szCs w:val="24"/>
          <w:lang w:val="kk-KZ"/>
        </w:rPr>
        <w:t>.</w:t>
      </w:r>
      <w:r w:rsidRPr="00B04655">
        <w:rPr>
          <w:rFonts w:ascii="Times New Roman" w:hAnsi="Times New Roman" w:cs="Times New Roman"/>
          <w:color w:val="000000" w:themeColor="text1"/>
          <w:sz w:val="24"/>
          <w:szCs w:val="24"/>
          <w:lang w:val="kk-KZ"/>
        </w:rPr>
        <w:t>05</w:t>
      </w:r>
      <w:r w:rsidRPr="00B04655">
        <w:rPr>
          <w:rFonts w:ascii="Times New Roman" w:hAnsi="Times New Roman" w:cs="Times New Roman"/>
          <w:color w:val="000000" w:themeColor="text1"/>
          <w:sz w:val="24"/>
          <w:szCs w:val="24"/>
          <w:lang w:val="kk-KZ"/>
        </w:rPr>
        <w:t>.2</w:t>
      </w:r>
      <w:r w:rsidRPr="00B04655">
        <w:rPr>
          <w:rFonts w:ascii="Times New Roman" w:hAnsi="Times New Roman" w:cs="Times New Roman"/>
          <w:color w:val="000000" w:themeColor="text1"/>
          <w:sz w:val="24"/>
          <w:szCs w:val="24"/>
          <w:lang w:val="kk-KZ"/>
        </w:rPr>
        <w:t>3</w:t>
      </w:r>
      <w:r w:rsidRPr="00B04655">
        <w:rPr>
          <w:rFonts w:ascii="Times New Roman" w:hAnsi="Times New Roman" w:cs="Times New Roman"/>
          <w:color w:val="000000" w:themeColor="text1"/>
          <w:sz w:val="24"/>
          <w:szCs w:val="24"/>
          <w:lang w:val="kk-KZ"/>
        </w:rPr>
        <w:t xml:space="preserve"> күні   8-11 сынып оқушылары</w:t>
      </w:r>
      <w:r w:rsidRPr="00B04655">
        <w:rPr>
          <w:rFonts w:ascii="Times New Roman" w:hAnsi="Times New Roman" w:cs="Times New Roman"/>
          <w:color w:val="000000" w:themeColor="text1"/>
          <w:sz w:val="24"/>
          <w:szCs w:val="24"/>
          <w:lang w:val="kk-KZ"/>
        </w:rPr>
        <w:t xml:space="preserve">на </w:t>
      </w:r>
      <w:r w:rsidR="000A3099" w:rsidRPr="00B04655">
        <w:rPr>
          <w:rFonts w:ascii="Times New Roman" w:hAnsi="Times New Roman" w:cs="Times New Roman"/>
          <w:color w:val="000000" w:themeColor="text1"/>
          <w:sz w:val="24"/>
          <w:szCs w:val="24"/>
          <w:lang w:val="kk-KZ"/>
        </w:rPr>
        <w:t>«</w:t>
      </w:r>
      <w:r w:rsidR="000A3099" w:rsidRPr="00B04655">
        <w:rPr>
          <w:rFonts w:ascii="Times New Roman" w:hAnsi="Times New Roman" w:cs="Times New Roman"/>
          <w:color w:val="000000" w:themeColor="text1"/>
          <w:sz w:val="24"/>
          <w:szCs w:val="24"/>
          <w:lang w:val="kk-KZ"/>
        </w:rPr>
        <w:t xml:space="preserve">Нашақорлық – бұл ауру, оны емдегеннен гөрі алдын алған </w:t>
      </w:r>
      <w:r w:rsidR="000A3099" w:rsidRPr="00B04655">
        <w:rPr>
          <w:rFonts w:ascii="Times New Roman" w:hAnsi="Times New Roman" w:cs="Times New Roman"/>
          <w:color w:val="000000" w:themeColor="text1"/>
          <w:sz w:val="24"/>
          <w:szCs w:val="24"/>
          <w:lang w:val="kk-KZ"/>
        </w:rPr>
        <w:t>жөн</w:t>
      </w:r>
      <w:r w:rsidR="00164038" w:rsidRPr="00B04655">
        <w:rPr>
          <w:rFonts w:ascii="Times New Roman" w:hAnsi="Times New Roman" w:cs="Times New Roman"/>
          <w:color w:val="000000" w:themeColor="text1"/>
          <w:sz w:val="24"/>
          <w:szCs w:val="24"/>
          <w:lang w:val="kk-KZ"/>
        </w:rPr>
        <w:t xml:space="preserve">» </w:t>
      </w:r>
      <w:r w:rsidR="000A3099" w:rsidRPr="00B04655">
        <w:rPr>
          <w:rFonts w:ascii="Times New Roman" w:hAnsi="Times New Roman" w:cs="Times New Roman"/>
          <w:color w:val="000000" w:themeColor="text1"/>
          <w:sz w:val="24"/>
          <w:szCs w:val="24"/>
          <w:lang w:val="kk-KZ"/>
        </w:rPr>
        <w:t xml:space="preserve"> тақырыбында  әңгіме түрінде </w:t>
      </w:r>
      <w:r w:rsidR="000A3099" w:rsidRPr="00B04655">
        <w:rPr>
          <w:rFonts w:ascii="Times New Roman" w:hAnsi="Times New Roman" w:cs="Times New Roman"/>
          <w:color w:val="000000" w:themeColor="text1"/>
          <w:sz w:val="24"/>
          <w:szCs w:val="24"/>
          <w:lang w:val="kk-KZ"/>
        </w:rPr>
        <w:t xml:space="preserve"> </w:t>
      </w:r>
      <w:r w:rsidR="000A3099" w:rsidRPr="00B04655">
        <w:rPr>
          <w:rFonts w:ascii="Times New Roman" w:hAnsi="Times New Roman" w:cs="Times New Roman"/>
          <w:color w:val="000000" w:themeColor="text1"/>
          <w:sz w:val="24"/>
          <w:szCs w:val="24"/>
          <w:lang w:val="kk-KZ"/>
        </w:rPr>
        <w:t>дәріс</w:t>
      </w:r>
      <w:r w:rsidR="000A3099" w:rsidRPr="00B04655">
        <w:rPr>
          <w:rFonts w:ascii="Times New Roman" w:hAnsi="Times New Roman" w:cs="Times New Roman"/>
          <w:color w:val="000000" w:themeColor="text1"/>
          <w:sz w:val="24"/>
          <w:szCs w:val="24"/>
          <w:lang w:val="kk-KZ"/>
        </w:rPr>
        <w:t xml:space="preserve"> өтті</w:t>
      </w:r>
      <w:r w:rsidR="000A3099" w:rsidRPr="00B04655">
        <w:rPr>
          <w:rFonts w:ascii="Times New Roman" w:hAnsi="Times New Roman" w:cs="Times New Roman"/>
          <w:color w:val="000000" w:themeColor="text1"/>
          <w:sz w:val="24"/>
          <w:szCs w:val="24"/>
          <w:lang w:val="kk-KZ"/>
        </w:rPr>
        <w:t>.</w:t>
      </w:r>
      <w:r w:rsidR="000A3099" w:rsidRPr="00B04655">
        <w:rPr>
          <w:rFonts w:ascii="Times New Roman" w:hAnsi="Times New Roman" w:cs="Times New Roman"/>
          <w:b/>
          <w:bCs/>
          <w:color w:val="000000" w:themeColor="text1"/>
          <w:sz w:val="24"/>
          <w:szCs w:val="24"/>
          <w:lang w:val="kk-KZ"/>
        </w:rPr>
        <w:t xml:space="preserve"> </w:t>
      </w:r>
      <w:r w:rsidR="000A3099" w:rsidRPr="00B04655">
        <w:rPr>
          <w:rFonts w:ascii="Times New Roman" w:hAnsi="Times New Roman" w:cs="Times New Roman"/>
          <w:color w:val="000000" w:themeColor="text1"/>
          <w:sz w:val="24"/>
          <w:szCs w:val="24"/>
          <w:lang w:val="kk-KZ"/>
        </w:rPr>
        <w:t xml:space="preserve">Дәріс </w:t>
      </w:r>
      <w:r w:rsidRPr="00B04655">
        <w:rPr>
          <w:rFonts w:ascii="Times New Roman" w:hAnsi="Times New Roman" w:cs="Times New Roman"/>
          <w:color w:val="000000" w:themeColor="text1"/>
          <w:sz w:val="24"/>
          <w:szCs w:val="24"/>
          <w:lang w:val="kk-KZ"/>
        </w:rPr>
        <w:t xml:space="preserve"> барысында «ЖИТС – алдын алудың өзекті мәселелері» ЖИТС ауруының эпидемиологиялық (індеттің) жағдайы тақырыбында </w:t>
      </w:r>
      <w:r w:rsidR="00164038" w:rsidRPr="00B04655">
        <w:rPr>
          <w:rFonts w:ascii="Times New Roman" w:hAnsi="Times New Roman" w:cs="Times New Roman"/>
          <w:color w:val="000000" w:themeColor="text1"/>
          <w:sz w:val="24"/>
          <w:szCs w:val="24"/>
          <w:lang w:val="kk-KZ"/>
        </w:rPr>
        <w:t xml:space="preserve">ақпараттар берілді. </w:t>
      </w:r>
      <w:r w:rsidR="000A3099" w:rsidRPr="00B04655">
        <w:rPr>
          <w:rFonts w:ascii="Times New Roman" w:hAnsi="Times New Roman" w:cs="Times New Roman"/>
          <w:color w:val="000000" w:themeColor="text1"/>
          <w:sz w:val="24"/>
          <w:szCs w:val="24"/>
          <w:shd w:val="clear" w:color="auto" w:fill="FFFFFF"/>
          <w:lang w:val="kk-KZ"/>
        </w:rPr>
        <w:t xml:space="preserve">Нашақорлық адам өміріне қауіпті , оның тұқымқуалау қасиеттері де бар. </w:t>
      </w:r>
      <w:r w:rsidR="00B04655" w:rsidRPr="00B04655">
        <w:rPr>
          <w:rFonts w:ascii="Times New Roman" w:hAnsi="Times New Roman" w:cs="Times New Roman"/>
          <w:color w:val="000000" w:themeColor="text1"/>
          <w:sz w:val="24"/>
          <w:szCs w:val="24"/>
          <w:shd w:val="clear" w:color="auto" w:fill="FFFFFF"/>
          <w:lang w:val="kk-KZ"/>
        </w:rPr>
        <w:t>Нашақорлық – есірткіні жүйелі пайдалану кезінде пайда болатын ауыр психикалық ауру. Нашақорларға жүргізілген көптеген зерттеулер, әсіресе жастарға жүргізілген сауалнамалар, әртүрлі жас топтарындағы жастардың есірткіге тәуелді болуына себеп болатын көптеген факторлар мен себептер бар екенін</w:t>
      </w:r>
      <w:r w:rsidR="00B04655" w:rsidRPr="00B04655">
        <w:rPr>
          <w:rFonts w:ascii="Times New Roman" w:hAnsi="Times New Roman" w:cs="Times New Roman"/>
          <w:color w:val="000000" w:themeColor="text1"/>
          <w:sz w:val="24"/>
          <w:szCs w:val="24"/>
          <w:shd w:val="clear" w:color="auto" w:fill="FFFFFF"/>
          <w:lang w:val="kk-KZ"/>
        </w:rPr>
        <w:t xml:space="preserve"> айтты. </w:t>
      </w:r>
      <w:r w:rsidR="00B04655" w:rsidRPr="00B04655">
        <w:rPr>
          <w:rFonts w:ascii="Times New Roman" w:hAnsi="Times New Roman" w:cs="Times New Roman"/>
          <w:color w:val="000000" w:themeColor="text1"/>
          <w:sz w:val="24"/>
          <w:szCs w:val="24"/>
          <w:shd w:val="clear" w:color="auto" w:fill="FFFFFF"/>
          <w:lang w:val="kk-KZ"/>
        </w:rPr>
        <w:t>Есірткіге тәуелділік алкогольге қарағанда айқынырақ сипатталады. Барлығын аз уақытта шеттетіп, тез арада ішкі дүниеде бос сезім пайда бол</w:t>
      </w:r>
      <w:r w:rsidR="00B04655" w:rsidRPr="00B04655">
        <w:rPr>
          <w:rFonts w:ascii="Times New Roman" w:hAnsi="Times New Roman" w:cs="Times New Roman"/>
          <w:color w:val="000000" w:themeColor="text1"/>
          <w:sz w:val="24"/>
          <w:szCs w:val="24"/>
          <w:shd w:val="clear" w:color="auto" w:fill="FFFFFF"/>
          <w:lang w:val="kk-KZ"/>
        </w:rPr>
        <w:t>ып, т</w:t>
      </w:r>
      <w:r w:rsidR="000A3099" w:rsidRPr="00B04655">
        <w:rPr>
          <w:rFonts w:ascii="Times New Roman" w:hAnsi="Times New Roman" w:cs="Times New Roman"/>
          <w:color w:val="000000" w:themeColor="text1"/>
          <w:sz w:val="24"/>
          <w:szCs w:val="24"/>
          <w:shd w:val="clear" w:color="auto" w:fill="FFFFFF"/>
          <w:lang w:val="kk-KZ"/>
        </w:rPr>
        <w:t>егінде шыңыраудан шығу азабына түскеннен ,сол құзға апаратын жолға түспе</w:t>
      </w:r>
      <w:r w:rsidR="00B04655" w:rsidRPr="00B04655">
        <w:rPr>
          <w:rFonts w:ascii="Times New Roman" w:hAnsi="Times New Roman" w:cs="Times New Roman"/>
          <w:color w:val="000000" w:themeColor="text1"/>
          <w:sz w:val="24"/>
          <w:szCs w:val="24"/>
          <w:shd w:val="clear" w:color="auto" w:fill="FFFFFF"/>
          <w:lang w:val="kk-KZ"/>
        </w:rPr>
        <w:t xml:space="preserve">й жүру керектігін ескертті. </w:t>
      </w:r>
      <w:r w:rsidRPr="00B04655">
        <w:rPr>
          <w:rFonts w:ascii="Times New Roman" w:hAnsi="Times New Roman" w:cs="Times New Roman"/>
          <w:color w:val="000000" w:themeColor="text1"/>
          <w:sz w:val="24"/>
          <w:szCs w:val="24"/>
          <w:lang w:val="kk-KZ"/>
        </w:rPr>
        <w:t>Оқушылар сұрақтар қойып, өз ойларын ортаға салды.</w:t>
      </w:r>
      <w:r w:rsidRPr="00B04655">
        <w:rPr>
          <w:rFonts w:ascii="Times New Roman" w:hAnsi="Times New Roman" w:cs="Times New Roman"/>
          <w:noProof/>
          <w:color w:val="000000" w:themeColor="text1"/>
          <w:sz w:val="24"/>
          <w:szCs w:val="24"/>
          <w:lang w:val="kk-KZ"/>
        </w:rPr>
        <w:t xml:space="preserve"> </w:t>
      </w:r>
    </w:p>
    <w:p w14:paraId="1FC10B56" w14:textId="77777777" w:rsidR="00E93922" w:rsidRPr="00B04655" w:rsidRDefault="00E93922" w:rsidP="000A3099">
      <w:pPr>
        <w:spacing w:after="0" w:line="240" w:lineRule="auto"/>
        <w:jc w:val="both"/>
        <w:rPr>
          <w:rFonts w:ascii="Times New Roman" w:hAnsi="Times New Roman" w:cs="Times New Roman"/>
          <w:color w:val="000000" w:themeColor="text1"/>
          <w:sz w:val="24"/>
          <w:szCs w:val="24"/>
          <w:lang w:val="kk-KZ"/>
        </w:rPr>
      </w:pPr>
    </w:p>
    <w:p w14:paraId="6D92CA06" w14:textId="384E9108" w:rsidR="00E93922" w:rsidRDefault="00F5393A" w:rsidP="00F5393A">
      <w:pPr>
        <w:jc w:val="center"/>
        <w:rPr>
          <w:noProof/>
          <w:lang w:val="kk-KZ"/>
        </w:rPr>
      </w:pPr>
      <w:r>
        <w:rPr>
          <w:rFonts w:ascii="Times New Roman" w:hAnsi="Times New Roman" w:cs="Times New Roman"/>
          <w:noProof/>
          <w:color w:val="000000" w:themeColor="text1"/>
          <w:sz w:val="24"/>
          <w:szCs w:val="24"/>
          <w:lang w:val="kk-KZ"/>
        </w:rPr>
        <w:drawing>
          <wp:inline distT="0" distB="0" distL="0" distR="0" wp14:anchorId="213036E6" wp14:editId="1076CACB">
            <wp:extent cx="1574800" cy="1933079"/>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581696" cy="1941544"/>
                    </a:xfrm>
                    <a:prstGeom prst="rect">
                      <a:avLst/>
                    </a:prstGeom>
                    <a:noFill/>
                    <a:ln>
                      <a:noFill/>
                    </a:ln>
                  </pic:spPr>
                </pic:pic>
              </a:graphicData>
            </a:graphic>
          </wp:inline>
        </w:drawing>
      </w:r>
      <w:r>
        <w:rPr>
          <w:noProof/>
          <w:lang w:val="kk-KZ"/>
        </w:rPr>
        <w:t xml:space="preserve"> </w:t>
      </w:r>
      <w:r>
        <w:rPr>
          <w:noProof/>
        </w:rPr>
        <w:drawing>
          <wp:inline distT="0" distB="0" distL="0" distR="0" wp14:anchorId="5B25A8C4" wp14:editId="230547B4">
            <wp:extent cx="1447800" cy="193034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4534" cy="1952660"/>
                    </a:xfrm>
                    <a:prstGeom prst="rect">
                      <a:avLst/>
                    </a:prstGeom>
                    <a:noFill/>
                    <a:ln>
                      <a:noFill/>
                    </a:ln>
                  </pic:spPr>
                </pic:pic>
              </a:graphicData>
            </a:graphic>
          </wp:inline>
        </w:drawing>
      </w:r>
    </w:p>
    <w:p w14:paraId="26826AE0" w14:textId="486AA656" w:rsidR="00F5393A" w:rsidRPr="00B04655" w:rsidRDefault="00F5393A" w:rsidP="00F5393A">
      <w:pPr>
        <w:jc w:val="center"/>
        <w:rPr>
          <w:rFonts w:ascii="Times New Roman" w:hAnsi="Times New Roman" w:cs="Times New Roman"/>
          <w:color w:val="000000" w:themeColor="text1"/>
          <w:sz w:val="24"/>
          <w:szCs w:val="24"/>
          <w:lang w:val="kk-KZ"/>
        </w:rPr>
      </w:pPr>
      <w:r>
        <w:rPr>
          <w:noProof/>
          <w:lang w:val="kk-KZ"/>
        </w:rPr>
        <w:drawing>
          <wp:inline distT="0" distB="0" distL="0" distR="0" wp14:anchorId="1EF977E8" wp14:editId="5C9051E4">
            <wp:extent cx="1521008" cy="202882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530818" cy="2041911"/>
                    </a:xfrm>
                    <a:prstGeom prst="rect">
                      <a:avLst/>
                    </a:prstGeom>
                    <a:noFill/>
                    <a:ln>
                      <a:noFill/>
                    </a:ln>
                  </pic:spPr>
                </pic:pic>
              </a:graphicData>
            </a:graphic>
          </wp:inline>
        </w:drawing>
      </w:r>
    </w:p>
    <w:p w14:paraId="52ADC97B" w14:textId="77777777" w:rsidR="00F5393A" w:rsidRPr="00F5393A" w:rsidRDefault="00E93922" w:rsidP="00F5393A">
      <w:pPr>
        <w:jc w:val="both"/>
        <w:rPr>
          <w:rFonts w:ascii="Times New Roman" w:hAnsi="Times New Roman" w:cs="Times New Roman"/>
          <w:color w:val="000000" w:themeColor="text1"/>
          <w:sz w:val="24"/>
          <w:szCs w:val="24"/>
          <w:lang w:val="kk-KZ"/>
        </w:rPr>
      </w:pPr>
      <w:r w:rsidRPr="00B04655">
        <w:rPr>
          <w:rFonts w:ascii="Times New Roman" w:hAnsi="Times New Roman" w:cs="Times New Roman"/>
          <w:color w:val="000000" w:themeColor="text1"/>
          <w:sz w:val="24"/>
          <w:szCs w:val="24"/>
          <w:lang w:val="kk-KZ"/>
        </w:rPr>
        <w:t xml:space="preserve">    </w:t>
      </w:r>
      <w:r w:rsidR="00F5393A" w:rsidRPr="00F5393A">
        <w:rPr>
          <w:rFonts w:ascii="Times New Roman" w:hAnsi="Times New Roman" w:cs="Times New Roman"/>
          <w:color w:val="000000" w:themeColor="text1"/>
          <w:sz w:val="24"/>
          <w:szCs w:val="24"/>
          <w:lang w:val="kk-KZ"/>
        </w:rPr>
        <w:t>Информация встречи с врачом-эпидемиологом по наркомании и профилактике наркотиков</w:t>
      </w:r>
    </w:p>
    <w:p w14:paraId="1C7F635C" w14:textId="70174979" w:rsidR="00122C72" w:rsidRPr="00B04655" w:rsidRDefault="00F5393A" w:rsidP="00F5393A">
      <w:pPr>
        <w:jc w:val="both"/>
        <w:rPr>
          <w:rFonts w:ascii="Times New Roman" w:hAnsi="Times New Roman" w:cs="Times New Roman"/>
          <w:color w:val="000000" w:themeColor="text1"/>
          <w:sz w:val="24"/>
          <w:szCs w:val="24"/>
          <w:lang w:val="kk-KZ"/>
        </w:rPr>
      </w:pPr>
      <w:r w:rsidRPr="00F5393A">
        <w:rPr>
          <w:rFonts w:ascii="Times New Roman" w:hAnsi="Times New Roman" w:cs="Times New Roman"/>
          <w:color w:val="000000" w:themeColor="text1"/>
          <w:sz w:val="24"/>
          <w:szCs w:val="24"/>
          <w:lang w:val="kk-KZ"/>
        </w:rPr>
        <w:t xml:space="preserve">   Врач - эпидемиолог отделения Центра профилактики СПИД по г. Балхаш - Батырбекова Айгуль Абдолдаева, врач – педиатр поликлиники № 1 - Клюников Сергей Владимирович, психолог – Ледовское Татьяна Владимировна 16.05.23 прошла лекция для учащихся 8-11 классов в форме беседы на тему: «Наркомания-это болезнь, ее лучше предупредить, чем лечить». В ходе лекции была представлена информация на тему:» Актуальные проблемы </w:t>
      </w:r>
      <w:r w:rsidRPr="00F5393A">
        <w:rPr>
          <w:rFonts w:ascii="Times New Roman" w:hAnsi="Times New Roman" w:cs="Times New Roman"/>
          <w:color w:val="000000" w:themeColor="text1"/>
          <w:sz w:val="24"/>
          <w:szCs w:val="24"/>
          <w:lang w:val="kk-KZ"/>
        </w:rPr>
        <w:lastRenderedPageBreak/>
        <w:t>профилактики СПИД " эпидемиологическая (эпидемическая) ситуация по заболеваемости СПИД. Наркомания опасна для жизни человека, она также обладает наследственными свойствами. Наркомания-серьезное психическое заболевание, которое возникает при систематическом употреблении наркотиков. Многочисленные исследования наркоманов, особенно опросы молодежи, показали, что существует множество факторов и причин, по которым молодые люди из разных возрастных групп становятся зависимыми от наркотиков. Наркотическая зависимость характеризуется более выраженной, чем алкогольная. Все были отстранены в кратчайшие сроки, и тут же появилось чувство пустоты во внутреннем мире ,которое, попав в агонию выхода из бездны, предупредило, что нужно идти, не попадая на дорогу, ведущую к этой скале. Учащиеся задавали вопросы и высказывали свои мысли.</w:t>
      </w:r>
    </w:p>
    <w:p w14:paraId="423DC0BF" w14:textId="77777777" w:rsidR="007A383E" w:rsidRPr="00B04655" w:rsidRDefault="007A383E">
      <w:pPr>
        <w:rPr>
          <w:rFonts w:ascii="Times New Roman" w:hAnsi="Times New Roman" w:cs="Times New Roman"/>
          <w:color w:val="000000" w:themeColor="text1"/>
          <w:sz w:val="24"/>
          <w:szCs w:val="24"/>
          <w:lang w:val="kk-KZ"/>
        </w:rPr>
      </w:pPr>
    </w:p>
    <w:sectPr w:rsidR="007A383E" w:rsidRPr="00B0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72"/>
    <w:rsid w:val="000A3099"/>
    <w:rsid w:val="000C3890"/>
    <w:rsid w:val="00122C72"/>
    <w:rsid w:val="00164038"/>
    <w:rsid w:val="007A383E"/>
    <w:rsid w:val="009D35F4"/>
    <w:rsid w:val="00B04655"/>
    <w:rsid w:val="00E93922"/>
    <w:rsid w:val="00F53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EAE2"/>
  <w15:chartTrackingRefBased/>
  <w15:docId w15:val="{B7CCCF0A-C4D6-47DE-9CAD-E327EB95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83E"/>
    <w:pPr>
      <w:spacing w:after="200" w:line="276" w:lineRule="auto"/>
    </w:pPr>
    <w:rPr>
      <w:rFonts w:eastAsiaTheme="minorEastAsia"/>
      <w:lang w:eastAsia="ru-RU"/>
    </w:rPr>
  </w:style>
  <w:style w:type="paragraph" w:styleId="1">
    <w:name w:val="heading 1"/>
    <w:basedOn w:val="a"/>
    <w:link w:val="10"/>
    <w:uiPriority w:val="9"/>
    <w:qFormat/>
    <w:rsid w:val="000A30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A30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30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3099"/>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011212">
      <w:bodyDiv w:val="1"/>
      <w:marLeft w:val="0"/>
      <w:marRight w:val="0"/>
      <w:marTop w:val="0"/>
      <w:marBottom w:val="0"/>
      <w:divBdr>
        <w:top w:val="none" w:sz="0" w:space="0" w:color="auto"/>
        <w:left w:val="none" w:sz="0" w:space="0" w:color="auto"/>
        <w:bottom w:val="none" w:sz="0" w:space="0" w:color="auto"/>
        <w:right w:val="none" w:sz="0" w:space="0" w:color="auto"/>
      </w:divBdr>
    </w:div>
    <w:div w:id="193542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389</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Рахатовна</dc:creator>
  <cp:keywords/>
  <dc:description/>
  <cp:lastModifiedBy>Динара Рахатовна</cp:lastModifiedBy>
  <cp:revision>6</cp:revision>
  <dcterms:created xsi:type="dcterms:W3CDTF">2023-05-16T10:17:00Z</dcterms:created>
  <dcterms:modified xsi:type="dcterms:W3CDTF">2023-05-16T10:58:00Z</dcterms:modified>
</cp:coreProperties>
</file>