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5C" w:rsidRDefault="00B00D5C" w:rsidP="00B00D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9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мамыр</w:t>
      </w:r>
      <w:proofErr w:type="spellEnd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–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Жеңіс</w:t>
      </w:r>
      <w:proofErr w:type="spellEnd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күніне</w:t>
      </w:r>
      <w:proofErr w:type="spellEnd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арналған</w:t>
      </w:r>
      <w:proofErr w:type="spellEnd"/>
    </w:p>
    <w:p w:rsidR="00B00D5C" w:rsidRPr="00B00D5C" w:rsidRDefault="00B00D5C" w:rsidP="00B00D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  <w:lang w:val="kk-KZ"/>
        </w:rPr>
      </w:pPr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«Ер мен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жердің</w:t>
      </w:r>
      <w:proofErr w:type="spellEnd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жеңісі</w:t>
      </w:r>
      <w:proofErr w:type="spellEnd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» </w:t>
      </w:r>
      <w:proofErr w:type="spellStart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атты</w:t>
      </w:r>
      <w:proofErr w:type="spellEnd"/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r w:rsidRPr="00B00D5C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  <w:lang w:val="kk-KZ"/>
        </w:rPr>
        <w:t>тәрбие сағатының ақпараты</w:t>
      </w:r>
    </w:p>
    <w:p w:rsidR="00B00D5C" w:rsidRDefault="00B00D5C" w:rsidP="00B00D5C">
      <w:pPr>
        <w:spacing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     03.05.2023ж  мектеп кітапханасында 6 Б сынып оқушылардың қатысумен </w:t>
      </w:r>
      <w:r w:rsidRPr="00B00D5C">
        <w:rPr>
          <w:rFonts w:ascii="Times New Roman" w:hAnsi="Times New Roman" w:cs="Times New Roman"/>
          <w:color w:val="000000"/>
          <w:szCs w:val="27"/>
          <w:shd w:val="clear" w:color="auto" w:fill="FFFFFF"/>
          <w:lang w:val="kk-KZ"/>
        </w:rPr>
        <w:t xml:space="preserve">«Ер мен жердің жеңісі» атты </w:t>
      </w:r>
      <w:r>
        <w:rPr>
          <w:rFonts w:ascii="Times New Roman" w:hAnsi="Times New Roman" w:cs="Times New Roman"/>
          <w:color w:val="000000"/>
          <w:szCs w:val="27"/>
          <w:shd w:val="clear" w:color="auto" w:fill="FFFFFF"/>
          <w:lang w:val="kk-KZ"/>
        </w:rPr>
        <w:t xml:space="preserve">тәрбие сағаты ұйымдастырылды. Оқушыларға </w:t>
      </w:r>
      <w:r w:rsidR="00240C9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Отан үшін болған ұ</w:t>
      </w:r>
      <w:r w:rsidRPr="00B00D5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рыстың маңызы және онда қаза болған бабаларымыздың ер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ліктері мәңгі жадымызда екендігі айтылып, </w:t>
      </w:r>
      <w:r w:rsidRPr="00B00D5C">
        <w:rPr>
          <w:rFonts w:ascii="Times New Roman" w:hAnsi="Times New Roman" w:cs="Times New Roman"/>
          <w:color w:val="000000"/>
          <w:szCs w:val="27"/>
          <w:shd w:val="clear" w:color="auto" w:fill="FFFFFF"/>
          <w:lang w:val="kk-KZ"/>
        </w:rPr>
        <w:t xml:space="preserve">«Ер мен жердің жеңісі» атты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көрмемен таныстырылды.</w:t>
      </w:r>
    </w:p>
    <w:p w:rsidR="00472B3F" w:rsidRDefault="00B00D5C" w:rsidP="00472B3F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    </w:t>
      </w:r>
      <w:r w:rsidRPr="00B00D5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Тәрбие сағатының мақсаты: «Ешкім де, ештеңе де ұмытылмайды» деген қағиданы ұстана отырып, жас ұрпақты тарихымызды тереңнен тануға баулу. </w:t>
      </w:r>
      <w:r w:rsidRPr="00472B3F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Оқушылардың Отан тарихына деген сүйіспеншіліктерін арттыру, жеңіс салтанатын көре алмай кеткен боздақтардың ерлік істеріне тағзым етуге, өз халқымыздың тарихын құрметтей білуге, дүние жүзіндегі басқа ұлт өкілдерінің достығын нығайтуға тәрбиелеу.</w:t>
      </w:r>
      <w:r w:rsidR="00472B3F" w:rsidRPr="00472B3F">
        <w:rPr>
          <w:rFonts w:ascii="Times New Roman" w:hAnsi="Times New Roman" w:cs="Times New Roman"/>
          <w:sz w:val="24"/>
          <w:lang w:val="kk-KZ"/>
        </w:rPr>
        <w:t>#oqu_agartu_ministrligi;#RUMCDOMONRK#ҚРБҒММОНРК#РУМЦДОМОНРК</w:t>
      </w:r>
      <w:r w:rsidR="00472B3F">
        <w:rPr>
          <w:rFonts w:ascii="Times New Roman" w:hAnsi="Times New Roman" w:cs="Times New Roman"/>
          <w:sz w:val="24"/>
          <w:lang w:val="kk-KZ"/>
        </w:rPr>
        <w:t>#karagand</w:t>
      </w:r>
      <w:r w:rsidR="00472B3F" w:rsidRPr="00472B3F">
        <w:rPr>
          <w:rFonts w:ascii="Times New Roman" w:hAnsi="Times New Roman" w:cs="Times New Roman"/>
          <w:sz w:val="24"/>
          <w:lang w:val="kk-KZ"/>
        </w:rPr>
        <w:t>oblysybilimbaskarmasy#balkash_qalasy_bilim_bolimi@uo.krg@umckrg@g.kozhakhmetoova</w:t>
      </w:r>
    </w:p>
    <w:p w:rsidR="007F6481" w:rsidRDefault="002D2038" w:rsidP="00472B3F">
      <w:pPr>
        <w:spacing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  <w:lang w:val="kk-KZ"/>
        </w:rPr>
        <w:t xml:space="preserve">    </w:t>
      </w:r>
      <w:r w:rsidRPr="002D2038">
        <w:rPr>
          <w:rFonts w:ascii="Times New Roman" w:hAnsi="Times New Roman" w:cs="Times New Roman"/>
          <w:color w:val="000000"/>
          <w:szCs w:val="20"/>
        </w:rPr>
        <w:t xml:space="preserve">03.05.2023 г в школьной библиотеке был организован воспитательный час </w:t>
      </w:r>
      <w:r w:rsidRPr="00B00D5C">
        <w:rPr>
          <w:rFonts w:ascii="Times New Roman" w:hAnsi="Times New Roman" w:cs="Times New Roman"/>
          <w:color w:val="000000"/>
          <w:szCs w:val="27"/>
          <w:shd w:val="clear" w:color="auto" w:fill="FFFFFF"/>
          <w:lang w:val="kk-KZ"/>
        </w:rPr>
        <w:t xml:space="preserve">«Ер мен жердің жеңісі» </w:t>
      </w:r>
      <w:r w:rsidRPr="002D2038">
        <w:rPr>
          <w:rFonts w:ascii="Times New Roman" w:hAnsi="Times New Roman" w:cs="Times New Roman"/>
          <w:color w:val="000000"/>
          <w:szCs w:val="20"/>
        </w:rPr>
        <w:t xml:space="preserve">с участием учащихся 6 Б класса. Учащиеся были ознакомлены с выставкой </w:t>
      </w:r>
      <w:r w:rsidRPr="00B00D5C">
        <w:rPr>
          <w:rFonts w:ascii="Times New Roman" w:hAnsi="Times New Roman" w:cs="Times New Roman"/>
          <w:color w:val="000000"/>
          <w:szCs w:val="27"/>
          <w:shd w:val="clear" w:color="auto" w:fill="FFFFFF"/>
          <w:lang w:val="kk-KZ"/>
        </w:rPr>
        <w:t xml:space="preserve">«Ер мен жердің жеңісі» </w:t>
      </w:r>
      <w:r w:rsidRPr="002D2038">
        <w:rPr>
          <w:rFonts w:ascii="Times New Roman" w:hAnsi="Times New Roman" w:cs="Times New Roman"/>
          <w:color w:val="000000"/>
          <w:szCs w:val="20"/>
        </w:rPr>
        <w:t xml:space="preserve">в которой было рассказано о значении битвы за Родину и о подвигах наших павших предков. </w:t>
      </w:r>
    </w:p>
    <w:p w:rsidR="002D2038" w:rsidRPr="002D2038" w:rsidRDefault="007F6481" w:rsidP="00472B3F">
      <w:pPr>
        <w:spacing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Cs w:val="20"/>
          <w:lang w:val="kk-KZ"/>
        </w:rPr>
        <w:t xml:space="preserve">     </w:t>
      </w:r>
      <w:bookmarkStart w:id="0" w:name="_GoBack"/>
      <w:bookmarkEnd w:id="0"/>
      <w:r w:rsidR="002D2038" w:rsidRPr="002D2038">
        <w:rPr>
          <w:rFonts w:ascii="Times New Roman" w:hAnsi="Times New Roman" w:cs="Times New Roman"/>
          <w:color w:val="000000"/>
          <w:szCs w:val="20"/>
        </w:rPr>
        <w:t>Цель воспитательного часа: привить молодому поколению глубокое признание нашей истории, придерживаясь принципа "никто и ничто не забыто". Воспитывать любовь учащихся к истории Отечества, поклоняться героическим делам юношей, не видевших торжества победы, уважать историю своего народа, укреплять дружбу представителей других национальностей по всему миру</w:t>
      </w:r>
    </w:p>
    <w:p w:rsidR="00BE6189" w:rsidRDefault="00BE6189" w:rsidP="00B00D5C">
      <w:pPr>
        <w:spacing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</w:pPr>
      <w:r w:rsidRPr="00BE6189">
        <w:rPr>
          <w:rFonts w:ascii="Times New Roman" w:hAnsi="Times New Roman" w:cs="Times New Roman"/>
          <w:noProof/>
          <w:color w:val="000000"/>
          <w:sz w:val="24"/>
          <w:szCs w:val="27"/>
          <w:shd w:val="clear" w:color="auto" w:fill="FFFFFF"/>
          <w:lang w:eastAsia="ru-RU"/>
        </w:rPr>
        <w:drawing>
          <wp:inline distT="0" distB="0" distL="0" distR="0">
            <wp:extent cx="3124200" cy="3124200"/>
            <wp:effectExtent l="0" t="0" r="0" b="0"/>
            <wp:docPr id="1" name="Рисунок 1" descr="D:\Системный\Desktop\ab254208-b71f-41e9-806b-0cabb9370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ab254208-b71f-41e9-806b-0cabb93708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 </w:t>
      </w:r>
      <w:r w:rsidRPr="00BE6189">
        <w:rPr>
          <w:rFonts w:ascii="Times New Roman" w:hAnsi="Times New Roman" w:cs="Times New Roman"/>
          <w:noProof/>
          <w:color w:val="000000"/>
          <w:sz w:val="24"/>
          <w:szCs w:val="27"/>
          <w:shd w:val="clear" w:color="auto" w:fill="FFFFFF"/>
          <w:lang w:eastAsia="ru-RU"/>
        </w:rPr>
        <w:drawing>
          <wp:inline distT="0" distB="0" distL="0" distR="0">
            <wp:extent cx="3124200" cy="3124200"/>
            <wp:effectExtent l="0" t="0" r="0" b="0"/>
            <wp:docPr id="2" name="Рисунок 2" descr="D:\Системный\Desktop\94066f1a-a1c8-4325-9d26-264d1a553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94066f1a-a1c8-4325-9d26-264d1a553c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89" w:rsidRPr="00BE6189" w:rsidRDefault="00BE6189" w:rsidP="00BE6189">
      <w:pPr>
        <w:jc w:val="center"/>
        <w:rPr>
          <w:rFonts w:ascii="Times New Roman" w:hAnsi="Times New Roman" w:cs="Times New Roman"/>
          <w:sz w:val="24"/>
          <w:szCs w:val="27"/>
          <w:lang w:val="kk-KZ"/>
        </w:rPr>
      </w:pPr>
    </w:p>
    <w:sectPr w:rsidR="00BE6189" w:rsidRPr="00BE6189" w:rsidSect="00B00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F2"/>
    <w:rsid w:val="00083963"/>
    <w:rsid w:val="00240C9B"/>
    <w:rsid w:val="002D2038"/>
    <w:rsid w:val="00472B3F"/>
    <w:rsid w:val="007F6481"/>
    <w:rsid w:val="00B00D5C"/>
    <w:rsid w:val="00B023F2"/>
    <w:rsid w:val="00B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38402-831A-4D5E-A58D-0F122F0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2023-05-03T09:32:00Z</dcterms:created>
  <dcterms:modified xsi:type="dcterms:W3CDTF">2023-05-03T09:48:00Z</dcterms:modified>
</cp:coreProperties>
</file>