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horzAnchor="margin" w:tblpY="660"/>
        <w:tblW w:w="0" w:type="auto"/>
        <w:tblLook w:val="04A0" w:firstRow="1" w:lastRow="0" w:firstColumn="1" w:lastColumn="0" w:noHBand="0" w:noVBand="1"/>
      </w:tblPr>
      <w:tblGrid>
        <w:gridCol w:w="1528"/>
        <w:gridCol w:w="3003"/>
        <w:gridCol w:w="4814"/>
      </w:tblGrid>
      <w:tr w:rsidR="000A7661" w:rsidTr="008035F9">
        <w:tc>
          <w:tcPr>
            <w:tcW w:w="1528" w:type="dxa"/>
          </w:tcPr>
          <w:p w:rsidR="000A7661" w:rsidRPr="008035F9" w:rsidRDefault="000A7661" w:rsidP="008035F9">
            <w:pPr>
              <w:jc w:val="center"/>
              <w:rPr>
                <w:rFonts w:ascii="Times New Roman" w:hAnsi="Times New Roman" w:cs="Times New Roman"/>
                <w:b/>
                <w:sz w:val="28"/>
                <w:szCs w:val="28"/>
                <w:lang w:val="kk-KZ"/>
              </w:rPr>
            </w:pPr>
            <w:r w:rsidRPr="008035F9">
              <w:rPr>
                <w:rFonts w:ascii="Times New Roman" w:hAnsi="Times New Roman" w:cs="Times New Roman"/>
                <w:b/>
                <w:sz w:val="28"/>
                <w:szCs w:val="28"/>
                <w:lang w:val="kk-KZ"/>
              </w:rPr>
              <w:t>Уақыты</w:t>
            </w:r>
          </w:p>
        </w:tc>
        <w:tc>
          <w:tcPr>
            <w:tcW w:w="3003" w:type="dxa"/>
          </w:tcPr>
          <w:p w:rsidR="000A7661" w:rsidRPr="008035F9" w:rsidRDefault="000A7661" w:rsidP="008035F9">
            <w:pPr>
              <w:jc w:val="center"/>
              <w:rPr>
                <w:rFonts w:ascii="Times New Roman" w:hAnsi="Times New Roman" w:cs="Times New Roman"/>
                <w:b/>
                <w:sz w:val="28"/>
                <w:szCs w:val="28"/>
                <w:lang w:val="kk-KZ"/>
              </w:rPr>
            </w:pPr>
            <w:r w:rsidRPr="008035F9">
              <w:rPr>
                <w:rFonts w:ascii="Times New Roman" w:hAnsi="Times New Roman" w:cs="Times New Roman"/>
                <w:b/>
                <w:sz w:val="28"/>
                <w:szCs w:val="28"/>
                <w:lang w:val="kk-KZ"/>
              </w:rPr>
              <w:t>Тақырыбы</w:t>
            </w:r>
          </w:p>
        </w:tc>
        <w:tc>
          <w:tcPr>
            <w:tcW w:w="4814" w:type="dxa"/>
          </w:tcPr>
          <w:p w:rsidR="000A7661" w:rsidRPr="008035F9" w:rsidRDefault="000A7661" w:rsidP="008035F9">
            <w:pPr>
              <w:jc w:val="center"/>
              <w:rPr>
                <w:rFonts w:ascii="Times New Roman" w:hAnsi="Times New Roman" w:cs="Times New Roman"/>
                <w:b/>
                <w:sz w:val="28"/>
                <w:szCs w:val="28"/>
                <w:lang w:val="kk-KZ"/>
              </w:rPr>
            </w:pPr>
            <w:r w:rsidRPr="008035F9">
              <w:rPr>
                <w:rFonts w:ascii="Times New Roman" w:hAnsi="Times New Roman" w:cs="Times New Roman"/>
                <w:b/>
                <w:sz w:val="28"/>
                <w:szCs w:val="28"/>
                <w:lang w:val="kk-KZ"/>
              </w:rPr>
              <w:t>Ақпар</w:t>
            </w:r>
          </w:p>
        </w:tc>
      </w:tr>
      <w:tr w:rsidR="000A7661" w:rsidRPr="000A7661" w:rsidTr="008035F9">
        <w:tc>
          <w:tcPr>
            <w:tcW w:w="1528" w:type="dxa"/>
          </w:tcPr>
          <w:p w:rsidR="000A7661" w:rsidRDefault="00A75FA6" w:rsidP="008035F9">
            <w:pPr>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3003" w:type="dxa"/>
          </w:tcPr>
          <w:p w:rsidR="000A7661" w:rsidRDefault="00331263" w:rsidP="008035F9">
            <w:pPr>
              <w:rPr>
                <w:rFonts w:ascii="Times New Roman" w:hAnsi="Times New Roman" w:cs="Times New Roman"/>
                <w:sz w:val="28"/>
                <w:szCs w:val="28"/>
                <w:lang w:val="kk-KZ"/>
              </w:rPr>
            </w:pPr>
            <w:r>
              <w:rPr>
                <w:rFonts w:ascii="Times New Roman" w:hAnsi="Times New Roman" w:cs="Times New Roman"/>
                <w:sz w:val="28"/>
                <w:szCs w:val="28"/>
                <w:lang w:val="kk-KZ"/>
              </w:rPr>
              <w:t>Тіреуіш. Қысқаша теориялық мәлімет. Оқыту әдістемесі. Кесіп алу.</w:t>
            </w:r>
          </w:p>
        </w:tc>
        <w:tc>
          <w:tcPr>
            <w:tcW w:w="4814" w:type="dxa"/>
          </w:tcPr>
          <w:p w:rsidR="000A7661" w:rsidRPr="008035F9" w:rsidRDefault="00331263" w:rsidP="008035F9">
            <w:pPr>
              <w:rPr>
                <w:rFonts w:ascii="Times New Roman" w:hAnsi="Times New Roman" w:cs="Times New Roman"/>
                <w:sz w:val="28"/>
                <w:szCs w:val="28"/>
                <w:lang w:val="kk-KZ"/>
              </w:rPr>
            </w:pPr>
            <w:r>
              <w:rPr>
                <w:rFonts w:ascii="Times New Roman" w:hAnsi="Times New Roman" w:cs="Times New Roman"/>
                <w:sz w:val="28"/>
                <w:szCs w:val="28"/>
                <w:lang w:val="kk-KZ"/>
              </w:rPr>
              <w:t>Оқушылар «кесіп алу</w:t>
            </w:r>
            <w:r w:rsidR="00661086" w:rsidRPr="008035F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әдісі </w:t>
            </w:r>
            <w:r w:rsidR="00661086" w:rsidRPr="008035F9">
              <w:rPr>
                <w:rFonts w:ascii="Times New Roman" w:hAnsi="Times New Roman" w:cs="Times New Roman"/>
                <w:sz w:val="28"/>
                <w:szCs w:val="28"/>
                <w:lang w:val="kk-KZ"/>
              </w:rPr>
              <w:t>туралы толық теориялық мәлімет алды. Түсінбеген жерлерін сұрап, практика жүзінде де көрсетіп үйреттім.</w:t>
            </w:r>
            <w:r w:rsidR="008035F9">
              <w:rPr>
                <w:rFonts w:ascii="Times New Roman" w:hAnsi="Times New Roman" w:cs="Times New Roman"/>
                <w:sz w:val="28"/>
                <w:szCs w:val="28"/>
                <w:lang w:val="kk-KZ"/>
              </w:rPr>
              <w:t xml:space="preserve"> Ойыншының ракетканы қалай ұстау керек, ойын кезінде қалай тұру керек, аяқ-қолы қалай қалай тұру керек екеннін көрсеттім. Және де ойынның барлық ережелерін түсіндірдім</w:t>
            </w:r>
          </w:p>
        </w:tc>
      </w:tr>
      <w:tr w:rsidR="000A7661" w:rsidRPr="006D0690" w:rsidTr="008035F9">
        <w:tc>
          <w:tcPr>
            <w:tcW w:w="1528" w:type="dxa"/>
          </w:tcPr>
          <w:p w:rsidR="000A7661" w:rsidRDefault="00A75FA6" w:rsidP="00A75FA6">
            <w:pPr>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3003" w:type="dxa"/>
          </w:tcPr>
          <w:p w:rsidR="00331263" w:rsidRDefault="00331263" w:rsidP="00331263">
            <w:pPr>
              <w:rPr>
                <w:rFonts w:ascii="Times New Roman" w:hAnsi="Times New Roman" w:cs="Times New Roman"/>
                <w:sz w:val="28"/>
                <w:szCs w:val="28"/>
                <w:lang w:val="kk-KZ"/>
              </w:rPr>
            </w:pPr>
            <w:r>
              <w:rPr>
                <w:rFonts w:ascii="Times New Roman" w:hAnsi="Times New Roman" w:cs="Times New Roman"/>
                <w:sz w:val="28"/>
                <w:szCs w:val="28"/>
                <w:lang w:val="kk-KZ"/>
              </w:rPr>
              <w:t>Кесіп алу. Қысқаша теориялық мәліметтер. Оқыту әдістемесі. Тактикалық дайындық. Ұтыс ұпайын ойнату тактикасы.</w:t>
            </w:r>
          </w:p>
          <w:p w:rsidR="000A7661" w:rsidRDefault="000A7661" w:rsidP="008035F9">
            <w:pPr>
              <w:rPr>
                <w:rFonts w:ascii="Times New Roman" w:hAnsi="Times New Roman" w:cs="Times New Roman"/>
                <w:sz w:val="28"/>
                <w:szCs w:val="28"/>
                <w:lang w:val="kk-KZ"/>
              </w:rPr>
            </w:pPr>
          </w:p>
        </w:tc>
        <w:tc>
          <w:tcPr>
            <w:tcW w:w="4814" w:type="dxa"/>
          </w:tcPr>
          <w:p w:rsidR="000A7661" w:rsidRPr="008035F9" w:rsidRDefault="00331263" w:rsidP="008035F9">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Ақпан </w:t>
            </w:r>
            <w:r w:rsidR="00661086" w:rsidRPr="008035F9">
              <w:rPr>
                <w:rFonts w:ascii="Times New Roman" w:hAnsi="Times New Roman" w:cs="Times New Roman"/>
                <w:sz w:val="28"/>
                <w:szCs w:val="28"/>
                <w:lang w:val="kk-KZ"/>
              </w:rPr>
              <w:t xml:space="preserve">  айында оқушыларға : «Қысқаша теориялық мәлімет», «</w:t>
            </w:r>
            <w:r>
              <w:rPr>
                <w:rFonts w:ascii="Times New Roman" w:hAnsi="Times New Roman" w:cs="Times New Roman"/>
                <w:sz w:val="28"/>
                <w:szCs w:val="28"/>
                <w:lang w:val="kk-KZ"/>
              </w:rPr>
              <w:t>Оқыту әдістемесін үйрету», «Ұтыс ұпайын ойнату</w:t>
            </w:r>
            <w:r w:rsidR="00661086" w:rsidRPr="008035F9">
              <w:rPr>
                <w:rFonts w:ascii="Times New Roman" w:hAnsi="Times New Roman" w:cs="Times New Roman"/>
                <w:sz w:val="28"/>
                <w:szCs w:val="28"/>
                <w:lang w:val="kk-KZ"/>
              </w:rPr>
              <w:t>»</w:t>
            </w:r>
            <w:r>
              <w:rPr>
                <w:rFonts w:ascii="Times New Roman" w:hAnsi="Times New Roman" w:cs="Times New Roman"/>
                <w:sz w:val="28"/>
                <w:szCs w:val="28"/>
                <w:lang w:val="kk-KZ"/>
              </w:rPr>
              <w:t xml:space="preserve"> тактикасы</w:t>
            </w:r>
            <w:r w:rsidR="00661086" w:rsidRPr="008035F9">
              <w:rPr>
                <w:rFonts w:ascii="Times New Roman" w:hAnsi="Times New Roman" w:cs="Times New Roman"/>
                <w:sz w:val="28"/>
                <w:szCs w:val="28"/>
                <w:lang w:val="kk-KZ"/>
              </w:rPr>
              <w:t xml:space="preserve"> тақырыбында сабақ өткіздім.</w:t>
            </w:r>
            <w:r w:rsidR="008035F9">
              <w:rPr>
                <w:rFonts w:ascii="Times New Roman" w:hAnsi="Times New Roman" w:cs="Times New Roman"/>
                <w:sz w:val="28"/>
                <w:szCs w:val="28"/>
                <w:lang w:val="kk-KZ"/>
              </w:rPr>
              <w:t xml:space="preserve"> Бұл айда көбінесе бір-бірімен ойнауға көңіл бөлдім.</w:t>
            </w:r>
          </w:p>
        </w:tc>
      </w:tr>
      <w:tr w:rsidR="000A7661" w:rsidRPr="00A75FA6" w:rsidTr="008035F9">
        <w:tc>
          <w:tcPr>
            <w:tcW w:w="1528" w:type="dxa"/>
          </w:tcPr>
          <w:p w:rsidR="000A7661" w:rsidRDefault="00A75FA6" w:rsidP="008035F9">
            <w:pPr>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3003" w:type="dxa"/>
          </w:tcPr>
          <w:p w:rsidR="00331263" w:rsidRDefault="00331263" w:rsidP="008035F9">
            <w:pPr>
              <w:rPr>
                <w:rFonts w:ascii="Times New Roman" w:hAnsi="Times New Roman" w:cs="Times New Roman"/>
                <w:sz w:val="28"/>
                <w:szCs w:val="28"/>
                <w:lang w:val="kk-KZ"/>
              </w:rPr>
            </w:pPr>
            <w:r>
              <w:rPr>
                <w:rFonts w:ascii="Times New Roman" w:hAnsi="Times New Roman" w:cs="Times New Roman"/>
                <w:sz w:val="28"/>
                <w:szCs w:val="28"/>
                <w:lang w:val="kk-KZ"/>
              </w:rPr>
              <w:t>Ұтыс ұпайын ойнату кезінде шапшаң соққыларды орындау техникасы.</w:t>
            </w:r>
          </w:p>
          <w:p w:rsidR="000A7661" w:rsidRDefault="00331263" w:rsidP="008035F9">
            <w:pPr>
              <w:rPr>
                <w:rFonts w:ascii="Times New Roman" w:hAnsi="Times New Roman" w:cs="Times New Roman"/>
                <w:sz w:val="28"/>
                <w:szCs w:val="28"/>
                <w:lang w:val="kk-KZ"/>
              </w:rPr>
            </w:pPr>
            <w:r>
              <w:rPr>
                <w:rFonts w:ascii="Times New Roman" w:hAnsi="Times New Roman" w:cs="Times New Roman"/>
                <w:sz w:val="28"/>
                <w:szCs w:val="28"/>
                <w:lang w:val="kk-KZ"/>
              </w:rPr>
              <w:t>Шабуылға қарсы тұру тактикасы.</w:t>
            </w:r>
          </w:p>
        </w:tc>
        <w:tc>
          <w:tcPr>
            <w:tcW w:w="4814" w:type="dxa"/>
          </w:tcPr>
          <w:p w:rsidR="000A7661" w:rsidRPr="008035F9" w:rsidRDefault="00331263" w:rsidP="008035F9">
            <w:pPr>
              <w:rPr>
                <w:rFonts w:ascii="Times New Roman" w:hAnsi="Times New Roman" w:cs="Times New Roman"/>
                <w:sz w:val="28"/>
                <w:szCs w:val="28"/>
                <w:lang w:val="kk-KZ"/>
              </w:rPr>
            </w:pPr>
            <w:r>
              <w:rPr>
                <w:rFonts w:ascii="Times New Roman" w:hAnsi="Times New Roman" w:cs="Times New Roman"/>
                <w:sz w:val="28"/>
                <w:szCs w:val="28"/>
                <w:lang w:val="kk-KZ"/>
              </w:rPr>
              <w:t xml:space="preserve">«Шабуылға қарсы тұру» тактикасын </w:t>
            </w:r>
            <w:bookmarkStart w:id="0" w:name="_GoBack"/>
            <w:bookmarkEnd w:id="0"/>
            <w:r w:rsidR="00661086" w:rsidRPr="008035F9">
              <w:rPr>
                <w:rFonts w:ascii="Times New Roman" w:hAnsi="Times New Roman" w:cs="Times New Roman"/>
                <w:sz w:val="28"/>
                <w:szCs w:val="28"/>
                <w:lang w:val="kk-KZ"/>
              </w:rPr>
              <w:t>оқушылардың барлығы толық үйрене алды және де оны ойында толық қолдана алатындай нәтижеге жете білді.  Бірінші бұл әдісті допсыз, бір қолына ракетканы алып біраз имитациясын жасау арқылы үйренді.Және де тақырыптан бөлек оқушылардың қимыл-қозғалыс дағдыларын қалыптастыру, төзімділік, шапшаңдық, ептілікті дамытуға көптеген жаттығулар жасадым</w:t>
            </w:r>
          </w:p>
        </w:tc>
      </w:tr>
    </w:tbl>
    <w:p w:rsidR="008035F9" w:rsidRDefault="00331263" w:rsidP="008035F9">
      <w:pPr>
        <w:jc w:val="center"/>
        <w:rPr>
          <w:rFonts w:ascii="Times New Roman" w:hAnsi="Times New Roman" w:cs="Times New Roman"/>
          <w:b/>
          <w:sz w:val="32"/>
          <w:szCs w:val="32"/>
          <w:lang w:val="kk-KZ"/>
        </w:rPr>
      </w:pPr>
      <w:r>
        <w:rPr>
          <w:rFonts w:ascii="Times New Roman" w:hAnsi="Times New Roman" w:cs="Times New Roman"/>
          <w:b/>
          <w:noProof/>
          <w:sz w:val="32"/>
          <w:szCs w:val="32"/>
          <w:lang w:eastAsia="ru-RU"/>
        </w:rPr>
        <w:drawing>
          <wp:anchor distT="0" distB="0" distL="114300" distR="114300" simplePos="0" relativeHeight="251660288" behindDoc="1" locked="0" layoutInCell="1" allowOverlap="1" wp14:anchorId="1AC5788F" wp14:editId="24AEBA07">
            <wp:simplePos x="0" y="0"/>
            <wp:positionH relativeFrom="column">
              <wp:posOffset>3148330</wp:posOffset>
            </wp:positionH>
            <wp:positionV relativeFrom="paragraph">
              <wp:posOffset>6785610</wp:posOffset>
            </wp:positionV>
            <wp:extent cx="2686685" cy="2356485"/>
            <wp:effectExtent l="0" t="0" r="0" b="5715"/>
            <wp:wrapTight wrapText="bothSides">
              <wp:wrapPolygon edited="0">
                <wp:start x="0" y="0"/>
                <wp:lineTo x="0" y="21478"/>
                <wp:lineTo x="21442" y="21478"/>
                <wp:lineTo x="21442" y="0"/>
                <wp:lineTo x="0" y="0"/>
              </wp:wrapPolygon>
            </wp:wrapTight>
            <wp:docPr id="6" name="Рисунок 6" descr="C:\Users\User\Desktop\Новая папка\WhatsApp Image 2023-04-06 at 14.12.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овая папка\WhatsApp Image 2023-04-06 at 14.12.16.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6685" cy="2356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32"/>
          <w:szCs w:val="32"/>
          <w:lang w:eastAsia="ru-RU"/>
        </w:rPr>
        <w:drawing>
          <wp:anchor distT="0" distB="0" distL="114300" distR="114300" simplePos="0" relativeHeight="251658240" behindDoc="1" locked="0" layoutInCell="1" allowOverlap="1" wp14:anchorId="13133448" wp14:editId="62C965FA">
            <wp:simplePos x="0" y="0"/>
            <wp:positionH relativeFrom="column">
              <wp:posOffset>5715</wp:posOffset>
            </wp:positionH>
            <wp:positionV relativeFrom="paragraph">
              <wp:posOffset>6785610</wp:posOffset>
            </wp:positionV>
            <wp:extent cx="3142615" cy="2356961"/>
            <wp:effectExtent l="0" t="0" r="635" b="5715"/>
            <wp:wrapTight wrapText="bothSides">
              <wp:wrapPolygon edited="0">
                <wp:start x="0" y="0"/>
                <wp:lineTo x="0" y="21478"/>
                <wp:lineTo x="21473" y="21478"/>
                <wp:lineTo x="21473" y="0"/>
                <wp:lineTo x="0" y="0"/>
              </wp:wrapPolygon>
            </wp:wrapTight>
            <wp:docPr id="5" name="Рисунок 5" descr="C:\Users\User\Desktop\Новая папка\WhatsApp Image 2023-04-06 at 14.12.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ая папка\WhatsApp Image 2023-04-06 at 14.12.0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2615" cy="2356961"/>
                    </a:xfrm>
                    <a:prstGeom prst="rect">
                      <a:avLst/>
                    </a:prstGeom>
                    <a:noFill/>
                    <a:ln>
                      <a:noFill/>
                    </a:ln>
                  </pic:spPr>
                </pic:pic>
              </a:graphicData>
            </a:graphic>
            <wp14:sizeRelH relativeFrom="page">
              <wp14:pctWidth>0</wp14:pctWidth>
            </wp14:sizeRelH>
            <wp14:sizeRelV relativeFrom="page">
              <wp14:pctHeight>0</wp14:pctHeight>
            </wp14:sizeRelV>
          </wp:anchor>
        </w:drawing>
      </w:r>
      <w:r w:rsidR="008035F9">
        <w:rPr>
          <w:rFonts w:ascii="Times New Roman" w:hAnsi="Times New Roman" w:cs="Times New Roman"/>
          <w:b/>
          <w:sz w:val="32"/>
          <w:szCs w:val="32"/>
          <w:lang w:val="kk-KZ"/>
        </w:rPr>
        <w:t>Үстел теннисіне ақпар</w:t>
      </w:r>
    </w:p>
    <w:p w:rsidR="008035F9" w:rsidRDefault="008035F9" w:rsidP="008035F9">
      <w:pPr>
        <w:jc w:val="center"/>
        <w:rPr>
          <w:rFonts w:ascii="Times New Roman" w:hAnsi="Times New Roman" w:cs="Times New Roman"/>
          <w:b/>
          <w:sz w:val="32"/>
          <w:szCs w:val="32"/>
          <w:lang w:val="kk-KZ"/>
        </w:rPr>
      </w:pPr>
    </w:p>
    <w:p w:rsidR="00B9291E" w:rsidRDefault="00B9291E" w:rsidP="008035F9">
      <w:pPr>
        <w:jc w:val="center"/>
        <w:rPr>
          <w:rFonts w:ascii="Times New Roman" w:hAnsi="Times New Roman" w:cs="Times New Roman"/>
          <w:b/>
          <w:sz w:val="32"/>
          <w:szCs w:val="32"/>
          <w:lang w:val="kk-KZ"/>
        </w:rPr>
      </w:pPr>
    </w:p>
    <w:p w:rsidR="006D0690" w:rsidRDefault="006D0690" w:rsidP="008035F9">
      <w:pPr>
        <w:jc w:val="center"/>
        <w:rPr>
          <w:rFonts w:ascii="Times New Roman" w:hAnsi="Times New Roman" w:cs="Times New Roman"/>
          <w:b/>
          <w:sz w:val="32"/>
          <w:szCs w:val="32"/>
          <w:lang w:val="kk-KZ"/>
        </w:rPr>
      </w:pPr>
      <w:r>
        <w:rPr>
          <w:rFonts w:ascii="Times New Roman" w:hAnsi="Times New Roman" w:cs="Times New Roman"/>
          <w:b/>
          <w:noProof/>
          <w:sz w:val="32"/>
          <w:szCs w:val="32"/>
          <w:lang w:eastAsia="ru-RU"/>
        </w:rPr>
        <w:drawing>
          <wp:anchor distT="0" distB="0" distL="114300" distR="114300" simplePos="0" relativeHeight="251665408" behindDoc="1" locked="0" layoutInCell="1" allowOverlap="1" wp14:anchorId="5DB68B4B" wp14:editId="3F0A9C88">
            <wp:simplePos x="0" y="0"/>
            <wp:positionH relativeFrom="column">
              <wp:posOffset>2844165</wp:posOffset>
            </wp:positionH>
            <wp:positionV relativeFrom="paragraph">
              <wp:posOffset>2870835</wp:posOffset>
            </wp:positionV>
            <wp:extent cx="3027045" cy="2409190"/>
            <wp:effectExtent l="0" t="0" r="1905" b="0"/>
            <wp:wrapTight wrapText="bothSides">
              <wp:wrapPolygon edited="0">
                <wp:start x="0" y="0"/>
                <wp:lineTo x="0" y="21349"/>
                <wp:lineTo x="21478" y="21349"/>
                <wp:lineTo x="21478" y="0"/>
                <wp:lineTo x="0" y="0"/>
              </wp:wrapPolygon>
            </wp:wrapTight>
            <wp:docPr id="10" name="Рисунок 10" descr="C:\Users\User\Desktop\Новая папка\WhatsApp Image 2023-04-06 at 14.13.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Новая папка\WhatsApp Image 2023-04-06 at 14.13.5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7045" cy="2409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32"/>
          <w:szCs w:val="32"/>
          <w:lang w:eastAsia="ru-RU"/>
        </w:rPr>
        <w:drawing>
          <wp:anchor distT="0" distB="0" distL="114300" distR="114300" simplePos="0" relativeHeight="251664384" behindDoc="1" locked="0" layoutInCell="1" allowOverlap="1" wp14:anchorId="262B0191" wp14:editId="5AE7DDBB">
            <wp:simplePos x="0" y="0"/>
            <wp:positionH relativeFrom="column">
              <wp:posOffset>-270510</wp:posOffset>
            </wp:positionH>
            <wp:positionV relativeFrom="paragraph">
              <wp:posOffset>2870835</wp:posOffset>
            </wp:positionV>
            <wp:extent cx="3121025" cy="2409190"/>
            <wp:effectExtent l="0" t="0" r="3175" b="0"/>
            <wp:wrapTight wrapText="bothSides">
              <wp:wrapPolygon edited="0">
                <wp:start x="0" y="0"/>
                <wp:lineTo x="0" y="21349"/>
                <wp:lineTo x="21490" y="21349"/>
                <wp:lineTo x="21490" y="0"/>
                <wp:lineTo x="0" y="0"/>
              </wp:wrapPolygon>
            </wp:wrapTight>
            <wp:docPr id="9" name="Рисунок 9" descr="C:\Users\User\Desktop\Новая папка\WhatsApp Image 2023-04-06 at 14.12.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Новая папка\WhatsApp Image 2023-04-06 at 14.12.5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1025" cy="2409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32"/>
          <w:szCs w:val="32"/>
          <w:lang w:eastAsia="ru-RU"/>
        </w:rPr>
        <w:drawing>
          <wp:anchor distT="0" distB="0" distL="114300" distR="114300" simplePos="0" relativeHeight="251663360" behindDoc="1" locked="0" layoutInCell="1" allowOverlap="1" wp14:anchorId="0867D7BC" wp14:editId="12CBF1C9">
            <wp:simplePos x="0" y="0"/>
            <wp:positionH relativeFrom="column">
              <wp:posOffset>2910840</wp:posOffset>
            </wp:positionH>
            <wp:positionV relativeFrom="paragraph">
              <wp:posOffset>3810</wp:posOffset>
            </wp:positionV>
            <wp:extent cx="2960370" cy="2384425"/>
            <wp:effectExtent l="0" t="0" r="0" b="0"/>
            <wp:wrapTight wrapText="bothSides">
              <wp:wrapPolygon edited="0">
                <wp:start x="0" y="0"/>
                <wp:lineTo x="0" y="21399"/>
                <wp:lineTo x="21405" y="21399"/>
                <wp:lineTo x="21405" y="0"/>
                <wp:lineTo x="0" y="0"/>
              </wp:wrapPolygon>
            </wp:wrapTight>
            <wp:docPr id="8" name="Рисунок 8" descr="C:\Users\User\Desktop\Новая папка\WhatsApp Image 2023-04-06 at 14.1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Новая папка\WhatsApp Image 2023-04-06 at 14.12.3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0370" cy="238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32"/>
          <w:szCs w:val="32"/>
          <w:lang w:eastAsia="ru-RU"/>
        </w:rPr>
        <w:drawing>
          <wp:anchor distT="0" distB="0" distL="114300" distR="114300" simplePos="0" relativeHeight="251662336" behindDoc="1" locked="0" layoutInCell="1" allowOverlap="1" wp14:anchorId="35075F1F" wp14:editId="76D8FD74">
            <wp:simplePos x="0" y="0"/>
            <wp:positionH relativeFrom="column">
              <wp:posOffset>-270510</wp:posOffset>
            </wp:positionH>
            <wp:positionV relativeFrom="paragraph">
              <wp:posOffset>3810</wp:posOffset>
            </wp:positionV>
            <wp:extent cx="3181350" cy="2384425"/>
            <wp:effectExtent l="0" t="0" r="0" b="0"/>
            <wp:wrapTight wrapText="bothSides">
              <wp:wrapPolygon edited="0">
                <wp:start x="0" y="0"/>
                <wp:lineTo x="0" y="21399"/>
                <wp:lineTo x="21471" y="21399"/>
                <wp:lineTo x="21471" y="0"/>
                <wp:lineTo x="0" y="0"/>
              </wp:wrapPolygon>
            </wp:wrapTight>
            <wp:docPr id="7" name="Рисунок 7" descr="C:\Users\User\Desktop\Новая папка\WhatsApp Image 2023-04-06 at 14.12.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Новая папка\WhatsApp Image 2023-04-06 at 14.12.28.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1350" cy="238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690" w:rsidRPr="008035F9" w:rsidRDefault="006D0690" w:rsidP="008035F9">
      <w:pPr>
        <w:jc w:val="center"/>
        <w:rPr>
          <w:rFonts w:ascii="Times New Roman" w:hAnsi="Times New Roman" w:cs="Times New Roman"/>
          <w:b/>
          <w:sz w:val="32"/>
          <w:szCs w:val="32"/>
          <w:lang w:val="kk-KZ"/>
        </w:rPr>
      </w:pPr>
    </w:p>
    <w:sectPr w:rsidR="006D0690" w:rsidRPr="008035F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53F" w:rsidRDefault="001D253F" w:rsidP="008035F9">
      <w:pPr>
        <w:spacing w:after="0" w:line="240" w:lineRule="auto"/>
      </w:pPr>
      <w:r>
        <w:separator/>
      </w:r>
    </w:p>
  </w:endnote>
  <w:endnote w:type="continuationSeparator" w:id="0">
    <w:p w:rsidR="001D253F" w:rsidRDefault="001D253F" w:rsidP="0080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5F9" w:rsidRDefault="008035F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53F" w:rsidRDefault="001D253F" w:rsidP="008035F9">
      <w:pPr>
        <w:spacing w:after="0" w:line="240" w:lineRule="auto"/>
      </w:pPr>
      <w:r>
        <w:separator/>
      </w:r>
    </w:p>
  </w:footnote>
  <w:footnote w:type="continuationSeparator" w:id="0">
    <w:p w:rsidR="001D253F" w:rsidRDefault="001D253F" w:rsidP="00803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22"/>
    <w:rsid w:val="000A7661"/>
    <w:rsid w:val="001D253F"/>
    <w:rsid w:val="00331263"/>
    <w:rsid w:val="00661086"/>
    <w:rsid w:val="00673522"/>
    <w:rsid w:val="006D0690"/>
    <w:rsid w:val="008035F9"/>
    <w:rsid w:val="00A75FA6"/>
    <w:rsid w:val="00B872EE"/>
    <w:rsid w:val="00B9291E"/>
    <w:rsid w:val="00E4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15DE"/>
  <w15:chartTrackingRefBased/>
  <w15:docId w15:val="{7356F36D-7B42-486C-8C6D-E591B22B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7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5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035F9"/>
  </w:style>
  <w:style w:type="paragraph" w:styleId="a6">
    <w:name w:val="footer"/>
    <w:basedOn w:val="a"/>
    <w:link w:val="a7"/>
    <w:uiPriority w:val="99"/>
    <w:unhideWhenUsed/>
    <w:rsid w:val="008035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035F9"/>
  </w:style>
  <w:style w:type="character" w:styleId="a8">
    <w:name w:val="Hyperlink"/>
    <w:basedOn w:val="a0"/>
    <w:uiPriority w:val="99"/>
    <w:unhideWhenUsed/>
    <w:rsid w:val="00A75F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181</Words>
  <Characters>1036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2023-01-04T06:10:00Z</dcterms:created>
  <dcterms:modified xsi:type="dcterms:W3CDTF">2023-04-06T08:42:00Z</dcterms:modified>
</cp:coreProperties>
</file>