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52" w:rsidRPr="00193652" w:rsidRDefault="00193652" w:rsidP="00193652">
      <w:pPr>
        <w:ind w:firstLine="708"/>
        <w:jc w:val="center"/>
        <w:rPr>
          <w:rStyle w:val="a3"/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</w:pPr>
      <w:r w:rsidRPr="00193652">
        <w:rPr>
          <w:rStyle w:val="a3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"Что я знаю о коррупции"</w:t>
      </w:r>
      <w:r w:rsidRPr="00193652">
        <w:rPr>
          <w:rStyle w:val="a3"/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>.</w:t>
      </w:r>
    </w:p>
    <w:p w:rsidR="006266B3" w:rsidRDefault="00124881" w:rsidP="00124881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  <w:r w:rsidRPr="00124881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Коррупция является одной из наиболее актуальных проблем общества. </w:t>
      </w:r>
      <w:proofErr w:type="gramStart"/>
      <w:r w:rsidRPr="00124881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С целью углубления и расширения знаний учащихся о понятии «коррупция» </w:t>
      </w:r>
      <w:r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  <w:lang w:val="kk-KZ"/>
        </w:rPr>
        <w:t xml:space="preserve">24 </w:t>
      </w:r>
      <w:r w:rsidRPr="00124881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февраля 202</w:t>
      </w:r>
      <w:r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  <w:lang w:val="kk-KZ"/>
        </w:rPr>
        <w:t>3</w:t>
      </w:r>
      <w:r w:rsidRPr="00124881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года в рамках плана работы </w:t>
      </w:r>
      <w:r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  <w:lang w:val="kk-KZ"/>
        </w:rPr>
        <w:t>Школьного парламента</w:t>
      </w:r>
      <w:r w:rsidRPr="00124881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  <w:lang w:val="kk-KZ"/>
        </w:rPr>
        <w:t>педагогм дополнительного образования Калиакпар Н.О</w:t>
      </w:r>
      <w:r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среди </w:t>
      </w:r>
      <w:r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  <w:lang w:val="kk-KZ"/>
        </w:rPr>
        <w:t xml:space="preserve">президентов </w:t>
      </w:r>
      <w:r w:rsidRPr="00124881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«</w:t>
      </w:r>
      <w:r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  <w:lang w:val="kk-KZ"/>
        </w:rPr>
        <w:t>Школьного парламента</w:t>
      </w:r>
      <w:r w:rsidRPr="00124881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» проведена </w:t>
      </w:r>
      <w:r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  <w:lang w:val="kk-KZ"/>
        </w:rPr>
        <w:t>б</w:t>
      </w:r>
      <w:proofErr w:type="spellStart"/>
      <w:r w:rsidRPr="00124881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еседа</w:t>
      </w:r>
      <w:proofErr w:type="spellEnd"/>
      <w:r w:rsidRPr="00124881"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 xml:space="preserve"> "Что я знаю о коррупции"</w:t>
      </w:r>
      <w:r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  <w:lang w:val="kk-KZ"/>
        </w:rPr>
        <w:t>.</w:t>
      </w:r>
      <w:proofErr w:type="gramEnd"/>
    </w:p>
    <w:p w:rsidR="00124881" w:rsidRDefault="00124881" w:rsidP="00124881">
      <w:pPr>
        <w:ind w:firstLine="708"/>
        <w:jc w:val="both"/>
        <w:rPr>
          <w:rStyle w:val="a3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A761743" wp14:editId="4F67556F">
            <wp:simplePos x="0" y="0"/>
            <wp:positionH relativeFrom="column">
              <wp:posOffset>-184785</wp:posOffset>
            </wp:positionH>
            <wp:positionV relativeFrom="paragraph">
              <wp:posOffset>82550</wp:posOffset>
            </wp:positionV>
            <wp:extent cx="6282445" cy="3533775"/>
            <wp:effectExtent l="0" t="0" r="4445" b="0"/>
            <wp:wrapNone/>
            <wp:docPr id="1" name="Рисунок 1" descr="C:\Users\1\Downloads\WhatsApp Image 2023-03-24 at 15.35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hatsApp Image 2023-03-24 at 15.35.3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44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881" w:rsidRPr="00124881" w:rsidRDefault="00124881" w:rsidP="001248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24881" w:rsidRPr="00124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58"/>
    <w:rsid w:val="00114F58"/>
    <w:rsid w:val="00124881"/>
    <w:rsid w:val="00193652"/>
    <w:rsid w:val="0062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488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24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488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24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2023-03-24T10:01:00Z</dcterms:created>
  <dcterms:modified xsi:type="dcterms:W3CDTF">2023-03-24T10:05:00Z</dcterms:modified>
</cp:coreProperties>
</file>