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BF" w:rsidRPr="00E21E11" w:rsidRDefault="00FB1AA4" w:rsidP="00FB1AA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1AA4">
        <w:rPr>
          <w:rFonts w:ascii="Times New Roman" w:hAnsi="Times New Roman" w:cs="Times New Roman"/>
          <w:b/>
          <w:sz w:val="28"/>
          <w:szCs w:val="28"/>
        </w:rPr>
        <w:t>Балабақшадағы</w:t>
      </w:r>
      <w:proofErr w:type="spellEnd"/>
      <w:r w:rsidRPr="00FB1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AA4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FB1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AA4">
        <w:rPr>
          <w:rFonts w:ascii="Times New Roman" w:hAnsi="Times New Roman" w:cs="Times New Roman"/>
          <w:b/>
          <w:sz w:val="28"/>
          <w:szCs w:val="28"/>
        </w:rPr>
        <w:t>жемқорлық</w:t>
      </w:r>
      <w:proofErr w:type="spellEnd"/>
      <w:r w:rsidRPr="00FB1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AA4">
        <w:rPr>
          <w:rFonts w:ascii="Times New Roman" w:hAnsi="Times New Roman" w:cs="Times New Roman"/>
          <w:b/>
          <w:sz w:val="28"/>
          <w:szCs w:val="28"/>
        </w:rPr>
        <w:t>жағдайларын</w:t>
      </w:r>
      <w:proofErr w:type="spellEnd"/>
      <w:r w:rsidRPr="00FB1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AA4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  <w:r w:rsidRPr="00FB1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AA4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FB1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AA4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FB1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AA4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FB1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AA4">
        <w:rPr>
          <w:rFonts w:ascii="Times New Roman" w:hAnsi="Times New Roman" w:cs="Times New Roman"/>
          <w:b/>
          <w:sz w:val="28"/>
          <w:szCs w:val="28"/>
        </w:rPr>
        <w:t>сауалнама</w:t>
      </w:r>
      <w:proofErr w:type="spellEnd"/>
      <w:r w:rsidRPr="00FB1A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1AA4">
        <w:rPr>
          <w:rFonts w:ascii="Times New Roman" w:hAnsi="Times New Roman" w:cs="Times New Roman"/>
          <w:b/>
          <w:sz w:val="28"/>
          <w:szCs w:val="28"/>
        </w:rPr>
        <w:t>жүргізу</w:t>
      </w:r>
      <w:bookmarkStart w:id="0" w:name="_GoBack"/>
      <w:bookmarkEnd w:id="0"/>
      <w:proofErr w:type="spellEnd"/>
      <w:r w:rsidR="00E21E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611FC4" wp14:editId="200CA062">
            <wp:simplePos x="0" y="0"/>
            <wp:positionH relativeFrom="margin">
              <wp:posOffset>2791460</wp:posOffset>
            </wp:positionH>
            <wp:positionV relativeFrom="margin">
              <wp:posOffset>1465580</wp:posOffset>
            </wp:positionV>
            <wp:extent cx="3291840" cy="4324985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21E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EE5455C" wp14:editId="5CA28F52">
            <wp:simplePos x="0" y="0"/>
            <wp:positionH relativeFrom="margin">
              <wp:posOffset>-731520</wp:posOffset>
            </wp:positionH>
            <wp:positionV relativeFrom="margin">
              <wp:posOffset>1468120</wp:posOffset>
            </wp:positionV>
            <wp:extent cx="3244215" cy="43249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21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2FBF" w:rsidRPr="00E2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80"/>
    <w:rsid w:val="00224580"/>
    <w:rsid w:val="00E12FBF"/>
    <w:rsid w:val="00E21E11"/>
    <w:rsid w:val="00FB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2023-03-24T04:55:00Z</dcterms:created>
  <dcterms:modified xsi:type="dcterms:W3CDTF">2023-03-24T05:22:00Z</dcterms:modified>
</cp:coreProperties>
</file>