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EF" w:rsidRPr="00AE71EF" w:rsidRDefault="00AE71EF" w:rsidP="00AE7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1EF">
        <w:rPr>
          <w:rFonts w:ascii="Times New Roman" w:hAnsi="Times New Roman" w:cs="Times New Roman"/>
          <w:b/>
          <w:sz w:val="28"/>
          <w:szCs w:val="28"/>
          <w:lang w:val="kk-KZ"/>
        </w:rPr>
        <w:t>"ҚЫЗМЕТКЕРЛЕР МЕН АТА-АНАЛАРДЫҢ СЫБАЙЛАС ЖЕМҚОРЛЫҚҚА ҚАРСЫ МӘДЕНИЕТІ" ТАҚЫРЫБЫНДА АТА-АНАЛАР ЖИНАЛЫСЫ</w:t>
      </w:r>
    </w:p>
    <w:p w:rsidR="00AE71EF" w:rsidRPr="00AE71EF" w:rsidRDefault="00AE71EF" w:rsidP="00AE71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71EF" w:rsidRDefault="00AE71EF" w:rsidP="00AE71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71EF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қызмет бойынша бұйрықпен танысу.</w:t>
      </w:r>
    </w:p>
    <w:p w:rsidR="00AE71EF" w:rsidRPr="00AE71EF" w:rsidRDefault="00AE71EF" w:rsidP="00AE71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98AAAC" wp14:editId="02D84661">
            <wp:simplePos x="0" y="0"/>
            <wp:positionH relativeFrom="margin">
              <wp:posOffset>-113030</wp:posOffset>
            </wp:positionH>
            <wp:positionV relativeFrom="margin">
              <wp:posOffset>2623185</wp:posOffset>
            </wp:positionV>
            <wp:extent cx="5940425" cy="408051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24 at 09.27.23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71EF" w:rsidRPr="00AE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AC"/>
    <w:rsid w:val="0078506E"/>
    <w:rsid w:val="008C61AC"/>
    <w:rsid w:val="00A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2023-03-24T04:49:00Z</dcterms:created>
  <dcterms:modified xsi:type="dcterms:W3CDTF">2023-03-24T04:54:00Z</dcterms:modified>
</cp:coreProperties>
</file>