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7085" w14:textId="243459C2" w:rsidR="009D5834" w:rsidRPr="00F75CD5" w:rsidRDefault="00AC5F15" w:rsidP="00F75CD5">
      <w:pPr>
        <w:ind w:left="567" w:right="99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5CD5">
        <w:rPr>
          <w:rFonts w:ascii="Times New Roman" w:hAnsi="Times New Roman" w:cs="Times New Roman"/>
          <w:b/>
          <w:bCs/>
          <w:sz w:val="28"/>
          <w:szCs w:val="28"/>
          <w:lang w:val="kk-KZ"/>
        </w:rPr>
        <w:t>10 февраля  2023 года социальным</w:t>
      </w:r>
      <w:r w:rsidRPr="00AC5F15">
        <w:rPr>
          <w:rFonts w:ascii="Times New Roman" w:hAnsi="Times New Roman" w:cs="Times New Roman"/>
          <w:sz w:val="28"/>
          <w:szCs w:val="28"/>
          <w:lang w:val="kk-KZ"/>
        </w:rPr>
        <w:t xml:space="preserve"> педагогом Бейсекеевой З.Р. и классными руководителями среди учащихся 7-8 классов организован конкурс </w:t>
      </w:r>
      <w:r w:rsidRPr="00F75C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импровизаций постанок «Ты то, что ешь». </w:t>
      </w:r>
    </w:p>
    <w:p w14:paraId="07643149" w14:textId="6BC01F28" w:rsidR="00AC5F15" w:rsidRDefault="00AC5F15" w:rsidP="00F75CD5">
      <w:pPr>
        <w:ind w:left="567" w:right="991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15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AC5F1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у детей представление о правильном питании, вредных и полезных продуктах питания, создать условия для развития познавательной деятельности, подвести к пониманию того, что правильное питание – необходимое условие для здоровья человека, основа здорового образа жизни.</w:t>
      </w:r>
    </w:p>
    <w:p w14:paraId="4478452E" w14:textId="47825FA0" w:rsidR="00F75CD5" w:rsidRDefault="00F75CD5" w:rsidP="00F35B7A">
      <w:pPr>
        <w:ind w:left="142" w:right="99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c2"/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2A7A05C" wp14:editId="3D9781D4">
            <wp:extent cx="5740940" cy="382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09" cy="382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4BF2" w14:textId="2552A4E4" w:rsidR="00F35B7A" w:rsidRPr="00AC5F15" w:rsidRDefault="00F35B7A" w:rsidP="00F35B7A">
      <w:pPr>
        <w:ind w:left="142" w:right="99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06E6DFF" wp14:editId="7547F6DC">
            <wp:extent cx="5798735" cy="38637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7" cy="38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B7A" w:rsidRPr="00AC5F15" w:rsidSect="00F35B7A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630D"/>
    <w:rsid w:val="009C7D0F"/>
    <w:rsid w:val="009D0567"/>
    <w:rsid w:val="009D152E"/>
    <w:rsid w:val="009D3790"/>
    <w:rsid w:val="009D4053"/>
    <w:rsid w:val="009D4674"/>
    <w:rsid w:val="009D4E69"/>
    <w:rsid w:val="009D56AB"/>
    <w:rsid w:val="009D5834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5F15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5B7A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5CD5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  <w:style w:type="character" w:customStyle="1" w:styleId="c2">
    <w:name w:val="c2"/>
    <w:basedOn w:val="a0"/>
    <w:rsid w:val="00AC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20</cp:revision>
  <cp:lastPrinted>2023-02-10T12:42:00Z</cp:lastPrinted>
  <dcterms:created xsi:type="dcterms:W3CDTF">2022-10-10T06:32:00Z</dcterms:created>
  <dcterms:modified xsi:type="dcterms:W3CDTF">2023-02-10T12:42:00Z</dcterms:modified>
</cp:coreProperties>
</file>