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6E" w:rsidRDefault="00AE6F6E" w:rsidP="00AE6F6E">
      <w:pPr>
        <w:pStyle w:val="a3"/>
        <w:spacing w:line="240" w:lineRule="atLeast"/>
        <w:jc w:val="both"/>
        <w:rPr>
          <w:b/>
          <w:sz w:val="28"/>
          <w:lang w:val="kk-KZ"/>
        </w:rPr>
      </w:pP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>«Оқуға құштар мектеп» жобасы аясында</w:t>
      </w: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 xml:space="preserve"> «Қыста оқимыз» </w:t>
      </w:r>
      <w:r w:rsidRPr="005D29F9">
        <w:rPr>
          <w:b/>
          <w:lang w:val="kk-KZ"/>
        </w:rPr>
        <w:t xml:space="preserve">акциясының </w:t>
      </w:r>
      <w:r w:rsidR="00E744F6" w:rsidRPr="005D29F9">
        <w:rPr>
          <w:b/>
          <w:lang w:val="kk-KZ"/>
        </w:rPr>
        <w:t>ақпараты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  №9 жалпы білім беретін мектеп кітапханасында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05.01.23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ж «Оқуға құштар мектеп» жобасы аясында өткізілген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«Қыста оқимыз» акциясы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на 2 Ә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</w:t>
      </w:r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>Нұржанұлы Ильяс</w:t>
      </w:r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>Айнабаева</w:t>
      </w:r>
      <w:proofErr w:type="spellEnd"/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Рената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Жиренше шешен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аңыз әңгімесін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оқып,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мазмұндады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Мақсаты: Оқушылардың кітап оқу дағдысын қалыптастыру,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каникул кезінде кітап оқып,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кітапқа деген қызығушы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лығын артыру.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>#Балаларжылы09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#oqu_agartu_ministrligi</w:t>
      </w:r>
      <w:proofErr w:type="spellEnd"/>
      <w:r w:rsidRPr="005D29F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>#RUMCDOMONRK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>#ҚРБҒММОНРК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>#РУМЦДОМОНРК</w:t>
      </w:r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#AskatAimagambetov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#karagandyoblysybilimbaskarmasy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#balkash_qalasy_bilim_bolimi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@balqash_qalasy_akimdigi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@agdarbekovagulmira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@uo</w:t>
      </w:r>
      <w:proofErr w:type="spellEnd"/>
      <w:r w:rsidRPr="005D29F9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5D29F9">
        <w:rPr>
          <w:rFonts w:ascii="Times New Roman" w:hAnsi="Times New Roman" w:cs="Times New Roman"/>
          <w:sz w:val="24"/>
          <w:szCs w:val="24"/>
          <w:lang w:val="kk-KZ"/>
        </w:rPr>
        <w:t>krg</w:t>
      </w:r>
      <w:bookmarkStart w:id="0" w:name="_GoBack"/>
      <w:bookmarkEnd w:id="0"/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9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D29F9">
        <w:rPr>
          <w:rFonts w:ascii="Times New Roman" w:hAnsi="Times New Roman" w:cs="Times New Roman"/>
          <w:sz w:val="24"/>
          <w:szCs w:val="24"/>
        </w:rPr>
        <w:t>umckrg</w:t>
      </w:r>
      <w:proofErr w:type="spellEnd"/>
    </w:p>
    <w:p w:rsidR="009C40C1" w:rsidRPr="005D29F9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29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D29F9">
        <w:rPr>
          <w:rFonts w:ascii="Times New Roman" w:hAnsi="Times New Roman" w:cs="Times New Roman"/>
          <w:sz w:val="24"/>
          <w:szCs w:val="24"/>
        </w:rPr>
        <w:t>g.kozhakhmetoova</w:t>
      </w:r>
      <w:proofErr w:type="spellEnd"/>
    </w:p>
    <w:p w:rsidR="00CB411F" w:rsidRPr="005D29F9" w:rsidRDefault="00CC2C04" w:rsidP="00CB411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рамках проекта " </w:t>
      </w:r>
      <w:r w:rsidR="00CB411F" w:rsidRPr="005D29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Оқуға құштар мектеп</w:t>
      </w:r>
      <w:r w:rsidR="00CB411F" w:rsidRPr="005D29F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B411F" w:rsidRPr="005D29F9" w:rsidRDefault="00CB411F" w:rsidP="00CB411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="00CC2C04" w:rsidRPr="005D29F9">
        <w:rPr>
          <w:rFonts w:ascii="Times New Roman" w:hAnsi="Times New Roman" w:cs="Times New Roman"/>
          <w:b/>
          <w:color w:val="000000"/>
          <w:sz w:val="24"/>
          <w:szCs w:val="24"/>
        </w:rPr>
        <w:t>нформация акции "</w:t>
      </w:r>
      <w:r w:rsidRPr="005D29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Қыста оқимыз</w:t>
      </w:r>
      <w:r w:rsidR="00CC2C04" w:rsidRPr="005D29F9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411F" w:rsidRPr="005D29F9" w:rsidRDefault="00CB411F" w:rsidP="00CB41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29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В</w:t>
      </w:r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библиотеке общеобразовательной школы №9 </w:t>
      </w:r>
      <w:r w:rsidRPr="005D29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05.01.23 г на акцию «Читаем зимой», проводимую в рамках проекта «Школа, жаждущая чтения», учащиеся 2-х классов Ильяс </w:t>
      </w:r>
      <w:proofErr w:type="spellStart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>Нуржанович</w:t>
      </w:r>
      <w:proofErr w:type="spellEnd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, Рената </w:t>
      </w:r>
      <w:proofErr w:type="spellStart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>Айнабаева</w:t>
      </w:r>
      <w:proofErr w:type="spellEnd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 прочитали и рассказали сказку-сказку «</w:t>
      </w:r>
      <w:proofErr w:type="spellStart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>Жиренше</w:t>
      </w:r>
      <w:proofErr w:type="spellEnd"/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29F9">
        <w:rPr>
          <w:rFonts w:ascii="Times New Roman" w:hAnsi="Times New Roman" w:cs="Times New Roman"/>
          <w:color w:val="000000"/>
          <w:sz w:val="24"/>
          <w:szCs w:val="24"/>
          <w:lang w:val="kk-KZ"/>
        </w:rPr>
        <w:t>шешен</w:t>
      </w:r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ED2BB5" w:rsidRPr="005D29F9" w:rsidRDefault="00CB411F" w:rsidP="00CB41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29F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CC2C04" w:rsidRPr="005D29F9">
        <w:rPr>
          <w:rFonts w:ascii="Times New Roman" w:hAnsi="Times New Roman" w:cs="Times New Roman"/>
          <w:color w:val="000000"/>
          <w:sz w:val="24"/>
          <w:szCs w:val="24"/>
        </w:rPr>
        <w:t>Цель: формирование у учащихся навыков чтения, чтения книг в каникулярное время, повышение интереса к книге.</w:t>
      </w:r>
    </w:p>
    <w:p w:rsidR="00FF3364" w:rsidRPr="00FF3364" w:rsidRDefault="00FF3364" w:rsidP="00CB411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F336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00275" cy="3498850"/>
            <wp:effectExtent l="0" t="0" r="9525" b="6350"/>
            <wp:docPr id="1" name="Рисунок 1" descr="D:\Системный\Desktop\db28f76e-26ac-4769-bf7e-386ebb2b766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b28f76e-26ac-4769-bf7e-386ebb2b766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241" cy="356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FF336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85975" cy="3502725"/>
            <wp:effectExtent l="0" t="0" r="0" b="2540"/>
            <wp:docPr id="2" name="Рисунок 2" descr="D:\Системный\Desktop\c4f77b07-1c02-4538-a7a0-5ee27209733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c4f77b07-1c02-4538-a7a0-5ee27209733f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79" cy="35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364" w:rsidRPr="00FF3364" w:rsidSect="005D29F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E"/>
    <w:rsid w:val="001D2FC2"/>
    <w:rsid w:val="002F0FAE"/>
    <w:rsid w:val="005D29F9"/>
    <w:rsid w:val="0091606B"/>
    <w:rsid w:val="009C40C1"/>
    <w:rsid w:val="00AE6F6E"/>
    <w:rsid w:val="00CB411F"/>
    <w:rsid w:val="00CC2C04"/>
    <w:rsid w:val="00D92D3E"/>
    <w:rsid w:val="00E744F6"/>
    <w:rsid w:val="00ED2BB5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F3AD7-9634-4CBE-B016-92DF1A8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AE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AE6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2023-01-05T10:43:00Z</dcterms:created>
  <dcterms:modified xsi:type="dcterms:W3CDTF">2023-01-05T11:01:00Z</dcterms:modified>
</cp:coreProperties>
</file>