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FD" w:rsidRDefault="005477FD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47E1" w:rsidRDefault="007B47E1" w:rsidP="005907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197E" w:rsidRPr="0046197E" w:rsidRDefault="0046197E" w:rsidP="0059071A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</w:p>
    <w:p w:rsidR="007B47E1" w:rsidRPr="0046197E" w:rsidRDefault="007B47E1" w:rsidP="0059071A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7B47E1" w:rsidRDefault="007B47E1" w:rsidP="005907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47E1" w:rsidRDefault="0000005D" w:rsidP="005907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9.25pt;height:77.25pt" fillcolor="#c00000" stroked="f">
            <v:shadow on="t" color="#b2b2b2" opacity="52429f" offset="3pt"/>
            <v:textpath style="font-family:&quot;Times New Roman&quot;;font-size:32pt;v-text-kern:t" trim="t" fitpath="t" string="Физика білгірлері"/>
          </v:shape>
        </w:pict>
      </w:r>
    </w:p>
    <w:p w:rsidR="0046197E" w:rsidRDefault="007B47E1" w:rsidP="0059071A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021BA9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7-8</w:t>
      </w:r>
      <w:r w:rsidR="00512EF2"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  <w:t>-9</w:t>
      </w:r>
      <w:r w:rsidRPr="00021BA9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 xml:space="preserve"> сынып оқушылары арасындағы</w:t>
      </w:r>
    </w:p>
    <w:p w:rsidR="007B47E1" w:rsidRPr="00021BA9" w:rsidRDefault="007B47E1" w:rsidP="0059071A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021BA9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 xml:space="preserve"> интеллектуалдық сайыс</w:t>
      </w:r>
    </w:p>
    <w:p w:rsidR="005477FD" w:rsidRDefault="005477FD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77FD" w:rsidRDefault="005477FD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77FD" w:rsidRPr="00E30314" w:rsidRDefault="005477FD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47E1" w:rsidRDefault="007B47E1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47E1" w:rsidRDefault="007B47E1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47E1" w:rsidRDefault="007B47E1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1BA9" w:rsidRDefault="00021BA9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47E1" w:rsidRDefault="007B47E1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47E1" w:rsidRPr="00021BA9" w:rsidRDefault="007B47E1" w:rsidP="00512EF2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477FD" w:rsidRDefault="005477FD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314" w:rsidRDefault="00E30314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314" w:rsidRDefault="00E30314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314" w:rsidRDefault="00E30314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314" w:rsidRDefault="00E30314" w:rsidP="005907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071A" w:rsidRPr="00BD61DB" w:rsidRDefault="0059071A" w:rsidP="00512EF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071A" w:rsidRPr="00BD61DB" w:rsidRDefault="005907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6165" w:rsidRDefault="0059071A" w:rsidP="005907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06165" w:rsidRDefault="0059071A" w:rsidP="00D06165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0616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физика </w:t>
      </w:r>
      <w:r w:rsidR="00D06165">
        <w:rPr>
          <w:rFonts w:ascii="Times New Roman" w:hAnsi="Times New Roman" w:cs="Times New Roman"/>
          <w:sz w:val="24"/>
          <w:szCs w:val="24"/>
          <w:lang w:val="kk-KZ"/>
        </w:rPr>
        <w:t>пәні бойынша білімдерін кеңейту;</w:t>
      </w:r>
      <w:r w:rsidRPr="00D06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06165" w:rsidRDefault="0059071A" w:rsidP="00D06165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06165">
        <w:rPr>
          <w:rFonts w:ascii="Times New Roman" w:hAnsi="Times New Roman" w:cs="Times New Roman"/>
          <w:sz w:val="24"/>
          <w:szCs w:val="24"/>
          <w:lang w:val="kk-KZ"/>
        </w:rPr>
        <w:t>пәнге танымдық қызығушылығын, логи</w:t>
      </w:r>
      <w:r w:rsidR="00D06165">
        <w:rPr>
          <w:rFonts w:ascii="Times New Roman" w:hAnsi="Times New Roman" w:cs="Times New Roman"/>
          <w:sz w:val="24"/>
          <w:szCs w:val="24"/>
          <w:lang w:val="kk-KZ"/>
        </w:rPr>
        <w:t>калық ойлау қабілеттерін дамыту;</w:t>
      </w:r>
    </w:p>
    <w:p w:rsidR="0059071A" w:rsidRPr="00D06165" w:rsidRDefault="0059071A" w:rsidP="00D06165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06165">
        <w:rPr>
          <w:rFonts w:ascii="Times New Roman" w:hAnsi="Times New Roman" w:cs="Times New Roman"/>
          <w:sz w:val="24"/>
          <w:szCs w:val="24"/>
          <w:lang w:val="kk-KZ"/>
        </w:rPr>
        <w:t xml:space="preserve"> топта бірлесіп  жұмыс жасауға дағдыландыру.</w:t>
      </w:r>
    </w:p>
    <w:p w:rsidR="0059071A" w:rsidRPr="00BD61DB" w:rsidRDefault="0059071A" w:rsidP="005907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b/>
          <w:sz w:val="24"/>
          <w:szCs w:val="24"/>
          <w:lang w:val="kk-KZ"/>
        </w:rPr>
        <w:t>Көрнекілігі: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интерактивті тақта, слайд, таратпа материалдар, ви</w:t>
      </w:r>
      <w:r w:rsidR="00D06165">
        <w:rPr>
          <w:rFonts w:ascii="Times New Roman" w:hAnsi="Times New Roman" w:cs="Times New Roman"/>
          <w:sz w:val="24"/>
          <w:szCs w:val="24"/>
          <w:lang w:val="kk-KZ"/>
        </w:rPr>
        <w:t>ртуалды эксперименттік тапсырмалар</w:t>
      </w:r>
      <w:r w:rsidR="003F17E9"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</w:p>
    <w:p w:rsidR="0059071A" w:rsidRPr="00BD61DB" w:rsidRDefault="0059071A" w:rsidP="005907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b/>
          <w:sz w:val="24"/>
          <w:szCs w:val="24"/>
          <w:lang w:val="kk-KZ"/>
        </w:rPr>
        <w:t>Сайыс барысы:</w:t>
      </w:r>
    </w:p>
    <w:p w:rsidR="0059071A" w:rsidRPr="00BD61DB" w:rsidRDefault="0059071A" w:rsidP="005907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Психологиялық ахуал.</w:t>
      </w:r>
    </w:p>
    <w:p w:rsidR="0059071A" w:rsidRPr="00BD61DB" w:rsidRDefault="00626BC9" w:rsidP="005907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071A" w:rsidRPr="00BD61DB">
        <w:rPr>
          <w:rFonts w:ascii="Times New Roman" w:hAnsi="Times New Roman" w:cs="Times New Roman"/>
          <w:sz w:val="24"/>
          <w:szCs w:val="24"/>
          <w:lang w:val="kk-KZ"/>
        </w:rPr>
        <w:t>«Шешімін тап» функционалды сауаттылыққа арналған тапсырма</w:t>
      </w:r>
    </w:p>
    <w:p w:rsidR="0059071A" w:rsidRPr="00BD61DB" w:rsidRDefault="0059071A" w:rsidP="005907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Эксперименттік тапсырма</w:t>
      </w:r>
    </w:p>
    <w:p w:rsidR="0059071A" w:rsidRDefault="00512EF2" w:rsidP="005907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BD61DB">
        <w:rPr>
          <w:rFonts w:ascii="Times New Roman" w:hAnsi="Times New Roman" w:cs="Times New Roman"/>
          <w:sz w:val="24"/>
          <w:szCs w:val="24"/>
          <w:lang w:val="kk-KZ"/>
        </w:rPr>
        <w:t>ест тапсырмалар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D61D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D61DB" w:rsidRDefault="00BD61DB" w:rsidP="005907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Жеңімпаздарды анықтау</w:t>
      </w:r>
    </w:p>
    <w:p w:rsidR="00BD61DB" w:rsidRDefault="00BD61DB" w:rsidP="005907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Рефлексия.</w:t>
      </w:r>
    </w:p>
    <w:p w:rsidR="007011F9" w:rsidRPr="00BD61DB" w:rsidRDefault="007011F9" w:rsidP="007011F9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BD61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Бағалау критерийлері: </w:t>
      </w:r>
    </w:p>
    <w:p w:rsidR="007011F9" w:rsidRPr="00BD61DB" w:rsidRDefault="007011F9" w:rsidP="007011F9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Сайыс барысындағы шығармашылық белсенділігі;</w:t>
      </w:r>
    </w:p>
    <w:p w:rsidR="007011F9" w:rsidRPr="00BD61DB" w:rsidRDefault="007011F9" w:rsidP="007011F9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Жауаптардың толық және нақты берілуі. </w:t>
      </w:r>
    </w:p>
    <w:p w:rsidR="007011F9" w:rsidRPr="007011F9" w:rsidRDefault="007011F9" w:rsidP="007011F9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11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Әділ қазылар алқасы: </w:t>
      </w:r>
    </w:p>
    <w:p w:rsidR="0059071A" w:rsidRPr="00BD61DB" w:rsidRDefault="001F6808" w:rsidP="005907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</w:t>
      </w:r>
    </w:p>
    <w:p w:rsidR="001F6808" w:rsidRDefault="001F6808" w:rsidP="001F6808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b/>
          <w:sz w:val="24"/>
          <w:szCs w:val="24"/>
          <w:lang w:val="kk-KZ"/>
        </w:rPr>
        <w:t>І. Психологиялық ахуал.</w:t>
      </w:r>
    </w:p>
    <w:p w:rsidR="001F6808" w:rsidRDefault="001F6808" w:rsidP="001F680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Әр топ көшбасшысы топ мүшелерімен таныстыру. «Шаттық шеңбері» </w:t>
      </w:r>
    </w:p>
    <w:p w:rsidR="00D06165" w:rsidRPr="00BD61DB" w:rsidRDefault="00D06165" w:rsidP="00D640D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</w:t>
      </w:r>
      <w:r w:rsidR="001F6808" w:rsidRPr="005002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</w:t>
      </w:r>
    </w:p>
    <w:p w:rsidR="00BD61DB" w:rsidRDefault="001D2522" w:rsidP="003F17E9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</w:t>
      </w:r>
      <w:r w:rsidR="003F17E9" w:rsidRPr="00BD61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«Шешімін тап» » </w:t>
      </w:r>
    </w:p>
    <w:p w:rsidR="003F17E9" w:rsidRPr="00BD61DB" w:rsidRDefault="00BD61DB" w:rsidP="003F17E9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Функционалды сауаттылыққа арналған физикалық құбылыстар сипатталған мәтінді толықтыру ұсынылады</w:t>
      </w:r>
    </w:p>
    <w:p w:rsidR="003C0D3F" w:rsidRDefault="003C0D3F" w:rsidP="0029422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422F" w:rsidRPr="00BD61DB" w:rsidRDefault="0029422F" w:rsidP="0029422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7-сынып                </w:t>
      </w:r>
    </w:p>
    <w:p w:rsidR="0029422F" w:rsidRPr="00BD61DB" w:rsidRDefault="0029422F" w:rsidP="002942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Дененің жұмыс істеу қабілетін нақты көрсететін физикалық шама ___________ деп аталады.__</w:t>
      </w:r>
      <w:r w:rsidR="005D434E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    бірлігі 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</w:t>
      </w:r>
    </w:p>
    <w:p w:rsidR="0029422F" w:rsidRPr="00BD61DB" w:rsidRDefault="0000005D" w:rsidP="0029422F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left:0;text-align:left;margin-left:346.35pt;margin-top:49.5pt;width:78.5pt;height:28.95pt;z-index:251671552"/>
        </w:pict>
      </w:r>
      <w:r w:rsidR="0029422F"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       _____________________ деп әр түрлі денелердің өзара орналасуы бойынша анықталатын ______________________ айтады. Жоғары көтерілген дененің _________________________    __________________________ сол дененің _____________________ және       _____________________тәуелді. </w:t>
      </w:r>
    </w:p>
    <w:p w:rsidR="0029422F" w:rsidRPr="00BD61DB" w:rsidRDefault="0029422F" w:rsidP="0029422F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9422F" w:rsidRPr="00BD61DB" w:rsidRDefault="0000005D" w:rsidP="0029422F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51.85pt;margin-top:51.55pt;width:89pt;height:27.4pt;z-index:251670528"/>
        </w:pict>
      </w:r>
      <w:r w:rsidR="0029422F" w:rsidRPr="00BD61DB">
        <w:rPr>
          <w:rFonts w:ascii="Times New Roman" w:hAnsi="Times New Roman" w:cs="Times New Roman"/>
          <w:sz w:val="24"/>
          <w:szCs w:val="24"/>
          <w:lang w:val="kk-KZ"/>
        </w:rPr>
        <w:t>Денелердің қозғалу салдарынан туындайтын _______________ ___________________   ________________________ деп аталады. Денелердің __________________________  ______________________сол денелердің _________________ мен __________________тәуелді өзгереді.</w:t>
      </w:r>
    </w:p>
    <w:p w:rsidR="0029422F" w:rsidRPr="00BD61DB" w:rsidRDefault="0029422F" w:rsidP="0029422F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9422F" w:rsidRPr="00BD61DB" w:rsidRDefault="0029422F" w:rsidP="0029422F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9422F" w:rsidRPr="00BD61DB" w:rsidRDefault="0029422F" w:rsidP="0029422F">
      <w:pPr>
        <w:spacing w:after="0"/>
        <w:ind w:firstLine="900"/>
        <w:jc w:val="both"/>
        <w:rPr>
          <w:rFonts w:ascii="Times New Roman" w:hAnsi="Times New Roman" w:cs="Times New Roman"/>
          <w:b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b/>
          <w:position w:val="-14"/>
          <w:sz w:val="24"/>
          <w:szCs w:val="24"/>
          <w:lang w:val="kk-KZ"/>
        </w:rPr>
        <w:t xml:space="preserve">8 сынып    </w:t>
      </w:r>
    </w:p>
    <w:p w:rsidR="0029422F" w:rsidRPr="00BD61DB" w:rsidRDefault="0029422F" w:rsidP="0029422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>Жылу берілудің үш түрі бар: __________________ , _________________   және____________  ____________________.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9422F" w:rsidRPr="00BD61DB" w:rsidRDefault="0029422F" w:rsidP="00294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 ________________ дененің көбірек қыздырылған бөлігінен дененің басқа азырақ қыздырылған бөлігіне берілу құбылысы ________________ деп аталады.</w:t>
      </w:r>
    </w:p>
    <w:p w:rsidR="0029422F" w:rsidRPr="00BD61DB" w:rsidRDefault="0029422F" w:rsidP="0029422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        ______________  – сұйықтың немесе газдың ағысы арқылы энергияның тасымалдануы барысында жылу алмасу процесі. Қатты денелерде және вакуумда __________________ болмайды.</w:t>
      </w:r>
    </w:p>
    <w:p w:rsidR="0029422F" w:rsidRPr="00BD61DB" w:rsidRDefault="0029422F" w:rsidP="0029422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______________ __________________ деп электромагниттік толқындар көмегімен бір денеден екінші денеге энергияның берілу процесін айтамыз.</w:t>
      </w:r>
    </w:p>
    <w:p w:rsidR="0029422F" w:rsidRPr="00BD61DB" w:rsidRDefault="0029422F" w:rsidP="0029422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         Егер дененің______________________ _____________________, онда ол дененің қандай да бір жылу мөлшерін алғанын, егер_____________________, онда шығарғанын көрсетеді.</w:t>
      </w:r>
    </w:p>
    <w:p w:rsidR="007333A5" w:rsidRDefault="007333A5" w:rsidP="00BD61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61DB" w:rsidRPr="00BD61DB" w:rsidRDefault="00BD61DB" w:rsidP="00BD61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b/>
          <w:sz w:val="24"/>
          <w:szCs w:val="24"/>
          <w:lang w:val="kk-KZ"/>
        </w:rPr>
        <w:t>Бағалау: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әр дұрыс  табылған сөз үшін– 1 ұпай.</w:t>
      </w:r>
    </w:p>
    <w:p w:rsidR="0029422F" w:rsidRPr="00D640D5" w:rsidRDefault="00813D9A" w:rsidP="007333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796254" w:rsidRPr="00D640D5" w:rsidRDefault="00D955FD" w:rsidP="007333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640D5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</w:t>
      </w:r>
    </w:p>
    <w:p w:rsidR="00F500A4" w:rsidRDefault="001D2522" w:rsidP="00F500A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ІІІ</w:t>
      </w:r>
      <w:r w:rsidR="00DB0E0B" w:rsidRPr="00BD61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512E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</w:t>
      </w:r>
      <w:r w:rsidR="00F500A4" w:rsidRPr="00F500A4">
        <w:rPr>
          <w:rFonts w:ascii="Times New Roman" w:hAnsi="Times New Roman" w:cs="Times New Roman"/>
          <w:b/>
          <w:sz w:val="24"/>
          <w:szCs w:val="24"/>
          <w:lang w:val="kk-KZ"/>
        </w:rPr>
        <w:t>ест тапсырмалары.</w:t>
      </w:r>
    </w:p>
    <w:p w:rsidR="002C55CC" w:rsidRPr="00BD61DB" w:rsidRDefault="00F500A4" w:rsidP="00A55651">
      <w:pPr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2C55CC"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7 сынып </w:t>
      </w:r>
    </w:p>
    <w:p w:rsidR="00A55651" w:rsidRPr="00BD61DB" w:rsidRDefault="00B0035A" w:rsidP="00153DB0">
      <w:pPr>
        <w:pStyle w:val="a3"/>
        <w:numPr>
          <w:ilvl w:val="0"/>
          <w:numId w:val="29"/>
        </w:numPr>
        <w:ind w:left="426" w:firstLine="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Энергияның өлшем бірлігі : </w:t>
      </w:r>
      <w:r w:rsidR="00153DB0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A) Па,     B) Н     C) м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vertAlign w:val="superscript"/>
          <w:lang w:val="kk-KZ"/>
        </w:rPr>
        <w:t xml:space="preserve">3      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D)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Дж</w:t>
      </w:r>
    </w:p>
    <w:p w:rsidR="00DD77E8" w:rsidRDefault="00B0035A" w:rsidP="00153DB0">
      <w:pPr>
        <w:pStyle w:val="a3"/>
        <w:numPr>
          <w:ilvl w:val="0"/>
          <w:numId w:val="29"/>
        </w:numPr>
        <w:ind w:left="426" w:firstLine="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Қысымның қатты денелерде берілуі: </w:t>
      </w:r>
    </w:p>
    <w:p w:rsidR="00B0035A" w:rsidRPr="00BD61DB" w:rsidRDefault="00153DB0" w:rsidP="00DD77E8">
      <w:pPr>
        <w:pStyle w:val="a3"/>
        <w:ind w:left="426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A)бір бағытта    B) барлық бағытта бірдей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беріледі    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C) </w:t>
      </w:r>
      <w:r w:rsidR="00D640D5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берілмейді 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D)</w:t>
      </w:r>
      <w:r w:rsidR="00B0035A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горизонталь бағытта</w:t>
      </w:r>
    </w:p>
    <w:p w:rsidR="00153DB0" w:rsidRPr="00BD61DB" w:rsidRDefault="0034078E" w:rsidP="00153DB0">
      <w:pPr>
        <w:pStyle w:val="a3"/>
        <w:numPr>
          <w:ilvl w:val="0"/>
          <w:numId w:val="29"/>
        </w:numPr>
        <w:ind w:left="426" w:firstLine="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Күшті өлшейтін құрал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</w:t>
      </w:r>
    </w:p>
    <w:p w:rsidR="0034078E" w:rsidRPr="00BD61DB" w:rsidRDefault="002C55CC" w:rsidP="00153DB0">
      <w:pPr>
        <w:pStyle w:val="a3"/>
        <w:ind w:left="426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A)</w:t>
      </w:r>
      <w:r w:rsidR="00153DB0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барометр    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B)</w:t>
      </w:r>
      <w:r w:rsidR="00153DB0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манометр  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C) </w:t>
      </w:r>
      <w:r w:rsidR="00153DB0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динамометр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D)    </w:t>
      </w:r>
      <w:r w:rsidR="00153DB0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</w:t>
      </w:r>
      <w:r w:rsidR="0034078E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лактометр</w:t>
      </w:r>
    </w:p>
    <w:p w:rsidR="00CB322B" w:rsidRPr="00BD61DB" w:rsidRDefault="00CB322B" w:rsidP="00153DB0">
      <w:pPr>
        <w:pStyle w:val="a3"/>
        <w:numPr>
          <w:ilvl w:val="0"/>
          <w:numId w:val="29"/>
        </w:numPr>
        <w:ind w:left="426" w:firstLine="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Сұйыққа батырылған денені кері итеруші күш сол дененің көлеміндегі сұйықтың салмағына тең:</w:t>
      </w:r>
    </w:p>
    <w:p w:rsidR="0034078E" w:rsidRPr="00BD61DB" w:rsidRDefault="00CB322B" w:rsidP="00CB322B">
      <w:pPr>
        <w:pStyle w:val="a3"/>
        <w:ind w:left="426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A) </w:t>
      </w:r>
      <w:r w:rsidR="00DB0E0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ү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йкеліс күші 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B)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ауырлық күші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C)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Архимед күші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D)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</w:t>
      </w:r>
      <w:r w:rsidR="0034078E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серпімділік күші</w:t>
      </w:r>
    </w:p>
    <w:p w:rsidR="0034078E" w:rsidRPr="00BD61DB" w:rsidRDefault="00364E8E" w:rsidP="00153DB0">
      <w:pPr>
        <w:pStyle w:val="a3"/>
        <w:numPr>
          <w:ilvl w:val="0"/>
          <w:numId w:val="29"/>
        </w:numPr>
        <w:ind w:left="426" w:firstLine="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Жылдамдықтың белгіленуі;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A) 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S  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B) 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t 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C)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υ   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D)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А </w:t>
      </w:r>
    </w:p>
    <w:p w:rsidR="00CB322B" w:rsidRPr="00BD61DB" w:rsidRDefault="00DD77E8" w:rsidP="00153DB0">
      <w:pPr>
        <w:pStyle w:val="a3"/>
        <w:numPr>
          <w:ilvl w:val="0"/>
          <w:numId w:val="29"/>
        </w:numPr>
        <w:ind w:left="426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Көлемі 250 </w:t>
      </w:r>
      <w:r w:rsidR="00C937E4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="00C937E4" w:rsidRPr="00BD61DB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3</w:t>
      </w:r>
      <w:r w:rsidR="00C937E4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жасалған цилиндр суға батыры</w:t>
      </w:r>
      <w:r w:rsidR="00C937E4" w:rsidRPr="00BD61DB">
        <w:rPr>
          <w:rFonts w:ascii="Times New Roman" w:hAnsi="Times New Roman" w:cs="Times New Roman"/>
          <w:sz w:val="24"/>
          <w:szCs w:val="24"/>
          <w:lang w:val="kk-KZ"/>
        </w:rPr>
        <w:t>лған. Денеге әсер ететін архимед күшін табыңдар (g=10</w:t>
      </w:r>
      <w:r w:rsidR="00C937E4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Н/кг)</w:t>
      </w:r>
      <w:r w:rsidR="002C5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</w:t>
      </w:r>
    </w:p>
    <w:p w:rsidR="00C937E4" w:rsidRPr="00BD61DB" w:rsidRDefault="002C55CC" w:rsidP="00CB322B">
      <w:pPr>
        <w:pStyle w:val="a3"/>
        <w:ind w:left="42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A)  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25 Н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B) 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2,5</w:t>
      </w:r>
      <w:r w:rsidR="00512EF2">
        <w:rPr>
          <w:rFonts w:ascii="Times New Roman" w:hAnsi="Times New Roman" w:cs="Times New Roman"/>
          <w:position w:val="-14"/>
          <w:sz w:val="24"/>
          <w:szCs w:val="24"/>
          <w:lang w:val="kk-KZ"/>
        </w:rPr>
        <w:t>к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Н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   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C)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250 Н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D)</w:t>
      </w:r>
      <w:r w:rsidR="00CB322B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0,25 Н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  </w:t>
      </w:r>
    </w:p>
    <w:p w:rsidR="00BF44BF" w:rsidRPr="00BD61DB" w:rsidRDefault="00BF44BF" w:rsidP="00153DB0">
      <w:pPr>
        <w:pStyle w:val="a3"/>
        <w:numPr>
          <w:ilvl w:val="0"/>
          <w:numId w:val="29"/>
        </w:numPr>
        <w:ind w:left="426" w:firstLine="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Жүрілг</w:t>
      </w:r>
      <w:r w:rsidR="003A65CC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ен  жолдың ХЖ өлшем бірлігі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 </w:t>
      </w:r>
    </w:p>
    <w:p w:rsidR="0034078E" w:rsidRPr="00BD61DB" w:rsidRDefault="002C55CC" w:rsidP="00BF44BF">
      <w:pPr>
        <w:pStyle w:val="a3"/>
        <w:ind w:left="426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A) </w:t>
      </w:r>
      <w:r w:rsidR="00BF44BF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км    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B)</w:t>
      </w:r>
      <w:r w:rsidR="00BF44BF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м  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C)</w:t>
      </w:r>
      <w:r w:rsidR="00BF44BF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см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 D)  </w:t>
      </w:r>
      <w:r w:rsidR="00BF44BF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дм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</w:t>
      </w:r>
    </w:p>
    <w:p w:rsidR="00BF44BF" w:rsidRPr="00BD61DB" w:rsidRDefault="002C55CC" w:rsidP="00153DB0">
      <w:pPr>
        <w:ind w:left="426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8.</w:t>
      </w:r>
      <w:r w:rsidR="00BF44BF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М</w:t>
      </w:r>
      <w:r w:rsidR="004655C0"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еханикалық жұмыстың формуласы </w:t>
      </w:r>
    </w:p>
    <w:p w:rsidR="00BF44BF" w:rsidRPr="00BD61DB" w:rsidRDefault="002C55CC" w:rsidP="00153DB0">
      <w:p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A) </w:t>
      </w:r>
      <w:r w:rsidR="00BF44BF" w:rsidRPr="00BD61DB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9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20.25pt" o:ole="">
            <v:imagedata r:id="rId6" o:title=""/>
          </v:shape>
          <o:OLEObject Type="Embed" ProgID="Equation.3" ShapeID="_x0000_i1026" DrawAspect="Content" ObjectID="_1731742200" r:id="rId7"/>
        </w:objec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 B) </w:t>
      </w:r>
      <w:r w:rsidR="00BF44BF" w:rsidRPr="00BD61DB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960" w:dyaOrig="279">
          <v:shape id="_x0000_i1027" type="#_x0000_t75" style="width:48pt;height:14.25pt" o:ole="">
            <v:imagedata r:id="rId8" o:title=""/>
          </v:shape>
          <o:OLEObject Type="Embed" ProgID="Equation.3" ShapeID="_x0000_i1027" DrawAspect="Content" ObjectID="_1731742201" r:id="rId9"/>
        </w:objec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C) </w:t>
      </w:r>
      <w:r w:rsidR="00BF44BF" w:rsidRPr="00BD61DB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940" w:dyaOrig="320">
          <v:shape id="_x0000_i1028" type="#_x0000_t75" style="width:47.25pt;height:15.75pt" o:ole="">
            <v:imagedata r:id="rId10" o:title=""/>
          </v:shape>
          <o:OLEObject Type="Embed" ProgID="Equation.3" ShapeID="_x0000_i1028" DrawAspect="Content" ObjectID="_1731742202" r:id="rId11"/>
        </w:objec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 D)    </w:t>
      </w:r>
      <w:r w:rsidR="00BF44BF" w:rsidRPr="00BD61DB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880" w:dyaOrig="279">
          <v:shape id="_x0000_i1029" type="#_x0000_t75" style="width:44.25pt;height:14.25pt" o:ole="">
            <v:imagedata r:id="rId12" o:title=""/>
          </v:shape>
          <o:OLEObject Type="Embed" ProgID="Equation.3" ShapeID="_x0000_i1029" DrawAspect="Content" ObjectID="_1731742203" r:id="rId13"/>
        </w:object>
      </w:r>
    </w:p>
    <w:p w:rsidR="00BF44BF" w:rsidRPr="00BD61DB" w:rsidRDefault="00BF44BF" w:rsidP="00BF44B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  9. Ағаштан массасы 500 г алма құлап түсті. Алманың ауырлық күшін табыңдар.  (g=10</w:t>
      </w: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Н/кг)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 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F44BF" w:rsidRPr="00BD61DB" w:rsidRDefault="00BF44BF" w:rsidP="00BF44BF">
      <w:pPr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512EF2">
        <w:rPr>
          <w:rFonts w:ascii="Times New Roman" w:hAnsi="Times New Roman" w:cs="Times New Roman"/>
          <w:position w:val="-14"/>
          <w:sz w:val="24"/>
          <w:szCs w:val="24"/>
          <w:lang w:val="kk-KZ"/>
        </w:rPr>
        <w:t>A)   0,5 Н     B)5 Н      C) 50 Н      D)  500 Н</w:t>
      </w:r>
    </w:p>
    <w:p w:rsidR="00BF44BF" w:rsidRPr="00BD61DB" w:rsidRDefault="00BF44BF" w:rsidP="00BF44BF">
      <w:pPr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>10.  1 кПа = ?</w:t>
      </w:r>
    </w:p>
    <w:p w:rsidR="00BF44BF" w:rsidRPr="00BD61DB" w:rsidRDefault="00BF44BF" w:rsidP="00BF44BF">
      <w:pPr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A) 100 Па </w:t>
      </w:r>
      <w:r w:rsidRPr="00BD61DB">
        <w:rPr>
          <w:sz w:val="24"/>
          <w:szCs w:val="24"/>
          <w:lang w:val="kk-KZ"/>
        </w:rPr>
        <w:t xml:space="preserve">   </w:t>
      </w:r>
      <w:r w:rsidRPr="00BD61DB">
        <w:rPr>
          <w:rFonts w:ascii="Times New Roman" w:hAnsi="Times New Roman" w:cs="Times New Roman"/>
          <w:position w:val="-14"/>
          <w:sz w:val="24"/>
          <w:szCs w:val="24"/>
          <w:lang w:val="kk-KZ"/>
        </w:rPr>
        <w:t xml:space="preserve">B)0,01 Па     C)  1000 Па  D)  0,001 Па  </w:t>
      </w:r>
    </w:p>
    <w:p w:rsidR="00B0035A" w:rsidRPr="00BD61DB" w:rsidRDefault="00FC7A5F" w:rsidP="00B0035A">
      <w:pPr>
        <w:pStyle w:val="a3"/>
        <w:ind w:left="1260"/>
        <w:jc w:val="both"/>
        <w:rPr>
          <w:rFonts w:ascii="Times New Roman" w:hAnsi="Times New Roman" w:cs="Times New Roman"/>
          <w:b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b/>
          <w:position w:val="-14"/>
          <w:sz w:val="24"/>
          <w:szCs w:val="24"/>
          <w:lang w:val="kk-KZ"/>
        </w:rPr>
        <w:t xml:space="preserve">   8 сынып </w:t>
      </w:r>
    </w:p>
    <w:p w:rsidR="00514E9C" w:rsidRPr="00BD61DB" w:rsidRDefault="00674534" w:rsidP="00DB0E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514E9C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>. 1 суретте үш</w:t>
      </w:r>
      <w:r w:rsidR="00813D9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</w:t>
      </w:r>
      <w:r w:rsidR="00514E9C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>әжірибенің сұлбасы көрсетілген. Осылардың ішінде қайсысы конвекцияны сипаттайды?</w:t>
      </w:r>
    </w:p>
    <w:p w:rsidR="00514E9C" w:rsidRPr="00BD61DB" w:rsidRDefault="00514E9C" w:rsidP="00DB0E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А. 1, 2. </w:t>
      </w:r>
      <w:r w:rsidR="00DB0E0B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B. 1, 3. </w:t>
      </w:r>
      <w:r w:rsidR="00DB0E0B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</w:t>
      </w: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C. 1, 2, 3. </w:t>
      </w:r>
      <w:r w:rsidR="00DB0E0B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="00512EF2">
        <w:rPr>
          <w:rFonts w:ascii="Times New Roman" w:eastAsia="Times New Roman" w:hAnsi="Times New Roman" w:cs="Times New Roman"/>
          <w:sz w:val="24"/>
          <w:szCs w:val="24"/>
          <w:lang w:val="kk-KZ"/>
        </w:rPr>
        <w:t>D. 3</w:t>
      </w: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</w:p>
    <w:p w:rsidR="00B0035A" w:rsidRPr="00BD61DB" w:rsidRDefault="00DB0E0B" w:rsidP="00DB0E0B">
      <w:pPr>
        <w:spacing w:after="0"/>
        <w:ind w:firstLine="90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anchor distT="0" distB="0" distL="114300" distR="114300" simplePos="0" relativeHeight="251650048" behindDoc="0" locked="0" layoutInCell="1" allowOverlap="0">
            <wp:simplePos x="0" y="0"/>
            <wp:positionH relativeFrom="column">
              <wp:posOffset>22860</wp:posOffset>
            </wp:positionH>
            <wp:positionV relativeFrom="line">
              <wp:posOffset>145415</wp:posOffset>
            </wp:positionV>
            <wp:extent cx="1790700" cy="1040130"/>
            <wp:effectExtent l="0" t="0" r="0" b="0"/>
            <wp:wrapSquare wrapText="bothSides"/>
            <wp:docPr id="14" name="Рисунок 2" descr="hello_html_4f3a59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f3a590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035A" w:rsidRPr="00BD61DB" w:rsidRDefault="00B0035A" w:rsidP="00DB0E0B">
      <w:pPr>
        <w:spacing w:after="0"/>
        <w:ind w:firstLine="90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</w:p>
    <w:p w:rsidR="00B0035A" w:rsidRPr="00BD61DB" w:rsidRDefault="00B0035A" w:rsidP="00DB0E0B">
      <w:pPr>
        <w:spacing w:after="0"/>
        <w:ind w:firstLine="90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</w:p>
    <w:p w:rsidR="00B0035A" w:rsidRPr="00BD61DB" w:rsidRDefault="00B0035A" w:rsidP="00DB0E0B">
      <w:pPr>
        <w:spacing w:after="0"/>
        <w:ind w:firstLine="90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</w:p>
    <w:p w:rsidR="00B0035A" w:rsidRPr="00BD61DB" w:rsidRDefault="00B0035A" w:rsidP="00DB0E0B">
      <w:pPr>
        <w:spacing w:after="0"/>
        <w:ind w:firstLine="90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</w:p>
    <w:p w:rsidR="00B0035A" w:rsidRPr="00BD61DB" w:rsidRDefault="00B0035A" w:rsidP="00DB0E0B">
      <w:pPr>
        <w:spacing w:after="0"/>
        <w:ind w:firstLine="900"/>
        <w:jc w:val="both"/>
        <w:rPr>
          <w:rFonts w:ascii="Times New Roman" w:hAnsi="Times New Roman" w:cs="Times New Roman"/>
          <w:position w:val="-14"/>
          <w:sz w:val="24"/>
          <w:szCs w:val="24"/>
          <w:lang w:val="kk-KZ"/>
        </w:rPr>
      </w:pPr>
    </w:p>
    <w:p w:rsidR="00674534" w:rsidRPr="00BD61DB" w:rsidRDefault="00674534" w:rsidP="00DB0E0B">
      <w:pPr>
        <w:shd w:val="clear" w:color="auto" w:fill="FFFFFF"/>
        <w:spacing w:after="0"/>
        <w:ind w:hanging="24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2. Тізбек бөлігі үшін Ом заңы:</w:t>
      </w:r>
    </w:p>
    <w:p w:rsidR="00674534" w:rsidRPr="00BD61DB" w:rsidRDefault="00674534" w:rsidP="00DB0E0B">
      <w:pPr>
        <w:shd w:val="clear" w:color="auto" w:fill="FFFFFF"/>
        <w:tabs>
          <w:tab w:val="left" w:pos="2309"/>
        </w:tabs>
        <w:spacing w:after="0"/>
        <w:ind w:hanging="24"/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>А)</w:t>
      </w:r>
      <w:r w:rsidRPr="00BD61DB">
        <w:rPr>
          <w:rFonts w:ascii="Times New Roman" w:hAnsi="Times New Roman" w:cs="Times New Roman"/>
          <w:noProof/>
          <w:color w:val="000000"/>
          <w:spacing w:val="7"/>
          <w:position w:val="-24"/>
          <w:sz w:val="24"/>
          <w:szCs w:val="24"/>
          <w:lang w:val="kk-KZ"/>
        </w:rPr>
        <w:object w:dxaOrig="660" w:dyaOrig="620">
          <v:shape id="_x0000_i1030" type="#_x0000_t75" style="width:33pt;height:30.75pt" o:ole="">
            <v:imagedata r:id="rId15" o:title=""/>
          </v:shape>
          <o:OLEObject Type="Embed" ProgID="Equation.3" ShapeID="_x0000_i1030" DrawAspect="Content" ObjectID="_1731742204" r:id="rId16"/>
        </w:object>
      </w:r>
      <w:r w:rsidRPr="00BD61DB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   </w:t>
      </w:r>
      <w:r w:rsidR="00DB0E0B" w:rsidRPr="00BD61DB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  </w:t>
      </w:r>
      <w:r w:rsidRPr="00BD61DB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    </w:t>
      </w:r>
      <w:r w:rsidRPr="00BD61DB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kk-KZ"/>
        </w:rPr>
        <w:t>В)</w:t>
      </w:r>
      <w:r w:rsidRPr="00BD61DB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 </w:t>
      </w:r>
      <w:r w:rsidRPr="00BD61DB">
        <w:rPr>
          <w:rFonts w:ascii="Times New Roman" w:hAnsi="Times New Roman" w:cs="Times New Roman"/>
          <w:noProof/>
          <w:color w:val="000000"/>
          <w:spacing w:val="7"/>
          <w:position w:val="-28"/>
          <w:sz w:val="24"/>
          <w:szCs w:val="24"/>
          <w:lang w:val="kk-KZ"/>
        </w:rPr>
        <w:object w:dxaOrig="1100" w:dyaOrig="660">
          <v:shape id="_x0000_i1031" type="#_x0000_t75" style="width:54.75pt;height:33pt" o:ole="">
            <v:imagedata r:id="rId17" o:title=""/>
          </v:shape>
          <o:OLEObject Type="Embed" ProgID="Equation.3" ShapeID="_x0000_i1031" DrawAspect="Content" ObjectID="_1731742205" r:id="rId18"/>
        </w:object>
      </w:r>
      <w:r w:rsidRPr="00BD61DB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       </w:t>
      </w:r>
      <w:r w:rsidRPr="00BD61DB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kk-KZ"/>
        </w:rPr>
        <w:t>С)</w:t>
      </w:r>
      <w:r w:rsidRPr="00BD61DB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 </w:t>
      </w:r>
      <w:r w:rsidRPr="00BD61DB">
        <w:rPr>
          <w:rFonts w:ascii="Times New Roman" w:hAnsi="Times New Roman" w:cs="Times New Roman"/>
          <w:noProof/>
          <w:color w:val="000000"/>
          <w:spacing w:val="7"/>
          <w:position w:val="-10"/>
          <w:sz w:val="24"/>
          <w:szCs w:val="24"/>
          <w:lang w:val="kk-KZ"/>
        </w:rPr>
        <w:object w:dxaOrig="820" w:dyaOrig="320">
          <v:shape id="_x0000_i1032" type="#_x0000_t75" style="width:41.25pt;height:15.75pt" o:ole="">
            <v:imagedata r:id="rId19" o:title=""/>
          </v:shape>
          <o:OLEObject Type="Embed" ProgID="Equation.3" ShapeID="_x0000_i1032" DrawAspect="Content" ObjectID="_1731742206" r:id="rId20"/>
        </w:object>
      </w:r>
      <w:r w:rsidRPr="00BD61DB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        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>D)</w:t>
      </w:r>
      <w:r w:rsidRPr="00BD61DB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 </w:t>
      </w:r>
      <w:r w:rsidRPr="00BD61DB">
        <w:rPr>
          <w:rFonts w:ascii="Times New Roman" w:hAnsi="Times New Roman" w:cs="Times New Roman"/>
          <w:noProof/>
          <w:color w:val="000000"/>
          <w:spacing w:val="7"/>
          <w:position w:val="-24"/>
          <w:sz w:val="24"/>
          <w:szCs w:val="24"/>
          <w:lang w:val="kk-KZ"/>
        </w:rPr>
        <w:object w:dxaOrig="660" w:dyaOrig="620">
          <v:shape id="_x0000_i1033" type="#_x0000_t75" style="width:33pt;height:30.75pt" o:ole="">
            <v:imagedata r:id="rId21" o:title=""/>
          </v:shape>
          <o:OLEObject Type="Embed" ProgID="Equation.3" ShapeID="_x0000_i1033" DrawAspect="Content" ObjectID="_1731742207" r:id="rId22"/>
        </w:object>
      </w:r>
      <w:r w:rsidRPr="00BD61DB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     </w:t>
      </w:r>
    </w:p>
    <w:p w:rsidR="00674534" w:rsidRPr="00BD61DB" w:rsidRDefault="00674534" w:rsidP="00DB0E0B">
      <w:pPr>
        <w:shd w:val="clear" w:color="auto" w:fill="FFFFFF"/>
        <w:tabs>
          <w:tab w:val="left" w:pos="163"/>
        </w:tabs>
        <w:spacing w:after="0"/>
        <w:ind w:hanging="24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color w:val="000000"/>
          <w:spacing w:val="-13"/>
          <w:sz w:val="24"/>
          <w:szCs w:val="24"/>
          <w:lang w:val="kk-KZ"/>
        </w:rPr>
        <w:t>.3  Кедергі</w:t>
      </w:r>
      <w:r w:rsidR="00DB0E0B" w:rsidRPr="00BD61DB">
        <w:rPr>
          <w:rFonts w:ascii="Times New Roman" w:hAnsi="Times New Roman" w:cs="Times New Roman"/>
          <w:noProof/>
          <w:color w:val="000000"/>
          <w:spacing w:val="-13"/>
          <w:sz w:val="24"/>
          <w:szCs w:val="24"/>
          <w:lang w:val="kk-KZ"/>
        </w:rPr>
        <w:t xml:space="preserve">нің </w:t>
      </w:r>
      <w:r w:rsidRPr="00BD61DB">
        <w:rPr>
          <w:rFonts w:ascii="Times New Roman" w:hAnsi="Times New Roman" w:cs="Times New Roman"/>
          <w:noProof/>
          <w:color w:val="000000"/>
          <w:spacing w:val="-13"/>
          <w:sz w:val="24"/>
          <w:szCs w:val="24"/>
          <w:lang w:val="kk-KZ"/>
        </w:rPr>
        <w:t xml:space="preserve"> </w:t>
      </w:r>
      <w:r w:rsidRPr="00BD61DB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val="kk-KZ"/>
        </w:rPr>
        <w:t xml:space="preserve"> өлше</w:t>
      </w:r>
      <w:r w:rsidR="00DB0E0B" w:rsidRPr="00BD61DB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val="kk-KZ"/>
        </w:rPr>
        <w:t xml:space="preserve">м </w:t>
      </w:r>
      <w:r w:rsidRPr="00BD61DB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val="kk-KZ"/>
        </w:rPr>
        <w:t xml:space="preserve"> бірлі</w:t>
      </w:r>
      <w:r w:rsidR="00DB0E0B" w:rsidRPr="00BD61DB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val="kk-KZ"/>
        </w:rPr>
        <w:t xml:space="preserve">гі  </w:t>
      </w:r>
      <w:r w:rsidRPr="00BD61DB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val="kk-KZ"/>
        </w:rPr>
        <w:t>:</w:t>
      </w:r>
    </w:p>
    <w:p w:rsidR="00674534" w:rsidRPr="00BD61DB" w:rsidRDefault="00674534" w:rsidP="00DB0E0B">
      <w:pPr>
        <w:shd w:val="clear" w:color="auto" w:fill="FFFFFF"/>
        <w:tabs>
          <w:tab w:val="left" w:pos="2026"/>
          <w:tab w:val="left" w:pos="3096"/>
        </w:tabs>
        <w:spacing w:after="0"/>
        <w:ind w:hanging="24"/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color w:val="000000"/>
          <w:spacing w:val="-4"/>
          <w:sz w:val="24"/>
          <w:szCs w:val="24"/>
          <w:lang w:val="kk-KZ"/>
        </w:rPr>
        <w:t xml:space="preserve">В) Ватт  </w:t>
      </w:r>
      <w:r w:rsidR="00DB0E0B" w:rsidRPr="00BD61DB">
        <w:rPr>
          <w:rFonts w:ascii="Times New Roman" w:hAnsi="Times New Roman" w:cs="Times New Roman"/>
          <w:noProof/>
          <w:color w:val="000000"/>
          <w:spacing w:val="-4"/>
          <w:sz w:val="24"/>
          <w:szCs w:val="24"/>
          <w:lang w:val="kk-KZ"/>
        </w:rPr>
        <w:t xml:space="preserve">  </w:t>
      </w:r>
      <w:r w:rsidRPr="00BD61DB">
        <w:rPr>
          <w:rFonts w:ascii="Times New Roman" w:hAnsi="Times New Roman" w:cs="Times New Roman"/>
          <w:noProof/>
          <w:color w:val="000000"/>
          <w:spacing w:val="-4"/>
          <w:sz w:val="24"/>
          <w:szCs w:val="24"/>
          <w:lang w:val="kk-KZ"/>
        </w:rPr>
        <w:t xml:space="preserve"> </w:t>
      </w:r>
      <w:r w:rsidRPr="00BD61DB">
        <w:rPr>
          <w:rFonts w:ascii="Times New Roman" w:hAnsi="Times New Roman" w:cs="Times New Roman"/>
          <w:noProof/>
          <w:color w:val="000000"/>
          <w:spacing w:val="-6"/>
          <w:sz w:val="24"/>
          <w:szCs w:val="24"/>
          <w:lang w:val="kk-KZ"/>
        </w:rPr>
        <w:t xml:space="preserve">С) Вольт </w:t>
      </w:r>
      <w:r w:rsidR="00DB0E0B" w:rsidRPr="00BD61DB">
        <w:rPr>
          <w:rFonts w:ascii="Times New Roman" w:hAnsi="Times New Roman" w:cs="Times New Roman"/>
          <w:noProof/>
          <w:color w:val="000000"/>
          <w:spacing w:val="-6"/>
          <w:sz w:val="24"/>
          <w:szCs w:val="24"/>
          <w:lang w:val="kk-KZ"/>
        </w:rPr>
        <w:t xml:space="preserve">  </w:t>
      </w:r>
      <w:r w:rsidRPr="00BD61DB">
        <w:rPr>
          <w:rFonts w:ascii="Times New Roman" w:hAnsi="Times New Roman" w:cs="Times New Roman"/>
          <w:noProof/>
          <w:color w:val="000000"/>
          <w:spacing w:val="-6"/>
          <w:sz w:val="24"/>
          <w:szCs w:val="24"/>
          <w:lang w:val="kk-KZ"/>
        </w:rPr>
        <w:t xml:space="preserve">   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Ампер   </w:t>
      </w:r>
      <w:r w:rsidR="00DB0E0B"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  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     Е) Ом</w:t>
      </w:r>
    </w:p>
    <w:p w:rsidR="00674534" w:rsidRPr="00BD61DB" w:rsidRDefault="00674534" w:rsidP="00DB0E0B">
      <w:pPr>
        <w:shd w:val="clear" w:color="auto" w:fill="FFFFFF"/>
        <w:tabs>
          <w:tab w:val="left" w:pos="2026"/>
          <w:tab w:val="left" w:pos="3096"/>
        </w:tabs>
        <w:spacing w:after="0"/>
        <w:ind w:hanging="24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4</w:t>
      </w:r>
      <w:r w:rsidRPr="00BD61DB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. Электр шамының спиралындағы ток күші 0,7 А, шамның кедергісі 310 Ом болса, шамдағы 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кернеу:</w:t>
      </w:r>
    </w:p>
    <w:p w:rsidR="00674534" w:rsidRPr="00BD61DB" w:rsidRDefault="00674534" w:rsidP="00DB0E0B">
      <w:pPr>
        <w:shd w:val="clear" w:color="auto" w:fill="FFFFFF"/>
        <w:tabs>
          <w:tab w:val="left" w:pos="1061"/>
          <w:tab w:val="left" w:pos="2165"/>
          <w:tab w:val="left" w:pos="3211"/>
          <w:tab w:val="left" w:pos="4267"/>
        </w:tabs>
        <w:spacing w:after="0"/>
        <w:ind w:hanging="24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А</w:t>
      </w:r>
      <w:r w:rsidRPr="00BD61DB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)</w:t>
      </w:r>
      <w:r w:rsidRPr="00BD61DB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 210 В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  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В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)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 220 В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С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)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 200 В</w:t>
      </w:r>
      <w:r w:rsidR="00212CCA"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  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  <w:r w:rsidRPr="00BD61D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D61DB">
        <w:rPr>
          <w:rFonts w:ascii="Times New Roman" w:hAnsi="Times New Roman" w:cs="Times New Roman"/>
          <w:sz w:val="24"/>
          <w:szCs w:val="24"/>
        </w:rPr>
        <w:t xml:space="preserve">) </w:t>
      </w:r>
      <w:r w:rsidRPr="00BD61DB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217В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</w:p>
    <w:p w:rsidR="00212CCA" w:rsidRPr="00BD61DB" w:rsidRDefault="00674534" w:rsidP="00212CCA">
      <w:pPr>
        <w:shd w:val="clear" w:color="auto" w:fill="FFFFFF"/>
        <w:tabs>
          <w:tab w:val="left" w:pos="1061"/>
          <w:tab w:val="left" w:pos="2165"/>
          <w:tab w:val="left" w:pos="3211"/>
          <w:tab w:val="left" w:pos="4267"/>
        </w:tabs>
        <w:spacing w:after="0"/>
        <w:ind w:hanging="24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5</w:t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.   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3 МВт =?    </w:t>
      </w:r>
      <w:r w:rsidR="00212CCA" w:rsidRPr="00BD61DB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А</w:t>
      </w:r>
      <w:r w:rsidR="00212CCA" w:rsidRPr="00BD61DB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)</w:t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  <w:t xml:space="preserve">3 Вт,       </w:t>
      </w:r>
      <w:r w:rsidR="00212CCA"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В</w:t>
      </w:r>
      <w:r w:rsidR="00212CCA"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)</w:t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5 ВТ,   </w:t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  <w:r w:rsidR="00212CCA"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С</w:t>
      </w:r>
      <w:r w:rsidR="00212CCA"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)</w:t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3*10</w:t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kk-KZ"/>
        </w:rPr>
        <w:t xml:space="preserve">6   </w:t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Вт </w:t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  <w:r w:rsidR="00212CCA" w:rsidRPr="00BD61D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12CCA" w:rsidRPr="00BD61DB">
        <w:rPr>
          <w:rFonts w:ascii="Times New Roman" w:hAnsi="Times New Roman" w:cs="Times New Roman"/>
          <w:sz w:val="24"/>
          <w:szCs w:val="24"/>
        </w:rPr>
        <w:t xml:space="preserve">) </w:t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3*10</w:t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kk-KZ"/>
        </w:rPr>
        <w:t xml:space="preserve">-6 </w:t>
      </w:r>
      <w:r w:rsidR="00212CCA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Вт</w:t>
      </w:r>
    </w:p>
    <w:p w:rsidR="00212CCA" w:rsidRPr="00BD61DB" w:rsidRDefault="00212CCA" w:rsidP="00DB0E0B">
      <w:pPr>
        <w:shd w:val="clear" w:color="auto" w:fill="FFFFFF"/>
        <w:tabs>
          <w:tab w:val="left" w:pos="1061"/>
          <w:tab w:val="left" w:pos="2165"/>
          <w:tab w:val="left" w:pos="3211"/>
          <w:tab w:val="left" w:pos="4267"/>
        </w:tabs>
        <w:spacing w:after="0"/>
        <w:ind w:hanging="24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047ECF" w:rsidRPr="00BD61DB" w:rsidRDefault="00512EF2" w:rsidP="00F500A4">
      <w:pPr>
        <w:pStyle w:val="a3"/>
        <w:numPr>
          <w:ilvl w:val="0"/>
          <w:numId w:val="34"/>
        </w:numPr>
        <w:shd w:val="clear" w:color="auto" w:fill="FFFFFF"/>
        <w:tabs>
          <w:tab w:val="left" w:pos="1061"/>
          <w:tab w:val="left" w:pos="2165"/>
          <w:tab w:val="left" w:pos="3211"/>
          <w:tab w:val="left" w:pos="4267"/>
        </w:tabs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Жарық құбылыстарын </w:t>
      </w:r>
      <w:r w:rsidR="00047ECF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зерттейтін физиканың бөлімі </w:t>
      </w:r>
    </w:p>
    <w:p w:rsidR="003A6701" w:rsidRPr="00BD61DB" w:rsidRDefault="00047ECF" w:rsidP="00047ECF">
      <w:pPr>
        <w:pStyle w:val="a3"/>
        <w:shd w:val="clear" w:color="auto" w:fill="FFFFFF"/>
        <w:tabs>
          <w:tab w:val="left" w:pos="1061"/>
          <w:tab w:val="left" w:pos="2165"/>
          <w:tab w:val="left" w:pos="3211"/>
          <w:tab w:val="left" w:pos="4267"/>
        </w:tabs>
        <w:spacing w:after="0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А</w:t>
      </w:r>
      <w:r w:rsidRPr="00BD61DB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)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  <w:t xml:space="preserve">оптика 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 В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)</w:t>
      </w:r>
      <w:r w:rsidRPr="00BD61DB">
        <w:rPr>
          <w:rFonts w:ascii="Times New Roman" w:hAnsi="Times New Roman" w:cs="Times New Roman"/>
          <w:sz w:val="24"/>
          <w:szCs w:val="24"/>
        </w:rPr>
        <w:t xml:space="preserve">  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термодинамика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С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)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астрономия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  <w:r w:rsidRPr="00BD61D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электростатика</w:t>
      </w:r>
      <w:r w:rsidR="003A6701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</w:p>
    <w:p w:rsidR="00047ECF" w:rsidRPr="00BD61DB" w:rsidRDefault="003A6701" w:rsidP="00DB0E0B">
      <w:pPr>
        <w:shd w:val="clear" w:color="auto" w:fill="FFFFFF"/>
        <w:tabs>
          <w:tab w:val="left" w:pos="1061"/>
          <w:tab w:val="left" w:pos="2165"/>
          <w:tab w:val="left" w:pos="3211"/>
          <w:tab w:val="left" w:pos="4267"/>
        </w:tabs>
        <w:spacing w:after="0"/>
        <w:ind w:hanging="24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7. Ауаның ылғалдылығын анықтайтын құрал </w:t>
      </w:r>
    </w:p>
    <w:p w:rsidR="003A6701" w:rsidRPr="00BD61DB" w:rsidRDefault="00047ECF" w:rsidP="00DB0E0B">
      <w:pPr>
        <w:shd w:val="clear" w:color="auto" w:fill="FFFFFF"/>
        <w:tabs>
          <w:tab w:val="left" w:pos="1061"/>
          <w:tab w:val="left" w:pos="2165"/>
          <w:tab w:val="left" w:pos="3211"/>
          <w:tab w:val="left" w:pos="4267"/>
        </w:tabs>
        <w:spacing w:after="0"/>
        <w:ind w:hanging="24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А</w:t>
      </w:r>
      <w:r w:rsidRPr="00BD61DB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)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ареометр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 В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)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психрометр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С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)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динамометр 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  <w:r w:rsidRPr="00BD61D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D61DB">
        <w:rPr>
          <w:rFonts w:ascii="Times New Roman" w:hAnsi="Times New Roman" w:cs="Times New Roman"/>
          <w:sz w:val="24"/>
          <w:szCs w:val="24"/>
        </w:rPr>
        <w:t>)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</w:t>
      </w:r>
      <w:r w:rsidR="003A6701"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амперметр</w:t>
      </w:r>
    </w:p>
    <w:p w:rsidR="00A55651" w:rsidRPr="00BD61DB" w:rsidRDefault="003A6701" w:rsidP="00047EC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047ECF"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10 кг антроцитті жаққанда 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>қанша</w:t>
      </w:r>
      <w:r w:rsidR="00047ECF"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жылу б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өлінеді </w:t>
      </w:r>
      <w:r w:rsidR="00047ECF"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(q=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>26,8 Джд/кг</w:t>
      </w:r>
      <w:r w:rsidR="00047ECF" w:rsidRPr="00BD61D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47ECF" w:rsidRPr="00BD61DB" w:rsidRDefault="00047ECF" w:rsidP="00047ECF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А</w:t>
      </w:r>
      <w:r w:rsidRPr="00BD61DB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)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270 Дж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  <w:t xml:space="preserve">    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В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)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120Дж     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С</w:t>
      </w:r>
      <w:r w:rsidRPr="00BD61DB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)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268 Дж</w:t>
      </w:r>
      <w:r w:rsidRPr="00BD61DB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  <w:r w:rsidRPr="00BD61D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D61DB">
        <w:rPr>
          <w:rFonts w:ascii="Times New Roman" w:hAnsi="Times New Roman" w:cs="Times New Roman"/>
          <w:sz w:val="24"/>
          <w:szCs w:val="24"/>
        </w:rPr>
        <w:t xml:space="preserve">) 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>288 Дж</w:t>
      </w:r>
    </w:p>
    <w:p w:rsidR="00EC35CB" w:rsidRPr="00BD61DB" w:rsidRDefault="003A6701" w:rsidP="00DB0E0B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EC35CB"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5CB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>Аттас зарядтар бірін-бірі</w:t>
      </w:r>
    </w:p>
    <w:p w:rsidR="00EC35CB" w:rsidRPr="00BD61DB" w:rsidRDefault="00047ECF" w:rsidP="00DB0E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>А)</w:t>
      </w:r>
      <w:r w:rsidR="00EC35CB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Тартады</w:t>
      </w: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C35CB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>В)</w:t>
      </w:r>
      <w:r w:rsidR="00EC35CB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Тебеді</w:t>
      </w:r>
      <w:r w:rsidR="00EC35CB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>С)</w:t>
      </w:r>
      <w:r w:rsidR="00EC35CB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>Алғашқыда тар</w:t>
      </w:r>
      <w:r w:rsidR="00EC35CB"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тылады, сосын тебіледі   </w:t>
      </w:r>
      <w:r w:rsidRPr="005D434E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EC35CB"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C35CB" w:rsidRPr="00BD61DB">
        <w:rPr>
          <w:rFonts w:ascii="Times New Roman" w:eastAsia="Times New Roman" w:hAnsi="Times New Roman" w:cs="Times New Roman"/>
          <w:sz w:val="24"/>
          <w:szCs w:val="24"/>
          <w:lang w:val="kk-KZ"/>
        </w:rPr>
        <w:t>Еш әрекет болмайды</w:t>
      </w:r>
    </w:p>
    <w:p w:rsidR="00EC35CB" w:rsidRPr="00BD61DB" w:rsidRDefault="00EC35CB" w:rsidP="00DB0E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10. . Электр зарядының неше тегі бар?</w:t>
      </w:r>
    </w:p>
    <w:p w:rsidR="00047ECF" w:rsidRDefault="00047ECF" w:rsidP="00047E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А) Екі.  О</w:t>
      </w:r>
      <w:r w:rsidR="00EC35CB" w:rsidRPr="00BD61DB">
        <w:rPr>
          <w:rFonts w:ascii="Times New Roman" w:hAnsi="Times New Roman" w:cs="Times New Roman"/>
          <w:sz w:val="24"/>
          <w:szCs w:val="24"/>
          <w:lang w:val="kk-KZ"/>
        </w:rPr>
        <w:t>ң заряд</w:t>
      </w:r>
      <w:r w:rsidR="00512E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В) Бір. Т</w:t>
      </w:r>
      <w:r w:rsidR="00EC35CB" w:rsidRPr="00BD61DB">
        <w:rPr>
          <w:rFonts w:ascii="Times New Roman" w:hAnsi="Times New Roman" w:cs="Times New Roman"/>
          <w:sz w:val="24"/>
          <w:szCs w:val="24"/>
          <w:lang w:val="kk-KZ"/>
        </w:rPr>
        <w:t>еріс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2E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EC35CB"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Екі. Оң және теріс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   D)    Бір. Оң</w:t>
      </w:r>
      <w:r w:rsidR="007333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333A5" w:rsidRPr="00BD61DB" w:rsidRDefault="007333A5" w:rsidP="00047E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47ECF" w:rsidRPr="00BD61DB" w:rsidRDefault="007333A5" w:rsidP="00DB0E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333A5">
        <w:rPr>
          <w:rFonts w:ascii="Times New Roman" w:hAnsi="Times New Roman" w:cs="Times New Roman"/>
          <w:b/>
          <w:sz w:val="24"/>
          <w:szCs w:val="24"/>
          <w:lang w:val="kk-KZ"/>
        </w:rPr>
        <w:t>Бағалау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D61DB" w:rsidRPr="00BD61DB">
        <w:rPr>
          <w:rFonts w:ascii="Times New Roman" w:hAnsi="Times New Roman" w:cs="Times New Roman"/>
          <w:sz w:val="24"/>
          <w:szCs w:val="24"/>
          <w:lang w:val="kk-KZ"/>
        </w:rPr>
        <w:t>әр дұрыс  жауап үшін– 1 ұпай.</w:t>
      </w:r>
    </w:p>
    <w:p w:rsidR="00122F62" w:rsidRDefault="00122F62" w:rsidP="00DB0E0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</w:t>
      </w:r>
      <w:r w:rsidR="00F500A4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F500A4" w:rsidRPr="00E30314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      </w:t>
      </w:r>
    </w:p>
    <w:p w:rsidR="000509F9" w:rsidRPr="00BD61DB" w:rsidRDefault="00122F62" w:rsidP="00DB0E0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</w:t>
      </w:r>
      <w:r w:rsidR="000509F9" w:rsidRPr="00BD61DB">
        <w:rPr>
          <w:rFonts w:ascii="Times New Roman" w:hAnsi="Times New Roman" w:cs="Times New Roman"/>
          <w:b/>
          <w:sz w:val="24"/>
          <w:szCs w:val="24"/>
          <w:lang w:val="kk-KZ"/>
        </w:rPr>
        <w:t>V. Эксперименттік тапсырма</w:t>
      </w:r>
    </w:p>
    <w:p w:rsidR="005B74FC" w:rsidRDefault="005B74FC" w:rsidP="00DB0E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Интеракти</w:t>
      </w:r>
      <w:r w:rsidR="00096615">
        <w:rPr>
          <w:rFonts w:ascii="Times New Roman" w:hAnsi="Times New Roman" w:cs="Times New Roman"/>
          <w:sz w:val="24"/>
          <w:szCs w:val="24"/>
          <w:lang w:val="kk-KZ"/>
        </w:rPr>
        <w:t>вті тақтадан көрсетілген экспер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>именттік тапсырмаларға түсінік беру.</w:t>
      </w:r>
    </w:p>
    <w:p w:rsidR="00BD61DB" w:rsidRPr="00BD61DB" w:rsidRDefault="00BD61DB" w:rsidP="00BD61DB">
      <w:pPr>
        <w:tabs>
          <w:tab w:val="left" w:pos="6802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b/>
          <w:sz w:val="24"/>
          <w:szCs w:val="24"/>
          <w:lang w:val="kk-KZ"/>
        </w:rPr>
        <w:t>VІ. Рефлексия.</w:t>
      </w:r>
    </w:p>
    <w:p w:rsidR="00BD61DB" w:rsidRPr="00BD61DB" w:rsidRDefault="00BD61DB" w:rsidP="00BD61DB">
      <w:pPr>
        <w:pStyle w:val="a3"/>
        <w:numPr>
          <w:ilvl w:val="0"/>
          <w:numId w:val="32"/>
        </w:numPr>
        <w:tabs>
          <w:tab w:val="left" w:pos="680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Сайыстың мақсаты орындалды ма?</w:t>
      </w:r>
    </w:p>
    <w:p w:rsidR="00BD61DB" w:rsidRPr="00BD61DB" w:rsidRDefault="00BD61DB" w:rsidP="00BD61DB">
      <w:pPr>
        <w:pStyle w:val="a3"/>
        <w:numPr>
          <w:ilvl w:val="0"/>
          <w:numId w:val="32"/>
        </w:numPr>
        <w:tabs>
          <w:tab w:val="left" w:pos="680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Сіз өз біліміңізді қаншалықты қолдана алдыңыз?</w:t>
      </w:r>
    </w:p>
    <w:p w:rsidR="00BD61DB" w:rsidRPr="00BD61DB" w:rsidRDefault="00BD61DB" w:rsidP="00BD61DB">
      <w:pPr>
        <w:pStyle w:val="a3"/>
        <w:numPr>
          <w:ilvl w:val="0"/>
          <w:numId w:val="32"/>
        </w:numPr>
        <w:tabs>
          <w:tab w:val="left" w:pos="6802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sz w:val="24"/>
          <w:szCs w:val="24"/>
          <w:lang w:val="kk-KZ"/>
        </w:rPr>
        <w:t>Сіздің бүгінгі сабақтағы көңіл күйіңіз қандай?</w:t>
      </w:r>
    </w:p>
    <w:p w:rsidR="00BD61DB" w:rsidRPr="00BD61DB" w:rsidRDefault="00BD61DB" w:rsidP="00BD61DB">
      <w:pPr>
        <w:pStyle w:val="a3"/>
        <w:tabs>
          <w:tab w:val="left" w:pos="680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</w:tblGrid>
      <w:tr w:rsidR="00DD77E8" w:rsidRPr="00BD61DB" w:rsidTr="00327220">
        <w:tc>
          <w:tcPr>
            <w:tcW w:w="2027" w:type="dxa"/>
          </w:tcPr>
          <w:p w:rsidR="00DD77E8" w:rsidRPr="00BD61DB" w:rsidRDefault="00DD77E8" w:rsidP="00327220">
            <w:pPr>
              <w:pStyle w:val="a3"/>
              <w:tabs>
                <w:tab w:val="left" w:pos="680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1D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9163" cy="758895"/>
                  <wp:effectExtent l="19050" t="0" r="2837" b="0"/>
                  <wp:docPr id="6" name="Рисунок 4" descr="http://pbs.twimg.com/media/CE9tSFfWEAEEHYC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bs.twimg.com/media/CE9tSFfWEAEEHYC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50638" t="969" r="25286" b="76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163" cy="758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DD77E8" w:rsidRPr="00BD61DB" w:rsidRDefault="00DD77E8" w:rsidP="00327220">
            <w:pPr>
              <w:pStyle w:val="a3"/>
              <w:tabs>
                <w:tab w:val="left" w:pos="680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1D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5045" cy="787940"/>
                  <wp:effectExtent l="19050" t="0" r="4105" b="0"/>
                  <wp:docPr id="7" name="Рисунок 4" descr="http://pbs.twimg.com/media/CE9tSFfWEAEEHYC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bs.twimg.com/media/CE9tSFfWEAEEHYC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r="74670" b="76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612" cy="788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DD77E8" w:rsidRPr="00BD61DB" w:rsidRDefault="00DD77E8" w:rsidP="00327220">
            <w:pPr>
              <w:pStyle w:val="a3"/>
              <w:tabs>
                <w:tab w:val="left" w:pos="680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1D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8890" cy="789576"/>
                  <wp:effectExtent l="19050" t="0" r="0" b="0"/>
                  <wp:docPr id="8" name="Рисунок 4" descr="http://pbs.twimg.com/media/CE9tSFfWEAEEHYC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bs.twimg.com/media/CE9tSFfWEAEEHYC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51046" t="25388" r="25694" b="51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005" cy="79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7E8" w:rsidRPr="00BD61DB" w:rsidTr="00327220">
        <w:tc>
          <w:tcPr>
            <w:tcW w:w="2027" w:type="dxa"/>
          </w:tcPr>
          <w:p w:rsidR="00DD77E8" w:rsidRDefault="00DD77E8" w:rsidP="00327220">
            <w:pPr>
              <w:pStyle w:val="a3"/>
              <w:tabs>
                <w:tab w:val="left" w:pos="680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Тамаша </w:t>
            </w:r>
          </w:p>
          <w:p w:rsidR="00DD77E8" w:rsidRPr="00BD61DB" w:rsidRDefault="00DD77E8" w:rsidP="00327220">
            <w:pPr>
              <w:pStyle w:val="a3"/>
              <w:tabs>
                <w:tab w:val="left" w:pos="680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7" w:type="dxa"/>
          </w:tcPr>
          <w:p w:rsidR="00DD77E8" w:rsidRPr="00BD61DB" w:rsidRDefault="00DD77E8" w:rsidP="00327220">
            <w:pPr>
              <w:pStyle w:val="a3"/>
              <w:tabs>
                <w:tab w:val="left" w:pos="680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  <w:tc>
          <w:tcPr>
            <w:tcW w:w="2028" w:type="dxa"/>
          </w:tcPr>
          <w:p w:rsidR="00DD77E8" w:rsidRPr="00BD61DB" w:rsidRDefault="00DD77E8" w:rsidP="00DD77E8">
            <w:pPr>
              <w:pStyle w:val="a3"/>
              <w:tabs>
                <w:tab w:val="left" w:pos="680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Онша емес</w:t>
            </w:r>
            <w:r w:rsidRPr="00BD6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D61DB" w:rsidRDefault="00BD61DB" w:rsidP="00BD61DB">
      <w:pPr>
        <w:pStyle w:val="a3"/>
        <w:tabs>
          <w:tab w:val="left" w:pos="680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6615" w:rsidRDefault="00813D9A" w:rsidP="00DB0E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96615">
        <w:rPr>
          <w:rFonts w:ascii="Times New Roman" w:hAnsi="Times New Roman" w:cs="Times New Roman"/>
          <w:sz w:val="24"/>
          <w:szCs w:val="24"/>
          <w:lang w:val="kk-KZ"/>
        </w:rPr>
        <w:t>Оқушылар өз пікірлерін стикерге жазып, смайлик арқылы білдірді.</w:t>
      </w:r>
    </w:p>
    <w:p w:rsidR="007011F9" w:rsidRDefault="007011F9" w:rsidP="00DB0E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13D9A" w:rsidRDefault="00813D9A" w:rsidP="00813D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61DB">
        <w:rPr>
          <w:rFonts w:ascii="Times New Roman" w:hAnsi="Times New Roman" w:cs="Times New Roman"/>
          <w:b/>
          <w:sz w:val="24"/>
          <w:szCs w:val="24"/>
          <w:lang w:val="kk-KZ"/>
        </w:rPr>
        <w:t>VІ. Қорытынды.</w:t>
      </w:r>
      <w:r w:rsidRPr="00BD61DB">
        <w:rPr>
          <w:rFonts w:ascii="Times New Roman" w:hAnsi="Times New Roman" w:cs="Times New Roman"/>
          <w:sz w:val="24"/>
          <w:szCs w:val="24"/>
          <w:lang w:val="kk-KZ"/>
        </w:rPr>
        <w:t xml:space="preserve"> Жеңімпаздарды анықтау.</w:t>
      </w:r>
    </w:p>
    <w:p w:rsidR="004E05A1" w:rsidRDefault="004E05A1" w:rsidP="00813D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011F9" w:rsidRDefault="007011F9" w:rsidP="00813D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13D9A" w:rsidRDefault="007011F9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</w:t>
      </w:r>
      <w:r w:rsidRPr="005002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P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0EEC" w:rsidRDefault="00940EEC" w:rsidP="007011F9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bookmarkStart w:id="0" w:name="_GoBack"/>
      <w:bookmarkEnd w:id="0"/>
    </w:p>
    <w:sectPr w:rsidR="00940EEC" w:rsidSect="007465D0">
      <w:pgSz w:w="11906" w:h="16838"/>
      <w:pgMar w:top="851" w:right="850" w:bottom="993" w:left="1134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481"/>
    <w:multiLevelType w:val="multilevel"/>
    <w:tmpl w:val="AAB6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084D"/>
    <w:multiLevelType w:val="multilevel"/>
    <w:tmpl w:val="5B184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337B6"/>
    <w:multiLevelType w:val="hybridMultilevel"/>
    <w:tmpl w:val="164E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1340A"/>
    <w:multiLevelType w:val="multilevel"/>
    <w:tmpl w:val="605E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05AAE"/>
    <w:multiLevelType w:val="multilevel"/>
    <w:tmpl w:val="08DC4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71026"/>
    <w:multiLevelType w:val="multilevel"/>
    <w:tmpl w:val="8E444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D3193"/>
    <w:multiLevelType w:val="multilevel"/>
    <w:tmpl w:val="18B0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85DB3"/>
    <w:multiLevelType w:val="hybridMultilevel"/>
    <w:tmpl w:val="164E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E14ED"/>
    <w:multiLevelType w:val="multilevel"/>
    <w:tmpl w:val="F8F6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40332"/>
    <w:multiLevelType w:val="multilevel"/>
    <w:tmpl w:val="8FE2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B22AA"/>
    <w:multiLevelType w:val="hybridMultilevel"/>
    <w:tmpl w:val="164E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57763"/>
    <w:multiLevelType w:val="hybridMultilevel"/>
    <w:tmpl w:val="2D2C62CA"/>
    <w:lvl w:ilvl="0" w:tplc="1D8A8E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7C272FE"/>
    <w:multiLevelType w:val="multilevel"/>
    <w:tmpl w:val="B918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50836"/>
    <w:multiLevelType w:val="multilevel"/>
    <w:tmpl w:val="4C5A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04E72"/>
    <w:multiLevelType w:val="multilevel"/>
    <w:tmpl w:val="4A1E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32717"/>
    <w:multiLevelType w:val="multilevel"/>
    <w:tmpl w:val="914A3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05D4A"/>
    <w:multiLevelType w:val="multilevel"/>
    <w:tmpl w:val="40DC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242BCA"/>
    <w:multiLevelType w:val="multilevel"/>
    <w:tmpl w:val="4A60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5274BC"/>
    <w:multiLevelType w:val="multilevel"/>
    <w:tmpl w:val="291A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DE24EF"/>
    <w:multiLevelType w:val="hybridMultilevel"/>
    <w:tmpl w:val="2D2C62CA"/>
    <w:lvl w:ilvl="0" w:tplc="1D8A8E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6B00207"/>
    <w:multiLevelType w:val="multilevel"/>
    <w:tmpl w:val="E148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5648FB"/>
    <w:multiLevelType w:val="hybridMultilevel"/>
    <w:tmpl w:val="8252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26906"/>
    <w:multiLevelType w:val="multilevel"/>
    <w:tmpl w:val="A7FA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536C3"/>
    <w:multiLevelType w:val="multilevel"/>
    <w:tmpl w:val="4CB0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51472"/>
    <w:multiLevelType w:val="multilevel"/>
    <w:tmpl w:val="16E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52F26"/>
    <w:multiLevelType w:val="multilevel"/>
    <w:tmpl w:val="244A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F23E9"/>
    <w:multiLevelType w:val="multilevel"/>
    <w:tmpl w:val="9A3C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624B6E"/>
    <w:multiLevelType w:val="multilevel"/>
    <w:tmpl w:val="FA5C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616B2A"/>
    <w:multiLevelType w:val="multilevel"/>
    <w:tmpl w:val="0B36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1C6137"/>
    <w:multiLevelType w:val="multilevel"/>
    <w:tmpl w:val="7546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01F5C"/>
    <w:multiLevelType w:val="multilevel"/>
    <w:tmpl w:val="AC14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B577B3"/>
    <w:multiLevelType w:val="multilevel"/>
    <w:tmpl w:val="ABCC5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40126A"/>
    <w:multiLevelType w:val="hybridMultilevel"/>
    <w:tmpl w:val="4BB833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950B8"/>
    <w:multiLevelType w:val="multilevel"/>
    <w:tmpl w:val="AE66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3"/>
  </w:num>
  <w:num w:numId="3">
    <w:abstractNumId w:val="9"/>
  </w:num>
  <w:num w:numId="4">
    <w:abstractNumId w:val="0"/>
  </w:num>
  <w:num w:numId="5">
    <w:abstractNumId w:val="30"/>
  </w:num>
  <w:num w:numId="6">
    <w:abstractNumId w:val="20"/>
  </w:num>
  <w:num w:numId="7">
    <w:abstractNumId w:val="13"/>
  </w:num>
  <w:num w:numId="8">
    <w:abstractNumId w:val="15"/>
  </w:num>
  <w:num w:numId="9">
    <w:abstractNumId w:val="22"/>
  </w:num>
  <w:num w:numId="10">
    <w:abstractNumId w:val="5"/>
  </w:num>
  <w:num w:numId="11">
    <w:abstractNumId w:val="26"/>
  </w:num>
  <w:num w:numId="12">
    <w:abstractNumId w:val="28"/>
  </w:num>
  <w:num w:numId="13">
    <w:abstractNumId w:val="18"/>
  </w:num>
  <w:num w:numId="14">
    <w:abstractNumId w:val="24"/>
  </w:num>
  <w:num w:numId="15">
    <w:abstractNumId w:val="33"/>
  </w:num>
  <w:num w:numId="16">
    <w:abstractNumId w:val="29"/>
  </w:num>
  <w:num w:numId="17">
    <w:abstractNumId w:val="4"/>
  </w:num>
  <w:num w:numId="18">
    <w:abstractNumId w:val="6"/>
  </w:num>
  <w:num w:numId="19">
    <w:abstractNumId w:val="14"/>
  </w:num>
  <w:num w:numId="20">
    <w:abstractNumId w:val="3"/>
  </w:num>
  <w:num w:numId="21">
    <w:abstractNumId w:val="16"/>
  </w:num>
  <w:num w:numId="22">
    <w:abstractNumId w:val="25"/>
  </w:num>
  <w:num w:numId="23">
    <w:abstractNumId w:val="8"/>
  </w:num>
  <w:num w:numId="24">
    <w:abstractNumId w:val="12"/>
  </w:num>
  <w:num w:numId="25">
    <w:abstractNumId w:val="17"/>
  </w:num>
  <w:num w:numId="26">
    <w:abstractNumId w:val="1"/>
  </w:num>
  <w:num w:numId="27">
    <w:abstractNumId w:val="27"/>
  </w:num>
  <w:num w:numId="28">
    <w:abstractNumId w:val="31"/>
  </w:num>
  <w:num w:numId="29">
    <w:abstractNumId w:val="19"/>
  </w:num>
  <w:num w:numId="30">
    <w:abstractNumId w:val="2"/>
  </w:num>
  <w:num w:numId="31">
    <w:abstractNumId w:val="11"/>
  </w:num>
  <w:num w:numId="32">
    <w:abstractNumId w:val="21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71A"/>
    <w:rsid w:val="0000005D"/>
    <w:rsid w:val="00021BA9"/>
    <w:rsid w:val="000224DF"/>
    <w:rsid w:val="00047ECF"/>
    <w:rsid w:val="000509F9"/>
    <w:rsid w:val="000627D8"/>
    <w:rsid w:val="000724D5"/>
    <w:rsid w:val="0007781E"/>
    <w:rsid w:val="0009092D"/>
    <w:rsid w:val="00096615"/>
    <w:rsid w:val="000E781A"/>
    <w:rsid w:val="00107FB0"/>
    <w:rsid w:val="00122F62"/>
    <w:rsid w:val="00153DB0"/>
    <w:rsid w:val="001817C0"/>
    <w:rsid w:val="001B0A48"/>
    <w:rsid w:val="001D2522"/>
    <w:rsid w:val="001D46B1"/>
    <w:rsid w:val="001F6808"/>
    <w:rsid w:val="00212CCA"/>
    <w:rsid w:val="00215F51"/>
    <w:rsid w:val="0028165F"/>
    <w:rsid w:val="0029422F"/>
    <w:rsid w:val="002C55CC"/>
    <w:rsid w:val="003064C9"/>
    <w:rsid w:val="0031214D"/>
    <w:rsid w:val="00321F20"/>
    <w:rsid w:val="0034078E"/>
    <w:rsid w:val="003455B2"/>
    <w:rsid w:val="00364E8E"/>
    <w:rsid w:val="003A65CC"/>
    <w:rsid w:val="003A6701"/>
    <w:rsid w:val="003C0D3F"/>
    <w:rsid w:val="003F17E9"/>
    <w:rsid w:val="0046197E"/>
    <w:rsid w:val="004655C0"/>
    <w:rsid w:val="004A3DA7"/>
    <w:rsid w:val="004E05A1"/>
    <w:rsid w:val="0050020A"/>
    <w:rsid w:val="00512EF2"/>
    <w:rsid w:val="00514E9C"/>
    <w:rsid w:val="0054350F"/>
    <w:rsid w:val="005477FD"/>
    <w:rsid w:val="00552977"/>
    <w:rsid w:val="0059071A"/>
    <w:rsid w:val="005B74FC"/>
    <w:rsid w:val="005C39DF"/>
    <w:rsid w:val="005D434E"/>
    <w:rsid w:val="00626BC9"/>
    <w:rsid w:val="00674534"/>
    <w:rsid w:val="00692D9B"/>
    <w:rsid w:val="006D54D8"/>
    <w:rsid w:val="007011F9"/>
    <w:rsid w:val="007333A5"/>
    <w:rsid w:val="007465D0"/>
    <w:rsid w:val="00796254"/>
    <w:rsid w:val="007B47E1"/>
    <w:rsid w:val="00813D9A"/>
    <w:rsid w:val="00842159"/>
    <w:rsid w:val="008D1CCF"/>
    <w:rsid w:val="00926715"/>
    <w:rsid w:val="009376B1"/>
    <w:rsid w:val="00940EEC"/>
    <w:rsid w:val="009C7272"/>
    <w:rsid w:val="009E4203"/>
    <w:rsid w:val="00A05FDB"/>
    <w:rsid w:val="00A55651"/>
    <w:rsid w:val="00A72F27"/>
    <w:rsid w:val="00B0035A"/>
    <w:rsid w:val="00B45272"/>
    <w:rsid w:val="00BB2841"/>
    <w:rsid w:val="00BD3DAB"/>
    <w:rsid w:val="00BD61DB"/>
    <w:rsid w:val="00BF44BF"/>
    <w:rsid w:val="00C45A26"/>
    <w:rsid w:val="00C50A7B"/>
    <w:rsid w:val="00C5194A"/>
    <w:rsid w:val="00C822BC"/>
    <w:rsid w:val="00C937E4"/>
    <w:rsid w:val="00CB322B"/>
    <w:rsid w:val="00CD4FD7"/>
    <w:rsid w:val="00D06165"/>
    <w:rsid w:val="00D640D5"/>
    <w:rsid w:val="00D65EC5"/>
    <w:rsid w:val="00D955FD"/>
    <w:rsid w:val="00DB0E0B"/>
    <w:rsid w:val="00DD77E8"/>
    <w:rsid w:val="00E30314"/>
    <w:rsid w:val="00EC35CB"/>
    <w:rsid w:val="00EF3E79"/>
    <w:rsid w:val="00F229C4"/>
    <w:rsid w:val="00F361F6"/>
    <w:rsid w:val="00F500A4"/>
    <w:rsid w:val="00FB2199"/>
    <w:rsid w:val="00FC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6B063C3"/>
  <w15:docId w15:val="{0C3A29F5-DB0C-42BB-B825-17DF4D9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1A"/>
    <w:pPr>
      <w:ind w:left="720"/>
      <w:contextualSpacing/>
    </w:pPr>
  </w:style>
  <w:style w:type="table" w:styleId="a4">
    <w:name w:val="Table Grid"/>
    <w:basedOn w:val="a1"/>
    <w:uiPriority w:val="59"/>
    <w:rsid w:val="009C72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94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64E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3118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125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135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6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2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jpeg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559E-51CA-4C51-95F9-865D0A0A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118</cp:revision>
  <cp:lastPrinted>2017-04-27T18:55:00Z</cp:lastPrinted>
  <dcterms:created xsi:type="dcterms:W3CDTF">2017-04-17T04:41:00Z</dcterms:created>
  <dcterms:modified xsi:type="dcterms:W3CDTF">2022-12-05T04:43:00Z</dcterms:modified>
</cp:coreProperties>
</file>