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CB4" w:rsidRPr="00350CB4" w:rsidRDefault="00350CB4" w:rsidP="00350CB4">
      <w:pPr>
        <w:shd w:val="clear" w:color="auto" w:fill="FFFFFF"/>
        <w:spacing w:before="300" w:after="240" w:line="540" w:lineRule="atLeast"/>
        <w:outlineLvl w:val="2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Pr="00350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познавательного интереса учащихся к изучению истории. </w:t>
      </w:r>
    </w:p>
    <w:p w:rsidR="00350CB4" w:rsidRPr="00F92563" w:rsidRDefault="00350CB4" w:rsidP="00350CB4">
      <w:pPr>
        <w:shd w:val="clear" w:color="auto" w:fill="FFFFFF"/>
        <w:spacing w:before="300" w:after="240" w:line="540" w:lineRule="atLeast"/>
        <w:outlineLvl w:val="2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F92563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З</w:t>
      </w:r>
      <w:r w:rsidRPr="00F92563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адачи:</w:t>
      </w:r>
      <w:r w:rsidRPr="00F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Обобщить и закрепить полученные знания; воспитывать в детях любовь к родной стране и культуре; развивать у детей мышление, память, воображение; развивать образную речь, расширять словарный запас.</w:t>
      </w:r>
    </w:p>
    <w:p w:rsidR="00350CB4" w:rsidRPr="00350CB4" w:rsidRDefault="00350CB4" w:rsidP="00350CB4">
      <w:pPr>
        <w:shd w:val="clear" w:color="auto" w:fill="FFFFFF"/>
        <w:spacing w:before="300" w:after="240" w:line="540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Казахская земля богата талантливыми и известными </w:t>
      </w:r>
      <w:proofErr w:type="spellStart"/>
      <w:proofErr w:type="gramStart"/>
      <w:r w:rsidRPr="0035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композиторами,акынами</w:t>
      </w:r>
      <w:proofErr w:type="spellEnd"/>
      <w:proofErr w:type="gramEnd"/>
      <w:r w:rsidRPr="0035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певцами. Про каждого из них можно сказать что он является великим композитор казахского народа. Каждый из них оставил...</w:t>
      </w:r>
    </w:p>
    <w:p w:rsidR="00350CB4" w:rsidRPr="00350CB4" w:rsidRDefault="00350CB4" w:rsidP="00350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Казахская земля богата талантливыми и известными </w:t>
      </w:r>
      <w:proofErr w:type="spellStart"/>
      <w:proofErr w:type="gramStart"/>
      <w:r w:rsidRPr="0035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композиторами,акынами</w:t>
      </w:r>
      <w:proofErr w:type="spellEnd"/>
      <w:proofErr w:type="gramEnd"/>
      <w:r w:rsidRPr="0035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певцами. Про каждого из них можно сказать что он является великим композитор казахского народа. Каждый из них оставил неизгладимый след в истории музыкального искусство.</w:t>
      </w:r>
    </w:p>
    <w:p w:rsidR="00350CB4" w:rsidRPr="00350CB4" w:rsidRDefault="00350CB4" w:rsidP="00350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Представляю список великих казахских композиторов, которых должен знать каждый </w:t>
      </w:r>
      <w:proofErr w:type="spellStart"/>
      <w:r w:rsidRPr="0035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казахстанец</w:t>
      </w:r>
      <w:proofErr w:type="spellEnd"/>
      <w:r w:rsidRPr="0035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CB4" w:rsidRDefault="00350CB4" w:rsidP="00C44FF4">
      <w:pPr>
        <w:pStyle w:val="a3"/>
        <w:spacing w:before="173" w:beforeAutospacing="0" w:after="6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C44FF4" w:rsidRPr="00C44FF4" w:rsidRDefault="00C44FF4" w:rsidP="00C44FF4">
      <w:pPr>
        <w:pStyle w:val="a3"/>
        <w:spacing w:before="173" w:beforeAutospacing="0" w:after="60" w:afterAutospacing="0"/>
        <w:jc w:val="center"/>
        <w:rPr>
          <w:color w:val="000000" w:themeColor="text1"/>
          <w:sz w:val="28"/>
          <w:szCs w:val="28"/>
        </w:rPr>
      </w:pPr>
      <w:proofErr w:type="spellStart"/>
      <w:r w:rsidRPr="00C44FF4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Коркыт</w:t>
      </w:r>
      <w:proofErr w:type="spellEnd"/>
      <w:r w:rsidRPr="00C44FF4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(IX век).</w:t>
      </w: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C44FF4" w:rsidRPr="00C44FF4" w:rsidRDefault="00C44FF4" w:rsidP="00C44FF4">
      <w:pPr>
        <w:pStyle w:val="a3"/>
        <w:spacing w:before="115" w:beforeAutospacing="0" w:after="60" w:afterAutospacing="0"/>
        <w:rPr>
          <w:color w:val="000000" w:themeColor="text1"/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Великий мыслитель,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кюйши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, герой многих легенд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Коркыт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жил в IX веке на берегах Сырдарьи. </w:t>
      </w:r>
    </w:p>
    <w:p w:rsidR="00C44FF4" w:rsidRPr="00C44FF4" w:rsidRDefault="00C44FF4" w:rsidP="00C44FF4">
      <w:pPr>
        <w:pStyle w:val="a3"/>
        <w:spacing w:before="134" w:beforeAutospacing="0" w:after="60" w:afterAutospacing="0"/>
        <w:rPr>
          <w:color w:val="000000" w:themeColor="text1"/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Его по праву считают первооснователем традиции исполнения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кюев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на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кобызе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</w:p>
    <w:p w:rsidR="00C44FF4" w:rsidRPr="00C44FF4" w:rsidRDefault="00C44FF4" w:rsidP="00C44FF4">
      <w:pPr>
        <w:pStyle w:val="a3"/>
        <w:spacing w:before="134" w:beforeAutospacing="0" w:after="60" w:afterAutospacing="0"/>
        <w:rPr>
          <w:color w:val="000000" w:themeColor="text1"/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Многие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кюйши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жырау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и баксы преклонялись перед ним, считали своим наставником. </w:t>
      </w:r>
    </w:p>
    <w:p w:rsidR="00C44FF4" w:rsidRPr="00C44FF4" w:rsidRDefault="00C44FF4" w:rsidP="00C44FF4">
      <w:pPr>
        <w:pStyle w:val="a3"/>
        <w:spacing w:before="134" w:beforeAutospacing="0" w:after="60" w:afterAutospacing="0"/>
        <w:rPr>
          <w:color w:val="000000" w:themeColor="text1"/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Известные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кюи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: "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Коркыт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", "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Акку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", "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Коркыттын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сарыны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", "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Желмая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" и другие. </w:t>
      </w:r>
    </w:p>
    <w:p w:rsidR="009F472E" w:rsidRDefault="00C44F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CBA03ED">
            <wp:extent cx="2743601" cy="22339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267" cy="2241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Он основатель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шертпе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кюя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  <w:t>"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Шертпе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кюй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" - своеобразная "щелкающая" манера исполнения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кюев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на домбре. </w:t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Этот способ игры на домбре требует особого, медленного, спокойного исполнения. </w:t>
      </w:r>
    </w:p>
    <w:p w:rsidR="00C44FF4" w:rsidRDefault="00C44FF4" w:rsidP="00C44FF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Самые известные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кюи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"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Сылкылдак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", "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Алшагыр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", "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Бесторе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". </w:t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</w:r>
    </w:p>
    <w:p w:rsidR="00C44FF4" w:rsidRDefault="00C44F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932814" wp14:editId="625C2FA3">
            <wp:extent cx="2201228" cy="2028110"/>
            <wp:effectExtent l="0" t="0" r="8890" b="0"/>
            <wp:docPr id="1026" name="Picture 2" descr="C:\Users\User\Downloads\post39b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ownloads\post39bi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052" cy="202702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Имя великого казахского композитора-классика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Курмангазы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известно всему миру. </w:t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Его называют </w:t>
      </w:r>
      <w:r w:rsidRPr="00C44FF4">
        <w:rPr>
          <w:rFonts w:eastAsiaTheme="minorEastAsia"/>
          <w:color w:val="7030A0"/>
          <w:kern w:val="24"/>
          <w:sz w:val="28"/>
          <w:szCs w:val="28"/>
        </w:rPr>
        <w:t>"отцом"</w:t>
      </w: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кюя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В своих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кюях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Курмангазы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передал думы, настроения и мечты народа своего времени. В звуках его мелодии можно было почувствовать красоту и дыхание казахской степи. </w:t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Знаменитые </w:t>
      </w:r>
      <w:proofErr w:type="spellStart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>кюи</w:t>
      </w:r>
      <w:proofErr w:type="spellEnd"/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C44FF4">
        <w:rPr>
          <w:rFonts w:eastAsiaTheme="minorEastAsia"/>
          <w:color w:val="7030A0"/>
          <w:kern w:val="24"/>
          <w:sz w:val="28"/>
          <w:szCs w:val="28"/>
        </w:rPr>
        <w:t>"</w:t>
      </w:r>
      <w:proofErr w:type="spellStart"/>
      <w:r w:rsidRPr="00C44FF4">
        <w:rPr>
          <w:rFonts w:eastAsiaTheme="minorEastAsia"/>
          <w:color w:val="7030A0"/>
          <w:kern w:val="24"/>
          <w:sz w:val="28"/>
          <w:szCs w:val="28"/>
        </w:rPr>
        <w:t>Сарыарка</w:t>
      </w:r>
      <w:proofErr w:type="spellEnd"/>
      <w:r w:rsidRPr="00C44FF4">
        <w:rPr>
          <w:rFonts w:eastAsiaTheme="minorEastAsia"/>
          <w:color w:val="7030A0"/>
          <w:kern w:val="24"/>
          <w:sz w:val="28"/>
          <w:szCs w:val="28"/>
        </w:rPr>
        <w:t>", "</w:t>
      </w:r>
      <w:proofErr w:type="spellStart"/>
      <w:r w:rsidRPr="00C44FF4">
        <w:rPr>
          <w:rFonts w:eastAsiaTheme="minorEastAsia"/>
          <w:color w:val="7030A0"/>
          <w:kern w:val="24"/>
          <w:sz w:val="28"/>
          <w:szCs w:val="28"/>
        </w:rPr>
        <w:t>Адай</w:t>
      </w:r>
      <w:proofErr w:type="spellEnd"/>
      <w:r w:rsidRPr="00C44FF4">
        <w:rPr>
          <w:rFonts w:eastAsiaTheme="minorEastAsia"/>
          <w:color w:val="7030A0"/>
          <w:kern w:val="24"/>
          <w:sz w:val="28"/>
          <w:szCs w:val="28"/>
        </w:rPr>
        <w:t>", "</w:t>
      </w:r>
      <w:proofErr w:type="spellStart"/>
      <w:r w:rsidRPr="00C44FF4">
        <w:rPr>
          <w:rFonts w:eastAsiaTheme="minorEastAsia"/>
          <w:color w:val="7030A0"/>
          <w:kern w:val="24"/>
          <w:sz w:val="28"/>
          <w:szCs w:val="28"/>
        </w:rPr>
        <w:t>Кiшкентай</w:t>
      </w:r>
      <w:proofErr w:type="spellEnd"/>
      <w:r w:rsidRPr="00C44FF4">
        <w:rPr>
          <w:rFonts w:eastAsiaTheme="minorEastAsia"/>
          <w:color w:val="7030A0"/>
          <w:kern w:val="24"/>
          <w:sz w:val="28"/>
          <w:szCs w:val="28"/>
        </w:rPr>
        <w:t>"</w:t>
      </w: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 xml:space="preserve"> и другие являются бесценным духовным наследием. </w:t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sz w:val="28"/>
          <w:szCs w:val="28"/>
        </w:rPr>
      </w:pPr>
      <w:r w:rsidRPr="00C44FF4">
        <w:rPr>
          <w:rFonts w:eastAsiaTheme="minorEastAsia"/>
          <w:color w:val="000000" w:themeColor="text1"/>
          <w:kern w:val="24"/>
          <w:sz w:val="28"/>
          <w:szCs w:val="28"/>
        </w:rPr>
        <w:tab/>
      </w:r>
    </w:p>
    <w:p w:rsidR="00C44FF4" w:rsidRDefault="00C44F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ECFA0B" wp14:editId="5F4A43AC">
            <wp:extent cx="1628246" cy="1514475"/>
            <wp:effectExtent l="0" t="0" r="0" b="0"/>
            <wp:docPr id="2050" name="Picture 2" descr="C:\Users\User\Downloads\post39bi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ownloads\post39bi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496" cy="151470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888B9B9" wp14:editId="5049A727">
            <wp:extent cx="1662494" cy="1695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8" cy="1696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4FF4">
        <w:rPr>
          <w:rFonts w:eastAsiaTheme="minorEastAsia"/>
          <w:color w:val="002060"/>
          <w:kern w:val="24"/>
          <w:sz w:val="28"/>
          <w:szCs w:val="28"/>
        </w:rPr>
        <w:t xml:space="preserve">После </w:t>
      </w:r>
      <w:proofErr w:type="spellStart"/>
      <w:r w:rsidRPr="00C44FF4">
        <w:rPr>
          <w:rFonts w:eastAsiaTheme="minorEastAsia"/>
          <w:color w:val="002060"/>
          <w:kern w:val="24"/>
          <w:sz w:val="28"/>
          <w:szCs w:val="28"/>
        </w:rPr>
        <w:t>Коркыта</w:t>
      </w:r>
      <w:proofErr w:type="spellEnd"/>
      <w:r w:rsidRPr="00C44FF4">
        <w:rPr>
          <w:rFonts w:eastAsiaTheme="minorEastAsia"/>
          <w:color w:val="002060"/>
          <w:kern w:val="24"/>
          <w:sz w:val="28"/>
          <w:szCs w:val="28"/>
        </w:rPr>
        <w:t xml:space="preserve">  </w:t>
      </w:r>
      <w:proofErr w:type="spellStart"/>
      <w:r w:rsidRPr="00C44FF4">
        <w:rPr>
          <w:rFonts w:eastAsiaTheme="minorEastAsia"/>
          <w:color w:val="002060"/>
          <w:kern w:val="24"/>
          <w:sz w:val="28"/>
          <w:szCs w:val="28"/>
        </w:rPr>
        <w:t>Ыхылас</w:t>
      </w:r>
      <w:proofErr w:type="spellEnd"/>
      <w:r w:rsidRPr="00C44FF4">
        <w:rPr>
          <w:rFonts w:eastAsiaTheme="minorEastAsia"/>
          <w:color w:val="002060"/>
          <w:kern w:val="24"/>
          <w:sz w:val="28"/>
          <w:szCs w:val="28"/>
        </w:rPr>
        <w:t xml:space="preserve"> - человек, сумевший "одушевить, влить жизнь" в струны </w:t>
      </w:r>
      <w:proofErr w:type="spellStart"/>
      <w:r w:rsidRPr="00C44FF4">
        <w:rPr>
          <w:rFonts w:eastAsiaTheme="minorEastAsia"/>
          <w:color w:val="002060"/>
          <w:kern w:val="24"/>
          <w:sz w:val="28"/>
          <w:szCs w:val="28"/>
        </w:rPr>
        <w:t>кобыза</w:t>
      </w:r>
      <w:proofErr w:type="spellEnd"/>
      <w:r w:rsidRPr="00C44FF4">
        <w:rPr>
          <w:rFonts w:eastAsiaTheme="minorEastAsia"/>
          <w:color w:val="002060"/>
          <w:kern w:val="24"/>
          <w:sz w:val="28"/>
          <w:szCs w:val="28"/>
        </w:rPr>
        <w:t xml:space="preserve">. </w:t>
      </w:r>
    </w:p>
    <w:p w:rsidR="00C44FF4" w:rsidRPr="00C44FF4" w:rsidRDefault="00C44FF4" w:rsidP="00C44FF4">
      <w:pPr>
        <w:pStyle w:val="a3"/>
        <w:spacing w:before="0" w:beforeAutospacing="0" w:after="0" w:afterAutospacing="0"/>
        <w:rPr>
          <w:sz w:val="28"/>
          <w:szCs w:val="28"/>
        </w:rPr>
      </w:pPr>
      <w:r w:rsidRPr="00C44FF4">
        <w:rPr>
          <w:rFonts w:eastAsiaTheme="minorEastAsia"/>
          <w:color w:val="002060"/>
          <w:kern w:val="24"/>
          <w:sz w:val="28"/>
          <w:szCs w:val="28"/>
        </w:rPr>
        <w:lastRenderedPageBreak/>
        <w:tab/>
      </w:r>
    </w:p>
    <w:p w:rsidR="00350CB4" w:rsidRDefault="00C44FF4" w:rsidP="00350CB4">
      <w:pPr>
        <w:pStyle w:val="a3"/>
        <w:spacing w:before="0" w:beforeAutospacing="0" w:after="0" w:afterAutospacing="0"/>
        <w:rPr>
          <w:rFonts w:eastAsiaTheme="minorEastAsia"/>
          <w:color w:val="002060"/>
          <w:kern w:val="24"/>
          <w:sz w:val="28"/>
          <w:szCs w:val="28"/>
        </w:rPr>
      </w:pPr>
      <w:r w:rsidRPr="00C44FF4">
        <w:rPr>
          <w:rFonts w:eastAsiaTheme="minorEastAsia"/>
          <w:color w:val="002060"/>
          <w:kern w:val="24"/>
          <w:sz w:val="28"/>
          <w:szCs w:val="28"/>
        </w:rPr>
        <w:tab/>
        <w:t xml:space="preserve">Известные </w:t>
      </w:r>
      <w:proofErr w:type="spellStart"/>
      <w:r w:rsidRPr="00C44FF4">
        <w:rPr>
          <w:rFonts w:eastAsiaTheme="minorEastAsia"/>
          <w:color w:val="002060"/>
          <w:kern w:val="24"/>
          <w:sz w:val="28"/>
          <w:szCs w:val="28"/>
        </w:rPr>
        <w:t>кюи</w:t>
      </w:r>
      <w:proofErr w:type="spellEnd"/>
      <w:r w:rsidRPr="00C44FF4">
        <w:rPr>
          <w:rFonts w:eastAsiaTheme="minorEastAsia"/>
          <w:color w:val="002060"/>
          <w:kern w:val="24"/>
          <w:sz w:val="28"/>
          <w:szCs w:val="28"/>
        </w:rPr>
        <w:t xml:space="preserve"> </w:t>
      </w:r>
      <w:proofErr w:type="spellStart"/>
      <w:r w:rsidRPr="00C44FF4">
        <w:rPr>
          <w:rFonts w:eastAsiaTheme="minorEastAsia"/>
          <w:color w:val="002060"/>
          <w:kern w:val="24"/>
          <w:sz w:val="28"/>
          <w:szCs w:val="28"/>
        </w:rPr>
        <w:t>Ыхыласа</w:t>
      </w:r>
      <w:proofErr w:type="spellEnd"/>
      <w:r w:rsidRPr="00C44FF4">
        <w:rPr>
          <w:rFonts w:eastAsiaTheme="minorEastAsia"/>
          <w:color w:val="002060"/>
          <w:kern w:val="24"/>
          <w:sz w:val="28"/>
          <w:szCs w:val="28"/>
        </w:rPr>
        <w:t xml:space="preserve"> "</w:t>
      </w:r>
      <w:proofErr w:type="spellStart"/>
      <w:r w:rsidRPr="00C44FF4">
        <w:rPr>
          <w:rFonts w:eastAsiaTheme="minorEastAsia"/>
          <w:color w:val="002060"/>
          <w:kern w:val="24"/>
          <w:sz w:val="28"/>
          <w:szCs w:val="28"/>
        </w:rPr>
        <w:t>Акку</w:t>
      </w:r>
      <w:proofErr w:type="spellEnd"/>
      <w:r w:rsidRPr="00C44FF4">
        <w:rPr>
          <w:rFonts w:eastAsiaTheme="minorEastAsia"/>
          <w:color w:val="002060"/>
          <w:kern w:val="24"/>
          <w:sz w:val="28"/>
          <w:szCs w:val="28"/>
        </w:rPr>
        <w:t>", "</w:t>
      </w:r>
      <w:proofErr w:type="spellStart"/>
      <w:r w:rsidRPr="00C44FF4">
        <w:rPr>
          <w:rFonts w:eastAsiaTheme="minorEastAsia"/>
          <w:color w:val="002060"/>
          <w:kern w:val="24"/>
          <w:sz w:val="28"/>
          <w:szCs w:val="28"/>
        </w:rPr>
        <w:t>Ерден</w:t>
      </w:r>
      <w:proofErr w:type="spellEnd"/>
      <w:r w:rsidRPr="00C44FF4">
        <w:rPr>
          <w:rFonts w:eastAsiaTheme="minorEastAsia"/>
          <w:color w:val="002060"/>
          <w:kern w:val="24"/>
          <w:sz w:val="28"/>
          <w:szCs w:val="28"/>
        </w:rPr>
        <w:t>", "</w:t>
      </w:r>
      <w:proofErr w:type="spellStart"/>
      <w:r w:rsidRPr="00C44FF4">
        <w:rPr>
          <w:rFonts w:eastAsiaTheme="minorEastAsia"/>
          <w:color w:val="002060"/>
          <w:kern w:val="24"/>
          <w:sz w:val="28"/>
          <w:szCs w:val="28"/>
        </w:rPr>
        <w:t>Каскыр</w:t>
      </w:r>
      <w:proofErr w:type="spellEnd"/>
      <w:r w:rsidRPr="00C44FF4">
        <w:rPr>
          <w:rFonts w:eastAsiaTheme="minorEastAsia"/>
          <w:color w:val="002060"/>
          <w:kern w:val="24"/>
          <w:sz w:val="28"/>
          <w:szCs w:val="28"/>
        </w:rPr>
        <w:t xml:space="preserve">" и многие другие являются музыкальным наследием казахского народа. </w:t>
      </w:r>
    </w:p>
    <w:p w:rsidR="00350CB4" w:rsidRDefault="00350CB4" w:rsidP="00350CB4">
      <w:pPr>
        <w:pStyle w:val="a3"/>
        <w:spacing w:before="0" w:beforeAutospacing="0" w:after="0" w:afterAutospacing="0"/>
        <w:rPr>
          <w:rFonts w:eastAsiaTheme="minorEastAsia"/>
          <w:color w:val="002060"/>
          <w:kern w:val="24"/>
          <w:sz w:val="28"/>
          <w:szCs w:val="28"/>
        </w:rPr>
      </w:pPr>
    </w:p>
    <w:p w:rsidR="00350CB4" w:rsidRDefault="00350CB4" w:rsidP="00350CB4">
      <w:pPr>
        <w:pStyle w:val="a3"/>
        <w:spacing w:before="0" w:beforeAutospacing="0" w:after="0" w:afterAutospacing="0"/>
        <w:rPr>
          <w:rFonts w:eastAsiaTheme="minorEastAsia"/>
          <w:color w:val="002060"/>
          <w:kern w:val="24"/>
          <w:sz w:val="28"/>
          <w:szCs w:val="28"/>
        </w:rPr>
      </w:pPr>
    </w:p>
    <w:p w:rsidR="00350CB4" w:rsidRPr="00350CB4" w:rsidRDefault="00350CB4" w:rsidP="00350CB4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350CB4">
        <w:rPr>
          <w:b/>
          <w:bCs/>
          <w:color w:val="000000"/>
          <w:kern w:val="36"/>
        </w:rPr>
        <w:t>Азербаев</w:t>
      </w:r>
      <w:proofErr w:type="spellEnd"/>
      <w:r w:rsidRPr="00350CB4">
        <w:rPr>
          <w:b/>
          <w:bCs/>
          <w:color w:val="000000"/>
          <w:kern w:val="36"/>
        </w:rPr>
        <w:t xml:space="preserve"> </w:t>
      </w:r>
      <w:proofErr w:type="spellStart"/>
      <w:r w:rsidRPr="00350CB4">
        <w:rPr>
          <w:b/>
          <w:bCs/>
          <w:color w:val="000000"/>
          <w:kern w:val="36"/>
        </w:rPr>
        <w:t>Кенен</w:t>
      </w:r>
      <w:proofErr w:type="spellEnd"/>
    </w:p>
    <w:p w:rsidR="00350CB4" w:rsidRPr="00350CB4" w:rsidRDefault="00350CB4" w:rsidP="00350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CB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5B155B" wp14:editId="135422AA">
            <wp:extent cx="2727480" cy="1600034"/>
            <wp:effectExtent l="0" t="0" r="0" b="635"/>
            <wp:docPr id="3" name="Рисунок 3" descr="http://azerbaeva.3dn.ru/d0bad0b5d0bdd0b5d0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zerbaeva.3dn.ru/d0bad0b5d0bdd0b5d0b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92" cy="161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CB4" w:rsidRPr="00350CB4" w:rsidRDefault="00350CB4" w:rsidP="00350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0CB4" w:rsidRDefault="00350CB4" w:rsidP="00350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Народный композитор родом из </w:t>
      </w:r>
      <w:proofErr w:type="spellStart"/>
      <w:r w:rsidRPr="00350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Семиреченской</w:t>
      </w:r>
      <w:proofErr w:type="spellEnd"/>
      <w:r w:rsidRPr="00350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области. Музыкой начал увлекаться с 11-ти лет и был последователем великого акына Жамбыла. Он прожил долгую жизнь и написал более 150 произведений, которые были переложены на музыку. Помимо музыки он принимал участие в национально-освободительном движении 1916 года. Его композиции того времени </w:t>
      </w:r>
      <w:r w:rsidRPr="00350C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proofErr w:type="spellStart"/>
      <w:r w:rsidRPr="00350C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Булбул</w:t>
      </w:r>
      <w:proofErr w:type="spellEnd"/>
      <w:r w:rsidRPr="00350C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",</w:t>
      </w:r>
      <w:r w:rsidRPr="00350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50C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"16 </w:t>
      </w:r>
      <w:proofErr w:type="spellStart"/>
      <w:r w:rsidRPr="00350C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жыл</w:t>
      </w:r>
      <w:proofErr w:type="spellEnd"/>
      <w:r w:rsidRPr="00350C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Pr="00350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вдохновляли батыров на борьбу, и вызывали гордостью что родились на казахской земле.</w:t>
      </w:r>
    </w:p>
    <w:p w:rsidR="00350CB4" w:rsidRPr="00350CB4" w:rsidRDefault="00350CB4" w:rsidP="00350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4FF4" w:rsidRDefault="00C44F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Школа интернат для многодетных и малообеспеченных семей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г.Балхаш</w:t>
      </w:r>
      <w:proofErr w:type="spellEnd"/>
    </w:p>
    <w:p w:rsidR="00F92563" w:rsidRDefault="00F92563" w:rsidP="00F9256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Pr="00F92563" w:rsidRDefault="00F92563" w:rsidP="00F92563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  <w:r w:rsidRPr="00F92563">
        <w:rPr>
          <w:rFonts w:ascii="Times New Roman" w:hAnsi="Times New Roman" w:cs="Times New Roman"/>
          <w:color w:val="000000" w:themeColor="text1"/>
          <w:sz w:val="56"/>
          <w:szCs w:val="56"/>
        </w:rPr>
        <w:t>Великие композиторы великой степи.</w:t>
      </w:r>
    </w:p>
    <w:p w:rsidR="00F92563" w:rsidRDefault="00F92563" w:rsidP="00F9256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</w:t>
      </w: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Выполнила: воспитатель 7 «Б»</w:t>
      </w:r>
    </w:p>
    <w:p w:rsidR="00F92563" w:rsidRDefault="00F92563" w:rsidP="00F925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Сабыргалиева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А.С.</w:t>
      </w:r>
    </w:p>
    <w:p w:rsidR="00F92563" w:rsidRDefault="00F92563" w:rsidP="00F925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563" w:rsidRDefault="00F92563" w:rsidP="00F925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F92563" w:rsidRDefault="00F92563" w:rsidP="00F9256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2022г.</w:t>
      </w:r>
    </w:p>
    <w:p w:rsidR="00F92563" w:rsidRPr="00350CB4" w:rsidRDefault="00F925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92563" w:rsidRPr="00350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FF4"/>
    <w:rsid w:val="00350CB4"/>
    <w:rsid w:val="009F472E"/>
    <w:rsid w:val="00C44FF4"/>
    <w:rsid w:val="00F9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F8294-D3A5-46F0-90FA-78B46EBB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FF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50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0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6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</dc:creator>
  <cp:lastModifiedBy>404</cp:lastModifiedBy>
  <cp:revision>3</cp:revision>
  <dcterms:created xsi:type="dcterms:W3CDTF">2022-11-14T06:17:00Z</dcterms:created>
  <dcterms:modified xsi:type="dcterms:W3CDTF">2022-11-17T10:01:00Z</dcterms:modified>
</cp:coreProperties>
</file>