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B7" w:rsidRDefault="00B344B7" w:rsidP="00B344B7">
      <w:pPr>
        <w:jc w:val="center"/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  <w:lang w:val="kk-KZ"/>
        </w:rPr>
      </w:pPr>
      <w:r w:rsidRPr="00DE74DC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 xml:space="preserve">Ел жастарының </w:t>
      </w:r>
      <w:proofErr w:type="spellStart"/>
      <w:r w:rsidRPr="00DE74DC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>ендігі</w:t>
      </w:r>
      <w:proofErr w:type="spellEnd"/>
      <w:r w:rsidRPr="00DE74DC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E74DC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>ермегі</w:t>
      </w:r>
      <w:proofErr w:type="spellEnd"/>
      <w:r w:rsidRPr="00DE74DC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 xml:space="preserve"> – </w:t>
      </w:r>
      <w:proofErr w:type="spellStart"/>
      <w:r w:rsidRPr="00DE74DC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>электронды</w:t>
      </w:r>
      <w:proofErr w:type="spellEnd"/>
      <w:r w:rsidRPr="00DE74DC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DE74DC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>шылым</w:t>
      </w:r>
      <w:proofErr w:type="spellEnd"/>
      <w:r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  <w:lang w:val="kk-KZ"/>
        </w:rPr>
        <w:t>п</w:t>
      </w:r>
      <w:proofErr w:type="gramEnd"/>
      <w:r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  <w:lang w:val="kk-KZ"/>
        </w:rPr>
        <w:t xml:space="preserve">ікірталас </w:t>
      </w:r>
    </w:p>
    <w:p w:rsidR="00B344B7" w:rsidRPr="00033709" w:rsidRDefault="00B344B7" w:rsidP="00B344B7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033709" w:rsidRDefault="00033709" w:rsidP="00B344B7">
      <w:pPr>
        <w:jc w:val="lef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Мектебімізде 16.11.2022 күні Х</w:t>
      </w:r>
      <w:r w:rsidR="00B344B7" w:rsidRPr="00033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алықаралық темекімен күрес күніне орай  “Ел жастарының ендігі ермегі – электронды шылым” атты тақырыбында 7-8 сынып оқушылар ар</w:t>
      </w:r>
      <w:r w:rsidR="00A315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асында пікірталас ұйымдастырылып, оқушылар өз ойлармен бөлісті</w:t>
      </w:r>
      <w:r w:rsidR="00B344B7" w:rsidRPr="000337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. </w:t>
      </w:r>
      <w:r w:rsidR="00A315D8">
        <w:rPr>
          <w:rFonts w:ascii="Times New Roman" w:hAnsi="Times New Roman"/>
          <w:sz w:val="28"/>
          <w:szCs w:val="28"/>
          <w:lang w:val="kk-KZ"/>
        </w:rPr>
        <w:t>О</w:t>
      </w:r>
      <w:r w:rsidR="00CF321A" w:rsidRPr="000B0371">
        <w:rPr>
          <w:rFonts w:ascii="Times New Roman" w:hAnsi="Times New Roman"/>
          <w:sz w:val="28"/>
          <w:szCs w:val="28"/>
          <w:lang w:val="kk-KZ"/>
        </w:rPr>
        <w:t>қушыларға</w:t>
      </w:r>
      <w:r w:rsidR="00CF321A">
        <w:rPr>
          <w:rFonts w:ascii="Times New Roman" w:hAnsi="Times New Roman"/>
          <w:sz w:val="28"/>
          <w:szCs w:val="28"/>
          <w:lang w:val="kk-KZ"/>
        </w:rPr>
        <w:t xml:space="preserve"> темекі</w:t>
      </w:r>
      <w:r w:rsidR="00CF321A" w:rsidRPr="000B0371">
        <w:rPr>
          <w:rFonts w:ascii="Times New Roman" w:hAnsi="Times New Roman"/>
          <w:sz w:val="28"/>
          <w:szCs w:val="28"/>
          <w:lang w:val="kk-KZ"/>
        </w:rPr>
        <w:t xml:space="preserve"> қазіргі таңдағы адамзаттың басты проблемасы екенін, оның зиянды жақтарын түсіндіру, ғасыр дертіне айналып отырған кеселдердің залалын жан-жақты меңгерту, зиянды заттардан барынша аулақ болуға шақыру, сана-сезімдерін дамыта түсу</w:t>
      </w:r>
      <w:r w:rsidR="00A315D8">
        <w:rPr>
          <w:rFonts w:ascii="Times New Roman" w:hAnsi="Times New Roman"/>
          <w:sz w:val="28"/>
          <w:szCs w:val="28"/>
          <w:lang w:val="kk-KZ"/>
        </w:rPr>
        <w:t xml:space="preserve">, мақсатында ұйымдастырылды.  </w:t>
      </w:r>
    </w:p>
    <w:p w:rsidR="00033709" w:rsidRPr="00033709" w:rsidRDefault="00F575DD" w:rsidP="00B344B7">
      <w:pPr>
        <w:jc w:val="lef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181610</wp:posOffset>
            </wp:positionV>
            <wp:extent cx="3491865" cy="3976370"/>
            <wp:effectExtent l="19050" t="0" r="0" b="0"/>
            <wp:wrapTight wrapText="bothSides">
              <wp:wrapPolygon edited="0">
                <wp:start x="-118" y="0"/>
                <wp:lineTo x="-118" y="21524"/>
                <wp:lineTo x="21565" y="21524"/>
                <wp:lineTo x="21565" y="0"/>
                <wp:lineTo x="-118" y="0"/>
              </wp:wrapPolygon>
            </wp:wrapTight>
            <wp:docPr id="4" name="Рисунок 3" descr="709832cf-29d5-48f6-b23d-f5512ba7c9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9832cf-29d5-48f6-b23d-f5512ba7c9d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44E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135255</wp:posOffset>
            </wp:positionV>
            <wp:extent cx="3221990" cy="4061460"/>
            <wp:effectExtent l="19050" t="0" r="0" b="0"/>
            <wp:wrapTight wrapText="bothSides">
              <wp:wrapPolygon edited="0">
                <wp:start x="-128" y="0"/>
                <wp:lineTo x="-128" y="21478"/>
                <wp:lineTo x="21583" y="21478"/>
                <wp:lineTo x="21583" y="0"/>
                <wp:lineTo x="-128" y="0"/>
              </wp:wrapPolygon>
            </wp:wrapTight>
            <wp:docPr id="3" name="Рисунок 2" descr="2b9e29f0-4334-4292-ad69-62c063eaec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9e29f0-4334-4292-ad69-62c063eaec9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5DD" w:rsidRPr="00F575DD" w:rsidRDefault="00F575DD" w:rsidP="00F575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5DD">
        <w:rPr>
          <w:rFonts w:ascii="Times New Roman" w:hAnsi="Times New Roman" w:cs="Times New Roman"/>
          <w:sz w:val="28"/>
          <w:szCs w:val="28"/>
        </w:rPr>
        <w:t>Нынешнее времяпрепровождение молодежи страны — дебаты об электронных сигаретах.</w:t>
      </w:r>
    </w:p>
    <w:p w:rsidR="00F575DD" w:rsidRPr="00F575DD" w:rsidRDefault="00F575DD" w:rsidP="00F575DD">
      <w:pPr>
        <w:rPr>
          <w:rFonts w:ascii="Times New Roman" w:hAnsi="Times New Roman" w:cs="Times New Roman"/>
          <w:sz w:val="28"/>
          <w:szCs w:val="28"/>
        </w:rPr>
      </w:pPr>
    </w:p>
    <w:p w:rsidR="00F575DD" w:rsidRPr="00F575DD" w:rsidRDefault="00F575DD" w:rsidP="00F575DD">
      <w:pPr>
        <w:rPr>
          <w:rFonts w:ascii="Times New Roman" w:hAnsi="Times New Roman" w:cs="Times New Roman"/>
          <w:sz w:val="28"/>
          <w:szCs w:val="28"/>
        </w:rPr>
      </w:pPr>
      <w:r w:rsidRPr="00F575DD">
        <w:rPr>
          <w:rFonts w:ascii="Times New Roman" w:hAnsi="Times New Roman" w:cs="Times New Roman"/>
          <w:sz w:val="28"/>
          <w:szCs w:val="28"/>
        </w:rPr>
        <w:t>В нашей школе 16.11.2022 г. по случаю Международного дня борьбы с табаком была организована дискуссия среди учащихся 7-8 классов на тему «Актуальное времяпрепровождение молодежи страны – электронные сигареты», и учащиеся поделились их мысли. Он был организован для того, чтобы объяснить студентам, что табак – главная проблема современного человечества, его вредные стороны, всесторонне узнать о вреде болезней, которые становятся болезнью века, побудить их избегать вредных веществ</w:t>
      </w:r>
      <w:proofErr w:type="gramStart"/>
      <w:r w:rsidRPr="00F575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7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75D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575DD">
        <w:rPr>
          <w:rFonts w:ascii="Times New Roman" w:hAnsi="Times New Roman" w:cs="Times New Roman"/>
          <w:sz w:val="28"/>
          <w:szCs w:val="28"/>
        </w:rPr>
        <w:t>асколько это возможно, развивать свое сознание.</w:t>
      </w:r>
    </w:p>
    <w:p w:rsidR="001E5F78" w:rsidRPr="00033709" w:rsidRDefault="001E5F78" w:rsidP="00B344B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E5F78" w:rsidRPr="00033709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44B7"/>
    <w:rsid w:val="00033709"/>
    <w:rsid w:val="001118A9"/>
    <w:rsid w:val="001E5F78"/>
    <w:rsid w:val="0028378F"/>
    <w:rsid w:val="002E013C"/>
    <w:rsid w:val="003C231C"/>
    <w:rsid w:val="0050562A"/>
    <w:rsid w:val="00A315D8"/>
    <w:rsid w:val="00AD7724"/>
    <w:rsid w:val="00B344B7"/>
    <w:rsid w:val="00CF321A"/>
    <w:rsid w:val="00E87899"/>
    <w:rsid w:val="00EC044E"/>
    <w:rsid w:val="00F575DD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70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57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75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57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2022-11-16T06:07:00Z</dcterms:created>
  <dcterms:modified xsi:type="dcterms:W3CDTF">2022-11-16T06:07:00Z</dcterms:modified>
</cp:coreProperties>
</file>