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B13" w:rsidRDefault="00974B13" w:rsidP="00DE16B3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74B1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КӘСІПТІК БАҒДАРЛАУ ЖҰМЫСЫ АРҚЫЛЫ БАЛАЛАРДЫҢ БОЛАШАҚ МАНСАБЫН ҚАЛЫПТАСТЫРУ</w:t>
      </w:r>
    </w:p>
    <w:p w:rsidR="00F44308" w:rsidRPr="00974B13" w:rsidRDefault="00F44308" w:rsidP="00DE16B3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E16B3" w:rsidRDefault="00F44308" w:rsidP="00DE16B3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F44308">
        <w:rPr>
          <w:rFonts w:ascii="Times New Roman" w:hAnsi="Times New Roman" w:cs="Times New Roman"/>
          <w:b/>
          <w:i/>
          <w:sz w:val="28"/>
          <w:szCs w:val="28"/>
          <w:lang w:val="kk-KZ"/>
        </w:rPr>
        <w:t>Ахметжан Ардақ Сайлауханқызы</w:t>
      </w:r>
    </w:p>
    <w:p w:rsidR="00DE16B3" w:rsidRDefault="00DE16B3" w:rsidP="00DE16B3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B32F07" w:rsidRPr="00F44308" w:rsidRDefault="00B32F07" w:rsidP="00DE16B3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F44308">
        <w:rPr>
          <w:rFonts w:ascii="Times New Roman" w:hAnsi="Times New Roman" w:cs="Times New Roman"/>
          <w:b/>
          <w:i/>
          <w:sz w:val="28"/>
          <w:szCs w:val="28"/>
          <w:lang w:val="kk-KZ"/>
        </w:rPr>
        <w:t>Қарағанды облысы</w:t>
      </w:r>
      <w:r w:rsidR="00F44308" w:rsidRPr="00F44308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, </w:t>
      </w:r>
      <w:r w:rsidRPr="00F44308">
        <w:rPr>
          <w:rFonts w:ascii="Times New Roman" w:hAnsi="Times New Roman" w:cs="Times New Roman"/>
          <w:b/>
          <w:i/>
          <w:sz w:val="28"/>
          <w:szCs w:val="28"/>
          <w:lang w:val="kk-KZ"/>
        </w:rPr>
        <w:t>Балқаш қаласы</w:t>
      </w:r>
    </w:p>
    <w:p w:rsidR="00974B13" w:rsidRPr="00F44308" w:rsidRDefault="00974B13" w:rsidP="00DE16B3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F44308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«Көп балалы және аз қамтамасыз етілген отбасылардың  балаларына арналған мектеп – интернаты» КММ</w:t>
      </w:r>
    </w:p>
    <w:p w:rsidR="00195726" w:rsidRDefault="00195726" w:rsidP="00DE16B3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95726" w:rsidRPr="00B32F07" w:rsidRDefault="00B32F07" w:rsidP="00DE16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95726">
        <w:rPr>
          <w:rFonts w:ascii="Times New Roman" w:hAnsi="Times New Roman" w:cs="Times New Roman"/>
          <w:b/>
          <w:sz w:val="28"/>
          <w:szCs w:val="28"/>
          <w:lang w:val="kk-KZ"/>
        </w:rPr>
        <w:t>Аңдатпа:</w:t>
      </w:r>
      <w:r w:rsidRPr="00195726">
        <w:rPr>
          <w:rFonts w:ascii="Times New Roman" w:hAnsi="Times New Roman" w:cs="Times New Roman"/>
          <w:sz w:val="28"/>
          <w:szCs w:val="28"/>
          <w:lang w:val="kk-KZ"/>
        </w:rPr>
        <w:t xml:space="preserve"> Мақалада мамандық әлемінің ерекшеліктері туралы дүниетанымын кеңейту, алдағы уақытта дұрыс мамандық бағытын таңдауда жауапты шешім қалыптастыру, </w:t>
      </w:r>
      <w:r w:rsidR="00195726" w:rsidRPr="00195726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195726" w:rsidRPr="00B32F0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әсіптік ақпаратты ұйымдастыру, кәсіптік кеңестер беруге көмектесу</w:t>
      </w:r>
      <w:r w:rsidRPr="00195726">
        <w:rPr>
          <w:rFonts w:ascii="Times New Roman" w:hAnsi="Times New Roman" w:cs="Times New Roman"/>
          <w:sz w:val="28"/>
          <w:szCs w:val="28"/>
          <w:lang w:val="kk-KZ"/>
        </w:rPr>
        <w:t xml:space="preserve"> ұсынылады.</w:t>
      </w:r>
    </w:p>
    <w:p w:rsidR="00974B13" w:rsidRDefault="00974B13" w:rsidP="00DE16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2F07">
        <w:rPr>
          <w:rFonts w:ascii="Times New Roman" w:hAnsi="Times New Roman" w:cs="Times New Roman"/>
          <w:b/>
          <w:sz w:val="28"/>
          <w:szCs w:val="28"/>
          <w:lang w:val="kk-KZ"/>
        </w:rPr>
        <w:t>Аннотация</w:t>
      </w:r>
      <w:r w:rsidR="00B32F07" w:rsidRPr="00B32F07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="00195726" w:rsidRPr="00195726">
        <w:rPr>
          <w:rFonts w:ascii="Times New Roman" w:hAnsi="Times New Roman" w:cs="Times New Roman"/>
          <w:sz w:val="28"/>
          <w:szCs w:val="28"/>
          <w:lang w:val="kk-KZ"/>
        </w:rPr>
        <w:t>В статье рекомендуется расширить мировоззрение об особенностях мира профессий, сформировать ответственное решение в выборе правильного профессионального направления в будущем, систематизировать профессиональную информацию, помочь дать профессиональный совет.</w:t>
      </w:r>
    </w:p>
    <w:p w:rsidR="00DE16B3" w:rsidRPr="00195726" w:rsidRDefault="00DE16B3" w:rsidP="00DE16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B34BD" w:rsidRPr="005B34BD" w:rsidRDefault="00B32F07" w:rsidP="005B34BD">
      <w:pPr>
        <w:pStyle w:val="aa"/>
        <w:shd w:val="clear" w:color="auto" w:fill="FFFFFF"/>
        <w:spacing w:before="0" w:beforeAutospacing="0" w:after="0" w:afterAutospacing="0" w:line="360" w:lineRule="auto"/>
        <w:ind w:firstLine="567"/>
        <w:jc w:val="right"/>
        <w:rPr>
          <w:i/>
          <w:sz w:val="28"/>
          <w:szCs w:val="28"/>
          <w:lang w:val="kk-KZ"/>
        </w:rPr>
      </w:pPr>
      <w:r w:rsidRPr="005B34BD">
        <w:rPr>
          <w:i/>
          <w:sz w:val="28"/>
          <w:szCs w:val="28"/>
          <w:lang w:val="kk-KZ"/>
        </w:rPr>
        <w:t xml:space="preserve">Мамандықты дұрыс таңдау – ол өмір </w:t>
      </w:r>
    </w:p>
    <w:p w:rsidR="00B32F07" w:rsidRPr="005B34BD" w:rsidRDefault="00B32F07" w:rsidP="005B34BD">
      <w:pPr>
        <w:pStyle w:val="aa"/>
        <w:shd w:val="clear" w:color="auto" w:fill="FFFFFF"/>
        <w:spacing w:before="0" w:beforeAutospacing="0" w:after="0" w:afterAutospacing="0" w:line="360" w:lineRule="auto"/>
        <w:ind w:firstLine="567"/>
        <w:jc w:val="right"/>
        <w:rPr>
          <w:i/>
          <w:sz w:val="28"/>
          <w:szCs w:val="28"/>
          <w:lang w:val="kk-KZ"/>
        </w:rPr>
      </w:pPr>
      <w:r w:rsidRPr="005B34BD">
        <w:rPr>
          <w:i/>
          <w:sz w:val="28"/>
          <w:szCs w:val="28"/>
          <w:lang w:val="kk-KZ"/>
        </w:rPr>
        <w:t>жолының сәттілігінің негізі.</w:t>
      </w:r>
    </w:p>
    <w:p w:rsidR="00B32F07" w:rsidRPr="005B34BD" w:rsidRDefault="00B32F07" w:rsidP="00DE16B3">
      <w:pPr>
        <w:pStyle w:val="aa"/>
        <w:shd w:val="clear" w:color="auto" w:fill="FFFFFF"/>
        <w:spacing w:before="0" w:beforeAutospacing="0" w:after="0" w:afterAutospacing="0" w:line="360" w:lineRule="auto"/>
        <w:ind w:firstLine="567"/>
        <w:rPr>
          <w:i/>
          <w:sz w:val="28"/>
          <w:szCs w:val="28"/>
          <w:lang w:val="kk-KZ"/>
        </w:rPr>
      </w:pPr>
      <w:r w:rsidRPr="005B34BD">
        <w:rPr>
          <w:i/>
          <w:sz w:val="28"/>
          <w:szCs w:val="28"/>
          <w:lang w:val="kk-KZ"/>
        </w:rPr>
        <w:t xml:space="preserve">                                                                                    </w:t>
      </w:r>
      <w:r w:rsidR="00DE16B3" w:rsidRPr="005B34BD">
        <w:rPr>
          <w:i/>
          <w:sz w:val="28"/>
          <w:szCs w:val="28"/>
          <w:lang w:val="kk-KZ"/>
        </w:rPr>
        <w:t xml:space="preserve">                        </w:t>
      </w:r>
      <w:r w:rsidRPr="005B34BD">
        <w:rPr>
          <w:i/>
          <w:sz w:val="28"/>
          <w:szCs w:val="28"/>
          <w:lang w:val="kk-KZ"/>
        </w:rPr>
        <w:t xml:space="preserve"> Э. Ф. Зеер</w:t>
      </w:r>
    </w:p>
    <w:p w:rsidR="00B32F07" w:rsidRPr="00531E4F" w:rsidRDefault="00531E4F" w:rsidP="005B34BD">
      <w:pPr>
        <w:pStyle w:val="aa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  <w:lang w:val="kk-KZ"/>
        </w:rPr>
      </w:pPr>
      <w:r w:rsidRPr="00531E4F">
        <w:rPr>
          <w:sz w:val="28"/>
          <w:szCs w:val="28"/>
          <w:lang w:val="kk-KZ"/>
        </w:rPr>
        <w:t>Қазіргі</w:t>
      </w:r>
      <w:r w:rsidR="00B32F07" w:rsidRPr="00531E4F">
        <w:rPr>
          <w:sz w:val="28"/>
          <w:szCs w:val="28"/>
          <w:lang w:val="kk-KZ"/>
        </w:rPr>
        <w:t xml:space="preserve"> қоғамның әлеуметтік және ғылыми-техникалық прогресі</w:t>
      </w:r>
      <w:r w:rsidRPr="00531E4F">
        <w:rPr>
          <w:sz w:val="28"/>
          <w:szCs w:val="28"/>
          <w:lang w:val="kk-KZ"/>
        </w:rPr>
        <w:t>нің</w:t>
      </w:r>
      <w:r w:rsidR="00B32F07" w:rsidRPr="00531E4F">
        <w:rPr>
          <w:sz w:val="28"/>
          <w:szCs w:val="28"/>
          <w:lang w:val="kk-KZ"/>
        </w:rPr>
        <w:t xml:space="preserve"> </w:t>
      </w:r>
      <w:r w:rsidRPr="00531E4F">
        <w:rPr>
          <w:sz w:val="28"/>
          <w:szCs w:val="28"/>
          <w:lang w:val="kk-KZ"/>
        </w:rPr>
        <w:t>даму дәуірінде</w:t>
      </w:r>
      <w:r w:rsidR="00B32F07" w:rsidRPr="00531E4F">
        <w:rPr>
          <w:sz w:val="28"/>
          <w:szCs w:val="28"/>
          <w:lang w:val="kk-KZ"/>
        </w:rPr>
        <w:t xml:space="preserve"> адамның </w:t>
      </w:r>
      <w:r w:rsidRPr="00531E4F">
        <w:rPr>
          <w:sz w:val="28"/>
          <w:szCs w:val="28"/>
          <w:lang w:val="kk-KZ"/>
        </w:rPr>
        <w:t>зияткерлік еңбегінің</w:t>
      </w:r>
      <w:r w:rsidR="00B32F07" w:rsidRPr="00531E4F">
        <w:rPr>
          <w:sz w:val="28"/>
          <w:szCs w:val="28"/>
          <w:lang w:val="kk-KZ"/>
        </w:rPr>
        <w:t xml:space="preserve"> үлесі өс</w:t>
      </w:r>
      <w:r w:rsidRPr="00531E4F">
        <w:rPr>
          <w:sz w:val="28"/>
          <w:szCs w:val="28"/>
          <w:lang w:val="kk-KZ"/>
        </w:rPr>
        <w:t>уде</w:t>
      </w:r>
      <w:r w:rsidR="00B32F07" w:rsidRPr="00531E4F">
        <w:rPr>
          <w:sz w:val="28"/>
          <w:szCs w:val="28"/>
          <w:lang w:val="kk-KZ"/>
        </w:rPr>
        <w:t>,</w:t>
      </w:r>
      <w:r w:rsidRPr="00531E4F">
        <w:rPr>
          <w:sz w:val="28"/>
          <w:szCs w:val="28"/>
          <w:lang w:val="kk-KZ"/>
        </w:rPr>
        <w:t xml:space="preserve"> әр адамның</w:t>
      </w:r>
      <w:r w:rsidR="00B32F07" w:rsidRPr="00531E4F">
        <w:rPr>
          <w:sz w:val="28"/>
          <w:szCs w:val="28"/>
          <w:lang w:val="kk-KZ"/>
        </w:rPr>
        <w:t xml:space="preserve"> </w:t>
      </w:r>
      <w:r w:rsidRPr="00531E4F">
        <w:rPr>
          <w:sz w:val="28"/>
          <w:szCs w:val="28"/>
          <w:lang w:val="kk-KZ"/>
        </w:rPr>
        <w:t xml:space="preserve"> </w:t>
      </w:r>
      <w:r w:rsidR="00B32F07" w:rsidRPr="00531E4F">
        <w:rPr>
          <w:sz w:val="28"/>
          <w:szCs w:val="28"/>
          <w:lang w:val="kk-KZ"/>
        </w:rPr>
        <w:t xml:space="preserve"> </w:t>
      </w:r>
      <w:r w:rsidRPr="00531E4F">
        <w:rPr>
          <w:sz w:val="28"/>
          <w:szCs w:val="28"/>
          <w:lang w:val="kk-KZ"/>
        </w:rPr>
        <w:t xml:space="preserve"> </w:t>
      </w:r>
      <w:r w:rsidR="00B32F07" w:rsidRPr="00531E4F">
        <w:rPr>
          <w:sz w:val="28"/>
          <w:szCs w:val="28"/>
          <w:lang w:val="kk-KZ"/>
        </w:rPr>
        <w:t xml:space="preserve"> </w:t>
      </w:r>
      <w:r w:rsidRPr="00531E4F">
        <w:rPr>
          <w:sz w:val="28"/>
          <w:szCs w:val="28"/>
          <w:lang w:val="kk-KZ"/>
        </w:rPr>
        <w:t xml:space="preserve"> </w:t>
      </w:r>
      <w:r w:rsidR="00B32F07" w:rsidRPr="00531E4F">
        <w:rPr>
          <w:sz w:val="28"/>
          <w:szCs w:val="28"/>
          <w:lang w:val="kk-KZ"/>
        </w:rPr>
        <w:t xml:space="preserve">шығармашылық даралығының </w:t>
      </w:r>
      <w:r w:rsidRPr="00531E4F">
        <w:rPr>
          <w:sz w:val="28"/>
          <w:szCs w:val="28"/>
          <w:lang w:val="kk-KZ"/>
        </w:rPr>
        <w:t xml:space="preserve"> білім деңгейіне, </w:t>
      </w:r>
      <w:r w:rsidR="00B32F07" w:rsidRPr="00531E4F">
        <w:rPr>
          <w:sz w:val="28"/>
          <w:szCs w:val="28"/>
          <w:lang w:val="kk-KZ"/>
        </w:rPr>
        <w:t>дамуы</w:t>
      </w:r>
      <w:r w:rsidRPr="00531E4F">
        <w:rPr>
          <w:sz w:val="28"/>
          <w:szCs w:val="28"/>
          <w:lang w:val="kk-KZ"/>
        </w:rPr>
        <w:t>на</w:t>
      </w:r>
      <w:r w:rsidR="00B32F07" w:rsidRPr="00531E4F">
        <w:rPr>
          <w:sz w:val="28"/>
          <w:szCs w:val="28"/>
          <w:lang w:val="kk-KZ"/>
        </w:rPr>
        <w:t xml:space="preserve"> </w:t>
      </w:r>
      <w:r w:rsidRPr="00531E4F">
        <w:rPr>
          <w:sz w:val="28"/>
          <w:szCs w:val="28"/>
          <w:lang w:val="kk-KZ"/>
        </w:rPr>
        <w:t>және</w:t>
      </w:r>
      <w:r w:rsidR="00B32F07" w:rsidRPr="00531E4F">
        <w:rPr>
          <w:sz w:val="28"/>
          <w:szCs w:val="28"/>
          <w:lang w:val="kk-KZ"/>
        </w:rPr>
        <w:t xml:space="preserve"> кәсіби </w:t>
      </w:r>
      <w:r w:rsidRPr="00531E4F">
        <w:rPr>
          <w:sz w:val="28"/>
          <w:szCs w:val="28"/>
          <w:lang w:val="kk-KZ"/>
        </w:rPr>
        <w:t xml:space="preserve">бағдарлауына  </w:t>
      </w:r>
      <w:r w:rsidR="00B32F07" w:rsidRPr="00531E4F">
        <w:rPr>
          <w:sz w:val="28"/>
          <w:szCs w:val="28"/>
          <w:lang w:val="kk-KZ"/>
        </w:rPr>
        <w:t>қойылатын талаптар арт</w:t>
      </w:r>
      <w:r w:rsidRPr="00531E4F">
        <w:rPr>
          <w:sz w:val="28"/>
          <w:szCs w:val="28"/>
          <w:lang w:val="kk-KZ"/>
        </w:rPr>
        <w:t xml:space="preserve">ып келеді. </w:t>
      </w:r>
      <w:r w:rsidR="00B32F07" w:rsidRPr="00531E4F">
        <w:rPr>
          <w:sz w:val="28"/>
          <w:szCs w:val="28"/>
          <w:lang w:val="kk-KZ"/>
        </w:rPr>
        <w:t xml:space="preserve">Қазақстан Республикасының «Білім туралы» заңында «Білім беру жүйесінің </w:t>
      </w:r>
      <w:r w:rsidRPr="00531E4F">
        <w:rPr>
          <w:sz w:val="28"/>
          <w:szCs w:val="28"/>
          <w:lang w:val="kk-KZ"/>
        </w:rPr>
        <w:t xml:space="preserve">негізгі міндеті </w:t>
      </w:r>
      <w:r w:rsidR="00B32F07" w:rsidRPr="00531E4F">
        <w:rPr>
          <w:sz w:val="28"/>
          <w:szCs w:val="28"/>
          <w:lang w:val="kk-KZ"/>
        </w:rPr>
        <w:t xml:space="preserve"> ұлттық және жалпы адамзаттық құндылықтар, ғылым мен тәжірибе жетістіктері</w:t>
      </w:r>
      <w:r w:rsidRPr="00531E4F">
        <w:rPr>
          <w:sz w:val="28"/>
          <w:szCs w:val="28"/>
          <w:lang w:val="kk-KZ"/>
        </w:rPr>
        <w:t>,кәсіптік даярлау,еңбек нарығында бәсекеге қабілетті білікті</w:t>
      </w:r>
      <w:r w:rsidR="00B32F07" w:rsidRPr="00531E4F">
        <w:rPr>
          <w:sz w:val="28"/>
          <w:szCs w:val="28"/>
          <w:lang w:val="kk-KZ"/>
        </w:rPr>
        <w:t xml:space="preserve"> </w:t>
      </w:r>
      <w:r w:rsidRPr="00531E4F">
        <w:rPr>
          <w:sz w:val="28"/>
          <w:szCs w:val="28"/>
          <w:lang w:val="kk-KZ"/>
        </w:rPr>
        <w:t xml:space="preserve"> </w:t>
      </w:r>
      <w:r w:rsidR="00B32F07" w:rsidRPr="00531E4F">
        <w:rPr>
          <w:sz w:val="28"/>
          <w:szCs w:val="28"/>
          <w:lang w:val="kk-KZ"/>
        </w:rPr>
        <w:t xml:space="preserve"> жұмысшылар мен мамандар</w:t>
      </w:r>
      <w:r w:rsidRPr="00531E4F">
        <w:rPr>
          <w:sz w:val="28"/>
          <w:szCs w:val="28"/>
          <w:lang w:val="kk-KZ"/>
        </w:rPr>
        <w:t xml:space="preserve">дың біліктілігін арттыру негізінде жеке адамды </w:t>
      </w:r>
      <w:r w:rsidRPr="00531E4F">
        <w:rPr>
          <w:sz w:val="28"/>
          <w:szCs w:val="28"/>
          <w:lang w:val="kk-KZ"/>
        </w:rPr>
        <w:lastRenderedPageBreak/>
        <w:t>қалыптастыруға,дамытуға және кәсіптік жетілдіруге бағытталған білім алу үшін қажетті жағдайлар жасау</w:t>
      </w:r>
      <w:r w:rsidR="00B32F07" w:rsidRPr="00531E4F">
        <w:rPr>
          <w:sz w:val="28"/>
          <w:szCs w:val="28"/>
          <w:lang w:val="kk-KZ"/>
        </w:rPr>
        <w:t xml:space="preserve"> </w:t>
      </w:r>
      <w:r w:rsidR="009279E7" w:rsidRPr="00531E4F">
        <w:rPr>
          <w:sz w:val="28"/>
          <w:szCs w:val="28"/>
          <w:lang w:val="kk-KZ"/>
        </w:rPr>
        <w:t>болып табылады.</w:t>
      </w:r>
      <w:r w:rsidR="00B32F07" w:rsidRPr="00531E4F">
        <w:rPr>
          <w:sz w:val="28"/>
          <w:szCs w:val="28"/>
          <w:lang w:val="kk-KZ"/>
        </w:rPr>
        <w:t xml:space="preserve"> [1]. </w:t>
      </w:r>
    </w:p>
    <w:p w:rsidR="00B32F07" w:rsidRPr="00A808C7" w:rsidRDefault="00B32F07" w:rsidP="005B34B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808C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Жалпы білім</w:t>
      </w:r>
      <w:r w:rsidR="00531E4F" w:rsidRPr="00A808C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берудің</w:t>
      </w:r>
      <w:r w:rsidRPr="00A808C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531E4F" w:rsidRPr="00A808C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A808C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үш </w:t>
      </w:r>
      <w:r w:rsidR="00531E4F" w:rsidRPr="00A808C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негізгі </w:t>
      </w:r>
      <w:r w:rsidRPr="00A808C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міндеті бар</w:t>
      </w:r>
      <w:r w:rsidR="00531E4F" w:rsidRPr="00A808C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</w:t>
      </w:r>
      <w:r w:rsidRPr="00A808C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баланың </w:t>
      </w:r>
      <w:r w:rsidR="00A808C7" w:rsidRPr="00A808C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A808C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жалпы дамуын, жан-жақты </w:t>
      </w:r>
      <w:r w:rsidR="00A808C7" w:rsidRPr="00A808C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дүниетанымын қамтамасыз ету </w:t>
      </w:r>
      <w:r w:rsidRPr="00A808C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және оны болашақ </w:t>
      </w:r>
      <w:r w:rsidR="00A808C7" w:rsidRPr="00A808C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нақты мамандыққа дайындау. </w:t>
      </w:r>
      <w:r w:rsidRPr="00A808C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Осы үш міндеттің ішін</w:t>
      </w:r>
      <w:r w:rsidR="00A808C7" w:rsidRPr="00A808C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ен әлеуметтік даму </w:t>
      </w:r>
      <w:r w:rsidRPr="00A808C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A808C7" w:rsidRPr="00A808C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A808C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күрделен</w:t>
      </w:r>
      <w:r w:rsidR="00A808C7" w:rsidRPr="00A808C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 түскен</w:t>
      </w:r>
      <w:r w:rsidRPr="00A808C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сайын баланы </w:t>
      </w:r>
      <w:r w:rsidR="00A808C7" w:rsidRPr="00A808C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алдағы сабаққа  дайындау мәселесі ең өзекті болатыны дәлелденді. </w:t>
      </w:r>
      <w:r w:rsidRPr="00A808C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Қазіргі кезеңде жалпы білім</w:t>
      </w:r>
      <w:r w:rsidR="00A808C7" w:rsidRPr="00A808C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берудің</w:t>
      </w:r>
      <w:r w:rsidRPr="00A808C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міндеті – баланың жалпы</w:t>
      </w:r>
      <w:r w:rsidR="00A808C7" w:rsidRPr="00A808C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A808C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дамуын қамтамасыз ету ғана емес, ең бастысы</w:t>
      </w:r>
      <w:r w:rsidR="00A808C7" w:rsidRPr="00A808C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оны ерте жастан бастап оның қабілеттері мен мүдделеріне </w:t>
      </w:r>
      <w:r w:rsidRPr="00A808C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A808C7" w:rsidRPr="00A808C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сәйкес белгілі бір мамандыққа бағыттау мүмкіндігі.</w:t>
      </w:r>
    </w:p>
    <w:p w:rsidR="00B32F07" w:rsidRPr="00613F49" w:rsidRDefault="00B32F07" w:rsidP="00DE16B3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</w:pPr>
      <w:r w:rsidRPr="00A808C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Әрбір оқушының </w:t>
      </w:r>
      <w:r w:rsidR="00A808C7" w:rsidRPr="00A808C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бірдей </w:t>
      </w:r>
      <w:r w:rsidRPr="00A808C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сана</w:t>
      </w:r>
      <w:r w:rsidR="00A808C7" w:rsidRPr="00A808C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ға,</w:t>
      </w:r>
      <w:r w:rsidRPr="00A808C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мінез-құл</w:t>
      </w:r>
      <w:r w:rsidR="00A808C7" w:rsidRPr="00A808C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ы</w:t>
      </w:r>
      <w:r w:rsidRPr="00A808C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</w:t>
      </w:r>
      <w:r w:rsidR="00A808C7" w:rsidRPr="00A808C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</w:t>
      </w:r>
      <w:r w:rsidRPr="00A808C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мәдениет</w:t>
      </w:r>
      <w:r w:rsidR="00A808C7" w:rsidRPr="00A808C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ке</w:t>
      </w:r>
      <w:r w:rsidRPr="00A808C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өмірге </w:t>
      </w:r>
      <w:r w:rsidR="00A808C7" w:rsidRPr="00A808C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деген </w:t>
      </w:r>
      <w:r w:rsidRPr="00A808C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көзқарас</w:t>
      </w:r>
      <w:r w:rsidR="00A808C7" w:rsidRPr="00A808C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</w:t>
      </w:r>
      <w:r w:rsidRPr="00A808C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әртүрлі мамандықтардың ерекшелік</w:t>
      </w:r>
      <w:r w:rsidR="00A808C7" w:rsidRPr="00A808C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теріне ие бола</w:t>
      </w:r>
      <w:r w:rsidRPr="00A808C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бермейді. Олардың өзіндік ерекшелігі </w:t>
      </w:r>
      <w:r w:rsidR="00A808C7" w:rsidRPr="00A808C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олардың</w:t>
      </w:r>
      <w:r w:rsidRPr="00A808C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тәрбиесіне</w:t>
      </w:r>
      <w:r w:rsidR="00A808C7" w:rsidRPr="00A808C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және </w:t>
      </w:r>
      <w:r w:rsidRPr="00A808C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шы</w:t>
      </w:r>
      <w:r w:rsidR="00A808C7" w:rsidRPr="00A808C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ғу</w:t>
      </w:r>
      <w:r w:rsidRPr="00A808C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ортасына </w:t>
      </w:r>
      <w:r w:rsidR="00A808C7" w:rsidRPr="00A808C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A808C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байланысты</w:t>
      </w:r>
      <w:r w:rsidRPr="00613F49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  <w:t>.</w:t>
      </w:r>
    </w:p>
    <w:p w:rsidR="009279E7" w:rsidRPr="00F9421A" w:rsidRDefault="00F9421A" w:rsidP="00DE16B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9421A">
        <w:rPr>
          <w:rFonts w:ascii="Times New Roman" w:eastAsia="Calibri" w:hAnsi="Times New Roman" w:cs="Times New Roman"/>
          <w:sz w:val="28"/>
          <w:szCs w:val="28"/>
          <w:lang w:val="kk-KZ"/>
        </w:rPr>
        <w:t>Ер азаматтарының б</w:t>
      </w:r>
      <w:r w:rsidR="00195726" w:rsidRPr="00F9421A">
        <w:rPr>
          <w:rFonts w:ascii="Times New Roman" w:eastAsia="Calibri" w:hAnsi="Times New Roman" w:cs="Times New Roman"/>
          <w:sz w:val="28"/>
          <w:szCs w:val="28"/>
          <w:lang w:val="kk-KZ"/>
        </w:rPr>
        <w:t>олашақ</w:t>
      </w:r>
      <w:r w:rsidRPr="00F9421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195726" w:rsidRPr="00F9421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F9421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195726" w:rsidRPr="00F9421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мамандығын </w:t>
      </w:r>
      <w:r w:rsidRPr="00F9421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195726" w:rsidRPr="00F9421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анықтауға </w:t>
      </w:r>
      <w:r w:rsidRPr="00F9421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195726" w:rsidRPr="00F9421A">
        <w:rPr>
          <w:rFonts w:ascii="Times New Roman" w:eastAsia="Calibri" w:hAnsi="Times New Roman" w:cs="Times New Roman"/>
          <w:sz w:val="28"/>
          <w:szCs w:val="28"/>
          <w:lang w:val="kk-KZ"/>
        </w:rPr>
        <w:t>бағдар</w:t>
      </w:r>
      <w:r w:rsidRPr="00F9421A">
        <w:rPr>
          <w:rFonts w:ascii="Times New Roman" w:eastAsia="Calibri" w:hAnsi="Times New Roman" w:cs="Times New Roman"/>
          <w:sz w:val="28"/>
          <w:szCs w:val="28"/>
          <w:lang w:val="kk-KZ"/>
        </w:rPr>
        <w:t>лану</w:t>
      </w:r>
      <w:r w:rsidR="00195726" w:rsidRPr="00F9421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F9421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</w:t>
      </w:r>
      <w:r w:rsidR="00195726" w:rsidRPr="00F9421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– бүгін</w:t>
      </w:r>
      <w:r w:rsidRPr="00F9421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де </w:t>
      </w:r>
      <w:r w:rsidR="00195726" w:rsidRPr="00F9421A">
        <w:rPr>
          <w:rFonts w:ascii="Times New Roman" w:eastAsia="Calibri" w:hAnsi="Times New Roman" w:cs="Times New Roman"/>
          <w:sz w:val="28"/>
          <w:szCs w:val="28"/>
          <w:lang w:val="kk-KZ"/>
        </w:rPr>
        <w:t>күн тәртібінде тұрған маңызды мәселелердің бірі</w:t>
      </w:r>
      <w:r w:rsidRPr="00F9421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болып табылады.</w:t>
      </w:r>
    </w:p>
    <w:p w:rsidR="000534A6" w:rsidRPr="00F9421A" w:rsidRDefault="009279E7" w:rsidP="00DE16B3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942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Мектеп – оқушылар</w:t>
      </w:r>
      <w:r w:rsidR="00F9421A" w:rsidRPr="00F942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дың</w:t>
      </w:r>
      <w:r w:rsidRPr="00F942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кәсі</w:t>
      </w:r>
      <w:r w:rsidR="00F9421A" w:rsidRPr="00F942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би</w:t>
      </w:r>
      <w:r w:rsidRPr="00F942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бағдар беру жұмысын ұйымдастыр</w:t>
      </w:r>
      <w:r w:rsidR="00F9421A" w:rsidRPr="00F942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атын</w:t>
      </w:r>
      <w:r w:rsidRPr="00F942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және үйлестір</w:t>
      </w:r>
      <w:r w:rsidR="00F9421A" w:rsidRPr="00F942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етін</w:t>
      </w:r>
      <w:r w:rsidRPr="00F942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орталық</w:t>
      </w:r>
      <w:r w:rsidR="00F9421A" w:rsidRPr="00F942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болып табылады.Барлық педагогикалық ұжым </w:t>
      </w:r>
      <w:r w:rsidRPr="00F942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F9421A" w:rsidRPr="00F942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F942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мұғалім, сынып жетекшісі, еңбек саба</w:t>
      </w:r>
      <w:r w:rsidR="00F9421A" w:rsidRPr="00F942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қтарының мұғалімі</w:t>
      </w:r>
      <w:r w:rsidRPr="00F942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сыныптан</w:t>
      </w:r>
      <w:r w:rsidR="00F9421A" w:rsidRPr="00F942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тыс</w:t>
      </w:r>
      <w:r w:rsidRPr="00F942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және мектептен тыс тәрбие жұмысын ұйымдастырушы</w:t>
      </w:r>
      <w:r w:rsidR="00F9421A" w:rsidRPr="00F942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сы болып саналады</w:t>
      </w:r>
      <w:r w:rsidRPr="00F942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 </w:t>
      </w:r>
      <w:r w:rsidR="00F9421A" w:rsidRPr="00F942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ол негізінен  мектепте  кәсіптік бағдар  беру жұмыстарын жүргізеді. </w:t>
      </w:r>
    </w:p>
    <w:p w:rsidR="00B304B5" w:rsidRPr="00F9421A" w:rsidRDefault="00B304B5" w:rsidP="00DE16B3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9421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Бастауыш  мектепте кәсіптік бағдар</w:t>
      </w:r>
      <w:r w:rsidR="00F9421A" w:rsidRPr="00F9421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лаудан </w:t>
      </w:r>
      <w:r w:rsidRPr="00F9421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F9421A" w:rsidRPr="00F9421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Pr="00F9421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өтетін әрбір </w:t>
      </w:r>
      <w:r w:rsidR="00F9421A" w:rsidRPr="00F9421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оқушы</w:t>
      </w:r>
      <w:r w:rsidRPr="00F9421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алдында болашақ мамандығын таңдау мәселесі</w:t>
      </w:r>
      <w:r w:rsidR="00F9421A" w:rsidRPr="00F9421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мен бетпе-бет келеді.</w:t>
      </w:r>
      <w:r w:rsidRPr="00F9421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F9421A" w:rsidRPr="00F9421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</w:p>
    <w:p w:rsidR="00B304B5" w:rsidRPr="00F9421A" w:rsidRDefault="00B304B5" w:rsidP="00DE16B3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F9421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Балаларды белгілі бір қызмет түріне бейімдеу</w:t>
      </w:r>
      <w:r w:rsidR="00F9421A" w:rsidRPr="00F9421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Pr="00F9421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,</w:t>
      </w:r>
      <w:r w:rsidR="00F9421A" w:rsidRPr="00F9421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олардың мүдделерін анықтау </w:t>
      </w:r>
      <w:r w:rsidRPr="00F9421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F9421A" w:rsidRPr="00F9421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Pr="00F9421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</w:p>
    <w:p w:rsidR="00B304B5" w:rsidRPr="00F9421A" w:rsidRDefault="00B304B5" w:rsidP="00DE16B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F9421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және олар</w:t>
      </w:r>
      <w:r w:rsidR="00F9421A" w:rsidRPr="00F9421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Pr="00F9421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кәсіптік бағдар</w:t>
      </w:r>
      <w:r w:rsidR="00F9421A" w:rsidRPr="00F9421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лау </w:t>
      </w:r>
      <w:r w:rsidRPr="00F9421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F9421A" w:rsidRPr="00F9421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Pr="00F9421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арқылы жүзеге асыру</w:t>
      </w:r>
      <w:r w:rsidR="00F9421A" w:rsidRPr="00F9421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да</w:t>
      </w:r>
      <w:r w:rsidRPr="00F9421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үлкен көмек </w:t>
      </w:r>
      <w:r w:rsidR="00F9421A" w:rsidRPr="00F9421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алады.</w:t>
      </w:r>
    </w:p>
    <w:p w:rsidR="00B304B5" w:rsidRPr="00F9421A" w:rsidRDefault="00B304B5" w:rsidP="00DE16B3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F9421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Қазірдің өзінде бастауыш мектепте бір минутты жіберіп алмау және балаларды мамандық таңдауға уақытында қызықтыру маңызды. </w:t>
      </w:r>
    </w:p>
    <w:p w:rsidR="00B304B5" w:rsidRPr="00E533D1" w:rsidRDefault="00F9421A" w:rsidP="00DE16B3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F9421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B304B5" w:rsidRPr="00F9421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Pr="00F9421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К</w:t>
      </w:r>
      <w:r w:rsidR="00B304B5" w:rsidRPr="00F9421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өптеген үйірмелер, </w:t>
      </w:r>
      <w:r w:rsidRPr="00F9421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қызығушылықтары бойынша </w:t>
      </w:r>
      <w:r w:rsidR="00B304B5" w:rsidRPr="00F9421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қосымша </w:t>
      </w:r>
      <w:r w:rsidRPr="00F9421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B304B5" w:rsidRPr="00F9421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сабақтар </w:t>
      </w:r>
      <w:r w:rsidRPr="00F9421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мамандық таңдауда  </w:t>
      </w:r>
      <w:r w:rsidR="00B304B5" w:rsidRPr="00F9421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жақсы </w:t>
      </w:r>
      <w:r w:rsidRPr="00F9421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демеу болады</w:t>
      </w:r>
      <w:r w:rsidRPr="00E533D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. </w:t>
      </w:r>
      <w:r w:rsidR="00B304B5" w:rsidRPr="00E533D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Бастауыш мектепте кәсіптік бағдар берудің мақсаты-мамандықтар әлемі туралы білімді кеңейту және білім мен еңбек әлеміне қызығушылықтарын тудыру.</w:t>
      </w:r>
    </w:p>
    <w:p w:rsidR="00B304B5" w:rsidRPr="00E533D1" w:rsidRDefault="00B304B5" w:rsidP="00DE16B3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E533D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lastRenderedPageBreak/>
        <w:t xml:space="preserve">Кәсіптік бағдар  беруде пәндер бойынша негізге ала отырып жас және психологиялық ерекшеліктерін ескеріп, бірінші сыныптан бастап жүргізу қажет. Балалардың ой – өрісін кеңейту, </w:t>
      </w:r>
      <w:r w:rsidR="00E533D1" w:rsidRPr="00E533D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олардың  </w:t>
      </w:r>
      <w:r w:rsidRPr="00E533D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өнеркәсіп пен ауыл шаруашылығын</w:t>
      </w:r>
      <w:r w:rsidR="00E533D1" w:rsidRPr="00E533D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ың</w:t>
      </w:r>
      <w:r w:rsidRPr="00E533D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E533D1" w:rsidRPr="00E533D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ең өзекті  </w:t>
      </w:r>
      <w:r w:rsidRPr="00E533D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сала</w:t>
      </w:r>
      <w:r w:rsidR="00E533D1" w:rsidRPr="00E533D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ларындағы қызмет көрсету саласында,ы </w:t>
      </w:r>
      <w:r w:rsidRPr="00E533D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еңбек өмірімен таныстыру.</w:t>
      </w:r>
    </w:p>
    <w:p w:rsidR="00B304B5" w:rsidRPr="00E533D1" w:rsidRDefault="00B304B5" w:rsidP="00DE16B3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E533D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Бастауыш мектепте бастауыш сынып оқушыларының </w:t>
      </w:r>
      <w:r w:rsidR="00E533D1" w:rsidRPr="00E533D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академиялық пәндер арқылы </w:t>
      </w:r>
      <w:r w:rsidRPr="00E533D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ересектермен жұмыс істеуге </w:t>
      </w:r>
      <w:r w:rsidR="00E533D1" w:rsidRPr="00E533D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деген</w:t>
      </w:r>
      <w:r w:rsidRPr="00E533D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қызығушылығын дамытуға болады. </w:t>
      </w:r>
      <w:r w:rsidR="00E533D1" w:rsidRPr="00E533D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Сабақ барысында оқушылар мамандық</w:t>
      </w:r>
      <w:r w:rsidRPr="00E533D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атауын</w:t>
      </w:r>
      <w:r w:rsidR="00E533D1" w:rsidRPr="00E533D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ың</w:t>
      </w:r>
      <w:r w:rsidRPr="00E533D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мағынасын </w:t>
      </w:r>
      <w:r w:rsidR="00DE16B3" w:rsidRPr="00E533D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біледі: </w:t>
      </w:r>
      <w:r w:rsidRPr="00E533D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дәрігер, </w:t>
      </w:r>
      <w:r w:rsidR="000E4EB9" w:rsidRPr="00E533D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мұғалім</w:t>
      </w:r>
      <w:r w:rsidRPr="00E533D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, кітапханашы,</w:t>
      </w:r>
      <w:r w:rsidR="00DE16B3" w:rsidRPr="00E533D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Pr="00E533D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сатушы, құрылысшы т.б</w:t>
      </w:r>
      <w:r w:rsidR="00E533D1" w:rsidRPr="00E533D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, сонымен қатар</w:t>
      </w:r>
      <w:r w:rsidRPr="00E533D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E533D1" w:rsidRPr="00E533D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 әр</w:t>
      </w:r>
      <w:r w:rsidRPr="00E533D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түрлі маманд</w:t>
      </w:r>
      <w:r w:rsidR="00E533D1" w:rsidRPr="00E533D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армен</w:t>
      </w:r>
      <w:r w:rsidRPr="00E533D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E533D1" w:rsidRPr="00E533D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Pr="00E533D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танысады. С</w:t>
      </w:r>
      <w:r w:rsidR="00E533D1" w:rsidRPr="00E533D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абақта осы</w:t>
      </w:r>
      <w:r w:rsidRPr="00E533D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мамандықтар туралы мақал-мәтелдер</w:t>
      </w:r>
      <w:r w:rsidR="00E533D1" w:rsidRPr="00E533D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 қолданады.</w:t>
      </w:r>
    </w:p>
    <w:p w:rsidR="00B304B5" w:rsidRPr="00E533D1" w:rsidRDefault="00B304B5" w:rsidP="00DE16B3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E533D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Математика сабақтарында мәселенің мәнімен танысу, сондай-ақ осы мамандықтың адамдардың өмірі мен қызметіндегі рөлі</w:t>
      </w:r>
      <w:r w:rsidR="00E533D1" w:rsidRPr="00E533D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мен </w:t>
      </w:r>
      <w:r w:rsidRPr="00E533D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маңыздылығын көрсету аясында мамандық туралы қысқа әңгімелер өткізіледі. </w:t>
      </w:r>
    </w:p>
    <w:p w:rsidR="00B304B5" w:rsidRPr="00E533D1" w:rsidRDefault="00B304B5" w:rsidP="00DE16B3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E533D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Дүниетану  сабақтары мәселелерді шешуде кәсіби бағдар беруге үлкен үлес қосады. Мысалы, «синоптикалық минуттар» өткізіледі, оның барысында балалардың әрқайсысы өзін</w:t>
      </w:r>
      <w:r w:rsidR="00613F49" w:rsidRPr="00E533D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болжаушы ретінде сынап көреді н</w:t>
      </w:r>
      <w:r w:rsidRPr="00E533D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емесе оқушылар сабақ</w:t>
      </w:r>
      <w:r w:rsidR="00E533D1" w:rsidRPr="00E533D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тың</w:t>
      </w:r>
      <w:r w:rsidRPr="00E533D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тақырыбы бойынша репортаж дайындап, журналист ретінде әрекет етеді.</w:t>
      </w:r>
      <w:r w:rsidR="00E533D1" w:rsidRPr="00E533D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Технология сабақтарында біз мамандықтармен таныстық:</w:t>
      </w:r>
      <w:r w:rsidRPr="00E533D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адам — адам, адам — ақпарат, </w:t>
      </w:r>
      <w:r w:rsidR="00E533D1" w:rsidRPr="00E533D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</w:t>
      </w:r>
      <w:r w:rsidRPr="00E533D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дам — табиғат: құрылысшы, ағаш ұстасы, инженер, тігінші, модельер, аспаздық маман, аспаз, даяшы мамандықтарымен танысты</w:t>
      </w:r>
      <w:r w:rsidR="00E533D1" w:rsidRPr="00E533D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. Олар мамандық құндылықтарына </w:t>
      </w:r>
      <w:r w:rsidRPr="00E533D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байланысты</w:t>
      </w:r>
      <w:r w:rsidR="000534A6" w:rsidRPr="00E533D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түрлі жобаларды жүзеге асырды.</w:t>
      </w:r>
    </w:p>
    <w:p w:rsidR="00B304B5" w:rsidRPr="00613F49" w:rsidRDefault="00E533D1" w:rsidP="00DE16B3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val="kk-KZ"/>
        </w:rPr>
      </w:pPr>
      <w:r w:rsidRPr="00A53E0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Біз сондай -ақ</w:t>
      </w:r>
      <w:r w:rsidR="00B304B5" w:rsidRPr="00A53E0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Pr="00A53E0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сыныптан</w:t>
      </w:r>
      <w:r w:rsidR="00B304B5" w:rsidRPr="00A53E0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тыс кәсіптік бағдар</w:t>
      </w:r>
      <w:r w:rsidRPr="00A53E0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лау</w:t>
      </w:r>
      <w:r w:rsidR="00B304B5" w:rsidRPr="00A53E0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Pr="00A53E0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B304B5" w:rsidRPr="00A53E0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жұмыс</w:t>
      </w:r>
      <w:r w:rsidRPr="00A53E0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тарын </w:t>
      </w:r>
      <w:r w:rsidR="00B304B5" w:rsidRPr="00A53E0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сынып сағаттары </w:t>
      </w:r>
      <w:r w:rsidRPr="00A53E0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аясында жүргіземіз</w:t>
      </w:r>
      <w:r w:rsidR="00B304B5" w:rsidRPr="00A53E0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.  "Мамандықтар әлемі", "Мен кім болғым келеді", "Ата-анамның мамандықтары", сонымен қатар тақырыпқа </w:t>
      </w:r>
      <w:r w:rsidRPr="00A53E0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B304B5" w:rsidRPr="00A53E0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бейне</w:t>
      </w:r>
      <w:r w:rsidR="00A53E0B" w:rsidRPr="00A53E0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нің үзіндісі,тақырыпқа қатысты   </w:t>
      </w:r>
      <w:r w:rsidR="00B304B5" w:rsidRPr="00A53E0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мультфильмді талқыла</w:t>
      </w:r>
      <w:r w:rsidR="00A53E0B" w:rsidRPr="00A53E0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ймыз</w:t>
      </w:r>
      <w:r w:rsidR="00A53E0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val="kk-KZ"/>
        </w:rPr>
        <w:t>.</w:t>
      </w:r>
    </w:p>
    <w:p w:rsidR="00B304B5" w:rsidRPr="007E1326" w:rsidRDefault="00B304B5" w:rsidP="00DE16B3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7E132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Экскурсия кезінде оқушылар әр түрлі кәсіп түрлерімен тек сөзбен ғана емес, і</w:t>
      </w:r>
      <w:r w:rsidR="00DE16B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с жүзінде де танысады. Мысалы: "Мамандықтар қаласында</w:t>
      </w:r>
      <w:r w:rsidRPr="007E132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" оқушылард</w:t>
      </w:r>
      <w:r w:rsidR="00DE16B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ың өздері таңдаған рөліне қарай</w:t>
      </w:r>
      <w:r w:rsidRPr="007E132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тырысып, арнайы костюм киіп осы мамандыққа жататын құралдарды қолданады.</w:t>
      </w:r>
      <w:r w:rsidR="00DE16B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Pr="007E132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Сондай-ақ, экскурсиялар кітапханашы </w:t>
      </w:r>
      <w:r w:rsidRPr="007E132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lastRenderedPageBreak/>
        <w:t>мамандығымен танысу үшін кітапханаға</w:t>
      </w:r>
      <w:r w:rsidR="00613F4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да</w:t>
      </w:r>
      <w:r w:rsidR="00DE16B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ұйымдастырылуы мүмкін. Балалар</w:t>
      </w:r>
      <w:r w:rsidRPr="007E132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кәсіпорындарға, фермаларға, зауыттарға, мұражайларға саяхат жасайды. </w:t>
      </w:r>
    </w:p>
    <w:p w:rsidR="00B304B5" w:rsidRPr="007E1326" w:rsidRDefault="00B304B5" w:rsidP="00DE16B3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7E132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Мұражайларға, көркем галереяларға, кітапханаларға, театрларға барған кезде мектеп оқушылары сұлулық әлемімен танысып қана қоймай, экскурсия жетекшісі мамандығы туралы ақпарат алуға мүмкіндік алады. </w:t>
      </w:r>
    </w:p>
    <w:p w:rsidR="00B304B5" w:rsidRPr="007E1326" w:rsidRDefault="00B304B5" w:rsidP="00DE16B3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7E132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Кәсіптік бағдарды </w:t>
      </w:r>
      <w:r w:rsidR="00DE16B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ойын арқылы да дамытуға болады.</w:t>
      </w:r>
      <w:r w:rsidRPr="007E132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Рөлдік ойындар мен кешенді ойындар,театр эл</w:t>
      </w:r>
      <w:r w:rsidR="00DE16B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ементтерін инсценировка арқылы көрсетіп баланың</w:t>
      </w:r>
      <w:r w:rsidRPr="007E132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мамандыққа </w:t>
      </w:r>
      <w:r w:rsidR="00DE16B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деген ойын кеңейту</w:t>
      </w:r>
      <w:r w:rsidRPr="007E132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. Мысалы: «Кәсіптердің қай әрпіне көбірек?», «Заттар кімге тиесілі?» ойындарын ойнауға болады.Мектепішілік  іс-шараларда оқушылар жаңа мамандықтар туралы біліп, өздерін түрлі мамандық өкілдері рөлінде сынап көреді, рөлдік көріністер ойнайды, конкурстар мен жобаларға қатысады. </w:t>
      </w:r>
    </w:p>
    <w:p w:rsidR="00B304B5" w:rsidRDefault="00B304B5" w:rsidP="00DE16B3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7E132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Бастауыш</w:t>
      </w:r>
      <w:r w:rsidR="000534A6" w:rsidRPr="007E132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сыныпта</w:t>
      </w:r>
      <w:r w:rsidRPr="007E132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ата — аналармен </w:t>
      </w:r>
      <w:r w:rsidR="000534A6" w:rsidRPr="007E132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м</w:t>
      </w:r>
      <w:r w:rsidR="00DE16B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астер-класстар</w:t>
      </w:r>
      <w:r w:rsidRPr="007E132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, әртүрлі </w:t>
      </w:r>
      <w:r w:rsidR="00DE16B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жұмыс салаларындағы мамандармен</w:t>
      </w:r>
      <w:r w:rsidRPr="007E132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,</w:t>
      </w:r>
      <w:r w:rsidR="00DE16B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Pr="007E132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жол полициясы мамандарымен кездесулерді ұйымдастыруға болады.</w:t>
      </w:r>
      <w:r w:rsidR="00DE16B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Pr="007E132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Жол полициясы оқушыларға өз жұмысы туралы айтады және олармен жол қозғалысы ережелерін сақтаудың маңыздылығы туралы сөйлеседі. Медицина қызметкері медбике қызметі туралы, түрлі аурулар, жарақаттар кезінде алғашқы көмекті қалай көрсету керектігін</w:t>
      </w:r>
      <w:r w:rsidR="000534A6" w:rsidRPr="007E132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айтады.</w:t>
      </w:r>
    </w:p>
    <w:p w:rsidR="005C6968" w:rsidRPr="00B32F07" w:rsidRDefault="005C6968" w:rsidP="00DE16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5C6968">
        <w:rPr>
          <w:rFonts w:ascii="Times New Roman" w:hAnsi="Times New Roman" w:cs="Times New Roman"/>
          <w:sz w:val="28"/>
          <w:szCs w:val="28"/>
          <w:lang w:val="kk-KZ"/>
        </w:rPr>
        <w:t>ала неғұрлым көп мамандықтармен таныс болса және оның мамандықтар әлемі туралы түсінігі неғұрлым кең болса, оның болашақта кәсіби таңдауын қалыптастыру барысында жіберетін қателері аз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болады.</w:t>
      </w:r>
    </w:p>
    <w:p w:rsidR="007E1326" w:rsidRPr="007E1326" w:rsidRDefault="009279E7" w:rsidP="00DE16B3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B32F0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Мұғалім оқушыларға терең білімді береді, оны кәсіптік бағдар беру жұмысымен байланыстырады, мамандықты таңдауда оларға көмектеседі</w:t>
      </w:r>
      <w:r w:rsidR="007E1326" w:rsidRPr="007E132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</w:t>
      </w:r>
    </w:p>
    <w:p w:rsidR="007E1326" w:rsidRPr="00A53E0B" w:rsidRDefault="007E1326" w:rsidP="00DE16B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53E0B">
        <w:rPr>
          <w:rFonts w:ascii="Times New Roman" w:eastAsia="Calibri" w:hAnsi="Times New Roman" w:cs="Times New Roman"/>
          <w:sz w:val="28"/>
          <w:szCs w:val="28"/>
          <w:lang w:val="kk-KZ"/>
        </w:rPr>
        <w:t>Кәсіптік бағдар беру</w:t>
      </w:r>
      <w:r w:rsidR="00A53E0B" w:rsidRPr="00A53E0B">
        <w:rPr>
          <w:rFonts w:ascii="Times New Roman" w:eastAsia="Calibri" w:hAnsi="Times New Roman" w:cs="Times New Roman"/>
          <w:sz w:val="28"/>
          <w:szCs w:val="28"/>
          <w:lang w:val="kk-KZ"/>
        </w:rPr>
        <w:t>дің бірінші кезеңі</w:t>
      </w:r>
      <w:r w:rsidRPr="00A53E0B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отбасы</w:t>
      </w:r>
      <w:r w:rsidR="00A53E0B" w:rsidRPr="00A53E0B">
        <w:rPr>
          <w:rFonts w:ascii="Times New Roman" w:eastAsia="Calibri" w:hAnsi="Times New Roman" w:cs="Times New Roman"/>
          <w:sz w:val="28"/>
          <w:szCs w:val="28"/>
          <w:lang w:val="kk-KZ"/>
        </w:rPr>
        <w:t>лық тәрбиеден басталады және мектеппен,</w:t>
      </w:r>
      <w:r w:rsidRPr="00A53E0B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мектептен тыс мекемелер</w:t>
      </w:r>
      <w:r w:rsidR="00A53E0B" w:rsidRPr="00A53E0B">
        <w:rPr>
          <w:rFonts w:ascii="Times New Roman" w:eastAsia="Calibri" w:hAnsi="Times New Roman" w:cs="Times New Roman"/>
          <w:sz w:val="28"/>
          <w:szCs w:val="28"/>
          <w:lang w:val="kk-KZ"/>
        </w:rPr>
        <w:t>мен</w:t>
      </w:r>
      <w:r w:rsidRPr="00A53E0B">
        <w:rPr>
          <w:rFonts w:ascii="Times New Roman" w:eastAsia="Calibri" w:hAnsi="Times New Roman" w:cs="Times New Roman"/>
          <w:sz w:val="28"/>
          <w:szCs w:val="28"/>
          <w:lang w:val="kk-KZ"/>
        </w:rPr>
        <w:t>, кәсіпорын</w:t>
      </w:r>
      <w:r w:rsidR="00A53E0B" w:rsidRPr="00A53E0B">
        <w:rPr>
          <w:rFonts w:ascii="Times New Roman" w:eastAsia="Calibri" w:hAnsi="Times New Roman" w:cs="Times New Roman"/>
          <w:sz w:val="28"/>
          <w:szCs w:val="28"/>
          <w:lang w:val="kk-KZ"/>
        </w:rPr>
        <w:t>дармен</w:t>
      </w:r>
      <w:r w:rsidRPr="00A53E0B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, </w:t>
      </w:r>
      <w:r w:rsidR="00A53E0B" w:rsidRPr="00A53E0B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фермерлік </w:t>
      </w:r>
      <w:r w:rsidRPr="00A53E0B">
        <w:rPr>
          <w:rFonts w:ascii="Times New Roman" w:eastAsia="Calibri" w:hAnsi="Times New Roman" w:cs="Times New Roman"/>
          <w:sz w:val="28"/>
          <w:szCs w:val="28"/>
          <w:lang w:val="kk-KZ"/>
        </w:rPr>
        <w:t>шаруашылық</w:t>
      </w:r>
      <w:r w:rsidR="00A53E0B" w:rsidRPr="00A53E0B">
        <w:rPr>
          <w:rFonts w:ascii="Times New Roman" w:eastAsia="Calibri" w:hAnsi="Times New Roman" w:cs="Times New Roman"/>
          <w:sz w:val="28"/>
          <w:szCs w:val="28"/>
          <w:lang w:val="kk-KZ"/>
        </w:rPr>
        <w:t>тармен</w:t>
      </w:r>
      <w:r w:rsidRPr="00A53E0B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A53E0B" w:rsidRPr="00A53E0B">
        <w:rPr>
          <w:rFonts w:ascii="Times New Roman" w:eastAsia="Calibri" w:hAnsi="Times New Roman" w:cs="Times New Roman"/>
          <w:sz w:val="28"/>
          <w:szCs w:val="28"/>
          <w:lang w:val="kk-KZ"/>
        </w:rPr>
        <w:t>байланысты.</w:t>
      </w:r>
    </w:p>
    <w:p w:rsidR="007E1326" w:rsidRPr="003F7801" w:rsidRDefault="007E1326" w:rsidP="00652A6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val="kk-KZ" w:eastAsia="ru-RU"/>
        </w:rPr>
      </w:pPr>
      <w:r w:rsidRPr="00A53E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Оқушылар</w:t>
      </w:r>
      <w:r w:rsidR="00A53E0B" w:rsidRPr="00A53E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ды </w:t>
      </w:r>
      <w:r w:rsidRPr="00A53E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кәсі</w:t>
      </w:r>
      <w:r w:rsidR="00A53E0B" w:rsidRPr="00A53E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птік</w:t>
      </w:r>
      <w:r w:rsidRPr="00A53E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бағдар</w:t>
      </w:r>
      <w:r w:rsidR="00A53E0B" w:rsidRPr="00A53E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лау  </w:t>
      </w:r>
      <w:r w:rsidRPr="00A53E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және болашақ мамандығын анықта</w:t>
      </w:r>
      <w:r w:rsidR="00A53E0B" w:rsidRPr="00A53E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уға көмектесу мектеп алдында тұрған міндеттердің бірі .</w:t>
      </w:r>
      <w:r w:rsidRPr="00A53E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Сондықтан психология мен педагогикада</w:t>
      </w:r>
      <w:r w:rsidR="00A53E0B" w:rsidRPr="00A53E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бұл</w:t>
      </w:r>
      <w:r w:rsidRPr="00A53E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мәселеге </w:t>
      </w:r>
      <w:r w:rsidR="00A53E0B" w:rsidRPr="00A53E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көп</w:t>
      </w:r>
      <w:r w:rsidRPr="00A53E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көңіл</w:t>
      </w:r>
      <w:r w:rsidR="00A53E0B" w:rsidRPr="00A53E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бөлінеді</w:t>
      </w:r>
      <w:r w:rsidRPr="00A53E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 Әр мектеп</w:t>
      </w:r>
      <w:r w:rsidR="00A53E0B" w:rsidRPr="00A53E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</w:t>
      </w:r>
      <w:r w:rsidRPr="00A53E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оқушыларды</w:t>
      </w:r>
      <w:r w:rsidR="00A53E0B" w:rsidRPr="00A53E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 w:rsidRPr="00A53E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3F7801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  <w:t xml:space="preserve">кәсіби </w:t>
      </w:r>
      <w:r w:rsidR="00A53E0B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  <w:lastRenderedPageBreak/>
        <w:t xml:space="preserve">және кәсіптік </w:t>
      </w:r>
      <w:r w:rsidRPr="003F7801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  <w:t xml:space="preserve">бағдар беру жұмысының жоспары </w:t>
      </w:r>
      <w:r w:rsidR="00A53E0B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  <w:t xml:space="preserve">жасалуы керек, </w:t>
      </w:r>
      <w:r w:rsidRPr="003F7801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  <w:t xml:space="preserve"> оны жүзеге асыру</w:t>
      </w:r>
      <w:r w:rsidR="00652A6A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  <w:t xml:space="preserve"> үшін</w:t>
      </w:r>
      <w:r w:rsidRPr="003F7801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  <w:t xml:space="preserve"> педагог-психологтардың </w:t>
      </w:r>
      <w:r w:rsidR="00652A6A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  <w:t xml:space="preserve"> </w:t>
      </w:r>
      <w:r w:rsidRPr="003F7801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  <w:t xml:space="preserve"> үлесі </w:t>
      </w:r>
      <w:r w:rsidR="00652A6A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  <w:t>енгізілуі керек.</w:t>
      </w:r>
    </w:p>
    <w:p w:rsidR="007E1326" w:rsidRPr="00C80A6E" w:rsidRDefault="007E1326" w:rsidP="00C80A6E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  <w:r w:rsidRPr="003F7801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 xml:space="preserve">Сонымен, жасөспірімдердің өзіндік бағалау ерекшеліктері мен мамандық таңдаулары өзара байланыста бола отырып, кәсіби өзіндік анықталуға мәнді әсер етеді. </w:t>
      </w:r>
      <w:r w:rsidR="00652A6A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 xml:space="preserve"> </w:t>
      </w:r>
      <w:r w:rsidRPr="003F7801">
        <w:rPr>
          <w:rFonts w:ascii="Times New Roman" w:eastAsia="Calibri" w:hAnsi="Times New Roman" w:cs="Times New Roman"/>
          <w:noProof/>
          <w:color w:val="FF0000"/>
          <w:spacing w:val="10"/>
          <w:sz w:val="28"/>
          <w:szCs w:val="28"/>
          <w:lang w:val="kk-KZ"/>
        </w:rPr>
        <w:t>Жоғарғы сынып оқушылары</w:t>
      </w:r>
      <w:r w:rsidR="00652A6A">
        <w:rPr>
          <w:rFonts w:ascii="Times New Roman" w:eastAsia="Calibri" w:hAnsi="Times New Roman" w:cs="Times New Roman"/>
          <w:noProof/>
          <w:color w:val="FF0000"/>
          <w:spacing w:val="10"/>
          <w:sz w:val="28"/>
          <w:szCs w:val="28"/>
          <w:lang w:val="kk-KZ"/>
        </w:rPr>
        <w:t xml:space="preserve"> мен</w:t>
      </w:r>
      <w:r w:rsidRPr="003F7801">
        <w:rPr>
          <w:rFonts w:ascii="Times New Roman" w:eastAsia="Calibri" w:hAnsi="Times New Roman" w:cs="Times New Roman"/>
          <w:noProof/>
          <w:color w:val="FF0000"/>
          <w:spacing w:val="10"/>
          <w:sz w:val="28"/>
          <w:szCs w:val="28"/>
          <w:lang w:val="kk-KZ"/>
        </w:rPr>
        <w:t xml:space="preserve"> </w:t>
      </w:r>
      <w:r w:rsidR="00652A6A">
        <w:rPr>
          <w:rFonts w:ascii="Times New Roman" w:eastAsia="Calibri" w:hAnsi="Times New Roman" w:cs="Times New Roman"/>
          <w:noProof/>
          <w:color w:val="FF0000"/>
          <w:spacing w:val="10"/>
          <w:sz w:val="28"/>
          <w:szCs w:val="28"/>
          <w:lang w:val="kk-KZ"/>
        </w:rPr>
        <w:t xml:space="preserve"> </w:t>
      </w:r>
      <w:r w:rsidRPr="003F7801">
        <w:rPr>
          <w:rFonts w:ascii="Times New Roman" w:eastAsia="Calibri" w:hAnsi="Times New Roman" w:cs="Times New Roman"/>
          <w:noProof/>
          <w:color w:val="FF0000"/>
          <w:spacing w:val="10"/>
          <w:sz w:val="28"/>
          <w:szCs w:val="28"/>
          <w:lang w:val="kk-KZ"/>
        </w:rPr>
        <w:t>жа</w:t>
      </w:r>
      <w:r w:rsidRPr="003F7801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старды мамандықты саналы</w:t>
      </w:r>
      <w:r w:rsidR="00652A6A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 xml:space="preserve"> түрде</w:t>
      </w:r>
      <w:r w:rsidRPr="003F7801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 xml:space="preserve"> </w:t>
      </w:r>
      <w:r w:rsidR="00652A6A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таңдауға дайындау</w:t>
      </w:r>
      <w:r w:rsidRPr="003F7801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 xml:space="preserve"> үлкен әлеуметтік – психологиялық </w:t>
      </w:r>
      <w:r w:rsidR="00652A6A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 xml:space="preserve">маңызы  </w:t>
      </w:r>
      <w:r w:rsidRPr="003F7801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 xml:space="preserve"> бар</w:t>
      </w:r>
      <w:r w:rsidR="00652A6A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 xml:space="preserve"> мәселелердің бірі болып табылады.</w:t>
      </w:r>
      <w:r w:rsidRPr="003F7801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 xml:space="preserve"> сұрақтардың бірі. Мамандықты дұрыс таңдау </w:t>
      </w:r>
      <w:r w:rsidR="00C80A6E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-</w:t>
      </w:r>
      <w:r w:rsidR="00652A6A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 xml:space="preserve">бұл </w:t>
      </w:r>
      <w:r w:rsidRPr="003F7801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кәсіби өзін</w:t>
      </w:r>
      <w:r w:rsidR="00C80A6E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 xml:space="preserve">-өзі  </w:t>
      </w:r>
      <w:r w:rsidRPr="003F7801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 xml:space="preserve"> аны</w:t>
      </w:r>
      <w:r w:rsidR="00C80A6E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қтаудың нәтижесі.</w:t>
      </w:r>
      <w:r w:rsidRPr="003F7801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 xml:space="preserve"> </w:t>
      </w:r>
      <w:r w:rsidR="00C80A6E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 xml:space="preserve">Кез –келген </w:t>
      </w:r>
      <w:r w:rsidRPr="003F7801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 xml:space="preserve"> елде </w:t>
      </w:r>
      <w:r w:rsidR="00C80A6E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 xml:space="preserve"> </w:t>
      </w:r>
      <w:r w:rsidRPr="003F7801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 xml:space="preserve"> мамандық таңдау әрекет</w:t>
      </w:r>
      <w:r w:rsidR="00C80A6E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тер</w:t>
      </w:r>
      <w:r w:rsidRPr="003F7801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і дәстүрлі түрде еңбек психологиясы мен кәсіби</w:t>
      </w:r>
      <w:r w:rsidR="00C80A6E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 xml:space="preserve"> дайындық</w:t>
      </w:r>
      <w:r w:rsidRPr="003F7801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 xml:space="preserve"> </w:t>
      </w:r>
      <w:r w:rsidR="00C80A6E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тұрғысынан</w:t>
      </w:r>
      <w:r w:rsidRPr="003F7801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 xml:space="preserve"> қарастырылады.</w:t>
      </w:r>
      <w:r w:rsidR="00AD73C0" w:rsidRPr="003F7801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 xml:space="preserve"> </w:t>
      </w:r>
    </w:p>
    <w:p w:rsidR="007E1326" w:rsidRPr="003F7801" w:rsidRDefault="007E1326" w:rsidP="00C80A6E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</w:pPr>
      <w:r w:rsidRPr="003F7801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  <w:t>Ұрпақ тәрбиесі - болашақ қоғам</w:t>
      </w:r>
      <w:r w:rsidR="00C80A6E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  <w:t>ды</w:t>
      </w:r>
      <w:r w:rsidRPr="003F7801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  <w:t xml:space="preserve"> тәрбие</w:t>
      </w:r>
      <w:r w:rsidR="00C80A6E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  <w:t>леу. Қоғамның болашақ иелерін жан-жақты жетілген, мамандыққа</w:t>
      </w:r>
      <w:r w:rsidRPr="003F7801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  <w:t xml:space="preserve"> икемд</w:t>
      </w:r>
      <w:r w:rsidR="00DE16B3" w:rsidRPr="003F7801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  <w:t>і, ақыл-прасты мол, мәдени</w:t>
      </w:r>
      <w:r w:rsidRPr="003F7801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  <w:t xml:space="preserve"> ой-өрісі </w:t>
      </w:r>
      <w:r w:rsidR="00C80A6E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  <w:t xml:space="preserve">кеңейген озық етіп тәрбиелеу – біздің </w:t>
      </w:r>
      <w:r w:rsidRPr="003F7801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  <w:t xml:space="preserve"> қоғам алдындағы борышымыз.</w:t>
      </w:r>
    </w:p>
    <w:p w:rsidR="007E1326" w:rsidRPr="003F7801" w:rsidRDefault="007E1326" w:rsidP="00DE16B3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</w:pPr>
      <w:r w:rsidRPr="003F7801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  <w:t>Сонымен, ХХІ ғасыр</w:t>
      </w:r>
      <w:r w:rsidR="00C80A6E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  <w:t xml:space="preserve"> –</w:t>
      </w:r>
      <w:r w:rsidRPr="003F7801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  <w:t xml:space="preserve"> білімді</w:t>
      </w:r>
      <w:r w:rsidR="00C80A6E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  <w:t xml:space="preserve"> </w:t>
      </w:r>
      <w:r w:rsidRPr="003F7801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  <w:t xml:space="preserve"> ғасыры</w:t>
      </w:r>
      <w:r w:rsidR="00C80A6E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  <w:t>,</w:t>
      </w:r>
      <w:r w:rsidRPr="003F7801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  <w:t xml:space="preserve"> </w:t>
      </w:r>
      <w:r w:rsidR="00C80A6E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  <w:t xml:space="preserve"> </w:t>
      </w:r>
      <w:r w:rsidR="00DE16B3" w:rsidRPr="003F7801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  <w:t xml:space="preserve"> білім </w:t>
      </w:r>
      <w:r w:rsidR="00C80A6E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  <w:t xml:space="preserve">беру </w:t>
      </w:r>
      <w:r w:rsidR="00DE16B3" w:rsidRPr="003F7801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  <w:t>қызметкерлері</w:t>
      </w:r>
      <w:r w:rsidR="00C80A6E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  <w:t xml:space="preserve">не </w:t>
      </w:r>
      <w:r w:rsidR="00DE16B3" w:rsidRPr="003F7801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  <w:t xml:space="preserve"> </w:t>
      </w:r>
      <w:r w:rsidR="00C80A6E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  <w:t xml:space="preserve"> </w:t>
      </w:r>
      <w:r w:rsidRPr="003F7801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  <w:t xml:space="preserve"> үлкен жауапкершілік</w:t>
      </w:r>
      <w:r w:rsidR="00C80A6E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  <w:t xml:space="preserve"> жүктеледі</w:t>
      </w:r>
      <w:r w:rsidRPr="003F7801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  <w:t>. Біз</w:t>
      </w:r>
      <w:r w:rsidR="00C80A6E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  <w:t xml:space="preserve">дің басты мақсатымыз-жас ұрпаққа </w:t>
      </w:r>
      <w:r w:rsidRPr="003F7801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  <w:t xml:space="preserve"> </w:t>
      </w:r>
      <w:r w:rsidR="00C80A6E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  <w:t xml:space="preserve"> </w:t>
      </w:r>
      <w:r w:rsidRPr="003F7801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  <w:t xml:space="preserve"> кәсіби </w:t>
      </w:r>
      <w:r w:rsidR="00C80A6E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  <w:t xml:space="preserve">білікті </w:t>
      </w:r>
      <w:r w:rsidRPr="003F7801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  <w:t>маман бол</w:t>
      </w:r>
      <w:r w:rsidR="00C80A6E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  <w:t>у үшін</w:t>
      </w:r>
      <w:r w:rsidRPr="003F7801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  <w:t xml:space="preserve"> </w:t>
      </w:r>
      <w:r w:rsidR="00C80A6E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  <w:t xml:space="preserve"> </w:t>
      </w:r>
      <w:r w:rsidRPr="003F7801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  <w:t xml:space="preserve"> бағыт</w:t>
      </w:r>
      <w:r w:rsidR="00C80A6E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  <w:t xml:space="preserve"> </w:t>
      </w:r>
      <w:r w:rsidRPr="003F7801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  <w:t xml:space="preserve"> беру </w:t>
      </w:r>
      <w:r w:rsidR="00C80A6E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  <w:t xml:space="preserve"> екенін ұмытпауымыз керек.</w:t>
      </w:r>
    </w:p>
    <w:p w:rsidR="005C6968" w:rsidRPr="003F7801" w:rsidRDefault="005C6968" w:rsidP="00DE16B3">
      <w:pPr>
        <w:pStyle w:val="a3"/>
        <w:spacing w:line="360" w:lineRule="auto"/>
        <w:ind w:left="0" w:firstLine="567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val="kk-KZ"/>
        </w:rPr>
      </w:pPr>
      <w:r w:rsidRPr="003F7801">
        <w:rPr>
          <w:rFonts w:ascii="Times New Roman" w:hAnsi="Times New Roman" w:cs="Times New Roman"/>
          <w:color w:val="FF0000"/>
          <w:sz w:val="28"/>
          <w:szCs w:val="28"/>
          <w:lang w:val="kk-KZ"/>
        </w:rPr>
        <w:t>Ж. Аймауытов айтқандай</w:t>
      </w:r>
      <w:r w:rsidR="00AD73C0" w:rsidRPr="003F7801">
        <w:rPr>
          <w:rFonts w:ascii="Times New Roman" w:hAnsi="Times New Roman" w:cs="Times New Roman"/>
          <w:color w:val="FF0000"/>
          <w:sz w:val="28"/>
          <w:szCs w:val="28"/>
          <w:lang w:val="kk-KZ"/>
        </w:rPr>
        <w:t>: «</w:t>
      </w:r>
      <w:r w:rsidRPr="003F7801">
        <w:rPr>
          <w:rFonts w:ascii="Times New Roman" w:hAnsi="Times New Roman" w:cs="Times New Roman"/>
          <w:color w:val="FF0000"/>
          <w:sz w:val="28"/>
          <w:szCs w:val="28"/>
          <w:lang w:val="kk-KZ"/>
        </w:rPr>
        <w:t>Мамандықтың ж</w:t>
      </w:r>
      <w:r w:rsidR="00C80A6E">
        <w:rPr>
          <w:rFonts w:ascii="Times New Roman" w:hAnsi="Times New Roman" w:cs="Times New Roman"/>
          <w:color w:val="FF0000"/>
          <w:sz w:val="28"/>
          <w:szCs w:val="28"/>
          <w:lang w:val="kk-KZ"/>
        </w:rPr>
        <w:t>аманы жоқ, бірақ</w:t>
      </w:r>
      <w:r w:rsidRPr="003F7801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мұның кез келгеніне икемділік қажет, бұл жай күнелту, тамақ асыраудың ғана жолы емес, үлкен өнерді, зор шеберлікті </w:t>
      </w:r>
      <w:r w:rsidR="00C80A6E">
        <w:rPr>
          <w:rFonts w:ascii="Times New Roman" w:hAnsi="Times New Roman" w:cs="Times New Roman"/>
          <w:color w:val="FF0000"/>
          <w:sz w:val="28"/>
          <w:szCs w:val="28"/>
          <w:lang w:val="kk-KZ"/>
        </w:rPr>
        <w:t>талап етеді</w:t>
      </w:r>
      <w:r w:rsidR="00AD73C0" w:rsidRPr="003F7801">
        <w:rPr>
          <w:rFonts w:ascii="Times New Roman" w:hAnsi="Times New Roman" w:cs="Times New Roman"/>
          <w:color w:val="FF0000"/>
          <w:sz w:val="28"/>
          <w:szCs w:val="28"/>
          <w:lang w:val="kk-KZ"/>
        </w:rPr>
        <w:t>»</w:t>
      </w:r>
      <w:r w:rsidR="00957996">
        <w:rPr>
          <w:rFonts w:ascii="Times New Roman" w:hAnsi="Times New Roman" w:cs="Times New Roman"/>
          <w:color w:val="FF0000"/>
          <w:sz w:val="28"/>
          <w:szCs w:val="28"/>
          <w:lang w:val="kk-KZ"/>
        </w:rPr>
        <w:t>.</w:t>
      </w:r>
      <w:bookmarkStart w:id="0" w:name="_GoBack"/>
      <w:bookmarkEnd w:id="0"/>
      <w:r w:rsidRPr="003F7801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="00957996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</w:p>
    <w:p w:rsidR="005C6968" w:rsidRPr="003F7801" w:rsidRDefault="005C6968" w:rsidP="00DE16B3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highlight w:val="green"/>
          <w:lang w:val="kk-KZ" w:eastAsia="ru-RU"/>
        </w:rPr>
      </w:pPr>
    </w:p>
    <w:p w:rsidR="007E1326" w:rsidRDefault="007E1326" w:rsidP="00DE16B3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7E1326" w:rsidRDefault="007E1326" w:rsidP="00DE16B3">
      <w:pPr>
        <w:spacing w:after="0" w:line="360" w:lineRule="auto"/>
        <w:ind w:firstLine="567"/>
        <w:rPr>
          <w:rFonts w:ascii="Times New Roman" w:eastAsia="Calibri" w:hAnsi="Times New Roman" w:cs="Times New Roman"/>
          <w:b/>
          <w:bCs/>
          <w:noProof/>
          <w:spacing w:val="10"/>
          <w:sz w:val="28"/>
          <w:szCs w:val="28"/>
          <w:highlight w:val="cyan"/>
          <w:lang w:val="kk-KZ"/>
        </w:rPr>
      </w:pPr>
    </w:p>
    <w:p w:rsidR="00AD73C0" w:rsidRDefault="00AD73C0" w:rsidP="00DE16B3">
      <w:pPr>
        <w:spacing w:after="0" w:line="360" w:lineRule="auto"/>
        <w:ind w:firstLine="567"/>
        <w:rPr>
          <w:rFonts w:ascii="Times New Roman" w:eastAsia="Calibri" w:hAnsi="Times New Roman" w:cs="Times New Roman"/>
          <w:b/>
          <w:bCs/>
          <w:noProof/>
          <w:spacing w:val="10"/>
          <w:sz w:val="28"/>
          <w:szCs w:val="28"/>
          <w:highlight w:val="cyan"/>
          <w:lang w:val="kk-KZ"/>
        </w:rPr>
      </w:pPr>
    </w:p>
    <w:p w:rsidR="003F7801" w:rsidRDefault="003F7801" w:rsidP="00DE16B3">
      <w:pPr>
        <w:spacing w:after="0" w:line="360" w:lineRule="auto"/>
        <w:ind w:firstLine="567"/>
        <w:rPr>
          <w:rFonts w:ascii="Times New Roman" w:eastAsia="Calibri" w:hAnsi="Times New Roman" w:cs="Times New Roman"/>
          <w:b/>
          <w:bCs/>
          <w:noProof/>
          <w:spacing w:val="10"/>
          <w:sz w:val="28"/>
          <w:szCs w:val="28"/>
          <w:highlight w:val="cyan"/>
          <w:lang w:val="kk-KZ"/>
        </w:rPr>
      </w:pPr>
    </w:p>
    <w:p w:rsidR="003F7801" w:rsidRDefault="003F7801" w:rsidP="00DE16B3">
      <w:pPr>
        <w:spacing w:after="0" w:line="360" w:lineRule="auto"/>
        <w:ind w:firstLine="567"/>
        <w:rPr>
          <w:rFonts w:ascii="Times New Roman" w:eastAsia="Calibri" w:hAnsi="Times New Roman" w:cs="Times New Roman"/>
          <w:b/>
          <w:bCs/>
          <w:noProof/>
          <w:spacing w:val="10"/>
          <w:sz w:val="28"/>
          <w:szCs w:val="28"/>
          <w:highlight w:val="cyan"/>
          <w:lang w:val="kk-KZ"/>
        </w:rPr>
      </w:pPr>
    </w:p>
    <w:p w:rsidR="003F7801" w:rsidRDefault="003F7801" w:rsidP="00DE16B3">
      <w:pPr>
        <w:spacing w:after="0" w:line="360" w:lineRule="auto"/>
        <w:ind w:firstLine="567"/>
        <w:rPr>
          <w:rFonts w:ascii="Times New Roman" w:eastAsia="Calibri" w:hAnsi="Times New Roman" w:cs="Times New Roman"/>
          <w:b/>
          <w:bCs/>
          <w:noProof/>
          <w:spacing w:val="10"/>
          <w:sz w:val="28"/>
          <w:szCs w:val="28"/>
          <w:highlight w:val="cyan"/>
          <w:lang w:val="kk-KZ"/>
        </w:rPr>
      </w:pPr>
    </w:p>
    <w:p w:rsidR="003F7801" w:rsidRDefault="003F7801" w:rsidP="00DE16B3">
      <w:pPr>
        <w:spacing w:after="0" w:line="360" w:lineRule="auto"/>
        <w:ind w:firstLine="567"/>
        <w:rPr>
          <w:rFonts w:ascii="Times New Roman" w:eastAsia="Calibri" w:hAnsi="Times New Roman" w:cs="Times New Roman"/>
          <w:b/>
          <w:bCs/>
          <w:noProof/>
          <w:spacing w:val="10"/>
          <w:sz w:val="28"/>
          <w:szCs w:val="28"/>
          <w:highlight w:val="cyan"/>
          <w:lang w:val="kk-KZ"/>
        </w:rPr>
      </w:pPr>
    </w:p>
    <w:p w:rsidR="003F7801" w:rsidRDefault="003F7801" w:rsidP="00DE16B3">
      <w:pPr>
        <w:spacing w:after="0" w:line="360" w:lineRule="auto"/>
        <w:ind w:firstLine="567"/>
        <w:rPr>
          <w:rFonts w:ascii="Times New Roman" w:eastAsia="Calibri" w:hAnsi="Times New Roman" w:cs="Times New Roman"/>
          <w:b/>
          <w:bCs/>
          <w:noProof/>
          <w:spacing w:val="10"/>
          <w:sz w:val="28"/>
          <w:szCs w:val="28"/>
          <w:highlight w:val="cyan"/>
          <w:lang w:val="kk-KZ"/>
        </w:rPr>
      </w:pPr>
    </w:p>
    <w:p w:rsidR="003F7801" w:rsidRDefault="003F7801" w:rsidP="00DE16B3">
      <w:pPr>
        <w:spacing w:after="0" w:line="360" w:lineRule="auto"/>
        <w:ind w:firstLine="567"/>
        <w:rPr>
          <w:rFonts w:ascii="Times New Roman" w:eastAsia="Calibri" w:hAnsi="Times New Roman" w:cs="Times New Roman"/>
          <w:b/>
          <w:bCs/>
          <w:noProof/>
          <w:spacing w:val="10"/>
          <w:sz w:val="28"/>
          <w:szCs w:val="28"/>
          <w:highlight w:val="cyan"/>
          <w:lang w:val="kk-KZ"/>
        </w:rPr>
      </w:pPr>
    </w:p>
    <w:p w:rsidR="003F7801" w:rsidRDefault="003F7801" w:rsidP="00DE16B3">
      <w:pPr>
        <w:spacing w:after="0" w:line="360" w:lineRule="auto"/>
        <w:ind w:firstLine="567"/>
        <w:rPr>
          <w:rFonts w:ascii="Times New Roman" w:eastAsia="Calibri" w:hAnsi="Times New Roman" w:cs="Times New Roman"/>
          <w:b/>
          <w:bCs/>
          <w:noProof/>
          <w:spacing w:val="10"/>
          <w:sz w:val="28"/>
          <w:szCs w:val="28"/>
          <w:highlight w:val="cyan"/>
          <w:lang w:val="kk-KZ"/>
        </w:rPr>
      </w:pPr>
    </w:p>
    <w:p w:rsidR="00195726" w:rsidRPr="00AD73C0" w:rsidRDefault="00195726" w:rsidP="00DE16B3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bCs/>
          <w:noProof/>
          <w:spacing w:val="10"/>
          <w:sz w:val="28"/>
          <w:szCs w:val="28"/>
          <w:lang w:val="kk-KZ"/>
        </w:rPr>
      </w:pPr>
      <w:r w:rsidRPr="00AD73C0">
        <w:rPr>
          <w:rFonts w:ascii="Times New Roman" w:eastAsia="Calibri" w:hAnsi="Times New Roman" w:cs="Times New Roman"/>
          <w:b/>
          <w:bCs/>
          <w:noProof/>
          <w:spacing w:val="10"/>
          <w:sz w:val="28"/>
          <w:szCs w:val="28"/>
          <w:lang w:val="kk-KZ"/>
        </w:rPr>
        <w:lastRenderedPageBreak/>
        <w:t>Пайдаланылған әдебиеттер тізімі:</w:t>
      </w:r>
    </w:p>
    <w:p w:rsidR="005C6968" w:rsidRPr="00B32F07" w:rsidRDefault="005C6968" w:rsidP="00DE16B3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Cs/>
          <w:noProof/>
          <w:spacing w:val="10"/>
          <w:sz w:val="28"/>
          <w:szCs w:val="28"/>
          <w:lang w:val="kk-KZ"/>
        </w:rPr>
      </w:pPr>
    </w:p>
    <w:p w:rsidR="003F7801" w:rsidRPr="003F7801" w:rsidRDefault="00195726" w:rsidP="003F7801">
      <w:pPr>
        <w:pStyle w:val="a5"/>
        <w:numPr>
          <w:ilvl w:val="0"/>
          <w:numId w:val="9"/>
        </w:numPr>
        <w:spacing w:line="36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kk-KZ"/>
        </w:rPr>
      </w:pPr>
      <w:r w:rsidRPr="003F7801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kk-KZ"/>
        </w:rPr>
        <w:t xml:space="preserve">«Білім туралы» 2007 жылғы 27 шілдедегі №319-III Қазақстан </w:t>
      </w:r>
      <w:r w:rsidR="003F7801" w:rsidRPr="003F7801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kk-KZ"/>
        </w:rPr>
        <w:t xml:space="preserve">  </w:t>
      </w:r>
    </w:p>
    <w:p w:rsidR="00195726" w:rsidRPr="003F7801" w:rsidRDefault="00195726" w:rsidP="003F7801">
      <w:pPr>
        <w:spacing w:line="360" w:lineRule="auto"/>
        <w:ind w:left="567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F7801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kk-KZ"/>
        </w:rPr>
        <w:t>Республикасының Заңы.</w:t>
      </w:r>
    </w:p>
    <w:p w:rsidR="003F7801" w:rsidRPr="003F7801" w:rsidRDefault="00957996" w:rsidP="003F7801">
      <w:pPr>
        <w:pStyle w:val="a5"/>
        <w:numPr>
          <w:ilvl w:val="0"/>
          <w:numId w:val="9"/>
        </w:num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hyperlink r:id="rId5" w:tgtFrame="_blank" w:history="1">
        <w:r w:rsidR="00195726" w:rsidRPr="003F7801">
          <w:rPr>
            <w:rFonts w:ascii="Times New Roman" w:eastAsia="Calibri" w:hAnsi="Times New Roman" w:cs="Times New Roman"/>
            <w:sz w:val="28"/>
            <w:szCs w:val="28"/>
          </w:rPr>
          <w:t xml:space="preserve">Марцинковская Т. История психологии - Библиотека </w:t>
        </w:r>
        <w:proofErr w:type="spellStart"/>
        <w:r w:rsidR="00195726" w:rsidRPr="003F7801">
          <w:rPr>
            <w:rFonts w:ascii="Times New Roman" w:eastAsia="Calibri" w:hAnsi="Times New Roman" w:cs="Times New Roman"/>
            <w:sz w:val="28"/>
            <w:szCs w:val="28"/>
          </w:rPr>
          <w:t>Гумер</w:t>
        </w:r>
        <w:proofErr w:type="spellEnd"/>
      </w:hyperlink>
      <w:r w:rsidR="00195726" w:rsidRPr="003F7801"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:rsidR="00195726" w:rsidRPr="003F7801" w:rsidRDefault="00195726" w:rsidP="003F7801">
      <w:pPr>
        <w:spacing w:line="36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  <w:r w:rsidRPr="003F7801">
        <w:rPr>
          <w:rFonts w:ascii="Times New Roman" w:eastAsia="Calibri" w:hAnsi="Times New Roman" w:cs="Times New Roman"/>
          <w:sz w:val="28"/>
          <w:szCs w:val="28"/>
        </w:rPr>
        <w:t>Москва. 2004г.</w:t>
      </w:r>
    </w:p>
    <w:p w:rsidR="003F7801" w:rsidRPr="003F7801" w:rsidRDefault="00195726" w:rsidP="003F7801">
      <w:pPr>
        <w:pStyle w:val="a5"/>
        <w:numPr>
          <w:ilvl w:val="0"/>
          <w:numId w:val="9"/>
        </w:numPr>
        <w:spacing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F780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Климов Е.А. (соавторы — </w:t>
      </w:r>
      <w:proofErr w:type="spellStart"/>
      <w:r w:rsidRPr="003F7801">
        <w:rPr>
          <w:rFonts w:ascii="Times New Roman" w:eastAsia="Calibri" w:hAnsi="Times New Roman" w:cs="Times New Roman"/>
          <w:color w:val="000000"/>
          <w:sz w:val="28"/>
          <w:szCs w:val="28"/>
        </w:rPr>
        <w:t>Буцык</w:t>
      </w:r>
      <w:proofErr w:type="spellEnd"/>
      <w:r w:rsidRPr="003F780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А.Л., Каверина Р.Д. и др.) </w:t>
      </w:r>
    </w:p>
    <w:p w:rsidR="00195726" w:rsidRPr="003F7801" w:rsidRDefault="00195726" w:rsidP="003F7801">
      <w:pPr>
        <w:spacing w:line="360" w:lineRule="auto"/>
        <w:ind w:left="567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F780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Памятка профконсультанту. — Л.: ВНИИ </w:t>
      </w:r>
      <w:proofErr w:type="spellStart"/>
      <w:r w:rsidRPr="003F7801">
        <w:rPr>
          <w:rFonts w:ascii="Times New Roman" w:eastAsia="Calibri" w:hAnsi="Times New Roman" w:cs="Times New Roman"/>
          <w:color w:val="000000"/>
          <w:sz w:val="28"/>
          <w:szCs w:val="28"/>
        </w:rPr>
        <w:t>профтехобр</w:t>
      </w:r>
      <w:proofErr w:type="spellEnd"/>
      <w:r w:rsidRPr="003F7801">
        <w:rPr>
          <w:rFonts w:ascii="Times New Roman" w:eastAsia="Calibri" w:hAnsi="Times New Roman" w:cs="Times New Roman"/>
          <w:color w:val="000000"/>
          <w:sz w:val="28"/>
          <w:szCs w:val="28"/>
        </w:rPr>
        <w:t>., 1969.</w:t>
      </w:r>
    </w:p>
    <w:p w:rsidR="003F7801" w:rsidRPr="003F7801" w:rsidRDefault="00195726" w:rsidP="003F7801">
      <w:pPr>
        <w:pStyle w:val="a5"/>
        <w:numPr>
          <w:ilvl w:val="0"/>
          <w:numId w:val="9"/>
        </w:numPr>
        <w:spacing w:line="36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proofErr w:type="spellStart"/>
      <w:r w:rsidRPr="003F7801">
        <w:rPr>
          <w:rFonts w:ascii="Times New Roman" w:eastAsia="Calibri" w:hAnsi="Times New Roman" w:cs="Times New Roman"/>
          <w:sz w:val="28"/>
          <w:szCs w:val="28"/>
        </w:rPr>
        <w:t>Мажитова</w:t>
      </w:r>
      <w:proofErr w:type="spellEnd"/>
      <w:r w:rsidRPr="003F7801">
        <w:rPr>
          <w:rFonts w:ascii="Times New Roman" w:eastAsia="Calibri" w:hAnsi="Times New Roman" w:cs="Times New Roman"/>
          <w:sz w:val="28"/>
          <w:szCs w:val="28"/>
        </w:rPr>
        <w:t xml:space="preserve">, Л. Х. Особенности профессиональной ориентации </w:t>
      </w:r>
      <w:r w:rsidR="003F7801" w:rsidRPr="003F780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</w:t>
      </w:r>
    </w:p>
    <w:p w:rsidR="00195726" w:rsidRPr="003F7801" w:rsidRDefault="00195726" w:rsidP="003F7801">
      <w:pPr>
        <w:spacing w:line="36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  <w:r w:rsidRPr="003F7801">
        <w:rPr>
          <w:rFonts w:ascii="Times New Roman" w:eastAsia="Calibri" w:hAnsi="Times New Roman" w:cs="Times New Roman"/>
          <w:sz w:val="28"/>
          <w:szCs w:val="28"/>
        </w:rPr>
        <w:t xml:space="preserve">школьников в системе" </w:t>
      </w:r>
      <w:proofErr w:type="spellStart"/>
      <w:r w:rsidRPr="003F7801">
        <w:rPr>
          <w:rFonts w:ascii="Times New Roman" w:eastAsia="Calibri" w:hAnsi="Times New Roman" w:cs="Times New Roman"/>
          <w:sz w:val="28"/>
          <w:szCs w:val="28"/>
        </w:rPr>
        <w:t>школа</w:t>
      </w:r>
      <w:r w:rsidRPr="003F7801">
        <w:rPr>
          <w:rFonts w:ascii="Times New Roman" w:eastAsia="Calibri" w:hAnsi="Times New Roman" w:cs="Times New Roman"/>
          <w:sz w:val="28"/>
          <w:szCs w:val="28"/>
        </w:rPr>
        <w:softHyphen/>
        <w:t>втуз</w:t>
      </w:r>
      <w:proofErr w:type="spellEnd"/>
      <w:r w:rsidRPr="003F7801">
        <w:rPr>
          <w:rFonts w:ascii="Times New Roman" w:eastAsia="Calibri" w:hAnsi="Times New Roman" w:cs="Times New Roman"/>
          <w:sz w:val="28"/>
          <w:szCs w:val="28"/>
        </w:rPr>
        <w:t>" [Текст</w:t>
      </w:r>
      <w:proofErr w:type="gramStart"/>
      <w:r w:rsidRPr="003F7801">
        <w:rPr>
          <w:rFonts w:ascii="Times New Roman" w:eastAsia="Calibri" w:hAnsi="Times New Roman" w:cs="Times New Roman"/>
          <w:sz w:val="28"/>
          <w:szCs w:val="28"/>
        </w:rPr>
        <w:t>] :</w:t>
      </w:r>
      <w:proofErr w:type="gramEnd"/>
      <w:r w:rsidRPr="003F7801">
        <w:rPr>
          <w:rFonts w:ascii="Times New Roman" w:eastAsia="Calibri" w:hAnsi="Times New Roman" w:cs="Times New Roman"/>
          <w:sz w:val="28"/>
          <w:szCs w:val="28"/>
        </w:rPr>
        <w:t xml:space="preserve"> депонированная рукопись /</w:t>
      </w:r>
      <w:r w:rsidRPr="003F7801">
        <w:rPr>
          <w:rFonts w:ascii="Times New Roman" w:eastAsia="Calibri" w:hAnsi="Times New Roman" w:cs="Times New Roman"/>
          <w:sz w:val="28"/>
          <w:szCs w:val="28"/>
        </w:rPr>
        <w:softHyphen/>
        <w:t xml:space="preserve"> Алматы 1994. </w:t>
      </w:r>
      <w:r w:rsidRPr="003F7801">
        <w:rPr>
          <w:rFonts w:ascii="Times New Roman" w:eastAsia="Calibri" w:hAnsi="Times New Roman" w:cs="Times New Roman"/>
          <w:sz w:val="28"/>
          <w:szCs w:val="28"/>
        </w:rPr>
        <w:softHyphen/>
        <w:t xml:space="preserve"> 9 с. </w:t>
      </w:r>
    </w:p>
    <w:p w:rsidR="003F7801" w:rsidRPr="003F7801" w:rsidRDefault="00195726" w:rsidP="003F7801">
      <w:pPr>
        <w:pStyle w:val="a5"/>
        <w:numPr>
          <w:ilvl w:val="0"/>
          <w:numId w:val="9"/>
        </w:numPr>
        <w:spacing w:line="36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proofErr w:type="spellStart"/>
      <w:r w:rsidRPr="003F7801">
        <w:rPr>
          <w:rFonts w:ascii="Times New Roman" w:eastAsia="Calibri" w:hAnsi="Times New Roman" w:cs="Times New Roman"/>
          <w:sz w:val="28"/>
          <w:szCs w:val="28"/>
        </w:rPr>
        <w:t>Өстеміров</w:t>
      </w:r>
      <w:proofErr w:type="spellEnd"/>
      <w:r w:rsidRPr="003F7801">
        <w:rPr>
          <w:rFonts w:ascii="Times New Roman" w:eastAsia="Calibri" w:hAnsi="Times New Roman" w:cs="Times New Roman"/>
          <w:sz w:val="28"/>
          <w:szCs w:val="28"/>
        </w:rPr>
        <w:t xml:space="preserve">. К. </w:t>
      </w:r>
      <w:proofErr w:type="spellStart"/>
      <w:r w:rsidRPr="003F7801">
        <w:rPr>
          <w:rFonts w:ascii="Times New Roman" w:eastAsia="Calibri" w:hAnsi="Times New Roman" w:cs="Times New Roman"/>
          <w:sz w:val="28"/>
          <w:szCs w:val="28"/>
        </w:rPr>
        <w:t>Кәсіптік</w:t>
      </w:r>
      <w:proofErr w:type="spellEnd"/>
      <w:r w:rsidRPr="003F780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F7801">
        <w:rPr>
          <w:rFonts w:ascii="Times New Roman" w:eastAsia="Calibri" w:hAnsi="Times New Roman" w:cs="Times New Roman"/>
          <w:sz w:val="28"/>
          <w:szCs w:val="28"/>
        </w:rPr>
        <w:t>оқыту</w:t>
      </w:r>
      <w:proofErr w:type="spellEnd"/>
      <w:r w:rsidRPr="003F780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F7801">
        <w:rPr>
          <w:rFonts w:ascii="Times New Roman" w:eastAsia="Calibri" w:hAnsi="Times New Roman" w:cs="Times New Roman"/>
          <w:sz w:val="28"/>
          <w:szCs w:val="28"/>
        </w:rPr>
        <w:t>әдістемесі</w:t>
      </w:r>
      <w:proofErr w:type="spellEnd"/>
      <w:r w:rsidRPr="003F7801">
        <w:rPr>
          <w:rFonts w:ascii="Times New Roman" w:eastAsia="Calibri" w:hAnsi="Times New Roman" w:cs="Times New Roman"/>
          <w:sz w:val="28"/>
          <w:szCs w:val="28"/>
        </w:rPr>
        <w:t>./</w:t>
      </w:r>
      <w:proofErr w:type="gramEnd"/>
      <w:r w:rsidRPr="003F7801">
        <w:rPr>
          <w:rFonts w:ascii="Times New Roman" w:eastAsia="Calibri" w:hAnsi="Times New Roman" w:cs="Times New Roman"/>
          <w:sz w:val="28"/>
          <w:szCs w:val="28"/>
        </w:rPr>
        <w:t>/</w:t>
      </w:r>
      <w:proofErr w:type="spellStart"/>
      <w:r w:rsidRPr="003F7801">
        <w:rPr>
          <w:rFonts w:ascii="Times New Roman" w:eastAsia="Calibri" w:hAnsi="Times New Roman" w:cs="Times New Roman"/>
          <w:sz w:val="28"/>
          <w:szCs w:val="28"/>
        </w:rPr>
        <w:t>Оқулық</w:t>
      </w:r>
      <w:proofErr w:type="spellEnd"/>
      <w:r w:rsidRPr="003F7801">
        <w:rPr>
          <w:rFonts w:ascii="Times New Roman" w:eastAsia="Calibri" w:hAnsi="Times New Roman" w:cs="Times New Roman"/>
          <w:sz w:val="28"/>
          <w:szCs w:val="28"/>
        </w:rPr>
        <w:t>-Алматы</w:t>
      </w:r>
      <w:r w:rsidRPr="003F7801">
        <w:rPr>
          <w:rFonts w:ascii="Calibri" w:eastAsia="Calibri" w:hAnsi="Calibri" w:cs="Times New Roman"/>
        </w:rPr>
        <w:t xml:space="preserve"> </w:t>
      </w:r>
      <w:r w:rsidRPr="003F7801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3F7801">
        <w:rPr>
          <w:rFonts w:ascii="Times New Roman" w:eastAsia="Calibri" w:hAnsi="Times New Roman" w:cs="Times New Roman"/>
          <w:sz w:val="28"/>
          <w:szCs w:val="28"/>
        </w:rPr>
        <w:t>РАДиАЛ</w:t>
      </w:r>
      <w:proofErr w:type="spellEnd"/>
      <w:r w:rsidRPr="003F7801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3F7801" w:rsidRPr="003F780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</w:t>
      </w:r>
    </w:p>
    <w:p w:rsidR="00195726" w:rsidRPr="003F7801" w:rsidRDefault="00195726" w:rsidP="003F7801">
      <w:pPr>
        <w:spacing w:line="36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7801">
        <w:rPr>
          <w:rFonts w:ascii="Times New Roman" w:eastAsia="Calibri" w:hAnsi="Times New Roman" w:cs="Times New Roman"/>
          <w:sz w:val="28"/>
          <w:szCs w:val="28"/>
        </w:rPr>
        <w:t>баспасы</w:t>
      </w:r>
      <w:proofErr w:type="spellEnd"/>
      <w:r w:rsidRPr="003F7801">
        <w:rPr>
          <w:rFonts w:ascii="Times New Roman" w:eastAsia="Calibri" w:hAnsi="Times New Roman" w:cs="Times New Roman"/>
          <w:sz w:val="28"/>
          <w:szCs w:val="28"/>
        </w:rPr>
        <w:t>, 2006ж.33-33б.</w:t>
      </w:r>
    </w:p>
    <w:p w:rsidR="009319E3" w:rsidRDefault="003F7801" w:rsidP="00DE16B3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:rsidR="005C6968" w:rsidRDefault="005C6968" w:rsidP="00DE16B3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</w:pPr>
    </w:p>
    <w:p w:rsidR="005C6968" w:rsidRDefault="005C6968" w:rsidP="00DE16B3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</w:pPr>
    </w:p>
    <w:p w:rsidR="005C6968" w:rsidRDefault="005C6968" w:rsidP="00DE16B3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</w:pPr>
    </w:p>
    <w:p w:rsidR="005C6968" w:rsidRPr="00472411" w:rsidRDefault="005C6968" w:rsidP="00DE16B3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</w:pPr>
    </w:p>
    <w:p w:rsidR="005B34BD" w:rsidRDefault="005B34BD" w:rsidP="00DE16B3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B34BD" w:rsidRDefault="005B34BD" w:rsidP="00DE16B3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B34BD" w:rsidRDefault="005B34BD" w:rsidP="00DE16B3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5B34BD" w:rsidSect="00F44308">
      <w:pgSz w:w="11910" w:h="16840"/>
      <w:pgMar w:top="1134" w:right="1134" w:bottom="1134" w:left="1134" w:header="743" w:footer="1174" w:gutter="0"/>
      <w:cols w:space="13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551B9"/>
    <w:multiLevelType w:val="hybridMultilevel"/>
    <w:tmpl w:val="F3E894E0"/>
    <w:lvl w:ilvl="0" w:tplc="D93A3AEA">
      <w:numFmt w:val="bullet"/>
      <w:lvlText w:val="•"/>
      <w:lvlJc w:val="left"/>
      <w:pPr>
        <w:ind w:left="284" w:hanging="170"/>
      </w:pPr>
      <w:rPr>
        <w:rFonts w:ascii="Arial" w:eastAsia="Arial" w:hAnsi="Arial" w:cs="Arial" w:hint="default"/>
        <w:b/>
        <w:bCs/>
        <w:i w:val="0"/>
        <w:iCs w:val="0"/>
        <w:color w:val="231F20"/>
        <w:w w:val="100"/>
        <w:sz w:val="20"/>
        <w:szCs w:val="20"/>
        <w:lang w:val="ru-RU" w:eastAsia="en-US" w:bidi="ar-SA"/>
      </w:rPr>
    </w:lvl>
    <w:lvl w:ilvl="1" w:tplc="8B7479BC">
      <w:numFmt w:val="bullet"/>
      <w:lvlText w:val="•"/>
      <w:lvlJc w:val="left"/>
      <w:pPr>
        <w:ind w:left="745" w:hanging="170"/>
      </w:pPr>
      <w:rPr>
        <w:rFonts w:hint="default"/>
        <w:lang w:val="ru-RU" w:eastAsia="en-US" w:bidi="ar-SA"/>
      </w:rPr>
    </w:lvl>
    <w:lvl w:ilvl="2" w:tplc="842630EC">
      <w:numFmt w:val="bullet"/>
      <w:lvlText w:val="•"/>
      <w:lvlJc w:val="left"/>
      <w:pPr>
        <w:ind w:left="1210" w:hanging="170"/>
      </w:pPr>
      <w:rPr>
        <w:rFonts w:hint="default"/>
        <w:lang w:val="ru-RU" w:eastAsia="en-US" w:bidi="ar-SA"/>
      </w:rPr>
    </w:lvl>
    <w:lvl w:ilvl="3" w:tplc="264C88D0">
      <w:numFmt w:val="bullet"/>
      <w:lvlText w:val="•"/>
      <w:lvlJc w:val="left"/>
      <w:pPr>
        <w:ind w:left="1676" w:hanging="170"/>
      </w:pPr>
      <w:rPr>
        <w:rFonts w:hint="default"/>
        <w:lang w:val="ru-RU" w:eastAsia="en-US" w:bidi="ar-SA"/>
      </w:rPr>
    </w:lvl>
    <w:lvl w:ilvl="4" w:tplc="3CF4C0F0">
      <w:numFmt w:val="bullet"/>
      <w:lvlText w:val="•"/>
      <w:lvlJc w:val="left"/>
      <w:pPr>
        <w:ind w:left="2141" w:hanging="170"/>
      </w:pPr>
      <w:rPr>
        <w:rFonts w:hint="default"/>
        <w:lang w:val="ru-RU" w:eastAsia="en-US" w:bidi="ar-SA"/>
      </w:rPr>
    </w:lvl>
    <w:lvl w:ilvl="5" w:tplc="2B7CA5DC">
      <w:numFmt w:val="bullet"/>
      <w:lvlText w:val="•"/>
      <w:lvlJc w:val="left"/>
      <w:pPr>
        <w:ind w:left="2607" w:hanging="170"/>
      </w:pPr>
      <w:rPr>
        <w:rFonts w:hint="default"/>
        <w:lang w:val="ru-RU" w:eastAsia="en-US" w:bidi="ar-SA"/>
      </w:rPr>
    </w:lvl>
    <w:lvl w:ilvl="6" w:tplc="7502522E">
      <w:numFmt w:val="bullet"/>
      <w:lvlText w:val="•"/>
      <w:lvlJc w:val="left"/>
      <w:pPr>
        <w:ind w:left="3072" w:hanging="170"/>
      </w:pPr>
      <w:rPr>
        <w:rFonts w:hint="default"/>
        <w:lang w:val="ru-RU" w:eastAsia="en-US" w:bidi="ar-SA"/>
      </w:rPr>
    </w:lvl>
    <w:lvl w:ilvl="7" w:tplc="21DC7FFC">
      <w:numFmt w:val="bullet"/>
      <w:lvlText w:val="•"/>
      <w:lvlJc w:val="left"/>
      <w:pPr>
        <w:ind w:left="3538" w:hanging="170"/>
      </w:pPr>
      <w:rPr>
        <w:rFonts w:hint="default"/>
        <w:lang w:val="ru-RU" w:eastAsia="en-US" w:bidi="ar-SA"/>
      </w:rPr>
    </w:lvl>
    <w:lvl w:ilvl="8" w:tplc="580AE3A4">
      <w:numFmt w:val="bullet"/>
      <w:lvlText w:val="•"/>
      <w:lvlJc w:val="left"/>
      <w:pPr>
        <w:ind w:left="4003" w:hanging="170"/>
      </w:pPr>
      <w:rPr>
        <w:rFonts w:hint="default"/>
        <w:lang w:val="ru-RU" w:eastAsia="en-US" w:bidi="ar-SA"/>
      </w:rPr>
    </w:lvl>
  </w:abstractNum>
  <w:abstractNum w:abstractNumId="1" w15:restartNumberingAfterBreak="0">
    <w:nsid w:val="237E5509"/>
    <w:multiLevelType w:val="hybridMultilevel"/>
    <w:tmpl w:val="EFCE794A"/>
    <w:lvl w:ilvl="0" w:tplc="8D4874D2">
      <w:numFmt w:val="bullet"/>
      <w:lvlText w:val="•"/>
      <w:lvlJc w:val="left"/>
      <w:pPr>
        <w:ind w:left="114" w:hanging="170"/>
      </w:pPr>
      <w:rPr>
        <w:rFonts w:ascii="Arial" w:eastAsia="Arial" w:hAnsi="Arial" w:cs="Arial" w:hint="default"/>
        <w:b/>
        <w:bCs/>
        <w:i w:val="0"/>
        <w:iCs w:val="0"/>
        <w:color w:val="231F20"/>
        <w:w w:val="100"/>
        <w:sz w:val="20"/>
        <w:szCs w:val="20"/>
        <w:lang w:val="ru-RU" w:eastAsia="en-US" w:bidi="ar-SA"/>
      </w:rPr>
    </w:lvl>
    <w:lvl w:ilvl="1" w:tplc="02BA0278">
      <w:numFmt w:val="bullet"/>
      <w:lvlText w:val="•"/>
      <w:lvlJc w:val="left"/>
      <w:pPr>
        <w:ind w:left="577" w:hanging="170"/>
      </w:pPr>
      <w:rPr>
        <w:rFonts w:hint="default"/>
        <w:lang w:val="ru-RU" w:eastAsia="en-US" w:bidi="ar-SA"/>
      </w:rPr>
    </w:lvl>
    <w:lvl w:ilvl="2" w:tplc="376C7C2A">
      <w:numFmt w:val="bullet"/>
      <w:lvlText w:val="•"/>
      <w:lvlJc w:val="left"/>
      <w:pPr>
        <w:ind w:left="1034" w:hanging="170"/>
      </w:pPr>
      <w:rPr>
        <w:rFonts w:hint="default"/>
        <w:lang w:val="ru-RU" w:eastAsia="en-US" w:bidi="ar-SA"/>
      </w:rPr>
    </w:lvl>
    <w:lvl w:ilvl="3" w:tplc="D6EE296C">
      <w:numFmt w:val="bullet"/>
      <w:lvlText w:val="•"/>
      <w:lvlJc w:val="left"/>
      <w:pPr>
        <w:ind w:left="1491" w:hanging="170"/>
      </w:pPr>
      <w:rPr>
        <w:rFonts w:hint="default"/>
        <w:lang w:val="ru-RU" w:eastAsia="en-US" w:bidi="ar-SA"/>
      </w:rPr>
    </w:lvl>
    <w:lvl w:ilvl="4" w:tplc="95682344">
      <w:numFmt w:val="bullet"/>
      <w:lvlText w:val="•"/>
      <w:lvlJc w:val="left"/>
      <w:pPr>
        <w:ind w:left="1948" w:hanging="170"/>
      </w:pPr>
      <w:rPr>
        <w:rFonts w:hint="default"/>
        <w:lang w:val="ru-RU" w:eastAsia="en-US" w:bidi="ar-SA"/>
      </w:rPr>
    </w:lvl>
    <w:lvl w:ilvl="5" w:tplc="5B3692A6">
      <w:numFmt w:val="bullet"/>
      <w:lvlText w:val="•"/>
      <w:lvlJc w:val="left"/>
      <w:pPr>
        <w:ind w:left="2405" w:hanging="170"/>
      </w:pPr>
      <w:rPr>
        <w:rFonts w:hint="default"/>
        <w:lang w:val="ru-RU" w:eastAsia="en-US" w:bidi="ar-SA"/>
      </w:rPr>
    </w:lvl>
    <w:lvl w:ilvl="6" w:tplc="862A6176">
      <w:numFmt w:val="bullet"/>
      <w:lvlText w:val="•"/>
      <w:lvlJc w:val="left"/>
      <w:pPr>
        <w:ind w:left="2863" w:hanging="170"/>
      </w:pPr>
      <w:rPr>
        <w:rFonts w:hint="default"/>
        <w:lang w:val="ru-RU" w:eastAsia="en-US" w:bidi="ar-SA"/>
      </w:rPr>
    </w:lvl>
    <w:lvl w:ilvl="7" w:tplc="4068450C">
      <w:numFmt w:val="bullet"/>
      <w:lvlText w:val="•"/>
      <w:lvlJc w:val="left"/>
      <w:pPr>
        <w:ind w:left="3320" w:hanging="170"/>
      </w:pPr>
      <w:rPr>
        <w:rFonts w:hint="default"/>
        <w:lang w:val="ru-RU" w:eastAsia="en-US" w:bidi="ar-SA"/>
      </w:rPr>
    </w:lvl>
    <w:lvl w:ilvl="8" w:tplc="416C4340">
      <w:numFmt w:val="bullet"/>
      <w:lvlText w:val="•"/>
      <w:lvlJc w:val="left"/>
      <w:pPr>
        <w:ind w:left="3777" w:hanging="170"/>
      </w:pPr>
      <w:rPr>
        <w:rFonts w:hint="default"/>
        <w:lang w:val="ru-RU" w:eastAsia="en-US" w:bidi="ar-SA"/>
      </w:rPr>
    </w:lvl>
  </w:abstractNum>
  <w:abstractNum w:abstractNumId="2" w15:restartNumberingAfterBreak="0">
    <w:nsid w:val="2A0A6AD7"/>
    <w:multiLevelType w:val="hybridMultilevel"/>
    <w:tmpl w:val="0046DD7E"/>
    <w:lvl w:ilvl="0" w:tplc="D7380C1E">
      <w:start w:val="1"/>
      <w:numFmt w:val="decimal"/>
      <w:lvlText w:val="%1."/>
      <w:lvlJc w:val="left"/>
      <w:pPr>
        <w:ind w:left="283" w:hanging="223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1"/>
        <w:w w:val="100"/>
        <w:sz w:val="20"/>
        <w:szCs w:val="20"/>
        <w:lang w:val="ru-RU" w:eastAsia="en-US" w:bidi="ar-SA"/>
      </w:rPr>
    </w:lvl>
    <w:lvl w:ilvl="1" w:tplc="34D8BAE8">
      <w:numFmt w:val="bullet"/>
      <w:lvlText w:val="•"/>
      <w:lvlJc w:val="left"/>
      <w:pPr>
        <w:ind w:left="745" w:hanging="223"/>
      </w:pPr>
      <w:rPr>
        <w:rFonts w:hint="default"/>
        <w:lang w:val="ru-RU" w:eastAsia="en-US" w:bidi="ar-SA"/>
      </w:rPr>
    </w:lvl>
    <w:lvl w:ilvl="2" w:tplc="D966E078">
      <w:numFmt w:val="bullet"/>
      <w:lvlText w:val="•"/>
      <w:lvlJc w:val="left"/>
      <w:pPr>
        <w:ind w:left="1210" w:hanging="223"/>
      </w:pPr>
      <w:rPr>
        <w:rFonts w:hint="default"/>
        <w:lang w:val="ru-RU" w:eastAsia="en-US" w:bidi="ar-SA"/>
      </w:rPr>
    </w:lvl>
    <w:lvl w:ilvl="3" w:tplc="E5AA2B8C">
      <w:numFmt w:val="bullet"/>
      <w:lvlText w:val="•"/>
      <w:lvlJc w:val="left"/>
      <w:pPr>
        <w:ind w:left="1676" w:hanging="223"/>
      </w:pPr>
      <w:rPr>
        <w:rFonts w:hint="default"/>
        <w:lang w:val="ru-RU" w:eastAsia="en-US" w:bidi="ar-SA"/>
      </w:rPr>
    </w:lvl>
    <w:lvl w:ilvl="4" w:tplc="17B622B2">
      <w:numFmt w:val="bullet"/>
      <w:lvlText w:val="•"/>
      <w:lvlJc w:val="left"/>
      <w:pPr>
        <w:ind w:left="2141" w:hanging="223"/>
      </w:pPr>
      <w:rPr>
        <w:rFonts w:hint="default"/>
        <w:lang w:val="ru-RU" w:eastAsia="en-US" w:bidi="ar-SA"/>
      </w:rPr>
    </w:lvl>
    <w:lvl w:ilvl="5" w:tplc="597426EA">
      <w:numFmt w:val="bullet"/>
      <w:lvlText w:val="•"/>
      <w:lvlJc w:val="left"/>
      <w:pPr>
        <w:ind w:left="2606" w:hanging="223"/>
      </w:pPr>
      <w:rPr>
        <w:rFonts w:hint="default"/>
        <w:lang w:val="ru-RU" w:eastAsia="en-US" w:bidi="ar-SA"/>
      </w:rPr>
    </w:lvl>
    <w:lvl w:ilvl="6" w:tplc="25463D9A">
      <w:numFmt w:val="bullet"/>
      <w:lvlText w:val="•"/>
      <w:lvlJc w:val="left"/>
      <w:pPr>
        <w:ind w:left="3072" w:hanging="223"/>
      </w:pPr>
      <w:rPr>
        <w:rFonts w:hint="default"/>
        <w:lang w:val="ru-RU" w:eastAsia="en-US" w:bidi="ar-SA"/>
      </w:rPr>
    </w:lvl>
    <w:lvl w:ilvl="7" w:tplc="96AE24B2">
      <w:numFmt w:val="bullet"/>
      <w:lvlText w:val="•"/>
      <w:lvlJc w:val="left"/>
      <w:pPr>
        <w:ind w:left="3537" w:hanging="223"/>
      </w:pPr>
      <w:rPr>
        <w:rFonts w:hint="default"/>
        <w:lang w:val="ru-RU" w:eastAsia="en-US" w:bidi="ar-SA"/>
      </w:rPr>
    </w:lvl>
    <w:lvl w:ilvl="8" w:tplc="1CEE4A7E">
      <w:numFmt w:val="bullet"/>
      <w:lvlText w:val="•"/>
      <w:lvlJc w:val="left"/>
      <w:pPr>
        <w:ind w:left="4002" w:hanging="223"/>
      </w:pPr>
      <w:rPr>
        <w:rFonts w:hint="default"/>
        <w:lang w:val="ru-RU" w:eastAsia="en-US" w:bidi="ar-SA"/>
      </w:rPr>
    </w:lvl>
  </w:abstractNum>
  <w:abstractNum w:abstractNumId="3" w15:restartNumberingAfterBreak="0">
    <w:nsid w:val="349151B4"/>
    <w:multiLevelType w:val="multilevel"/>
    <w:tmpl w:val="60004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84310D"/>
    <w:multiLevelType w:val="hybridMultilevel"/>
    <w:tmpl w:val="1C987DCE"/>
    <w:lvl w:ilvl="0" w:tplc="793455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BD43885"/>
    <w:multiLevelType w:val="hybridMultilevel"/>
    <w:tmpl w:val="E62E072C"/>
    <w:lvl w:ilvl="0" w:tplc="6E22A994">
      <w:start w:val="1"/>
      <w:numFmt w:val="decimal"/>
      <w:lvlText w:val="%1."/>
      <w:lvlJc w:val="left"/>
      <w:pPr>
        <w:ind w:left="114" w:hanging="223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1"/>
        <w:w w:val="100"/>
        <w:sz w:val="20"/>
        <w:szCs w:val="20"/>
        <w:lang w:val="ru-RU" w:eastAsia="en-US" w:bidi="ar-SA"/>
      </w:rPr>
    </w:lvl>
    <w:lvl w:ilvl="1" w:tplc="02E8F954">
      <w:start w:val="1"/>
      <w:numFmt w:val="decimal"/>
      <w:lvlText w:val="%2."/>
      <w:lvlJc w:val="left"/>
      <w:pPr>
        <w:ind w:left="284" w:hanging="223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1"/>
        <w:w w:val="100"/>
        <w:sz w:val="20"/>
        <w:szCs w:val="20"/>
        <w:lang w:val="ru-RU" w:eastAsia="en-US" w:bidi="ar-SA"/>
      </w:rPr>
    </w:lvl>
    <w:lvl w:ilvl="2" w:tplc="BFA005E2">
      <w:numFmt w:val="bullet"/>
      <w:lvlText w:val="•"/>
      <w:lvlJc w:val="left"/>
      <w:pPr>
        <w:ind w:left="241" w:hanging="223"/>
      </w:pPr>
      <w:rPr>
        <w:rFonts w:hint="default"/>
        <w:lang w:val="ru-RU" w:eastAsia="en-US" w:bidi="ar-SA"/>
      </w:rPr>
    </w:lvl>
    <w:lvl w:ilvl="3" w:tplc="F86AA1A2">
      <w:numFmt w:val="bullet"/>
      <w:lvlText w:val="•"/>
      <w:lvlJc w:val="left"/>
      <w:pPr>
        <w:ind w:left="202" w:hanging="223"/>
      </w:pPr>
      <w:rPr>
        <w:rFonts w:hint="default"/>
        <w:lang w:val="ru-RU" w:eastAsia="en-US" w:bidi="ar-SA"/>
      </w:rPr>
    </w:lvl>
    <w:lvl w:ilvl="4" w:tplc="6AF0F726">
      <w:numFmt w:val="bullet"/>
      <w:lvlText w:val="•"/>
      <w:lvlJc w:val="left"/>
      <w:pPr>
        <w:ind w:left="163" w:hanging="223"/>
      </w:pPr>
      <w:rPr>
        <w:rFonts w:hint="default"/>
        <w:lang w:val="ru-RU" w:eastAsia="en-US" w:bidi="ar-SA"/>
      </w:rPr>
    </w:lvl>
    <w:lvl w:ilvl="5" w:tplc="21A4FAFE">
      <w:numFmt w:val="bullet"/>
      <w:lvlText w:val="•"/>
      <w:lvlJc w:val="left"/>
      <w:pPr>
        <w:ind w:left="124" w:hanging="223"/>
      </w:pPr>
      <w:rPr>
        <w:rFonts w:hint="default"/>
        <w:lang w:val="ru-RU" w:eastAsia="en-US" w:bidi="ar-SA"/>
      </w:rPr>
    </w:lvl>
    <w:lvl w:ilvl="6" w:tplc="6C044288">
      <w:numFmt w:val="bullet"/>
      <w:lvlText w:val="•"/>
      <w:lvlJc w:val="left"/>
      <w:pPr>
        <w:ind w:left="85" w:hanging="223"/>
      </w:pPr>
      <w:rPr>
        <w:rFonts w:hint="default"/>
        <w:lang w:val="ru-RU" w:eastAsia="en-US" w:bidi="ar-SA"/>
      </w:rPr>
    </w:lvl>
    <w:lvl w:ilvl="7" w:tplc="CAACD17C">
      <w:numFmt w:val="bullet"/>
      <w:lvlText w:val="•"/>
      <w:lvlJc w:val="left"/>
      <w:pPr>
        <w:ind w:left="46" w:hanging="223"/>
      </w:pPr>
      <w:rPr>
        <w:rFonts w:hint="default"/>
        <w:lang w:val="ru-RU" w:eastAsia="en-US" w:bidi="ar-SA"/>
      </w:rPr>
    </w:lvl>
    <w:lvl w:ilvl="8" w:tplc="2EB40A88">
      <w:numFmt w:val="bullet"/>
      <w:lvlText w:val="•"/>
      <w:lvlJc w:val="left"/>
      <w:pPr>
        <w:ind w:left="7" w:hanging="223"/>
      </w:pPr>
      <w:rPr>
        <w:rFonts w:hint="default"/>
        <w:lang w:val="ru-RU" w:eastAsia="en-US" w:bidi="ar-SA"/>
      </w:rPr>
    </w:lvl>
  </w:abstractNum>
  <w:abstractNum w:abstractNumId="6" w15:restartNumberingAfterBreak="0">
    <w:nsid w:val="50C606DC"/>
    <w:multiLevelType w:val="hybridMultilevel"/>
    <w:tmpl w:val="D22EBDAA"/>
    <w:lvl w:ilvl="0" w:tplc="D6D4386A">
      <w:start w:val="1"/>
      <w:numFmt w:val="decimal"/>
      <w:lvlText w:val="%1."/>
      <w:lvlJc w:val="left"/>
      <w:pPr>
        <w:ind w:left="113" w:hanging="227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1"/>
        <w:w w:val="100"/>
        <w:sz w:val="18"/>
        <w:szCs w:val="18"/>
        <w:lang w:val="ru-RU" w:eastAsia="en-US" w:bidi="ar-SA"/>
      </w:rPr>
    </w:lvl>
    <w:lvl w:ilvl="1" w:tplc="9ADC5366">
      <w:numFmt w:val="bullet"/>
      <w:lvlText w:val="•"/>
      <w:lvlJc w:val="left"/>
      <w:pPr>
        <w:ind w:left="577" w:hanging="227"/>
      </w:pPr>
      <w:rPr>
        <w:rFonts w:hint="default"/>
        <w:lang w:val="ru-RU" w:eastAsia="en-US" w:bidi="ar-SA"/>
      </w:rPr>
    </w:lvl>
    <w:lvl w:ilvl="2" w:tplc="E190E7C8">
      <w:numFmt w:val="bullet"/>
      <w:lvlText w:val="•"/>
      <w:lvlJc w:val="left"/>
      <w:pPr>
        <w:ind w:left="1034" w:hanging="227"/>
      </w:pPr>
      <w:rPr>
        <w:rFonts w:hint="default"/>
        <w:lang w:val="ru-RU" w:eastAsia="en-US" w:bidi="ar-SA"/>
      </w:rPr>
    </w:lvl>
    <w:lvl w:ilvl="3" w:tplc="77DA79CE">
      <w:numFmt w:val="bullet"/>
      <w:lvlText w:val="•"/>
      <w:lvlJc w:val="left"/>
      <w:pPr>
        <w:ind w:left="1491" w:hanging="227"/>
      </w:pPr>
      <w:rPr>
        <w:rFonts w:hint="default"/>
        <w:lang w:val="ru-RU" w:eastAsia="en-US" w:bidi="ar-SA"/>
      </w:rPr>
    </w:lvl>
    <w:lvl w:ilvl="4" w:tplc="39A84646">
      <w:numFmt w:val="bullet"/>
      <w:lvlText w:val="•"/>
      <w:lvlJc w:val="left"/>
      <w:pPr>
        <w:ind w:left="1948" w:hanging="227"/>
      </w:pPr>
      <w:rPr>
        <w:rFonts w:hint="default"/>
        <w:lang w:val="ru-RU" w:eastAsia="en-US" w:bidi="ar-SA"/>
      </w:rPr>
    </w:lvl>
    <w:lvl w:ilvl="5" w:tplc="3A1EF398">
      <w:numFmt w:val="bullet"/>
      <w:lvlText w:val="•"/>
      <w:lvlJc w:val="left"/>
      <w:pPr>
        <w:ind w:left="2405" w:hanging="227"/>
      </w:pPr>
      <w:rPr>
        <w:rFonts w:hint="default"/>
        <w:lang w:val="ru-RU" w:eastAsia="en-US" w:bidi="ar-SA"/>
      </w:rPr>
    </w:lvl>
    <w:lvl w:ilvl="6" w:tplc="CCAA43E0">
      <w:numFmt w:val="bullet"/>
      <w:lvlText w:val="•"/>
      <w:lvlJc w:val="left"/>
      <w:pPr>
        <w:ind w:left="2862" w:hanging="227"/>
      </w:pPr>
      <w:rPr>
        <w:rFonts w:hint="default"/>
        <w:lang w:val="ru-RU" w:eastAsia="en-US" w:bidi="ar-SA"/>
      </w:rPr>
    </w:lvl>
    <w:lvl w:ilvl="7" w:tplc="4268F12E">
      <w:numFmt w:val="bullet"/>
      <w:lvlText w:val="•"/>
      <w:lvlJc w:val="left"/>
      <w:pPr>
        <w:ind w:left="3319" w:hanging="227"/>
      </w:pPr>
      <w:rPr>
        <w:rFonts w:hint="default"/>
        <w:lang w:val="ru-RU" w:eastAsia="en-US" w:bidi="ar-SA"/>
      </w:rPr>
    </w:lvl>
    <w:lvl w:ilvl="8" w:tplc="3A70650C">
      <w:numFmt w:val="bullet"/>
      <w:lvlText w:val="•"/>
      <w:lvlJc w:val="left"/>
      <w:pPr>
        <w:ind w:left="3776" w:hanging="227"/>
      </w:pPr>
      <w:rPr>
        <w:rFonts w:hint="default"/>
        <w:lang w:val="ru-RU" w:eastAsia="en-US" w:bidi="ar-SA"/>
      </w:rPr>
    </w:lvl>
  </w:abstractNum>
  <w:abstractNum w:abstractNumId="7" w15:restartNumberingAfterBreak="0">
    <w:nsid w:val="625C40DB"/>
    <w:multiLevelType w:val="hybridMultilevel"/>
    <w:tmpl w:val="359AE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3F0667"/>
    <w:multiLevelType w:val="multilevel"/>
    <w:tmpl w:val="9398A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2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697"/>
    <w:rsid w:val="000534A6"/>
    <w:rsid w:val="000E4EB9"/>
    <w:rsid w:val="00121732"/>
    <w:rsid w:val="00122180"/>
    <w:rsid w:val="001737BF"/>
    <w:rsid w:val="00195726"/>
    <w:rsid w:val="002B6E23"/>
    <w:rsid w:val="002D38B7"/>
    <w:rsid w:val="00317564"/>
    <w:rsid w:val="00332E42"/>
    <w:rsid w:val="003874B8"/>
    <w:rsid w:val="003F7801"/>
    <w:rsid w:val="00407BCA"/>
    <w:rsid w:val="00472411"/>
    <w:rsid w:val="004746F5"/>
    <w:rsid w:val="0048471B"/>
    <w:rsid w:val="00531E4F"/>
    <w:rsid w:val="00574437"/>
    <w:rsid w:val="005B34BD"/>
    <w:rsid w:val="005C6968"/>
    <w:rsid w:val="00613F49"/>
    <w:rsid w:val="00652A6A"/>
    <w:rsid w:val="006C3DE4"/>
    <w:rsid w:val="006E6DA5"/>
    <w:rsid w:val="007E1326"/>
    <w:rsid w:val="007E77D3"/>
    <w:rsid w:val="00855E8C"/>
    <w:rsid w:val="008776E4"/>
    <w:rsid w:val="008854E8"/>
    <w:rsid w:val="008D0DF5"/>
    <w:rsid w:val="009279E7"/>
    <w:rsid w:val="009319E3"/>
    <w:rsid w:val="00957996"/>
    <w:rsid w:val="00974B13"/>
    <w:rsid w:val="00A27FED"/>
    <w:rsid w:val="00A53E0B"/>
    <w:rsid w:val="00A808C7"/>
    <w:rsid w:val="00AD73C0"/>
    <w:rsid w:val="00B0479A"/>
    <w:rsid w:val="00B304B5"/>
    <w:rsid w:val="00B32F07"/>
    <w:rsid w:val="00B3447F"/>
    <w:rsid w:val="00C14689"/>
    <w:rsid w:val="00C255DA"/>
    <w:rsid w:val="00C47EE5"/>
    <w:rsid w:val="00C80A6E"/>
    <w:rsid w:val="00CC5673"/>
    <w:rsid w:val="00DC6DBB"/>
    <w:rsid w:val="00DE16B3"/>
    <w:rsid w:val="00DE28DE"/>
    <w:rsid w:val="00E533D1"/>
    <w:rsid w:val="00EA4697"/>
    <w:rsid w:val="00F44308"/>
    <w:rsid w:val="00F94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9D954"/>
  <w15:chartTrackingRefBased/>
  <w15:docId w15:val="{089C0926-F1BC-46F5-B40E-524AFE81F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319E3"/>
    <w:pPr>
      <w:widowControl w:val="0"/>
      <w:autoSpaceDE w:val="0"/>
      <w:autoSpaceDN w:val="0"/>
      <w:spacing w:after="0" w:line="240" w:lineRule="auto"/>
      <w:ind w:left="113" w:firstLine="283"/>
      <w:jc w:val="both"/>
    </w:pPr>
    <w:rPr>
      <w:rFonts w:ascii="Arial" w:eastAsia="Arial" w:hAnsi="Arial" w:cs="Arial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9319E3"/>
    <w:rPr>
      <w:rFonts w:ascii="Arial" w:eastAsia="Arial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9319E3"/>
    <w:pPr>
      <w:widowControl w:val="0"/>
      <w:autoSpaceDE w:val="0"/>
      <w:autoSpaceDN w:val="0"/>
      <w:spacing w:after="0" w:line="240" w:lineRule="auto"/>
      <w:ind w:left="113" w:right="281" w:firstLine="283"/>
      <w:jc w:val="both"/>
    </w:pPr>
    <w:rPr>
      <w:rFonts w:ascii="Arial" w:eastAsia="Arial" w:hAnsi="Arial" w:cs="Arial"/>
    </w:rPr>
  </w:style>
  <w:style w:type="character" w:styleId="a6">
    <w:name w:val="Hyperlink"/>
    <w:basedOn w:val="a0"/>
    <w:uiPriority w:val="99"/>
    <w:semiHidden/>
    <w:unhideWhenUsed/>
    <w:rsid w:val="009319E3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47E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47EE5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2B6E2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B6E23"/>
    <w:rPr>
      <w:rFonts w:ascii="Consolas" w:hAnsi="Consolas"/>
      <w:sz w:val="20"/>
      <w:szCs w:val="20"/>
    </w:rPr>
  </w:style>
  <w:style w:type="paragraph" w:styleId="a9">
    <w:name w:val="No Spacing"/>
    <w:uiPriority w:val="1"/>
    <w:qFormat/>
    <w:rsid w:val="00B32F0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y2iqfc">
    <w:name w:val="y2iqfc"/>
    <w:basedOn w:val="a0"/>
    <w:rsid w:val="00B32F07"/>
  </w:style>
  <w:style w:type="paragraph" w:styleId="aa">
    <w:name w:val="Normal (Web)"/>
    <w:basedOn w:val="a"/>
    <w:uiPriority w:val="99"/>
    <w:unhideWhenUsed/>
    <w:rsid w:val="00B32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4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7429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44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71151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794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554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71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04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56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067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136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99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97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963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906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545501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8984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2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37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9973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7215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729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2" w:space="7" w:color="FFAA16"/>
                                            <w:left w:val="single" w:sz="12" w:space="8" w:color="FFAA16"/>
                                            <w:bottom w:val="single" w:sz="12" w:space="7" w:color="FFAA16"/>
                                            <w:right w:val="single" w:sz="12" w:space="8" w:color="FFAA16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083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95626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91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2023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41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5716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477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092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947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3431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8922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7876019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17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90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46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48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000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464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305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591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9740213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3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34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50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20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8782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8812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71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2774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111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86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1599342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664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12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967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4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734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029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4078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58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945726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56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83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ru/url?sa=t&amp;rct=j&amp;q=&amp;esrc=s&amp;source=web&amp;cd=3&amp;sqi=2&amp;ved=0CC4QFjAC&amp;url=http%3A%2F%2Fwww.gumer.info%2Fbibliotek_Buks%2FPsihol%2Fmarcin%2F&amp;ei=B89eVaS_HMWrsgHn14GADg&amp;usg=AFQjCNHstEhr8KeDmG0t2oGyfeIgZot__Q&amp;bvm=bv.93990622,d.bG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6</Pages>
  <Words>1402</Words>
  <Characters>7997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2022-09-14T17:25:00Z</cp:lastPrinted>
  <dcterms:created xsi:type="dcterms:W3CDTF">2022-09-14T16:24:00Z</dcterms:created>
  <dcterms:modified xsi:type="dcterms:W3CDTF">2022-09-19T18:45:00Z</dcterms:modified>
</cp:coreProperties>
</file>