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26" w:rsidRPr="00653326" w:rsidRDefault="00653326" w:rsidP="00653326">
      <w:pPr>
        <w:pStyle w:val="929"/>
        <w:rPr>
          <w:rFonts w:ascii="Times New Roman" w:hAnsi="Times New Roman" w:cs="Times New Roman"/>
          <w:sz w:val="24"/>
          <w:szCs w:val="24"/>
          <w:lang w:val="kk-KZ"/>
        </w:rPr>
      </w:pPr>
      <w:r w:rsidRPr="00653326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D473E3">
        <w:rPr>
          <w:rFonts w:ascii="Times New Roman" w:hAnsi="Times New Roman" w:cs="Times New Roman"/>
          <w:sz w:val="24"/>
          <w:szCs w:val="24"/>
          <w:lang w:val="kk-KZ"/>
        </w:rPr>
        <w:t>22-2023</w:t>
      </w:r>
      <w:r w:rsidRPr="00653326">
        <w:rPr>
          <w:rFonts w:ascii="Times New Roman" w:hAnsi="Times New Roman" w:cs="Times New Roman"/>
          <w:sz w:val="24"/>
          <w:szCs w:val="24"/>
          <w:lang w:val="kk-KZ"/>
        </w:rPr>
        <w:t xml:space="preserve">  оқу жылындағы «</w:t>
      </w:r>
      <w:r w:rsidR="00D473E3">
        <w:rPr>
          <w:rFonts w:ascii="Times New Roman" w:hAnsi="Times New Roman" w:cs="Times New Roman"/>
          <w:sz w:val="24"/>
          <w:szCs w:val="24"/>
          <w:lang w:val="kk-KZ"/>
        </w:rPr>
        <w:t>Балақай» бөбекжайы КМҚК</w:t>
      </w:r>
      <w:r w:rsidRPr="00653326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алушыларын ыстық тамақтандыруды ұйымдастыру сапасына мониторинг жүргізу комиссиясының жұмыс жоспары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5508"/>
        <w:gridCol w:w="1692"/>
        <w:gridCol w:w="1913"/>
      </w:tblGrid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Мерзімдері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34" w:type="dxa"/>
          </w:tcPr>
          <w:p w:rsidR="00653326" w:rsidRPr="00653326" w:rsidRDefault="00E060EE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2022/2023 </w:t>
            </w:r>
            <w:r w:rsidR="00653326"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жылында тамақтану сапасына мониторинг жүргізу комиссиясының отырысы және жұмыс жоспарымен танысу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Қыргүйек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төрағасы мен мүшелері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Азық-түлікті пайдалану мерзімдерін бақылау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Қыргүйек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Азық-түліктің салынуын бақылау</w:t>
            </w:r>
          </w:p>
        </w:tc>
        <w:tc>
          <w:tcPr>
            <w:tcW w:w="1701" w:type="dxa"/>
          </w:tcPr>
          <w:p w:rsidR="00653326" w:rsidRPr="00653326" w:rsidRDefault="00E060EE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Айына </w:t>
            </w:r>
            <w:r w:rsidR="00653326"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рет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Қолданылатын ыдыс-аяқтың талаптарға сәйкестігін бақылау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үлесінің мәзірге сәйкестігін тексеру бойынша бақылау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2 рет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4" w:type="dxa"/>
          </w:tcPr>
          <w:p w:rsidR="00653326" w:rsidRPr="00653326" w:rsidRDefault="00D473E3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«2022/2023</w:t>
            </w:r>
            <w:r w:rsidR="00653326"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І жарты жылдық үшін тамақтандыруды ұйымдастыру сапасына мониторинг жүргізу комиссиясының жұмысын талдау» атты комиссия отырысы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Көгөністерді, сусымалы өнімдерді сақтау қағидалары мен шарттарын сақтау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блогы үй-жайларын тазалау кестесін сақтау. Тазалау жабдығын таңбалау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Тыйым салынған өнімдерді айналымда және тағам дайындау қолдануды бақылау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34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блогын кешенді тексеру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  <w:tr w:rsidR="00653326" w:rsidRPr="00653326" w:rsidTr="00653326">
        <w:tc>
          <w:tcPr>
            <w:tcW w:w="0" w:type="auto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34" w:type="dxa"/>
          </w:tcPr>
          <w:p w:rsidR="00653326" w:rsidRPr="00653326" w:rsidRDefault="00D473E3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«2022/2023 </w:t>
            </w:r>
            <w:r w:rsidR="00653326"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жылының ІІ жарты жылдық үшін тамақтандыруды ұйымдастыру сапасына мониторинг жүргізу комиссиясының жұмысын талдау» атты комиссия отырысы </w:t>
            </w:r>
          </w:p>
        </w:tc>
        <w:tc>
          <w:tcPr>
            <w:tcW w:w="1701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23" w:type="dxa"/>
          </w:tcPr>
          <w:p w:rsidR="00653326" w:rsidRPr="00653326" w:rsidRDefault="00653326" w:rsidP="0065332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Комиссия мүшелері </w:t>
            </w:r>
          </w:p>
        </w:tc>
      </w:tr>
    </w:tbl>
    <w:p w:rsidR="00653326" w:rsidRPr="00653326" w:rsidRDefault="00653326" w:rsidP="00653326">
      <w:pPr>
        <w:pStyle w:val="979"/>
        <w:rPr>
          <w:rFonts w:ascii="Times New Roman" w:hAnsi="Times New Roman" w:cs="Times New Roman"/>
          <w:szCs w:val="24"/>
          <w:lang w:val="kk-KZ"/>
        </w:rPr>
      </w:pPr>
    </w:p>
    <w:p w:rsidR="00653326" w:rsidRPr="00653326" w:rsidRDefault="00653326" w:rsidP="00653326">
      <w:pPr>
        <w:pStyle w:val="979"/>
        <w:rPr>
          <w:rFonts w:ascii="Times New Roman" w:hAnsi="Times New Roman" w:cs="Times New Roman"/>
          <w:szCs w:val="24"/>
          <w:lang w:val="kk-KZ"/>
        </w:rPr>
      </w:pPr>
      <w:r w:rsidRPr="00653326">
        <w:rPr>
          <w:rFonts w:ascii="Times New Roman" w:hAnsi="Times New Roman" w:cs="Times New Roman"/>
          <w:szCs w:val="24"/>
          <w:lang w:val="kk-KZ"/>
        </w:rPr>
        <w:t xml:space="preserve">Тамақтануға жауапты </w:t>
      </w:r>
      <w:r w:rsidR="00D473E3">
        <w:rPr>
          <w:rFonts w:ascii="Times New Roman" w:hAnsi="Times New Roman" w:cs="Times New Roman"/>
          <w:szCs w:val="24"/>
          <w:lang w:val="kk-KZ"/>
        </w:rPr>
        <w:t>Есекеева А.Б.</w:t>
      </w:r>
    </w:p>
    <w:p w:rsidR="00D473E3" w:rsidRDefault="00D473E3" w:rsidP="00D47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615">
        <w:rPr>
          <w:rFonts w:ascii="Times New Roman" w:hAnsi="Times New Roman"/>
          <w:b/>
          <w:sz w:val="24"/>
          <w:szCs w:val="24"/>
        </w:rPr>
        <w:t>План</w:t>
      </w:r>
    </w:p>
    <w:p w:rsidR="00D473E3" w:rsidRPr="000C5EA3" w:rsidRDefault="00D473E3" w:rsidP="00D47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615">
        <w:rPr>
          <w:rFonts w:ascii="Times New Roman" w:hAnsi="Times New Roman"/>
          <w:b/>
          <w:sz w:val="24"/>
          <w:szCs w:val="24"/>
        </w:rPr>
        <w:t xml:space="preserve">работы комиссии по мониторингу за качеством организации горячего питания </w:t>
      </w:r>
      <w:r>
        <w:rPr>
          <w:rFonts w:ascii="Times New Roman" w:hAnsi="Times New Roman"/>
          <w:b/>
          <w:sz w:val="24"/>
          <w:szCs w:val="24"/>
        </w:rPr>
        <w:t>воспитанников КГКП ясли сада «Бала</w:t>
      </w:r>
      <w:r>
        <w:rPr>
          <w:rFonts w:ascii="Times New Roman" w:hAnsi="Times New Roman"/>
          <w:b/>
          <w:sz w:val="24"/>
          <w:szCs w:val="24"/>
          <w:lang w:val="kk-KZ"/>
        </w:rPr>
        <w:t>қай»</w:t>
      </w:r>
    </w:p>
    <w:p w:rsidR="00D473E3" w:rsidRDefault="00D473E3" w:rsidP="00D47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2022/2023 </w:t>
      </w:r>
      <w:r w:rsidRPr="00F63615">
        <w:rPr>
          <w:rFonts w:ascii="Times New Roman" w:hAnsi="Times New Roman"/>
          <w:b/>
          <w:sz w:val="24"/>
          <w:szCs w:val="24"/>
        </w:rPr>
        <w:t>учебный год</w:t>
      </w:r>
    </w:p>
    <w:p w:rsidR="00D473E3" w:rsidRPr="00F63615" w:rsidRDefault="00D473E3" w:rsidP="00D47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507"/>
        <w:gridCol w:w="1683"/>
        <w:gridCol w:w="1922"/>
      </w:tblGrid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6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61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61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61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Заседание комиссии по мониторингу за качеством питания на 20</w:t>
            </w:r>
            <w:r>
              <w:rPr>
                <w:rFonts w:ascii="Times New Roman" w:hAnsi="Times New Roman"/>
                <w:sz w:val="24"/>
                <w:szCs w:val="24"/>
              </w:rPr>
              <w:t>22/2023</w:t>
            </w:r>
            <w:r w:rsidRPr="00F63615">
              <w:rPr>
                <w:rFonts w:ascii="Times New Roman" w:hAnsi="Times New Roman"/>
                <w:sz w:val="24"/>
                <w:szCs w:val="24"/>
              </w:rPr>
              <w:t xml:space="preserve"> учебный год и ознакомление с планом работы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Председатель и 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361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63615">
              <w:rPr>
                <w:rFonts w:ascii="Times New Roman" w:hAnsi="Times New Roman"/>
                <w:sz w:val="24"/>
                <w:szCs w:val="24"/>
              </w:rPr>
              <w:t xml:space="preserve"> сроками реализации продуктов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Отслеживание закладки продуктов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361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63615">
              <w:rPr>
                <w:rFonts w:ascii="Times New Roman" w:hAnsi="Times New Roman"/>
                <w:sz w:val="24"/>
                <w:szCs w:val="24"/>
              </w:rPr>
              <w:t xml:space="preserve"> соответствием требованиям используемой посуды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Контроль по проверке соответствия рациона меню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Заседание комиссии «Анализ работы комиссии по мониторингу качества организации питания в школе за I </w:t>
            </w:r>
            <w:r>
              <w:rPr>
                <w:rFonts w:ascii="Times New Roman" w:hAnsi="Times New Roman"/>
                <w:sz w:val="24"/>
                <w:szCs w:val="24"/>
              </w:rPr>
              <w:t>полугодие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/2023</w:t>
            </w:r>
            <w:r w:rsidRPr="00F63615">
              <w:rPr>
                <w:rFonts w:ascii="Times New Roman" w:hAnsi="Times New Roman"/>
                <w:sz w:val="24"/>
                <w:szCs w:val="24"/>
              </w:rPr>
              <w:t xml:space="preserve"> учебного года»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Соблюдение правил и условий хранения овощей, сыпучих продуктов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Соблюдение графика уборок помещения пищеблока. Маркировка уборочного инвентаря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361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63615">
              <w:rPr>
                <w:rFonts w:ascii="Times New Roman" w:hAnsi="Times New Roman"/>
                <w:sz w:val="24"/>
                <w:szCs w:val="24"/>
              </w:rPr>
              <w:t xml:space="preserve"> использованием запрещенных продуктов к реализации и при приготовлении блюд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Комплексная проверка пищеблока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D473E3" w:rsidRPr="00F63615" w:rsidTr="00AF6E08">
        <w:tc>
          <w:tcPr>
            <w:tcW w:w="0" w:type="auto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34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Заседание комиссии «Анализ работы комиссии по мониторингу качества организации питани</w:t>
            </w:r>
            <w:r>
              <w:rPr>
                <w:rFonts w:ascii="Times New Roman" w:hAnsi="Times New Roman"/>
                <w:sz w:val="24"/>
                <w:szCs w:val="24"/>
              </w:rPr>
              <w:t>я в школе за II полугодие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F63615">
              <w:rPr>
                <w:rFonts w:ascii="Times New Roman" w:hAnsi="Times New Roman"/>
                <w:sz w:val="24"/>
                <w:szCs w:val="24"/>
              </w:rPr>
              <w:t xml:space="preserve"> учебного года»</w:t>
            </w:r>
          </w:p>
        </w:tc>
        <w:tc>
          <w:tcPr>
            <w:tcW w:w="1701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23" w:type="dxa"/>
          </w:tcPr>
          <w:p w:rsidR="00D473E3" w:rsidRPr="00F63615" w:rsidRDefault="00D473E3" w:rsidP="00AF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615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</w:tbl>
    <w:p w:rsidR="00D473E3" w:rsidRPr="00F63615" w:rsidRDefault="00D473E3" w:rsidP="00D47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3E3" w:rsidRDefault="00D473E3" w:rsidP="00D47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3E3" w:rsidRPr="000C5EA3" w:rsidRDefault="00D473E3" w:rsidP="00D473E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F63615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F63615">
        <w:rPr>
          <w:rFonts w:ascii="Times New Roman" w:hAnsi="Times New Roman"/>
          <w:sz w:val="24"/>
          <w:szCs w:val="24"/>
        </w:rPr>
        <w:t xml:space="preserve"> за питание </w:t>
      </w:r>
      <w:r>
        <w:rPr>
          <w:rFonts w:ascii="Times New Roman" w:hAnsi="Times New Roman"/>
          <w:sz w:val="24"/>
          <w:szCs w:val="24"/>
          <w:lang w:val="kk-KZ"/>
        </w:rPr>
        <w:t>Есекеева А.Б.</w:t>
      </w:r>
    </w:p>
    <w:p w:rsidR="00D473E3" w:rsidRPr="00F63615" w:rsidRDefault="00D473E3" w:rsidP="00D47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3E3" w:rsidRPr="00F63615" w:rsidRDefault="00D473E3" w:rsidP="00D47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AF9" w:rsidRPr="00D473E3" w:rsidRDefault="00BA2AF9" w:rsidP="00653326">
      <w:pPr>
        <w:rPr>
          <w:rFonts w:ascii="Times New Roman" w:hAnsi="Times New Roman"/>
          <w:sz w:val="24"/>
          <w:szCs w:val="24"/>
        </w:rPr>
      </w:pPr>
    </w:p>
    <w:sectPr w:rsidR="00BA2AF9" w:rsidRPr="00D473E3" w:rsidSect="00543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6EC" w:rsidRDefault="006626EC" w:rsidP="00843A07">
      <w:pPr>
        <w:spacing w:after="0" w:line="240" w:lineRule="auto"/>
      </w:pPr>
      <w:r>
        <w:separator/>
      </w:r>
    </w:p>
  </w:endnote>
  <w:endnote w:type="continuationSeparator" w:id="0">
    <w:p w:rsidR="006626EC" w:rsidRDefault="006626EC" w:rsidP="0084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07" w:rsidRDefault="00843A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07" w:rsidRDefault="00843A0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07" w:rsidRDefault="00843A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6EC" w:rsidRDefault="006626EC" w:rsidP="00843A07">
      <w:pPr>
        <w:spacing w:after="0" w:line="240" w:lineRule="auto"/>
      </w:pPr>
      <w:r>
        <w:separator/>
      </w:r>
    </w:p>
  </w:footnote>
  <w:footnote w:type="continuationSeparator" w:id="0">
    <w:p w:rsidR="006626EC" w:rsidRDefault="006626EC" w:rsidP="0084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07" w:rsidRDefault="00843A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07" w:rsidRDefault="00843A0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07" w:rsidRDefault="00843A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653326"/>
    <w:rsid w:val="002E2063"/>
    <w:rsid w:val="003A705C"/>
    <w:rsid w:val="0054328E"/>
    <w:rsid w:val="00653326"/>
    <w:rsid w:val="006626EC"/>
    <w:rsid w:val="008151D7"/>
    <w:rsid w:val="00843A07"/>
    <w:rsid w:val="00A102A6"/>
    <w:rsid w:val="00BA2AF9"/>
    <w:rsid w:val="00D473E3"/>
    <w:rsid w:val="00E060EE"/>
    <w:rsid w:val="00EC0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9">
    <w:name w:val="СРОУ_9.2_Приложение_заголовок (СРОУ_9_Приложение)"/>
    <w:basedOn w:val="a"/>
    <w:uiPriority w:val="8"/>
    <w:rsid w:val="00653326"/>
    <w:pPr>
      <w:autoSpaceDE w:val="0"/>
      <w:autoSpaceDN w:val="0"/>
      <w:adjustRightInd w:val="0"/>
      <w:spacing w:before="240" w:after="120" w:line="252" w:lineRule="atLeast"/>
      <w:ind w:left="284" w:right="284"/>
      <w:jc w:val="center"/>
      <w:textAlignment w:val="center"/>
    </w:pPr>
    <w:rPr>
      <w:rFonts w:ascii="Arial" w:hAnsi="Arial" w:cs="Arial"/>
      <w:b/>
      <w:color w:val="000000"/>
      <w:sz w:val="28"/>
    </w:rPr>
  </w:style>
  <w:style w:type="paragraph" w:customStyle="1" w:styleId="979">
    <w:name w:val="СРОУ_9.7_Приложение_подпись_министра (СРОУ_9_Приложение)"/>
    <w:basedOn w:val="a"/>
    <w:uiPriority w:val="8"/>
    <w:rsid w:val="00653326"/>
    <w:pPr>
      <w:tabs>
        <w:tab w:val="left" w:pos="3402"/>
      </w:tabs>
      <w:autoSpaceDE w:val="0"/>
      <w:autoSpaceDN w:val="0"/>
      <w:adjustRightInd w:val="0"/>
      <w:spacing w:before="227" w:after="0" w:line="288" w:lineRule="auto"/>
      <w:ind w:left="283" w:right="283" w:firstLine="283"/>
      <w:jc w:val="right"/>
      <w:textAlignment w:val="center"/>
    </w:pPr>
    <w:rPr>
      <w:rFonts w:ascii="Arial" w:hAnsi="Arial" w:cs="Arial"/>
      <w:color w:val="000000"/>
      <w:sz w:val="24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65332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653326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843A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3A0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843A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3A0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Терещенко</dc:creator>
  <cp:lastModifiedBy>Direktor</cp:lastModifiedBy>
  <cp:revision>2</cp:revision>
  <dcterms:created xsi:type="dcterms:W3CDTF">2022-10-18T03:47:00Z</dcterms:created>
  <dcterms:modified xsi:type="dcterms:W3CDTF">2022-10-18T03:47:00Z</dcterms:modified>
</cp:coreProperties>
</file>