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1E5F78">
      <w:pPr>
        <w:rPr>
          <w:lang w:val="kk-KZ"/>
        </w:rPr>
      </w:pPr>
    </w:p>
    <w:p w:rsidR="0068170C" w:rsidRDefault="0068170C">
      <w:pPr>
        <w:rPr>
          <w:lang w:val="kk-KZ"/>
        </w:rPr>
      </w:pPr>
    </w:p>
    <w:p w:rsidR="0068170C" w:rsidRPr="00851856" w:rsidRDefault="00851856" w:rsidP="0068170C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851856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"Адал Ұрпақ" ерікті мектеп  клубының ұйымдастыруымен «Сыбайлас жемқорлыққа қарсы күрес» тақырыбында стенд газет жасау байқауының ақпараты.</w:t>
      </w:r>
    </w:p>
    <w:p w:rsidR="00851856" w:rsidRPr="00851856" w:rsidRDefault="00851856" w:rsidP="0068170C">
      <w:pPr>
        <w:jc w:val="center"/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85185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Мектебімізде 14.09.22 ж күні "Адал Ұрпақ" ерікті мектеп  клубының ұйымдастыруымен «Сыбайлас жемқорлыққа қарсы күрес» тақырыбында стенд газет жасау байқауы 5-6 сыныптар арасында ұйымдастырылды.  Іс-шараның негізгі мақсаты – </w:t>
      </w:r>
      <w:r w:rsidRPr="00851856">
        <w:rPr>
          <w:rFonts w:ascii="Times New Roman" w:hAnsi="Times New Roman"/>
          <w:color w:val="0070C0"/>
          <w:sz w:val="28"/>
          <w:szCs w:val="28"/>
          <w:lang w:val="kk-KZ"/>
        </w:rPr>
        <w:t>Сыбайлас жемқорлыққа қарсы қызметке тарту арқылы жастар арасында сыбайлас жемқорлыққа қарсы мәдениетті қалыптастыру.</w:t>
      </w:r>
    </w:p>
    <w:p w:rsidR="00851856" w:rsidRDefault="00851856" w:rsidP="0068170C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1324530</wp:posOffset>
            </wp:positionH>
            <wp:positionV relativeFrom="paragraph">
              <wp:posOffset>142826</wp:posOffset>
            </wp:positionV>
            <wp:extent cx="4077118" cy="4097438"/>
            <wp:effectExtent l="19050" t="0" r="0" b="0"/>
            <wp:wrapNone/>
            <wp:docPr id="1" name="Рисунок 0" descr="d487e992-7d09-40dd-9471-e00472283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87e992-7d09-40dd-9471-e004722832c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118" cy="409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P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Default="00851856" w:rsidP="00851856">
      <w:pPr>
        <w:rPr>
          <w:rFonts w:ascii="Times New Roman" w:hAnsi="Times New Roman" w:cs="Times New Roman"/>
          <w:sz w:val="36"/>
          <w:lang w:val="kk-KZ"/>
        </w:rPr>
      </w:pPr>
    </w:p>
    <w:p w:rsidR="00851856" w:rsidRDefault="00851856" w:rsidP="00851856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  <w:r w:rsidRPr="00851856">
        <w:rPr>
          <w:rFonts w:ascii="Times New Roman" w:hAnsi="Times New Roman" w:cs="Times New Roman"/>
          <w:b/>
          <w:color w:val="1F497D" w:themeColor="text2"/>
          <w:sz w:val="28"/>
        </w:rPr>
        <w:t>Информация о конкурсе газетных киосков на тему «Борьба с коррупцией», организованном школьным волонтерским клубом «</w:t>
      </w:r>
      <w:proofErr w:type="spellStart"/>
      <w:r w:rsidRPr="00851856">
        <w:rPr>
          <w:rFonts w:ascii="Times New Roman" w:hAnsi="Times New Roman" w:cs="Times New Roman"/>
          <w:b/>
          <w:color w:val="1F497D" w:themeColor="text2"/>
          <w:sz w:val="28"/>
        </w:rPr>
        <w:t>Адал</w:t>
      </w:r>
      <w:proofErr w:type="spellEnd"/>
      <w:r w:rsidRPr="00851856">
        <w:rPr>
          <w:rFonts w:ascii="Times New Roman" w:hAnsi="Times New Roman" w:cs="Times New Roman"/>
          <w:b/>
          <w:color w:val="1F497D" w:themeColor="text2"/>
          <w:sz w:val="28"/>
        </w:rPr>
        <w:t xml:space="preserve"> </w:t>
      </w:r>
      <w:proofErr w:type="spellStart"/>
      <w:r w:rsidRPr="00851856">
        <w:rPr>
          <w:rFonts w:ascii="Times New Roman" w:hAnsi="Times New Roman" w:cs="Times New Roman"/>
          <w:b/>
          <w:color w:val="1F497D" w:themeColor="text2"/>
          <w:sz w:val="28"/>
        </w:rPr>
        <w:t>Урпак</w:t>
      </w:r>
      <w:proofErr w:type="spellEnd"/>
      <w:r w:rsidRPr="00851856">
        <w:rPr>
          <w:rFonts w:ascii="Times New Roman" w:hAnsi="Times New Roman" w:cs="Times New Roman"/>
          <w:b/>
          <w:color w:val="1F497D" w:themeColor="text2"/>
          <w:sz w:val="28"/>
        </w:rPr>
        <w:t>».</w:t>
      </w:r>
    </w:p>
    <w:p w:rsidR="00851856" w:rsidRPr="00851856" w:rsidRDefault="00851856" w:rsidP="00851856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1F497D" w:themeColor="text2"/>
          <w:sz w:val="28"/>
          <w:szCs w:val="51"/>
          <w:lang w:val="kk-KZ"/>
        </w:rPr>
      </w:pPr>
    </w:p>
    <w:p w:rsidR="00851856" w:rsidRPr="00851856" w:rsidRDefault="00851856" w:rsidP="0085185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0070C0"/>
          <w:sz w:val="28"/>
          <w:szCs w:val="51"/>
        </w:rPr>
      </w:pPr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  <w:lang w:val="kk-KZ"/>
        </w:rPr>
        <w:t xml:space="preserve">   </w:t>
      </w:r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>В нашей школе 14 сентября 2014 года школьным волонтерским клубом «</w:t>
      </w:r>
      <w:proofErr w:type="spellStart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>Адал</w:t>
      </w:r>
      <w:proofErr w:type="spellEnd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 xml:space="preserve"> </w:t>
      </w:r>
      <w:proofErr w:type="spellStart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>Урпак</w:t>
      </w:r>
      <w:proofErr w:type="spellEnd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 xml:space="preserve">» был организован конкурс по изготовлению стендовой газеты среди 5-6 классов на тему «Борьба с коррупцией». Основная цель мероприятия – формирование </w:t>
      </w:r>
      <w:proofErr w:type="spellStart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>антикоррупционной</w:t>
      </w:r>
      <w:proofErr w:type="spellEnd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 xml:space="preserve"> культуры среди молодежи путем вовлечения ее в </w:t>
      </w:r>
      <w:proofErr w:type="spellStart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>антикоррупционную</w:t>
      </w:r>
      <w:proofErr w:type="spellEnd"/>
      <w:r w:rsidRPr="00851856">
        <w:rPr>
          <w:rStyle w:val="y2iqfc"/>
          <w:rFonts w:ascii="Times New Roman" w:hAnsi="Times New Roman" w:cs="Times New Roman"/>
          <w:color w:val="0070C0"/>
          <w:sz w:val="28"/>
          <w:szCs w:val="51"/>
        </w:rPr>
        <w:t xml:space="preserve"> деятельность.</w:t>
      </w:r>
    </w:p>
    <w:p w:rsidR="0068170C" w:rsidRPr="00851856" w:rsidRDefault="0068170C" w:rsidP="00851856">
      <w:pPr>
        <w:tabs>
          <w:tab w:val="left" w:pos="3755"/>
        </w:tabs>
        <w:rPr>
          <w:rFonts w:ascii="Times New Roman" w:hAnsi="Times New Roman" w:cs="Times New Roman"/>
          <w:sz w:val="18"/>
        </w:rPr>
      </w:pPr>
    </w:p>
    <w:sectPr w:rsidR="0068170C" w:rsidRPr="00851856" w:rsidSect="006817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68170C"/>
    <w:rsid w:val="001118A9"/>
    <w:rsid w:val="001E5F78"/>
    <w:rsid w:val="0028378F"/>
    <w:rsid w:val="00303959"/>
    <w:rsid w:val="0068170C"/>
    <w:rsid w:val="00851856"/>
    <w:rsid w:val="00AD7724"/>
    <w:rsid w:val="00CE3B77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8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85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18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1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cp:lastPrinted>2022-09-14T10:19:00Z</cp:lastPrinted>
  <dcterms:created xsi:type="dcterms:W3CDTF">2022-09-14T09:39:00Z</dcterms:created>
  <dcterms:modified xsi:type="dcterms:W3CDTF">2022-09-14T10:21:00Z</dcterms:modified>
</cp:coreProperties>
</file>