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89" w:rsidRDefault="00962989" w:rsidP="00C33FFB">
      <w:pPr>
        <w:pStyle w:val="a3"/>
        <w:ind w:right="-1"/>
      </w:pPr>
    </w:p>
    <w:p w:rsidR="00962989" w:rsidRDefault="00962989" w:rsidP="00C33FFB">
      <w:pPr>
        <w:pStyle w:val="a3"/>
        <w:ind w:right="-1"/>
      </w:pPr>
    </w:p>
    <w:p w:rsidR="00962989" w:rsidRDefault="00962989" w:rsidP="00962989">
      <w:pPr>
        <w:pStyle w:val="a3"/>
        <w:ind w:right="-1"/>
        <w:jc w:val="center"/>
      </w:pPr>
      <w:r>
        <w:t xml:space="preserve">Отчет по реализации </w:t>
      </w:r>
      <w:r w:rsidRPr="00EB2DC1">
        <w:t>проекта «</w:t>
      </w:r>
      <w:proofErr w:type="spellStart"/>
      <w:r w:rsidRPr="00EB2DC1">
        <w:t>Зейін</w:t>
      </w:r>
      <w:proofErr w:type="spellEnd"/>
      <w:r w:rsidRPr="00EB2DC1">
        <w:t>»</w:t>
      </w:r>
      <w:r>
        <w:t xml:space="preserve"> в </w:t>
      </w:r>
      <w:r w:rsidRPr="00EB2DC1">
        <w:t xml:space="preserve">КГУ «Школа </w:t>
      </w:r>
      <w:proofErr w:type="gramStart"/>
      <w:r w:rsidRPr="00EB2DC1">
        <w:t>–л</w:t>
      </w:r>
      <w:proofErr w:type="gramEnd"/>
      <w:r w:rsidRPr="00EB2DC1">
        <w:t>ицей №</w:t>
      </w:r>
      <w:r w:rsidRPr="001340DD">
        <w:t>17»</w:t>
      </w:r>
      <w:r>
        <w:t>отдела образования города Балхаш управления образования Карагандинской области.</w:t>
      </w:r>
    </w:p>
    <w:p w:rsidR="00962989" w:rsidRDefault="00962989" w:rsidP="00C33FFB">
      <w:pPr>
        <w:pStyle w:val="a3"/>
        <w:ind w:right="-1"/>
      </w:pPr>
    </w:p>
    <w:p w:rsidR="00D20C70" w:rsidRPr="00EB2DC1" w:rsidRDefault="009645C9" w:rsidP="00C33FFB">
      <w:pPr>
        <w:pStyle w:val="a3"/>
        <w:ind w:right="-1"/>
      </w:pPr>
      <w:r w:rsidRPr="00EB2DC1">
        <w:t>В рамках реализации Государственной программы развития образования и</w:t>
      </w:r>
      <w:r w:rsidRPr="00EB2DC1">
        <w:rPr>
          <w:spacing w:val="1"/>
        </w:rPr>
        <w:t xml:space="preserve"> </w:t>
      </w:r>
      <w:r w:rsidRPr="00EB2DC1">
        <w:t>науки Республики Казахстан на 2020</w:t>
      </w:r>
      <w:r w:rsidRPr="00EB2DC1">
        <w:rPr>
          <w:spacing w:val="1"/>
        </w:rPr>
        <w:t xml:space="preserve"> </w:t>
      </w:r>
      <w:r w:rsidRPr="00EB2DC1">
        <w:t>- 2025 годы и подготовки учащихся 4-8</w:t>
      </w:r>
      <w:r w:rsidRPr="00EB2DC1">
        <w:rPr>
          <w:spacing w:val="1"/>
        </w:rPr>
        <w:t xml:space="preserve"> </w:t>
      </w:r>
      <w:r w:rsidRPr="00EB2DC1">
        <w:t>классов</w:t>
      </w:r>
      <w:r w:rsidRPr="00EB2DC1">
        <w:rPr>
          <w:spacing w:val="1"/>
        </w:rPr>
        <w:t xml:space="preserve"> </w:t>
      </w:r>
      <w:r w:rsidRPr="00EB2DC1">
        <w:t>к</w:t>
      </w:r>
      <w:r w:rsidRPr="00EB2DC1">
        <w:rPr>
          <w:spacing w:val="1"/>
        </w:rPr>
        <w:t xml:space="preserve"> </w:t>
      </w:r>
      <w:r w:rsidRPr="00EB2DC1">
        <w:t>международным</w:t>
      </w:r>
      <w:r w:rsidRPr="00EB2DC1">
        <w:rPr>
          <w:spacing w:val="1"/>
        </w:rPr>
        <w:t xml:space="preserve"> </w:t>
      </w:r>
      <w:r w:rsidRPr="00EB2DC1">
        <w:t>сопоставительным</w:t>
      </w:r>
      <w:r w:rsidRPr="00EB2DC1">
        <w:rPr>
          <w:spacing w:val="1"/>
        </w:rPr>
        <w:t xml:space="preserve"> </w:t>
      </w:r>
      <w:r w:rsidRPr="00EB2DC1">
        <w:t>исследованиям</w:t>
      </w:r>
      <w:r w:rsidRPr="00EB2DC1">
        <w:rPr>
          <w:spacing w:val="1"/>
        </w:rPr>
        <w:t xml:space="preserve"> </w:t>
      </w:r>
      <w:r w:rsidR="006B54C4" w:rsidRPr="00EB2DC1">
        <w:rPr>
          <w:spacing w:val="1"/>
        </w:rPr>
        <w:t xml:space="preserve">в соответствии с планом </w:t>
      </w:r>
      <w:proofErr w:type="spellStart"/>
      <w:r w:rsidRPr="00EB2DC1">
        <w:t>Учебно</w:t>
      </w:r>
      <w:proofErr w:type="spellEnd"/>
      <w:r w:rsidRPr="00EB2DC1">
        <w:t xml:space="preserve"> -</w:t>
      </w:r>
      <w:r w:rsidRPr="00EB2DC1">
        <w:rPr>
          <w:spacing w:val="1"/>
        </w:rPr>
        <w:t xml:space="preserve"> </w:t>
      </w:r>
      <w:r w:rsidRPr="00EB2DC1">
        <w:t>методическ</w:t>
      </w:r>
      <w:r w:rsidR="006B54C4" w:rsidRPr="00EB2DC1">
        <w:t>ого</w:t>
      </w:r>
      <w:r w:rsidRPr="00EB2DC1">
        <w:t xml:space="preserve"> центр</w:t>
      </w:r>
      <w:r w:rsidR="006B54C4" w:rsidRPr="00EB2DC1">
        <w:t>а</w:t>
      </w:r>
      <w:r w:rsidRPr="00EB2DC1">
        <w:t xml:space="preserve"> развития образования Карагандинской области </w:t>
      </w:r>
      <w:r w:rsidR="006B54C4" w:rsidRPr="00EB2DC1">
        <w:t xml:space="preserve">в рамках реализации </w:t>
      </w:r>
      <w:r w:rsidRPr="00EB2DC1">
        <w:rPr>
          <w:spacing w:val="-67"/>
        </w:rPr>
        <w:t xml:space="preserve"> </w:t>
      </w:r>
      <w:r w:rsidRPr="00EB2DC1">
        <w:t>проект</w:t>
      </w:r>
      <w:r w:rsidR="006B54C4" w:rsidRPr="00EB2DC1">
        <w:t>а «</w:t>
      </w:r>
      <w:proofErr w:type="spellStart"/>
      <w:r w:rsidR="006B54C4" w:rsidRPr="00EB2DC1">
        <w:t>Зейін</w:t>
      </w:r>
      <w:proofErr w:type="spellEnd"/>
      <w:r w:rsidR="006B54C4" w:rsidRPr="00EB2DC1">
        <w:t>»</w:t>
      </w:r>
      <w:r w:rsidR="00D20C70" w:rsidRPr="00EB2DC1">
        <w:t>.</w:t>
      </w:r>
      <w:r w:rsidR="006B54C4" w:rsidRPr="00EB2DC1">
        <w:t xml:space="preserve"> </w:t>
      </w:r>
      <w:r w:rsidR="00D20C70" w:rsidRPr="00EB2DC1">
        <w:t>Программа проекта «</w:t>
      </w:r>
      <w:proofErr w:type="spellStart"/>
      <w:r w:rsidR="00D20C70" w:rsidRPr="00EB2DC1">
        <w:t>Зейін</w:t>
      </w:r>
      <w:proofErr w:type="spellEnd"/>
      <w:r w:rsidR="00D20C70" w:rsidRPr="00EB2DC1">
        <w:t>» направлена на повышение качества</w:t>
      </w:r>
      <w:r w:rsidR="00D20C70" w:rsidRPr="00EB2DC1">
        <w:rPr>
          <w:spacing w:val="1"/>
        </w:rPr>
        <w:t xml:space="preserve"> </w:t>
      </w:r>
      <w:r w:rsidR="00D20C70" w:rsidRPr="00EB2DC1">
        <w:t>образования,</w:t>
      </w:r>
      <w:r w:rsidR="00D20C70" w:rsidRPr="00EB2DC1">
        <w:rPr>
          <w:spacing w:val="1"/>
        </w:rPr>
        <w:t xml:space="preserve"> </w:t>
      </w:r>
      <w:r w:rsidR="00D20C70" w:rsidRPr="00EB2DC1">
        <w:t>развитие</w:t>
      </w:r>
      <w:r w:rsidR="00D20C70" w:rsidRPr="00EB2DC1">
        <w:rPr>
          <w:spacing w:val="1"/>
        </w:rPr>
        <w:t xml:space="preserve"> </w:t>
      </w:r>
      <w:r w:rsidR="00D20C70" w:rsidRPr="00EB2DC1">
        <w:t>человеческого</w:t>
      </w:r>
      <w:r w:rsidR="00D20C70" w:rsidRPr="00EB2DC1">
        <w:rPr>
          <w:spacing w:val="1"/>
        </w:rPr>
        <w:t xml:space="preserve"> </w:t>
      </w:r>
      <w:r w:rsidR="00D20C70" w:rsidRPr="00EB2DC1">
        <w:t>капитала,</w:t>
      </w:r>
      <w:r w:rsidR="00D20C70" w:rsidRPr="00EB2DC1">
        <w:rPr>
          <w:spacing w:val="1"/>
        </w:rPr>
        <w:t xml:space="preserve"> </w:t>
      </w:r>
      <w:r w:rsidR="00D20C70" w:rsidRPr="00EB2DC1">
        <w:t>что</w:t>
      </w:r>
      <w:r w:rsidR="00D20C70" w:rsidRPr="00EB2DC1">
        <w:rPr>
          <w:spacing w:val="1"/>
        </w:rPr>
        <w:t xml:space="preserve"> </w:t>
      </w:r>
      <w:r w:rsidR="00D20C70" w:rsidRPr="00EB2DC1">
        <w:t>является</w:t>
      </w:r>
      <w:r w:rsidR="00D20C70" w:rsidRPr="00EB2DC1">
        <w:rPr>
          <w:spacing w:val="1"/>
        </w:rPr>
        <w:t xml:space="preserve"> </w:t>
      </w:r>
      <w:r w:rsidR="00D20C70" w:rsidRPr="00EB2DC1">
        <w:t>приоритетным</w:t>
      </w:r>
      <w:r w:rsidR="00D20C70" w:rsidRPr="00EB2DC1">
        <w:rPr>
          <w:spacing w:val="1"/>
        </w:rPr>
        <w:t xml:space="preserve"> </w:t>
      </w:r>
      <w:r w:rsidR="00D20C70" w:rsidRPr="00EB2DC1">
        <w:t>направление</w:t>
      </w:r>
      <w:r w:rsidR="00D20C70" w:rsidRPr="00EB2DC1">
        <w:rPr>
          <w:spacing w:val="-1"/>
        </w:rPr>
        <w:t xml:space="preserve"> </w:t>
      </w:r>
      <w:r w:rsidR="00D20C70" w:rsidRPr="00EB2DC1">
        <w:t>государственной</w:t>
      </w:r>
      <w:r w:rsidR="00D20C70" w:rsidRPr="00EB2DC1">
        <w:rPr>
          <w:spacing w:val="-3"/>
        </w:rPr>
        <w:t xml:space="preserve"> </w:t>
      </w:r>
      <w:r w:rsidR="00D20C70" w:rsidRPr="00EB2DC1">
        <w:t>политики</w:t>
      </w:r>
      <w:r w:rsidR="00D20C70" w:rsidRPr="00EB2DC1">
        <w:rPr>
          <w:spacing w:val="-1"/>
        </w:rPr>
        <w:t xml:space="preserve"> </w:t>
      </w:r>
      <w:r w:rsidR="00D20C70" w:rsidRPr="00EB2DC1">
        <w:t>в</w:t>
      </w:r>
      <w:r w:rsidR="00D20C70" w:rsidRPr="00EB2DC1">
        <w:rPr>
          <w:spacing w:val="-2"/>
        </w:rPr>
        <w:t xml:space="preserve"> </w:t>
      </w:r>
      <w:r w:rsidR="00D20C70" w:rsidRPr="00EB2DC1">
        <w:t>сфере</w:t>
      </w:r>
      <w:r w:rsidR="00D20C70" w:rsidRPr="00EB2DC1">
        <w:rPr>
          <w:spacing w:val="-3"/>
        </w:rPr>
        <w:t xml:space="preserve"> </w:t>
      </w:r>
      <w:r w:rsidR="00D20C70" w:rsidRPr="00EB2DC1">
        <w:t>образования.</w:t>
      </w:r>
    </w:p>
    <w:p w:rsidR="00C33FFB" w:rsidRDefault="001340DD" w:rsidP="00C33FFB">
      <w:pPr>
        <w:spacing w:after="0" w:line="319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0C70" w:rsidRPr="00EB2DC1">
        <w:rPr>
          <w:rFonts w:ascii="Times New Roman" w:hAnsi="Times New Roman" w:cs="Times New Roman"/>
          <w:sz w:val="28"/>
          <w:szCs w:val="28"/>
        </w:rPr>
        <w:t>В</w:t>
      </w:r>
      <w:r w:rsidR="006B54C4" w:rsidRPr="00EB2DC1">
        <w:rPr>
          <w:rFonts w:ascii="Times New Roman" w:hAnsi="Times New Roman" w:cs="Times New Roman"/>
          <w:sz w:val="28"/>
          <w:szCs w:val="28"/>
        </w:rPr>
        <w:t xml:space="preserve"> КГУ «Школа </w:t>
      </w:r>
      <w:proofErr w:type="gramStart"/>
      <w:r w:rsidR="006B54C4" w:rsidRPr="00EB2DC1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6B54C4" w:rsidRPr="00EB2DC1">
        <w:rPr>
          <w:rFonts w:ascii="Times New Roman" w:hAnsi="Times New Roman" w:cs="Times New Roman"/>
          <w:sz w:val="28"/>
          <w:szCs w:val="28"/>
        </w:rPr>
        <w:t>ицей №</w:t>
      </w:r>
      <w:r w:rsidR="006B54C4" w:rsidRPr="001340DD">
        <w:rPr>
          <w:rFonts w:ascii="Times New Roman" w:hAnsi="Times New Roman" w:cs="Times New Roman"/>
          <w:sz w:val="28"/>
          <w:szCs w:val="28"/>
        </w:rPr>
        <w:t xml:space="preserve">17»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340DD">
        <w:rPr>
          <w:rFonts w:ascii="Times New Roman" w:hAnsi="Times New Roman" w:cs="Times New Roman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сентябр</w:t>
      </w:r>
      <w:r>
        <w:rPr>
          <w:rFonts w:ascii="Times New Roman" w:hAnsi="Times New Roman" w:cs="Times New Roman"/>
          <w:sz w:val="28"/>
        </w:rPr>
        <w:t>е</w:t>
      </w:r>
      <w:r w:rsidRPr="001340DD">
        <w:rPr>
          <w:rFonts w:ascii="Times New Roman" w:hAnsi="Times New Roman" w:cs="Times New Roman"/>
          <w:spacing w:val="-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-</w:t>
      </w:r>
      <w:r w:rsidRPr="001340DD">
        <w:rPr>
          <w:rFonts w:ascii="Times New Roman" w:hAnsi="Times New Roman" w:cs="Times New Roman"/>
          <w:spacing w:val="-4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декабр</w:t>
      </w:r>
      <w:r>
        <w:rPr>
          <w:rFonts w:ascii="Times New Roman" w:hAnsi="Times New Roman" w:cs="Times New Roman"/>
          <w:sz w:val="28"/>
        </w:rPr>
        <w:t>е</w:t>
      </w:r>
      <w:r w:rsidRPr="001340DD">
        <w:rPr>
          <w:rFonts w:ascii="Times New Roman" w:hAnsi="Times New Roman" w:cs="Times New Roman"/>
          <w:spacing w:val="-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 xml:space="preserve">2020 года </w:t>
      </w:r>
      <w:r w:rsidR="00D20C70" w:rsidRPr="001340DD">
        <w:rPr>
          <w:rFonts w:ascii="Times New Roman" w:hAnsi="Times New Roman" w:cs="Times New Roman"/>
          <w:sz w:val="28"/>
          <w:szCs w:val="28"/>
        </w:rPr>
        <w:t>была проведена работа по подготовительному этапу  проекта «</w:t>
      </w:r>
      <w:proofErr w:type="spellStart"/>
      <w:r w:rsidR="00D20C70" w:rsidRPr="001340DD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="00D20C70" w:rsidRPr="001340DD">
        <w:rPr>
          <w:rFonts w:ascii="Times New Roman" w:hAnsi="Times New Roman" w:cs="Times New Roman"/>
          <w:sz w:val="28"/>
          <w:szCs w:val="28"/>
        </w:rPr>
        <w:t>» , а именно</w:t>
      </w:r>
      <w:r w:rsidR="00C33FFB">
        <w:rPr>
          <w:rFonts w:ascii="Times New Roman" w:hAnsi="Times New Roman" w:cs="Times New Roman"/>
          <w:sz w:val="28"/>
          <w:szCs w:val="28"/>
        </w:rPr>
        <w:t>:</w:t>
      </w:r>
    </w:p>
    <w:p w:rsidR="00C33FFB" w:rsidRDefault="00C33FFB" w:rsidP="00C33FFB">
      <w:pPr>
        <w:spacing w:after="0" w:line="319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0C70" w:rsidRPr="001340DD">
        <w:rPr>
          <w:rFonts w:ascii="Times New Roman" w:hAnsi="Times New Roman" w:cs="Times New Roman"/>
          <w:sz w:val="28"/>
          <w:szCs w:val="28"/>
        </w:rPr>
        <w:t xml:space="preserve">создана творческая группа по подготовке реализации  проекта  в состав которой вошли </w:t>
      </w:r>
      <w:proofErr w:type="gramStart"/>
      <w:r w:rsidR="00D20C70" w:rsidRPr="001340DD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="00D20C70" w:rsidRPr="001340DD">
        <w:rPr>
          <w:rFonts w:ascii="Times New Roman" w:hAnsi="Times New Roman" w:cs="Times New Roman"/>
          <w:sz w:val="28"/>
          <w:szCs w:val="28"/>
        </w:rPr>
        <w:t xml:space="preserve"> работающие в 4-8 классах;</w:t>
      </w:r>
    </w:p>
    <w:p w:rsidR="001340DD" w:rsidRDefault="00C33FFB" w:rsidP="00C33FFB">
      <w:pPr>
        <w:spacing w:after="0" w:line="319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0C70" w:rsidRPr="001340DD">
        <w:rPr>
          <w:rFonts w:ascii="Times New Roman" w:hAnsi="Times New Roman" w:cs="Times New Roman"/>
          <w:sz w:val="28"/>
          <w:szCs w:val="28"/>
        </w:rPr>
        <w:t xml:space="preserve"> разработаны критерии оценки результатов  с учетом достижения учащихся; составлен план работы по исследованию функциональных навыков  в области читательской</w:t>
      </w:r>
      <w:proofErr w:type="gramStart"/>
      <w:r w:rsidR="00D20C70" w:rsidRPr="001340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0C70" w:rsidRPr="001340DD">
        <w:rPr>
          <w:rFonts w:ascii="Times New Roman" w:hAnsi="Times New Roman" w:cs="Times New Roman"/>
          <w:sz w:val="28"/>
          <w:szCs w:val="28"/>
        </w:rPr>
        <w:t>естественнонаучной, математической, информационной грамотности</w:t>
      </w:r>
      <w:r w:rsidR="00D20C70" w:rsidRPr="00EB2DC1">
        <w:rPr>
          <w:rFonts w:ascii="Times New Roman" w:hAnsi="Times New Roman" w:cs="Times New Roman"/>
          <w:sz w:val="28"/>
          <w:szCs w:val="28"/>
        </w:rPr>
        <w:t>.</w:t>
      </w:r>
    </w:p>
    <w:p w:rsidR="00C33FFB" w:rsidRPr="001340DD" w:rsidRDefault="001340DD" w:rsidP="00C33FFB">
      <w:pPr>
        <w:spacing w:after="0" w:line="319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январе начался второй этап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ормирующий, на этом этапе нами была проделана </w:t>
      </w:r>
      <w:r w:rsidRPr="001340DD">
        <w:rPr>
          <w:rFonts w:ascii="Times New Roman" w:hAnsi="Times New Roman" w:cs="Times New Roman"/>
          <w:sz w:val="28"/>
          <w:szCs w:val="28"/>
        </w:rPr>
        <w:t>следующая работа:</w:t>
      </w:r>
    </w:p>
    <w:p w:rsidR="001340DD" w:rsidRPr="001340DD" w:rsidRDefault="001340DD" w:rsidP="00C33FFB">
      <w:pPr>
        <w:spacing w:after="0" w:line="319" w:lineRule="exact"/>
        <w:jc w:val="both"/>
        <w:rPr>
          <w:rFonts w:ascii="Times New Roman" w:hAnsi="Times New Roman" w:cs="Times New Roman"/>
          <w:sz w:val="28"/>
        </w:rPr>
      </w:pPr>
      <w:r w:rsidRPr="001340DD">
        <w:rPr>
          <w:rFonts w:ascii="Times New Roman" w:hAnsi="Times New Roman" w:cs="Times New Roman"/>
          <w:sz w:val="28"/>
        </w:rPr>
        <w:t>-</w:t>
      </w:r>
      <w:proofErr w:type="gramStart"/>
      <w:r w:rsidR="00C33FFB">
        <w:rPr>
          <w:rFonts w:ascii="Times New Roman" w:hAnsi="Times New Roman" w:cs="Times New Roman"/>
          <w:sz w:val="28"/>
        </w:rPr>
        <w:t>с</w:t>
      </w:r>
      <w:r w:rsidRPr="001340DD">
        <w:rPr>
          <w:rFonts w:ascii="Times New Roman" w:hAnsi="Times New Roman" w:cs="Times New Roman"/>
          <w:sz w:val="28"/>
        </w:rPr>
        <w:t>оздана</w:t>
      </w:r>
      <w:proofErr w:type="gramEnd"/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базу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заданий,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направленных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на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развитие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функциональной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грамотности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школьников,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основываясь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на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опыте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исследований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TIMMS,</w:t>
      </w:r>
      <w:r w:rsidRPr="001340DD">
        <w:rPr>
          <w:rFonts w:ascii="Times New Roman" w:hAnsi="Times New Roman" w:cs="Times New Roman"/>
          <w:spacing w:val="-67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PISA,</w:t>
      </w:r>
      <w:r w:rsidRPr="001340DD">
        <w:rPr>
          <w:rFonts w:ascii="Times New Roman" w:hAnsi="Times New Roman" w:cs="Times New Roman"/>
          <w:spacing w:val="-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PIRLS</w:t>
      </w:r>
    </w:p>
    <w:p w:rsidR="00C33FFB" w:rsidRDefault="001340DD" w:rsidP="00C33F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40DD">
        <w:rPr>
          <w:rFonts w:ascii="Times New Roman" w:hAnsi="Times New Roman" w:cs="Times New Roman"/>
          <w:sz w:val="28"/>
        </w:rPr>
        <w:t xml:space="preserve">- </w:t>
      </w:r>
      <w:r w:rsidR="00C33FFB">
        <w:rPr>
          <w:rFonts w:ascii="Times New Roman" w:hAnsi="Times New Roman" w:cs="Times New Roman"/>
          <w:sz w:val="28"/>
        </w:rPr>
        <w:t>п</w:t>
      </w:r>
      <w:r w:rsidRPr="001340DD">
        <w:rPr>
          <w:rFonts w:ascii="Times New Roman" w:hAnsi="Times New Roman" w:cs="Times New Roman"/>
          <w:sz w:val="28"/>
        </w:rPr>
        <w:t>роводили  мастер-классы, практические семинары с целью обмена опытом по методике применения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эффективных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способов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работы,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1340DD">
        <w:rPr>
          <w:rFonts w:ascii="Times New Roman" w:hAnsi="Times New Roman" w:cs="Times New Roman"/>
          <w:sz w:val="28"/>
        </w:rPr>
        <w:t>позволяющими</w:t>
      </w:r>
      <w:proofErr w:type="gramEnd"/>
      <w:r w:rsidRPr="001340DD">
        <w:rPr>
          <w:rFonts w:ascii="Times New Roman" w:hAnsi="Times New Roman" w:cs="Times New Roman"/>
          <w:spacing w:val="7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развивать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функциональную грамотность учащихся и умение применять полученные</w:t>
      </w:r>
      <w:r w:rsidRPr="001340DD">
        <w:rPr>
          <w:rFonts w:ascii="Times New Roman" w:hAnsi="Times New Roman" w:cs="Times New Roman"/>
          <w:spacing w:val="1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знания в</w:t>
      </w:r>
      <w:r w:rsidRPr="001340DD">
        <w:rPr>
          <w:rFonts w:ascii="Times New Roman" w:hAnsi="Times New Roman" w:cs="Times New Roman"/>
          <w:spacing w:val="-3"/>
          <w:sz w:val="28"/>
        </w:rPr>
        <w:t xml:space="preserve"> </w:t>
      </w:r>
      <w:r w:rsidRPr="001340DD">
        <w:rPr>
          <w:rFonts w:ascii="Times New Roman" w:hAnsi="Times New Roman" w:cs="Times New Roman"/>
          <w:sz w:val="28"/>
        </w:rPr>
        <w:t>практике;</w:t>
      </w:r>
    </w:p>
    <w:p w:rsidR="00C33FFB" w:rsidRPr="00036E1C" w:rsidRDefault="00C33FFB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33F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</w:t>
      </w:r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еминар</w:t>
      </w:r>
      <w:r w:rsidRPr="00C33FF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 обобщению опыта работы педагогов г. Балхаш и Сарань в рамках областного педагогического проекта </w:t>
      </w: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Зерек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Менеджер проекта ШЛ 17, </w:t>
      </w: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Айнекова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С.А., познакомила участников с ходом выполнения целей и задач коллективом учителей, был проведен SWOT -анализ. </w:t>
      </w:r>
    </w:p>
    <w:p w:rsidR="00C33FFB" w:rsidRPr="00036E1C" w:rsidRDefault="00C33FFB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Учителя начальных классов </w:t>
      </w:r>
      <w:proofErr w:type="gram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рассказали</w:t>
      </w:r>
      <w:proofErr w:type="gram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как повысить читательскую грамотность</w:t>
      </w:r>
      <w:proofErr w:type="gram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,</w:t>
      </w:r>
      <w:proofErr w:type="gram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вести работы по формированию каллиграфических навыков (Хохрякова Е.В.) Вниманию участников семинара были предложены формы работы по повышению эффективности уроков английского и казахского языков с использованием игровых форм работы - </w:t>
      </w: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Ажибаева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С.Г. и </w:t>
      </w: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Куанышбаева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Г.С. В рамках здоровье сбережения была отмечена роль</w:t>
      </w:r>
    </w:p>
    <w:p w:rsidR="00C33FFB" w:rsidRPr="00036E1C" w:rsidRDefault="00C33FFB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родителей в учебном процессе, которая была описана Ким Е.О.</w:t>
      </w:r>
    </w:p>
    <w:p w:rsidR="00C33FFB" w:rsidRPr="00036E1C" w:rsidRDefault="00C33FFB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Осемляк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С.А. поделилась собственными видами деятельности в работе с детьми с особыми образовательными потребностями.</w:t>
      </w:r>
    </w:p>
    <w:p w:rsidR="00C33FFB" w:rsidRDefault="00C33FFB" w:rsidP="00C33FFB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Трехлетний опыт реализации проекта </w:t>
      </w: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Зерек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Акоповой Т.М. нашел свое отражение в составлении авторского сборника </w:t>
      </w: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Шепталочек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учащихся начальной школы. Попкова Е.Н., школьный тренер, организовала рефлексию </w:t>
      </w:r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 xml:space="preserve">в </w:t>
      </w:r>
      <w:proofErr w:type="spellStart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Padlet</w:t>
      </w:r>
      <w:proofErr w:type="spellEnd"/>
      <w:r w:rsidRPr="00036E1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где была дана оценка семинару - он получился насыщенным, познавательным и информативным.</w:t>
      </w:r>
      <w:r w:rsidRPr="00C33FFB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</w:p>
    <w:p w:rsidR="00C33FFB" w:rsidRPr="00036E1C" w:rsidRDefault="00C33FFB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 </w:t>
      </w:r>
      <w:r w:rsidRPr="00C33FF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Учитель  физической культуры школы-лицея №17 Косенкова Елена Викторовна поделилась опытом своей работы в условиях дистанционного обучения. Подготовка к соревнованиям различного уровня, организация внеурочной деятельности, проведение недели функциональной грамотности, максимальное вовлечение обучающихся, привлечение родителей в пропаганду занятий спортом и формирования здорового образа жизни – стали основными вопросами выступления учителя. Участниками </w:t>
      </w:r>
      <w:proofErr w:type="spellStart"/>
      <w:r w:rsidRPr="00C33FF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воркшопа</w:t>
      </w:r>
      <w:proofErr w:type="spellEnd"/>
      <w:r w:rsidRPr="00C33FF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были отмечены интересные и актуальные формы работы, а также творческий подход в работе педагогов.</w:t>
      </w:r>
    </w:p>
    <w:p w:rsidR="00C33FFB" w:rsidRDefault="00C33FFB" w:rsidP="00C33FFB">
      <w:pPr>
        <w:tabs>
          <w:tab w:val="left" w:pos="966"/>
        </w:tabs>
        <w:spacing w:after="0"/>
        <w:ind w:right="851" w:hanging="113"/>
        <w:jc w:val="both"/>
        <w:rPr>
          <w:rFonts w:ascii="Times New Roman" w:hAnsi="Times New Roman" w:cs="Times New Roman"/>
          <w:sz w:val="28"/>
        </w:rPr>
      </w:pPr>
    </w:p>
    <w:p w:rsidR="00C33FFB" w:rsidRPr="00036E1C" w:rsidRDefault="00C33FFB" w:rsidP="00C33FFB">
      <w:pPr>
        <w:tabs>
          <w:tab w:val="left" w:pos="966"/>
        </w:tabs>
        <w:spacing w:after="0" w:line="240" w:lineRule="auto"/>
        <w:ind w:right="-143" w:hanging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    </w:t>
      </w:r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начальных классов Акопова Татьяна Михайловна представила свой опыт по формированию функциональной грамотности в условиях вариативного компонента. Три авторские программы, которые успешно реализуются учителем в своем классе, повышают учебную мотивацию детей, а также всесторонне развивают их когнитивные способности и кругозор. С помощью презентации рабочих листов программ учитель показала систему своей работы и результаты обучающихся. </w:t>
      </w:r>
      <w:proofErr w:type="spellStart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Воркшоп</w:t>
      </w:r>
      <w:proofErr w:type="spellEnd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получил отличную оценку методиста отдела образования и коллег, которые вышли с предложением распространения этих ресурсов.</w:t>
      </w:r>
    </w:p>
    <w:p w:rsidR="001340DD" w:rsidRPr="00C33FFB" w:rsidRDefault="00C33FFB" w:rsidP="00C33FFB">
      <w:pPr>
        <w:tabs>
          <w:tab w:val="left" w:pos="96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начальных классов ШЛ 17 </w:t>
      </w:r>
      <w:proofErr w:type="spellStart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Гапич</w:t>
      </w:r>
      <w:proofErr w:type="spellEnd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Ирина Владимировна представила обобщение собственного педагогического опыта коллегам города. Системно-</w:t>
      </w:r>
      <w:proofErr w:type="spellStart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деятельностный</w:t>
      </w:r>
      <w:proofErr w:type="spellEnd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подход лежит в основе многолетнего опыта педагога. Ирина Владимировна провела </w:t>
      </w:r>
      <w:proofErr w:type="spellStart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паралель</w:t>
      </w:r>
      <w:proofErr w:type="spellEnd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теории и практики современного образовательного процесса, с учётом формирования навыков функциональной грамотности, особенностями оценивания в обновленном содержании образовании. Педагог рассказала, какие формы работы позволяют создать условия для формирования познавательной активности ребят. Таким образом, систематический труд педагога, творческий подход к организации учебной и внеурочной деятельности, заинтересованность всех участников образовательного процесса, позволяют добиваться хорошего качества знания и </w:t>
      </w:r>
      <w:proofErr w:type="spellStart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общеучебных</w:t>
      </w:r>
      <w:proofErr w:type="spellEnd"/>
      <w:r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навыков.</w:t>
      </w:r>
    </w:p>
    <w:p w:rsidR="00C33FFB" w:rsidRDefault="001340DD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проводили административные срезы  по основным предметам  с2-10 класс</w:t>
      </w:r>
      <w:proofErr w:type="gramStart"/>
      <w:r w:rsidR="00C33FFB">
        <w:rPr>
          <w:rFonts w:ascii="Times New Roman" w:hAnsi="Times New Roman" w:cs="Times New Roman"/>
          <w:sz w:val="28"/>
        </w:rPr>
        <w:t>.</w:t>
      </w:r>
      <w:proofErr w:type="gramEnd"/>
      <w:r w:rsidR="00C33FFB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="00C33F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3FFB">
        <w:rPr>
          <w:rFonts w:ascii="Times New Roman" w:hAnsi="Times New Roman" w:cs="Times New Roman"/>
          <w:sz w:val="28"/>
          <w:szCs w:val="28"/>
        </w:rPr>
        <w:t xml:space="preserve">огласно реализации плана по изучению государственного языка составлен план по повышению качества преподавания казахского языка, куда вошли такие мероприятия как срезы, семинары и </w:t>
      </w:r>
      <w:proofErr w:type="spellStart"/>
      <w:r w:rsidR="00C33FFB">
        <w:rPr>
          <w:rFonts w:ascii="Times New Roman" w:hAnsi="Times New Roman" w:cs="Times New Roman"/>
          <w:sz w:val="28"/>
          <w:szCs w:val="28"/>
        </w:rPr>
        <w:t>коучинги</w:t>
      </w:r>
      <w:proofErr w:type="spellEnd"/>
      <w:r w:rsidR="00C33FFB">
        <w:rPr>
          <w:rFonts w:ascii="Times New Roman" w:hAnsi="Times New Roman" w:cs="Times New Roman"/>
          <w:sz w:val="28"/>
          <w:szCs w:val="28"/>
        </w:rPr>
        <w:t xml:space="preserve">, наставничество и </w:t>
      </w:r>
      <w:proofErr w:type="spellStart"/>
      <w:r w:rsidR="00C33FFB">
        <w:rPr>
          <w:rFonts w:ascii="Times New Roman" w:hAnsi="Times New Roman" w:cs="Times New Roman"/>
          <w:sz w:val="28"/>
          <w:szCs w:val="28"/>
        </w:rPr>
        <w:t>скаффолдинг</w:t>
      </w:r>
      <w:proofErr w:type="spellEnd"/>
      <w:r w:rsidR="00C33FFB">
        <w:rPr>
          <w:rFonts w:ascii="Times New Roman" w:hAnsi="Times New Roman" w:cs="Times New Roman"/>
          <w:sz w:val="28"/>
          <w:szCs w:val="28"/>
        </w:rPr>
        <w:t>, круглый столы.</w:t>
      </w:r>
    </w:p>
    <w:p w:rsidR="00C33FFB" w:rsidRDefault="00C33FFB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очередь, был проведен срез для обучающихся 2-10 классов на вопрос западающих зон, который содержал 5 заданий (работа с текстом с выполнением  грамматических заданий и написание  краткого эссе). После проведенного анализа работ,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 в 4 четверти взяты на персональный контроль администрации, закреплены за наставниками, которые оказывали методическую помощь в планировании и последующем сопровождении согласно их индивидуальному плану работы.</w:t>
      </w:r>
    </w:p>
    <w:p w:rsidR="00C33FFB" w:rsidRDefault="00C33FFB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Из проведенного обсуждения в кафедре была обозначена проблемная зона – это навык говорения. Была отмечена важность диалогового обучения, которое должно быть использовано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 максимуму.  Было принято довести момент преподавания предмета на казахском языке до 70%. </w:t>
      </w:r>
    </w:p>
    <w:p w:rsidR="00C33FFB" w:rsidRDefault="00C33FFB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организована работа учителей двух школ по парам, которые сформированы по принципу квалификационных категорий и уровней обучения. </w:t>
      </w:r>
    </w:p>
    <w:p w:rsidR="00C33FFB" w:rsidRDefault="00C33FFB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проведен конкурс «Лучший КСП», где после прохождения обучающих семинаров, педагоги предоставили свой план урока, написанный с учетом всех западающих зон, рекомендаций каждого семинара. Победителем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Д.Ж.</w:t>
      </w:r>
    </w:p>
    <w:p w:rsidR="00C33FFB" w:rsidRDefault="00C33FFB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систематически велась работа психолога в тесном взаимодействии с родителями по вопросу формирования положительного отношения к языку</w:t>
      </w:r>
    </w:p>
    <w:p w:rsidR="001340DD" w:rsidRPr="00C33FFB" w:rsidRDefault="00C33FFB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летнее время запланирована совместная летняя школа и пришкольный лагерь,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задействованы дети 1-8 класс. В план вошли мероприятия, которые будут нацелены на повышение уровня разговорного языка. </w:t>
      </w:r>
    </w:p>
    <w:p w:rsidR="009D4A14" w:rsidRPr="001340DD" w:rsidRDefault="00C33FFB" w:rsidP="00C3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="001340DD">
        <w:rPr>
          <w:rFonts w:ascii="Times New Roman" w:eastAsia="Times New Roman" w:hAnsi="Times New Roman" w:cs="Times New Roman"/>
          <w:sz w:val="28"/>
          <w:szCs w:val="28"/>
        </w:rPr>
        <w:t>Принимали активное участие с</w:t>
      </w:r>
      <w:r w:rsidR="009D4A14" w:rsidRPr="001340DD">
        <w:rPr>
          <w:rFonts w:ascii="Times New Roman" w:eastAsia="Times New Roman" w:hAnsi="Times New Roman" w:cs="Times New Roman"/>
          <w:sz w:val="28"/>
          <w:szCs w:val="28"/>
        </w:rPr>
        <w:t xml:space="preserve"> января по май </w:t>
      </w:r>
      <w:r w:rsidR="001340D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20C70" w:rsidRPr="001340DD">
        <w:rPr>
          <w:rFonts w:ascii="Times New Roman" w:eastAsia="Times New Roman" w:hAnsi="Times New Roman" w:cs="Times New Roman"/>
          <w:sz w:val="28"/>
          <w:szCs w:val="28"/>
        </w:rPr>
        <w:t xml:space="preserve"> недел</w:t>
      </w:r>
      <w:r w:rsidR="001340DD">
        <w:rPr>
          <w:rFonts w:ascii="Times New Roman" w:eastAsia="Times New Roman" w:hAnsi="Times New Roman" w:cs="Times New Roman"/>
          <w:sz w:val="28"/>
          <w:szCs w:val="28"/>
        </w:rPr>
        <w:t xml:space="preserve">ях </w:t>
      </w:r>
      <w:r w:rsidR="00D20C70" w:rsidRPr="001340DD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функциональной грамотности</w:t>
      </w:r>
      <w:r w:rsidR="009D4A14" w:rsidRPr="001340DD">
        <w:rPr>
          <w:rFonts w:ascii="Times New Roman" w:eastAsia="Times New Roman" w:hAnsi="Times New Roman" w:cs="Times New Roman"/>
          <w:sz w:val="28"/>
          <w:szCs w:val="28"/>
        </w:rPr>
        <w:t>, а именно:</w:t>
      </w:r>
    </w:p>
    <w:p w:rsidR="00D20C70" w:rsidRPr="00EB2DC1" w:rsidRDefault="009D4A14" w:rsidP="00C3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«Правовой навигатор». </w:t>
      </w:r>
      <w:proofErr w:type="gram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Ответственной</w:t>
      </w:r>
      <w:proofErr w:type="gram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назначена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Ничипуренко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Е.В., заместитель директора по УВР. Учитель истории,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Ешжанова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А.М., выступила в роли модератора недели, ею был составлен план, обозначены сроки и ответственные за мероприятия. Все мероприятия прошли в установленное для них время, различались формы проведения, завершения. К сожалению, не все мероприятия нашли свое воплощение по плану. Не была проведена акцию листовок среди 8-9 классов, классные руководители не смогли донести идею этого мероприятия до своих детей. Были проведены линейки </w:t>
      </w:r>
      <w:r w:rsidR="00C565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ля младших и старших школьников классные часы, конкурс презентаций на правовые темы, две встречи с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Байтурсыновым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Кымбатом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Айдыновичем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, коммерческим директором ТОО «Алтын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Мирас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Агро», руководителем организационно-инспекторского отдела аппарата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г. Балхаш, техническим директором, технологом ТОО «СИЛК Дженерал групп», председателем Попечительского Совета и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Аязбаевым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>Мухтаром</w:t>
      </w:r>
      <w:proofErr w:type="spellEnd"/>
      <w:r w:rsidR="00D20C70" w:rsidRPr="00EB2DC1">
        <w:rPr>
          <w:rFonts w:ascii="Times New Roman" w:eastAsia="Times New Roman" w:hAnsi="Times New Roman" w:cs="Times New Roman"/>
          <w:sz w:val="28"/>
          <w:szCs w:val="28"/>
        </w:rPr>
        <w:t xml:space="preserve">, воином-интернационалистом, правовой форум. Не все педагоги отнеслись с особой активностью и творчеством к проведению недели функциональной грамотности. </w:t>
      </w:r>
    </w:p>
    <w:p w:rsidR="00B21E52" w:rsidRPr="00EB2DC1" w:rsidRDefault="009D4A14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E52" w:rsidRPr="00EB2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E52" w:rsidRPr="00EB2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E52" w:rsidRPr="00EB2DC1">
        <w:rPr>
          <w:rFonts w:ascii="Times New Roman" w:hAnsi="Times New Roman" w:cs="Times New Roman"/>
          <w:sz w:val="28"/>
          <w:szCs w:val="28"/>
        </w:rPr>
        <w:t xml:space="preserve">«Мир финансов». </w:t>
      </w:r>
      <w:proofErr w:type="gramStart"/>
      <w:r w:rsidR="00B21E52" w:rsidRPr="00EB2DC1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="00B21E52" w:rsidRPr="00EB2DC1">
        <w:rPr>
          <w:rFonts w:ascii="Times New Roman" w:hAnsi="Times New Roman" w:cs="Times New Roman"/>
          <w:sz w:val="28"/>
          <w:szCs w:val="28"/>
        </w:rPr>
        <w:t xml:space="preserve"> за проведение назначена </w:t>
      </w:r>
      <w:proofErr w:type="spellStart"/>
      <w:r w:rsidR="00B21E52" w:rsidRPr="00EB2DC1">
        <w:rPr>
          <w:rFonts w:ascii="Times New Roman" w:hAnsi="Times New Roman" w:cs="Times New Roman"/>
          <w:sz w:val="28"/>
          <w:szCs w:val="28"/>
        </w:rPr>
        <w:t>Ничипуренко</w:t>
      </w:r>
      <w:proofErr w:type="spellEnd"/>
      <w:r w:rsidR="00B21E52" w:rsidRPr="00EB2DC1">
        <w:rPr>
          <w:rFonts w:ascii="Times New Roman" w:hAnsi="Times New Roman" w:cs="Times New Roman"/>
          <w:sz w:val="28"/>
          <w:szCs w:val="28"/>
        </w:rPr>
        <w:t xml:space="preserve"> Е.В., заместитель директора по УВР. </w:t>
      </w:r>
    </w:p>
    <w:p w:rsidR="00B21E52" w:rsidRPr="00EB2DC1" w:rsidRDefault="00B21E52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 xml:space="preserve">Все обучающиеся были знакомлены с планом работы на линейках, которые прошли в первый день недели. Каждый классный руководитель провел классные часы, темы которых были актуальны, поэтому проведение мероприятий стало эффективным. Дети могли делать выводы, предложения. </w:t>
      </w:r>
    </w:p>
    <w:p w:rsidR="00B21E52" w:rsidRPr="00EB2DC1" w:rsidRDefault="00B21E52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 xml:space="preserve">Конкурсы рисунков, эссе позволили учащимся применить свои творческие способности по раскрытию темы. Были подведены итоги и награждены победители. Виртуальная экскурсия на монетный двор Казахстана была проведена для ребят начальной школы. После нее они делились своими впечатлениями от увиденного, рассказывали одноклассникам и родителям, </w:t>
      </w:r>
      <w:r w:rsidRPr="00EB2DC1">
        <w:rPr>
          <w:rFonts w:ascii="Times New Roman" w:hAnsi="Times New Roman" w:cs="Times New Roman"/>
          <w:sz w:val="28"/>
          <w:szCs w:val="28"/>
        </w:rPr>
        <w:lastRenderedPageBreak/>
        <w:t xml:space="preserve">проводили интервью. В последний день недели ребята всех возрастов были задействованы в различных познавательных играх, где в интересной и увлекательной форме  они могли  вспомнить и пословицы о финансах и экономике, поднимали вопрос раздельного сбора мусора, «пытались выжить» без денег в городе, строили план. </w:t>
      </w:r>
    </w:p>
    <w:p w:rsidR="00B21E52" w:rsidRPr="00EB2DC1" w:rsidRDefault="00B21E52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 xml:space="preserve">Родительское собрание с приглашением школьного инспектора было проведено для 5-11 классов. Одним из вопросов стал финансовые преступления. Родителям были даны рекомендации по карманным деньгам обучающихся, а также подняты вопросы итоговой аттестации школьников. </w:t>
      </w:r>
    </w:p>
    <w:p w:rsidR="00022EBC" w:rsidRDefault="00B21E52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>В целом, неделя прошла хорошо, но не все учителя принимали активное участие в проведении мероприятий, не вовремя сдавали материал. Все события получили огласку в социальных сетях и сайте школы, собран мануал.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Не</w:t>
      </w:r>
      <w:r w:rsidRPr="00EB2DC1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2DC1">
        <w:rPr>
          <w:rFonts w:ascii="Times New Roman" w:hAnsi="Times New Roman" w:cs="Times New Roman"/>
          <w:sz w:val="28"/>
          <w:szCs w:val="28"/>
        </w:rPr>
        <w:t xml:space="preserve"> естественнонаучной грамотности и трехъязычного образования </w:t>
      </w:r>
      <w:proofErr w:type="gramStart"/>
      <w:r w:rsidRPr="00EB2DC1">
        <w:rPr>
          <w:rFonts w:ascii="Times New Roman" w:hAnsi="Times New Roman" w:cs="Times New Roman"/>
          <w:sz w:val="28"/>
          <w:szCs w:val="28"/>
        </w:rPr>
        <w:t>прошла</w:t>
      </w:r>
      <w:proofErr w:type="gramEnd"/>
      <w:r w:rsidRPr="00EB2DC1">
        <w:rPr>
          <w:rFonts w:ascii="Times New Roman" w:hAnsi="Times New Roman" w:cs="Times New Roman"/>
          <w:sz w:val="28"/>
          <w:szCs w:val="28"/>
        </w:rPr>
        <w:t xml:space="preserve"> были интегрированы в одну и прошли с 12 – 19 апреля. </w:t>
      </w:r>
      <w:proofErr w:type="gramStart"/>
      <w:r w:rsidRPr="00EB2DC1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EB2DC1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мероприятий назначена </w:t>
      </w:r>
      <w:proofErr w:type="spellStart"/>
      <w:r w:rsidRPr="00EB2DC1">
        <w:rPr>
          <w:rFonts w:ascii="Times New Roman" w:hAnsi="Times New Roman" w:cs="Times New Roman"/>
          <w:sz w:val="28"/>
          <w:szCs w:val="28"/>
        </w:rPr>
        <w:t>Клёцина</w:t>
      </w:r>
      <w:proofErr w:type="spellEnd"/>
      <w:r w:rsidRPr="00EB2DC1">
        <w:rPr>
          <w:rFonts w:ascii="Times New Roman" w:hAnsi="Times New Roman" w:cs="Times New Roman"/>
          <w:sz w:val="28"/>
          <w:szCs w:val="28"/>
        </w:rPr>
        <w:t xml:space="preserve"> Н.Н., заместитель директора по УВР. План недели был составлен вовремя и </w:t>
      </w:r>
      <w:proofErr w:type="gramStart"/>
      <w:r w:rsidRPr="00EB2DC1">
        <w:rPr>
          <w:rFonts w:ascii="Times New Roman" w:hAnsi="Times New Roman" w:cs="Times New Roman"/>
          <w:sz w:val="28"/>
          <w:szCs w:val="28"/>
        </w:rPr>
        <w:t xml:space="preserve">утвержден директором школы </w:t>
      </w:r>
      <w:proofErr w:type="spellStart"/>
      <w:r w:rsidRPr="00EB2DC1">
        <w:rPr>
          <w:rFonts w:ascii="Times New Roman" w:hAnsi="Times New Roman" w:cs="Times New Roman"/>
          <w:sz w:val="28"/>
          <w:szCs w:val="28"/>
        </w:rPr>
        <w:t>Алишевой</w:t>
      </w:r>
      <w:proofErr w:type="spellEnd"/>
      <w:r w:rsidRPr="00EB2DC1">
        <w:rPr>
          <w:rFonts w:ascii="Times New Roman" w:hAnsi="Times New Roman" w:cs="Times New Roman"/>
          <w:sz w:val="28"/>
          <w:szCs w:val="28"/>
        </w:rPr>
        <w:t xml:space="preserve"> Ш.А. Основу мероприятий составили</w:t>
      </w:r>
      <w:proofErr w:type="gramEnd"/>
      <w:r w:rsidRPr="00EB2DC1">
        <w:rPr>
          <w:rFonts w:ascii="Times New Roman" w:hAnsi="Times New Roman" w:cs="Times New Roman"/>
          <w:sz w:val="28"/>
          <w:szCs w:val="28"/>
        </w:rPr>
        <w:t xml:space="preserve"> линейки, игры, конкурсы, которые были составлены учителями ЕМН, МК «Наука». Классные руководители 1-11 классов проводили классные часы, конкурсы рисунков, проектов. 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>Заблаговременно учителями ЕМН был составлен и утвержден на уровне города сборник положений мероприятий, который был рекомендован для использования коллегами. В него вошли: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>1.«Обыкновенное чудо» – интеллектуальная игра по химии, Султанова Е.А.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 xml:space="preserve">2.«Знатоки» - интеллектуальная игра по биологии, </w:t>
      </w:r>
      <w:proofErr w:type="gramStart"/>
      <w:r w:rsidRPr="00EB2DC1">
        <w:rPr>
          <w:rFonts w:ascii="Times New Roman" w:hAnsi="Times New Roman" w:cs="Times New Roman"/>
          <w:sz w:val="28"/>
          <w:szCs w:val="28"/>
        </w:rPr>
        <w:t>Почтарь</w:t>
      </w:r>
      <w:proofErr w:type="gramEnd"/>
      <w:r w:rsidRPr="00EB2DC1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>3.«Квест-игра «Географическая эстафета», Смирнова Н.Н.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 xml:space="preserve">4.Конкурс эссе «Что значит для меня наука?», </w:t>
      </w:r>
      <w:proofErr w:type="spellStart"/>
      <w:r w:rsidRPr="00EB2DC1">
        <w:rPr>
          <w:rFonts w:ascii="Times New Roman" w:hAnsi="Times New Roman" w:cs="Times New Roman"/>
          <w:sz w:val="28"/>
          <w:szCs w:val="28"/>
        </w:rPr>
        <w:t>Аекина</w:t>
      </w:r>
      <w:proofErr w:type="spellEnd"/>
      <w:r w:rsidRPr="00EB2DC1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>5.Конкурс «Юный инженер», Попкова Е.Н.</w:t>
      </w:r>
    </w:p>
    <w:p w:rsidR="00022EBC" w:rsidRPr="00EB2DC1" w:rsidRDefault="00022EBC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>6.Проект «Зеленая планета», Ким Е.О.</w:t>
      </w:r>
    </w:p>
    <w:p w:rsidR="00C565DD" w:rsidRDefault="00022EBC" w:rsidP="00C33F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C1">
        <w:rPr>
          <w:rFonts w:ascii="Times New Roman" w:hAnsi="Times New Roman" w:cs="Times New Roman"/>
          <w:sz w:val="28"/>
          <w:szCs w:val="28"/>
        </w:rPr>
        <w:t>Все запланированные мероприятия были проведены и освещены в социальных сетях и на сайте школы.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22 апреля среди учащихся 8-10 классов проведена школьная дистанционная олимпиада по экологии. Цель и задачи олимпиады: выявить среди учащихся выявление и поддержка способных учащихся, интеллектуальной инициативы, формирование у учащихся интереса к экологии. Победители олимпиады: 1 место Шугаев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Темирлан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9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Б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2 место Данькина А 10 А,3 место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Югай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Е 10 А.</w:t>
      </w:r>
      <w:r w:rsidR="00C5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565DD" w:rsidRPr="00EB2DC1" w:rsidRDefault="00C565DD" w:rsidP="00C33FFB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экологической грамотности «</w:t>
      </w:r>
      <w:proofErr w:type="spell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целью формирования экологической культуры, бережного отношения к природе, окружающей среде.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 общества учеников школы-лицея №17, с целью формирования у учащихся экологической культуры, бережного отношения к природе, окружающей среде и привлечение всех к проблемам экологии через защиту научных </w:t>
      </w:r>
      <w:proofErr w:type="spell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проетков</w:t>
      </w:r>
      <w:proofErr w:type="spellEnd"/>
      <w:proofErr w:type="gram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были представлены научные проекты : </w:t>
      </w:r>
      <w:proofErr w:type="spell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Харкевич</w:t>
      </w:r>
      <w:proofErr w:type="spell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Тимофей ученик 8 А класса</w:t>
      </w:r>
      <w:proofErr w:type="gram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тема: </w:t>
      </w:r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«Сувенирные боксы – история, традиции, легенды </w:t>
      </w:r>
      <w:proofErr w:type="gram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</w:t>
      </w:r>
      <w:proofErr w:type="gram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Прибалхашья</w:t>
      </w:r>
      <w:proofErr w:type="spell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проект тема: "Казахстан - родина тюльпанов", </w:t>
      </w:r>
      <w:proofErr w:type="spell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Дарибжан</w:t>
      </w:r>
      <w:proofErr w:type="spell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Айым</w:t>
      </w:r>
      <w:proofErr w:type="spell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</w:t>
      </w:r>
      <w:proofErr w:type="gram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>а-л</w:t>
      </w:r>
      <w:proofErr w:type="gram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В проектах рассмотрены вопросы экологии, использование вторичного сырья</w:t>
      </w:r>
      <w:proofErr w:type="gramStart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B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произрастания тюльпанов их значение для биогеоценозов, занесение их в Красную книгу Казахстана. Проведение таких мероприятий формируют у детей основы экологических знаний и экологического воспитания.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5-7 классах прошла фотовыставка «Сбережём природу». Человек и природа.… Эта тема очень актуальна в наше время, так как деятельность людей порой губительно влияет на окружающую среду, животный и растительный мир, к сожалению, уже нередки ситуации, граничащие с экологическими катастрофами. По всему миру проходят масштабные мероприятия, напоминающие нам о том, что нужно беречь природу.</w:t>
      </w:r>
    </w:p>
    <w:p w:rsidR="00C565DD" w:rsidRDefault="00C565DD" w:rsidP="00C33F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классах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предшкольной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подготовки прошёл конкурс рисунков «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Табиғатты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сүйем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сұ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лулы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ққа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бас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ием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!» Ребята были заинтересованными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: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придумывали сюжеты собственных рисунков, затем воплощали их на бумаге с помощью красок, карандашей и фломастеров. Работы ребят были разноплановыми и интересными, на одних животные и растения, на других целые пейзажи. Каждый рисунок оказался уникальным по своему содержанию. Эти работы отражают собственное отношение детей к окружающему миру. Это дает уверенность говорить о том, что тема экологии, сохранения природы близка и понятна нашим детям. </w:t>
      </w:r>
    </w:p>
    <w:p w:rsidR="00C565DD" w:rsidRDefault="00C565DD" w:rsidP="00C33F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Среди учащихся 5-7 классов прошёл конкурс на тему «Лучшая ЭКО поделка. Вторая жизнь вторсырья». На планете Земля люди ежедневно производят примерно 3,5 миллиона тонн отходов и мусора. Со временем эта цифра будет, к сожалению, расти, но никак не уменьшаться. Сейчас все цивилизованное человечество понимает, что это – серьезная проблема, требующая решения, которое должно быть кардинальным. Переработка вторсырья называется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рециклингом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(от английского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recycling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– утилизация). Какие виды вторсырья можно использовать для изготовления различных поделок? Прежде всего, это бумага, старая одежда, разные виды пластика, отходы деревообработки, металлолом, стекло и стеклянные изделия, резина и резиновые предметы.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Почему стоит перерабатывать отходы и что-то из них мастерить, а не просто выкидывать?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Мусор и отслужившие свой срок вещи являются более дешевым источником изготовления новых изделий, чем природные. Здесь уместно будет использовать утверждение, что богатые являются богатыми не потому, что много тратят, а потому, что умеют беречь.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Изготовление поделок из мусора – увлекательнейшее занятие, требующее творческого подхода и смекалки. В процесс можно втянуть детей любого возраста, что оторвет их от компьютеров и планшетов, сделает семью более дружной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и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гра «Мы с природой дружим, мусор нам не нужен». Проблема мусора – одна из самых актуальных проблем современности. Она касается любого из нас. Свалки и другие скопления мусора являются серьёзным источником экологической опасности. В решении данной проблемы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lastRenderedPageBreak/>
        <w:t>большую роль играет формирование экологического грамотного поведения у наших воспитанников – дошкольников. Во время игры ребята научились сортировать отходы по категориям, сделали вывод, полезны ли свалки или нет, убедились в том, что даже одна обёртка от конфеты приводит к загрязнению окружающей среды.</w:t>
      </w:r>
    </w:p>
    <w:p w:rsidR="00C565DD" w:rsidRPr="00EB2DC1" w:rsidRDefault="00C565DD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B2DC1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EB2DC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Среди учащихся 1-4 классы прошёл конкурс видеороликов на тему «Только вместе, только дружно, Помогать природе нужно». Цели конкурса: </w:t>
      </w:r>
    </w:p>
    <w:p w:rsidR="00C565DD" w:rsidRPr="00B21E52" w:rsidRDefault="00C565DD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21E5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воспитывать любовь к природе; </w:t>
      </w:r>
    </w:p>
    <w:p w:rsidR="00C565DD" w:rsidRPr="00B21E52" w:rsidRDefault="00C565DD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21E5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• учить любить и видеть красоту природы;</w:t>
      </w:r>
    </w:p>
    <w:p w:rsidR="00C565DD" w:rsidRPr="00B21E52" w:rsidRDefault="00C565DD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21E5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• учить относится к эко сфере бережно и осознанно</w:t>
      </w:r>
    </w:p>
    <w:p w:rsidR="00C565DD" w:rsidRPr="00B21E52" w:rsidRDefault="00C565DD" w:rsidP="00C3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21E5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Эта работа формирует элементы экологической культуры, так как в процессе творчества, ребёнок обращает внимание на существующую экологическую ситуацию, начинает задумываться о будущем, исследует и изучает проблему, предлагает пути ее решения.</w:t>
      </w:r>
    </w:p>
    <w:p w:rsidR="00C565DD" w:rsidRPr="00EB2DC1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Ребята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0 «В» п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обывали в виртуальной экскурсии в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Темиртауский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зимний сад, уникальный в стране по сложному проектному исполнению, собрал более 120 разновидностей растительности тропиков и субтропиков со всех континентов земного шара. Грамотно разместить и вырастить экзотические коллекции на площади две тысячи квадратных метров помогали специалисты Карагандинского и Крымского ботанических садов. В Зимнем саду одна экскурсия сменяется другой. Со всей области приезжают сюда школьники, чтобы полюбоваться тропическим раем с лапчатыми монстерами, раскидистыми пальмами, папоротниками, кактусами и другими растениями.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На фоне снежных сугробов и крещенских морозов испытываешь райское наслаждение среди декоративно-экзотической растительности из стран с тропическим и субтропическим климатом. Учащиеся 0"В" узнали много нового и интересного.</w:t>
      </w:r>
    </w:p>
    <w:p w:rsidR="00C565DD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21 апреля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ребята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школьного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дебатного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клуба «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Әділет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принимали участие в дебатах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на платформе ЗУМ по формату АПФ. Спикеры привели интересные аргументы и точные факты на резолюцию «ЭП решает экологическую проблему мусора в Казахстане». Актуальность темы оправдана, ведь с каждым годом проблема твёрдых бытовых отходов во всех странах становится всё более серьёзной. </w:t>
      </w:r>
    </w:p>
    <w:p w:rsidR="00C565DD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Классный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час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для учеников 7 классов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проведен о раздельном сборе отходов. В рамках классного часа был продемонстрирован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Воркшоп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«Раздельный сбор отходов». Ученики 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узнали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как правильно сортировать мусор и получили рекомендации, куда можно сдать на переработку макулатуру и пластик. </w:t>
      </w:r>
    </w:p>
    <w:p w:rsidR="00C565DD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10-11 классах прошёл классный час «Океаны под угрозой».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Цель: расширить представление детей об экологических законах; способствовать воспитанию патриотизма и гуманного отношения к родной природе; формировать негативную нравственную оценку нарушений в сфере природы,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побуждать детей к участию в природоохранных мероприятиях, к пропаганде экологических идей.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Участниками классного часа являются ученики 10-11 классов. Классный руководитель рассказала, в каком году организован Всемирный день Воды.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Суть,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цель этой конференции.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Какую возможность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lastRenderedPageBreak/>
        <w:t xml:space="preserve">дает человечеству это программа? Ученики отвечали на простые вопросы 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относящийся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 воде,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читали стихи,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выражали свои мысли.</w:t>
      </w:r>
    </w:p>
    <w:p w:rsidR="00C565DD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Классный час «У Земли температура» углубил и расширил знания по состоянию окружающей среды и экологическим проблемам Земли. </w:t>
      </w:r>
    </w:p>
    <w:p w:rsidR="00C565DD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начальных классах прошёл классный час "Если бы Земля была яблоком". Цель: ознакомить учащихся с проблемой нехватки земель, пригодных для выращивания пищи, обсудить эту проблему, сделать выводы. В рамках классного часа дети познакомились с понятием "экология"- наука о жизни в окружающем мире, об искусстве жить красиво в гармонии в природе. Эксперимент с делением яблока на части позволил ученикам наглядно увидеть проблему разумного использования земель: 3/4 яблок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а-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вода, 1/4 суша, где 1/8 пустыни, крайний север, болота- земли не пригодные для земледелия. После всех манипуляций получилось, что только 1/32 часть всей площади планеты может быть использована для выращивания пищи. С помощью этой части суши мы должны выращивать количество пищи, достаточное, чтобы накормить всех людей на Земле. Если снять кожицу с 1/32 части яблока, то это будет тот тонкий плодородный сло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й-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почва, который обеспечивает рост и развитие растений. Эту плодородную почву люди зачастую не ценят, засоряя свалками, выбросами грязных водных стоков. На классном часе ученики обсудили проблему сортировки мусора для его вторичной переработки, бережное отношение к бумажной продукции, которая является результатом переработки древесины и ответственного отношения к продуктам питания, сделав вывод "Бери столько, чтобы съесть, а не выбросить". По окончании классного часа ребята нарисовали рисунки нашей экологически чистой планеты. </w:t>
      </w:r>
    </w:p>
    <w:p w:rsidR="00B21E52" w:rsidRPr="00C565DD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0 а класса просмотрели видеоролик в исполнении «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Earth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Song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», Майкла Джексона «Сложно передать словами, сколько страданий люди причинили нашей планете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… И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учитывая экологический дисбаланс, я уверен: Земля чувствует боль, у неё есть шрамы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… И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когда я писал «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Earth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Song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», я думал: «Это мой шанс достучаться до людей, донести до них крик о помощи нашей планеты…»После просмотра, дети высказали свое </w:t>
      </w:r>
      <w:proofErr w:type="gram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мнение</w:t>
      </w:r>
      <w:proofErr w:type="gram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написав на планшетах, как они должны сберечь этот мир, пока не поздно! учащиеся 10 класса приняли участие в написание эссе на тему </w:t>
      </w:r>
      <w:proofErr w:type="spellStart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ecology</w:t>
      </w:r>
      <w:proofErr w:type="spellEnd"/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Что же означает данное понятие? Экология – это наука о взаимосвязи человека и окружающей среды.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EB2DC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Каждый человек относится к природе по-разному. Кто-то её бережёт, заботиться о ней, иной же только и делает, что беспощадно губит нашу обитательницу. Стоит понимать, что природа – это наше великое достояние, без которого нельзя было бы представить наше существование.</w:t>
      </w:r>
    </w:p>
    <w:p w:rsidR="00B21E52" w:rsidRPr="00EB2DC1" w:rsidRDefault="00B21E52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 xml:space="preserve">           Реализация плана по Читательской грамотности проходила с участием учителей русского языка и литературы, иностранных языков, с привлечением    работников школьной библиотеки и широким кругом родительской общественности с 1 по 6 марта 2021г.</w:t>
      </w:r>
    </w:p>
    <w:p w:rsidR="00C565DD" w:rsidRDefault="00B21E52" w:rsidP="00C33F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C1">
        <w:rPr>
          <w:rFonts w:ascii="Times New Roman" w:hAnsi="Times New Roman" w:cs="Times New Roman"/>
          <w:sz w:val="28"/>
          <w:szCs w:val="28"/>
        </w:rPr>
        <w:t xml:space="preserve">Самое активное участие в неделе приняли педагоги начальной школы. Можно смело сказать, что именно их участие   являлось </w:t>
      </w:r>
      <w:proofErr w:type="spellStart"/>
      <w:r w:rsidRPr="00EB2DC1">
        <w:rPr>
          <w:rFonts w:ascii="Times New Roman" w:hAnsi="Times New Roman" w:cs="Times New Roman"/>
          <w:sz w:val="28"/>
          <w:szCs w:val="28"/>
        </w:rPr>
        <w:t>центрообразующим</w:t>
      </w:r>
      <w:proofErr w:type="spellEnd"/>
      <w:r w:rsidRPr="00EB2DC1">
        <w:rPr>
          <w:rFonts w:ascii="Times New Roman" w:hAnsi="Times New Roman" w:cs="Times New Roman"/>
          <w:sz w:val="28"/>
          <w:szCs w:val="28"/>
        </w:rPr>
        <w:t xml:space="preserve">. Культура чтения является достижением человеческого разума, который в самом начале школьного пути и воспитывают эти учителя. Ни один день запланированной недели не проходил без их участия. В запасе у них есть </w:t>
      </w:r>
      <w:r w:rsidRPr="00EB2DC1">
        <w:rPr>
          <w:rFonts w:ascii="Times New Roman" w:hAnsi="Times New Roman" w:cs="Times New Roman"/>
          <w:sz w:val="28"/>
          <w:szCs w:val="28"/>
        </w:rPr>
        <w:lastRenderedPageBreak/>
        <w:t xml:space="preserve">всевозможный методический, практический, наглядный, творческий, видео сюжетный материал.  Неоценимую помощь в оформлении документации  и размещении материала в </w:t>
      </w:r>
      <w:proofErr w:type="spellStart"/>
      <w:r w:rsidRPr="00EB2DC1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EB2DC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B2DC1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Pr="00EB2DC1">
        <w:rPr>
          <w:rFonts w:ascii="Times New Roman" w:hAnsi="Times New Roman" w:cs="Times New Roman"/>
          <w:sz w:val="28"/>
          <w:szCs w:val="28"/>
        </w:rPr>
        <w:t xml:space="preserve">  оказали </w:t>
      </w:r>
      <w:proofErr w:type="spellStart"/>
      <w:r w:rsidRPr="00EB2DC1">
        <w:rPr>
          <w:rFonts w:ascii="Times New Roman" w:hAnsi="Times New Roman" w:cs="Times New Roman"/>
          <w:sz w:val="28"/>
          <w:szCs w:val="28"/>
        </w:rPr>
        <w:t>Смышляева</w:t>
      </w:r>
      <w:proofErr w:type="spellEnd"/>
      <w:r w:rsidRPr="00EB2DC1">
        <w:rPr>
          <w:rFonts w:ascii="Times New Roman" w:hAnsi="Times New Roman" w:cs="Times New Roman"/>
          <w:sz w:val="28"/>
          <w:szCs w:val="28"/>
        </w:rPr>
        <w:t xml:space="preserve"> Ю.К., </w:t>
      </w:r>
      <w:proofErr w:type="spellStart"/>
      <w:r w:rsidRPr="00EB2DC1">
        <w:rPr>
          <w:rFonts w:ascii="Times New Roman" w:hAnsi="Times New Roman" w:cs="Times New Roman"/>
          <w:sz w:val="28"/>
          <w:szCs w:val="28"/>
        </w:rPr>
        <w:t>Куанышбаева</w:t>
      </w:r>
      <w:proofErr w:type="spellEnd"/>
      <w:r w:rsidRPr="00EB2DC1">
        <w:rPr>
          <w:rFonts w:ascii="Times New Roman" w:hAnsi="Times New Roman" w:cs="Times New Roman"/>
          <w:sz w:val="28"/>
          <w:szCs w:val="28"/>
        </w:rPr>
        <w:t xml:space="preserve">  Г.Т. Сплоченная и качественная работа позволила оперативно и в срок реализовать все запланированное. План работы составлен так, что течение всей недели были задействованы ученики с 1-11 классы, за каждым мероприятием закреплен ответственный учитель, в чьи функции входил сбор и обработка материала с точки зрения содержания и учетом соблюдения санитарных правил.  Стоит отметить высокую ответственность всех за порученное дело.</w:t>
      </w:r>
    </w:p>
    <w:p w:rsidR="00036E1C" w:rsidRPr="00036E1C" w:rsidRDefault="00C565DD" w:rsidP="00C33FFB">
      <w:pPr>
        <w:spacing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1C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C33FFB" w:rsidRPr="00036E1C">
        <w:rPr>
          <w:rFonts w:ascii="Times New Roman" w:hAnsi="Times New Roman" w:cs="Times New Roman"/>
          <w:sz w:val="28"/>
          <w:szCs w:val="28"/>
        </w:rPr>
        <w:t>образом,</w:t>
      </w:r>
      <w:r w:rsidRPr="00036E1C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036E1C" w:rsidRPr="00036E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36E1C" w:rsidRPr="00036E1C">
        <w:rPr>
          <w:rFonts w:ascii="Times New Roman" w:hAnsi="Times New Roman" w:cs="Times New Roman"/>
          <w:sz w:val="28"/>
          <w:szCs w:val="28"/>
        </w:rPr>
        <w:t xml:space="preserve">по реализации проекта </w:t>
      </w:r>
      <w:r w:rsidR="00036E1C"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proofErr w:type="spellStart"/>
      <w:r w:rsidR="00036E1C"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Зейін</w:t>
      </w:r>
      <w:proofErr w:type="spellEnd"/>
      <w:r w:rsidR="00036E1C"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 </w:t>
      </w:r>
      <w:bookmarkEnd w:id="0"/>
      <w:r w:rsidR="00036E1C" w:rsidRPr="00036E1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можно сделать выводы: </w:t>
      </w:r>
    </w:p>
    <w:p w:rsidR="00036E1C" w:rsidRPr="00036E1C" w:rsidRDefault="00036E1C" w:rsidP="00C33FFB">
      <w:pPr>
        <w:pStyle w:val="a6"/>
        <w:numPr>
          <w:ilvl w:val="0"/>
          <w:numId w:val="3"/>
        </w:numPr>
        <w:rPr>
          <w:sz w:val="28"/>
          <w:szCs w:val="28"/>
        </w:rPr>
      </w:pPr>
      <w:r w:rsidRPr="00036E1C">
        <w:rPr>
          <w:sz w:val="28"/>
          <w:szCs w:val="28"/>
        </w:rPr>
        <w:t xml:space="preserve">Каждому педагогу качественно продумывать содержание мероприятий </w:t>
      </w:r>
    </w:p>
    <w:p w:rsidR="00036E1C" w:rsidRDefault="00036E1C" w:rsidP="00C33FFB">
      <w:pPr>
        <w:pStyle w:val="a6"/>
        <w:numPr>
          <w:ilvl w:val="0"/>
          <w:numId w:val="3"/>
        </w:numPr>
        <w:rPr>
          <w:sz w:val="28"/>
          <w:szCs w:val="28"/>
        </w:rPr>
      </w:pPr>
      <w:r w:rsidRPr="00036E1C">
        <w:rPr>
          <w:sz w:val="28"/>
          <w:szCs w:val="28"/>
        </w:rPr>
        <w:t>Отметить</w:t>
      </w:r>
      <w:r>
        <w:rPr>
          <w:sz w:val="28"/>
          <w:szCs w:val="28"/>
        </w:rPr>
        <w:t xml:space="preserve"> </w:t>
      </w:r>
      <w:r w:rsidRPr="00036E1C">
        <w:rPr>
          <w:sz w:val="28"/>
          <w:szCs w:val="28"/>
        </w:rPr>
        <w:t xml:space="preserve"> яркую и успешную деятельность учителей начальных классов, которые принимали участие во всех мероприятиях, вели отличную </w:t>
      </w:r>
      <w:r w:rsidR="00C33FFB" w:rsidRPr="00036E1C">
        <w:rPr>
          <w:sz w:val="28"/>
          <w:szCs w:val="28"/>
        </w:rPr>
        <w:t>подготовку,</w:t>
      </w:r>
      <w:r w:rsidRPr="00036E1C">
        <w:rPr>
          <w:sz w:val="28"/>
          <w:szCs w:val="28"/>
        </w:rPr>
        <w:t xml:space="preserve"> как к самому мероприятию, так и подведение итогов каждого события. </w:t>
      </w:r>
    </w:p>
    <w:p w:rsidR="00036E1C" w:rsidRDefault="00036E1C" w:rsidP="00C33FFB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Педагогам среднего и старшего звена проявлять ответственность и инициативу в проведении недель функциональной грамотности.</w:t>
      </w:r>
    </w:p>
    <w:p w:rsidR="00036E1C" w:rsidRPr="00036E1C" w:rsidRDefault="00036E1C" w:rsidP="00C33FFB">
      <w:pPr>
        <w:pStyle w:val="a6"/>
        <w:numPr>
          <w:ilvl w:val="0"/>
          <w:numId w:val="3"/>
        </w:numPr>
        <w:rPr>
          <w:sz w:val="28"/>
          <w:szCs w:val="28"/>
        </w:rPr>
      </w:pPr>
      <w:r w:rsidRPr="00036E1C">
        <w:rPr>
          <w:sz w:val="28"/>
          <w:szCs w:val="28"/>
        </w:rPr>
        <w:t xml:space="preserve">Разнообразить формы работы по осуществлению научно-исследовательской деятельности, сделать это направление работы с максимальным вовлечением </w:t>
      </w:r>
      <w:proofErr w:type="gramStart"/>
      <w:r w:rsidRPr="00036E1C">
        <w:rPr>
          <w:sz w:val="28"/>
          <w:szCs w:val="28"/>
        </w:rPr>
        <w:t>обучающихся</w:t>
      </w:r>
      <w:proofErr w:type="gramEnd"/>
      <w:r w:rsidRPr="00036E1C">
        <w:rPr>
          <w:sz w:val="28"/>
          <w:szCs w:val="28"/>
        </w:rPr>
        <w:t>.</w:t>
      </w:r>
    </w:p>
    <w:p w:rsidR="00036E1C" w:rsidRDefault="00036E1C" w:rsidP="00C33F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DD" w:rsidRDefault="00C565DD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DD" w:rsidRPr="00EB2DC1" w:rsidRDefault="00C565DD" w:rsidP="00C33F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DC1" w:rsidRPr="00962989" w:rsidRDefault="00962989" w:rsidP="0096298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62989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962989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962989">
        <w:rPr>
          <w:rFonts w:ascii="Times New Roman" w:hAnsi="Times New Roman" w:cs="Times New Roman"/>
          <w:sz w:val="20"/>
          <w:szCs w:val="20"/>
        </w:rPr>
        <w:t>ам.директора</w:t>
      </w:r>
      <w:proofErr w:type="spellEnd"/>
      <w:r w:rsidRPr="009629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2989" w:rsidRPr="00962989" w:rsidRDefault="00962989" w:rsidP="0096298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62989">
        <w:rPr>
          <w:rFonts w:ascii="Times New Roman" w:hAnsi="Times New Roman" w:cs="Times New Roman"/>
          <w:sz w:val="20"/>
          <w:szCs w:val="20"/>
        </w:rPr>
        <w:t>Клёцина</w:t>
      </w:r>
      <w:proofErr w:type="spellEnd"/>
      <w:r w:rsidRPr="00962989">
        <w:rPr>
          <w:rFonts w:ascii="Times New Roman" w:hAnsi="Times New Roman" w:cs="Times New Roman"/>
          <w:sz w:val="20"/>
          <w:szCs w:val="20"/>
        </w:rPr>
        <w:t xml:space="preserve"> Н.Н.</w:t>
      </w:r>
      <w:r>
        <w:rPr>
          <w:rFonts w:ascii="Times New Roman" w:hAnsi="Times New Roman" w:cs="Times New Roman"/>
          <w:sz w:val="20"/>
          <w:szCs w:val="20"/>
        </w:rPr>
        <w:t>87716175616</w:t>
      </w:r>
    </w:p>
    <w:p w:rsidR="005D0722" w:rsidRPr="00EB2DC1" w:rsidRDefault="005D0722" w:rsidP="00C3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0722" w:rsidRPr="00EB2DC1" w:rsidSect="009629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0BA2"/>
    <w:multiLevelType w:val="hybridMultilevel"/>
    <w:tmpl w:val="D0E0C0C2"/>
    <w:lvl w:ilvl="0" w:tplc="6D76A9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D0C0A"/>
    <w:multiLevelType w:val="hybridMultilevel"/>
    <w:tmpl w:val="2BD4EFB6"/>
    <w:lvl w:ilvl="0" w:tplc="AD8EC8AE">
      <w:start w:val="2"/>
      <w:numFmt w:val="decimal"/>
      <w:lvlText w:val="%1"/>
      <w:lvlJc w:val="left"/>
      <w:pPr>
        <w:ind w:left="103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8EEA1E">
      <w:numFmt w:val="bullet"/>
      <w:lvlText w:val="•"/>
      <w:lvlJc w:val="left"/>
      <w:pPr>
        <w:ind w:left="2024" w:hanging="212"/>
      </w:pPr>
      <w:rPr>
        <w:lang w:val="ru-RU" w:eastAsia="en-US" w:bidi="ar-SA"/>
      </w:rPr>
    </w:lvl>
    <w:lvl w:ilvl="2" w:tplc="3FECB8FC">
      <w:numFmt w:val="bullet"/>
      <w:lvlText w:val="•"/>
      <w:lvlJc w:val="left"/>
      <w:pPr>
        <w:ind w:left="3009" w:hanging="212"/>
      </w:pPr>
      <w:rPr>
        <w:lang w:val="ru-RU" w:eastAsia="en-US" w:bidi="ar-SA"/>
      </w:rPr>
    </w:lvl>
    <w:lvl w:ilvl="3" w:tplc="2E281340">
      <w:numFmt w:val="bullet"/>
      <w:lvlText w:val="•"/>
      <w:lvlJc w:val="left"/>
      <w:pPr>
        <w:ind w:left="3993" w:hanging="212"/>
      </w:pPr>
      <w:rPr>
        <w:lang w:val="ru-RU" w:eastAsia="en-US" w:bidi="ar-SA"/>
      </w:rPr>
    </w:lvl>
    <w:lvl w:ilvl="4" w:tplc="F2C2A65C">
      <w:numFmt w:val="bullet"/>
      <w:lvlText w:val="•"/>
      <w:lvlJc w:val="left"/>
      <w:pPr>
        <w:ind w:left="4978" w:hanging="212"/>
      </w:pPr>
      <w:rPr>
        <w:lang w:val="ru-RU" w:eastAsia="en-US" w:bidi="ar-SA"/>
      </w:rPr>
    </w:lvl>
    <w:lvl w:ilvl="5" w:tplc="A46AF240">
      <w:numFmt w:val="bullet"/>
      <w:lvlText w:val="•"/>
      <w:lvlJc w:val="left"/>
      <w:pPr>
        <w:ind w:left="5963" w:hanging="212"/>
      </w:pPr>
      <w:rPr>
        <w:lang w:val="ru-RU" w:eastAsia="en-US" w:bidi="ar-SA"/>
      </w:rPr>
    </w:lvl>
    <w:lvl w:ilvl="6" w:tplc="2C704DC4">
      <w:numFmt w:val="bullet"/>
      <w:lvlText w:val="•"/>
      <w:lvlJc w:val="left"/>
      <w:pPr>
        <w:ind w:left="6947" w:hanging="212"/>
      </w:pPr>
      <w:rPr>
        <w:lang w:val="ru-RU" w:eastAsia="en-US" w:bidi="ar-SA"/>
      </w:rPr>
    </w:lvl>
    <w:lvl w:ilvl="7" w:tplc="DB608E38">
      <w:numFmt w:val="bullet"/>
      <w:lvlText w:val="•"/>
      <w:lvlJc w:val="left"/>
      <w:pPr>
        <w:ind w:left="7932" w:hanging="212"/>
      </w:pPr>
      <w:rPr>
        <w:lang w:val="ru-RU" w:eastAsia="en-US" w:bidi="ar-SA"/>
      </w:rPr>
    </w:lvl>
    <w:lvl w:ilvl="8" w:tplc="8FE0233E">
      <w:numFmt w:val="bullet"/>
      <w:lvlText w:val="•"/>
      <w:lvlJc w:val="left"/>
      <w:pPr>
        <w:ind w:left="8917" w:hanging="212"/>
      </w:pPr>
      <w:rPr>
        <w:lang w:val="ru-RU" w:eastAsia="en-US" w:bidi="ar-SA"/>
      </w:rPr>
    </w:lvl>
  </w:abstractNum>
  <w:abstractNum w:abstractNumId="2">
    <w:nsid w:val="6F2F39D9"/>
    <w:multiLevelType w:val="hybridMultilevel"/>
    <w:tmpl w:val="E4F66544"/>
    <w:lvl w:ilvl="0" w:tplc="37C046E0">
      <w:start w:val="1"/>
      <w:numFmt w:val="decimal"/>
      <w:lvlText w:val="%1."/>
      <w:lvlJc w:val="left"/>
      <w:pPr>
        <w:ind w:left="965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E6F26E">
      <w:numFmt w:val="bullet"/>
      <w:lvlText w:val="•"/>
      <w:lvlJc w:val="left"/>
      <w:pPr>
        <w:ind w:left="1952" w:hanging="569"/>
      </w:pPr>
      <w:rPr>
        <w:lang w:val="ru-RU" w:eastAsia="en-US" w:bidi="ar-SA"/>
      </w:rPr>
    </w:lvl>
    <w:lvl w:ilvl="2" w:tplc="15F0FB0A">
      <w:numFmt w:val="bullet"/>
      <w:lvlText w:val="•"/>
      <w:lvlJc w:val="left"/>
      <w:pPr>
        <w:ind w:left="2945" w:hanging="569"/>
      </w:pPr>
      <w:rPr>
        <w:lang w:val="ru-RU" w:eastAsia="en-US" w:bidi="ar-SA"/>
      </w:rPr>
    </w:lvl>
    <w:lvl w:ilvl="3" w:tplc="5DE8E0FA">
      <w:numFmt w:val="bullet"/>
      <w:lvlText w:val="•"/>
      <w:lvlJc w:val="left"/>
      <w:pPr>
        <w:ind w:left="3937" w:hanging="569"/>
      </w:pPr>
      <w:rPr>
        <w:lang w:val="ru-RU" w:eastAsia="en-US" w:bidi="ar-SA"/>
      </w:rPr>
    </w:lvl>
    <w:lvl w:ilvl="4" w:tplc="77322146">
      <w:numFmt w:val="bullet"/>
      <w:lvlText w:val="•"/>
      <w:lvlJc w:val="left"/>
      <w:pPr>
        <w:ind w:left="4930" w:hanging="569"/>
      </w:pPr>
      <w:rPr>
        <w:lang w:val="ru-RU" w:eastAsia="en-US" w:bidi="ar-SA"/>
      </w:rPr>
    </w:lvl>
    <w:lvl w:ilvl="5" w:tplc="F582FC5C">
      <w:numFmt w:val="bullet"/>
      <w:lvlText w:val="•"/>
      <w:lvlJc w:val="left"/>
      <w:pPr>
        <w:ind w:left="5923" w:hanging="569"/>
      </w:pPr>
      <w:rPr>
        <w:lang w:val="ru-RU" w:eastAsia="en-US" w:bidi="ar-SA"/>
      </w:rPr>
    </w:lvl>
    <w:lvl w:ilvl="6" w:tplc="128611BE">
      <w:numFmt w:val="bullet"/>
      <w:lvlText w:val="•"/>
      <w:lvlJc w:val="left"/>
      <w:pPr>
        <w:ind w:left="6915" w:hanging="569"/>
      </w:pPr>
      <w:rPr>
        <w:lang w:val="ru-RU" w:eastAsia="en-US" w:bidi="ar-SA"/>
      </w:rPr>
    </w:lvl>
    <w:lvl w:ilvl="7" w:tplc="F2929428">
      <w:numFmt w:val="bullet"/>
      <w:lvlText w:val="•"/>
      <w:lvlJc w:val="left"/>
      <w:pPr>
        <w:ind w:left="7908" w:hanging="569"/>
      </w:pPr>
      <w:rPr>
        <w:lang w:val="ru-RU" w:eastAsia="en-US" w:bidi="ar-SA"/>
      </w:rPr>
    </w:lvl>
    <w:lvl w:ilvl="8" w:tplc="3D60FE56">
      <w:numFmt w:val="bullet"/>
      <w:lvlText w:val="•"/>
      <w:lvlJc w:val="left"/>
      <w:pPr>
        <w:ind w:left="8901" w:hanging="569"/>
      </w:pPr>
      <w:rPr>
        <w:lang w:val="ru-RU" w:eastAsia="en-US" w:bidi="ar-SA"/>
      </w:r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C9"/>
    <w:rsid w:val="00022EBC"/>
    <w:rsid w:val="00036E1C"/>
    <w:rsid w:val="001340DD"/>
    <w:rsid w:val="003D05B6"/>
    <w:rsid w:val="005D0722"/>
    <w:rsid w:val="006B54C4"/>
    <w:rsid w:val="00962989"/>
    <w:rsid w:val="009645C9"/>
    <w:rsid w:val="00997315"/>
    <w:rsid w:val="009D4A14"/>
    <w:rsid w:val="00B21E52"/>
    <w:rsid w:val="00BC17CF"/>
    <w:rsid w:val="00C33FFB"/>
    <w:rsid w:val="00C565DD"/>
    <w:rsid w:val="00D1428B"/>
    <w:rsid w:val="00D20C70"/>
    <w:rsid w:val="00E23E00"/>
    <w:rsid w:val="00E8288E"/>
    <w:rsid w:val="00E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0722"/>
    <w:pPr>
      <w:widowControl w:val="0"/>
      <w:autoSpaceDE w:val="0"/>
      <w:autoSpaceDN w:val="0"/>
      <w:spacing w:after="0" w:line="319" w:lineRule="exact"/>
      <w:ind w:left="8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45C9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645C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EB2DC1"/>
    <w:rPr>
      <w:color w:val="0000FF"/>
      <w:u w:val="single"/>
    </w:rPr>
  </w:style>
  <w:style w:type="character" w:customStyle="1" w:styleId="gpro0wi8">
    <w:name w:val="gpro0wi8"/>
    <w:basedOn w:val="a0"/>
    <w:rsid w:val="00EB2DC1"/>
  </w:style>
  <w:style w:type="character" w:customStyle="1" w:styleId="pcp91wgn">
    <w:name w:val="pcp91wgn"/>
    <w:basedOn w:val="a0"/>
    <w:rsid w:val="00EB2DC1"/>
  </w:style>
  <w:style w:type="character" w:customStyle="1" w:styleId="10">
    <w:name w:val="Заголовок 1 Знак"/>
    <w:basedOn w:val="a0"/>
    <w:link w:val="1"/>
    <w:uiPriority w:val="1"/>
    <w:rsid w:val="005D07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D0722"/>
    <w:pPr>
      <w:widowControl w:val="0"/>
      <w:autoSpaceDE w:val="0"/>
      <w:autoSpaceDN w:val="0"/>
      <w:spacing w:after="0" w:line="240" w:lineRule="auto"/>
      <w:ind w:left="113" w:right="849" w:hanging="56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0722"/>
    <w:pPr>
      <w:widowControl w:val="0"/>
      <w:autoSpaceDE w:val="0"/>
      <w:autoSpaceDN w:val="0"/>
      <w:spacing w:after="0" w:line="319" w:lineRule="exact"/>
      <w:ind w:left="8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45C9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645C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EB2DC1"/>
    <w:rPr>
      <w:color w:val="0000FF"/>
      <w:u w:val="single"/>
    </w:rPr>
  </w:style>
  <w:style w:type="character" w:customStyle="1" w:styleId="gpro0wi8">
    <w:name w:val="gpro0wi8"/>
    <w:basedOn w:val="a0"/>
    <w:rsid w:val="00EB2DC1"/>
  </w:style>
  <w:style w:type="character" w:customStyle="1" w:styleId="pcp91wgn">
    <w:name w:val="pcp91wgn"/>
    <w:basedOn w:val="a0"/>
    <w:rsid w:val="00EB2DC1"/>
  </w:style>
  <w:style w:type="character" w:customStyle="1" w:styleId="10">
    <w:name w:val="Заголовок 1 Знак"/>
    <w:basedOn w:val="a0"/>
    <w:link w:val="1"/>
    <w:uiPriority w:val="1"/>
    <w:rsid w:val="005D07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D0722"/>
    <w:pPr>
      <w:widowControl w:val="0"/>
      <w:autoSpaceDE w:val="0"/>
      <w:autoSpaceDN w:val="0"/>
      <w:spacing w:after="0" w:line="240" w:lineRule="auto"/>
      <w:ind w:left="113" w:right="849" w:hanging="56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998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0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36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2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77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12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31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9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54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19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3A78-6D15-47EB-839E-D7B2A21A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2021-06-05T08:08:00Z</dcterms:created>
  <dcterms:modified xsi:type="dcterms:W3CDTF">2021-06-05T08:08:00Z</dcterms:modified>
</cp:coreProperties>
</file>