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33C1" w14:textId="77777777" w:rsidR="00CE6F23" w:rsidRPr="005A32EC" w:rsidRDefault="00CE6F23" w:rsidP="00426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AF502D" w14:textId="77777777" w:rsidR="00CE6F23" w:rsidRPr="005A32EC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ПРОТОКОЛ</w:t>
      </w:r>
      <w:r w:rsidR="00A23FD3" w:rsidRPr="005A32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 8</w:t>
      </w:r>
    </w:p>
    <w:p w14:paraId="30A398C1" w14:textId="77777777" w:rsidR="00CE6F23" w:rsidRPr="005A32EC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педагогического совета</w:t>
      </w:r>
    </w:p>
    <w:p w14:paraId="0F27E5C1" w14:textId="77777777" w:rsidR="00A23FD3" w:rsidRPr="005A32EC" w:rsidRDefault="00A23FD3" w:rsidP="00A23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КГУ «Школа-лицей имени Алимхана </w:t>
      </w:r>
      <w:proofErr w:type="spell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Ермекова</w:t>
      </w:r>
      <w:proofErr w:type="spellEnd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08A5D517" w14:textId="77777777" w:rsidR="00A23FD3" w:rsidRPr="005A32EC" w:rsidRDefault="00A23FD3" w:rsidP="00A23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 образования города Балхаш управления образования Карагандинской области.</w:t>
      </w:r>
    </w:p>
    <w:p w14:paraId="5CEC7AC4" w14:textId="77777777" w:rsidR="00CE6F23" w:rsidRPr="005A32EC" w:rsidRDefault="00CE6F23" w:rsidP="0099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2E9FDF" w14:textId="77777777" w:rsidR="00CE6F23" w:rsidRPr="005A32EC" w:rsidRDefault="00CE6F23" w:rsidP="00A23F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«16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июня 20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22 г. </w:t>
      </w:r>
    </w:p>
    <w:p w14:paraId="52B812B7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– </w:t>
      </w:r>
      <w:proofErr w:type="spell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Алишева</w:t>
      </w:r>
      <w:proofErr w:type="spellEnd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Ш.А.</w:t>
      </w:r>
    </w:p>
    <w:p w14:paraId="39A6A32F" w14:textId="010DDF87" w:rsidR="00A23FD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– </w:t>
      </w:r>
      <w:proofErr w:type="spellStart"/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Клёцина</w:t>
      </w:r>
      <w:proofErr w:type="spellEnd"/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</w:t>
      </w:r>
    </w:p>
    <w:p w14:paraId="4D1B29EB" w14:textId="0C44EFE0" w:rsidR="00CE6F23" w:rsidRPr="005A32EC" w:rsidRDefault="00CE6F23" w:rsidP="00426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Присутствовали: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16 человек </w:t>
      </w:r>
    </w:p>
    <w:p w14:paraId="26240B0B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дня:</w:t>
      </w:r>
    </w:p>
    <w:p w14:paraId="4FC86356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 завершении и итогах прохождения итоговой аттестации учащимся 11 класса в 2021-2022 учебном году.</w:t>
      </w:r>
    </w:p>
    <w:p w14:paraId="5597B8E0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 выдаче аттестатов о среднем общем образовании выпускникам 11 класса.</w:t>
      </w:r>
    </w:p>
    <w:p w14:paraId="389C5306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 награждении выпускников грамотами «За особые успехи в изучении отдельных предметов» и знаком Алтын </w:t>
      </w:r>
      <w:proofErr w:type="spell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</w:t>
      </w:r>
      <w:r w:rsidR="006203FC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End"/>
      <w:r w:rsidR="006203FC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і</w:t>
      </w:r>
    </w:p>
    <w:p w14:paraId="6029EB5D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3734FD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СЛУШАЛИ: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203FC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Клёцину</w:t>
      </w:r>
      <w:proofErr w:type="spellEnd"/>
      <w:r w:rsidR="006203FC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Н.Н., заместителя директора по У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Р, которая ознакомила присутствующих с результатами прохождения ИА учащимися 11 класса </w:t>
      </w:r>
      <w:r w:rsidR="006203FC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2021-2022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учебном году.</w:t>
      </w:r>
    </w:p>
    <w:tbl>
      <w:tblPr>
        <w:tblW w:w="9639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992"/>
        <w:gridCol w:w="709"/>
        <w:gridCol w:w="992"/>
        <w:gridCol w:w="709"/>
        <w:gridCol w:w="992"/>
        <w:gridCol w:w="850"/>
      </w:tblGrid>
      <w:tr w:rsidR="00B335C8" w:rsidRPr="005A32EC" w14:paraId="7CB7D95A" w14:textId="77777777" w:rsidTr="00B335C8">
        <w:tc>
          <w:tcPr>
            <w:tcW w:w="21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89E75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3D275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  <w:p w14:paraId="5A0DB82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5FA935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писали ИА</w:t>
            </w:r>
          </w:p>
        </w:tc>
        <w:tc>
          <w:tcPr>
            <w:tcW w:w="524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B30B0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Уровни учебных достижений учащихся</w:t>
            </w:r>
          </w:p>
        </w:tc>
      </w:tr>
      <w:tr w:rsidR="00B335C8" w:rsidRPr="005A32EC" w14:paraId="4DA28FA5" w14:textId="77777777" w:rsidTr="00B335C8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41A56FE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1882D81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046A8E6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A3CE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Высокий</w:t>
            </w:r>
          </w:p>
          <w:p w14:paraId="468FFA82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(5)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A1FBA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Достаточный (4)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FEC85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Средний </w:t>
            </w:r>
          </w:p>
          <w:p w14:paraId="0451B53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(3)</w:t>
            </w:r>
          </w:p>
        </w:tc>
      </w:tr>
      <w:tr w:rsidR="00B335C8" w:rsidRPr="005A32EC" w14:paraId="229D6A40" w14:textId="77777777" w:rsidTr="00B335C8">
        <w:tc>
          <w:tcPr>
            <w:tcW w:w="21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06D8667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4CA18FA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82CF687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A6C5C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C0506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99DE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BA83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23FF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DDB93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B335C8" w:rsidRPr="005A32EC" w14:paraId="3AD1AE0E" w14:textId="77777777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1D68B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05C4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1CC96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295CC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97DE3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F51F2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77AB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BBB75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376C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</w:tr>
      <w:tr w:rsidR="00B335C8" w:rsidRPr="005A32EC" w14:paraId="642E7772" w14:textId="77777777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F142C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5A197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5143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6680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309F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27F7B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16C5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663E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473E3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B335C8" w:rsidRPr="005A32EC" w14:paraId="7CCB5902" w14:textId="77777777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94227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История Казахстана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BC80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5AA0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8C78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C537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B2E7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329A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2E1DC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F931B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28,6</w:t>
            </w:r>
          </w:p>
        </w:tc>
      </w:tr>
      <w:tr w:rsidR="00B335C8" w:rsidRPr="005A32EC" w14:paraId="6B596483" w14:textId="77777777" w:rsidTr="00B335C8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298A4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Казахский язык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6893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BFC2C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5E5F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54274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3154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5683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CE5C4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788D6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14,3</w:t>
            </w:r>
          </w:p>
        </w:tc>
      </w:tr>
      <w:tr w:rsidR="00B335C8" w:rsidRPr="005A32EC" w14:paraId="78A12AEB" w14:textId="77777777" w:rsidTr="00B335C8">
        <w:trPr>
          <w:trHeight w:val="570"/>
        </w:trPr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1EFA5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Предметы по выбору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3891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F5D18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359D4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9FA72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9DED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7195A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46877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85DB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5C8" w:rsidRPr="005A32EC" w14:paraId="727C4A29" w14:textId="77777777" w:rsidTr="00B335C8">
        <w:trPr>
          <w:trHeight w:val="439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884F6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1BA7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C478A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17C2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5E513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1E71E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C1BDF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64022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73797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5C8" w:rsidRPr="005A32EC" w14:paraId="35EE4BF2" w14:textId="77777777" w:rsidTr="00B335C8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5EA7A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10D3C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57224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8A386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61A5B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DE442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A9197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030F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41960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5C8" w:rsidRPr="005A32EC" w14:paraId="39415E73" w14:textId="77777777" w:rsidTr="00B335C8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4551D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1F6F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CAC91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4DEC3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2BF80" w14:textId="77777777" w:rsidR="00B335C8" w:rsidRPr="005A32EC" w:rsidRDefault="00B335C8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9511D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9A78A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D4974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7A569" w14:textId="77777777" w:rsidR="00B335C8" w:rsidRPr="005A32EC" w:rsidRDefault="00B335C8" w:rsidP="0099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BD12930" w14:textId="77777777" w:rsidR="000C15EF" w:rsidRPr="005A32EC" w:rsidRDefault="000C15EF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25CDE2" w14:textId="77777777" w:rsidR="00D35357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Успеваемость – 100%. Качество знаний: </w:t>
      </w:r>
      <w:r w:rsidR="000C15EF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Алгебра и начала анализа</w:t>
      </w:r>
      <w:proofErr w:type="gramStart"/>
      <w:r w:rsidR="000C15EF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90</w:t>
      </w:r>
      <w:proofErr w:type="gram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,5;</w:t>
      </w:r>
      <w:r w:rsidR="000C15EF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Русский язык- 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81%; </w:t>
      </w:r>
      <w:r w:rsidR="000C15EF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История Казахстана 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74,2%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0C15EF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Казахский 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 85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,7%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14:paraId="3F5840D3" w14:textId="77777777" w:rsidR="000C15EF" w:rsidRPr="005A32EC" w:rsidRDefault="000C15EF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Предметы по выбору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100%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География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100%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Английский язык</w:t>
      </w:r>
      <w:r w:rsidR="00067DBD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100%</w:t>
      </w:r>
    </w:p>
    <w:p w14:paraId="37BBC3CE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</w:t>
      </w:r>
      <w:r w:rsidR="00D35357"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УПИЛИ: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учителя – предметники </w:t>
      </w:r>
      <w:proofErr w:type="spellStart"/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Макенбаева</w:t>
      </w:r>
      <w:proofErr w:type="spell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Д.Н., Левкович Л.Н., </w:t>
      </w:r>
      <w:proofErr w:type="spellStart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Байрова</w:t>
      </w:r>
      <w:proofErr w:type="spell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А.Е., Ким </w:t>
      </w:r>
      <w:proofErr w:type="spellStart"/>
      <w:proofErr w:type="gramStart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Е.Л.,Смирнова</w:t>
      </w:r>
      <w:proofErr w:type="spellEnd"/>
      <w:proofErr w:type="gram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Н.Н., </w:t>
      </w:r>
      <w:proofErr w:type="spellStart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Харкевич</w:t>
      </w:r>
      <w:proofErr w:type="spell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В.Е. которые проводили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 в 11 классе. Они рассказали об особенностях аттестац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ионных материалов и проведения </w:t>
      </w:r>
      <w:proofErr w:type="gramStart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ИА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2021-2022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году.</w:t>
      </w:r>
    </w:p>
    <w:p w14:paraId="395397EB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ПОСТАНОВИЛИ</w:t>
      </w:r>
      <w:proofErr w:type="gramStart"/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инять</w:t>
      </w:r>
      <w:proofErr w:type="gramEnd"/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сведению результаты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ИА в 11 классе </w:t>
      </w:r>
      <w:r w:rsidR="00D35357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2021-2022 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учебном году.</w:t>
      </w:r>
    </w:p>
    <w:p w14:paraId="56F7E34B" w14:textId="77777777" w:rsidR="00CE6F23" w:rsidRPr="005A32EC" w:rsidRDefault="00CE6F23" w:rsidP="00990909">
      <w:pPr>
        <w:pStyle w:val="1"/>
        <w:spacing w:before="0" w:beforeAutospacing="0" w:after="0" w:afterAutospacing="0"/>
        <w:textAlignment w:val="baseline"/>
        <w:rPr>
          <w:b w:val="0"/>
          <w:bCs w:val="0"/>
          <w:sz w:val="26"/>
          <w:szCs w:val="26"/>
        </w:rPr>
      </w:pPr>
      <w:r w:rsidRPr="005A32EC">
        <w:rPr>
          <w:color w:val="000000"/>
          <w:sz w:val="26"/>
          <w:szCs w:val="26"/>
        </w:rPr>
        <w:lastRenderedPageBreak/>
        <w:t xml:space="preserve">2.СЛУШАЛИ: </w:t>
      </w:r>
      <w:proofErr w:type="spellStart"/>
      <w:r w:rsidR="00D35357" w:rsidRPr="005A32EC">
        <w:rPr>
          <w:b w:val="0"/>
          <w:sz w:val="26"/>
          <w:szCs w:val="26"/>
        </w:rPr>
        <w:t>Клёцину</w:t>
      </w:r>
      <w:proofErr w:type="spellEnd"/>
      <w:r w:rsidR="00D35357" w:rsidRPr="005A32EC">
        <w:rPr>
          <w:b w:val="0"/>
          <w:sz w:val="26"/>
          <w:szCs w:val="26"/>
        </w:rPr>
        <w:t xml:space="preserve"> Н.Н., заместителя директора по УР</w:t>
      </w:r>
      <w:r w:rsidRPr="005A32EC">
        <w:rPr>
          <w:b w:val="0"/>
          <w:sz w:val="26"/>
          <w:szCs w:val="26"/>
        </w:rPr>
        <w:t xml:space="preserve">, которая акцентировала внимание на пункте приказа </w:t>
      </w:r>
      <w:r w:rsidR="006520D3" w:rsidRPr="005A32EC">
        <w:rPr>
          <w:b w:val="0"/>
          <w:sz w:val="26"/>
          <w:szCs w:val="26"/>
        </w:rPr>
        <w:t xml:space="preserve">МОН РК  </w:t>
      </w:r>
      <w:r w:rsidR="006520D3" w:rsidRPr="005A32EC">
        <w:rPr>
          <w:b w:val="0"/>
          <w:bCs w:val="0"/>
          <w:sz w:val="26"/>
          <w:szCs w:val="26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 от</w:t>
      </w:r>
      <w:r w:rsidR="006520D3" w:rsidRPr="005A32EC">
        <w:rPr>
          <w:b w:val="0"/>
          <w:spacing w:val="2"/>
          <w:sz w:val="26"/>
          <w:szCs w:val="26"/>
          <w:shd w:val="clear" w:color="auto" w:fill="FFFFFF"/>
        </w:rPr>
        <w:t xml:space="preserve"> 07.06.2021 </w:t>
      </w:r>
      <w:hyperlink r:id="rId5" w:anchor="z6" w:history="1">
        <w:r w:rsidR="006520D3" w:rsidRPr="005A32EC">
          <w:rPr>
            <w:rStyle w:val="a4"/>
            <w:b w:val="0"/>
            <w:color w:val="auto"/>
            <w:spacing w:val="2"/>
            <w:sz w:val="26"/>
            <w:szCs w:val="26"/>
            <w:shd w:val="clear" w:color="auto" w:fill="FFFFFF"/>
          </w:rPr>
          <w:t>№ 277</w:t>
        </w:r>
      </w:hyperlink>
      <w:r w:rsidR="006520D3" w:rsidRPr="005A32EC">
        <w:rPr>
          <w:b w:val="0"/>
          <w:spacing w:val="2"/>
          <w:sz w:val="26"/>
          <w:szCs w:val="26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ED794AD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ПОСТАНОВИЛИ:</w:t>
      </w:r>
    </w:p>
    <w:p w14:paraId="2F6FA849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Считать прошедшими государственную итоговую аттестацию и выдать аттестаты о среднем общем образовании обычного образца 1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июня 20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следующим выпускникам 11 класса:</w:t>
      </w:r>
    </w:p>
    <w:tbl>
      <w:tblPr>
        <w:tblW w:w="652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784"/>
      </w:tblGrid>
      <w:tr w:rsidR="006520D3" w:rsidRPr="005A32EC" w14:paraId="6A1104E9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997C0AC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C7839C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Абдуханова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Алена Вячеславовна</w:t>
            </w:r>
          </w:p>
        </w:tc>
      </w:tr>
      <w:tr w:rsidR="006520D3" w:rsidRPr="005A32EC" w14:paraId="23EE0026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F6479F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8266498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Агакеримова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Милана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Расуловна</w:t>
            </w:r>
            <w:proofErr w:type="spellEnd"/>
          </w:p>
        </w:tc>
      </w:tr>
      <w:tr w:rsidR="006520D3" w:rsidRPr="005A32EC" w14:paraId="08C21AFB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887EFA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7C4079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Багдатов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Алдияр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Максатович</w:t>
            </w:r>
            <w:proofErr w:type="spellEnd"/>
          </w:p>
        </w:tc>
      </w:tr>
      <w:tr w:rsidR="006520D3" w:rsidRPr="005A32EC" w14:paraId="75428DC5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991CB6E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35EFF0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Данькина Дарья Александровна</w:t>
            </w:r>
          </w:p>
        </w:tc>
      </w:tr>
      <w:tr w:rsidR="006520D3" w:rsidRPr="005A32EC" w14:paraId="62DEBB6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45B8A1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EC8A7EB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Дюсюпов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Максим Александрович</w:t>
            </w:r>
          </w:p>
        </w:tc>
      </w:tr>
      <w:tr w:rsidR="006520D3" w:rsidRPr="005A32EC" w14:paraId="4BCBA66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C796B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EDA47A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Ергазы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Адиль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Алгазыевич</w:t>
            </w:r>
            <w:proofErr w:type="spellEnd"/>
          </w:p>
        </w:tc>
      </w:tr>
      <w:tr w:rsidR="006520D3" w:rsidRPr="005A32EC" w14:paraId="52A907D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BC6FB9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E16FB06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Жила Илья Николаевич</w:t>
            </w:r>
          </w:p>
        </w:tc>
      </w:tr>
      <w:tr w:rsidR="006520D3" w:rsidRPr="005A32EC" w14:paraId="4B8D5598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99DD9D5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7BA9259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Зырянова Альбина Владиславовна</w:t>
            </w:r>
          </w:p>
        </w:tc>
      </w:tr>
      <w:tr w:rsidR="006520D3" w:rsidRPr="005A32EC" w14:paraId="4D06D290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198C6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72BF946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Калашникова Анастасия Викторовна</w:t>
            </w:r>
          </w:p>
        </w:tc>
      </w:tr>
      <w:tr w:rsidR="006520D3" w:rsidRPr="005A32EC" w14:paraId="54CE71FB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9C8B9E1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48F9EDE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Калиахметов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Арман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Ерланович</w:t>
            </w:r>
            <w:proofErr w:type="spellEnd"/>
          </w:p>
        </w:tc>
      </w:tr>
      <w:tr w:rsidR="006520D3" w:rsidRPr="005A32EC" w14:paraId="361D17F6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EF7810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81DB106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Каримова Рената </w:t>
            </w: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Ренатовна</w:t>
            </w:r>
            <w:proofErr w:type="spellEnd"/>
          </w:p>
        </w:tc>
      </w:tr>
      <w:tr w:rsidR="006520D3" w:rsidRPr="005A32EC" w14:paraId="6F8F224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2CF79C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923DAD5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Лоскутова Екатерина Андреевна</w:t>
            </w:r>
          </w:p>
        </w:tc>
      </w:tr>
      <w:tr w:rsidR="006520D3" w:rsidRPr="005A32EC" w14:paraId="5D3BA7EF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23C6CD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48E96CB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Мачулян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Роксана Артемовна</w:t>
            </w:r>
          </w:p>
        </w:tc>
      </w:tr>
      <w:tr w:rsidR="006520D3" w:rsidRPr="005A32EC" w14:paraId="54C7A2B5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A672E2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9239FF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Миловацкая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Яна Максимовна</w:t>
            </w:r>
          </w:p>
        </w:tc>
      </w:tr>
      <w:tr w:rsidR="006520D3" w:rsidRPr="005A32EC" w14:paraId="119808E7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B9E701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BDFBE65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Овчинникова Ксения Константиновна</w:t>
            </w:r>
          </w:p>
        </w:tc>
      </w:tr>
      <w:tr w:rsidR="006520D3" w:rsidRPr="005A32EC" w14:paraId="7E8E297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9A421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E61A5D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Огай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Давид Максимович</w:t>
            </w:r>
          </w:p>
        </w:tc>
      </w:tr>
      <w:tr w:rsidR="006520D3" w:rsidRPr="005A32EC" w14:paraId="744594A7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EDA9A18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5663F6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Павлов Ярослав Андреевич</w:t>
            </w:r>
          </w:p>
        </w:tc>
      </w:tr>
      <w:tr w:rsidR="006520D3" w:rsidRPr="005A32EC" w14:paraId="38AE155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64C50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E768D9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Петров Владислав Витальевич</w:t>
            </w:r>
          </w:p>
        </w:tc>
      </w:tr>
      <w:tr w:rsidR="006520D3" w:rsidRPr="005A32EC" w14:paraId="75B1FE1E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766409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DE8592E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Роженцев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Александр Сергеевич</w:t>
            </w:r>
          </w:p>
        </w:tc>
      </w:tr>
      <w:tr w:rsidR="006520D3" w:rsidRPr="005A32EC" w14:paraId="4BE32B5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86EBEE2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9DB2DA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Широчук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Диана Станиславовна</w:t>
            </w:r>
          </w:p>
        </w:tc>
      </w:tr>
      <w:tr w:rsidR="006520D3" w:rsidRPr="005A32EC" w14:paraId="5D2BD4D7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036447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784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E2ADB4C" w14:textId="77777777" w:rsidR="006520D3" w:rsidRPr="005A32EC" w:rsidRDefault="006520D3" w:rsidP="0099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Югай</w:t>
            </w:r>
            <w:proofErr w:type="spellEnd"/>
            <w:r w:rsidRPr="005A32EC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Ева Владиславовна</w:t>
            </w:r>
          </w:p>
        </w:tc>
      </w:tr>
    </w:tbl>
    <w:p w14:paraId="75911AF6" w14:textId="77777777" w:rsidR="006520D3" w:rsidRPr="005A32EC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C44DEB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Считать выбывшими из 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КГУ «Школа-лицей имени Алимхана </w:t>
      </w:r>
      <w:proofErr w:type="spellStart"/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Ермекова</w:t>
      </w:r>
      <w:proofErr w:type="spellEnd"/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ОО </w:t>
      </w:r>
      <w:proofErr w:type="spellStart"/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г.Балхаш</w:t>
      </w:r>
      <w:proofErr w:type="spellEnd"/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УОКО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таких учащихся 11 класса:</w:t>
      </w:r>
    </w:p>
    <w:tbl>
      <w:tblPr>
        <w:tblW w:w="61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359"/>
      </w:tblGrid>
      <w:tr w:rsidR="006520D3" w:rsidRPr="005A32EC" w14:paraId="0D3A5EE3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EE28A2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69996C8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Абдуханова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Алена Вячеславовна</w:t>
            </w:r>
          </w:p>
        </w:tc>
      </w:tr>
      <w:tr w:rsidR="006520D3" w:rsidRPr="005A32EC" w14:paraId="6D1D2D0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56D0FB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9BEE9A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Агакеримова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Милана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Расуловна</w:t>
            </w:r>
            <w:proofErr w:type="spellEnd"/>
          </w:p>
        </w:tc>
      </w:tr>
      <w:tr w:rsidR="006520D3" w:rsidRPr="005A32EC" w14:paraId="2D7A122D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54A63B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79ECB1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Багдатов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Алдияр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Максатович</w:t>
            </w:r>
            <w:proofErr w:type="spellEnd"/>
          </w:p>
        </w:tc>
      </w:tr>
      <w:tr w:rsidR="006520D3" w:rsidRPr="005A32EC" w14:paraId="4A923D56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F1813F3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9C235AF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Данькина Дарья Александровна</w:t>
            </w:r>
          </w:p>
        </w:tc>
      </w:tr>
      <w:tr w:rsidR="006520D3" w:rsidRPr="005A32EC" w14:paraId="30893338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747E003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B69AFC7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Дюсюпов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Максим Александрович</w:t>
            </w:r>
          </w:p>
        </w:tc>
      </w:tr>
      <w:tr w:rsidR="006520D3" w:rsidRPr="005A32EC" w14:paraId="16CE3707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A7EC197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D573F5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Ергазы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Адиль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Алгазыевич</w:t>
            </w:r>
            <w:proofErr w:type="spellEnd"/>
          </w:p>
        </w:tc>
      </w:tr>
      <w:tr w:rsidR="006520D3" w:rsidRPr="005A32EC" w14:paraId="5F4C7A0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021C3CA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A60D15C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Жила Илья Николаевич</w:t>
            </w:r>
          </w:p>
        </w:tc>
      </w:tr>
      <w:tr w:rsidR="006520D3" w:rsidRPr="005A32EC" w14:paraId="6FDFC3B1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F180D0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2E7561F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Зырянова Альбина Владиславовна</w:t>
            </w:r>
          </w:p>
        </w:tc>
      </w:tr>
      <w:tr w:rsidR="006520D3" w:rsidRPr="005A32EC" w14:paraId="07F78EC5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6354BC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B69ED1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Калашникова Анастасия Викторовна</w:t>
            </w:r>
          </w:p>
        </w:tc>
      </w:tr>
      <w:tr w:rsidR="006520D3" w:rsidRPr="005A32EC" w14:paraId="3883AC5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F2CE30C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80F2824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Калиахметов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Арман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Ерланович</w:t>
            </w:r>
            <w:proofErr w:type="spellEnd"/>
          </w:p>
        </w:tc>
      </w:tr>
      <w:tr w:rsidR="006520D3" w:rsidRPr="005A32EC" w14:paraId="49057E35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E7684F4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D76334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Каримова Рената </w:t>
            </w: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Ренатовна</w:t>
            </w:r>
            <w:proofErr w:type="spellEnd"/>
          </w:p>
        </w:tc>
      </w:tr>
      <w:tr w:rsidR="006520D3" w:rsidRPr="005A32EC" w14:paraId="30A0EE70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C7998F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E5AE8C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Лоскутова Екатерина Андреевна</w:t>
            </w:r>
          </w:p>
        </w:tc>
      </w:tr>
      <w:tr w:rsidR="006520D3" w:rsidRPr="005A32EC" w14:paraId="4BB12ABF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8E817EE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AEAC5BF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Мачулян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Роксана Артемовна</w:t>
            </w:r>
          </w:p>
        </w:tc>
      </w:tr>
      <w:tr w:rsidR="006520D3" w:rsidRPr="005A32EC" w14:paraId="4C1420A0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6C1ACB0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F0ACAD5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Миловацкая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Яна Максимовна</w:t>
            </w:r>
          </w:p>
        </w:tc>
      </w:tr>
      <w:tr w:rsidR="006520D3" w:rsidRPr="005A32EC" w14:paraId="62222DD9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B346C6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2F497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Овчинникова Ксения Константиновна</w:t>
            </w:r>
          </w:p>
        </w:tc>
      </w:tr>
      <w:tr w:rsidR="006520D3" w:rsidRPr="005A32EC" w14:paraId="2A9E4F20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45D2F2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BA641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Огай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Давид Максимович</w:t>
            </w:r>
          </w:p>
        </w:tc>
      </w:tr>
      <w:tr w:rsidR="006520D3" w:rsidRPr="005A32EC" w14:paraId="09187130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4E3BC5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57B06F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Павлов Ярослав Андреевич</w:t>
            </w:r>
          </w:p>
        </w:tc>
      </w:tr>
      <w:tr w:rsidR="006520D3" w:rsidRPr="005A32EC" w14:paraId="13BF260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BAF045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3A0328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Петров Владислав Витальевич</w:t>
            </w:r>
          </w:p>
        </w:tc>
      </w:tr>
      <w:tr w:rsidR="006520D3" w:rsidRPr="005A32EC" w14:paraId="475802B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721E0B6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B6729E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Роженцев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Александр Сергеевич</w:t>
            </w:r>
          </w:p>
        </w:tc>
      </w:tr>
      <w:tr w:rsidR="006520D3" w:rsidRPr="005A32EC" w14:paraId="2118990A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6C44B4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945F4B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Широчук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Диана Станиславовна</w:t>
            </w:r>
          </w:p>
        </w:tc>
      </w:tr>
      <w:tr w:rsidR="006520D3" w:rsidRPr="005A32EC" w14:paraId="0DFF0B32" w14:textId="77777777" w:rsidTr="00A03DA6">
        <w:tc>
          <w:tcPr>
            <w:tcW w:w="745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B3D179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359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877FBAD" w14:textId="77777777" w:rsidR="006520D3" w:rsidRPr="005A32EC" w:rsidRDefault="006520D3" w:rsidP="004264C5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Югай</w:t>
            </w:r>
            <w:proofErr w:type="spellEnd"/>
            <w:r w:rsidRPr="005A32E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Ева Владиславовна</w:t>
            </w:r>
          </w:p>
        </w:tc>
      </w:tr>
    </w:tbl>
    <w:p w14:paraId="0C5D2D7F" w14:textId="77777777" w:rsidR="006520D3" w:rsidRPr="005A32EC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A71AAE" w14:textId="77777777" w:rsidR="00CE6F23" w:rsidRPr="005A32EC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СЛУШАЛИ: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spell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Клёцину</w:t>
      </w:r>
      <w:proofErr w:type="spellEnd"/>
      <w:proofErr w:type="gramEnd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Н.Н., заместителя директора по УР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которая  выступила с предложением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награждаить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грамотами « За особые успехи в изучении отдельных предметов» выпускников 11 класса которые выступили с предложением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награждаить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грамотами « За особые успехи в изучении отдельных предметов» выпускников 11 класса качестве поощрения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вручить грамоты  за особые успехи в учении</w:t>
      </w:r>
    </w:p>
    <w:p w14:paraId="3EB7723B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71A8AF6" w14:textId="6A266023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ВЫСТУПИЛИ: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учителя - </w:t>
      </w:r>
      <w:proofErr w:type="gram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предметник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 (</w:t>
      </w:r>
      <w:proofErr w:type="gram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Макенбаева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Д.Н., Левкович Л.Н.,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Байрова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А.Е., Ким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Е.Л.,Смирнова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Н.Н.,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Харкевич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В.Е.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кото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рые 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поддержали  </w:t>
      </w:r>
      <w:proofErr w:type="spellStart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Клёцину</w:t>
      </w:r>
      <w:proofErr w:type="spellEnd"/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Н.Н.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предложением </w:t>
      </w:r>
      <w:proofErr w:type="spellStart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награжда</w:t>
      </w:r>
      <w:r w:rsidR="006520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proofErr w:type="spellEnd"/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грамотами « За особые успехи в изучении отдельных предметов» выпускников 11 класса 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 кто имеет призовые места в олимпиаде по основным предметам</w:t>
      </w:r>
    </w:p>
    <w:p w14:paraId="0051DCA8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ПОСТАНОВИЛИ:</w:t>
      </w:r>
    </w:p>
    <w:p w14:paraId="5F8AD1FA" w14:textId="77777777" w:rsidR="00990909" w:rsidRPr="005A32EC" w:rsidRDefault="006520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Н</w:t>
      </w:r>
      <w:r w:rsidR="00CE6F2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награждать грамотами 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«За</w:t>
      </w:r>
      <w:r w:rsidR="00CE6F2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особые успехи в изучении отдельных п</w:t>
      </w:r>
      <w:r w:rsidR="00990909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редметов» выпускников 11 класса 10 человек</w:t>
      </w:r>
    </w:p>
    <w:p w14:paraId="6BA63F75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ГОЛОСОВАЛИ: «за» - </w:t>
      </w:r>
      <w:r w:rsidR="00A23FD3"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 человек</w:t>
      </w:r>
      <w:r w:rsidRPr="005A32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«против» - 0 человек, «воздержался» - 0.</w:t>
      </w:r>
    </w:p>
    <w:p w14:paraId="3DB99043" w14:textId="77777777" w:rsidR="00CE6F23" w:rsidRPr="005A32EC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399378" w14:textId="70079FB3" w:rsidR="005D4E9A" w:rsidRDefault="005A32EC" w:rsidP="005D4E9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F868944" wp14:editId="3AB4317A">
            <wp:extent cx="6210935" cy="93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3E3B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EF3CE4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FFE067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0A6A3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57F2C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9BCB186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6F322F0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8905968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04C2CD51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4B4A6F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3734C08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938A23B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B46450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F79115A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29B7DB2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231BA88" w14:textId="77777777"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DB4F8" w14:textId="77777777"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47C77" w14:textId="77777777"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7AA0F" w14:textId="77777777" w:rsidR="00990909" w:rsidRPr="00A03DA6" w:rsidRDefault="00990909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53F091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E40D2D4" w14:textId="77777777"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E4D4EC" w14:textId="77777777"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C94DA3" w14:textId="77777777"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408E8" w14:textId="77777777"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689F2" w14:textId="77777777"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A6C9CE" w14:textId="77777777"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8A2D9" w14:textId="77777777"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C55D2" w14:textId="77777777" w:rsidR="00A915D6" w:rsidRPr="00A03DA6" w:rsidRDefault="00A915D6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51DDA" w14:textId="77777777" w:rsidR="00A23FD3" w:rsidRPr="00A03DA6" w:rsidRDefault="00A23FD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6EF63" w14:textId="77777777" w:rsidR="00CE6F23" w:rsidRPr="00A03DA6" w:rsidRDefault="00CE6F23" w:rsidP="009909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E6F23" w:rsidRPr="00A03DA6" w:rsidSect="005A32EC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721D9"/>
    <w:multiLevelType w:val="multilevel"/>
    <w:tmpl w:val="5B98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C58C2"/>
    <w:multiLevelType w:val="multilevel"/>
    <w:tmpl w:val="A95A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52780F"/>
    <w:multiLevelType w:val="multilevel"/>
    <w:tmpl w:val="5BD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A2F7A"/>
    <w:multiLevelType w:val="multilevel"/>
    <w:tmpl w:val="53B0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A4027"/>
    <w:multiLevelType w:val="multilevel"/>
    <w:tmpl w:val="8FE6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23"/>
    <w:rsid w:val="00067DBD"/>
    <w:rsid w:val="000C15EF"/>
    <w:rsid w:val="000E48A0"/>
    <w:rsid w:val="004264C5"/>
    <w:rsid w:val="00447B94"/>
    <w:rsid w:val="005A32EC"/>
    <w:rsid w:val="005D4E9A"/>
    <w:rsid w:val="006203FC"/>
    <w:rsid w:val="006520D3"/>
    <w:rsid w:val="006E727B"/>
    <w:rsid w:val="007C3173"/>
    <w:rsid w:val="00990909"/>
    <w:rsid w:val="00A03DA6"/>
    <w:rsid w:val="00A23FD3"/>
    <w:rsid w:val="00A915D6"/>
    <w:rsid w:val="00AC5308"/>
    <w:rsid w:val="00B335C8"/>
    <w:rsid w:val="00CE6F23"/>
    <w:rsid w:val="00D35357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09BC"/>
  <w15:chartTrackingRefBased/>
  <w15:docId w15:val="{09262615-CB1B-43E7-94DF-0BAFB12D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A6"/>
  </w:style>
  <w:style w:type="paragraph" w:styleId="1">
    <w:name w:val="heading 1"/>
    <w:basedOn w:val="a"/>
    <w:link w:val="10"/>
    <w:uiPriority w:val="9"/>
    <w:qFormat/>
    <w:rsid w:val="00652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2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520D3"/>
    <w:rPr>
      <w:color w:val="0000FF"/>
      <w:u w:val="single"/>
    </w:rPr>
  </w:style>
  <w:style w:type="paragraph" w:styleId="a5">
    <w:name w:val="No Spacing"/>
    <w:uiPriority w:val="1"/>
    <w:qFormat/>
    <w:rsid w:val="00AC5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dilet.zan.kz/rus/docs/V210002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2022-11-04T05:23:00Z</cp:lastPrinted>
  <dcterms:created xsi:type="dcterms:W3CDTF">2022-11-04T05:24:00Z</dcterms:created>
  <dcterms:modified xsi:type="dcterms:W3CDTF">2022-11-04T05:24:00Z</dcterms:modified>
</cp:coreProperties>
</file>