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27CC1" w:rsidRDefault="00416305">
      <w:pPr>
        <w:pStyle w:val="a3"/>
        <w:spacing w:before="99"/>
        <w:ind w:left="1785" w:hanging="2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2611755</wp:posOffset>
                </wp:positionH>
                <wp:positionV relativeFrom="paragraph">
                  <wp:posOffset>1308100</wp:posOffset>
                </wp:positionV>
                <wp:extent cx="713105" cy="510540"/>
                <wp:effectExtent l="0" t="0" r="0" b="0"/>
                <wp:wrapNone/>
                <wp:docPr id="19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105" cy="510540"/>
                        </a:xfrm>
                        <a:custGeom>
                          <a:avLst/>
                          <a:gdLst>
                            <a:gd name="T0" fmla="+- 0 4283 4113"/>
                            <a:gd name="T1" fmla="*/ T0 w 1123"/>
                            <a:gd name="T2" fmla="+- 0 2863 2060"/>
                            <a:gd name="T3" fmla="*/ 2863 h 804"/>
                            <a:gd name="T4" fmla="+- 0 4698 4113"/>
                            <a:gd name="T5" fmla="*/ T4 w 1123"/>
                            <a:gd name="T6" fmla="+- 0 2710 2060"/>
                            <a:gd name="T7" fmla="*/ 2710 h 804"/>
                            <a:gd name="T8" fmla="+- 0 4676 4113"/>
                            <a:gd name="T9" fmla="*/ T8 w 1123"/>
                            <a:gd name="T10" fmla="+- 0 2726 2060"/>
                            <a:gd name="T11" fmla="*/ 2726 h 804"/>
                            <a:gd name="T12" fmla="+- 0 4698 4113"/>
                            <a:gd name="T13" fmla="*/ T12 w 1123"/>
                            <a:gd name="T14" fmla="+- 0 2762 2060"/>
                            <a:gd name="T15" fmla="*/ 2762 h 804"/>
                            <a:gd name="T16" fmla="+- 0 4753 4113"/>
                            <a:gd name="T17" fmla="*/ T16 w 1123"/>
                            <a:gd name="T18" fmla="+- 0 2730 2060"/>
                            <a:gd name="T19" fmla="*/ 2730 h 804"/>
                            <a:gd name="T20" fmla="+- 0 4751 4113"/>
                            <a:gd name="T21" fmla="*/ T20 w 1123"/>
                            <a:gd name="T22" fmla="+- 0 2720 2060"/>
                            <a:gd name="T23" fmla="*/ 2720 h 804"/>
                            <a:gd name="T24" fmla="+- 0 4743 4113"/>
                            <a:gd name="T25" fmla="*/ T24 w 1123"/>
                            <a:gd name="T26" fmla="+- 0 2713 2060"/>
                            <a:gd name="T27" fmla="*/ 2713 h 804"/>
                            <a:gd name="T28" fmla="+- 0 4739 4113"/>
                            <a:gd name="T29" fmla="*/ T28 w 1123"/>
                            <a:gd name="T30" fmla="+- 0 2730 2060"/>
                            <a:gd name="T31" fmla="*/ 2730 h 804"/>
                            <a:gd name="T32" fmla="+- 0 4736 4113"/>
                            <a:gd name="T33" fmla="*/ T32 w 1123"/>
                            <a:gd name="T34" fmla="+- 0 2734 2060"/>
                            <a:gd name="T35" fmla="*/ 2734 h 804"/>
                            <a:gd name="T36" fmla="+- 0 4727 4113"/>
                            <a:gd name="T37" fmla="*/ T36 w 1123"/>
                            <a:gd name="T38" fmla="+- 0 2734 2060"/>
                            <a:gd name="T39" fmla="*/ 2734 h 804"/>
                            <a:gd name="T40" fmla="+- 0 4724 4113"/>
                            <a:gd name="T41" fmla="*/ T40 w 1123"/>
                            <a:gd name="T42" fmla="+- 0 2726 2060"/>
                            <a:gd name="T43" fmla="*/ 2726 h 804"/>
                            <a:gd name="T44" fmla="+- 0 4727 4113"/>
                            <a:gd name="T45" fmla="*/ T44 w 1123"/>
                            <a:gd name="T46" fmla="+- 0 2721 2060"/>
                            <a:gd name="T47" fmla="*/ 2721 h 804"/>
                            <a:gd name="T48" fmla="+- 0 4736 4113"/>
                            <a:gd name="T49" fmla="*/ T48 w 1123"/>
                            <a:gd name="T50" fmla="+- 0 2721 2060"/>
                            <a:gd name="T51" fmla="*/ 2721 h 804"/>
                            <a:gd name="T52" fmla="+- 0 4739 4113"/>
                            <a:gd name="T53" fmla="*/ T52 w 1123"/>
                            <a:gd name="T54" fmla="+- 0 2725 2060"/>
                            <a:gd name="T55" fmla="*/ 2725 h 804"/>
                            <a:gd name="T56" fmla="+- 0 4738 4113"/>
                            <a:gd name="T57" fmla="*/ T56 w 1123"/>
                            <a:gd name="T58" fmla="+- 0 2710 2060"/>
                            <a:gd name="T59" fmla="*/ 2710 h 804"/>
                            <a:gd name="T60" fmla="+- 0 4725 4113"/>
                            <a:gd name="T61" fmla="*/ T60 w 1123"/>
                            <a:gd name="T62" fmla="+- 0 2710 2060"/>
                            <a:gd name="T63" fmla="*/ 2710 h 804"/>
                            <a:gd name="T64" fmla="+- 0 4718 4113"/>
                            <a:gd name="T65" fmla="*/ T64 w 1123"/>
                            <a:gd name="T66" fmla="+- 0 2713 2060"/>
                            <a:gd name="T67" fmla="*/ 2713 h 804"/>
                            <a:gd name="T68" fmla="+- 0 4711 4113"/>
                            <a:gd name="T69" fmla="*/ T68 w 1123"/>
                            <a:gd name="T70" fmla="+- 0 2723 2060"/>
                            <a:gd name="T71" fmla="*/ 2723 h 804"/>
                            <a:gd name="T72" fmla="+- 0 4711 4113"/>
                            <a:gd name="T73" fmla="*/ T72 w 1123"/>
                            <a:gd name="T74" fmla="+- 0 2735 2060"/>
                            <a:gd name="T75" fmla="*/ 2735 h 804"/>
                            <a:gd name="T76" fmla="+- 0 4715 4113"/>
                            <a:gd name="T77" fmla="*/ T76 w 1123"/>
                            <a:gd name="T78" fmla="+- 0 2740 2060"/>
                            <a:gd name="T79" fmla="*/ 2740 h 804"/>
                            <a:gd name="T80" fmla="+- 0 4725 4113"/>
                            <a:gd name="T81" fmla="*/ T80 w 1123"/>
                            <a:gd name="T82" fmla="+- 0 2744 2060"/>
                            <a:gd name="T83" fmla="*/ 2744 h 804"/>
                            <a:gd name="T84" fmla="+- 0 4734 4113"/>
                            <a:gd name="T85" fmla="*/ T84 w 1123"/>
                            <a:gd name="T86" fmla="+- 0 2744 2060"/>
                            <a:gd name="T87" fmla="*/ 2744 h 804"/>
                            <a:gd name="T88" fmla="+- 0 4739 4113"/>
                            <a:gd name="T89" fmla="*/ T88 w 1123"/>
                            <a:gd name="T90" fmla="+- 0 2740 2060"/>
                            <a:gd name="T91" fmla="*/ 2740 h 804"/>
                            <a:gd name="T92" fmla="+- 0 4738 4113"/>
                            <a:gd name="T93" fmla="*/ T92 w 1123"/>
                            <a:gd name="T94" fmla="+- 0 2745 2060"/>
                            <a:gd name="T95" fmla="*/ 2745 h 804"/>
                            <a:gd name="T96" fmla="+- 0 4736 4113"/>
                            <a:gd name="T97" fmla="*/ T96 w 1123"/>
                            <a:gd name="T98" fmla="+- 0 2748 2060"/>
                            <a:gd name="T99" fmla="*/ 2748 h 804"/>
                            <a:gd name="T100" fmla="+- 0 4733 4113"/>
                            <a:gd name="T101" fmla="*/ T100 w 1123"/>
                            <a:gd name="T102" fmla="+- 0 2750 2060"/>
                            <a:gd name="T103" fmla="*/ 2750 h 804"/>
                            <a:gd name="T104" fmla="+- 0 4725 4113"/>
                            <a:gd name="T105" fmla="*/ T104 w 1123"/>
                            <a:gd name="T106" fmla="+- 0 2750 2060"/>
                            <a:gd name="T107" fmla="*/ 2750 h 804"/>
                            <a:gd name="T108" fmla="+- 0 4720 4113"/>
                            <a:gd name="T109" fmla="*/ T108 w 1123"/>
                            <a:gd name="T110" fmla="+- 0 2748 2060"/>
                            <a:gd name="T111" fmla="*/ 2748 h 804"/>
                            <a:gd name="T112" fmla="+- 0 4713 4113"/>
                            <a:gd name="T113" fmla="*/ T112 w 1123"/>
                            <a:gd name="T114" fmla="+- 0 2758 2060"/>
                            <a:gd name="T115" fmla="*/ 2758 h 804"/>
                            <a:gd name="T116" fmla="+- 0 4725 4113"/>
                            <a:gd name="T117" fmla="*/ T116 w 1123"/>
                            <a:gd name="T118" fmla="+- 0 2762 2060"/>
                            <a:gd name="T119" fmla="*/ 2762 h 804"/>
                            <a:gd name="T120" fmla="+- 0 4739 4113"/>
                            <a:gd name="T121" fmla="*/ T120 w 1123"/>
                            <a:gd name="T122" fmla="+- 0 2761 2060"/>
                            <a:gd name="T123" fmla="*/ 2761 h 804"/>
                            <a:gd name="T124" fmla="+- 0 4748 4113"/>
                            <a:gd name="T125" fmla="*/ T124 w 1123"/>
                            <a:gd name="T126" fmla="+- 0 2755 2060"/>
                            <a:gd name="T127" fmla="*/ 2755 h 804"/>
                            <a:gd name="T128" fmla="+- 0 4751 4113"/>
                            <a:gd name="T129" fmla="*/ T128 w 1123"/>
                            <a:gd name="T130" fmla="+- 0 2750 2060"/>
                            <a:gd name="T131" fmla="*/ 2750 h 804"/>
                            <a:gd name="T132" fmla="+- 0 4753 4113"/>
                            <a:gd name="T133" fmla="*/ T132 w 1123"/>
                            <a:gd name="T134" fmla="+- 0 2740 2060"/>
                            <a:gd name="T135" fmla="*/ 2740 h 804"/>
                            <a:gd name="T136" fmla="+- 0 4803 4113"/>
                            <a:gd name="T137" fmla="*/ T136 w 1123"/>
                            <a:gd name="T138" fmla="+- 0 2750 2060"/>
                            <a:gd name="T139" fmla="*/ 2750 h 804"/>
                            <a:gd name="T140" fmla="+- 0 4794 4113"/>
                            <a:gd name="T141" fmla="*/ T140 w 1123"/>
                            <a:gd name="T142" fmla="+- 0 2741 2060"/>
                            <a:gd name="T143" fmla="*/ 2741 h 804"/>
                            <a:gd name="T144" fmla="+- 0 4798 4113"/>
                            <a:gd name="T145" fmla="*/ T144 w 1123"/>
                            <a:gd name="T146" fmla="+- 0 2737 2060"/>
                            <a:gd name="T147" fmla="*/ 2737 h 804"/>
                            <a:gd name="T148" fmla="+- 0 4801 4113"/>
                            <a:gd name="T149" fmla="*/ T148 w 1123"/>
                            <a:gd name="T150" fmla="+- 0 2732 2060"/>
                            <a:gd name="T151" fmla="*/ 2732 h 804"/>
                            <a:gd name="T152" fmla="+- 0 4803 4113"/>
                            <a:gd name="T153" fmla="*/ T152 w 1123"/>
                            <a:gd name="T154" fmla="+- 0 2724 2060"/>
                            <a:gd name="T155" fmla="*/ 2724 h 804"/>
                            <a:gd name="T156" fmla="+- 0 4801 4113"/>
                            <a:gd name="T157" fmla="*/ T156 w 1123"/>
                            <a:gd name="T158" fmla="+- 0 2720 2060"/>
                            <a:gd name="T159" fmla="*/ 2720 h 804"/>
                            <a:gd name="T160" fmla="+- 0 4797 4113"/>
                            <a:gd name="T161" fmla="*/ T160 w 1123"/>
                            <a:gd name="T162" fmla="+- 0 2714 2060"/>
                            <a:gd name="T163" fmla="*/ 2714 h 804"/>
                            <a:gd name="T164" fmla="+- 0 4791 4113"/>
                            <a:gd name="T165" fmla="*/ T164 w 1123"/>
                            <a:gd name="T166" fmla="+- 0 2711 2060"/>
                            <a:gd name="T167" fmla="*/ 2711 h 804"/>
                            <a:gd name="T168" fmla="+- 0 4780 4113"/>
                            <a:gd name="T169" fmla="*/ T168 w 1123"/>
                            <a:gd name="T170" fmla="+- 0 2710 2060"/>
                            <a:gd name="T171" fmla="*/ 2710 h 804"/>
                            <a:gd name="T172" fmla="+- 0 4774 4113"/>
                            <a:gd name="T173" fmla="*/ T172 w 1123"/>
                            <a:gd name="T174" fmla="+- 0 2711 2060"/>
                            <a:gd name="T175" fmla="*/ 2711 h 804"/>
                            <a:gd name="T176" fmla="+- 0 4769 4113"/>
                            <a:gd name="T177" fmla="*/ T176 w 1123"/>
                            <a:gd name="T178" fmla="+- 0 2714 2060"/>
                            <a:gd name="T179" fmla="*/ 2714 h 804"/>
                            <a:gd name="T180" fmla="+- 0 4764 4113"/>
                            <a:gd name="T181" fmla="*/ T180 w 1123"/>
                            <a:gd name="T182" fmla="+- 0 2717 2060"/>
                            <a:gd name="T183" fmla="*/ 2717 h 804"/>
                            <a:gd name="T184" fmla="+- 0 4774 4113"/>
                            <a:gd name="T185" fmla="*/ T184 w 1123"/>
                            <a:gd name="T186" fmla="+- 0 2726 2060"/>
                            <a:gd name="T187" fmla="*/ 2726 h 804"/>
                            <a:gd name="T188" fmla="+- 0 4778 4113"/>
                            <a:gd name="T189" fmla="*/ T188 w 1123"/>
                            <a:gd name="T190" fmla="+- 0 2722 2060"/>
                            <a:gd name="T191" fmla="*/ 2722 h 804"/>
                            <a:gd name="T192" fmla="+- 0 4785 4113"/>
                            <a:gd name="T193" fmla="*/ T192 w 1123"/>
                            <a:gd name="T194" fmla="+- 0 2722 2060"/>
                            <a:gd name="T195" fmla="*/ 2722 h 804"/>
                            <a:gd name="T196" fmla="+- 0 4788 4113"/>
                            <a:gd name="T197" fmla="*/ T196 w 1123"/>
                            <a:gd name="T198" fmla="+- 0 2726 2060"/>
                            <a:gd name="T199" fmla="*/ 2726 h 804"/>
                            <a:gd name="T200" fmla="+- 0 4784 4113"/>
                            <a:gd name="T201" fmla="*/ T200 w 1123"/>
                            <a:gd name="T202" fmla="+- 0 2734 2060"/>
                            <a:gd name="T203" fmla="*/ 2734 h 804"/>
                            <a:gd name="T204" fmla="+- 0 4762 4113"/>
                            <a:gd name="T205" fmla="*/ T204 w 1123"/>
                            <a:gd name="T206" fmla="+- 0 2762 2060"/>
                            <a:gd name="T207" fmla="*/ 2762 h 804"/>
                            <a:gd name="T208" fmla="+- 0 4835 4113"/>
                            <a:gd name="T209" fmla="*/ T208 w 1123"/>
                            <a:gd name="T210" fmla="+- 0 2710 2060"/>
                            <a:gd name="T211" fmla="*/ 2710 h 804"/>
                            <a:gd name="T212" fmla="+- 0 4812 4113"/>
                            <a:gd name="T213" fmla="*/ T212 w 1123"/>
                            <a:gd name="T214" fmla="+- 0 2726 2060"/>
                            <a:gd name="T215" fmla="*/ 2726 h 804"/>
                            <a:gd name="T216" fmla="+- 0 4835 4113"/>
                            <a:gd name="T217" fmla="*/ T216 w 1123"/>
                            <a:gd name="T218" fmla="+- 0 2762 2060"/>
                            <a:gd name="T219" fmla="*/ 2762 h 804"/>
                            <a:gd name="T220" fmla="+- 0 5065 4113"/>
                            <a:gd name="T221" fmla="*/ T220 w 1123"/>
                            <a:gd name="T222" fmla="+- 0 2863 2060"/>
                            <a:gd name="T223" fmla="*/ 2863 h 804"/>
                            <a:gd name="T224" fmla="+- 0 4203 4113"/>
                            <a:gd name="T225" fmla="*/ T224 w 1123"/>
                            <a:gd name="T226" fmla="+- 0 2863 2060"/>
                            <a:gd name="T227" fmla="*/ 2863 h 804"/>
                            <a:gd name="T228" fmla="+- 0 4633 4113"/>
                            <a:gd name="T229" fmla="*/ T228 w 1123"/>
                            <a:gd name="T230" fmla="+- 0 2582 2060"/>
                            <a:gd name="T231" fmla="*/ 2582 h 804"/>
                            <a:gd name="T232" fmla="+- 0 4853 4113"/>
                            <a:gd name="T233" fmla="*/ T232 w 1123"/>
                            <a:gd name="T234" fmla="+- 0 2659 2060"/>
                            <a:gd name="T235" fmla="*/ 2659 h 804"/>
                            <a:gd name="T236" fmla="+- 0 5235 4113"/>
                            <a:gd name="T237" fmla="*/ T236 w 1123"/>
                            <a:gd name="T238" fmla="+- 0 2863 2060"/>
                            <a:gd name="T239" fmla="*/ 2863 h 804"/>
                            <a:gd name="T240" fmla="+- 0 5145 4113"/>
                            <a:gd name="T241" fmla="*/ T240 w 1123"/>
                            <a:gd name="T242" fmla="+- 0 2863 2060"/>
                            <a:gd name="T243" fmla="*/ 2863 h 8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123" h="804">
                              <a:moveTo>
                                <a:pt x="516" y="373"/>
                              </a:moveTo>
                              <a:lnTo>
                                <a:pt x="471" y="297"/>
                              </a:lnTo>
                              <a:lnTo>
                                <a:pt x="170" y="803"/>
                              </a:lnTo>
                              <a:lnTo>
                                <a:pt x="261" y="803"/>
                              </a:lnTo>
                              <a:lnTo>
                                <a:pt x="516" y="373"/>
                              </a:lnTo>
                              <a:close/>
                              <a:moveTo>
                                <a:pt x="585" y="650"/>
                              </a:moveTo>
                              <a:lnTo>
                                <a:pt x="575" y="650"/>
                              </a:lnTo>
                              <a:lnTo>
                                <a:pt x="560" y="654"/>
                              </a:lnTo>
                              <a:lnTo>
                                <a:pt x="563" y="666"/>
                              </a:lnTo>
                              <a:lnTo>
                                <a:pt x="571" y="664"/>
                              </a:lnTo>
                              <a:lnTo>
                                <a:pt x="571" y="702"/>
                              </a:lnTo>
                              <a:lnTo>
                                <a:pt x="585" y="702"/>
                              </a:lnTo>
                              <a:lnTo>
                                <a:pt x="585" y="664"/>
                              </a:lnTo>
                              <a:lnTo>
                                <a:pt x="585" y="650"/>
                              </a:lnTo>
                              <a:close/>
                              <a:moveTo>
                                <a:pt x="640" y="670"/>
                              </a:moveTo>
                              <a:lnTo>
                                <a:pt x="640" y="666"/>
                              </a:lnTo>
                              <a:lnTo>
                                <a:pt x="638" y="661"/>
                              </a:lnTo>
                              <a:lnTo>
                                <a:pt x="638" y="660"/>
                              </a:lnTo>
                              <a:lnTo>
                                <a:pt x="636" y="657"/>
                              </a:lnTo>
                              <a:lnTo>
                                <a:pt x="632" y="654"/>
                              </a:lnTo>
                              <a:lnTo>
                                <a:pt x="630" y="653"/>
                              </a:lnTo>
                              <a:lnTo>
                                <a:pt x="627" y="651"/>
                              </a:lnTo>
                              <a:lnTo>
                                <a:pt x="626" y="651"/>
                              </a:lnTo>
                              <a:lnTo>
                                <a:pt x="626" y="670"/>
                              </a:lnTo>
                              <a:lnTo>
                                <a:pt x="625" y="671"/>
                              </a:lnTo>
                              <a:lnTo>
                                <a:pt x="624" y="672"/>
                              </a:lnTo>
                              <a:lnTo>
                                <a:pt x="623" y="674"/>
                              </a:lnTo>
                              <a:lnTo>
                                <a:pt x="622" y="674"/>
                              </a:lnTo>
                              <a:lnTo>
                                <a:pt x="616" y="674"/>
                              </a:lnTo>
                              <a:lnTo>
                                <a:pt x="614" y="674"/>
                              </a:lnTo>
                              <a:lnTo>
                                <a:pt x="612" y="671"/>
                              </a:lnTo>
                              <a:lnTo>
                                <a:pt x="611" y="670"/>
                              </a:lnTo>
                              <a:lnTo>
                                <a:pt x="611" y="666"/>
                              </a:lnTo>
                              <a:lnTo>
                                <a:pt x="612" y="664"/>
                              </a:lnTo>
                              <a:lnTo>
                                <a:pt x="613" y="662"/>
                              </a:lnTo>
                              <a:lnTo>
                                <a:pt x="614" y="661"/>
                              </a:lnTo>
                              <a:lnTo>
                                <a:pt x="616" y="661"/>
                              </a:lnTo>
                              <a:lnTo>
                                <a:pt x="621" y="661"/>
                              </a:lnTo>
                              <a:lnTo>
                                <a:pt x="623" y="661"/>
                              </a:lnTo>
                              <a:lnTo>
                                <a:pt x="624" y="662"/>
                              </a:lnTo>
                              <a:lnTo>
                                <a:pt x="625" y="664"/>
                              </a:lnTo>
                              <a:lnTo>
                                <a:pt x="626" y="665"/>
                              </a:lnTo>
                              <a:lnTo>
                                <a:pt x="626" y="670"/>
                              </a:lnTo>
                              <a:lnTo>
                                <a:pt x="626" y="651"/>
                              </a:lnTo>
                              <a:lnTo>
                                <a:pt x="625" y="650"/>
                              </a:lnTo>
                              <a:lnTo>
                                <a:pt x="622" y="650"/>
                              </a:lnTo>
                              <a:lnTo>
                                <a:pt x="615" y="650"/>
                              </a:lnTo>
                              <a:lnTo>
                                <a:pt x="612" y="650"/>
                              </a:lnTo>
                              <a:lnTo>
                                <a:pt x="610" y="651"/>
                              </a:lnTo>
                              <a:lnTo>
                                <a:pt x="607" y="652"/>
                              </a:lnTo>
                              <a:lnTo>
                                <a:pt x="605" y="653"/>
                              </a:lnTo>
                              <a:lnTo>
                                <a:pt x="601" y="656"/>
                              </a:lnTo>
                              <a:lnTo>
                                <a:pt x="598" y="661"/>
                              </a:lnTo>
                              <a:lnTo>
                                <a:pt x="598" y="663"/>
                              </a:lnTo>
                              <a:lnTo>
                                <a:pt x="598" y="664"/>
                              </a:lnTo>
                              <a:lnTo>
                                <a:pt x="598" y="673"/>
                              </a:lnTo>
                              <a:lnTo>
                                <a:pt x="598" y="675"/>
                              </a:lnTo>
                              <a:lnTo>
                                <a:pt x="600" y="677"/>
                              </a:lnTo>
                              <a:lnTo>
                                <a:pt x="601" y="679"/>
                              </a:lnTo>
                              <a:lnTo>
                                <a:pt x="602" y="680"/>
                              </a:lnTo>
                              <a:lnTo>
                                <a:pt x="604" y="682"/>
                              </a:lnTo>
                              <a:lnTo>
                                <a:pt x="608" y="684"/>
                              </a:lnTo>
                              <a:lnTo>
                                <a:pt x="612" y="684"/>
                              </a:lnTo>
                              <a:lnTo>
                                <a:pt x="617" y="684"/>
                              </a:lnTo>
                              <a:lnTo>
                                <a:pt x="619" y="684"/>
                              </a:lnTo>
                              <a:lnTo>
                                <a:pt x="621" y="684"/>
                              </a:lnTo>
                              <a:lnTo>
                                <a:pt x="623" y="683"/>
                              </a:lnTo>
                              <a:lnTo>
                                <a:pt x="624" y="682"/>
                              </a:lnTo>
                              <a:lnTo>
                                <a:pt x="626" y="680"/>
                              </a:lnTo>
                              <a:lnTo>
                                <a:pt x="626" y="683"/>
                              </a:lnTo>
                              <a:lnTo>
                                <a:pt x="625" y="684"/>
                              </a:lnTo>
                              <a:lnTo>
                                <a:pt x="625" y="685"/>
                              </a:lnTo>
                              <a:lnTo>
                                <a:pt x="625" y="686"/>
                              </a:lnTo>
                              <a:lnTo>
                                <a:pt x="624" y="687"/>
                              </a:lnTo>
                              <a:lnTo>
                                <a:pt x="623" y="688"/>
                              </a:lnTo>
                              <a:lnTo>
                                <a:pt x="622" y="689"/>
                              </a:lnTo>
                              <a:lnTo>
                                <a:pt x="621" y="690"/>
                              </a:lnTo>
                              <a:lnTo>
                                <a:pt x="620" y="690"/>
                              </a:lnTo>
                              <a:lnTo>
                                <a:pt x="618" y="691"/>
                              </a:lnTo>
                              <a:lnTo>
                                <a:pt x="614" y="691"/>
                              </a:lnTo>
                              <a:lnTo>
                                <a:pt x="612" y="690"/>
                              </a:lnTo>
                              <a:lnTo>
                                <a:pt x="610" y="690"/>
                              </a:lnTo>
                              <a:lnTo>
                                <a:pt x="608" y="690"/>
                              </a:lnTo>
                              <a:lnTo>
                                <a:pt x="607" y="688"/>
                              </a:lnTo>
                              <a:lnTo>
                                <a:pt x="605" y="687"/>
                              </a:lnTo>
                              <a:lnTo>
                                <a:pt x="598" y="696"/>
                              </a:lnTo>
                              <a:lnTo>
                                <a:pt x="600" y="698"/>
                              </a:lnTo>
                              <a:lnTo>
                                <a:pt x="606" y="701"/>
                              </a:lnTo>
                              <a:lnTo>
                                <a:pt x="609" y="702"/>
                              </a:lnTo>
                              <a:lnTo>
                                <a:pt x="612" y="702"/>
                              </a:lnTo>
                              <a:lnTo>
                                <a:pt x="620" y="702"/>
                              </a:lnTo>
                              <a:lnTo>
                                <a:pt x="624" y="702"/>
                              </a:lnTo>
                              <a:lnTo>
                                <a:pt x="626" y="701"/>
                              </a:lnTo>
                              <a:lnTo>
                                <a:pt x="630" y="699"/>
                              </a:lnTo>
                              <a:lnTo>
                                <a:pt x="632" y="697"/>
                              </a:lnTo>
                              <a:lnTo>
                                <a:pt x="635" y="695"/>
                              </a:lnTo>
                              <a:lnTo>
                                <a:pt x="636" y="692"/>
                              </a:lnTo>
                              <a:lnTo>
                                <a:pt x="637" y="691"/>
                              </a:lnTo>
                              <a:lnTo>
                                <a:pt x="638" y="690"/>
                              </a:lnTo>
                              <a:lnTo>
                                <a:pt x="639" y="686"/>
                              </a:lnTo>
                              <a:lnTo>
                                <a:pt x="640" y="683"/>
                              </a:lnTo>
                              <a:lnTo>
                                <a:pt x="640" y="680"/>
                              </a:lnTo>
                              <a:lnTo>
                                <a:pt x="640" y="674"/>
                              </a:lnTo>
                              <a:lnTo>
                                <a:pt x="640" y="670"/>
                              </a:lnTo>
                              <a:close/>
                              <a:moveTo>
                                <a:pt x="690" y="690"/>
                              </a:moveTo>
                              <a:lnTo>
                                <a:pt x="668" y="690"/>
                              </a:lnTo>
                              <a:lnTo>
                                <a:pt x="677" y="684"/>
                              </a:lnTo>
                              <a:lnTo>
                                <a:pt x="681" y="681"/>
                              </a:lnTo>
                              <a:lnTo>
                                <a:pt x="682" y="680"/>
                              </a:lnTo>
                              <a:lnTo>
                                <a:pt x="684" y="679"/>
                              </a:lnTo>
                              <a:lnTo>
                                <a:pt x="685" y="677"/>
                              </a:lnTo>
                              <a:lnTo>
                                <a:pt x="686" y="676"/>
                              </a:lnTo>
                              <a:lnTo>
                                <a:pt x="688" y="673"/>
                              </a:lnTo>
                              <a:lnTo>
                                <a:pt x="688" y="672"/>
                              </a:lnTo>
                              <a:lnTo>
                                <a:pt x="689" y="670"/>
                              </a:lnTo>
                              <a:lnTo>
                                <a:pt x="690" y="668"/>
                              </a:lnTo>
                              <a:lnTo>
                                <a:pt x="690" y="664"/>
                              </a:lnTo>
                              <a:lnTo>
                                <a:pt x="689" y="662"/>
                              </a:lnTo>
                              <a:lnTo>
                                <a:pt x="689" y="661"/>
                              </a:lnTo>
                              <a:lnTo>
                                <a:pt x="688" y="660"/>
                              </a:lnTo>
                              <a:lnTo>
                                <a:pt x="687" y="657"/>
                              </a:lnTo>
                              <a:lnTo>
                                <a:pt x="685" y="656"/>
                              </a:lnTo>
                              <a:lnTo>
                                <a:pt x="684" y="654"/>
                              </a:lnTo>
                              <a:lnTo>
                                <a:pt x="682" y="653"/>
                              </a:lnTo>
                              <a:lnTo>
                                <a:pt x="680" y="652"/>
                              </a:lnTo>
                              <a:lnTo>
                                <a:pt x="678" y="651"/>
                              </a:lnTo>
                              <a:lnTo>
                                <a:pt x="675" y="650"/>
                              </a:lnTo>
                              <a:lnTo>
                                <a:pt x="673" y="650"/>
                              </a:lnTo>
                              <a:lnTo>
                                <a:pt x="667" y="650"/>
                              </a:lnTo>
                              <a:lnTo>
                                <a:pt x="665" y="650"/>
                              </a:lnTo>
                              <a:lnTo>
                                <a:pt x="664" y="651"/>
                              </a:lnTo>
                              <a:lnTo>
                                <a:pt x="661" y="651"/>
                              </a:lnTo>
                              <a:lnTo>
                                <a:pt x="659" y="652"/>
                              </a:lnTo>
                              <a:lnTo>
                                <a:pt x="658" y="653"/>
                              </a:lnTo>
                              <a:lnTo>
                                <a:pt x="656" y="654"/>
                              </a:lnTo>
                              <a:lnTo>
                                <a:pt x="654" y="654"/>
                              </a:lnTo>
                              <a:lnTo>
                                <a:pt x="653" y="656"/>
                              </a:lnTo>
                              <a:lnTo>
                                <a:pt x="651" y="657"/>
                              </a:lnTo>
                              <a:lnTo>
                                <a:pt x="649" y="661"/>
                              </a:lnTo>
                              <a:lnTo>
                                <a:pt x="659" y="668"/>
                              </a:lnTo>
                              <a:lnTo>
                                <a:pt x="661" y="666"/>
                              </a:lnTo>
                              <a:lnTo>
                                <a:pt x="662" y="665"/>
                              </a:lnTo>
                              <a:lnTo>
                                <a:pt x="664" y="664"/>
                              </a:lnTo>
                              <a:lnTo>
                                <a:pt x="665" y="662"/>
                              </a:lnTo>
                              <a:lnTo>
                                <a:pt x="667" y="662"/>
                              </a:lnTo>
                              <a:lnTo>
                                <a:pt x="671" y="662"/>
                              </a:lnTo>
                              <a:lnTo>
                                <a:pt x="672" y="662"/>
                              </a:lnTo>
                              <a:lnTo>
                                <a:pt x="673" y="664"/>
                              </a:lnTo>
                              <a:lnTo>
                                <a:pt x="674" y="665"/>
                              </a:lnTo>
                              <a:lnTo>
                                <a:pt x="675" y="666"/>
                              </a:lnTo>
                              <a:lnTo>
                                <a:pt x="675" y="669"/>
                              </a:lnTo>
                              <a:lnTo>
                                <a:pt x="674" y="672"/>
                              </a:lnTo>
                              <a:lnTo>
                                <a:pt x="671" y="674"/>
                              </a:lnTo>
                              <a:lnTo>
                                <a:pt x="668" y="676"/>
                              </a:lnTo>
                              <a:lnTo>
                                <a:pt x="649" y="691"/>
                              </a:lnTo>
                              <a:lnTo>
                                <a:pt x="649" y="702"/>
                              </a:lnTo>
                              <a:lnTo>
                                <a:pt x="690" y="702"/>
                              </a:lnTo>
                              <a:lnTo>
                                <a:pt x="690" y="690"/>
                              </a:lnTo>
                              <a:close/>
                              <a:moveTo>
                                <a:pt x="722" y="650"/>
                              </a:moveTo>
                              <a:lnTo>
                                <a:pt x="711" y="650"/>
                              </a:lnTo>
                              <a:lnTo>
                                <a:pt x="697" y="654"/>
                              </a:lnTo>
                              <a:lnTo>
                                <a:pt x="699" y="666"/>
                              </a:lnTo>
                              <a:lnTo>
                                <a:pt x="708" y="664"/>
                              </a:lnTo>
                              <a:lnTo>
                                <a:pt x="708" y="702"/>
                              </a:lnTo>
                              <a:lnTo>
                                <a:pt x="722" y="702"/>
                              </a:lnTo>
                              <a:lnTo>
                                <a:pt x="722" y="664"/>
                              </a:lnTo>
                              <a:lnTo>
                                <a:pt x="722" y="650"/>
                              </a:lnTo>
                              <a:close/>
                              <a:moveTo>
                                <a:pt x="952" y="803"/>
                              </a:moveTo>
                              <a:lnTo>
                                <a:pt x="476" y="0"/>
                              </a:lnTo>
                              <a:lnTo>
                                <a:pt x="0" y="803"/>
                              </a:lnTo>
                              <a:lnTo>
                                <a:pt x="90" y="803"/>
                              </a:lnTo>
                              <a:lnTo>
                                <a:pt x="476" y="152"/>
                              </a:lnTo>
                              <a:lnTo>
                                <a:pt x="695" y="522"/>
                              </a:lnTo>
                              <a:lnTo>
                                <a:pt x="520" y="522"/>
                              </a:lnTo>
                              <a:lnTo>
                                <a:pt x="476" y="598"/>
                              </a:lnTo>
                              <a:lnTo>
                                <a:pt x="476" y="599"/>
                              </a:lnTo>
                              <a:lnTo>
                                <a:pt x="740" y="599"/>
                              </a:lnTo>
                              <a:lnTo>
                                <a:pt x="862" y="803"/>
                              </a:lnTo>
                              <a:lnTo>
                                <a:pt x="952" y="803"/>
                              </a:lnTo>
                              <a:close/>
                              <a:moveTo>
                                <a:pt x="1122" y="803"/>
                              </a:moveTo>
                              <a:lnTo>
                                <a:pt x="646" y="0"/>
                              </a:lnTo>
                              <a:lnTo>
                                <a:pt x="556" y="0"/>
                              </a:lnTo>
                              <a:lnTo>
                                <a:pt x="1032" y="803"/>
                              </a:lnTo>
                              <a:lnTo>
                                <a:pt x="1122" y="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67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AF1D3" id="docshape1" o:spid="_x0000_s1026" style="position:absolute;margin-left:205.65pt;margin-top:103pt;width:56.15pt;height:40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3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" path="m516,373l471,297,170,803r91,l516,373xm585,650r-10,l560,654r3,12l571,664r,38l585,702r,-38l585,650xm640,670r,-4l638,661r,-1l636,657r-4,-3l630,653r-3,-2l626,651r,19l625,671r-1,1l623,674r-1,l616,674r-2,l612,671r-1,-1l611,666r1,-2l613,662r1,-1l616,661r5,l623,661r1,1l625,664r1,1l626,670r,-19l625,650r-3,l615,650r-3,l610,651r-3,1l605,653r-4,3l598,661r,2l598,664r,9l598,675r2,2l601,679r1,1l604,682r4,2l612,684r5,l619,684r2,l623,683r1,-1l626,680r,3l625,684r,1l625,686r-1,1l623,688r-1,1l621,690r-1,l618,691r-4,l612,690r-2,l608,690r-1,-2l605,687r-7,9l600,698r6,3l609,702r3,l620,702r4,l626,701r4,-2l632,697r3,-2l636,692r1,-1l638,690r1,-4l640,683r,-3l640,674r,-4xm690,690r-22,l677,684r4,-3l682,680r2,-1l685,677r1,-1l688,673r,-1l689,670r1,-2l690,664r-1,-2l689,661r-1,-1l687,657r-2,-1l684,654r-2,-1l680,652r-2,-1l675,650r-2,l667,650r-2,l664,651r-3,l659,652r-1,1l656,654r-2,l653,656r-2,1l649,661r10,7l661,666r1,-1l664,664r1,-2l667,662r4,l672,662r1,2l674,665r1,1l675,669r-1,3l671,674r-3,2l649,691r,11l690,702r,-12xm722,650r-11,l697,654r2,12l708,664r,38l722,702r,-38l722,650xm952,803l476,,,803r90,l476,152,695,522r-175,l476,598r,1l740,599,862,803r90,xm1122,803l646,,556,r476,803l1122,803xe" fillcolor="#1c677a" stroked="f">
                <v:path arrowok="t" o:connecttype="custom" o:connectlocs="107950,1818005;371475,1720850;357505,1731010;371475,1753870;406400,1733550;405130,1727200;400050,1722755;397510,1733550;395605,1736090;389890,1736090;387985,1731010;389890,1727835;395605,1727835;397510,1730375;396875,1720850;388620,1720850;384175,1722755;379730,1729105;379730,1736725;382270,1739900;388620,1742440;394335,1742440;397510,1739900;396875,1743075;395605,1744980;393700,1746250;388620,1746250;385445,1744980;381000,1751330;388620,1753870;397510,1753235;403225,1749425;405130,1746250;406400,1739900;438150,1746250;432435,1740535;434975,1737995;436880,1734820;438150,1729740;436880,1727200;434340,1723390;430530,1721485;423545,1720850;419735,1721485;416560,1723390;413385,1725295;419735,1731010;422275,1728470;426720,1728470;428625,1731010;426085,1736090;412115,1753870;458470,1720850;443865,1731010;458470,1753870;604520,1818005;57150,1818005;330200,1639570;469900,1688465;712470,1818005;655320,1818005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3470275</wp:posOffset>
                </wp:positionH>
                <wp:positionV relativeFrom="paragraph">
                  <wp:posOffset>1381760</wp:posOffset>
                </wp:positionV>
                <wp:extent cx="1403985" cy="134620"/>
                <wp:effectExtent l="0" t="0" r="0" b="0"/>
                <wp:wrapNone/>
                <wp:docPr id="19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3985" cy="134620"/>
                        </a:xfrm>
                        <a:custGeom>
                          <a:avLst/>
                          <a:gdLst>
                            <a:gd name="T0" fmla="+- 0 5541 5465"/>
                            <a:gd name="T1" fmla="*/ T0 w 2211"/>
                            <a:gd name="T2" fmla="+- 0 2347 2176"/>
                            <a:gd name="T3" fmla="*/ 2347 h 212"/>
                            <a:gd name="T4" fmla="+- 0 5640 5465"/>
                            <a:gd name="T5" fmla="*/ T4 w 2211"/>
                            <a:gd name="T6" fmla="+- 0 2245 2176"/>
                            <a:gd name="T7" fmla="*/ 2245 h 212"/>
                            <a:gd name="T8" fmla="+- 0 5700 5465"/>
                            <a:gd name="T9" fmla="*/ T8 w 2211"/>
                            <a:gd name="T10" fmla="+- 0 2384 2176"/>
                            <a:gd name="T11" fmla="*/ 2384 h 212"/>
                            <a:gd name="T12" fmla="+- 0 5665 5465"/>
                            <a:gd name="T13" fmla="*/ T12 w 2211"/>
                            <a:gd name="T14" fmla="+- 0 2303 2176"/>
                            <a:gd name="T15" fmla="*/ 2303 h 212"/>
                            <a:gd name="T16" fmla="+- 0 5903 5465"/>
                            <a:gd name="T17" fmla="*/ T16 w 2211"/>
                            <a:gd name="T18" fmla="+- 0 2384 2176"/>
                            <a:gd name="T19" fmla="*/ 2384 h 212"/>
                            <a:gd name="T20" fmla="+- 0 5973 5465"/>
                            <a:gd name="T21" fmla="*/ T20 w 2211"/>
                            <a:gd name="T22" fmla="+- 0 2229 2176"/>
                            <a:gd name="T23" fmla="*/ 2229 h 212"/>
                            <a:gd name="T24" fmla="+- 0 5910 5465"/>
                            <a:gd name="T25" fmla="*/ T24 w 2211"/>
                            <a:gd name="T26" fmla="+- 0 2179 2176"/>
                            <a:gd name="T27" fmla="*/ 2179 h 212"/>
                            <a:gd name="T28" fmla="+- 0 6123 5465"/>
                            <a:gd name="T29" fmla="*/ T28 w 2211"/>
                            <a:gd name="T30" fmla="+- 0 2179 2176"/>
                            <a:gd name="T31" fmla="*/ 2179 h 212"/>
                            <a:gd name="T32" fmla="+- 0 6294 5465"/>
                            <a:gd name="T33" fmla="*/ T32 w 2211"/>
                            <a:gd name="T34" fmla="+- 0 2254 2176"/>
                            <a:gd name="T35" fmla="*/ 2254 h 212"/>
                            <a:gd name="T36" fmla="+- 0 6232 5465"/>
                            <a:gd name="T37" fmla="*/ T36 w 2211"/>
                            <a:gd name="T38" fmla="+- 0 2254 2176"/>
                            <a:gd name="T39" fmla="*/ 2254 h 212"/>
                            <a:gd name="T40" fmla="+- 0 6382 5465"/>
                            <a:gd name="T41" fmla="*/ T40 w 2211"/>
                            <a:gd name="T42" fmla="+- 0 2384 2176"/>
                            <a:gd name="T43" fmla="*/ 2384 h 212"/>
                            <a:gd name="T44" fmla="+- 0 6511 5465"/>
                            <a:gd name="T45" fmla="*/ T44 w 2211"/>
                            <a:gd name="T46" fmla="+- 0 2272 2176"/>
                            <a:gd name="T47" fmla="*/ 2272 h 212"/>
                            <a:gd name="T48" fmla="+- 0 6523 5465"/>
                            <a:gd name="T49" fmla="*/ T48 w 2211"/>
                            <a:gd name="T50" fmla="+- 0 2287 2176"/>
                            <a:gd name="T51" fmla="*/ 2287 h 212"/>
                            <a:gd name="T52" fmla="+- 0 6581 5465"/>
                            <a:gd name="T53" fmla="*/ T52 w 2211"/>
                            <a:gd name="T54" fmla="+- 0 2287 2176"/>
                            <a:gd name="T55" fmla="*/ 2287 h 212"/>
                            <a:gd name="T56" fmla="+- 0 6646 5465"/>
                            <a:gd name="T57" fmla="*/ T56 w 2211"/>
                            <a:gd name="T58" fmla="+- 0 2368 2176"/>
                            <a:gd name="T59" fmla="*/ 2368 h 212"/>
                            <a:gd name="T60" fmla="+- 0 6710 5465"/>
                            <a:gd name="T61" fmla="*/ T60 w 2211"/>
                            <a:gd name="T62" fmla="+- 0 2387 2176"/>
                            <a:gd name="T63" fmla="*/ 2387 h 212"/>
                            <a:gd name="T64" fmla="+- 0 6769 5465"/>
                            <a:gd name="T65" fmla="*/ T64 w 2211"/>
                            <a:gd name="T66" fmla="+- 0 2380 2176"/>
                            <a:gd name="T67" fmla="*/ 2380 h 212"/>
                            <a:gd name="T68" fmla="+- 0 6803 5465"/>
                            <a:gd name="T69" fmla="*/ T68 w 2211"/>
                            <a:gd name="T70" fmla="+- 0 2349 2176"/>
                            <a:gd name="T71" fmla="*/ 2349 h 212"/>
                            <a:gd name="T72" fmla="+- 0 6691 5465"/>
                            <a:gd name="T73" fmla="*/ T72 w 2211"/>
                            <a:gd name="T74" fmla="+- 0 2334 2176"/>
                            <a:gd name="T75" fmla="*/ 2334 h 212"/>
                            <a:gd name="T76" fmla="+- 0 6693 5465"/>
                            <a:gd name="T77" fmla="*/ T76 w 2211"/>
                            <a:gd name="T78" fmla="+- 0 2177 2176"/>
                            <a:gd name="T79" fmla="*/ 2177 h 212"/>
                            <a:gd name="T80" fmla="+- 0 6644 5465"/>
                            <a:gd name="T81" fmla="*/ T80 w 2211"/>
                            <a:gd name="T82" fmla="+- 0 2206 2176"/>
                            <a:gd name="T83" fmla="*/ 2206 h 212"/>
                            <a:gd name="T84" fmla="+- 0 6637 5465"/>
                            <a:gd name="T85" fmla="*/ T84 w 2211"/>
                            <a:gd name="T86" fmla="+- 0 2260 2176"/>
                            <a:gd name="T87" fmla="*/ 2260 h 212"/>
                            <a:gd name="T88" fmla="+- 0 6673 5465"/>
                            <a:gd name="T89" fmla="*/ T88 w 2211"/>
                            <a:gd name="T90" fmla="+- 0 2294 2176"/>
                            <a:gd name="T91" fmla="*/ 2294 h 212"/>
                            <a:gd name="T92" fmla="+- 0 6727 5465"/>
                            <a:gd name="T93" fmla="*/ T92 w 2211"/>
                            <a:gd name="T94" fmla="+- 0 2309 2176"/>
                            <a:gd name="T95" fmla="*/ 2309 h 212"/>
                            <a:gd name="T96" fmla="+- 0 6748 5465"/>
                            <a:gd name="T97" fmla="*/ T96 w 2211"/>
                            <a:gd name="T98" fmla="+- 0 2318 2176"/>
                            <a:gd name="T99" fmla="*/ 2318 h 212"/>
                            <a:gd name="T100" fmla="+- 0 6744 5465"/>
                            <a:gd name="T101" fmla="*/ T100 w 2211"/>
                            <a:gd name="T102" fmla="+- 0 2337 2176"/>
                            <a:gd name="T103" fmla="*/ 2337 h 212"/>
                            <a:gd name="T104" fmla="+- 0 6809 5465"/>
                            <a:gd name="T105" fmla="*/ T104 w 2211"/>
                            <a:gd name="T106" fmla="+- 0 2310 2176"/>
                            <a:gd name="T107" fmla="*/ 2310 h 212"/>
                            <a:gd name="T108" fmla="+- 0 6788 5465"/>
                            <a:gd name="T109" fmla="*/ T108 w 2211"/>
                            <a:gd name="T110" fmla="+- 0 2278 2176"/>
                            <a:gd name="T111" fmla="*/ 2278 h 212"/>
                            <a:gd name="T112" fmla="+- 0 6731 5465"/>
                            <a:gd name="T113" fmla="*/ T112 w 2211"/>
                            <a:gd name="T114" fmla="+- 0 2256 2176"/>
                            <a:gd name="T115" fmla="*/ 2256 h 212"/>
                            <a:gd name="T116" fmla="+- 0 6701 5465"/>
                            <a:gd name="T117" fmla="*/ T116 w 2211"/>
                            <a:gd name="T118" fmla="+- 0 2248 2176"/>
                            <a:gd name="T119" fmla="*/ 2248 h 212"/>
                            <a:gd name="T120" fmla="+- 0 6694 5465"/>
                            <a:gd name="T121" fmla="*/ T120 w 2211"/>
                            <a:gd name="T122" fmla="+- 0 2238 2176"/>
                            <a:gd name="T123" fmla="*/ 2238 h 212"/>
                            <a:gd name="T124" fmla="+- 0 6708 5465"/>
                            <a:gd name="T125" fmla="*/ T124 w 2211"/>
                            <a:gd name="T126" fmla="+- 0 2223 2176"/>
                            <a:gd name="T127" fmla="*/ 2223 h 212"/>
                            <a:gd name="T128" fmla="+- 0 6775 5465"/>
                            <a:gd name="T129" fmla="*/ T128 w 2211"/>
                            <a:gd name="T130" fmla="+- 0 2186 2176"/>
                            <a:gd name="T131" fmla="*/ 2186 h 212"/>
                            <a:gd name="T132" fmla="+- 0 6716 5465"/>
                            <a:gd name="T133" fmla="*/ T132 w 2211"/>
                            <a:gd name="T134" fmla="+- 0 2176 2176"/>
                            <a:gd name="T135" fmla="*/ 2176 h 212"/>
                            <a:gd name="T136" fmla="+- 0 6754 5465"/>
                            <a:gd name="T137" fmla="*/ T136 w 2211"/>
                            <a:gd name="T138" fmla="+- 0 2231 2176"/>
                            <a:gd name="T139" fmla="*/ 2231 h 212"/>
                            <a:gd name="T140" fmla="+- 0 6928 5465"/>
                            <a:gd name="T141" fmla="*/ T140 w 2211"/>
                            <a:gd name="T142" fmla="+- 0 2177 2176"/>
                            <a:gd name="T143" fmla="*/ 2177 h 212"/>
                            <a:gd name="T144" fmla="+- 0 7038 5465"/>
                            <a:gd name="T145" fmla="*/ T144 w 2211"/>
                            <a:gd name="T146" fmla="+- 0 2303 2176"/>
                            <a:gd name="T147" fmla="*/ 2303 h 212"/>
                            <a:gd name="T148" fmla="+- 0 7058 5465"/>
                            <a:gd name="T149" fmla="*/ T148 w 2211"/>
                            <a:gd name="T150" fmla="+- 0 2347 2176"/>
                            <a:gd name="T151" fmla="*/ 2347 h 212"/>
                            <a:gd name="T152" fmla="+- 0 7013 5465"/>
                            <a:gd name="T153" fmla="*/ T152 w 2211"/>
                            <a:gd name="T154" fmla="+- 0 2245 2176"/>
                            <a:gd name="T155" fmla="*/ 2245 h 212"/>
                            <a:gd name="T156" fmla="+- 0 7216 5465"/>
                            <a:gd name="T157" fmla="*/ T156 w 2211"/>
                            <a:gd name="T158" fmla="+- 0 2179 2176"/>
                            <a:gd name="T159" fmla="*/ 2179 h 212"/>
                            <a:gd name="T160" fmla="+- 0 7267 5465"/>
                            <a:gd name="T161" fmla="*/ T160 w 2211"/>
                            <a:gd name="T162" fmla="+- 0 2322 2176"/>
                            <a:gd name="T163" fmla="*/ 2322 h 212"/>
                            <a:gd name="T164" fmla="+- 0 7297 5465"/>
                            <a:gd name="T165" fmla="*/ T164 w 2211"/>
                            <a:gd name="T166" fmla="+- 0 2280 2176"/>
                            <a:gd name="T167" fmla="*/ 2280 h 212"/>
                            <a:gd name="T168" fmla="+- 0 7299 5465"/>
                            <a:gd name="T169" fmla="*/ T168 w 2211"/>
                            <a:gd name="T170" fmla="+- 0 2222 2176"/>
                            <a:gd name="T171" fmla="*/ 2222 h 212"/>
                            <a:gd name="T172" fmla="+- 0 7258 5465"/>
                            <a:gd name="T173" fmla="*/ T172 w 2211"/>
                            <a:gd name="T174" fmla="+- 0 2184 2176"/>
                            <a:gd name="T175" fmla="*/ 2184 h 212"/>
                            <a:gd name="T176" fmla="+- 0 7267 5465"/>
                            <a:gd name="T177" fmla="*/ T176 w 2211"/>
                            <a:gd name="T178" fmla="+- 0 2322 2176"/>
                            <a:gd name="T179" fmla="*/ 2322 h 212"/>
                            <a:gd name="T180" fmla="+- 0 7301 5465"/>
                            <a:gd name="T181" fmla="*/ T180 w 2211"/>
                            <a:gd name="T182" fmla="+- 0 2228 2176"/>
                            <a:gd name="T183" fmla="*/ 2228 h 212"/>
                            <a:gd name="T184" fmla="+- 0 7245 5465"/>
                            <a:gd name="T185" fmla="*/ T184 w 2211"/>
                            <a:gd name="T186" fmla="+- 0 2244 2176"/>
                            <a:gd name="T187" fmla="*/ 2244 h 212"/>
                            <a:gd name="T188" fmla="+- 0 7224 5465"/>
                            <a:gd name="T189" fmla="*/ T188 w 2211"/>
                            <a:gd name="T190" fmla="+- 0 2277 2176"/>
                            <a:gd name="T191" fmla="*/ 2277 h 212"/>
                            <a:gd name="T192" fmla="+- 0 7304 5465"/>
                            <a:gd name="T193" fmla="*/ T192 w 2211"/>
                            <a:gd name="T194" fmla="+- 0 2248 2176"/>
                            <a:gd name="T195" fmla="*/ 2248 h 212"/>
                            <a:gd name="T196" fmla="+- 0 7357 5465"/>
                            <a:gd name="T197" fmla="*/ T196 w 2211"/>
                            <a:gd name="T198" fmla="+- 0 2384 2176"/>
                            <a:gd name="T199" fmla="*/ 2384 h 212"/>
                            <a:gd name="T200" fmla="+- 0 7476 5465"/>
                            <a:gd name="T201" fmla="*/ T200 w 2211"/>
                            <a:gd name="T202" fmla="+- 0 2384 2176"/>
                            <a:gd name="T203" fmla="*/ 2384 h 212"/>
                            <a:gd name="T204" fmla="+- 0 7605 5465"/>
                            <a:gd name="T205" fmla="*/ T204 w 2211"/>
                            <a:gd name="T206" fmla="+- 0 2272 2176"/>
                            <a:gd name="T207" fmla="*/ 2272 h 212"/>
                            <a:gd name="T208" fmla="+- 0 7617 5465"/>
                            <a:gd name="T209" fmla="*/ T208 w 2211"/>
                            <a:gd name="T210" fmla="+- 0 2287 2176"/>
                            <a:gd name="T211" fmla="*/ 2287 h 212"/>
                            <a:gd name="T212" fmla="+- 0 7675 5465"/>
                            <a:gd name="T213" fmla="*/ T212 w 2211"/>
                            <a:gd name="T214" fmla="+- 0 2287 2176"/>
                            <a:gd name="T215" fmla="*/ 2287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2211" h="212">
                              <a:moveTo>
                                <a:pt x="145" y="1"/>
                              </a:moveTo>
                              <a:lnTo>
                                <a:pt x="89" y="1"/>
                              </a:lnTo>
                              <a:lnTo>
                                <a:pt x="0" y="208"/>
                              </a:lnTo>
                              <a:lnTo>
                                <a:pt x="61" y="208"/>
                              </a:lnTo>
                              <a:lnTo>
                                <a:pt x="76" y="171"/>
                              </a:lnTo>
                              <a:lnTo>
                                <a:pt x="219" y="171"/>
                              </a:lnTo>
                              <a:lnTo>
                                <a:pt x="200" y="127"/>
                              </a:lnTo>
                              <a:lnTo>
                                <a:pt x="93" y="127"/>
                              </a:lnTo>
                              <a:lnTo>
                                <a:pt x="116" y="69"/>
                              </a:lnTo>
                              <a:lnTo>
                                <a:pt x="175" y="69"/>
                              </a:lnTo>
                              <a:lnTo>
                                <a:pt x="145" y="1"/>
                              </a:lnTo>
                              <a:close/>
                              <a:moveTo>
                                <a:pt x="219" y="171"/>
                              </a:moveTo>
                              <a:lnTo>
                                <a:pt x="157" y="171"/>
                              </a:lnTo>
                              <a:lnTo>
                                <a:pt x="173" y="208"/>
                              </a:lnTo>
                              <a:lnTo>
                                <a:pt x="235" y="208"/>
                              </a:lnTo>
                              <a:lnTo>
                                <a:pt x="219" y="171"/>
                              </a:lnTo>
                              <a:close/>
                              <a:moveTo>
                                <a:pt x="175" y="69"/>
                              </a:moveTo>
                              <a:lnTo>
                                <a:pt x="116" y="69"/>
                              </a:lnTo>
                              <a:lnTo>
                                <a:pt x="140" y="127"/>
                              </a:lnTo>
                              <a:lnTo>
                                <a:pt x="200" y="127"/>
                              </a:lnTo>
                              <a:lnTo>
                                <a:pt x="175" y="69"/>
                              </a:lnTo>
                              <a:close/>
                              <a:moveTo>
                                <a:pt x="337" y="3"/>
                              </a:moveTo>
                              <a:lnTo>
                                <a:pt x="278" y="3"/>
                              </a:lnTo>
                              <a:lnTo>
                                <a:pt x="278" y="208"/>
                              </a:lnTo>
                              <a:lnTo>
                                <a:pt x="438" y="208"/>
                              </a:lnTo>
                              <a:lnTo>
                                <a:pt x="438" y="158"/>
                              </a:lnTo>
                              <a:lnTo>
                                <a:pt x="337" y="158"/>
                              </a:lnTo>
                              <a:lnTo>
                                <a:pt x="337" y="3"/>
                              </a:lnTo>
                              <a:close/>
                              <a:moveTo>
                                <a:pt x="566" y="53"/>
                              </a:moveTo>
                              <a:lnTo>
                                <a:pt x="508" y="53"/>
                              </a:lnTo>
                              <a:lnTo>
                                <a:pt x="508" y="208"/>
                              </a:lnTo>
                              <a:lnTo>
                                <a:pt x="566" y="208"/>
                              </a:lnTo>
                              <a:lnTo>
                                <a:pt x="566" y="53"/>
                              </a:lnTo>
                              <a:close/>
                              <a:moveTo>
                                <a:pt x="629" y="3"/>
                              </a:moveTo>
                              <a:lnTo>
                                <a:pt x="445" y="3"/>
                              </a:lnTo>
                              <a:lnTo>
                                <a:pt x="445" y="53"/>
                              </a:lnTo>
                              <a:lnTo>
                                <a:pt x="629" y="53"/>
                              </a:lnTo>
                              <a:lnTo>
                                <a:pt x="629" y="3"/>
                              </a:lnTo>
                              <a:close/>
                              <a:moveTo>
                                <a:pt x="725" y="3"/>
                              </a:moveTo>
                              <a:lnTo>
                                <a:pt x="658" y="3"/>
                              </a:lnTo>
                              <a:lnTo>
                                <a:pt x="738" y="131"/>
                              </a:lnTo>
                              <a:lnTo>
                                <a:pt x="738" y="208"/>
                              </a:lnTo>
                              <a:lnTo>
                                <a:pt x="796" y="208"/>
                              </a:lnTo>
                              <a:lnTo>
                                <a:pt x="796" y="130"/>
                              </a:lnTo>
                              <a:lnTo>
                                <a:pt x="829" y="78"/>
                              </a:lnTo>
                              <a:lnTo>
                                <a:pt x="767" y="78"/>
                              </a:lnTo>
                              <a:lnTo>
                                <a:pt x="725" y="3"/>
                              </a:lnTo>
                              <a:close/>
                              <a:moveTo>
                                <a:pt x="876" y="3"/>
                              </a:moveTo>
                              <a:lnTo>
                                <a:pt x="811" y="3"/>
                              </a:lnTo>
                              <a:lnTo>
                                <a:pt x="767" y="78"/>
                              </a:lnTo>
                              <a:lnTo>
                                <a:pt x="829" y="78"/>
                              </a:lnTo>
                              <a:lnTo>
                                <a:pt x="876" y="3"/>
                              </a:lnTo>
                              <a:close/>
                              <a:moveTo>
                                <a:pt x="972" y="3"/>
                              </a:moveTo>
                              <a:lnTo>
                                <a:pt x="917" y="3"/>
                              </a:lnTo>
                              <a:lnTo>
                                <a:pt x="917" y="208"/>
                              </a:lnTo>
                              <a:lnTo>
                                <a:pt x="975" y="208"/>
                              </a:lnTo>
                              <a:lnTo>
                                <a:pt x="975" y="96"/>
                              </a:lnTo>
                              <a:lnTo>
                                <a:pt x="1046" y="96"/>
                              </a:lnTo>
                              <a:lnTo>
                                <a:pt x="972" y="3"/>
                              </a:lnTo>
                              <a:close/>
                              <a:moveTo>
                                <a:pt x="1046" y="96"/>
                              </a:moveTo>
                              <a:lnTo>
                                <a:pt x="975" y="96"/>
                              </a:lnTo>
                              <a:lnTo>
                                <a:pt x="1065" y="208"/>
                              </a:lnTo>
                              <a:lnTo>
                                <a:pt x="1116" y="208"/>
                              </a:lnTo>
                              <a:lnTo>
                                <a:pt x="1116" y="111"/>
                              </a:lnTo>
                              <a:lnTo>
                                <a:pt x="1058" y="111"/>
                              </a:lnTo>
                              <a:lnTo>
                                <a:pt x="1046" y="96"/>
                              </a:lnTo>
                              <a:close/>
                              <a:moveTo>
                                <a:pt x="1116" y="3"/>
                              </a:moveTo>
                              <a:lnTo>
                                <a:pt x="1058" y="3"/>
                              </a:lnTo>
                              <a:lnTo>
                                <a:pt x="1058" y="111"/>
                              </a:lnTo>
                              <a:lnTo>
                                <a:pt x="1116" y="111"/>
                              </a:lnTo>
                              <a:lnTo>
                                <a:pt x="1116" y="3"/>
                              </a:lnTo>
                              <a:close/>
                              <a:moveTo>
                                <a:pt x="1193" y="140"/>
                              </a:moveTo>
                              <a:lnTo>
                                <a:pt x="1160" y="177"/>
                              </a:lnTo>
                              <a:lnTo>
                                <a:pt x="1170" y="185"/>
                              </a:lnTo>
                              <a:lnTo>
                                <a:pt x="1181" y="192"/>
                              </a:lnTo>
                              <a:lnTo>
                                <a:pt x="1193" y="198"/>
                              </a:lnTo>
                              <a:lnTo>
                                <a:pt x="1205" y="203"/>
                              </a:lnTo>
                              <a:lnTo>
                                <a:pt x="1218" y="207"/>
                              </a:lnTo>
                              <a:lnTo>
                                <a:pt x="1231" y="209"/>
                              </a:lnTo>
                              <a:lnTo>
                                <a:pt x="1245" y="211"/>
                              </a:lnTo>
                              <a:lnTo>
                                <a:pt x="1259" y="211"/>
                              </a:lnTo>
                              <a:lnTo>
                                <a:pt x="1272" y="211"/>
                              </a:lnTo>
                              <a:lnTo>
                                <a:pt x="1283" y="210"/>
                              </a:lnTo>
                              <a:lnTo>
                                <a:pt x="1293" y="207"/>
                              </a:lnTo>
                              <a:lnTo>
                                <a:pt x="1304" y="204"/>
                              </a:lnTo>
                              <a:lnTo>
                                <a:pt x="1312" y="199"/>
                              </a:lnTo>
                              <a:lnTo>
                                <a:pt x="1320" y="194"/>
                              </a:lnTo>
                              <a:lnTo>
                                <a:pt x="1328" y="188"/>
                              </a:lnTo>
                              <a:lnTo>
                                <a:pt x="1334" y="181"/>
                              </a:lnTo>
                              <a:lnTo>
                                <a:pt x="1338" y="173"/>
                              </a:lnTo>
                              <a:lnTo>
                                <a:pt x="1342" y="164"/>
                              </a:lnTo>
                              <a:lnTo>
                                <a:pt x="1260" y="164"/>
                              </a:lnTo>
                              <a:lnTo>
                                <a:pt x="1243" y="162"/>
                              </a:lnTo>
                              <a:lnTo>
                                <a:pt x="1226" y="158"/>
                              </a:lnTo>
                              <a:lnTo>
                                <a:pt x="1209" y="150"/>
                              </a:lnTo>
                              <a:lnTo>
                                <a:pt x="1193" y="140"/>
                              </a:lnTo>
                              <a:close/>
                              <a:moveTo>
                                <a:pt x="1251" y="0"/>
                              </a:moveTo>
                              <a:lnTo>
                                <a:pt x="1239" y="0"/>
                              </a:lnTo>
                              <a:lnTo>
                                <a:pt x="1228" y="1"/>
                              </a:lnTo>
                              <a:lnTo>
                                <a:pt x="1207" y="7"/>
                              </a:lnTo>
                              <a:lnTo>
                                <a:pt x="1199" y="12"/>
                              </a:lnTo>
                              <a:lnTo>
                                <a:pt x="1192" y="18"/>
                              </a:lnTo>
                              <a:lnTo>
                                <a:pt x="1185" y="24"/>
                              </a:lnTo>
                              <a:lnTo>
                                <a:pt x="1179" y="30"/>
                              </a:lnTo>
                              <a:lnTo>
                                <a:pt x="1176" y="39"/>
                              </a:lnTo>
                              <a:lnTo>
                                <a:pt x="1172" y="47"/>
                              </a:lnTo>
                              <a:lnTo>
                                <a:pt x="1170" y="55"/>
                              </a:lnTo>
                              <a:lnTo>
                                <a:pt x="1170" y="76"/>
                              </a:lnTo>
                              <a:lnTo>
                                <a:pt x="1172" y="84"/>
                              </a:lnTo>
                              <a:lnTo>
                                <a:pt x="1180" y="99"/>
                              </a:lnTo>
                              <a:lnTo>
                                <a:pt x="1186" y="105"/>
                              </a:lnTo>
                              <a:lnTo>
                                <a:pt x="1193" y="109"/>
                              </a:lnTo>
                              <a:lnTo>
                                <a:pt x="1200" y="115"/>
                              </a:lnTo>
                              <a:lnTo>
                                <a:pt x="1208" y="118"/>
                              </a:lnTo>
                              <a:lnTo>
                                <a:pt x="1218" y="121"/>
                              </a:lnTo>
                              <a:lnTo>
                                <a:pt x="1238" y="127"/>
                              </a:lnTo>
                              <a:lnTo>
                                <a:pt x="1250" y="130"/>
                              </a:lnTo>
                              <a:lnTo>
                                <a:pt x="1257" y="132"/>
                              </a:lnTo>
                              <a:lnTo>
                                <a:pt x="1262" y="133"/>
                              </a:lnTo>
                              <a:lnTo>
                                <a:pt x="1272" y="136"/>
                              </a:lnTo>
                              <a:lnTo>
                                <a:pt x="1275" y="138"/>
                              </a:lnTo>
                              <a:lnTo>
                                <a:pt x="1278" y="139"/>
                              </a:lnTo>
                              <a:lnTo>
                                <a:pt x="1281" y="140"/>
                              </a:lnTo>
                              <a:lnTo>
                                <a:pt x="1283" y="142"/>
                              </a:lnTo>
                              <a:lnTo>
                                <a:pt x="1285" y="145"/>
                              </a:lnTo>
                              <a:lnTo>
                                <a:pt x="1285" y="147"/>
                              </a:lnTo>
                              <a:lnTo>
                                <a:pt x="1285" y="155"/>
                              </a:lnTo>
                              <a:lnTo>
                                <a:pt x="1283" y="158"/>
                              </a:lnTo>
                              <a:lnTo>
                                <a:pt x="1279" y="161"/>
                              </a:lnTo>
                              <a:lnTo>
                                <a:pt x="1275" y="163"/>
                              </a:lnTo>
                              <a:lnTo>
                                <a:pt x="1269" y="164"/>
                              </a:lnTo>
                              <a:lnTo>
                                <a:pt x="1342" y="164"/>
                              </a:lnTo>
                              <a:lnTo>
                                <a:pt x="1344" y="155"/>
                              </a:lnTo>
                              <a:lnTo>
                                <a:pt x="1344" y="134"/>
                              </a:lnTo>
                              <a:lnTo>
                                <a:pt x="1342" y="126"/>
                              </a:lnTo>
                              <a:lnTo>
                                <a:pt x="1338" y="120"/>
                              </a:lnTo>
                              <a:lnTo>
                                <a:pt x="1335" y="112"/>
                              </a:lnTo>
                              <a:lnTo>
                                <a:pt x="1330" y="107"/>
                              </a:lnTo>
                              <a:lnTo>
                                <a:pt x="1323" y="102"/>
                              </a:lnTo>
                              <a:lnTo>
                                <a:pt x="1316" y="97"/>
                              </a:lnTo>
                              <a:lnTo>
                                <a:pt x="1308" y="92"/>
                              </a:lnTo>
                              <a:lnTo>
                                <a:pt x="1289" y="86"/>
                              </a:lnTo>
                              <a:lnTo>
                                <a:pt x="1277" y="83"/>
                              </a:lnTo>
                              <a:lnTo>
                                <a:pt x="1266" y="80"/>
                              </a:lnTo>
                              <a:lnTo>
                                <a:pt x="1259" y="78"/>
                              </a:lnTo>
                              <a:lnTo>
                                <a:pt x="1252" y="77"/>
                              </a:lnTo>
                              <a:lnTo>
                                <a:pt x="1243" y="74"/>
                              </a:lnTo>
                              <a:lnTo>
                                <a:pt x="1239" y="72"/>
                              </a:lnTo>
                              <a:lnTo>
                                <a:pt x="1236" y="72"/>
                              </a:lnTo>
                              <a:lnTo>
                                <a:pt x="1234" y="70"/>
                              </a:lnTo>
                              <a:lnTo>
                                <a:pt x="1232" y="68"/>
                              </a:lnTo>
                              <a:lnTo>
                                <a:pt x="1231" y="66"/>
                              </a:lnTo>
                              <a:lnTo>
                                <a:pt x="1230" y="65"/>
                              </a:lnTo>
                              <a:lnTo>
                                <a:pt x="1229" y="62"/>
                              </a:lnTo>
                              <a:lnTo>
                                <a:pt x="1229" y="56"/>
                              </a:lnTo>
                              <a:lnTo>
                                <a:pt x="1231" y="53"/>
                              </a:lnTo>
                              <a:lnTo>
                                <a:pt x="1234" y="50"/>
                              </a:lnTo>
                              <a:lnTo>
                                <a:pt x="1238" y="48"/>
                              </a:lnTo>
                              <a:lnTo>
                                <a:pt x="1243" y="47"/>
                              </a:lnTo>
                              <a:lnTo>
                                <a:pt x="1324" y="47"/>
                              </a:lnTo>
                              <a:lnTo>
                                <a:pt x="1338" y="27"/>
                              </a:lnTo>
                              <a:lnTo>
                                <a:pt x="1329" y="20"/>
                              </a:lnTo>
                              <a:lnTo>
                                <a:pt x="1320" y="15"/>
                              </a:lnTo>
                              <a:lnTo>
                                <a:pt x="1310" y="10"/>
                              </a:lnTo>
                              <a:lnTo>
                                <a:pt x="1300" y="6"/>
                              </a:lnTo>
                              <a:lnTo>
                                <a:pt x="1289" y="3"/>
                              </a:lnTo>
                              <a:lnTo>
                                <a:pt x="1277" y="1"/>
                              </a:lnTo>
                              <a:lnTo>
                                <a:pt x="1265" y="0"/>
                              </a:lnTo>
                              <a:lnTo>
                                <a:pt x="1251" y="0"/>
                              </a:lnTo>
                              <a:close/>
                              <a:moveTo>
                                <a:pt x="1324" y="47"/>
                              </a:moveTo>
                              <a:lnTo>
                                <a:pt x="1259" y="47"/>
                              </a:lnTo>
                              <a:lnTo>
                                <a:pt x="1269" y="48"/>
                              </a:lnTo>
                              <a:lnTo>
                                <a:pt x="1279" y="52"/>
                              </a:lnTo>
                              <a:lnTo>
                                <a:pt x="1289" y="55"/>
                              </a:lnTo>
                              <a:lnTo>
                                <a:pt x="1299" y="60"/>
                              </a:lnTo>
                              <a:lnTo>
                                <a:pt x="1309" y="67"/>
                              </a:lnTo>
                              <a:lnTo>
                                <a:pt x="1324" y="47"/>
                              </a:lnTo>
                              <a:close/>
                              <a:moveTo>
                                <a:pt x="1519" y="1"/>
                              </a:moveTo>
                              <a:lnTo>
                                <a:pt x="1463" y="1"/>
                              </a:lnTo>
                              <a:lnTo>
                                <a:pt x="1373" y="208"/>
                              </a:lnTo>
                              <a:lnTo>
                                <a:pt x="1435" y="208"/>
                              </a:lnTo>
                              <a:lnTo>
                                <a:pt x="1450" y="171"/>
                              </a:lnTo>
                              <a:lnTo>
                                <a:pt x="1593" y="171"/>
                              </a:lnTo>
                              <a:lnTo>
                                <a:pt x="1573" y="127"/>
                              </a:lnTo>
                              <a:lnTo>
                                <a:pt x="1467" y="127"/>
                              </a:lnTo>
                              <a:lnTo>
                                <a:pt x="1491" y="69"/>
                              </a:lnTo>
                              <a:lnTo>
                                <a:pt x="1548" y="69"/>
                              </a:lnTo>
                              <a:lnTo>
                                <a:pt x="1519" y="1"/>
                              </a:lnTo>
                              <a:close/>
                              <a:moveTo>
                                <a:pt x="1593" y="171"/>
                              </a:moveTo>
                              <a:lnTo>
                                <a:pt x="1531" y="171"/>
                              </a:lnTo>
                              <a:lnTo>
                                <a:pt x="1546" y="208"/>
                              </a:lnTo>
                              <a:lnTo>
                                <a:pt x="1609" y="208"/>
                              </a:lnTo>
                              <a:lnTo>
                                <a:pt x="1593" y="171"/>
                              </a:lnTo>
                              <a:close/>
                              <a:moveTo>
                                <a:pt x="1548" y="69"/>
                              </a:moveTo>
                              <a:lnTo>
                                <a:pt x="1491" y="69"/>
                              </a:lnTo>
                              <a:lnTo>
                                <a:pt x="1514" y="127"/>
                              </a:lnTo>
                              <a:lnTo>
                                <a:pt x="1573" y="127"/>
                              </a:lnTo>
                              <a:lnTo>
                                <a:pt x="1548" y="69"/>
                              </a:lnTo>
                              <a:close/>
                              <a:moveTo>
                                <a:pt x="1751" y="3"/>
                              </a:moveTo>
                              <a:lnTo>
                                <a:pt x="1652" y="3"/>
                              </a:lnTo>
                              <a:lnTo>
                                <a:pt x="1652" y="208"/>
                              </a:lnTo>
                              <a:lnTo>
                                <a:pt x="1710" y="208"/>
                              </a:lnTo>
                              <a:lnTo>
                                <a:pt x="1710" y="146"/>
                              </a:lnTo>
                              <a:lnTo>
                                <a:pt x="1802" y="146"/>
                              </a:lnTo>
                              <a:lnTo>
                                <a:pt x="1796" y="137"/>
                              </a:lnTo>
                              <a:lnTo>
                                <a:pt x="1808" y="131"/>
                              </a:lnTo>
                              <a:lnTo>
                                <a:pt x="1820" y="123"/>
                              </a:lnTo>
                              <a:lnTo>
                                <a:pt x="1827" y="113"/>
                              </a:lnTo>
                              <a:lnTo>
                                <a:pt x="1832" y="104"/>
                              </a:lnTo>
                              <a:lnTo>
                                <a:pt x="1833" y="101"/>
                              </a:lnTo>
                              <a:lnTo>
                                <a:pt x="1710" y="101"/>
                              </a:lnTo>
                              <a:lnTo>
                                <a:pt x="1710" y="52"/>
                              </a:lnTo>
                              <a:lnTo>
                                <a:pt x="1836" y="52"/>
                              </a:lnTo>
                              <a:lnTo>
                                <a:pt x="1834" y="46"/>
                              </a:lnTo>
                              <a:lnTo>
                                <a:pt x="1828" y="35"/>
                              </a:lnTo>
                              <a:lnTo>
                                <a:pt x="1820" y="25"/>
                              </a:lnTo>
                              <a:lnTo>
                                <a:pt x="1813" y="18"/>
                              </a:lnTo>
                              <a:lnTo>
                                <a:pt x="1804" y="13"/>
                              </a:lnTo>
                              <a:lnTo>
                                <a:pt x="1793" y="8"/>
                              </a:lnTo>
                              <a:lnTo>
                                <a:pt x="1784" y="6"/>
                              </a:lnTo>
                              <a:lnTo>
                                <a:pt x="1774" y="4"/>
                              </a:lnTo>
                              <a:lnTo>
                                <a:pt x="1763" y="3"/>
                              </a:lnTo>
                              <a:lnTo>
                                <a:pt x="1751" y="3"/>
                              </a:lnTo>
                              <a:close/>
                              <a:moveTo>
                                <a:pt x="1802" y="146"/>
                              </a:moveTo>
                              <a:lnTo>
                                <a:pt x="1736" y="146"/>
                              </a:lnTo>
                              <a:lnTo>
                                <a:pt x="1779" y="208"/>
                              </a:lnTo>
                              <a:lnTo>
                                <a:pt x="1846" y="208"/>
                              </a:lnTo>
                              <a:lnTo>
                                <a:pt x="1802" y="146"/>
                              </a:lnTo>
                              <a:close/>
                              <a:moveTo>
                                <a:pt x="1836" y="52"/>
                              </a:moveTo>
                              <a:lnTo>
                                <a:pt x="1758" y="52"/>
                              </a:lnTo>
                              <a:lnTo>
                                <a:pt x="1766" y="54"/>
                              </a:lnTo>
                              <a:lnTo>
                                <a:pt x="1772" y="58"/>
                              </a:lnTo>
                              <a:lnTo>
                                <a:pt x="1778" y="62"/>
                              </a:lnTo>
                              <a:lnTo>
                                <a:pt x="1780" y="68"/>
                              </a:lnTo>
                              <a:lnTo>
                                <a:pt x="1780" y="84"/>
                              </a:lnTo>
                              <a:lnTo>
                                <a:pt x="1778" y="90"/>
                              </a:lnTo>
                              <a:lnTo>
                                <a:pt x="1772" y="95"/>
                              </a:lnTo>
                              <a:lnTo>
                                <a:pt x="1767" y="99"/>
                              </a:lnTo>
                              <a:lnTo>
                                <a:pt x="1759" y="101"/>
                              </a:lnTo>
                              <a:lnTo>
                                <a:pt x="1833" y="101"/>
                              </a:lnTo>
                              <a:lnTo>
                                <a:pt x="1836" y="95"/>
                              </a:lnTo>
                              <a:lnTo>
                                <a:pt x="1838" y="84"/>
                              </a:lnTo>
                              <a:lnTo>
                                <a:pt x="1839" y="73"/>
                              </a:lnTo>
                              <a:lnTo>
                                <a:pt x="1839" y="72"/>
                              </a:lnTo>
                              <a:lnTo>
                                <a:pt x="1838" y="58"/>
                              </a:lnTo>
                              <a:lnTo>
                                <a:pt x="1836" y="52"/>
                              </a:lnTo>
                              <a:close/>
                              <a:moveTo>
                                <a:pt x="1951" y="3"/>
                              </a:moveTo>
                              <a:lnTo>
                                <a:pt x="1892" y="3"/>
                              </a:lnTo>
                              <a:lnTo>
                                <a:pt x="1892" y="208"/>
                              </a:lnTo>
                              <a:lnTo>
                                <a:pt x="1951" y="208"/>
                              </a:lnTo>
                              <a:lnTo>
                                <a:pt x="1951" y="3"/>
                              </a:lnTo>
                              <a:close/>
                              <a:moveTo>
                                <a:pt x="2066" y="3"/>
                              </a:moveTo>
                              <a:lnTo>
                                <a:pt x="2011" y="3"/>
                              </a:lnTo>
                              <a:lnTo>
                                <a:pt x="2011" y="208"/>
                              </a:lnTo>
                              <a:lnTo>
                                <a:pt x="2069" y="208"/>
                              </a:lnTo>
                              <a:lnTo>
                                <a:pt x="2069" y="96"/>
                              </a:lnTo>
                              <a:lnTo>
                                <a:pt x="2140" y="96"/>
                              </a:lnTo>
                              <a:lnTo>
                                <a:pt x="2066" y="3"/>
                              </a:lnTo>
                              <a:close/>
                              <a:moveTo>
                                <a:pt x="2140" y="96"/>
                              </a:moveTo>
                              <a:lnTo>
                                <a:pt x="2069" y="96"/>
                              </a:lnTo>
                              <a:lnTo>
                                <a:pt x="2160" y="208"/>
                              </a:lnTo>
                              <a:lnTo>
                                <a:pt x="2210" y="208"/>
                              </a:lnTo>
                              <a:lnTo>
                                <a:pt x="2210" y="111"/>
                              </a:lnTo>
                              <a:lnTo>
                                <a:pt x="2152" y="111"/>
                              </a:lnTo>
                              <a:lnTo>
                                <a:pt x="2140" y="96"/>
                              </a:lnTo>
                              <a:close/>
                              <a:moveTo>
                                <a:pt x="2210" y="3"/>
                              </a:moveTo>
                              <a:lnTo>
                                <a:pt x="2152" y="3"/>
                              </a:lnTo>
                              <a:lnTo>
                                <a:pt x="2152" y="111"/>
                              </a:lnTo>
                              <a:lnTo>
                                <a:pt x="2210" y="111"/>
                              </a:lnTo>
                              <a:lnTo>
                                <a:pt x="221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67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610C5" id="docshape2" o:spid="_x0000_s1026" style="position:absolute;margin-left:273.25pt;margin-top:108.8pt;width:110.55pt;height:10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11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" path="m145,1l89,1,,208r61,l76,171r143,l200,127r-107,l116,69r59,l145,1xm219,171r-62,l173,208r62,l219,171xm175,69r-59,l140,127r60,l175,69xm337,3r-59,l278,208r160,l438,158r-101,l337,3xm566,53r-58,l508,208r58,l566,53xm629,3l445,3r,50l629,53r,-50xm725,3r-67,l738,131r,77l796,208r,-78l829,78r-62,l725,3xm876,3r-65,l767,78r62,l876,3xm972,3r-55,l917,208r58,l975,96r71,l972,3xm1046,96r-71,l1065,208r51,l1116,111r-58,l1046,96xm1116,3r-58,l1058,111r58,l1116,3xm1193,140r-33,37l1170,185r11,7l1193,198r12,5l1218,207r13,2l1245,211r14,l1272,211r11,-1l1293,207r11,-3l1312,199r8,-5l1328,188r6,-7l1338,173r4,-9l1260,164r-17,-2l1226,158r-17,-8l1193,140xm1251,r-12,l1228,1r-21,6l1199,12r-7,6l1185,24r-6,6l1176,39r-4,8l1170,55r,21l1172,84r8,15l1186,105r7,4l1200,115r8,3l1218,121r20,6l1250,130r7,2l1262,133r10,3l1275,138r3,1l1281,140r2,2l1285,145r,2l1285,155r-2,3l1279,161r-4,2l1269,164r73,l1344,155r,-21l1342,126r-4,-6l1335,112r-5,-5l1323,102r-7,-5l1308,92r-19,-6l1277,83r-11,-3l1259,78r-7,-1l1243,74r-4,-2l1236,72r-2,-2l1232,68r-1,-2l1230,65r-1,-3l1229,56r2,-3l1234,50r4,-2l1243,47r81,l1338,27r-9,-7l1320,15r-10,-5l1300,6,1289,3,1277,1,1265,r-14,xm1324,47r-65,l1269,48r10,4l1289,55r10,5l1309,67r15,-20xm1519,1r-56,l1373,208r62,l1450,171r143,l1573,127r-106,l1491,69r57,l1519,1xm1593,171r-62,l1546,208r63,l1593,171xm1548,69r-57,l1514,127r59,l1548,69xm1751,3r-99,l1652,208r58,l1710,146r92,l1796,137r12,-6l1820,123r7,-10l1832,104r1,-3l1710,101r,-49l1836,52r-2,-6l1828,35r-8,-10l1813,18r-9,-5l1793,8r-9,-2l1774,4,1763,3r-12,xm1802,146r-66,l1779,208r67,l1802,146xm1836,52r-78,l1766,54r6,4l1778,62r2,6l1780,84r-2,6l1772,95r-5,4l1759,101r74,l1836,95r2,-11l1839,73r,-1l1838,58r-2,-6xm1951,3r-59,l1892,208r59,l1951,3xm2066,3r-55,l2011,208r58,l2069,96r71,l2066,3xm2140,96r-71,l2160,208r50,l2210,111r-58,l2140,96xm2210,3r-58,l2152,111r58,l2210,3xe" fillcolor="#1c677a" stroked="f">
                <v:path arrowok="t" o:connecttype="custom" o:connectlocs="48260,1490345;111125,1425575;149225,1513840;127000,1462405;278130,1513840;322580,1415415;282575,1383665;417830,1383665;526415,1431290;487045,1431290;582295,1513840;664210,1442720;671830,1452245;708660,1452245;749935,1503680;790575,1515745;828040,1511300;849630,1491615;778510,1482090;779780,1382395;748665,1400810;744220,1435100;767080,1456690;801370,1466215;814705,1471930;812165,1483995;853440,1466850;840105,1446530;803910,1432560;784860,1427480;780415,1421130;789305,1411605;831850,1388110;794385,1381760;818515,1416685;929005,1382395;998855,1462405;1011555,1490345;982980,1425575;1111885,1383665;1144270,1474470;1163320,1447800;1164590,1410970;1138555,1386840;1144270,1474470;1165860,1414780;1130300,1424940;1116965,1445895;1167765,1427480;1201420,1513840;1276985,1513840;1358900,1442720;1366520,1452245;1403350,145224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3470275</wp:posOffset>
                </wp:positionH>
                <wp:positionV relativeFrom="paragraph">
                  <wp:posOffset>1609725</wp:posOffset>
                </wp:positionV>
                <wp:extent cx="1476375" cy="134620"/>
                <wp:effectExtent l="0" t="0" r="0" b="0"/>
                <wp:wrapNone/>
                <wp:docPr id="19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6375" cy="134620"/>
                        </a:xfrm>
                        <a:custGeom>
                          <a:avLst/>
                          <a:gdLst>
                            <a:gd name="T0" fmla="+- 0 5541 5465"/>
                            <a:gd name="T1" fmla="*/ T0 w 2325"/>
                            <a:gd name="T2" fmla="+- 0 2707 2535"/>
                            <a:gd name="T3" fmla="*/ 2707 h 212"/>
                            <a:gd name="T4" fmla="+- 0 5640 5465"/>
                            <a:gd name="T5" fmla="*/ T4 w 2325"/>
                            <a:gd name="T6" fmla="+- 0 2605 2535"/>
                            <a:gd name="T7" fmla="*/ 2605 h 212"/>
                            <a:gd name="T8" fmla="+- 0 5700 5465"/>
                            <a:gd name="T9" fmla="*/ T8 w 2325"/>
                            <a:gd name="T10" fmla="+- 0 2744 2535"/>
                            <a:gd name="T11" fmla="*/ 2744 h 212"/>
                            <a:gd name="T12" fmla="+- 0 5665 5465"/>
                            <a:gd name="T13" fmla="*/ T12 w 2325"/>
                            <a:gd name="T14" fmla="+- 0 2663 2535"/>
                            <a:gd name="T15" fmla="*/ 2663 h 212"/>
                            <a:gd name="T16" fmla="+- 0 5802 5465"/>
                            <a:gd name="T17" fmla="*/ T16 w 2325"/>
                            <a:gd name="T18" fmla="+- 0 2744 2535"/>
                            <a:gd name="T19" fmla="*/ 2744 h 212"/>
                            <a:gd name="T20" fmla="+- 0 5867 5465"/>
                            <a:gd name="T21" fmla="*/ T20 w 2325"/>
                            <a:gd name="T22" fmla="+- 0 2622 2535"/>
                            <a:gd name="T23" fmla="*/ 2622 h 212"/>
                            <a:gd name="T24" fmla="+- 0 5876 5465"/>
                            <a:gd name="T25" fmla="*/ T24 w 2325"/>
                            <a:gd name="T26" fmla="+- 0 2744 2535"/>
                            <a:gd name="T27" fmla="*/ 2744 h 212"/>
                            <a:gd name="T28" fmla="+- 0 5802 5465"/>
                            <a:gd name="T29" fmla="*/ T28 w 2325"/>
                            <a:gd name="T30" fmla="+- 0 2622 2535"/>
                            <a:gd name="T31" fmla="*/ 2622 h 212"/>
                            <a:gd name="T32" fmla="+- 0 5963 5465"/>
                            <a:gd name="T33" fmla="*/ T32 w 2325"/>
                            <a:gd name="T34" fmla="+- 0 2744 2535"/>
                            <a:gd name="T35" fmla="*/ 2744 h 212"/>
                            <a:gd name="T36" fmla="+- 0 6056 5465"/>
                            <a:gd name="T37" fmla="*/ T36 w 2325"/>
                            <a:gd name="T38" fmla="+- 0 2663 2535"/>
                            <a:gd name="T39" fmla="*/ 2663 h 212"/>
                            <a:gd name="T40" fmla="+- 0 6120 5465"/>
                            <a:gd name="T41" fmla="*/ T40 w 2325"/>
                            <a:gd name="T42" fmla="+- 0 2707 2535"/>
                            <a:gd name="T43" fmla="*/ 2707 h 212"/>
                            <a:gd name="T44" fmla="+- 0 6080 5465"/>
                            <a:gd name="T45" fmla="*/ T44 w 2325"/>
                            <a:gd name="T46" fmla="+- 0 2605 2535"/>
                            <a:gd name="T47" fmla="*/ 2605 h 212"/>
                            <a:gd name="T48" fmla="+- 0 6241 5465"/>
                            <a:gd name="T49" fmla="*/ T48 w 2325"/>
                            <a:gd name="T50" fmla="+- 0 2538 2535"/>
                            <a:gd name="T51" fmla="*/ 2538 h 212"/>
                            <a:gd name="T52" fmla="+- 0 6360 5465"/>
                            <a:gd name="T53" fmla="*/ T52 w 2325"/>
                            <a:gd name="T54" fmla="+- 0 2740 2535"/>
                            <a:gd name="T55" fmla="*/ 2740 h 212"/>
                            <a:gd name="T56" fmla="+- 0 6409 5465"/>
                            <a:gd name="T57" fmla="*/ T56 w 2325"/>
                            <a:gd name="T58" fmla="+- 0 2714 2535"/>
                            <a:gd name="T59" fmla="*/ 2714 h 212"/>
                            <a:gd name="T60" fmla="+- 0 6299 5465"/>
                            <a:gd name="T61" fmla="*/ T60 w 2325"/>
                            <a:gd name="T62" fmla="+- 0 2589 2535"/>
                            <a:gd name="T63" fmla="*/ 2589 h 212"/>
                            <a:gd name="T64" fmla="+- 0 6402 5465"/>
                            <a:gd name="T65" fmla="*/ T64 w 2325"/>
                            <a:gd name="T66" fmla="+- 0 2561 2535"/>
                            <a:gd name="T67" fmla="*/ 2561 h 212"/>
                            <a:gd name="T68" fmla="+- 0 6349 5465"/>
                            <a:gd name="T69" fmla="*/ T68 w 2325"/>
                            <a:gd name="T70" fmla="+- 0 2541 2535"/>
                            <a:gd name="T71" fmla="*/ 2541 h 212"/>
                            <a:gd name="T72" fmla="+- 0 6336 5465"/>
                            <a:gd name="T73" fmla="*/ T72 w 2325"/>
                            <a:gd name="T74" fmla="+- 0 2590 2535"/>
                            <a:gd name="T75" fmla="*/ 2590 h 212"/>
                            <a:gd name="T76" fmla="+- 0 6377 5465"/>
                            <a:gd name="T77" fmla="*/ T76 w 2325"/>
                            <a:gd name="T78" fmla="+- 0 2619 2535"/>
                            <a:gd name="T79" fmla="*/ 2619 h 212"/>
                            <a:gd name="T80" fmla="+- 0 6377 5465"/>
                            <a:gd name="T81" fmla="*/ T80 w 2325"/>
                            <a:gd name="T82" fmla="+- 0 2664 2535"/>
                            <a:gd name="T83" fmla="*/ 2664 h 212"/>
                            <a:gd name="T84" fmla="+- 0 6336 5465"/>
                            <a:gd name="T85" fmla="*/ T84 w 2325"/>
                            <a:gd name="T86" fmla="+- 0 2693 2535"/>
                            <a:gd name="T87" fmla="*/ 2693 h 212"/>
                            <a:gd name="T88" fmla="+- 0 6439 5465"/>
                            <a:gd name="T89" fmla="*/ T88 w 2325"/>
                            <a:gd name="T90" fmla="+- 0 2662 2535"/>
                            <a:gd name="T91" fmla="*/ 2662 h 212"/>
                            <a:gd name="T92" fmla="+- 0 6439 5465"/>
                            <a:gd name="T93" fmla="*/ T92 w 2325"/>
                            <a:gd name="T94" fmla="+- 0 2619 2535"/>
                            <a:gd name="T95" fmla="*/ 2619 h 212"/>
                            <a:gd name="T96" fmla="+- 0 6494 5465"/>
                            <a:gd name="T97" fmla="*/ T96 w 2325"/>
                            <a:gd name="T98" fmla="+- 0 2538 2535"/>
                            <a:gd name="T99" fmla="*/ 2538 h 212"/>
                            <a:gd name="T100" fmla="+- 0 6552 5465"/>
                            <a:gd name="T101" fmla="*/ T100 w 2325"/>
                            <a:gd name="T102" fmla="+- 0 2663 2535"/>
                            <a:gd name="T103" fmla="*/ 2663 h 212"/>
                            <a:gd name="T104" fmla="+- 0 6663 5465"/>
                            <a:gd name="T105" fmla="*/ T104 w 2325"/>
                            <a:gd name="T106" fmla="+- 0 2587 2535"/>
                            <a:gd name="T107" fmla="*/ 2587 h 212"/>
                            <a:gd name="T108" fmla="+- 0 6774 5465"/>
                            <a:gd name="T109" fmla="*/ T108 w 2325"/>
                            <a:gd name="T110" fmla="+- 0 2744 2535"/>
                            <a:gd name="T111" fmla="*/ 2744 h 212"/>
                            <a:gd name="T112" fmla="+- 0 6779 5465"/>
                            <a:gd name="T113" fmla="*/ T112 w 2325"/>
                            <a:gd name="T114" fmla="+- 0 2538 2535"/>
                            <a:gd name="T115" fmla="*/ 2538 h 212"/>
                            <a:gd name="T116" fmla="+- 0 6941 5465"/>
                            <a:gd name="T117" fmla="*/ T116 w 2325"/>
                            <a:gd name="T118" fmla="+- 0 2626 2535"/>
                            <a:gd name="T119" fmla="*/ 2626 h 212"/>
                            <a:gd name="T120" fmla="+- 0 6883 5465"/>
                            <a:gd name="T121" fmla="*/ T120 w 2325"/>
                            <a:gd name="T122" fmla="+- 0 2626 2535"/>
                            <a:gd name="T123" fmla="*/ 2626 h 212"/>
                            <a:gd name="T124" fmla="+- 0 6941 5465"/>
                            <a:gd name="T125" fmla="*/ T124 w 2325"/>
                            <a:gd name="T126" fmla="+- 0 2538 2535"/>
                            <a:gd name="T127" fmla="*/ 2538 h 212"/>
                            <a:gd name="T128" fmla="+- 0 7061 5465"/>
                            <a:gd name="T129" fmla="*/ T128 w 2325"/>
                            <a:gd name="T130" fmla="+- 0 2538 2535"/>
                            <a:gd name="T131" fmla="*/ 2538 h 212"/>
                            <a:gd name="T132" fmla="+- 0 7182 5465"/>
                            <a:gd name="T133" fmla="*/ T132 w 2325"/>
                            <a:gd name="T134" fmla="+- 0 2707 2535"/>
                            <a:gd name="T135" fmla="*/ 2707 h 212"/>
                            <a:gd name="T136" fmla="+- 0 7280 5465"/>
                            <a:gd name="T137" fmla="*/ T136 w 2325"/>
                            <a:gd name="T138" fmla="+- 0 2605 2535"/>
                            <a:gd name="T139" fmla="*/ 2605 h 212"/>
                            <a:gd name="T140" fmla="+- 0 7340 5465"/>
                            <a:gd name="T141" fmla="*/ T140 w 2325"/>
                            <a:gd name="T142" fmla="+- 0 2744 2535"/>
                            <a:gd name="T143" fmla="*/ 2744 h 212"/>
                            <a:gd name="T144" fmla="+- 0 7305 5465"/>
                            <a:gd name="T145" fmla="*/ T144 w 2325"/>
                            <a:gd name="T146" fmla="+- 0 2663 2535"/>
                            <a:gd name="T147" fmla="*/ 2663 h 212"/>
                            <a:gd name="T148" fmla="+- 0 7386 5465"/>
                            <a:gd name="T149" fmla="*/ T148 w 2325"/>
                            <a:gd name="T150" fmla="+- 0 2728 2535"/>
                            <a:gd name="T151" fmla="*/ 2728 h 212"/>
                            <a:gd name="T152" fmla="+- 0 7449 5465"/>
                            <a:gd name="T153" fmla="*/ T152 w 2325"/>
                            <a:gd name="T154" fmla="+- 0 2747 2535"/>
                            <a:gd name="T155" fmla="*/ 2747 h 212"/>
                            <a:gd name="T156" fmla="+- 0 7509 5465"/>
                            <a:gd name="T157" fmla="*/ T156 w 2325"/>
                            <a:gd name="T158" fmla="+- 0 2740 2535"/>
                            <a:gd name="T159" fmla="*/ 2740 h 212"/>
                            <a:gd name="T160" fmla="+- 0 7547 5465"/>
                            <a:gd name="T161" fmla="*/ T160 w 2325"/>
                            <a:gd name="T162" fmla="+- 0 2700 2535"/>
                            <a:gd name="T163" fmla="*/ 2700 h 212"/>
                            <a:gd name="T164" fmla="+- 0 7397 5465"/>
                            <a:gd name="T165" fmla="*/ T164 w 2325"/>
                            <a:gd name="T166" fmla="+- 0 2676 2535"/>
                            <a:gd name="T167" fmla="*/ 2676 h 212"/>
                            <a:gd name="T168" fmla="+- 0 7412 5465"/>
                            <a:gd name="T169" fmla="*/ T168 w 2325"/>
                            <a:gd name="T170" fmla="+- 0 2544 2535"/>
                            <a:gd name="T171" fmla="*/ 2544 h 212"/>
                            <a:gd name="T172" fmla="+- 0 7380 5465"/>
                            <a:gd name="T173" fmla="*/ T172 w 2325"/>
                            <a:gd name="T174" fmla="+- 0 2575 2535"/>
                            <a:gd name="T175" fmla="*/ 2575 h 212"/>
                            <a:gd name="T176" fmla="+- 0 7380 5465"/>
                            <a:gd name="T177" fmla="*/ T176 w 2325"/>
                            <a:gd name="T178" fmla="+- 0 2628 2535"/>
                            <a:gd name="T179" fmla="*/ 2628 h 212"/>
                            <a:gd name="T180" fmla="+- 0 7413 5465"/>
                            <a:gd name="T181" fmla="*/ T180 w 2325"/>
                            <a:gd name="T182" fmla="+- 0 2654 2535"/>
                            <a:gd name="T183" fmla="*/ 2654 h 212"/>
                            <a:gd name="T184" fmla="+- 0 7461 5465"/>
                            <a:gd name="T185" fmla="*/ T184 w 2325"/>
                            <a:gd name="T186" fmla="+- 0 2667 2535"/>
                            <a:gd name="T187" fmla="*/ 2667 h 212"/>
                            <a:gd name="T188" fmla="+- 0 7483 5465"/>
                            <a:gd name="T189" fmla="*/ T188 w 2325"/>
                            <a:gd name="T190" fmla="+- 0 2675 2535"/>
                            <a:gd name="T191" fmla="*/ 2675 h 212"/>
                            <a:gd name="T192" fmla="+- 0 7490 5465"/>
                            <a:gd name="T193" fmla="*/ T192 w 2325"/>
                            <a:gd name="T194" fmla="+- 0 2683 2535"/>
                            <a:gd name="T195" fmla="*/ 2683 h 212"/>
                            <a:gd name="T196" fmla="+- 0 7473 5465"/>
                            <a:gd name="T197" fmla="*/ T196 w 2325"/>
                            <a:gd name="T198" fmla="+- 0 2700 2535"/>
                            <a:gd name="T199" fmla="*/ 2700 h 212"/>
                            <a:gd name="T200" fmla="+- 0 7543 5465"/>
                            <a:gd name="T201" fmla="*/ T200 w 2325"/>
                            <a:gd name="T202" fmla="+- 0 2655 2535"/>
                            <a:gd name="T203" fmla="*/ 2655 h 212"/>
                            <a:gd name="T204" fmla="+- 0 7503 5465"/>
                            <a:gd name="T205" fmla="*/ T204 w 2325"/>
                            <a:gd name="T206" fmla="+- 0 2625 2535"/>
                            <a:gd name="T207" fmla="*/ 2625 h 212"/>
                            <a:gd name="T208" fmla="+- 0 7457 5465"/>
                            <a:gd name="T209" fmla="*/ T208 w 2325"/>
                            <a:gd name="T210" fmla="+- 0 2613 2535"/>
                            <a:gd name="T211" fmla="*/ 2613 h 212"/>
                            <a:gd name="T212" fmla="+- 0 7438 5465"/>
                            <a:gd name="T213" fmla="*/ T212 w 2325"/>
                            <a:gd name="T214" fmla="+- 0 2606 2535"/>
                            <a:gd name="T215" fmla="*/ 2606 h 212"/>
                            <a:gd name="T216" fmla="+- 0 7435 5465"/>
                            <a:gd name="T217" fmla="*/ T216 w 2325"/>
                            <a:gd name="T218" fmla="+- 0 2589 2535"/>
                            <a:gd name="T219" fmla="*/ 2589 h 212"/>
                            <a:gd name="T220" fmla="+- 0 7543 5465"/>
                            <a:gd name="T221" fmla="*/ T220 w 2325"/>
                            <a:gd name="T222" fmla="+- 0 2563 2535"/>
                            <a:gd name="T223" fmla="*/ 2563 h 212"/>
                            <a:gd name="T224" fmla="+- 0 7494 5465"/>
                            <a:gd name="T225" fmla="*/ T224 w 2325"/>
                            <a:gd name="T226" fmla="+- 0 2539 2535"/>
                            <a:gd name="T227" fmla="*/ 2539 h 212"/>
                            <a:gd name="T228" fmla="+- 0 7464 5465"/>
                            <a:gd name="T229" fmla="*/ T228 w 2325"/>
                            <a:gd name="T230" fmla="+- 0 2582 2535"/>
                            <a:gd name="T231" fmla="*/ 2582 h 212"/>
                            <a:gd name="T232" fmla="+- 0 7514 5465"/>
                            <a:gd name="T233" fmla="*/ T232 w 2325"/>
                            <a:gd name="T234" fmla="+- 0 2603 2535"/>
                            <a:gd name="T235" fmla="*/ 2603 h 212"/>
                            <a:gd name="T236" fmla="+- 0 7651 5465"/>
                            <a:gd name="T237" fmla="*/ T236 w 2325"/>
                            <a:gd name="T238" fmla="+- 0 2744 2535"/>
                            <a:gd name="T239" fmla="*/ 2744 h 212"/>
                            <a:gd name="T240" fmla="+- 0 7637 5465"/>
                            <a:gd name="T241" fmla="*/ T240 w 2325"/>
                            <a:gd name="T242" fmla="+- 0 2538 2535"/>
                            <a:gd name="T243" fmla="*/ 2538 h 212"/>
                            <a:gd name="T244" fmla="+- 0 7790 5465"/>
                            <a:gd name="T245" fmla="*/ T244 w 2325"/>
                            <a:gd name="T246" fmla="+- 0 2538 2535"/>
                            <a:gd name="T247" fmla="*/ 2538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2325" h="212">
                              <a:moveTo>
                                <a:pt x="145" y="3"/>
                              </a:moveTo>
                              <a:lnTo>
                                <a:pt x="89" y="3"/>
                              </a:lnTo>
                              <a:lnTo>
                                <a:pt x="0" y="209"/>
                              </a:lnTo>
                              <a:lnTo>
                                <a:pt x="61" y="209"/>
                              </a:lnTo>
                              <a:lnTo>
                                <a:pt x="76" y="172"/>
                              </a:lnTo>
                              <a:lnTo>
                                <a:pt x="219" y="172"/>
                              </a:lnTo>
                              <a:lnTo>
                                <a:pt x="200" y="128"/>
                              </a:lnTo>
                              <a:lnTo>
                                <a:pt x="93" y="128"/>
                              </a:lnTo>
                              <a:lnTo>
                                <a:pt x="116" y="70"/>
                              </a:lnTo>
                              <a:lnTo>
                                <a:pt x="175" y="70"/>
                              </a:lnTo>
                              <a:lnTo>
                                <a:pt x="145" y="3"/>
                              </a:lnTo>
                              <a:close/>
                              <a:moveTo>
                                <a:pt x="219" y="172"/>
                              </a:moveTo>
                              <a:lnTo>
                                <a:pt x="157" y="172"/>
                              </a:lnTo>
                              <a:lnTo>
                                <a:pt x="173" y="209"/>
                              </a:lnTo>
                              <a:lnTo>
                                <a:pt x="235" y="209"/>
                              </a:lnTo>
                              <a:lnTo>
                                <a:pt x="219" y="172"/>
                              </a:lnTo>
                              <a:close/>
                              <a:moveTo>
                                <a:pt x="175" y="70"/>
                              </a:moveTo>
                              <a:lnTo>
                                <a:pt x="116" y="70"/>
                              </a:lnTo>
                              <a:lnTo>
                                <a:pt x="140" y="128"/>
                              </a:lnTo>
                              <a:lnTo>
                                <a:pt x="200" y="128"/>
                              </a:lnTo>
                              <a:lnTo>
                                <a:pt x="175" y="70"/>
                              </a:lnTo>
                              <a:close/>
                              <a:moveTo>
                                <a:pt x="337" y="3"/>
                              </a:moveTo>
                              <a:lnTo>
                                <a:pt x="278" y="3"/>
                              </a:lnTo>
                              <a:lnTo>
                                <a:pt x="278" y="209"/>
                              </a:lnTo>
                              <a:lnTo>
                                <a:pt x="337" y="209"/>
                              </a:lnTo>
                              <a:lnTo>
                                <a:pt x="337" y="155"/>
                              </a:lnTo>
                              <a:lnTo>
                                <a:pt x="358" y="133"/>
                              </a:lnTo>
                              <a:lnTo>
                                <a:pt x="427" y="133"/>
                              </a:lnTo>
                              <a:lnTo>
                                <a:pt x="398" y="92"/>
                              </a:lnTo>
                              <a:lnTo>
                                <a:pt x="402" y="87"/>
                              </a:lnTo>
                              <a:lnTo>
                                <a:pt x="337" y="87"/>
                              </a:lnTo>
                              <a:lnTo>
                                <a:pt x="337" y="3"/>
                              </a:lnTo>
                              <a:close/>
                              <a:moveTo>
                                <a:pt x="427" y="133"/>
                              </a:moveTo>
                              <a:lnTo>
                                <a:pt x="358" y="133"/>
                              </a:lnTo>
                              <a:lnTo>
                                <a:pt x="411" y="209"/>
                              </a:lnTo>
                              <a:lnTo>
                                <a:pt x="481" y="209"/>
                              </a:lnTo>
                              <a:lnTo>
                                <a:pt x="427" y="133"/>
                              </a:lnTo>
                              <a:close/>
                              <a:moveTo>
                                <a:pt x="478" y="3"/>
                              </a:moveTo>
                              <a:lnTo>
                                <a:pt x="409" y="3"/>
                              </a:lnTo>
                              <a:lnTo>
                                <a:pt x="337" y="87"/>
                              </a:lnTo>
                              <a:lnTo>
                                <a:pt x="402" y="87"/>
                              </a:lnTo>
                              <a:lnTo>
                                <a:pt x="478" y="3"/>
                              </a:lnTo>
                              <a:close/>
                              <a:moveTo>
                                <a:pt x="643" y="3"/>
                              </a:moveTo>
                              <a:lnTo>
                                <a:pt x="587" y="3"/>
                              </a:lnTo>
                              <a:lnTo>
                                <a:pt x="498" y="209"/>
                              </a:lnTo>
                              <a:lnTo>
                                <a:pt x="558" y="209"/>
                              </a:lnTo>
                              <a:lnTo>
                                <a:pt x="574" y="172"/>
                              </a:lnTo>
                              <a:lnTo>
                                <a:pt x="717" y="172"/>
                              </a:lnTo>
                              <a:lnTo>
                                <a:pt x="698" y="128"/>
                              </a:lnTo>
                              <a:lnTo>
                                <a:pt x="591" y="128"/>
                              </a:lnTo>
                              <a:lnTo>
                                <a:pt x="615" y="70"/>
                              </a:lnTo>
                              <a:lnTo>
                                <a:pt x="673" y="70"/>
                              </a:lnTo>
                              <a:lnTo>
                                <a:pt x="643" y="3"/>
                              </a:lnTo>
                              <a:close/>
                              <a:moveTo>
                                <a:pt x="717" y="172"/>
                              </a:moveTo>
                              <a:lnTo>
                                <a:pt x="655" y="172"/>
                              </a:lnTo>
                              <a:lnTo>
                                <a:pt x="670" y="209"/>
                              </a:lnTo>
                              <a:lnTo>
                                <a:pt x="733" y="209"/>
                              </a:lnTo>
                              <a:lnTo>
                                <a:pt x="717" y="172"/>
                              </a:lnTo>
                              <a:close/>
                              <a:moveTo>
                                <a:pt x="673" y="70"/>
                              </a:moveTo>
                              <a:lnTo>
                                <a:pt x="615" y="70"/>
                              </a:lnTo>
                              <a:lnTo>
                                <a:pt x="638" y="128"/>
                              </a:lnTo>
                              <a:lnTo>
                                <a:pt x="698" y="128"/>
                              </a:lnTo>
                              <a:lnTo>
                                <a:pt x="673" y="70"/>
                              </a:lnTo>
                              <a:close/>
                              <a:moveTo>
                                <a:pt x="857" y="3"/>
                              </a:moveTo>
                              <a:lnTo>
                                <a:pt x="776" y="3"/>
                              </a:lnTo>
                              <a:lnTo>
                                <a:pt x="776" y="209"/>
                              </a:lnTo>
                              <a:lnTo>
                                <a:pt x="856" y="209"/>
                              </a:lnTo>
                              <a:lnTo>
                                <a:pt x="870" y="208"/>
                              </a:lnTo>
                              <a:lnTo>
                                <a:pt x="883" y="207"/>
                              </a:lnTo>
                              <a:lnTo>
                                <a:pt x="895" y="205"/>
                              </a:lnTo>
                              <a:lnTo>
                                <a:pt x="906" y="201"/>
                              </a:lnTo>
                              <a:lnTo>
                                <a:pt x="917" y="197"/>
                              </a:lnTo>
                              <a:lnTo>
                                <a:pt x="927" y="192"/>
                              </a:lnTo>
                              <a:lnTo>
                                <a:pt x="936" y="186"/>
                              </a:lnTo>
                              <a:lnTo>
                                <a:pt x="944" y="179"/>
                              </a:lnTo>
                              <a:lnTo>
                                <a:pt x="954" y="170"/>
                              </a:lnTo>
                              <a:lnTo>
                                <a:pt x="963" y="159"/>
                              </a:lnTo>
                              <a:lnTo>
                                <a:pt x="834" y="159"/>
                              </a:lnTo>
                              <a:lnTo>
                                <a:pt x="834" y="54"/>
                              </a:lnTo>
                              <a:lnTo>
                                <a:pt x="964" y="54"/>
                              </a:lnTo>
                              <a:lnTo>
                                <a:pt x="963" y="52"/>
                              </a:lnTo>
                              <a:lnTo>
                                <a:pt x="954" y="41"/>
                              </a:lnTo>
                              <a:lnTo>
                                <a:pt x="945" y="32"/>
                              </a:lnTo>
                              <a:lnTo>
                                <a:pt x="937" y="26"/>
                              </a:lnTo>
                              <a:lnTo>
                                <a:pt x="928" y="20"/>
                              </a:lnTo>
                              <a:lnTo>
                                <a:pt x="918" y="16"/>
                              </a:lnTo>
                              <a:lnTo>
                                <a:pt x="908" y="11"/>
                              </a:lnTo>
                              <a:lnTo>
                                <a:pt x="896" y="8"/>
                              </a:lnTo>
                              <a:lnTo>
                                <a:pt x="884" y="6"/>
                              </a:lnTo>
                              <a:lnTo>
                                <a:pt x="871" y="4"/>
                              </a:lnTo>
                              <a:lnTo>
                                <a:pt x="857" y="3"/>
                              </a:lnTo>
                              <a:close/>
                              <a:moveTo>
                                <a:pt x="964" y="54"/>
                              </a:moveTo>
                              <a:lnTo>
                                <a:pt x="858" y="54"/>
                              </a:lnTo>
                              <a:lnTo>
                                <a:pt x="871" y="55"/>
                              </a:lnTo>
                              <a:lnTo>
                                <a:pt x="882" y="58"/>
                              </a:lnTo>
                              <a:lnTo>
                                <a:pt x="892" y="62"/>
                              </a:lnTo>
                              <a:lnTo>
                                <a:pt x="900" y="68"/>
                              </a:lnTo>
                              <a:lnTo>
                                <a:pt x="907" y="75"/>
                              </a:lnTo>
                              <a:lnTo>
                                <a:pt x="912" y="84"/>
                              </a:lnTo>
                              <a:lnTo>
                                <a:pt x="915" y="95"/>
                              </a:lnTo>
                              <a:lnTo>
                                <a:pt x="916" y="105"/>
                              </a:lnTo>
                              <a:lnTo>
                                <a:pt x="916" y="107"/>
                              </a:lnTo>
                              <a:lnTo>
                                <a:pt x="915" y="119"/>
                              </a:lnTo>
                              <a:lnTo>
                                <a:pt x="912" y="129"/>
                              </a:lnTo>
                              <a:lnTo>
                                <a:pt x="907" y="138"/>
                              </a:lnTo>
                              <a:lnTo>
                                <a:pt x="900" y="145"/>
                              </a:lnTo>
                              <a:lnTo>
                                <a:pt x="892" y="151"/>
                              </a:lnTo>
                              <a:lnTo>
                                <a:pt x="882" y="155"/>
                              </a:lnTo>
                              <a:lnTo>
                                <a:pt x="871" y="158"/>
                              </a:lnTo>
                              <a:lnTo>
                                <a:pt x="858" y="159"/>
                              </a:lnTo>
                              <a:lnTo>
                                <a:pt x="963" y="159"/>
                              </a:lnTo>
                              <a:lnTo>
                                <a:pt x="967" y="147"/>
                              </a:lnTo>
                              <a:lnTo>
                                <a:pt x="971" y="137"/>
                              </a:lnTo>
                              <a:lnTo>
                                <a:pt x="974" y="127"/>
                              </a:lnTo>
                              <a:lnTo>
                                <a:pt x="976" y="117"/>
                              </a:lnTo>
                              <a:lnTo>
                                <a:pt x="976" y="107"/>
                              </a:lnTo>
                              <a:lnTo>
                                <a:pt x="976" y="105"/>
                              </a:lnTo>
                              <a:lnTo>
                                <a:pt x="976" y="94"/>
                              </a:lnTo>
                              <a:lnTo>
                                <a:pt x="974" y="84"/>
                              </a:lnTo>
                              <a:lnTo>
                                <a:pt x="971" y="74"/>
                              </a:lnTo>
                              <a:lnTo>
                                <a:pt x="967" y="64"/>
                              </a:lnTo>
                              <a:lnTo>
                                <a:pt x="964" y="54"/>
                              </a:lnTo>
                              <a:close/>
                              <a:moveTo>
                                <a:pt x="1198" y="3"/>
                              </a:moveTo>
                              <a:lnTo>
                                <a:pt x="1029" y="3"/>
                              </a:lnTo>
                              <a:lnTo>
                                <a:pt x="1029" y="209"/>
                              </a:lnTo>
                              <a:lnTo>
                                <a:pt x="1200" y="209"/>
                              </a:lnTo>
                              <a:lnTo>
                                <a:pt x="1200" y="161"/>
                              </a:lnTo>
                              <a:lnTo>
                                <a:pt x="1087" y="161"/>
                              </a:lnTo>
                              <a:lnTo>
                                <a:pt x="1087" y="128"/>
                              </a:lnTo>
                              <a:lnTo>
                                <a:pt x="1188" y="128"/>
                              </a:lnTo>
                              <a:lnTo>
                                <a:pt x="1188" y="83"/>
                              </a:lnTo>
                              <a:lnTo>
                                <a:pt x="1087" y="83"/>
                              </a:lnTo>
                              <a:lnTo>
                                <a:pt x="1087" y="52"/>
                              </a:lnTo>
                              <a:lnTo>
                                <a:pt x="1198" y="52"/>
                              </a:lnTo>
                              <a:lnTo>
                                <a:pt x="1198" y="3"/>
                              </a:lnTo>
                              <a:close/>
                              <a:moveTo>
                                <a:pt x="1314" y="3"/>
                              </a:moveTo>
                              <a:lnTo>
                                <a:pt x="1253" y="3"/>
                              </a:lnTo>
                              <a:lnTo>
                                <a:pt x="1253" y="209"/>
                              </a:lnTo>
                              <a:lnTo>
                                <a:pt x="1309" y="209"/>
                              </a:lnTo>
                              <a:lnTo>
                                <a:pt x="1309" y="91"/>
                              </a:lnTo>
                              <a:lnTo>
                                <a:pt x="1476" y="91"/>
                              </a:lnTo>
                              <a:lnTo>
                                <a:pt x="1476" y="83"/>
                              </a:lnTo>
                              <a:lnTo>
                                <a:pt x="1364" y="83"/>
                              </a:lnTo>
                              <a:lnTo>
                                <a:pt x="1314" y="3"/>
                              </a:lnTo>
                              <a:close/>
                              <a:moveTo>
                                <a:pt x="1476" y="91"/>
                              </a:moveTo>
                              <a:lnTo>
                                <a:pt x="1418" y="91"/>
                              </a:lnTo>
                              <a:lnTo>
                                <a:pt x="1418" y="209"/>
                              </a:lnTo>
                              <a:lnTo>
                                <a:pt x="1476" y="209"/>
                              </a:lnTo>
                              <a:lnTo>
                                <a:pt x="1476" y="91"/>
                              </a:lnTo>
                              <a:close/>
                              <a:moveTo>
                                <a:pt x="1418" y="91"/>
                              </a:moveTo>
                              <a:lnTo>
                                <a:pt x="1309" y="91"/>
                              </a:lnTo>
                              <a:lnTo>
                                <a:pt x="1363" y="172"/>
                              </a:lnTo>
                              <a:lnTo>
                                <a:pt x="1364" y="172"/>
                              </a:lnTo>
                              <a:lnTo>
                                <a:pt x="1418" y="91"/>
                              </a:lnTo>
                              <a:close/>
                              <a:moveTo>
                                <a:pt x="1476" y="3"/>
                              </a:moveTo>
                              <a:lnTo>
                                <a:pt x="1415" y="3"/>
                              </a:lnTo>
                              <a:lnTo>
                                <a:pt x="1364" y="83"/>
                              </a:lnTo>
                              <a:lnTo>
                                <a:pt x="1476" y="83"/>
                              </a:lnTo>
                              <a:lnTo>
                                <a:pt x="1476" y="3"/>
                              </a:lnTo>
                              <a:close/>
                              <a:moveTo>
                                <a:pt x="1596" y="3"/>
                              </a:moveTo>
                              <a:lnTo>
                                <a:pt x="1538" y="3"/>
                              </a:lnTo>
                              <a:lnTo>
                                <a:pt x="1538" y="209"/>
                              </a:lnTo>
                              <a:lnTo>
                                <a:pt x="1596" y="209"/>
                              </a:lnTo>
                              <a:lnTo>
                                <a:pt x="1596" y="3"/>
                              </a:lnTo>
                              <a:close/>
                              <a:moveTo>
                                <a:pt x="1786" y="3"/>
                              </a:moveTo>
                              <a:lnTo>
                                <a:pt x="1730" y="3"/>
                              </a:lnTo>
                              <a:lnTo>
                                <a:pt x="1640" y="209"/>
                              </a:lnTo>
                              <a:lnTo>
                                <a:pt x="1701" y="209"/>
                              </a:lnTo>
                              <a:lnTo>
                                <a:pt x="1717" y="172"/>
                              </a:lnTo>
                              <a:lnTo>
                                <a:pt x="1859" y="172"/>
                              </a:lnTo>
                              <a:lnTo>
                                <a:pt x="1840" y="128"/>
                              </a:lnTo>
                              <a:lnTo>
                                <a:pt x="1734" y="128"/>
                              </a:lnTo>
                              <a:lnTo>
                                <a:pt x="1757" y="70"/>
                              </a:lnTo>
                              <a:lnTo>
                                <a:pt x="1815" y="70"/>
                              </a:lnTo>
                              <a:lnTo>
                                <a:pt x="1786" y="3"/>
                              </a:lnTo>
                              <a:close/>
                              <a:moveTo>
                                <a:pt x="1859" y="172"/>
                              </a:moveTo>
                              <a:lnTo>
                                <a:pt x="1798" y="172"/>
                              </a:lnTo>
                              <a:lnTo>
                                <a:pt x="1813" y="209"/>
                              </a:lnTo>
                              <a:lnTo>
                                <a:pt x="1875" y="209"/>
                              </a:lnTo>
                              <a:lnTo>
                                <a:pt x="1859" y="172"/>
                              </a:lnTo>
                              <a:close/>
                              <a:moveTo>
                                <a:pt x="1815" y="70"/>
                              </a:moveTo>
                              <a:lnTo>
                                <a:pt x="1757" y="70"/>
                              </a:lnTo>
                              <a:lnTo>
                                <a:pt x="1781" y="128"/>
                              </a:lnTo>
                              <a:lnTo>
                                <a:pt x="1840" y="128"/>
                              </a:lnTo>
                              <a:lnTo>
                                <a:pt x="1815" y="70"/>
                              </a:lnTo>
                              <a:close/>
                              <a:moveTo>
                                <a:pt x="1932" y="141"/>
                              </a:moveTo>
                              <a:lnTo>
                                <a:pt x="1900" y="179"/>
                              </a:lnTo>
                              <a:lnTo>
                                <a:pt x="1910" y="186"/>
                              </a:lnTo>
                              <a:lnTo>
                                <a:pt x="1921" y="193"/>
                              </a:lnTo>
                              <a:lnTo>
                                <a:pt x="1933" y="199"/>
                              </a:lnTo>
                              <a:lnTo>
                                <a:pt x="1945" y="204"/>
                              </a:lnTo>
                              <a:lnTo>
                                <a:pt x="1958" y="208"/>
                              </a:lnTo>
                              <a:lnTo>
                                <a:pt x="1971" y="210"/>
                              </a:lnTo>
                              <a:lnTo>
                                <a:pt x="1984" y="212"/>
                              </a:lnTo>
                              <a:lnTo>
                                <a:pt x="1998" y="212"/>
                              </a:lnTo>
                              <a:lnTo>
                                <a:pt x="2011" y="212"/>
                              </a:lnTo>
                              <a:lnTo>
                                <a:pt x="2023" y="211"/>
                              </a:lnTo>
                              <a:lnTo>
                                <a:pt x="2034" y="208"/>
                              </a:lnTo>
                              <a:lnTo>
                                <a:pt x="2044" y="205"/>
                              </a:lnTo>
                              <a:lnTo>
                                <a:pt x="2053" y="201"/>
                              </a:lnTo>
                              <a:lnTo>
                                <a:pt x="2060" y="195"/>
                              </a:lnTo>
                              <a:lnTo>
                                <a:pt x="2068" y="189"/>
                              </a:lnTo>
                              <a:lnTo>
                                <a:pt x="2073" y="182"/>
                              </a:lnTo>
                              <a:lnTo>
                                <a:pt x="2082" y="165"/>
                              </a:lnTo>
                              <a:lnTo>
                                <a:pt x="2001" y="165"/>
                              </a:lnTo>
                              <a:lnTo>
                                <a:pt x="1983" y="164"/>
                              </a:lnTo>
                              <a:lnTo>
                                <a:pt x="1965" y="159"/>
                              </a:lnTo>
                              <a:lnTo>
                                <a:pt x="1949" y="151"/>
                              </a:lnTo>
                              <a:lnTo>
                                <a:pt x="1932" y="141"/>
                              </a:lnTo>
                              <a:close/>
                              <a:moveTo>
                                <a:pt x="1991" y="0"/>
                              </a:moveTo>
                              <a:lnTo>
                                <a:pt x="1979" y="0"/>
                              </a:lnTo>
                              <a:lnTo>
                                <a:pt x="1967" y="2"/>
                              </a:lnTo>
                              <a:lnTo>
                                <a:pt x="1957" y="5"/>
                              </a:lnTo>
                              <a:lnTo>
                                <a:pt x="1947" y="9"/>
                              </a:lnTo>
                              <a:lnTo>
                                <a:pt x="1939" y="13"/>
                              </a:lnTo>
                              <a:lnTo>
                                <a:pt x="1931" y="19"/>
                              </a:lnTo>
                              <a:lnTo>
                                <a:pt x="1924" y="25"/>
                              </a:lnTo>
                              <a:lnTo>
                                <a:pt x="1919" y="32"/>
                              </a:lnTo>
                              <a:lnTo>
                                <a:pt x="1915" y="40"/>
                              </a:lnTo>
                              <a:lnTo>
                                <a:pt x="1912" y="48"/>
                              </a:lnTo>
                              <a:lnTo>
                                <a:pt x="1909" y="57"/>
                              </a:lnTo>
                              <a:lnTo>
                                <a:pt x="1909" y="77"/>
                              </a:lnTo>
                              <a:lnTo>
                                <a:pt x="1912" y="86"/>
                              </a:lnTo>
                              <a:lnTo>
                                <a:pt x="1915" y="93"/>
                              </a:lnTo>
                              <a:lnTo>
                                <a:pt x="1920" y="100"/>
                              </a:lnTo>
                              <a:lnTo>
                                <a:pt x="1926" y="106"/>
                              </a:lnTo>
                              <a:lnTo>
                                <a:pt x="1933" y="111"/>
                              </a:lnTo>
                              <a:lnTo>
                                <a:pt x="1940" y="116"/>
                              </a:lnTo>
                              <a:lnTo>
                                <a:pt x="1948" y="119"/>
                              </a:lnTo>
                              <a:lnTo>
                                <a:pt x="1957" y="122"/>
                              </a:lnTo>
                              <a:lnTo>
                                <a:pt x="1967" y="125"/>
                              </a:lnTo>
                              <a:lnTo>
                                <a:pt x="1978" y="128"/>
                              </a:lnTo>
                              <a:lnTo>
                                <a:pt x="1989" y="130"/>
                              </a:lnTo>
                              <a:lnTo>
                                <a:pt x="1996" y="132"/>
                              </a:lnTo>
                              <a:lnTo>
                                <a:pt x="2002" y="134"/>
                              </a:lnTo>
                              <a:lnTo>
                                <a:pt x="2007" y="136"/>
                              </a:lnTo>
                              <a:lnTo>
                                <a:pt x="2011" y="137"/>
                              </a:lnTo>
                              <a:lnTo>
                                <a:pt x="2015" y="138"/>
                              </a:lnTo>
                              <a:lnTo>
                                <a:pt x="2018" y="140"/>
                              </a:lnTo>
                              <a:lnTo>
                                <a:pt x="2021" y="142"/>
                              </a:lnTo>
                              <a:lnTo>
                                <a:pt x="2022" y="143"/>
                              </a:lnTo>
                              <a:lnTo>
                                <a:pt x="2023" y="145"/>
                              </a:lnTo>
                              <a:lnTo>
                                <a:pt x="2024" y="147"/>
                              </a:lnTo>
                              <a:lnTo>
                                <a:pt x="2025" y="148"/>
                              </a:lnTo>
                              <a:lnTo>
                                <a:pt x="2025" y="155"/>
                              </a:lnTo>
                              <a:lnTo>
                                <a:pt x="2023" y="159"/>
                              </a:lnTo>
                              <a:lnTo>
                                <a:pt x="2019" y="161"/>
                              </a:lnTo>
                              <a:lnTo>
                                <a:pt x="2015" y="164"/>
                              </a:lnTo>
                              <a:lnTo>
                                <a:pt x="2008" y="165"/>
                              </a:lnTo>
                              <a:lnTo>
                                <a:pt x="2082" y="165"/>
                              </a:lnTo>
                              <a:lnTo>
                                <a:pt x="2083" y="156"/>
                              </a:lnTo>
                              <a:lnTo>
                                <a:pt x="2083" y="136"/>
                              </a:lnTo>
                              <a:lnTo>
                                <a:pt x="2082" y="127"/>
                              </a:lnTo>
                              <a:lnTo>
                                <a:pt x="2078" y="120"/>
                              </a:lnTo>
                              <a:lnTo>
                                <a:pt x="2074" y="113"/>
                              </a:lnTo>
                              <a:lnTo>
                                <a:pt x="2069" y="107"/>
                              </a:lnTo>
                              <a:lnTo>
                                <a:pt x="2056" y="97"/>
                              </a:lnTo>
                              <a:lnTo>
                                <a:pt x="2048" y="94"/>
                              </a:lnTo>
                              <a:lnTo>
                                <a:pt x="2038" y="90"/>
                              </a:lnTo>
                              <a:lnTo>
                                <a:pt x="2028" y="87"/>
                              </a:lnTo>
                              <a:lnTo>
                                <a:pt x="2017" y="84"/>
                              </a:lnTo>
                              <a:lnTo>
                                <a:pt x="2005" y="81"/>
                              </a:lnTo>
                              <a:lnTo>
                                <a:pt x="1998" y="80"/>
                              </a:lnTo>
                              <a:lnTo>
                                <a:pt x="1992" y="78"/>
                              </a:lnTo>
                              <a:lnTo>
                                <a:pt x="1987" y="76"/>
                              </a:lnTo>
                              <a:lnTo>
                                <a:pt x="1982" y="76"/>
                              </a:lnTo>
                              <a:lnTo>
                                <a:pt x="1979" y="74"/>
                              </a:lnTo>
                              <a:lnTo>
                                <a:pt x="1976" y="72"/>
                              </a:lnTo>
                              <a:lnTo>
                                <a:pt x="1973" y="71"/>
                              </a:lnTo>
                              <a:lnTo>
                                <a:pt x="1971" y="70"/>
                              </a:lnTo>
                              <a:lnTo>
                                <a:pt x="1970" y="68"/>
                              </a:lnTo>
                              <a:lnTo>
                                <a:pt x="1969" y="65"/>
                              </a:lnTo>
                              <a:lnTo>
                                <a:pt x="1969" y="57"/>
                              </a:lnTo>
                              <a:lnTo>
                                <a:pt x="1970" y="54"/>
                              </a:lnTo>
                              <a:lnTo>
                                <a:pt x="1974" y="51"/>
                              </a:lnTo>
                              <a:lnTo>
                                <a:pt x="1978" y="49"/>
                              </a:lnTo>
                              <a:lnTo>
                                <a:pt x="1982" y="47"/>
                              </a:lnTo>
                              <a:lnTo>
                                <a:pt x="2064" y="47"/>
                              </a:lnTo>
                              <a:lnTo>
                                <a:pt x="2078" y="28"/>
                              </a:lnTo>
                              <a:lnTo>
                                <a:pt x="2069" y="21"/>
                              </a:lnTo>
                              <a:lnTo>
                                <a:pt x="2060" y="16"/>
                              </a:lnTo>
                              <a:lnTo>
                                <a:pt x="2050" y="11"/>
                              </a:lnTo>
                              <a:lnTo>
                                <a:pt x="2040" y="7"/>
                              </a:lnTo>
                              <a:lnTo>
                                <a:pt x="2029" y="4"/>
                              </a:lnTo>
                              <a:lnTo>
                                <a:pt x="2017" y="2"/>
                              </a:lnTo>
                              <a:lnTo>
                                <a:pt x="2004" y="1"/>
                              </a:lnTo>
                              <a:lnTo>
                                <a:pt x="1991" y="0"/>
                              </a:lnTo>
                              <a:close/>
                              <a:moveTo>
                                <a:pt x="2064" y="47"/>
                              </a:moveTo>
                              <a:lnTo>
                                <a:pt x="1999" y="47"/>
                              </a:lnTo>
                              <a:lnTo>
                                <a:pt x="2009" y="49"/>
                              </a:lnTo>
                              <a:lnTo>
                                <a:pt x="2019" y="52"/>
                              </a:lnTo>
                              <a:lnTo>
                                <a:pt x="2029" y="56"/>
                              </a:lnTo>
                              <a:lnTo>
                                <a:pt x="2039" y="61"/>
                              </a:lnTo>
                              <a:lnTo>
                                <a:pt x="2049" y="68"/>
                              </a:lnTo>
                              <a:lnTo>
                                <a:pt x="2064" y="47"/>
                              </a:lnTo>
                              <a:close/>
                              <a:moveTo>
                                <a:pt x="2172" y="3"/>
                              </a:moveTo>
                              <a:lnTo>
                                <a:pt x="2106" y="3"/>
                              </a:lnTo>
                              <a:lnTo>
                                <a:pt x="2186" y="132"/>
                              </a:lnTo>
                              <a:lnTo>
                                <a:pt x="2186" y="209"/>
                              </a:lnTo>
                              <a:lnTo>
                                <a:pt x="2245" y="209"/>
                              </a:lnTo>
                              <a:lnTo>
                                <a:pt x="2245" y="131"/>
                              </a:lnTo>
                              <a:lnTo>
                                <a:pt x="2278" y="79"/>
                              </a:lnTo>
                              <a:lnTo>
                                <a:pt x="2216" y="79"/>
                              </a:lnTo>
                              <a:lnTo>
                                <a:pt x="2172" y="3"/>
                              </a:lnTo>
                              <a:close/>
                              <a:moveTo>
                                <a:pt x="2325" y="3"/>
                              </a:moveTo>
                              <a:lnTo>
                                <a:pt x="2260" y="3"/>
                              </a:lnTo>
                              <a:lnTo>
                                <a:pt x="2216" y="79"/>
                              </a:lnTo>
                              <a:lnTo>
                                <a:pt x="2278" y="79"/>
                              </a:lnTo>
                              <a:lnTo>
                                <a:pt x="232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67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DA17C" id="docshape3" o:spid="_x0000_s1026" style="position:absolute;margin-left:273.25pt;margin-top:126.75pt;width:116.25pt;height:10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5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" path="m145,3l89,3,,209r61,l76,172r143,l200,128r-107,l116,70r59,l145,3xm219,172r-62,l173,209r62,l219,172xm175,70r-59,l140,128r60,l175,70xm337,3r-59,l278,209r59,l337,155r21,-22l427,133,398,92r4,-5l337,87r,-84xm427,133r-69,l411,209r70,l427,133xm478,3r-69,l337,87r65,l478,3xm643,3r-56,l498,209r60,l574,172r143,l698,128r-107,l615,70r58,l643,3xm717,172r-62,l670,209r63,l717,172xm673,70r-58,l638,128r60,l673,70xm857,3r-81,l776,209r80,l870,208r13,-1l895,205r11,-4l917,197r10,-5l936,186r8,-7l954,170r9,-11l834,159r,-105l964,54r-1,-2l954,41r-9,-9l937,26r-9,-6l918,16,908,11,896,8,884,6,871,4,857,3xm964,54r-106,l871,55r11,3l892,62r8,6l907,75r5,9l915,95r1,10l916,107r-1,12l912,129r-5,9l900,145r-8,6l882,155r-11,3l858,159r105,l967,147r4,-10l974,127r2,-10l976,107r,-2l976,94,974,84,971,74,967,64,964,54xm1198,3r-169,l1029,209r171,l1200,161r-113,l1087,128r101,l1188,83r-101,l1087,52r111,l1198,3xm1314,3r-61,l1253,209r56,l1309,91r167,l1476,83r-112,l1314,3xm1476,91r-58,l1418,209r58,l1476,91xm1418,91r-109,l1363,172r1,l1418,91xm1476,3r-61,l1364,83r112,l1476,3xm1596,3r-58,l1538,209r58,l1596,3xm1786,3r-56,l1640,209r61,l1717,172r142,l1840,128r-106,l1757,70r58,l1786,3xm1859,172r-61,l1813,209r62,l1859,172xm1815,70r-58,l1781,128r59,l1815,70xm1932,141r-32,38l1910,186r11,7l1933,199r12,5l1958,208r13,2l1984,212r14,l2011,212r12,-1l2034,208r10,-3l2053,201r7,-6l2068,189r5,-7l2082,165r-81,l1983,164r-18,-5l1949,151r-17,-10xm1991,r-12,l1967,2r-10,3l1947,9r-8,4l1931,19r-7,6l1919,32r-4,8l1912,48r-3,9l1909,77r3,9l1915,93r5,7l1926,106r7,5l1940,116r8,3l1957,122r10,3l1978,128r11,2l1996,132r6,2l2007,136r4,1l2015,138r3,2l2021,142r1,1l2023,145r1,2l2025,148r,7l2023,159r-4,2l2015,164r-7,1l2082,165r1,-9l2083,136r-1,-9l2078,120r-4,-7l2069,107,2056,97r-8,-3l2038,90r-10,-3l2017,84r-12,-3l1998,80r-6,-2l1987,76r-5,l1979,74r-3,-2l1973,71r-2,-1l1970,68r-1,-3l1969,57r1,-3l1974,51r4,-2l1982,47r82,l2078,28r-9,-7l2060,16r-10,-5l2040,7,2029,4,2017,2,2004,1,1991,xm2064,47r-65,l2009,49r10,3l2029,56r10,5l2049,68r15,-21xm2172,3r-66,l2186,132r,77l2245,209r,-78l2278,79r-62,l2172,3xm2325,3r-65,l2216,79r62,l2325,3xe" fillcolor="#1c677a" stroked="f">
                <v:path arrowok="t" o:connecttype="custom" o:connectlocs="48260,1718945;111125,1654175;149225,1742440;127000,1691005;213995,1742440;255270,1664970;260985,1742440;213995,1664970;316230,1742440;375285,1691005;415925,1718945;390525,1654175;492760,1611630;568325,1739900;599440,1723390;529590,1644015;594995,1626235;561340,1613535;553085,1644650;579120,1663065;579120,1691640;553085,1710055;618490,1690370;618490,1663065;653415,1611630;690245,1691005;760730,1642745;831215,1742440;834390,1611630;937260,1667510;900430,1667510;937260,1611630;1013460,1611630;1090295,1718945;1152525,1654175;1190625,1742440;1168400,1691005;1219835,1732280;1259840,1744345;1297940,1739900;1322070,1714500;1226820,1699260;1236345,1615440;1216025,1635125;1216025,1668780;1236980,1685290;1267460,1693545;1281430,1698625;1285875,1703705;1275080,1714500;1319530,1685925;1294130,1666875;1264920,1659255;1252855,1654810;1250950,1644015;1319530,1627505;1288415,1612265;1269365,1639570;1301115,1652905;1388110,1742440;1379220,1611630;1476375,161163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75048">
        <w:t>Министерство</w:t>
      </w:r>
      <w:r w:rsidR="00C75048">
        <w:rPr>
          <w:spacing w:val="-5"/>
        </w:rPr>
        <w:t xml:space="preserve"> </w:t>
      </w:r>
      <w:r w:rsidR="00C75048">
        <w:t>образования</w:t>
      </w:r>
      <w:r w:rsidR="00C75048">
        <w:rPr>
          <w:spacing w:val="-8"/>
        </w:rPr>
        <w:t xml:space="preserve"> </w:t>
      </w:r>
      <w:r w:rsidR="00C75048">
        <w:t>и</w:t>
      </w:r>
      <w:r w:rsidR="00C75048">
        <w:rPr>
          <w:spacing w:val="-5"/>
        </w:rPr>
        <w:t xml:space="preserve"> </w:t>
      </w:r>
      <w:r w:rsidR="00C75048">
        <w:t>науки</w:t>
      </w:r>
      <w:r w:rsidR="00C75048">
        <w:rPr>
          <w:spacing w:val="-5"/>
        </w:rPr>
        <w:t xml:space="preserve"> </w:t>
      </w:r>
      <w:r w:rsidR="00C75048">
        <w:t>Республики</w:t>
      </w:r>
      <w:r w:rsidR="00C75048">
        <w:rPr>
          <w:spacing w:val="-4"/>
        </w:rPr>
        <w:t xml:space="preserve"> </w:t>
      </w:r>
      <w:r w:rsidR="00C75048">
        <w:t>Казахстан</w:t>
      </w:r>
      <w:r w:rsidR="00C75048">
        <w:rPr>
          <w:spacing w:val="-67"/>
        </w:rPr>
        <w:t xml:space="preserve"> </w:t>
      </w:r>
      <w:r w:rsidR="00C75048">
        <w:t>Национальная</w:t>
      </w:r>
      <w:r w:rsidR="00C75048">
        <w:rPr>
          <w:spacing w:val="-3"/>
        </w:rPr>
        <w:t xml:space="preserve"> </w:t>
      </w:r>
      <w:r w:rsidR="00C75048">
        <w:t>академия</w:t>
      </w:r>
      <w:r w:rsidR="00C75048">
        <w:rPr>
          <w:spacing w:val="-5"/>
        </w:rPr>
        <w:t xml:space="preserve"> </w:t>
      </w:r>
      <w:r w:rsidR="00C75048">
        <w:t>образования</w:t>
      </w:r>
      <w:r w:rsidR="00C75048">
        <w:rPr>
          <w:spacing w:val="-5"/>
        </w:rPr>
        <w:t xml:space="preserve"> </w:t>
      </w:r>
      <w:r w:rsidR="00C75048">
        <w:t>им.</w:t>
      </w:r>
      <w:r w:rsidR="00C75048">
        <w:rPr>
          <w:spacing w:val="-4"/>
        </w:rPr>
        <w:t xml:space="preserve"> </w:t>
      </w:r>
      <w:r w:rsidR="00C75048">
        <w:t>Ы.</w:t>
      </w:r>
      <w:r w:rsidR="00C75048">
        <w:rPr>
          <w:spacing w:val="-4"/>
        </w:rPr>
        <w:t xml:space="preserve"> </w:t>
      </w:r>
      <w:r w:rsidR="00C75048">
        <w:t>Алтынсарина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6"/>
        </w:rPr>
      </w:pPr>
    </w:p>
    <w:p w:rsidR="00D27CC1" w:rsidRDefault="00C75048">
      <w:pPr>
        <w:spacing w:before="89" w:line="322" w:lineRule="exact"/>
        <w:ind w:left="647" w:right="510"/>
        <w:jc w:val="center"/>
        <w:rPr>
          <w:b/>
          <w:sz w:val="28"/>
        </w:rPr>
      </w:pPr>
      <w:r>
        <w:rPr>
          <w:b/>
          <w:sz w:val="28"/>
        </w:rPr>
        <w:t>ИНСТРУКТИВНО-МЕТОДИЧЕСКОЕ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ПИСЬМО</w:t>
      </w:r>
    </w:p>
    <w:p w:rsidR="00D27CC1" w:rsidRDefault="00C75048">
      <w:pPr>
        <w:ind w:left="722" w:right="510"/>
        <w:jc w:val="center"/>
        <w:rPr>
          <w:b/>
          <w:sz w:val="28"/>
        </w:rPr>
      </w:pPr>
      <w:r>
        <w:rPr>
          <w:b/>
          <w:sz w:val="28"/>
        </w:rPr>
        <w:t>«ОБ ОСОБЕННОСТЯХ УЧЕБНО-ВОСПИТАТЕЛЬНОГО ПРОЦЕССА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D27CC1" w:rsidRDefault="00C75048">
      <w:pPr>
        <w:ind w:left="3259" w:right="3116" w:hanging="3"/>
        <w:jc w:val="center"/>
        <w:rPr>
          <w:b/>
          <w:sz w:val="28"/>
        </w:rPr>
      </w:pPr>
      <w:r>
        <w:rPr>
          <w:b/>
          <w:sz w:val="28"/>
        </w:rPr>
        <w:t>РЕСПУБЛИКИ КАЗАХСТАН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ГОДУ»</w:t>
      </w: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C75048">
      <w:pPr>
        <w:pStyle w:val="a3"/>
        <w:spacing w:before="203"/>
        <w:ind w:left="4552" w:right="4414" w:firstLine="0"/>
        <w:jc w:val="center"/>
      </w:pPr>
      <w:r>
        <w:t>Нур-Султан</w:t>
      </w:r>
      <w:r>
        <w:rPr>
          <w:spacing w:val="-67"/>
        </w:rPr>
        <w:t xml:space="preserve"> </w:t>
      </w:r>
      <w:r>
        <w:t>2021</w:t>
      </w:r>
    </w:p>
    <w:p w:rsidR="00D27CC1" w:rsidRDefault="00D27CC1">
      <w:pPr>
        <w:jc w:val="center"/>
        <w:sectPr w:rsidR="00D27CC1">
          <w:type w:val="continuous"/>
          <w:pgSz w:w="11910" w:h="16840"/>
          <w:pgMar w:top="1580" w:right="820" w:bottom="280" w:left="680" w:header="720" w:footer="720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left="452" w:right="314" w:firstLine="566"/>
      </w:pPr>
      <w:r>
        <w:lastRenderedPageBreak/>
        <w:t>Рекомендовано</w:t>
      </w:r>
      <w:r>
        <w:rPr>
          <w:spacing w:val="1"/>
        </w:rPr>
        <w:t xml:space="preserve"> </w:t>
      </w:r>
      <w:r>
        <w:t>Научно-методическим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Ы.</w:t>
      </w:r>
      <w:r>
        <w:rPr>
          <w:spacing w:val="-1"/>
        </w:rPr>
        <w:t xml:space="preserve"> </w:t>
      </w:r>
      <w:r>
        <w:t>Алтынсарина</w:t>
      </w:r>
      <w:r>
        <w:rPr>
          <w:spacing w:val="-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13 мая 2021 года).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C75048">
      <w:pPr>
        <w:spacing w:before="252"/>
        <w:ind w:left="452" w:right="310" w:firstLine="566"/>
        <w:jc w:val="both"/>
        <w:rPr>
          <w:sz w:val="28"/>
        </w:rPr>
      </w:pPr>
      <w:r>
        <w:rPr>
          <w:b/>
          <w:sz w:val="28"/>
        </w:rPr>
        <w:t>Инструктивно-методическое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письмо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особенностях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Республики Казахстан в 2021-2022 учебном году</w:t>
      </w:r>
      <w:r>
        <w:rPr>
          <w:sz w:val="28"/>
        </w:rPr>
        <w:t>». – Нур-Султан: НАО имени</w:t>
      </w:r>
      <w:r>
        <w:rPr>
          <w:spacing w:val="-67"/>
          <w:sz w:val="28"/>
        </w:rPr>
        <w:t xml:space="preserve"> </w:t>
      </w:r>
      <w:r>
        <w:rPr>
          <w:sz w:val="28"/>
        </w:rPr>
        <w:t>Ы.</w:t>
      </w:r>
      <w:r>
        <w:rPr>
          <w:spacing w:val="-1"/>
          <w:sz w:val="28"/>
        </w:rPr>
        <w:t xml:space="preserve"> </w:t>
      </w:r>
      <w:r>
        <w:rPr>
          <w:sz w:val="28"/>
        </w:rPr>
        <w:t>Алтынсарина,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5"/>
          <w:sz w:val="28"/>
        </w:rPr>
        <w:t xml:space="preserve"> </w:t>
      </w:r>
      <w:r>
        <w:rPr>
          <w:sz w:val="28"/>
        </w:rPr>
        <w:t>– 338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left="452" w:right="314"/>
      </w:pPr>
      <w:r>
        <w:t>Сборник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67"/>
        </w:rPr>
        <w:t xml:space="preserve"> </w:t>
      </w:r>
      <w:r>
        <w:t>процесса в предшкольных и 1-11 классах организаций образования Республики</w:t>
      </w:r>
      <w:r>
        <w:rPr>
          <w:spacing w:val="1"/>
        </w:rPr>
        <w:t xml:space="preserve"> </w:t>
      </w:r>
      <w:r>
        <w:t>Казахстан в</w:t>
      </w:r>
      <w:r>
        <w:rPr>
          <w:spacing w:val="-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 году.</w:t>
      </w:r>
    </w:p>
    <w:p w:rsidR="00D27CC1" w:rsidRDefault="00C75048">
      <w:pPr>
        <w:pStyle w:val="a3"/>
        <w:spacing w:before="2"/>
        <w:ind w:left="452" w:right="310"/>
      </w:pPr>
      <w:r>
        <w:t>Сборник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 методистам, руководителям и специалистам отделов и управлений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департаментов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42"/>
        </w:rPr>
      </w:pPr>
    </w:p>
    <w:p w:rsidR="00D27CC1" w:rsidRDefault="00416305">
      <w:pPr>
        <w:pStyle w:val="a3"/>
        <w:spacing w:before="1"/>
        <w:ind w:left="5131" w:right="626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689920" behindDoc="1" locked="0" layoutInCell="1" allowOverlap="1">
                <wp:simplePos x="0" y="0"/>
                <wp:positionH relativeFrom="page">
                  <wp:posOffset>3745230</wp:posOffset>
                </wp:positionH>
                <wp:positionV relativeFrom="paragraph">
                  <wp:posOffset>829945</wp:posOffset>
                </wp:positionV>
                <wp:extent cx="71120" cy="140335"/>
                <wp:effectExtent l="0" t="0" r="0" b="0"/>
                <wp:wrapNone/>
                <wp:docPr id="19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294.9pt;margin-top:65.35pt;width:5.6pt;height:11.05pt;z-index:-266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tJqgIAAKg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" filled="f" stroked="f">
                <v:textbox inset="0,0,0,0">
                  <w:txbxContent>
                    <w:p w:rsidR="00C75048" w:rsidRDefault="00C75048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5048">
        <w:t>© Национальная академия</w:t>
      </w:r>
      <w:r w:rsidR="00C75048">
        <w:rPr>
          <w:spacing w:val="1"/>
        </w:rPr>
        <w:t xml:space="preserve"> </w:t>
      </w:r>
      <w:r w:rsidR="00C75048">
        <w:t>образования</w:t>
      </w:r>
      <w:r w:rsidR="00C75048">
        <w:rPr>
          <w:spacing w:val="-7"/>
        </w:rPr>
        <w:t xml:space="preserve"> </w:t>
      </w:r>
      <w:r w:rsidR="00C75048">
        <w:t>им.</w:t>
      </w:r>
      <w:r w:rsidR="00C75048">
        <w:rPr>
          <w:spacing w:val="-6"/>
        </w:rPr>
        <w:t xml:space="preserve"> </w:t>
      </w:r>
      <w:r w:rsidR="00C75048">
        <w:t>Ы.Алтынсарина,</w:t>
      </w:r>
      <w:r w:rsidR="00C75048">
        <w:rPr>
          <w:spacing w:val="-5"/>
        </w:rPr>
        <w:t xml:space="preserve"> </w:t>
      </w:r>
      <w:r w:rsidR="00C75048">
        <w:t>2021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41630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3585845</wp:posOffset>
                </wp:positionH>
                <wp:positionV relativeFrom="paragraph">
                  <wp:posOffset>177165</wp:posOffset>
                </wp:positionV>
                <wp:extent cx="344170" cy="320040"/>
                <wp:effectExtent l="0" t="0" r="0" b="0"/>
                <wp:wrapTopAndBottom/>
                <wp:docPr id="18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472B2" id="docshape5" o:spid="_x0000_s1026" style="position:absolute;margin-left:282.35pt;margin-top:13.95pt;width:27.1pt;height:25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" stroked="f">
                <w10:wrap type="topAndBottom" anchorx="page"/>
              </v:rect>
            </w:pict>
          </mc:Fallback>
        </mc:AlternateContent>
      </w:r>
    </w:p>
    <w:p w:rsidR="00D27CC1" w:rsidRDefault="00D27CC1">
      <w:pPr>
        <w:sectPr w:rsidR="00D27CC1">
          <w:pgSz w:w="11910" w:h="16840"/>
          <w:pgMar w:top="1040" w:right="820" w:bottom="280" w:left="680" w:header="720" w:footer="720" w:gutter="0"/>
          <w:cols w:space="720"/>
        </w:sectPr>
      </w:pPr>
    </w:p>
    <w:p w:rsidR="00D27CC1" w:rsidRDefault="00C75048">
      <w:pPr>
        <w:pStyle w:val="3"/>
        <w:spacing w:before="74" w:line="240" w:lineRule="auto"/>
        <w:ind w:left="647" w:right="510"/>
        <w:jc w:val="center"/>
      </w:pPr>
      <w:r>
        <w:lastRenderedPageBreak/>
        <w:t>Уважаемые</w:t>
      </w:r>
      <w:r>
        <w:rPr>
          <w:spacing w:val="-6"/>
        </w:rPr>
        <w:t xml:space="preserve"> </w:t>
      </w:r>
      <w:r>
        <w:t>коллеги!</w:t>
      </w:r>
    </w:p>
    <w:p w:rsidR="00D27CC1" w:rsidRDefault="00D27CC1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D27CC1" w:rsidRDefault="00C75048">
      <w:pPr>
        <w:spacing w:before="1"/>
        <w:ind w:left="452" w:right="315" w:firstLine="708"/>
        <w:jc w:val="both"/>
        <w:rPr>
          <w:i/>
          <w:sz w:val="28"/>
        </w:rPr>
      </w:pPr>
      <w:r>
        <w:rPr>
          <w:i/>
          <w:sz w:val="28"/>
        </w:rPr>
        <w:t>Традиционно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Инструктивно-методическое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 образования.</w:t>
      </w:r>
    </w:p>
    <w:p w:rsidR="00D27CC1" w:rsidRDefault="00C75048">
      <w:pPr>
        <w:spacing w:line="321" w:lineRule="exact"/>
        <w:ind w:left="1161"/>
        <w:jc w:val="both"/>
        <w:rPr>
          <w:i/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письмо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издается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1924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года.</w:t>
      </w:r>
    </w:p>
    <w:p w:rsidR="00D27CC1" w:rsidRDefault="00C75048">
      <w:pPr>
        <w:ind w:left="452" w:right="308" w:firstLine="708"/>
        <w:jc w:val="both"/>
        <w:rPr>
          <w:i/>
          <w:sz w:val="28"/>
        </w:rPr>
      </w:pPr>
      <w:r>
        <w:rPr>
          <w:i/>
          <w:sz w:val="28"/>
        </w:rPr>
        <w:t>Цель методического письма, разработанного Национальной академией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 имени Ы. Алтынсарина - оказание методологической и учебно-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методической поддержки организациям образования страны. Проект письма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обсуждался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экспертным сообществом.</w:t>
      </w:r>
    </w:p>
    <w:p w:rsidR="00D27CC1" w:rsidRDefault="00C75048">
      <w:pPr>
        <w:ind w:left="452" w:right="316" w:firstLine="708"/>
        <w:jc w:val="both"/>
        <w:rPr>
          <w:i/>
          <w:sz w:val="28"/>
        </w:rPr>
      </w:pPr>
      <w:r>
        <w:rPr>
          <w:i/>
          <w:sz w:val="28"/>
        </w:rPr>
        <w:t>Второй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112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114"/>
          <w:sz w:val="28"/>
        </w:rPr>
        <w:t xml:space="preserve"> </w:t>
      </w:r>
      <w:r>
        <w:rPr>
          <w:i/>
          <w:sz w:val="28"/>
        </w:rPr>
        <w:t>процесс</w:t>
      </w:r>
      <w:r>
        <w:rPr>
          <w:i/>
          <w:spacing w:val="1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14"/>
          <w:sz w:val="28"/>
        </w:rPr>
        <w:t xml:space="preserve"> </w:t>
      </w:r>
      <w:r>
        <w:rPr>
          <w:i/>
          <w:sz w:val="28"/>
        </w:rPr>
        <w:t>организациях</w:t>
      </w:r>
      <w:r>
        <w:rPr>
          <w:i/>
          <w:spacing w:val="11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12"/>
          <w:sz w:val="28"/>
        </w:rPr>
        <w:t xml:space="preserve"> </w:t>
      </w:r>
      <w:r>
        <w:rPr>
          <w:i/>
          <w:sz w:val="28"/>
        </w:rPr>
        <w:t>проходит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пандемии.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Восполнение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потерь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актуальной задачей. Педагогам важно продумать и эффективно 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восполнению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знаний.</w:t>
      </w:r>
    </w:p>
    <w:p w:rsidR="00D27CC1" w:rsidRDefault="00C75048">
      <w:pPr>
        <w:spacing w:before="2"/>
        <w:ind w:left="452" w:right="311" w:firstLine="708"/>
        <w:jc w:val="both"/>
        <w:rPr>
          <w:i/>
          <w:sz w:val="28"/>
        </w:rPr>
      </w:pPr>
      <w:r>
        <w:rPr>
          <w:i/>
          <w:sz w:val="28"/>
        </w:rPr>
        <w:t>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предстоящего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возвращение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«Әліппе»   и   «Букваря»,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разработанных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   основе   методики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А. Байтурсынова. Данная идея была предложена на августовской конференции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прошлом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сентября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нашим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впервые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переступившим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порог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школы,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торжественно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вручены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первые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учебники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«Әліппе»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и</w:t>
      </w:r>
    </w:p>
    <w:p w:rsidR="00D27CC1" w:rsidRDefault="00C75048">
      <w:pPr>
        <w:spacing w:line="320" w:lineRule="exact"/>
        <w:ind w:left="452"/>
        <w:rPr>
          <w:i/>
          <w:sz w:val="28"/>
        </w:rPr>
      </w:pPr>
      <w:r>
        <w:rPr>
          <w:i/>
          <w:sz w:val="28"/>
        </w:rPr>
        <w:t>«Букварь».</w:t>
      </w:r>
    </w:p>
    <w:p w:rsidR="00D27CC1" w:rsidRDefault="00C75048">
      <w:pPr>
        <w:spacing w:before="2"/>
        <w:ind w:left="452" w:right="312" w:firstLine="708"/>
        <w:jc w:val="both"/>
        <w:rPr>
          <w:i/>
          <w:sz w:val="28"/>
        </w:rPr>
      </w:pPr>
      <w:r>
        <w:rPr>
          <w:i/>
          <w:sz w:val="28"/>
        </w:rPr>
        <w:t>Нагрузка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уменьшилась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Возвращена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продолжительность урока 45 минут. Снижена учебная нагрузка обучающихся.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Предоставлен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сокращенной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нагрузкой. Семьсот школ с прошлого года имеют опыт работы по Типовым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 планам с сокращением учебной нагрузки. Расширяется академическая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свобода школ.</w:t>
      </w:r>
    </w:p>
    <w:p w:rsidR="00D27CC1" w:rsidRDefault="00C75048">
      <w:pPr>
        <w:ind w:left="452" w:right="313" w:firstLine="708"/>
        <w:jc w:val="both"/>
        <w:rPr>
          <w:i/>
          <w:sz w:val="28"/>
        </w:rPr>
      </w:pPr>
      <w:r>
        <w:rPr>
          <w:i/>
          <w:sz w:val="28"/>
        </w:rPr>
        <w:t>Внедрение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«Глобальная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компетентность»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позволит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навыки,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отвечающие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общества.</w:t>
      </w:r>
    </w:p>
    <w:p w:rsidR="00D27CC1" w:rsidRDefault="00C75048">
      <w:pPr>
        <w:ind w:left="452" w:right="309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отмечать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30-летие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180-летие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Алтынсарина,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нашего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великого ученого, народного просветителя. Педагогическое наследие, заветы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выдающегося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педагога являются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актуальными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современное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время.</w:t>
      </w:r>
    </w:p>
    <w:p w:rsidR="00D27CC1" w:rsidRDefault="00C75048">
      <w:pPr>
        <w:ind w:left="452" w:right="312" w:firstLine="708"/>
        <w:jc w:val="both"/>
        <w:rPr>
          <w:i/>
          <w:sz w:val="28"/>
        </w:rPr>
      </w:pPr>
      <w:r>
        <w:rPr>
          <w:i/>
          <w:sz w:val="28"/>
        </w:rPr>
        <w:t>В центре образовательного процесса – ученик, и весь процесс 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дружелюбной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среды.</w:t>
      </w:r>
    </w:p>
    <w:p w:rsidR="00D27CC1" w:rsidRDefault="00416305">
      <w:pPr>
        <w:ind w:left="452" w:right="310" w:firstLine="708"/>
        <w:jc w:val="both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690944" behindDoc="1" locked="0" layoutInCell="1" allowOverlap="1">
                <wp:simplePos x="0" y="0"/>
                <wp:positionH relativeFrom="page">
                  <wp:posOffset>3745230</wp:posOffset>
                </wp:positionH>
                <wp:positionV relativeFrom="paragraph">
                  <wp:posOffset>1851660</wp:posOffset>
                </wp:positionV>
                <wp:extent cx="71120" cy="140335"/>
                <wp:effectExtent l="0" t="0" r="0" b="0"/>
                <wp:wrapNone/>
                <wp:docPr id="18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27" type="#_x0000_t202" style="position:absolute;left:0;text-align:left;margin-left:294.9pt;margin-top:145.8pt;width:5.6pt;height:11.05pt;z-index:-266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" filled="f" stroked="f">
                <v:textbox inset="0,0,0,0">
                  <w:txbxContent>
                    <w:p w:rsidR="00C75048" w:rsidRDefault="00C75048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5048">
        <w:rPr>
          <w:i/>
          <w:sz w:val="28"/>
        </w:rPr>
        <w:t>Уважаемые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педагоги!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Надеемся,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что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данное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Инструктивно-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методическое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письмо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будет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вашим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надежным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помощником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и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настольной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книгой на</w:t>
      </w:r>
      <w:r w:rsidR="00C75048">
        <w:rPr>
          <w:i/>
          <w:spacing w:val="1"/>
          <w:sz w:val="28"/>
        </w:rPr>
        <w:t xml:space="preserve"> </w:t>
      </w:r>
      <w:r w:rsidR="00C75048">
        <w:rPr>
          <w:i/>
          <w:sz w:val="28"/>
        </w:rPr>
        <w:t>весь</w:t>
      </w:r>
      <w:r w:rsidR="00C75048">
        <w:rPr>
          <w:i/>
          <w:spacing w:val="-1"/>
          <w:sz w:val="28"/>
        </w:rPr>
        <w:t xml:space="preserve"> </w:t>
      </w:r>
      <w:r w:rsidR="00C75048">
        <w:rPr>
          <w:i/>
          <w:sz w:val="28"/>
        </w:rPr>
        <w:t>учебный год.</w:t>
      </w: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416305">
      <w:pPr>
        <w:pStyle w:val="a3"/>
        <w:spacing w:before="10"/>
        <w:ind w:left="0" w:firstLine="0"/>
        <w:jc w:val="left"/>
        <w:rPr>
          <w:i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3412490</wp:posOffset>
                </wp:positionH>
                <wp:positionV relativeFrom="paragraph">
                  <wp:posOffset>203835</wp:posOffset>
                </wp:positionV>
                <wp:extent cx="669290" cy="457200"/>
                <wp:effectExtent l="0" t="0" r="0" b="0"/>
                <wp:wrapTopAndBottom/>
                <wp:docPr id="18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6118C" id="docshape7" o:spid="_x0000_s1026" style="position:absolute;margin-left:268.7pt;margin-top:16.05pt;width:52.7pt;height:3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" stroked="f">
                <w10:wrap type="topAndBottom" anchorx="page"/>
              </v:rect>
            </w:pict>
          </mc:Fallback>
        </mc:AlternateContent>
      </w:r>
    </w:p>
    <w:p w:rsidR="00D27CC1" w:rsidRDefault="00D27CC1">
      <w:pPr>
        <w:rPr>
          <w:sz w:val="25"/>
        </w:rPr>
        <w:sectPr w:rsidR="00D27CC1">
          <w:pgSz w:w="11910" w:h="16840"/>
          <w:pgMar w:top="1040" w:right="820" w:bottom="280" w:left="680" w:header="720" w:footer="720" w:gutter="0"/>
          <w:cols w:space="720"/>
        </w:sectPr>
      </w:pPr>
    </w:p>
    <w:p w:rsidR="00D27CC1" w:rsidRDefault="00C75048">
      <w:pPr>
        <w:spacing w:before="72"/>
        <w:ind w:left="2217" w:right="386" w:hanging="1813"/>
        <w:rPr>
          <w:b/>
          <w:sz w:val="30"/>
        </w:rPr>
      </w:pPr>
      <w:r>
        <w:rPr>
          <w:b/>
          <w:color w:val="0064BC"/>
          <w:sz w:val="30"/>
        </w:rPr>
        <w:lastRenderedPageBreak/>
        <w:t>ОСОБЕННОСТИ ОРГАНИЗАЦИИ УЧЕБНО-ВОСПИТАТЕЛЬНОГО</w:t>
      </w:r>
      <w:r>
        <w:rPr>
          <w:b/>
          <w:color w:val="0064BC"/>
          <w:spacing w:val="-72"/>
          <w:sz w:val="30"/>
        </w:rPr>
        <w:t xml:space="preserve"> </w:t>
      </w:r>
      <w:r>
        <w:rPr>
          <w:b/>
          <w:color w:val="0064BC"/>
          <w:sz w:val="30"/>
        </w:rPr>
        <w:t>ПРОЦЕССА</w:t>
      </w:r>
      <w:r>
        <w:rPr>
          <w:b/>
          <w:color w:val="0064BC"/>
          <w:spacing w:val="1"/>
          <w:sz w:val="30"/>
        </w:rPr>
        <w:t xml:space="preserve"> </w:t>
      </w:r>
      <w:r>
        <w:rPr>
          <w:b/>
          <w:color w:val="0064BC"/>
          <w:sz w:val="30"/>
        </w:rPr>
        <w:t>В</w:t>
      </w:r>
      <w:r>
        <w:rPr>
          <w:b/>
          <w:color w:val="0064BC"/>
          <w:spacing w:val="-1"/>
          <w:sz w:val="30"/>
        </w:rPr>
        <w:t xml:space="preserve"> </w:t>
      </w:r>
      <w:r>
        <w:rPr>
          <w:b/>
          <w:color w:val="0064BC"/>
          <w:sz w:val="30"/>
        </w:rPr>
        <w:t>2021-2022 УЧЕБНОМ</w:t>
      </w:r>
      <w:r>
        <w:rPr>
          <w:b/>
          <w:color w:val="0064BC"/>
          <w:spacing w:val="-2"/>
          <w:sz w:val="30"/>
        </w:rPr>
        <w:t xml:space="preserve"> </w:t>
      </w:r>
      <w:r>
        <w:rPr>
          <w:b/>
          <w:color w:val="0064BC"/>
          <w:sz w:val="30"/>
        </w:rPr>
        <w:t>ГОДУ</w:t>
      </w:r>
    </w:p>
    <w:p w:rsidR="00D27CC1" w:rsidRDefault="00D27CC1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13" w:type="dxa"/>
        <w:tblLayout w:type="fixed"/>
        <w:tblLook w:val="01E0" w:firstRow="1" w:lastRow="1" w:firstColumn="1" w:lastColumn="1" w:noHBand="0" w:noVBand="0"/>
      </w:tblPr>
      <w:tblGrid>
        <w:gridCol w:w="9998"/>
      </w:tblGrid>
      <w:tr w:rsidR="00D27CC1">
        <w:trPr>
          <w:trHeight w:val="402"/>
        </w:trPr>
        <w:tc>
          <w:tcPr>
            <w:tcW w:w="9998" w:type="dxa"/>
            <w:tcBorders>
              <w:top w:val="single" w:sz="8" w:space="0" w:color="4F81BC"/>
              <w:bottom w:val="single" w:sz="8" w:space="0" w:color="4F81BC"/>
            </w:tcBorders>
          </w:tcPr>
          <w:p w:rsidR="00D27CC1" w:rsidRDefault="00C75048">
            <w:pPr>
              <w:pStyle w:val="TableParagraph"/>
              <w:numPr>
                <w:ilvl w:val="0"/>
                <w:numId w:val="445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Сокращение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часов).</w:t>
            </w:r>
          </w:p>
        </w:tc>
      </w:tr>
      <w:tr w:rsidR="00D27CC1">
        <w:trPr>
          <w:trHeight w:val="402"/>
        </w:trPr>
        <w:tc>
          <w:tcPr>
            <w:tcW w:w="9998" w:type="dxa"/>
            <w:tcBorders>
              <w:top w:val="single" w:sz="8" w:space="0" w:color="4F81BC"/>
            </w:tcBorders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44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Уменьшение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D27CC1">
        <w:trPr>
          <w:trHeight w:val="722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43"/>
              </w:numPr>
              <w:tabs>
                <w:tab w:val="left" w:pos="822"/>
              </w:tabs>
              <w:spacing w:before="31"/>
              <w:ind w:right="1032"/>
              <w:rPr>
                <w:sz w:val="28"/>
              </w:rPr>
            </w:pPr>
            <w:r>
              <w:rPr>
                <w:sz w:val="28"/>
              </w:rPr>
              <w:t>Введение в 1-м классе «Әліппе», «Ана тілі», «Букварь»,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«Цифровая грамотность».</w:t>
            </w:r>
          </w:p>
        </w:tc>
      </w:tr>
      <w:tr w:rsidR="00D27CC1">
        <w:trPr>
          <w:trHeight w:val="403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42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Восполнение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D27CC1">
        <w:trPr>
          <w:trHeight w:val="400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41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слабоуспевающими.</w:t>
            </w:r>
          </w:p>
        </w:tc>
      </w:tr>
      <w:tr w:rsidR="00D27CC1">
        <w:trPr>
          <w:trHeight w:val="403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40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Увеличение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 июня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D27CC1">
        <w:trPr>
          <w:trHeight w:val="401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39"/>
              </w:numPr>
              <w:tabs>
                <w:tab w:val="left" w:pos="822"/>
              </w:tabs>
              <w:spacing w:before="32"/>
              <w:rPr>
                <w:sz w:val="28"/>
              </w:rPr>
            </w:pPr>
            <w:r>
              <w:rPr>
                <w:sz w:val="28"/>
              </w:rPr>
              <w:t>Обязательное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оценивание.</w:t>
            </w:r>
          </w:p>
        </w:tc>
      </w:tr>
      <w:tr w:rsidR="00D27CC1">
        <w:trPr>
          <w:trHeight w:val="403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38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</w:p>
        </w:tc>
      </w:tr>
      <w:tr w:rsidR="00D27CC1">
        <w:trPr>
          <w:trHeight w:val="724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37"/>
              </w:numPr>
              <w:tabs>
                <w:tab w:val="left" w:pos="822"/>
              </w:tabs>
              <w:spacing w:before="31"/>
              <w:ind w:right="546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«Глобальные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компетенции»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 классы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курсов.</w:t>
            </w:r>
          </w:p>
        </w:tc>
      </w:tr>
      <w:tr w:rsidR="00D27CC1">
        <w:trPr>
          <w:trHeight w:val="1044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36"/>
              </w:numPr>
              <w:tabs>
                <w:tab w:val="left" w:pos="822"/>
              </w:tabs>
              <w:spacing w:before="31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Ведение обучения игре на домбре в 6-м классе школ с казахским 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D27CC1">
        <w:trPr>
          <w:trHeight w:val="724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35"/>
              </w:numPr>
              <w:tabs>
                <w:tab w:val="left" w:pos="822"/>
              </w:tabs>
              <w:spacing w:before="31"/>
              <w:ind w:right="1899"/>
              <w:rPr>
                <w:sz w:val="28"/>
              </w:rPr>
            </w:pPr>
            <w:r>
              <w:rPr>
                <w:sz w:val="28"/>
              </w:rPr>
              <w:t>Обеспечение готовности школ к разным форматам 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(традиционный,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комбинированный,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дистанционный).</w:t>
            </w:r>
          </w:p>
        </w:tc>
      </w:tr>
      <w:tr w:rsidR="00D27CC1">
        <w:trPr>
          <w:trHeight w:val="725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34"/>
              </w:numPr>
              <w:tabs>
                <w:tab w:val="left" w:pos="822"/>
              </w:tabs>
              <w:spacing w:before="31"/>
              <w:ind w:right="2018"/>
              <w:rPr>
                <w:sz w:val="28"/>
              </w:rPr>
            </w:pPr>
            <w:r>
              <w:rPr>
                <w:sz w:val="28"/>
              </w:rPr>
              <w:t>Адаптация учебных программ для обучающихся с особыми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потребностями.</w:t>
            </w:r>
          </w:p>
        </w:tc>
      </w:tr>
      <w:tr w:rsidR="00D27CC1">
        <w:trPr>
          <w:trHeight w:val="400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33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D27CC1">
        <w:trPr>
          <w:trHeight w:val="724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32"/>
              </w:numPr>
              <w:tabs>
                <w:tab w:val="left" w:pos="822"/>
              </w:tabs>
              <w:spacing w:before="31"/>
              <w:ind w:right="544"/>
              <w:rPr>
                <w:sz w:val="28"/>
              </w:rPr>
            </w:pPr>
            <w:r>
              <w:rPr>
                <w:sz w:val="28"/>
              </w:rPr>
              <w:t>Обеспечение эффективного психолого-педагогического сопровождения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ООП.</w:t>
            </w:r>
          </w:p>
        </w:tc>
      </w:tr>
      <w:tr w:rsidR="00D27CC1">
        <w:trPr>
          <w:trHeight w:val="400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31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инклюзивной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</w:tr>
      <w:tr w:rsidR="00D27CC1">
        <w:trPr>
          <w:trHeight w:val="724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30"/>
              </w:numPr>
              <w:tabs>
                <w:tab w:val="left" w:pos="822"/>
              </w:tabs>
              <w:spacing w:before="31"/>
              <w:ind w:right="2043"/>
              <w:rPr>
                <w:sz w:val="28"/>
              </w:rPr>
            </w:pPr>
            <w:r>
              <w:rPr>
                <w:sz w:val="28"/>
              </w:rPr>
              <w:t>Реализация проектов «Читающая школа», «Дебаты», 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«Школьный театр».</w:t>
            </w:r>
          </w:p>
        </w:tc>
      </w:tr>
      <w:tr w:rsidR="00D27CC1">
        <w:trPr>
          <w:trHeight w:val="724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29"/>
              </w:numPr>
              <w:tabs>
                <w:tab w:val="left" w:pos="822"/>
              </w:tabs>
              <w:spacing w:before="31"/>
              <w:ind w:right="122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(приветствие,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звонок).</w:t>
            </w:r>
          </w:p>
        </w:tc>
      </w:tr>
      <w:tr w:rsidR="00D27CC1">
        <w:trPr>
          <w:trHeight w:val="401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28"/>
              </w:numPr>
              <w:tabs>
                <w:tab w:val="left" w:pos="822"/>
              </w:tabs>
              <w:spacing w:before="3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ежедневного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20-минутного чтения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</w:p>
        </w:tc>
      </w:tr>
      <w:tr w:rsidR="00D27CC1">
        <w:trPr>
          <w:trHeight w:val="400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27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D27CC1">
        <w:trPr>
          <w:trHeight w:val="403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26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D27CC1">
        <w:trPr>
          <w:trHeight w:val="400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25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тарификации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</w:tr>
      <w:tr w:rsidR="00D27CC1">
        <w:trPr>
          <w:trHeight w:val="403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24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подушевого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финансирования.</w:t>
            </w:r>
          </w:p>
        </w:tc>
      </w:tr>
      <w:tr w:rsidR="00D27CC1">
        <w:trPr>
          <w:trHeight w:val="400"/>
        </w:trPr>
        <w:tc>
          <w:tcPr>
            <w:tcW w:w="9998" w:type="dxa"/>
          </w:tcPr>
          <w:p w:rsidR="00D27CC1" w:rsidRDefault="00C75048">
            <w:pPr>
              <w:pStyle w:val="TableParagraph"/>
              <w:numPr>
                <w:ilvl w:val="0"/>
                <w:numId w:val="423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  <w:tr w:rsidR="00D27CC1">
        <w:trPr>
          <w:trHeight w:val="403"/>
        </w:trPr>
        <w:tc>
          <w:tcPr>
            <w:tcW w:w="9998" w:type="dxa"/>
            <w:shd w:val="clear" w:color="auto" w:fill="D2DFED"/>
          </w:tcPr>
          <w:p w:rsidR="00D27CC1" w:rsidRDefault="00C75048">
            <w:pPr>
              <w:pStyle w:val="TableParagraph"/>
              <w:numPr>
                <w:ilvl w:val="0"/>
                <w:numId w:val="422"/>
              </w:numPr>
              <w:tabs>
                <w:tab w:val="left" w:pos="822"/>
              </w:tabs>
              <w:spacing w:before="31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:rsidR="00D27CC1" w:rsidRDefault="00D27CC1">
      <w:pPr>
        <w:rPr>
          <w:sz w:val="28"/>
        </w:rPr>
        <w:sectPr w:rsidR="00D27CC1">
          <w:pgSz w:w="11910" w:h="16840"/>
          <w:pgMar w:top="1040" w:right="820" w:bottom="280" w:left="680" w:header="720" w:footer="720" w:gutter="0"/>
          <w:cols w:space="720"/>
        </w:sectPr>
      </w:pPr>
    </w:p>
    <w:p w:rsidR="00D27CC1" w:rsidRDefault="00C75048">
      <w:pPr>
        <w:pStyle w:val="1"/>
        <w:spacing w:before="72"/>
        <w:ind w:right="307"/>
        <w:jc w:val="both"/>
        <w:rPr>
          <w:b w:val="0"/>
        </w:rPr>
      </w:pPr>
      <w:r>
        <w:lastRenderedPageBreak/>
        <w:t>ИНСТРУКТИВНО-МЕТОДИЧЕСКОЕ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b w:val="0"/>
        </w:rPr>
        <w:t>»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before="1"/>
        <w:ind w:right="309"/>
      </w:pPr>
      <w:r>
        <w:t>Согласно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2020-2025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67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988,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3"/>
        </w:rPr>
        <w:t xml:space="preserve"> </w:t>
      </w:r>
      <w:r>
        <w:t>ценностей.</w:t>
      </w:r>
    </w:p>
    <w:p w:rsidR="00D27CC1" w:rsidRDefault="00C75048">
      <w:pPr>
        <w:pStyle w:val="a3"/>
        <w:ind w:right="326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задачи:</w:t>
      </w:r>
    </w:p>
    <w:p w:rsidR="00D27CC1" w:rsidRDefault="00C75048">
      <w:pPr>
        <w:pStyle w:val="a4"/>
        <w:numPr>
          <w:ilvl w:val="0"/>
          <w:numId w:val="421"/>
        </w:numPr>
        <w:tabs>
          <w:tab w:val="left" w:pos="1446"/>
          <w:tab w:val="left" w:pos="1447"/>
        </w:tabs>
        <w:jc w:val="left"/>
        <w:rPr>
          <w:sz w:val="28"/>
        </w:rPr>
      </w:pPr>
      <w:r>
        <w:rPr>
          <w:sz w:val="28"/>
        </w:rPr>
        <w:t>восполнение</w:t>
      </w:r>
      <w:r>
        <w:rPr>
          <w:spacing w:val="1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0"/>
          <w:numId w:val="421"/>
        </w:numPr>
        <w:tabs>
          <w:tab w:val="left" w:pos="1446"/>
          <w:tab w:val="left" w:pos="14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6"/>
          <w:sz w:val="28"/>
        </w:rPr>
        <w:t xml:space="preserve"> </w:t>
      </w:r>
      <w:r>
        <w:rPr>
          <w:sz w:val="28"/>
        </w:rPr>
        <w:t>ТУПов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сокращенной</w:t>
      </w:r>
      <w:r>
        <w:rPr>
          <w:spacing w:val="12"/>
          <w:sz w:val="28"/>
        </w:rPr>
        <w:t xml:space="preserve"> </w:t>
      </w:r>
      <w:r>
        <w:rPr>
          <w:sz w:val="28"/>
        </w:rPr>
        <w:t>нагрузкой;</w:t>
      </w:r>
    </w:p>
    <w:p w:rsidR="00D27CC1" w:rsidRDefault="00C75048">
      <w:pPr>
        <w:pStyle w:val="a4"/>
        <w:numPr>
          <w:ilvl w:val="0"/>
          <w:numId w:val="421"/>
        </w:numPr>
        <w:tabs>
          <w:tab w:val="left" w:pos="1446"/>
          <w:tab w:val="left" w:pos="1447"/>
        </w:tabs>
        <w:spacing w:line="322" w:lineRule="exact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1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13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421"/>
        </w:numPr>
        <w:tabs>
          <w:tab w:val="left" w:pos="1446"/>
          <w:tab w:val="left" w:pos="1447"/>
        </w:tabs>
        <w:spacing w:line="322" w:lineRule="exact"/>
        <w:jc w:val="left"/>
        <w:rPr>
          <w:sz w:val="28"/>
        </w:rPr>
      </w:pPr>
      <w:bookmarkStart w:id="1" w:name="z41"/>
      <w:bookmarkStart w:id="2" w:name="z43"/>
      <w:bookmarkEnd w:id="1"/>
      <w:bookmarkEnd w:id="2"/>
      <w:r>
        <w:rPr>
          <w:sz w:val="28"/>
        </w:rPr>
        <w:t>оснащение</w:t>
      </w:r>
      <w:r>
        <w:rPr>
          <w:spacing w:val="17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9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ресурсами.</w:t>
      </w:r>
    </w:p>
    <w:p w:rsidR="00D27CC1" w:rsidRDefault="00C75048">
      <w:pPr>
        <w:pStyle w:val="a3"/>
        <w:ind w:right="306"/>
      </w:pPr>
      <w:r>
        <w:t>Задача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</w:t>
      </w:r>
      <w:bookmarkStart w:id="3" w:name="z40"/>
      <w:bookmarkEnd w:id="3"/>
      <w:r>
        <w:t>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сочетающего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умеющего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конкурентоспособность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 жизненной</w:t>
      </w:r>
      <w:r>
        <w:rPr>
          <w:spacing w:val="-1"/>
        </w:rPr>
        <w:t xml:space="preserve"> </w:t>
      </w:r>
      <w:r>
        <w:t>ситуации.</w:t>
      </w:r>
    </w:p>
    <w:p w:rsidR="00D27CC1" w:rsidRDefault="00D27CC1">
      <w:pPr>
        <w:pStyle w:val="a3"/>
        <w:spacing w:before="5"/>
        <w:ind w:left="0" w:firstLine="0"/>
        <w:jc w:val="left"/>
      </w:pPr>
    </w:p>
    <w:p w:rsidR="00D27CC1" w:rsidRDefault="00C75048">
      <w:pPr>
        <w:pStyle w:val="1"/>
        <w:numPr>
          <w:ilvl w:val="0"/>
          <w:numId w:val="420"/>
        </w:numPr>
        <w:tabs>
          <w:tab w:val="left" w:pos="1023"/>
          <w:tab w:val="left" w:pos="3573"/>
          <w:tab w:val="left" w:pos="6751"/>
          <w:tab w:val="left" w:pos="9229"/>
        </w:tabs>
        <w:ind w:right="308" w:firstLine="0"/>
        <w:jc w:val="both"/>
      </w:pPr>
      <w:bookmarkStart w:id="4" w:name="1._ОСНОВНЫЕ_НОРМАТИВНЫЕ_ПРАВОВЫЕ_АКТЫ_ОБ"/>
      <w:bookmarkStart w:id="5" w:name="_bookmark0"/>
      <w:bookmarkEnd w:id="4"/>
      <w:bookmarkEnd w:id="5"/>
      <w:r>
        <w:t>ОСНОВНЫЕ</w:t>
      </w:r>
      <w:r>
        <w:tab/>
        <w:t>НОРМАТИВНЫЕ</w:t>
      </w:r>
      <w:r>
        <w:tab/>
        <w:t>ПРАВОВЫЕ</w:t>
      </w:r>
      <w:r>
        <w:tab/>
      </w:r>
      <w:r>
        <w:rPr>
          <w:spacing w:val="-1"/>
        </w:rPr>
        <w:t>АКТЫ</w:t>
      </w:r>
      <w:r>
        <w:rPr>
          <w:spacing w:val="-68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СРЕДНЕГО ОБРАЗОВАНИЯ</w:t>
      </w:r>
    </w:p>
    <w:p w:rsidR="00D27CC1" w:rsidRDefault="00D27CC1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27CC1" w:rsidRDefault="00C75048">
      <w:pPr>
        <w:pStyle w:val="a3"/>
        <w:ind w:right="3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педагога»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на основе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 документов: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06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всех уровней образования» (далее – ГОСО) (приказ МОН РК от</w:t>
      </w:r>
      <w:r>
        <w:rPr>
          <w:spacing w:val="1"/>
          <w:sz w:val="28"/>
        </w:rPr>
        <w:t xml:space="preserve"> </w:t>
      </w:r>
      <w:r>
        <w:rPr>
          <w:sz w:val="28"/>
        </w:rPr>
        <w:t>31 октября 2018 года № 604 (с изм. и допол. на 28 августа 2020 года № 372)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https://adilet.zan.kz/rus/docs/V1800017669</w:t>
        </w:r>
      </w:hyperlink>
      <w:r>
        <w:rPr>
          <w:sz w:val="28"/>
        </w:rPr>
        <w:t>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744"/>
        </w:tabs>
        <w:spacing w:line="235" w:lineRule="auto"/>
        <w:ind w:right="309"/>
        <w:rPr>
          <w:sz w:val="28"/>
        </w:rPr>
      </w:pPr>
      <w:r>
        <w:tab/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организаций» (приказ МОН РК от 3 апреля 2013 года № 115 (с изм. и допол.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ноября 2020г.</w:t>
      </w:r>
      <w:r>
        <w:rPr>
          <w:spacing w:val="-4"/>
          <w:sz w:val="28"/>
        </w:rPr>
        <w:t xml:space="preserve"> </w:t>
      </w:r>
      <w:r>
        <w:rPr>
          <w:sz w:val="28"/>
        </w:rPr>
        <w:t>№496)</w:t>
      </w:r>
      <w:r>
        <w:rPr>
          <w:spacing w:val="-2"/>
          <w:sz w:val="28"/>
        </w:rPr>
        <w:t xml:space="preserve"> </w:t>
      </w:r>
      <w:hyperlink r:id="rId9">
        <w:r>
          <w:rPr>
            <w:sz w:val="28"/>
          </w:rPr>
          <w:t>https://adilet.zan.kz/rus/docs/V1300008424</w:t>
        </w:r>
      </w:hyperlink>
      <w:r>
        <w:rPr>
          <w:sz w:val="28"/>
        </w:rPr>
        <w:t>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744"/>
        </w:tabs>
        <w:spacing w:line="235" w:lineRule="auto"/>
        <w:ind w:right="310"/>
        <w:rPr>
          <w:sz w:val="28"/>
        </w:rPr>
      </w:pPr>
      <w:r>
        <w:tab/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 и другой дополнительной литературы, в том числе на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носителях»</w:t>
      </w:r>
      <w:r>
        <w:rPr>
          <w:spacing w:val="-3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МОН</w:t>
      </w:r>
      <w:r>
        <w:rPr>
          <w:spacing w:val="-1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июня</w:t>
      </w:r>
      <w:r>
        <w:rPr>
          <w:spacing w:val="67"/>
          <w:sz w:val="28"/>
        </w:rPr>
        <w:t xml:space="preserve"> </w:t>
      </w:r>
      <w:r>
        <w:rPr>
          <w:sz w:val="28"/>
        </w:rPr>
        <w:t>2021 года №</w:t>
      </w:r>
      <w:r>
        <w:rPr>
          <w:spacing w:val="-4"/>
          <w:sz w:val="28"/>
        </w:rPr>
        <w:t xml:space="preserve"> </w:t>
      </w:r>
      <w:r>
        <w:rPr>
          <w:sz w:val="28"/>
        </w:rPr>
        <w:t>286);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05"/>
        <w:rPr>
          <w:sz w:val="28"/>
        </w:rPr>
      </w:pP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70"/>
          <w:sz w:val="28"/>
        </w:rPr>
        <w:t xml:space="preserve"> </w:t>
      </w:r>
      <w:r>
        <w:rPr>
          <w:sz w:val="28"/>
        </w:rPr>
        <w:t>РК»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МОН</w:t>
      </w:r>
      <w:r>
        <w:rPr>
          <w:spacing w:val="-1"/>
          <w:sz w:val="28"/>
        </w:rPr>
        <w:t xml:space="preserve"> </w:t>
      </w:r>
      <w:r>
        <w:rPr>
          <w:sz w:val="28"/>
        </w:rPr>
        <w:t>РК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</w:t>
      </w:r>
      <w:r>
        <w:rPr>
          <w:spacing w:val="-3"/>
          <w:sz w:val="28"/>
        </w:rPr>
        <w:t xml:space="preserve"> </w:t>
      </w:r>
      <w:r>
        <w:rPr>
          <w:sz w:val="28"/>
        </w:rPr>
        <w:t>июля 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 №334);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15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типов»</w:t>
      </w:r>
      <w:r>
        <w:rPr>
          <w:spacing w:val="-3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595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2018 года);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footerReference w:type="default" r:id="rId10"/>
          <w:pgSz w:w="11910" w:h="16840"/>
          <w:pgMar w:top="1040" w:right="820" w:bottom="1160" w:left="680" w:header="0" w:footer="969" w:gutter="0"/>
          <w:pgNumType w:start="5"/>
          <w:cols w:space="720"/>
        </w:sectPr>
      </w:pP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before="68" w:line="235" w:lineRule="auto"/>
        <w:ind w:right="315"/>
        <w:rPr>
          <w:sz w:val="28"/>
        </w:rPr>
      </w:pPr>
      <w:r>
        <w:rPr>
          <w:sz w:val="28"/>
        </w:rPr>
        <w:lastRenderedPageBreak/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3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 февраля</w:t>
      </w:r>
      <w:r>
        <w:rPr>
          <w:spacing w:val="-5"/>
          <w:sz w:val="28"/>
        </w:rPr>
        <w:t xml:space="preserve"> </w:t>
      </w:r>
      <w:r>
        <w:rPr>
          <w:sz w:val="28"/>
        </w:rPr>
        <w:t>2017 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66);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05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 послесреднего, высшего и послевузовского образования»</w:t>
      </w:r>
      <w:r>
        <w:rPr>
          <w:spacing w:val="-67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27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596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изм.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21.09.2018 №</w:t>
      </w:r>
      <w:r>
        <w:rPr>
          <w:spacing w:val="-4"/>
          <w:sz w:val="28"/>
        </w:rPr>
        <w:t xml:space="preserve"> </w:t>
      </w:r>
      <w:r>
        <w:rPr>
          <w:sz w:val="28"/>
        </w:rPr>
        <w:t>477);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07"/>
        <w:rPr>
          <w:sz w:val="28"/>
        </w:rPr>
      </w:pPr>
      <w:r>
        <w:rPr>
          <w:sz w:val="28"/>
        </w:rPr>
        <w:t>«Об утверждении норм оснащения оборудованием и мебелью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9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20"/>
          <w:sz w:val="28"/>
        </w:rPr>
        <w:t xml:space="preserve"> </w:t>
      </w:r>
      <w:r>
        <w:rPr>
          <w:sz w:val="28"/>
        </w:rPr>
        <w:t>МОН</w:t>
      </w:r>
      <w:r>
        <w:rPr>
          <w:spacing w:val="18"/>
          <w:sz w:val="28"/>
        </w:rPr>
        <w:t xml:space="preserve"> </w:t>
      </w:r>
      <w:r>
        <w:rPr>
          <w:sz w:val="28"/>
        </w:rPr>
        <w:t>РК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22</w:t>
      </w:r>
      <w:r>
        <w:rPr>
          <w:spacing w:val="20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8"/>
          <w:sz w:val="28"/>
        </w:rPr>
        <w:t xml:space="preserve"> </w:t>
      </w:r>
      <w:r>
        <w:rPr>
          <w:sz w:val="28"/>
        </w:rPr>
        <w:t>2016</w:t>
      </w:r>
      <w:r>
        <w:rPr>
          <w:spacing w:val="20"/>
          <w:sz w:val="28"/>
        </w:rPr>
        <w:t xml:space="preserve"> </w:t>
      </w:r>
      <w:r>
        <w:rPr>
          <w:sz w:val="28"/>
        </w:rPr>
        <w:t>года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70</w:t>
      </w:r>
      <w:r>
        <w:rPr>
          <w:spacing w:val="18"/>
          <w:sz w:val="28"/>
        </w:rPr>
        <w:t xml:space="preserve"> </w:t>
      </w:r>
      <w:r>
        <w:rPr>
          <w:sz w:val="28"/>
        </w:rPr>
        <w:t>(с</w:t>
      </w:r>
      <w:r>
        <w:rPr>
          <w:spacing w:val="17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допол.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29.12.2017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662);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13"/>
        <w:rPr>
          <w:sz w:val="28"/>
        </w:rPr>
      </w:pPr>
      <w:r>
        <w:rPr>
          <w:sz w:val="28"/>
        </w:rPr>
        <w:t>«Об утверждении Правил и условий проведения аттестации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дошкольного, начального, основного среднего, общего среднего,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науки»</w:t>
      </w:r>
      <w:r>
        <w:rPr>
          <w:spacing w:val="-3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МОН</w:t>
      </w:r>
      <w:r>
        <w:rPr>
          <w:spacing w:val="-1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69"/>
          <w:sz w:val="28"/>
        </w:rPr>
        <w:t xml:space="preserve"> </w:t>
      </w:r>
      <w:r>
        <w:rPr>
          <w:sz w:val="28"/>
        </w:rPr>
        <w:t>27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3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83);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15"/>
        <w:rPr>
          <w:sz w:val="28"/>
        </w:rPr>
      </w:pPr>
      <w:r>
        <w:rPr>
          <w:sz w:val="28"/>
        </w:rPr>
        <w:t>«Об утверждении Перечня документов, обязательных для ведения педагогами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формы»</w:t>
      </w:r>
      <w:r>
        <w:rPr>
          <w:spacing w:val="-2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2020 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130);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06"/>
        <w:rPr>
          <w:sz w:val="28"/>
        </w:rPr>
      </w:pPr>
      <w:r>
        <w:rPr>
          <w:sz w:val="28"/>
        </w:rPr>
        <w:t>«Об утверждении Методических рекомендаций по осуществлению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связанных с распространением коронавирусной инфекции» (приказ МОН 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 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345);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07"/>
        <w:rPr>
          <w:sz w:val="28"/>
        </w:rPr>
      </w:pPr>
      <w:r>
        <w:rPr>
          <w:sz w:val="28"/>
        </w:rPr>
        <w:t>«О внесении изменения в приказ МОН РК от 20 марта 2015 года № 137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66"/>
          <w:sz w:val="28"/>
        </w:rPr>
        <w:t xml:space="preserve"> </w:t>
      </w:r>
      <w:r>
        <w:rPr>
          <w:sz w:val="28"/>
        </w:rPr>
        <w:t>технологиям»</w:t>
      </w:r>
      <w:r>
        <w:rPr>
          <w:spacing w:val="66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68"/>
          <w:sz w:val="28"/>
        </w:rPr>
        <w:t xml:space="preserve"> </w:t>
      </w:r>
      <w:r>
        <w:rPr>
          <w:sz w:val="28"/>
        </w:rPr>
        <w:t>МОН</w:t>
      </w:r>
      <w:r>
        <w:rPr>
          <w:spacing w:val="65"/>
          <w:sz w:val="28"/>
        </w:rPr>
        <w:t xml:space="preserve"> </w:t>
      </w:r>
      <w:r>
        <w:rPr>
          <w:sz w:val="28"/>
        </w:rPr>
        <w:t>РК</w:t>
      </w:r>
      <w:r>
        <w:rPr>
          <w:spacing w:val="68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28</w:t>
      </w:r>
      <w:r>
        <w:rPr>
          <w:spacing w:val="67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68"/>
          <w:sz w:val="28"/>
        </w:rPr>
        <w:t xml:space="preserve"> </w:t>
      </w:r>
      <w:r>
        <w:rPr>
          <w:sz w:val="28"/>
        </w:rPr>
        <w:t>2020</w:t>
      </w:r>
      <w:r>
        <w:rPr>
          <w:spacing w:val="67"/>
          <w:sz w:val="28"/>
        </w:rPr>
        <w:t xml:space="preserve"> </w:t>
      </w:r>
      <w:r>
        <w:rPr>
          <w:sz w:val="28"/>
        </w:rPr>
        <w:t>года</w:t>
      </w:r>
    </w:p>
    <w:p w:rsidR="00D27CC1" w:rsidRDefault="00C75048">
      <w:pPr>
        <w:pStyle w:val="a3"/>
        <w:spacing w:line="313" w:lineRule="exact"/>
        <w:ind w:left="674" w:firstLine="0"/>
      </w:pPr>
      <w:r>
        <w:t>№</w:t>
      </w:r>
      <w:r>
        <w:rPr>
          <w:spacing w:val="-1"/>
        </w:rPr>
        <w:t xml:space="preserve"> </w:t>
      </w:r>
      <w:r>
        <w:t>374);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316" w:lineRule="exact"/>
        <w:ind w:hanging="362"/>
        <w:rPr>
          <w:sz w:val="28"/>
        </w:rPr>
      </w:pPr>
      <w:r>
        <w:rPr>
          <w:sz w:val="28"/>
        </w:rPr>
        <w:t>«О</w:t>
      </w:r>
      <w:r>
        <w:rPr>
          <w:spacing w:val="6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6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60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6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МОН</w:t>
      </w:r>
      <w:r>
        <w:rPr>
          <w:spacing w:val="62"/>
          <w:sz w:val="28"/>
        </w:rPr>
        <w:t xml:space="preserve"> </w:t>
      </w:r>
      <w:r>
        <w:rPr>
          <w:sz w:val="28"/>
        </w:rPr>
        <w:t>РК</w:t>
      </w:r>
      <w:r>
        <w:rPr>
          <w:spacing w:val="62"/>
          <w:sz w:val="28"/>
        </w:rPr>
        <w:t xml:space="preserve"> </w:t>
      </w:r>
      <w:r>
        <w:rPr>
          <w:sz w:val="28"/>
        </w:rPr>
        <w:t>от</w:t>
      </w:r>
    </w:p>
    <w:p w:rsidR="00D27CC1" w:rsidRDefault="00C75048">
      <w:pPr>
        <w:pStyle w:val="a3"/>
        <w:spacing w:line="235" w:lineRule="auto"/>
        <w:ind w:left="674" w:right="310" w:firstLine="0"/>
      </w:pPr>
      <w:r>
        <w:t>16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 педагогического совета» (приказ МОН РК №125 от 02.04.2020</w:t>
      </w:r>
      <w:r>
        <w:rPr>
          <w:spacing w:val="1"/>
        </w:rPr>
        <w:t xml:space="preserve"> </w:t>
      </w:r>
      <w:r>
        <w:t>года);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744"/>
        </w:tabs>
        <w:spacing w:line="235" w:lineRule="auto"/>
        <w:ind w:right="310"/>
        <w:rPr>
          <w:sz w:val="28"/>
        </w:rPr>
      </w:pPr>
      <w:r>
        <w:tab/>
      </w:r>
      <w:r>
        <w:rPr>
          <w:sz w:val="28"/>
        </w:rPr>
        <w:t>«Об утверждении перечня должностей педагога» (приказ МОН РК №145 от</w:t>
      </w:r>
      <w:r>
        <w:rPr>
          <w:spacing w:val="1"/>
          <w:sz w:val="28"/>
        </w:rPr>
        <w:t xml:space="preserve"> </w:t>
      </w:r>
      <w:r>
        <w:rPr>
          <w:sz w:val="28"/>
        </w:rPr>
        <w:t>15.04.2020 года);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15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и времени отдыха педагога» (приказ МОН РК №153 от 21.04.2020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312" w:lineRule="exact"/>
        <w:ind w:hanging="362"/>
        <w:rPr>
          <w:sz w:val="28"/>
        </w:rPr>
      </w:pPr>
      <w:r>
        <w:rPr>
          <w:sz w:val="28"/>
        </w:rPr>
        <w:t>«Об</w:t>
      </w:r>
      <w:r>
        <w:rPr>
          <w:spacing w:val="29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2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переподготовки»</w:t>
      </w:r>
      <w:r>
        <w:rPr>
          <w:spacing w:val="28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28"/>
          <w:sz w:val="28"/>
        </w:rPr>
        <w:t xml:space="preserve"> </w:t>
      </w:r>
      <w:r>
        <w:rPr>
          <w:sz w:val="28"/>
        </w:rPr>
        <w:t>МОН</w:t>
      </w:r>
      <w:r>
        <w:rPr>
          <w:spacing w:val="28"/>
          <w:sz w:val="28"/>
        </w:rPr>
        <w:t xml:space="preserve"> </w:t>
      </w:r>
      <w:r>
        <w:rPr>
          <w:sz w:val="28"/>
        </w:rPr>
        <w:t>РК</w:t>
      </w:r>
    </w:p>
    <w:p w:rsidR="00D27CC1" w:rsidRDefault="00C75048">
      <w:pPr>
        <w:pStyle w:val="a3"/>
        <w:spacing w:line="316" w:lineRule="exact"/>
        <w:ind w:left="674" w:firstLine="0"/>
      </w:pPr>
      <w:r>
        <w:t>№110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17.03.2020</w:t>
      </w:r>
      <w:r>
        <w:rPr>
          <w:spacing w:val="-4"/>
        </w:rPr>
        <w:t xml:space="preserve"> </w:t>
      </w:r>
      <w:r>
        <w:t>года);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3"/>
          <w:tab w:val="left" w:pos="675"/>
        </w:tabs>
        <w:spacing w:line="235" w:lineRule="auto"/>
        <w:ind w:right="307"/>
        <w:jc w:val="left"/>
        <w:rPr>
          <w:sz w:val="28"/>
        </w:rPr>
      </w:pPr>
      <w:r>
        <w:rPr>
          <w:sz w:val="28"/>
        </w:rPr>
        <w:t>«О</w:t>
      </w:r>
      <w:r>
        <w:rPr>
          <w:spacing w:val="17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20"/>
          <w:sz w:val="28"/>
        </w:rPr>
        <w:t xml:space="preserve"> </w:t>
      </w:r>
      <w:r>
        <w:rPr>
          <w:sz w:val="28"/>
        </w:rPr>
        <w:t>МОН</w:t>
      </w:r>
      <w:r>
        <w:rPr>
          <w:spacing w:val="16"/>
          <w:sz w:val="28"/>
        </w:rPr>
        <w:t xml:space="preserve"> </w:t>
      </w:r>
      <w:r>
        <w:rPr>
          <w:sz w:val="28"/>
        </w:rPr>
        <w:t>РК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16</w:t>
      </w:r>
      <w:r>
        <w:rPr>
          <w:spacing w:val="20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20"/>
          <w:sz w:val="28"/>
        </w:rPr>
        <w:t xml:space="preserve"> </w:t>
      </w:r>
      <w:r>
        <w:rPr>
          <w:sz w:val="28"/>
        </w:rPr>
        <w:t>2015</w:t>
      </w:r>
      <w:r>
        <w:rPr>
          <w:spacing w:val="19"/>
          <w:sz w:val="28"/>
        </w:rPr>
        <w:t xml:space="preserve"> </w:t>
      </w:r>
      <w:r>
        <w:rPr>
          <w:sz w:val="28"/>
        </w:rPr>
        <w:t>года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12</w:t>
      </w:r>
      <w:r>
        <w:rPr>
          <w:spacing w:val="30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4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3"/>
          <w:sz w:val="28"/>
        </w:rPr>
        <w:t xml:space="preserve"> </w:t>
      </w:r>
      <w:r>
        <w:rPr>
          <w:sz w:val="28"/>
        </w:rPr>
        <w:t>звания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педагог»</w:t>
      </w:r>
      <w:r>
        <w:rPr>
          <w:spacing w:val="14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5"/>
          <w:sz w:val="28"/>
        </w:rPr>
        <w:t xml:space="preserve"> </w:t>
      </w:r>
      <w:r>
        <w:rPr>
          <w:sz w:val="28"/>
        </w:rPr>
        <w:t>МОН</w:t>
      </w:r>
      <w:r>
        <w:rPr>
          <w:spacing w:val="14"/>
          <w:sz w:val="28"/>
        </w:rPr>
        <w:t xml:space="preserve"> </w:t>
      </w:r>
      <w:r>
        <w:rPr>
          <w:sz w:val="28"/>
        </w:rPr>
        <w:t>РК</w:t>
      </w:r>
    </w:p>
    <w:p w:rsidR="00D27CC1" w:rsidRDefault="00C75048">
      <w:pPr>
        <w:pStyle w:val="a3"/>
        <w:spacing w:line="312" w:lineRule="exact"/>
        <w:ind w:left="674" w:firstLine="0"/>
        <w:jc w:val="left"/>
      </w:pPr>
      <w:r>
        <w:t>№157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23.04.2020</w:t>
      </w:r>
      <w:r>
        <w:rPr>
          <w:spacing w:val="-4"/>
        </w:rPr>
        <w:t xml:space="preserve"> </w:t>
      </w:r>
      <w:r>
        <w:t>года);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3"/>
          <w:tab w:val="left" w:pos="675"/>
        </w:tabs>
        <w:spacing w:before="2" w:line="235" w:lineRule="auto"/>
        <w:ind w:right="316"/>
        <w:jc w:val="left"/>
        <w:rPr>
          <w:sz w:val="28"/>
        </w:rPr>
      </w:pPr>
      <w:r>
        <w:rPr>
          <w:sz w:val="28"/>
        </w:rPr>
        <w:t>«Об</w:t>
      </w:r>
      <w:r>
        <w:rPr>
          <w:spacing w:val="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6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8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8"/>
          <w:sz w:val="28"/>
        </w:rPr>
        <w:t xml:space="preserve"> </w:t>
      </w:r>
      <w:r>
        <w:rPr>
          <w:sz w:val="28"/>
        </w:rPr>
        <w:t>обладателю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звания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педагог»</w:t>
      </w:r>
      <w:r>
        <w:rPr>
          <w:spacing w:val="-3"/>
          <w:sz w:val="28"/>
        </w:rPr>
        <w:t xml:space="preserve"> </w:t>
      </w:r>
      <w:r>
        <w:rPr>
          <w:sz w:val="28"/>
        </w:rPr>
        <w:t>(ПП</w:t>
      </w:r>
      <w:r>
        <w:rPr>
          <w:spacing w:val="-1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№204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14.04.2020 года);</w:t>
      </w:r>
    </w:p>
    <w:p w:rsidR="00D27CC1" w:rsidRDefault="00D27CC1">
      <w:pPr>
        <w:spacing w:line="235" w:lineRule="auto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before="68" w:line="235" w:lineRule="auto"/>
        <w:ind w:right="309"/>
        <w:rPr>
          <w:sz w:val="28"/>
        </w:rPr>
      </w:pPr>
      <w:r>
        <w:rPr>
          <w:sz w:val="28"/>
        </w:rPr>
        <w:lastRenderedPageBreak/>
        <w:t>«Об</w:t>
      </w:r>
      <w:r>
        <w:rPr>
          <w:spacing w:val="127"/>
          <w:sz w:val="28"/>
        </w:rPr>
        <w:t xml:space="preserve"> </w:t>
      </w:r>
      <w:r>
        <w:rPr>
          <w:sz w:val="28"/>
        </w:rPr>
        <w:t xml:space="preserve">утверждении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Правил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организации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наставничества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к педагогам, осуществляющим наставничество» (приказ МОН РК №160 от</w:t>
      </w:r>
      <w:r>
        <w:rPr>
          <w:spacing w:val="1"/>
          <w:sz w:val="28"/>
        </w:rPr>
        <w:t xml:space="preserve"> </w:t>
      </w:r>
      <w:r>
        <w:rPr>
          <w:sz w:val="28"/>
        </w:rPr>
        <w:t>24.04.2020 года);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before="1" w:line="235" w:lineRule="auto"/>
        <w:ind w:right="307"/>
        <w:rPr>
          <w:sz w:val="28"/>
        </w:rPr>
      </w:pPr>
      <w:r>
        <w:rPr>
          <w:sz w:val="28"/>
        </w:rPr>
        <w:t>«О внесении изменений в приказ МОН РК от 13 июля 2009 года № 338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приравненных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ним</w:t>
      </w:r>
      <w:r>
        <w:rPr>
          <w:spacing w:val="47"/>
          <w:sz w:val="28"/>
        </w:rPr>
        <w:t xml:space="preserve"> </w:t>
      </w:r>
      <w:r>
        <w:rPr>
          <w:sz w:val="28"/>
        </w:rPr>
        <w:t>лиц»</w:t>
      </w:r>
      <w:r>
        <w:rPr>
          <w:spacing w:val="24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46"/>
          <w:sz w:val="28"/>
        </w:rPr>
        <w:t xml:space="preserve"> </w:t>
      </w:r>
      <w:r>
        <w:rPr>
          <w:sz w:val="28"/>
        </w:rPr>
        <w:t>МОН</w:t>
      </w:r>
      <w:r>
        <w:rPr>
          <w:spacing w:val="46"/>
          <w:sz w:val="28"/>
        </w:rPr>
        <w:t xml:space="preserve"> </w:t>
      </w:r>
      <w:r>
        <w:rPr>
          <w:sz w:val="28"/>
        </w:rPr>
        <w:t>РК</w:t>
      </w:r>
    </w:p>
    <w:p w:rsidR="00D27CC1" w:rsidRDefault="00C75048">
      <w:pPr>
        <w:pStyle w:val="a3"/>
        <w:spacing w:line="312" w:lineRule="exact"/>
        <w:ind w:left="674" w:firstLine="0"/>
      </w:pPr>
      <w:r>
        <w:t>№169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30.04.2020</w:t>
      </w:r>
      <w:r>
        <w:rPr>
          <w:spacing w:val="-4"/>
        </w:rPr>
        <w:t xml:space="preserve"> </w:t>
      </w:r>
      <w:r>
        <w:t>года);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before="2" w:line="235" w:lineRule="auto"/>
        <w:ind w:right="309"/>
        <w:rPr>
          <w:sz w:val="28"/>
        </w:rPr>
      </w:pPr>
      <w:r>
        <w:rPr>
          <w:sz w:val="28"/>
        </w:rPr>
        <w:t>«О некоторых вопросах педагогической этики» (приказ МОН РК №190 от</w:t>
      </w:r>
      <w:r>
        <w:rPr>
          <w:spacing w:val="1"/>
          <w:sz w:val="28"/>
        </w:rPr>
        <w:t xml:space="preserve"> </w:t>
      </w:r>
      <w:r>
        <w:rPr>
          <w:sz w:val="28"/>
        </w:rPr>
        <w:t>11.05.2020 года);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12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педагогов»</w:t>
      </w:r>
      <w:r>
        <w:rPr>
          <w:spacing w:val="-2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МОН</w:t>
      </w:r>
      <w:r>
        <w:rPr>
          <w:spacing w:val="-1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№192 от</w:t>
      </w:r>
      <w:r>
        <w:rPr>
          <w:spacing w:val="-3"/>
          <w:sz w:val="28"/>
        </w:rPr>
        <w:t xml:space="preserve"> </w:t>
      </w:r>
      <w:r>
        <w:rPr>
          <w:sz w:val="28"/>
        </w:rPr>
        <w:t>11.05.2020</w:t>
      </w:r>
      <w:r>
        <w:rPr>
          <w:spacing w:val="-3"/>
          <w:sz w:val="28"/>
        </w:rPr>
        <w:t xml:space="preserve"> </w:t>
      </w:r>
      <w:r>
        <w:rPr>
          <w:sz w:val="28"/>
        </w:rPr>
        <w:t>года);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675"/>
        </w:tabs>
        <w:spacing w:line="235" w:lineRule="auto"/>
        <w:ind w:right="306"/>
        <w:rPr>
          <w:sz w:val="28"/>
        </w:rPr>
      </w:pPr>
      <w:r>
        <w:rPr>
          <w:sz w:val="28"/>
        </w:rPr>
        <w:t>Санитарные правила «Санитарно-эпидемиологические требования к объектам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образования», утвержденные приказом МЗ РК № ҚР ДСМ-76 от 5 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2021 года</w:t>
      </w:r>
      <w:r>
        <w:rPr>
          <w:spacing w:val="-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МЮ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№23890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6.08.2021 года).</w:t>
      </w:r>
    </w:p>
    <w:p w:rsidR="00D27CC1" w:rsidRDefault="00C75048">
      <w:pPr>
        <w:pStyle w:val="a3"/>
        <w:spacing w:before="6"/>
        <w:ind w:left="0" w:firstLine="0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890905</wp:posOffset>
            </wp:positionH>
            <wp:positionV relativeFrom="paragraph">
              <wp:posOffset>209365</wp:posOffset>
            </wp:positionV>
            <wp:extent cx="1514475" cy="4191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ragraph">
                  <wp:posOffset>728345</wp:posOffset>
                </wp:positionV>
                <wp:extent cx="6122035" cy="1261110"/>
                <wp:effectExtent l="0" t="0" r="0" b="0"/>
                <wp:wrapTopAndBottom/>
                <wp:docPr id="186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12611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numPr>
                                <w:ilvl w:val="0"/>
                                <w:numId w:val="418"/>
                              </w:numPr>
                              <w:tabs>
                                <w:tab w:val="left" w:pos="462"/>
                              </w:tabs>
                              <w:spacing w:before="1" w:line="228" w:lineRule="auto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bookmarkStart w:id="6" w:name="z44"/>
                            <w:bookmarkEnd w:id="6"/>
                            <w:r>
                              <w:rPr>
                                <w:sz w:val="24"/>
                              </w:rPr>
                              <w:t>ГОСО,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ТУПы,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Типовые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размещены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сайте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Национальной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академии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им.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Ы.Алтынсарина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hyperlink r:id="rId12">
                              <w:r>
                                <w:rPr>
                                  <w:sz w:val="24"/>
                                </w:rPr>
                                <w:t>www.nao.kz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>).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8"/>
                              </w:numPr>
                              <w:tabs>
                                <w:tab w:val="left" w:pos="452"/>
                              </w:tabs>
                              <w:spacing w:before="4" w:line="232" w:lineRule="auto"/>
                              <w:ind w:left="451" w:right="99" w:hanging="36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Администрации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распечатать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одному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экземпляру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ГОСО,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ТУПов,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Типовых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начального,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среднего,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общего среднего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уровня образования.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8"/>
                              </w:numPr>
                              <w:tabs>
                                <w:tab w:val="left" w:pos="462"/>
                              </w:tabs>
                              <w:spacing w:before="8" w:line="228" w:lineRule="auto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Педагоги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могут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электронными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вариантами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ГОСО,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ТУПов,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Типовых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28" type="#_x0000_t202" style="position:absolute;margin-left:53.15pt;margin-top:57.35pt;width:482.05pt;height:99.3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" filled="f" strokeweight=".48pt">
                <v:textbox inset="0,0,0,0">
                  <w:txbxContent>
                    <w:p w:rsidR="00C75048" w:rsidRDefault="00C75048">
                      <w:pPr>
                        <w:numPr>
                          <w:ilvl w:val="0"/>
                          <w:numId w:val="418"/>
                        </w:numPr>
                        <w:tabs>
                          <w:tab w:val="left" w:pos="462"/>
                        </w:tabs>
                        <w:spacing w:before="1" w:line="228" w:lineRule="auto"/>
                        <w:ind w:right="108"/>
                        <w:jc w:val="both"/>
                        <w:rPr>
                          <w:sz w:val="24"/>
                        </w:rPr>
                      </w:pPr>
                      <w:bookmarkStart w:id="6" w:name="z44"/>
                      <w:bookmarkEnd w:id="6"/>
                      <w:r>
                        <w:rPr>
                          <w:sz w:val="24"/>
                        </w:rPr>
                        <w:t>ГОСО,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ТУПы,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Типовые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программы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размещены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сайте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Национальной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академии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образования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им.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Ы.Алтынсарина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</w:t>
                      </w:r>
                      <w:hyperlink r:id="rId13">
                        <w:r>
                          <w:rPr>
                            <w:sz w:val="24"/>
                          </w:rPr>
                          <w:t>www.nao.kz</w:t>
                        </w:r>
                      </w:hyperlink>
                      <w:r>
                        <w:rPr>
                          <w:sz w:val="24"/>
                        </w:rPr>
                        <w:t>).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8"/>
                        </w:numPr>
                        <w:tabs>
                          <w:tab w:val="left" w:pos="452"/>
                        </w:tabs>
                        <w:spacing w:before="4" w:line="232" w:lineRule="auto"/>
                        <w:ind w:left="451" w:right="99" w:hanging="361"/>
                        <w:jc w:val="both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Администрации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организаций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образования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необходимо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распечатать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одному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экземпляру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ГОСО,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ТУПов,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Типовых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программ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начального,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основного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среднего,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общего среднего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уровня образования.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8"/>
                        </w:numPr>
                        <w:tabs>
                          <w:tab w:val="left" w:pos="462"/>
                        </w:tabs>
                        <w:spacing w:before="8" w:line="228" w:lineRule="auto"/>
                        <w:ind w:right="1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Педагоги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могут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работать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электронными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вариантами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ГОСО,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ТУПов,</w:t>
                      </w:r>
                      <w:r>
                        <w:rPr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Типовых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программ.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1"/>
        <w:ind w:left="0" w:firstLine="0"/>
        <w:jc w:val="left"/>
        <w:rPr>
          <w:sz w:val="11"/>
        </w:rPr>
      </w:pPr>
    </w:p>
    <w:p w:rsidR="00D27CC1" w:rsidRDefault="00C75048">
      <w:pPr>
        <w:pStyle w:val="a3"/>
        <w:spacing w:before="200" w:line="235" w:lineRule="auto"/>
        <w:ind w:right="309"/>
      </w:pPr>
      <w:r>
        <w:t>Начало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каникулярные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2021-2022 учебного года в организациях среднего образования независимо от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368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каникулярных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 среднего</w:t>
      </w:r>
      <w:r>
        <w:rPr>
          <w:spacing w:val="-2"/>
        </w:rPr>
        <w:t xml:space="preserve"> </w:t>
      </w:r>
      <w:r>
        <w:t>образования»:</w:t>
      </w:r>
    </w:p>
    <w:p w:rsidR="00D27CC1" w:rsidRDefault="00C75048">
      <w:pPr>
        <w:pStyle w:val="a4"/>
        <w:numPr>
          <w:ilvl w:val="1"/>
          <w:numId w:val="419"/>
        </w:numPr>
        <w:tabs>
          <w:tab w:val="left" w:pos="1328"/>
        </w:tabs>
        <w:spacing w:line="312" w:lineRule="exact"/>
        <w:ind w:hanging="306"/>
        <w:jc w:val="both"/>
        <w:rPr>
          <w:sz w:val="28"/>
        </w:rPr>
      </w:pPr>
      <w:r>
        <w:rPr>
          <w:sz w:val="28"/>
        </w:rPr>
        <w:t>начало</w:t>
      </w:r>
      <w:r>
        <w:rPr>
          <w:spacing w:val="-5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D27CC1" w:rsidRDefault="00C75048">
      <w:pPr>
        <w:pStyle w:val="a4"/>
        <w:numPr>
          <w:ilvl w:val="1"/>
          <w:numId w:val="419"/>
        </w:numPr>
        <w:tabs>
          <w:tab w:val="left" w:pos="1353"/>
        </w:tabs>
        <w:spacing w:before="2" w:line="235" w:lineRule="auto"/>
        <w:ind w:left="313" w:right="308" w:firstLine="708"/>
        <w:jc w:val="both"/>
        <w:rPr>
          <w:sz w:val="28"/>
        </w:rPr>
      </w:pPr>
      <w:r>
        <w:rPr>
          <w:sz w:val="28"/>
        </w:rPr>
        <w:t>продолжительность учебного года в 1 классах – 33 учебные недели, во</w:t>
      </w:r>
      <w:r>
        <w:rPr>
          <w:spacing w:val="1"/>
          <w:sz w:val="28"/>
        </w:rPr>
        <w:t xml:space="preserve"> </w:t>
      </w:r>
      <w:r>
        <w:rPr>
          <w:sz w:val="28"/>
        </w:rPr>
        <w:t>2-11 (12) 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недели;</w:t>
      </w:r>
    </w:p>
    <w:p w:rsidR="00D27CC1" w:rsidRDefault="00C75048">
      <w:pPr>
        <w:pStyle w:val="a4"/>
        <w:numPr>
          <w:ilvl w:val="1"/>
          <w:numId w:val="419"/>
        </w:numPr>
        <w:tabs>
          <w:tab w:val="left" w:pos="1328"/>
        </w:tabs>
        <w:spacing w:line="237" w:lineRule="auto"/>
        <w:ind w:left="1022" w:right="3231" w:firstLine="0"/>
        <w:rPr>
          <w:sz w:val="28"/>
        </w:rPr>
      </w:pPr>
      <w:r>
        <w:rPr>
          <w:sz w:val="28"/>
        </w:rPr>
        <w:t>каникулярные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года: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1–11</w:t>
      </w:r>
      <w:r>
        <w:rPr>
          <w:spacing w:val="1"/>
          <w:sz w:val="28"/>
        </w:rPr>
        <w:t xml:space="preserve"> </w:t>
      </w:r>
      <w:r>
        <w:rPr>
          <w:sz w:val="28"/>
        </w:rPr>
        <w:t>(12) классах:</w:t>
      </w:r>
    </w:p>
    <w:p w:rsidR="00D27CC1" w:rsidRDefault="00C75048">
      <w:pPr>
        <w:pStyle w:val="a4"/>
        <w:numPr>
          <w:ilvl w:val="1"/>
          <w:numId w:val="419"/>
        </w:numPr>
        <w:tabs>
          <w:tab w:val="left" w:pos="1186"/>
        </w:tabs>
        <w:spacing w:line="310" w:lineRule="exact"/>
        <w:ind w:left="1185" w:hanging="164"/>
        <w:rPr>
          <w:sz w:val="28"/>
        </w:rPr>
      </w:pPr>
      <w:r>
        <w:rPr>
          <w:b/>
          <w:sz w:val="28"/>
        </w:rPr>
        <w:t>осенние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7 дней (с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по 7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2021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включительно),</w:t>
      </w:r>
    </w:p>
    <w:p w:rsidR="00D27CC1" w:rsidRDefault="00C75048">
      <w:pPr>
        <w:pStyle w:val="a4"/>
        <w:numPr>
          <w:ilvl w:val="1"/>
          <w:numId w:val="419"/>
        </w:numPr>
        <w:tabs>
          <w:tab w:val="left" w:pos="1277"/>
        </w:tabs>
        <w:spacing w:line="235" w:lineRule="auto"/>
        <w:ind w:left="313" w:right="317" w:firstLine="708"/>
        <w:rPr>
          <w:sz w:val="28"/>
        </w:rPr>
      </w:pPr>
      <w:r>
        <w:rPr>
          <w:b/>
          <w:sz w:val="28"/>
        </w:rPr>
        <w:t>зимние</w:t>
      </w:r>
      <w:r>
        <w:rPr>
          <w:b/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11</w:t>
      </w:r>
      <w:r>
        <w:rPr>
          <w:spacing w:val="17"/>
          <w:sz w:val="28"/>
        </w:rPr>
        <w:t xml:space="preserve"> </w:t>
      </w:r>
      <w:r>
        <w:rPr>
          <w:sz w:val="28"/>
        </w:rPr>
        <w:t>дней</w:t>
      </w:r>
      <w:r>
        <w:rPr>
          <w:spacing w:val="20"/>
          <w:sz w:val="28"/>
        </w:rPr>
        <w:t xml:space="preserve"> </w:t>
      </w:r>
      <w:r>
        <w:rPr>
          <w:sz w:val="28"/>
        </w:rPr>
        <w:t>(с</w:t>
      </w:r>
      <w:r>
        <w:rPr>
          <w:spacing w:val="17"/>
          <w:sz w:val="28"/>
        </w:rPr>
        <w:t xml:space="preserve"> </w:t>
      </w:r>
      <w:r>
        <w:rPr>
          <w:sz w:val="28"/>
        </w:rPr>
        <w:t>30</w:t>
      </w:r>
      <w:r>
        <w:rPr>
          <w:spacing w:val="1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7"/>
          <w:sz w:val="28"/>
        </w:rPr>
        <w:t xml:space="preserve"> </w:t>
      </w:r>
      <w:r>
        <w:rPr>
          <w:sz w:val="28"/>
        </w:rPr>
        <w:t>2021</w:t>
      </w:r>
      <w:r>
        <w:rPr>
          <w:spacing w:val="20"/>
          <w:sz w:val="28"/>
        </w:rPr>
        <w:t xml:space="preserve"> </w:t>
      </w:r>
      <w:r>
        <w:rPr>
          <w:sz w:val="28"/>
        </w:rPr>
        <w:t>года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9</w:t>
      </w:r>
      <w:r>
        <w:rPr>
          <w:spacing w:val="20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7"/>
          <w:sz w:val="28"/>
        </w:rPr>
        <w:t xml:space="preserve"> </w:t>
      </w:r>
      <w:r>
        <w:rPr>
          <w:sz w:val="28"/>
        </w:rPr>
        <w:t>2022</w:t>
      </w:r>
      <w:r>
        <w:rPr>
          <w:spacing w:val="20"/>
          <w:sz w:val="28"/>
        </w:rPr>
        <w:t xml:space="preserve"> </w:t>
      </w:r>
      <w:r>
        <w:rPr>
          <w:sz w:val="28"/>
        </w:rPr>
        <w:t>года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включительно),</w:t>
      </w:r>
    </w:p>
    <w:p w:rsidR="00D27CC1" w:rsidRDefault="00C75048">
      <w:pPr>
        <w:pStyle w:val="a4"/>
        <w:numPr>
          <w:ilvl w:val="1"/>
          <w:numId w:val="419"/>
        </w:numPr>
        <w:tabs>
          <w:tab w:val="left" w:pos="1186"/>
        </w:tabs>
        <w:spacing w:line="313" w:lineRule="exact"/>
        <w:ind w:left="1185" w:hanging="164"/>
        <w:rPr>
          <w:sz w:val="28"/>
        </w:rPr>
      </w:pPr>
      <w:r>
        <w:rPr>
          <w:b/>
          <w:sz w:val="28"/>
        </w:rPr>
        <w:t>весенние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19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включительно);</w:t>
      </w:r>
    </w:p>
    <w:p w:rsidR="00D27CC1" w:rsidRDefault="00C75048">
      <w:pPr>
        <w:pStyle w:val="a3"/>
        <w:spacing w:after="4" w:line="235" w:lineRule="auto"/>
        <w:ind w:right="319"/>
        <w:jc w:val="left"/>
      </w:pPr>
      <w:r>
        <w:t>в</w:t>
      </w:r>
      <w:r>
        <w:rPr>
          <w:spacing w:val="35"/>
        </w:rPr>
        <w:t xml:space="preserve"> </w:t>
      </w:r>
      <w:r>
        <w:t>предшкольных</w:t>
      </w:r>
      <w:r>
        <w:rPr>
          <w:spacing w:val="105"/>
        </w:rPr>
        <w:t xml:space="preserve"> </w:t>
      </w:r>
      <w:r>
        <w:t>классах</w:t>
      </w:r>
      <w:r>
        <w:rPr>
          <w:spacing w:val="104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1-х</w:t>
      </w:r>
      <w:r>
        <w:rPr>
          <w:spacing w:val="107"/>
        </w:rPr>
        <w:t xml:space="preserve"> </w:t>
      </w:r>
      <w:r>
        <w:t>классах:</w:t>
      </w:r>
      <w:r>
        <w:rPr>
          <w:spacing w:val="105"/>
        </w:rPr>
        <w:t xml:space="preserve"> </w:t>
      </w:r>
      <w:r>
        <w:t>дополнительные</w:t>
      </w:r>
      <w:r>
        <w:rPr>
          <w:spacing w:val="105"/>
        </w:rPr>
        <w:t xml:space="preserve"> </w:t>
      </w:r>
      <w:r>
        <w:t>каникулы</w:t>
      </w:r>
      <w:r>
        <w:rPr>
          <w:spacing w:val="10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7 дней</w:t>
      </w:r>
      <w:r>
        <w:rPr>
          <w:spacing w:val="1"/>
        </w:rPr>
        <w:t xml:space="preserve"> </w:t>
      </w:r>
      <w:r>
        <w:t>(с 7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 включительно).</w:t>
      </w:r>
    </w:p>
    <w:p w:rsidR="00D27CC1" w:rsidRDefault="00416305">
      <w:pPr>
        <w:pStyle w:val="a3"/>
        <w:ind w:left="284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248400" cy="802005"/>
                <wp:effectExtent l="2540" t="0" r="0" b="1905"/>
                <wp:docPr id="18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802005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pStyle w:val="a3"/>
                              <w:spacing w:line="235" w:lineRule="auto"/>
                              <w:ind w:left="28" w:right="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Продолжительность урока во 2-11 (12) классах –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45 минут. </w:t>
                            </w:r>
                            <w:r>
                              <w:rPr>
                                <w:color w:val="000000"/>
                              </w:rPr>
                              <w:t>В первых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классах</w:t>
                            </w:r>
                            <w:r>
                              <w:rPr>
                                <w:color w:val="000000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«ступенчатый»</w:t>
                            </w:r>
                            <w:r>
                              <w:rPr>
                                <w:color w:val="000000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режим</w:t>
                            </w:r>
                            <w:r>
                              <w:rPr>
                                <w:color w:val="000000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учебных</w:t>
                            </w:r>
                            <w:r>
                              <w:rPr>
                                <w:color w:val="000000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занятий:</w:t>
                            </w:r>
                            <w:r>
                              <w:rPr>
                                <w:color w:val="000000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   сентябре   –   три   урока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по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35 минут, с октября по 45 минут </w:t>
                            </w:r>
                            <w:r>
                              <w:rPr>
                                <w:color w:val="000000"/>
                              </w:rPr>
                              <w:t>с проведением на уроках физкультминуток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гимнастики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глаз в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соответствии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Санитарными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правилами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(www.nao.kz).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0" o:spid="_x0000_s1029" type="#_x0000_t202" style="width:492pt;height:6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" fillcolor="#daedf3" stroked="f">
                <v:textbox inset="0,0,0,0">
                  <w:txbxContent>
                    <w:p w:rsidR="00C75048" w:rsidRDefault="00C75048">
                      <w:pPr>
                        <w:pStyle w:val="a3"/>
                        <w:spacing w:line="235" w:lineRule="auto"/>
                        <w:ind w:left="28" w:right="2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Продолжительность урока во 2-11 (12) классах – </w:t>
                      </w:r>
                      <w:r>
                        <w:rPr>
                          <w:b/>
                          <w:color w:val="000000"/>
                        </w:rPr>
                        <w:t xml:space="preserve">45 минут. </w:t>
                      </w:r>
                      <w:r>
                        <w:rPr>
                          <w:color w:val="000000"/>
                        </w:rPr>
                        <w:t>В первых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классах</w:t>
                      </w:r>
                      <w:r>
                        <w:rPr>
                          <w:color w:val="000000"/>
                          <w:spacing w:val="7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«ступенчатый»</w:t>
                      </w:r>
                      <w:r>
                        <w:rPr>
                          <w:color w:val="000000"/>
                          <w:spacing w:val="7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режим</w:t>
                      </w:r>
                      <w:r>
                        <w:rPr>
                          <w:color w:val="000000"/>
                          <w:spacing w:val="7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учебных</w:t>
                      </w:r>
                      <w:r>
                        <w:rPr>
                          <w:color w:val="000000"/>
                          <w:spacing w:val="7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занятий:</w:t>
                      </w:r>
                      <w:r>
                        <w:rPr>
                          <w:color w:val="000000"/>
                          <w:spacing w:val="7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   сентябре   –   три   урока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по </w:t>
                      </w:r>
                      <w:r>
                        <w:rPr>
                          <w:b/>
                          <w:color w:val="000000"/>
                        </w:rPr>
                        <w:t xml:space="preserve">35 минут, с октября по 45 минут </w:t>
                      </w:r>
                      <w:r>
                        <w:rPr>
                          <w:color w:val="000000"/>
                        </w:rPr>
                        <w:t>с проведением на уроках физкультминуток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гимнастики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для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глаз в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соответствии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Санитарными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правилами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(www.nao.kz).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7CC1" w:rsidRDefault="00D27CC1">
      <w:pPr>
        <w:rPr>
          <w:sz w:val="20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7"/>
      </w:pPr>
      <w:r>
        <w:lastRenderedPageBreak/>
        <w:t>Порядок приема на 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образования,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Типовые учебные программы начального, основного среднего и общего среднего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прием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перевода детей между организациями начального, основного среднего и общего</w:t>
      </w:r>
      <w:r>
        <w:rPr>
          <w:spacing w:val="1"/>
        </w:rPr>
        <w:t xml:space="preserve"> </w:t>
      </w:r>
      <w:r>
        <w:t>среднего образования осуществляется на основе приказа МОН РК от 12 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564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70"/>
        </w:rPr>
        <w:t xml:space="preserve"> </w:t>
      </w:r>
      <w:r>
        <w:t>среднего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среднего</w:t>
      </w:r>
      <w:r>
        <w:rPr>
          <w:spacing w:val="70"/>
        </w:rPr>
        <w:t xml:space="preserve"> </w:t>
      </w:r>
      <w:r>
        <w:t>образования»</w:t>
      </w:r>
      <w:r>
        <w:rPr>
          <w:spacing w:val="-67"/>
        </w:rPr>
        <w:t xml:space="preserve"> </w:t>
      </w:r>
      <w:r>
        <w:t>(с</w:t>
      </w:r>
      <w:r>
        <w:rPr>
          <w:spacing w:val="59"/>
        </w:rPr>
        <w:t xml:space="preserve"> </w:t>
      </w:r>
      <w:r>
        <w:t>изменениями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дополнениями</w:t>
      </w:r>
      <w:r>
        <w:rPr>
          <w:spacing w:val="56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7</w:t>
      </w:r>
      <w:r>
        <w:rPr>
          <w:spacing w:val="57"/>
        </w:rPr>
        <w:t xml:space="preserve"> </w:t>
      </w:r>
      <w:r>
        <w:t>августа</w:t>
      </w:r>
      <w:r>
        <w:rPr>
          <w:spacing w:val="58"/>
        </w:rPr>
        <w:t xml:space="preserve"> </w:t>
      </w:r>
      <w:r>
        <w:t>2020</w:t>
      </w:r>
      <w:r>
        <w:rPr>
          <w:spacing w:val="59"/>
        </w:rPr>
        <w:t xml:space="preserve"> </w:t>
      </w:r>
      <w:r>
        <w:t>года</w:t>
      </w:r>
      <w:r>
        <w:rPr>
          <w:spacing w:val="56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332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3</w:t>
      </w:r>
      <w:r>
        <w:rPr>
          <w:spacing w:val="56"/>
        </w:rPr>
        <w:t xml:space="preserve"> </w:t>
      </w:r>
      <w:r>
        <w:t>июня</w:t>
      </w:r>
      <w:r>
        <w:rPr>
          <w:spacing w:val="-68"/>
        </w:rPr>
        <w:t xml:space="preserve"> </w:t>
      </w:r>
      <w:r>
        <w:t>2021 года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275)</w:t>
      </w:r>
      <w:r>
        <w:rPr>
          <w:spacing w:val="-1"/>
        </w:rPr>
        <w:t xml:space="preserve"> </w:t>
      </w:r>
      <w:r>
        <w:t>https://adilet.zan.kz/rus/docs/V1800017553.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2"/>
        <w:ind w:left="0" w:firstLine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140711</wp:posOffset>
            </wp:positionV>
            <wp:extent cx="1516431" cy="419100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431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734060</wp:posOffset>
                </wp:positionV>
                <wp:extent cx="6031865" cy="824865"/>
                <wp:effectExtent l="0" t="0" r="0" b="0"/>
                <wp:wrapTopAndBottom/>
                <wp:docPr id="18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865" cy="8248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pStyle w:val="a3"/>
                              <w:spacing w:before="4"/>
                              <w:ind w:left="0" w:firstLine="0"/>
                              <w:jc w:val="left"/>
                              <w:rPr>
                                <w:sz w:val="27"/>
                              </w:rPr>
                            </w:pPr>
                          </w:p>
                          <w:p w:rsidR="00C75048" w:rsidRDefault="00C75048">
                            <w:pPr>
                              <w:pStyle w:val="a3"/>
                              <w:tabs>
                                <w:tab w:val="left" w:pos="846"/>
                                <w:tab w:val="left" w:pos="1964"/>
                                <w:tab w:val="left" w:pos="2877"/>
                                <w:tab w:val="left" w:pos="3261"/>
                                <w:tab w:val="left" w:pos="4400"/>
                                <w:tab w:val="left" w:pos="5302"/>
                                <w:tab w:val="left" w:pos="8224"/>
                                <w:tab w:val="left" w:pos="9109"/>
                              </w:tabs>
                              <w:ind w:left="101" w:right="101" w:firstLine="0"/>
                              <w:jc w:val="left"/>
                            </w:pPr>
                            <w:r>
                              <w:t>При</w:t>
                            </w:r>
                            <w:r>
                              <w:tab/>
                              <w:t>приеме</w:t>
                            </w:r>
                            <w:r>
                              <w:tab/>
                              <w:t>детей</w:t>
                            </w:r>
                            <w:r>
                              <w:tab/>
                              <w:t>в</w:t>
                            </w:r>
                            <w:r>
                              <w:tab/>
                              <w:t>первый</w:t>
                            </w:r>
                            <w:r>
                              <w:tab/>
                              <w:t>класс</w:t>
                            </w:r>
                            <w:r>
                              <w:tab/>
                              <w:t>общеобразовательных</w:t>
                            </w:r>
                            <w:r>
                              <w:tab/>
                              <w:t>школ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не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допускается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проведение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вступительных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экзаменов,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тестирования.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0" type="#_x0000_t202" style="position:absolute;margin-left:56.75pt;margin-top:57.8pt;width:474.95pt;height:64.9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" filled="f" strokeweight=".48pt">
                <v:textbox inset="0,0,0,0">
                  <w:txbxContent>
                    <w:p w:rsidR="00C75048" w:rsidRDefault="00C75048">
                      <w:pPr>
                        <w:pStyle w:val="a3"/>
                        <w:spacing w:before="4"/>
                        <w:ind w:left="0" w:firstLine="0"/>
                        <w:jc w:val="left"/>
                        <w:rPr>
                          <w:sz w:val="27"/>
                        </w:rPr>
                      </w:pPr>
                    </w:p>
                    <w:p w:rsidR="00C75048" w:rsidRDefault="00C75048">
                      <w:pPr>
                        <w:pStyle w:val="a3"/>
                        <w:tabs>
                          <w:tab w:val="left" w:pos="846"/>
                          <w:tab w:val="left" w:pos="1964"/>
                          <w:tab w:val="left" w:pos="2877"/>
                          <w:tab w:val="left" w:pos="3261"/>
                          <w:tab w:val="left" w:pos="4400"/>
                          <w:tab w:val="left" w:pos="5302"/>
                          <w:tab w:val="left" w:pos="8224"/>
                          <w:tab w:val="left" w:pos="9109"/>
                        </w:tabs>
                        <w:ind w:left="101" w:right="101" w:firstLine="0"/>
                        <w:jc w:val="left"/>
                      </w:pPr>
                      <w:r>
                        <w:t>При</w:t>
                      </w:r>
                      <w:r>
                        <w:tab/>
                        <w:t>приеме</w:t>
                      </w:r>
                      <w:r>
                        <w:tab/>
                        <w:t>детей</w:t>
                      </w:r>
                      <w:r>
                        <w:tab/>
                        <w:t>в</w:t>
                      </w:r>
                      <w:r>
                        <w:tab/>
                        <w:t>первый</w:t>
                      </w:r>
                      <w:r>
                        <w:tab/>
                        <w:t>класс</w:t>
                      </w:r>
                      <w:r>
                        <w:tab/>
                        <w:t>общеобразовательных</w:t>
                      </w:r>
                      <w:r>
                        <w:tab/>
                        <w:t>школ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не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допускается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проведение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вступительных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экзаменов,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тестирования.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4"/>
        <w:ind w:left="0" w:firstLine="0"/>
        <w:jc w:val="left"/>
        <w:rPr>
          <w:sz w:val="21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9"/>
        <w:ind w:right="307"/>
      </w:pPr>
      <w:r>
        <w:t>Учебный</w:t>
      </w:r>
      <w:r>
        <w:rPr>
          <w:spacing w:val="116"/>
        </w:rPr>
        <w:t xml:space="preserve"> </w:t>
      </w:r>
      <w:r>
        <w:t xml:space="preserve">процесс  </w:t>
      </w:r>
      <w:r>
        <w:rPr>
          <w:spacing w:val="45"/>
        </w:rPr>
        <w:t xml:space="preserve"> </w:t>
      </w:r>
      <w:r>
        <w:t xml:space="preserve">в  </w:t>
      </w:r>
      <w:r>
        <w:rPr>
          <w:spacing w:val="50"/>
        </w:rPr>
        <w:t xml:space="preserve"> </w:t>
      </w:r>
      <w:r>
        <w:t xml:space="preserve">организациях  </w:t>
      </w:r>
      <w:r>
        <w:rPr>
          <w:spacing w:val="47"/>
        </w:rPr>
        <w:t xml:space="preserve"> </w:t>
      </w:r>
      <w:r>
        <w:t xml:space="preserve">образования  </w:t>
      </w:r>
      <w:r>
        <w:rPr>
          <w:spacing w:val="46"/>
        </w:rPr>
        <w:t xml:space="preserve"> </w:t>
      </w:r>
      <w:r>
        <w:t xml:space="preserve">страны  </w:t>
      </w:r>
      <w:r>
        <w:rPr>
          <w:spacing w:val="51"/>
        </w:rPr>
        <w:t xml:space="preserve"> </w:t>
      </w:r>
      <w:r>
        <w:t>проводится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 выбранным Типовым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планом.</w:t>
      </w:r>
    </w:p>
    <w:p w:rsidR="00D27CC1" w:rsidRDefault="00C75048">
      <w:pPr>
        <w:ind w:left="313" w:right="308" w:firstLine="708"/>
        <w:jc w:val="both"/>
        <w:rPr>
          <w:i/>
          <w:sz w:val="24"/>
        </w:rPr>
      </w:pPr>
      <w:r>
        <w:rPr>
          <w:sz w:val="28"/>
        </w:rPr>
        <w:t>Типовые учебные планы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утверждены </w:t>
      </w:r>
      <w:r>
        <w:rPr>
          <w:b/>
          <w:i/>
          <w:sz w:val="28"/>
        </w:rPr>
        <w:t>приказом МОН РК от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8 ноября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2012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500</w:t>
      </w:r>
      <w:r>
        <w:rPr>
          <w:b/>
          <w:i/>
          <w:spacing w:val="7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изменениями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дополнениями,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внесенными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приказом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26 марта 2021 года № 125</w:t>
      </w:r>
      <w:r>
        <w:rPr>
          <w:sz w:val="28"/>
        </w:rPr>
        <w:t xml:space="preserve">) </w:t>
      </w:r>
      <w:r>
        <w:rPr>
          <w:i/>
          <w:sz w:val="24"/>
        </w:rPr>
        <w:t>(действующие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2018 года в соответствии с приказом МОН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441 от 4 сентября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2018 года).</w:t>
      </w:r>
    </w:p>
    <w:p w:rsidR="00D27CC1" w:rsidRDefault="00D27CC1">
      <w:pPr>
        <w:pStyle w:val="a3"/>
        <w:spacing w:before="5"/>
        <w:ind w:left="0" w:firstLine="0"/>
        <w:jc w:val="left"/>
        <w:rPr>
          <w:i/>
        </w:rPr>
      </w:pPr>
    </w:p>
    <w:p w:rsidR="00D27CC1" w:rsidRDefault="00C75048">
      <w:pPr>
        <w:pStyle w:val="1"/>
        <w:spacing w:before="1" w:line="319" w:lineRule="exact"/>
        <w:ind w:left="0" w:right="308"/>
        <w:jc w:val="right"/>
      </w:pPr>
      <w:r>
        <w:t>ДЛЯ</w:t>
      </w:r>
      <w:r>
        <w:rPr>
          <w:spacing w:val="60"/>
        </w:rPr>
        <w:t xml:space="preserve"> </w:t>
      </w:r>
      <w:r>
        <w:t>ВЫБОРА</w:t>
      </w:r>
      <w:r>
        <w:rPr>
          <w:spacing w:val="62"/>
        </w:rPr>
        <w:t xml:space="preserve"> </w:t>
      </w:r>
      <w:r>
        <w:t>ПРЕДЛАГАЮТСЯ</w:t>
      </w:r>
      <w:r>
        <w:rPr>
          <w:spacing w:val="64"/>
        </w:rPr>
        <w:t xml:space="preserve"> </w:t>
      </w:r>
      <w:r>
        <w:t>ДЕЙСТВУЮЩИЕ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2018</w:t>
      </w:r>
      <w:r>
        <w:rPr>
          <w:spacing w:val="64"/>
        </w:rPr>
        <w:t xml:space="preserve"> </w:t>
      </w:r>
      <w:r>
        <w:t>ГОДА</w:t>
      </w:r>
    </w:p>
    <w:p w:rsidR="00D27CC1" w:rsidRDefault="00C75048">
      <w:pPr>
        <w:spacing w:line="319" w:lineRule="exact"/>
        <w:ind w:right="313"/>
        <w:jc w:val="right"/>
        <w:rPr>
          <w:i/>
          <w:sz w:val="28"/>
        </w:rPr>
      </w:pPr>
      <w:r>
        <w:rPr>
          <w:b/>
          <w:sz w:val="28"/>
        </w:rPr>
        <w:t>ТИПОВЫЕ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ПЛАНЫ</w:t>
      </w:r>
      <w:r>
        <w:rPr>
          <w:b/>
          <w:spacing w:val="7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приказ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МОН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РК</w:t>
      </w:r>
      <w:r>
        <w:rPr>
          <w:i/>
          <w:spacing w:val="7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72"/>
          <w:sz w:val="28"/>
        </w:rPr>
        <w:t xml:space="preserve"> </w:t>
      </w:r>
      <w:r>
        <w:rPr>
          <w:i/>
          <w:sz w:val="28"/>
        </w:rPr>
        <w:t>ноября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2012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года</w:t>
      </w:r>
    </w:p>
    <w:p w:rsidR="00D27CC1" w:rsidRDefault="00C75048">
      <w:pPr>
        <w:tabs>
          <w:tab w:val="left" w:pos="8868"/>
        </w:tabs>
        <w:spacing w:line="242" w:lineRule="auto"/>
        <w:ind w:left="313" w:right="319"/>
        <w:rPr>
          <w:sz w:val="28"/>
        </w:rPr>
      </w:pPr>
      <w:r>
        <w:rPr>
          <w:i/>
          <w:sz w:val="28"/>
        </w:rPr>
        <w:t>№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500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(с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изменениями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дополнениями,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внесенными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приказом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z w:val="28"/>
        </w:rPr>
        <w:tab/>
        <w:t>26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марта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2021 года 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125</w:t>
      </w:r>
      <w:r>
        <w:rPr>
          <w:sz w:val="28"/>
        </w:rPr>
        <w:t>):</w:t>
      </w:r>
    </w:p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spacing w:before="1"/>
        <w:ind w:left="2450" w:right="1400" w:hanging="1035"/>
        <w:rPr>
          <w:sz w:val="28"/>
        </w:rPr>
      </w:pPr>
      <w:r>
        <w:rPr>
          <w:b/>
          <w:sz w:val="28"/>
        </w:rPr>
        <w:t>Типовые учебные планы с сокращением учебной нагрузки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языкам, направлениям,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формам обучения)</w:t>
      </w:r>
    </w:p>
    <w:p w:rsidR="00D27CC1" w:rsidRDefault="00C75048">
      <w:pPr>
        <w:pStyle w:val="a4"/>
        <w:numPr>
          <w:ilvl w:val="0"/>
          <w:numId w:val="417"/>
        </w:numPr>
        <w:tabs>
          <w:tab w:val="left" w:pos="1730"/>
        </w:tabs>
        <w:spacing w:before="184"/>
        <w:ind w:right="306" w:firstLine="708"/>
        <w:rPr>
          <w:b/>
          <w:sz w:val="28"/>
        </w:rPr>
      </w:pPr>
      <w:r>
        <w:rPr>
          <w:b/>
          <w:sz w:val="28"/>
        </w:rPr>
        <w:t xml:space="preserve">для общеобразовательных школ </w:t>
      </w:r>
      <w:r>
        <w:rPr>
          <w:sz w:val="28"/>
        </w:rPr>
        <w:t xml:space="preserve">– </w:t>
      </w:r>
      <w:r>
        <w:rPr>
          <w:b/>
          <w:i/>
          <w:sz w:val="28"/>
        </w:rPr>
        <w:t>12 (приложения № 11-13, 16-18,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21-26)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среднего образования – 3,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 образования – 6</w:t>
      </w:r>
      <w:r>
        <w:rPr>
          <w:b/>
          <w:sz w:val="28"/>
        </w:rPr>
        <w:t>.</w:t>
      </w:r>
    </w:p>
    <w:p w:rsidR="00D27CC1" w:rsidRDefault="00C75048">
      <w:pPr>
        <w:pStyle w:val="a4"/>
        <w:numPr>
          <w:ilvl w:val="0"/>
          <w:numId w:val="417"/>
        </w:numPr>
        <w:tabs>
          <w:tab w:val="left" w:pos="1730"/>
        </w:tabs>
        <w:ind w:right="310" w:firstLine="708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гимназических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–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>(приложения 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14, 15, 19, 20,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27-30)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среднего образования – 2,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 образования – 4</w:t>
      </w:r>
      <w:r>
        <w:rPr>
          <w:b/>
          <w:sz w:val="28"/>
        </w:rPr>
        <w:t>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2"/>
        <w:spacing w:before="72"/>
        <w:ind w:left="513" w:right="510"/>
        <w:jc w:val="center"/>
        <w:rPr>
          <w:i/>
        </w:rPr>
      </w:pPr>
      <w:r>
        <w:lastRenderedPageBreak/>
        <w:t>Типовые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обновленного</w:t>
      </w:r>
      <w:r>
        <w:rPr>
          <w:spacing w:val="-3"/>
        </w:rPr>
        <w:t xml:space="preserve"> </w:t>
      </w:r>
      <w:r>
        <w:t>содержания</w:t>
      </w:r>
      <w:r>
        <w:rPr>
          <w:i/>
        </w:rPr>
        <w:t>:</w:t>
      </w:r>
    </w:p>
    <w:p w:rsidR="00D27CC1" w:rsidRDefault="00C75048">
      <w:pPr>
        <w:pStyle w:val="a4"/>
        <w:numPr>
          <w:ilvl w:val="0"/>
          <w:numId w:val="416"/>
        </w:numPr>
        <w:tabs>
          <w:tab w:val="left" w:pos="1035"/>
        </w:tabs>
        <w:spacing w:before="230" w:line="264" w:lineRule="auto"/>
        <w:ind w:right="309"/>
        <w:rPr>
          <w:i/>
          <w:sz w:val="28"/>
        </w:rPr>
      </w:pPr>
      <w:r>
        <w:rPr>
          <w:b/>
          <w:sz w:val="28"/>
        </w:rPr>
        <w:t xml:space="preserve">для вечерних школ </w:t>
      </w:r>
      <w:r>
        <w:rPr>
          <w:sz w:val="28"/>
        </w:rPr>
        <w:t xml:space="preserve">– </w:t>
      </w:r>
      <w:r>
        <w:rPr>
          <w:b/>
          <w:sz w:val="28"/>
        </w:rPr>
        <w:t xml:space="preserve">6 </w:t>
      </w:r>
      <w:r>
        <w:rPr>
          <w:b/>
          <w:i/>
          <w:sz w:val="28"/>
        </w:rPr>
        <w:t>(приложения № 31-36)</w:t>
      </w:r>
      <w:r>
        <w:rPr>
          <w:sz w:val="28"/>
        </w:rPr>
        <w:t xml:space="preserve">, </w:t>
      </w:r>
      <w:r>
        <w:rPr>
          <w:i/>
          <w:sz w:val="28"/>
        </w:rPr>
        <w:t>в том числе: 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 и общего среднего (очного обучения – 2), основного среднего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(заочного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начального,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основного среднего образования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(заочная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форма)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2.</w:t>
      </w:r>
    </w:p>
    <w:p w:rsidR="00D27CC1" w:rsidRDefault="00C75048">
      <w:pPr>
        <w:pStyle w:val="a4"/>
        <w:numPr>
          <w:ilvl w:val="0"/>
          <w:numId w:val="416"/>
        </w:numPr>
        <w:tabs>
          <w:tab w:val="left" w:pos="1035"/>
        </w:tabs>
        <w:spacing w:before="204" w:line="264" w:lineRule="auto"/>
        <w:ind w:right="306"/>
        <w:rPr>
          <w:i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временно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 xml:space="preserve">(приложения № 37-52) </w:t>
      </w:r>
      <w:r>
        <w:rPr>
          <w:sz w:val="28"/>
        </w:rPr>
        <w:t xml:space="preserve">, </w:t>
      </w:r>
      <w:r>
        <w:rPr>
          <w:i/>
          <w:sz w:val="28"/>
        </w:rPr>
        <w:t>в том числе: уровень начального образования – 4,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 8.</w:t>
      </w:r>
    </w:p>
    <w:p w:rsidR="00D27CC1" w:rsidRDefault="00C75048">
      <w:pPr>
        <w:pStyle w:val="a4"/>
        <w:numPr>
          <w:ilvl w:val="0"/>
          <w:numId w:val="416"/>
        </w:numPr>
        <w:tabs>
          <w:tab w:val="left" w:pos="1035"/>
        </w:tabs>
        <w:spacing w:before="204" w:line="264" w:lineRule="auto"/>
        <w:ind w:right="306"/>
        <w:rPr>
          <w:i/>
          <w:sz w:val="28"/>
        </w:rPr>
      </w:pPr>
      <w:r>
        <w:rPr>
          <w:b/>
          <w:sz w:val="28"/>
        </w:rPr>
        <w:t xml:space="preserve">для обучения на дому </w:t>
      </w:r>
      <w:r>
        <w:rPr>
          <w:b/>
          <w:i/>
          <w:sz w:val="28"/>
        </w:rPr>
        <w:t>– 8 (приложения № 53-60)</w:t>
      </w:r>
      <w:r>
        <w:rPr>
          <w:sz w:val="28"/>
        </w:rPr>
        <w:t xml:space="preserve">, </w:t>
      </w:r>
      <w:r>
        <w:rPr>
          <w:i/>
          <w:sz w:val="28"/>
        </w:rPr>
        <w:t>в том числе: 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начального образования – 2, уровень основного среднего образования – 2,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4.</w:t>
      </w:r>
    </w:p>
    <w:p w:rsidR="00D27CC1" w:rsidRDefault="00C75048">
      <w:pPr>
        <w:pStyle w:val="a4"/>
        <w:numPr>
          <w:ilvl w:val="0"/>
          <w:numId w:val="416"/>
        </w:numPr>
        <w:tabs>
          <w:tab w:val="left" w:pos="1035"/>
        </w:tabs>
        <w:spacing w:before="202"/>
        <w:ind w:hanging="361"/>
        <w:jc w:val="left"/>
        <w:rPr>
          <w:b/>
          <w:i/>
          <w:sz w:val="28"/>
        </w:rPr>
      </w:pPr>
      <w:r>
        <w:rPr>
          <w:b/>
          <w:sz w:val="28"/>
        </w:rPr>
        <w:t>для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специализированных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9"/>
          <w:sz w:val="28"/>
        </w:rPr>
        <w:t xml:space="preserve"> </w:t>
      </w:r>
      <w:r>
        <w:rPr>
          <w:b/>
          <w:i/>
          <w:sz w:val="28"/>
        </w:rPr>
        <w:t>(приложения</w:t>
      </w:r>
    </w:p>
    <w:p w:rsidR="00D27CC1" w:rsidRDefault="00C75048">
      <w:pPr>
        <w:pStyle w:val="3"/>
        <w:spacing w:before="31" w:line="240" w:lineRule="auto"/>
        <w:ind w:left="1034"/>
        <w:jc w:val="left"/>
        <w:rPr>
          <w:b w:val="0"/>
          <w:i w:val="0"/>
        </w:rPr>
      </w:pPr>
      <w:r>
        <w:t>№</w:t>
      </w:r>
      <w:r>
        <w:rPr>
          <w:spacing w:val="-2"/>
        </w:rPr>
        <w:t xml:space="preserve"> </w:t>
      </w:r>
      <w:r>
        <w:t>61-92,</w:t>
      </w:r>
      <w:r>
        <w:rPr>
          <w:spacing w:val="-1"/>
        </w:rPr>
        <w:t xml:space="preserve"> </w:t>
      </w:r>
      <w:r>
        <w:t>109,110)</w:t>
      </w:r>
      <w:r>
        <w:rPr>
          <w:b w:val="0"/>
          <w:i w:val="0"/>
        </w:rPr>
        <w:t>.</w:t>
      </w:r>
    </w:p>
    <w:p w:rsidR="00D27CC1" w:rsidRDefault="00C75048">
      <w:pPr>
        <w:pStyle w:val="a4"/>
        <w:numPr>
          <w:ilvl w:val="0"/>
          <w:numId w:val="416"/>
        </w:numPr>
        <w:tabs>
          <w:tab w:val="left" w:pos="1035"/>
        </w:tabs>
        <w:spacing w:before="235"/>
        <w:ind w:hanging="361"/>
        <w:jc w:val="left"/>
        <w:rPr>
          <w:b/>
          <w:i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физико-математических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(</w:t>
      </w:r>
      <w:r>
        <w:rPr>
          <w:b/>
          <w:i/>
          <w:sz w:val="28"/>
        </w:rPr>
        <w:t>приложения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93-98).</w:t>
      </w:r>
    </w:p>
    <w:p w:rsidR="00D27CC1" w:rsidRDefault="00C75048">
      <w:pPr>
        <w:pStyle w:val="a4"/>
        <w:numPr>
          <w:ilvl w:val="0"/>
          <w:numId w:val="416"/>
        </w:numPr>
        <w:tabs>
          <w:tab w:val="left" w:pos="1035"/>
        </w:tabs>
        <w:spacing w:before="263" w:line="261" w:lineRule="auto"/>
        <w:ind w:right="306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Республиканской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специализированной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школы-интерната-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колледжа </w:t>
      </w:r>
      <w:r>
        <w:rPr>
          <w:sz w:val="28"/>
        </w:rPr>
        <w:t>олимпийского резерва, специализированных школ-интернатов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</w:t>
      </w:r>
      <w:r>
        <w:rPr>
          <w:spacing w:val="-67"/>
          <w:sz w:val="28"/>
        </w:rPr>
        <w:t xml:space="preserve"> </w:t>
      </w:r>
      <w:r>
        <w:rPr>
          <w:sz w:val="28"/>
        </w:rPr>
        <w:t>юношеских школ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резерва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приложения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105-108</w:t>
      </w:r>
      <w:r>
        <w:rPr>
          <w:b/>
          <w:sz w:val="28"/>
        </w:rPr>
        <w:t>).</w:t>
      </w:r>
    </w:p>
    <w:p w:rsidR="00D27CC1" w:rsidRDefault="00C75048">
      <w:pPr>
        <w:pStyle w:val="a4"/>
        <w:numPr>
          <w:ilvl w:val="0"/>
          <w:numId w:val="416"/>
        </w:numPr>
        <w:tabs>
          <w:tab w:val="left" w:pos="1035"/>
        </w:tabs>
        <w:spacing w:before="238" w:line="264" w:lineRule="auto"/>
        <w:ind w:right="30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особыми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образовательными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потребностями   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приложения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4,5,9,10,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111-116</w:t>
      </w:r>
      <w:r>
        <w:rPr>
          <w:b/>
          <w:sz w:val="28"/>
        </w:rPr>
        <w:t>)</w:t>
      </w:r>
    </w:p>
    <w:p w:rsidR="00D27CC1" w:rsidRDefault="00D27CC1">
      <w:pPr>
        <w:pStyle w:val="a3"/>
        <w:ind w:left="0" w:firstLine="0"/>
        <w:jc w:val="left"/>
        <w:rPr>
          <w:b/>
          <w:sz w:val="30"/>
        </w:rPr>
      </w:pPr>
    </w:p>
    <w:p w:rsidR="00D27CC1" w:rsidRDefault="00C75048">
      <w:pPr>
        <w:pStyle w:val="a3"/>
        <w:spacing w:before="231" w:line="264" w:lineRule="auto"/>
        <w:ind w:right="309"/>
      </w:pP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Типовым</w:t>
      </w:r>
      <w:r>
        <w:rPr>
          <w:spacing w:val="7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сокращением</w:t>
      </w:r>
      <w:r>
        <w:rPr>
          <w:spacing w:val="63"/>
        </w:rPr>
        <w:t xml:space="preserve"> </w:t>
      </w:r>
      <w:r>
        <w:t>учебной</w:t>
      </w:r>
      <w:r>
        <w:rPr>
          <w:spacing w:val="64"/>
        </w:rPr>
        <w:t xml:space="preserve"> </w:t>
      </w:r>
      <w:r>
        <w:t>нагрузки,</w:t>
      </w:r>
      <w:r>
        <w:rPr>
          <w:spacing w:val="62"/>
        </w:rPr>
        <w:t xml:space="preserve"> </w:t>
      </w:r>
      <w:r>
        <w:t>утверждены</w:t>
      </w:r>
      <w:r>
        <w:rPr>
          <w:spacing w:val="64"/>
        </w:rPr>
        <w:t xml:space="preserve"> </w:t>
      </w:r>
      <w:r>
        <w:t>приказом</w:t>
      </w:r>
      <w:r>
        <w:rPr>
          <w:spacing w:val="63"/>
        </w:rPr>
        <w:t xml:space="preserve"> </w:t>
      </w:r>
      <w:r>
        <w:t>МОН</w:t>
      </w:r>
      <w:r>
        <w:rPr>
          <w:spacing w:val="63"/>
        </w:rPr>
        <w:t xml:space="preserve"> </w:t>
      </w:r>
      <w:r>
        <w:t>РК</w:t>
      </w:r>
      <w:r>
        <w:rPr>
          <w:spacing w:val="62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 496</w:t>
      </w:r>
      <w:r>
        <w:rPr>
          <w:spacing w:val="1"/>
        </w:rPr>
        <w:t xml:space="preserve"> </w:t>
      </w:r>
      <w:r>
        <w:t>(www.nao.kz).</w:t>
      </w:r>
    </w:p>
    <w:p w:rsidR="00D27CC1" w:rsidRDefault="00D27CC1">
      <w:pPr>
        <w:pStyle w:val="a3"/>
        <w:ind w:left="0" w:firstLine="0"/>
        <w:jc w:val="left"/>
        <w:rPr>
          <w:sz w:val="31"/>
        </w:rPr>
      </w:pPr>
    </w:p>
    <w:p w:rsidR="00D27CC1" w:rsidRDefault="00C75048">
      <w:pPr>
        <w:pStyle w:val="a3"/>
        <w:spacing w:line="264" w:lineRule="auto"/>
        <w:ind w:right="316"/>
      </w:pPr>
      <w:r>
        <w:t>Организациям образования на основании решения педагогического совета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академическая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</w:t>
      </w:r>
      <w:hyperlink r:id="rId14">
        <w:r>
          <w:rPr>
            <w:u w:val="single"/>
          </w:rPr>
          <w:t>https://adilet.zan.kz/kaz/docs/V1900018172</w:t>
        </w:r>
      </w:hyperlink>
      <w:r>
        <w:t>).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2"/>
        </w:rPr>
      </w:pPr>
    </w:p>
    <w:p w:rsidR="00D27CC1" w:rsidRDefault="00C75048">
      <w:pPr>
        <w:tabs>
          <w:tab w:val="left" w:pos="2824"/>
          <w:tab w:val="left" w:pos="4563"/>
          <w:tab w:val="left" w:pos="6026"/>
          <w:tab w:val="left" w:pos="8264"/>
          <w:tab w:val="left" w:pos="9298"/>
        </w:tabs>
        <w:spacing w:before="89" w:line="264" w:lineRule="auto"/>
        <w:ind w:left="313" w:right="310" w:firstLine="708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образования</w:t>
      </w:r>
      <w:r>
        <w:rPr>
          <w:sz w:val="28"/>
        </w:rPr>
        <w:tab/>
        <w:t>решением</w:t>
      </w:r>
      <w:r>
        <w:rPr>
          <w:sz w:val="28"/>
        </w:rPr>
        <w:tab/>
        <w:t>педагогического</w:t>
      </w:r>
      <w:r>
        <w:rPr>
          <w:sz w:val="28"/>
        </w:rPr>
        <w:tab/>
        <w:t>совета</w:t>
      </w:r>
      <w:r>
        <w:rPr>
          <w:sz w:val="28"/>
        </w:rPr>
        <w:tab/>
      </w:r>
      <w:r>
        <w:rPr>
          <w:b/>
          <w:spacing w:val="-1"/>
          <w:sz w:val="28"/>
        </w:rPr>
        <w:t>может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выбрать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один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для:</w:t>
      </w:r>
    </w:p>
    <w:p w:rsidR="00D27CC1" w:rsidRDefault="00C75048">
      <w:pPr>
        <w:pStyle w:val="a3"/>
        <w:spacing w:before="2"/>
        <w:ind w:left="1022" w:firstLine="0"/>
        <w:jc w:val="left"/>
      </w:pPr>
      <w:r>
        <w:t>-каждого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отдельности,</w:t>
      </w:r>
    </w:p>
    <w:p w:rsidR="00D27CC1" w:rsidRDefault="00C75048">
      <w:pPr>
        <w:pStyle w:val="a3"/>
        <w:spacing w:before="31"/>
        <w:ind w:left="1022" w:firstLine="0"/>
        <w:jc w:val="left"/>
      </w:pPr>
      <w:r>
        <w:t>-параллелей,</w:t>
      </w:r>
    </w:p>
    <w:p w:rsidR="00D27CC1" w:rsidRDefault="00C75048">
      <w:pPr>
        <w:pStyle w:val="a3"/>
        <w:spacing w:before="33"/>
        <w:ind w:left="1022" w:firstLine="0"/>
        <w:jc w:val="left"/>
      </w:pPr>
      <w:r>
        <w:t>-всей</w:t>
      </w:r>
      <w:r>
        <w:rPr>
          <w:spacing w:val="-2"/>
        </w:rPr>
        <w:t xml:space="preserve"> </w:t>
      </w:r>
      <w:r>
        <w:t>школы.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09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09392" cy="414908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7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125730</wp:posOffset>
                </wp:positionV>
                <wp:extent cx="6355080" cy="1661160"/>
                <wp:effectExtent l="0" t="0" r="0" b="0"/>
                <wp:wrapTopAndBottom/>
                <wp:docPr id="183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16611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numPr>
                                <w:ilvl w:val="0"/>
                                <w:numId w:val="415"/>
                              </w:numPr>
                              <w:tabs>
                                <w:tab w:val="left" w:pos="1103"/>
                              </w:tabs>
                              <w:spacing w:before="24" w:line="235" w:lineRule="auto"/>
                              <w:ind w:right="105" w:firstLine="42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 2021-2022 учебного года дополнительно вводятся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Типовые учебные планы с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сокращением учебной нагрузки для общеобразовательных школ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для специальных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специализированных школ</w:t>
                            </w:r>
                            <w:r>
                              <w:rPr>
                                <w:sz w:val="24"/>
                              </w:rPr>
                              <w:t>, которые размещаются на платформе Национальной академии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им. Ы.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Алтынсарина.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5"/>
                              </w:numPr>
                              <w:tabs>
                                <w:tab w:val="left" w:pos="1103"/>
                              </w:tabs>
                              <w:spacing w:before="10" w:line="235" w:lineRule="auto"/>
                              <w:ind w:right="115" w:firstLine="42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дополнительных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Типовых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сокращением</w:t>
                            </w:r>
                            <w:r>
                              <w:rPr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нагрузки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общеобразовательных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уменьшение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осуществлено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счет вариативного компонента.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5"/>
                              </w:numPr>
                              <w:tabs>
                                <w:tab w:val="left" w:pos="1103"/>
                              </w:tabs>
                              <w:spacing w:before="9" w:line="235" w:lineRule="auto"/>
                              <w:ind w:right="109" w:firstLine="42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соответствии с новыми дополнительными ТУПами будут внесены изменения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Типовые учебные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1" type="#_x0000_t202" style="position:absolute;margin-left:44.05pt;margin-top:9.9pt;width:500.4pt;height:130.8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" filled="f" strokeweight=".48pt">
                <v:textbox inset="0,0,0,0">
                  <w:txbxContent>
                    <w:p w:rsidR="00C75048" w:rsidRDefault="00C75048">
                      <w:pPr>
                        <w:numPr>
                          <w:ilvl w:val="0"/>
                          <w:numId w:val="415"/>
                        </w:numPr>
                        <w:tabs>
                          <w:tab w:val="left" w:pos="1103"/>
                        </w:tabs>
                        <w:spacing w:before="24" w:line="235" w:lineRule="auto"/>
                        <w:ind w:right="105" w:firstLine="42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С 2021-2022 учебного года дополнительно вводятся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Типовые учебные планы с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сокращением учебной нагрузки для общеобразовательных школ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, </w:t>
                      </w:r>
                      <w:r>
                        <w:rPr>
                          <w:b/>
                          <w:sz w:val="24"/>
                        </w:rPr>
                        <w:t>для специальных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специализированных школ</w:t>
                      </w:r>
                      <w:r>
                        <w:rPr>
                          <w:sz w:val="24"/>
                        </w:rPr>
                        <w:t>, которые размещаются на платформе Национальной академии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образования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им. Ы.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Алтынсарина.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5"/>
                        </w:numPr>
                        <w:tabs>
                          <w:tab w:val="left" w:pos="1103"/>
                        </w:tabs>
                        <w:spacing w:before="10" w:line="235" w:lineRule="auto"/>
                        <w:ind w:right="115" w:firstLine="42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новых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дополнительных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Типовых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планах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сокращением</w:t>
                      </w:r>
                      <w:r>
                        <w:rPr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нагрузки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для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общеобразовательных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школ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уменьшение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часов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осуществлено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основном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счет вариативного компонента.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5"/>
                        </w:numPr>
                        <w:tabs>
                          <w:tab w:val="left" w:pos="1103"/>
                        </w:tabs>
                        <w:spacing w:before="9" w:line="235" w:lineRule="auto"/>
                        <w:ind w:right="109" w:firstLine="42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 соответствии с новыми дополнительными ТУПами будут внесены изменения 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Типовые учебные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программы.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1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9"/>
        <w:jc w:val="left"/>
      </w:pPr>
      <w:r>
        <w:t>В</w:t>
      </w:r>
      <w:r>
        <w:rPr>
          <w:spacing w:val="36"/>
        </w:rPr>
        <w:t xml:space="preserve"> </w:t>
      </w:r>
      <w:r>
        <w:t>2021-2022</w:t>
      </w:r>
      <w:r>
        <w:rPr>
          <w:spacing w:val="35"/>
        </w:rPr>
        <w:t xml:space="preserve"> </w:t>
      </w:r>
      <w:r>
        <w:t>учебном</w:t>
      </w:r>
      <w:r>
        <w:rPr>
          <w:spacing w:val="36"/>
        </w:rPr>
        <w:t xml:space="preserve"> </w:t>
      </w:r>
      <w:r>
        <w:t>году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зависимости</w:t>
      </w:r>
      <w:r>
        <w:rPr>
          <w:spacing w:val="34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готовности</w:t>
      </w:r>
      <w:r>
        <w:rPr>
          <w:spacing w:val="36"/>
        </w:rPr>
        <w:t xml:space="preserve"> </w:t>
      </w:r>
      <w:r>
        <w:t>школ</w:t>
      </w:r>
      <w:r>
        <w:rPr>
          <w:spacing w:val="36"/>
        </w:rPr>
        <w:t xml:space="preserve"> </w:t>
      </w:r>
      <w:r>
        <w:t>(кадровой,</w:t>
      </w:r>
      <w:r>
        <w:rPr>
          <w:spacing w:val="-67"/>
        </w:rPr>
        <w:t xml:space="preserve"> </w:t>
      </w:r>
      <w:r>
        <w:t>ресурсной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др.)</w:t>
      </w:r>
      <w:r>
        <w:rPr>
          <w:spacing w:val="51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счет</w:t>
      </w:r>
      <w:r>
        <w:rPr>
          <w:spacing w:val="47"/>
        </w:rPr>
        <w:t xml:space="preserve"> </w:t>
      </w:r>
      <w:r>
        <w:t>часов</w:t>
      </w:r>
      <w:r>
        <w:rPr>
          <w:spacing w:val="47"/>
        </w:rPr>
        <w:t xml:space="preserve"> </w:t>
      </w:r>
      <w:r>
        <w:t>вариативного</w:t>
      </w:r>
      <w:r>
        <w:rPr>
          <w:spacing w:val="46"/>
        </w:rPr>
        <w:t xml:space="preserve"> </w:t>
      </w:r>
      <w:r>
        <w:t>компонента</w:t>
      </w:r>
      <w:r>
        <w:rPr>
          <w:spacing w:val="46"/>
        </w:rPr>
        <w:t xml:space="preserve"> </w:t>
      </w:r>
      <w:r>
        <w:t>можно</w:t>
      </w:r>
      <w:r>
        <w:rPr>
          <w:spacing w:val="48"/>
        </w:rPr>
        <w:t xml:space="preserve"> </w:t>
      </w:r>
      <w:r>
        <w:t>выбрать</w:t>
      </w:r>
      <w:r>
        <w:rPr>
          <w:spacing w:val="41"/>
        </w:rPr>
        <w:t xml:space="preserve"> </w:t>
      </w:r>
      <w:r>
        <w:t>курс</w:t>
      </w:r>
    </w:p>
    <w:p w:rsidR="00D27CC1" w:rsidRDefault="00C75048">
      <w:pPr>
        <w:pStyle w:val="a3"/>
        <w:spacing w:before="1"/>
        <w:ind w:firstLine="0"/>
        <w:jc w:val="left"/>
      </w:pPr>
      <w:r>
        <w:t>«Глобальные</w:t>
      </w:r>
      <w:r>
        <w:rPr>
          <w:spacing w:val="47"/>
        </w:rPr>
        <w:t xml:space="preserve"> </w:t>
      </w:r>
      <w:r>
        <w:t>компетенции»</w:t>
      </w:r>
      <w:r>
        <w:rPr>
          <w:spacing w:val="46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проводить</w:t>
      </w:r>
      <w:r>
        <w:rPr>
          <w:spacing w:val="49"/>
        </w:rPr>
        <w:t xml:space="preserve"> </w:t>
      </w:r>
      <w:r>
        <w:t>другие</w:t>
      </w:r>
      <w:r>
        <w:rPr>
          <w:spacing w:val="51"/>
        </w:rPr>
        <w:t xml:space="preserve"> </w:t>
      </w:r>
      <w:r>
        <w:t>элективные</w:t>
      </w:r>
      <w:r>
        <w:rPr>
          <w:spacing w:val="47"/>
        </w:rPr>
        <w:t xml:space="preserve"> </w:t>
      </w:r>
      <w:r>
        <w:t>курсы.</w:t>
      </w:r>
      <w:r>
        <w:rPr>
          <w:spacing w:val="49"/>
        </w:rPr>
        <w:t xml:space="preserve"> </w:t>
      </w:r>
      <w:r>
        <w:t>Данный</w:t>
      </w:r>
      <w:r>
        <w:rPr>
          <w:spacing w:val="-67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у</w:t>
      </w:r>
      <w:r>
        <w:rPr>
          <w:spacing w:val="-5"/>
        </w:rPr>
        <w:t xml:space="preserve"> </w:t>
      </w:r>
      <w:r>
        <w:t>обучающихся навыков</w:t>
      </w:r>
      <w:r>
        <w:rPr>
          <w:spacing w:val="-2"/>
        </w:rPr>
        <w:t xml:space="preserve"> </w:t>
      </w:r>
      <w:r>
        <w:t>21 века.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Курс</w:t>
      </w:r>
      <w:r>
        <w:rPr>
          <w:spacing w:val="-1"/>
        </w:rPr>
        <w:t xml:space="preserve"> </w:t>
      </w:r>
      <w:r>
        <w:t>«Глобальные</w:t>
      </w:r>
      <w:r>
        <w:rPr>
          <w:spacing w:val="-1"/>
        </w:rPr>
        <w:t xml:space="preserve"> </w:t>
      </w:r>
      <w:r>
        <w:t>компетенции»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</w:t>
      </w:r>
      <w:r>
        <w:rPr>
          <w:spacing w:val="69"/>
        </w:rPr>
        <w:t xml:space="preserve"> </w:t>
      </w:r>
      <w:r>
        <w:t>включает: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29"/>
          <w:tab w:val="left" w:pos="1730"/>
        </w:tabs>
        <w:spacing w:line="322" w:lineRule="exact"/>
        <w:ind w:left="1730"/>
        <w:jc w:val="left"/>
        <w:rPr>
          <w:rFonts w:ascii="Wingdings" w:hAnsi="Wingdings"/>
          <w:sz w:val="28"/>
        </w:rPr>
      </w:pP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«Добропорядочность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этика»;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29"/>
          <w:tab w:val="left" w:pos="1730"/>
        </w:tabs>
        <w:spacing w:line="322" w:lineRule="exact"/>
        <w:ind w:left="1730"/>
        <w:jc w:val="left"/>
        <w:rPr>
          <w:rFonts w:ascii="Wingdings" w:hAnsi="Wingdings"/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«Экология»;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29"/>
          <w:tab w:val="left" w:pos="1730"/>
        </w:tabs>
        <w:ind w:left="1730"/>
        <w:jc w:val="left"/>
        <w:rPr>
          <w:rFonts w:ascii="Wingdings" w:hAnsi="Wingdings"/>
          <w:sz w:val="28"/>
        </w:rPr>
      </w:pP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«Эмоциональный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мышление»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29"/>
          <w:tab w:val="left" w:pos="1730"/>
        </w:tabs>
        <w:spacing w:before="2" w:line="322" w:lineRule="exact"/>
        <w:ind w:left="1730"/>
        <w:jc w:val="left"/>
        <w:rPr>
          <w:rFonts w:ascii="Wingdings" w:hAnsi="Wingdings"/>
          <w:sz w:val="28"/>
        </w:rPr>
      </w:pP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«Медиаграмотность»;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29"/>
          <w:tab w:val="left" w:pos="1730"/>
        </w:tabs>
        <w:spacing w:line="322" w:lineRule="exact"/>
        <w:ind w:left="1730"/>
        <w:jc w:val="left"/>
        <w:rPr>
          <w:rFonts w:ascii="Wingdings" w:hAnsi="Wingdings"/>
          <w:sz w:val="28"/>
        </w:rPr>
      </w:pP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«Светскость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религиоведения»;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29"/>
          <w:tab w:val="left" w:pos="1730"/>
        </w:tabs>
        <w:ind w:left="1730"/>
        <w:jc w:val="left"/>
        <w:rPr>
          <w:rFonts w:ascii="Wingdings" w:hAnsi="Wingdings"/>
          <w:sz w:val="28"/>
        </w:rPr>
      </w:pPr>
      <w:r>
        <w:rPr>
          <w:sz w:val="28"/>
        </w:rPr>
        <w:t>10-11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бизнеса».</w:t>
      </w:r>
    </w:p>
    <w:p w:rsidR="00D27CC1" w:rsidRDefault="00C75048">
      <w:pPr>
        <w:pStyle w:val="a3"/>
        <w:ind w:right="306"/>
      </w:pPr>
      <w:r>
        <w:t>Рекомендуется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hyperlink r:id="rId15">
        <w:r>
          <w:t>www.nao.kz</w:t>
        </w:r>
      </w:hyperlink>
      <w:r>
        <w:t>.,</w:t>
      </w:r>
      <w:r>
        <w:rPr>
          <w:spacing w:val="-2"/>
        </w:rPr>
        <w:t xml:space="preserve"> </w:t>
      </w:r>
      <w:r>
        <w:t>или авторских</w:t>
      </w:r>
      <w:r>
        <w:rPr>
          <w:spacing w:val="-3"/>
        </w:rPr>
        <w:t xml:space="preserve"> </w:t>
      </w:r>
      <w:r>
        <w:t>разработок.</w:t>
      </w:r>
    </w:p>
    <w:p w:rsidR="00D27CC1" w:rsidRDefault="00C75048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бизнеса»,</w:t>
      </w:r>
      <w:r>
        <w:rPr>
          <w:spacing w:val="1"/>
        </w:rPr>
        <w:t xml:space="preserve"> </w:t>
      </w:r>
      <w:r>
        <w:t>«Светскость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религиоведения»,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(www.nao.kz).</w:t>
      </w:r>
    </w:p>
    <w:p w:rsidR="00D27CC1" w:rsidRDefault="00C75048">
      <w:pPr>
        <w:pStyle w:val="a3"/>
        <w:spacing w:before="1"/>
        <w:ind w:right="309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64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курсы</w:t>
      </w:r>
      <w:r>
        <w:rPr>
          <w:spacing w:val="63"/>
        </w:rPr>
        <w:t xml:space="preserve"> </w:t>
      </w:r>
      <w:r>
        <w:t>«Экология»,</w:t>
      </w:r>
      <w:r>
        <w:rPr>
          <w:spacing w:val="61"/>
        </w:rPr>
        <w:t xml:space="preserve"> </w:t>
      </w:r>
      <w:r>
        <w:t>«Медиаграмотность»,</w:t>
      </w:r>
    </w:p>
    <w:p w:rsidR="00D27CC1" w:rsidRDefault="00C75048">
      <w:pPr>
        <w:pStyle w:val="a3"/>
        <w:ind w:right="313" w:firstLine="0"/>
      </w:pPr>
      <w:r>
        <w:t>«Добропорядочность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этика»,</w:t>
      </w:r>
      <w:r>
        <w:rPr>
          <w:spacing w:val="1"/>
        </w:rPr>
        <w:t xml:space="preserve"> </w:t>
      </w:r>
      <w:r>
        <w:t>«Эмоциональный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-67"/>
        </w:rPr>
        <w:t xml:space="preserve"> </w:t>
      </w:r>
      <w:r>
        <w:t>мышление»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 году.</w:t>
      </w:r>
    </w:p>
    <w:p w:rsidR="00D27CC1" w:rsidRDefault="00C75048">
      <w:pPr>
        <w:pStyle w:val="a3"/>
        <w:ind w:right="308"/>
      </w:pPr>
      <w:r>
        <w:t xml:space="preserve">Курс </w:t>
      </w:r>
      <w:r>
        <w:rPr>
          <w:b/>
        </w:rPr>
        <w:t xml:space="preserve">«Добропорядочность и этика» </w:t>
      </w:r>
      <w:r>
        <w:t>позволяет развивать такие 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порядочность,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академическая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толерантность,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D27CC1" w:rsidRDefault="00C75048">
      <w:pPr>
        <w:pStyle w:val="a3"/>
        <w:ind w:right="307"/>
      </w:pPr>
      <w:r>
        <w:t xml:space="preserve">Курс </w:t>
      </w:r>
      <w:r>
        <w:rPr>
          <w:b/>
        </w:rPr>
        <w:t xml:space="preserve">«Экология» </w:t>
      </w:r>
      <w:r>
        <w:t>знакомит обучающихся с основными закономерностями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позитивное,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экономии электроэнергии,</w:t>
      </w:r>
      <w:r>
        <w:rPr>
          <w:spacing w:val="-2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 экологии</w:t>
      </w:r>
      <w:r>
        <w:rPr>
          <w:spacing w:val="-1"/>
        </w:rPr>
        <w:t xml:space="preserve"> </w:t>
      </w:r>
      <w:r>
        <w:t>действий.</w:t>
      </w:r>
    </w:p>
    <w:p w:rsidR="00D27CC1" w:rsidRDefault="00C75048">
      <w:pPr>
        <w:spacing w:before="1"/>
        <w:ind w:left="313" w:right="306" w:firstLine="708"/>
        <w:jc w:val="both"/>
        <w:rPr>
          <w:sz w:val="28"/>
        </w:rPr>
      </w:pPr>
      <w:r>
        <w:rPr>
          <w:sz w:val="28"/>
        </w:rPr>
        <w:t xml:space="preserve">Курс </w:t>
      </w:r>
      <w:r>
        <w:rPr>
          <w:b/>
          <w:sz w:val="28"/>
        </w:rPr>
        <w:t xml:space="preserve">«Эмоциональный интеллект и критическое мышление» </w:t>
      </w:r>
      <w:r>
        <w:rPr>
          <w:sz w:val="28"/>
        </w:rPr>
        <w:t>включает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5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5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5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5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52"/>
          <w:sz w:val="28"/>
        </w:rPr>
        <w:t xml:space="preserve"> </w:t>
      </w:r>
      <w:r>
        <w:rPr>
          <w:sz w:val="28"/>
        </w:rPr>
        <w:t>правильных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2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7" w:firstLine="0"/>
      </w:pPr>
      <w:r>
        <w:lastRenderedPageBreak/>
        <w:t>решений, эмоциональной грамотности, формирование практических навыков по</w:t>
      </w:r>
      <w:r>
        <w:rPr>
          <w:spacing w:val="1"/>
        </w:rPr>
        <w:t xml:space="preserve"> </w:t>
      </w:r>
      <w:r>
        <w:t>тайм-менеджменту,</w:t>
      </w:r>
      <w:r>
        <w:rPr>
          <w:spacing w:val="-2"/>
        </w:rPr>
        <w:t xml:space="preserve"> </w:t>
      </w:r>
      <w:r>
        <w:t>распределению</w:t>
      </w:r>
      <w:r>
        <w:rPr>
          <w:spacing w:val="-5"/>
        </w:rPr>
        <w:t xml:space="preserve"> </w:t>
      </w:r>
      <w:r>
        <w:t>финансов,</w:t>
      </w:r>
      <w:r>
        <w:rPr>
          <w:spacing w:val="-1"/>
        </w:rPr>
        <w:t xml:space="preserve"> </w:t>
      </w:r>
      <w:r>
        <w:t>планированию.</w:t>
      </w:r>
    </w:p>
    <w:p w:rsidR="00D27CC1" w:rsidRDefault="00C75048">
      <w:pPr>
        <w:pStyle w:val="a3"/>
        <w:ind w:right="309"/>
      </w:pPr>
      <w:r>
        <w:t>Курс</w:t>
      </w:r>
      <w:r>
        <w:rPr>
          <w:spacing w:val="1"/>
        </w:rPr>
        <w:t xml:space="preserve"> </w:t>
      </w:r>
      <w:r>
        <w:rPr>
          <w:b/>
        </w:rPr>
        <w:t>«Медиаграмотность»</w:t>
      </w:r>
      <w:r>
        <w:rPr>
          <w:b/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работать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оценивать,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дезинформацию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пропаганду.</w:t>
      </w:r>
      <w:r>
        <w:rPr>
          <w:spacing w:val="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кибербезопасности.</w:t>
      </w:r>
    </w:p>
    <w:p w:rsidR="00D27CC1" w:rsidRDefault="00C75048">
      <w:pPr>
        <w:pStyle w:val="a3"/>
        <w:ind w:right="308"/>
      </w:pPr>
      <w:r>
        <w:t xml:space="preserve">Изучение курса </w:t>
      </w:r>
      <w:r>
        <w:rPr>
          <w:b/>
        </w:rPr>
        <w:t xml:space="preserve">«Светскость и основы религиоведения» </w:t>
      </w:r>
      <w:r>
        <w:t>направлено на</w:t>
      </w:r>
      <w:r>
        <w:rPr>
          <w:spacing w:val="1"/>
        </w:rPr>
        <w:t xml:space="preserve"> </w:t>
      </w:r>
      <w:r>
        <w:t>формирование правовой и религиозной грамотности, воспитание у обучающихся</w:t>
      </w:r>
      <w:r>
        <w:rPr>
          <w:spacing w:val="-67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межрелигиозного согласия.</w:t>
      </w:r>
    </w:p>
    <w:p w:rsidR="00D27CC1" w:rsidRDefault="00C75048">
      <w:pPr>
        <w:pStyle w:val="a3"/>
        <w:ind w:right="307"/>
      </w:pPr>
      <w:r>
        <w:t>Изучая</w:t>
      </w:r>
      <w:r>
        <w:rPr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предпринимательства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бизнеса»</w:t>
      </w:r>
      <w:r>
        <w:t>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менеджмента,</w:t>
      </w:r>
      <w:r>
        <w:rPr>
          <w:spacing w:val="1"/>
        </w:rPr>
        <w:t xml:space="preserve"> </w:t>
      </w:r>
      <w:r>
        <w:t>маркетинга,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предпринимательского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рыночных</w:t>
      </w:r>
      <w:r>
        <w:rPr>
          <w:spacing w:val="-3"/>
        </w:rPr>
        <w:t xml:space="preserve"> </w:t>
      </w:r>
      <w:r>
        <w:t>условиях.</w:t>
      </w:r>
    </w:p>
    <w:p w:rsidR="00D27CC1" w:rsidRDefault="00C75048">
      <w:pPr>
        <w:pStyle w:val="a3"/>
        <w:spacing w:line="322" w:lineRule="exact"/>
        <w:ind w:left="1022" w:firstLine="0"/>
      </w:pPr>
      <w:r>
        <w:t>Курс</w:t>
      </w:r>
      <w:r>
        <w:rPr>
          <w:spacing w:val="-1"/>
        </w:rPr>
        <w:t xml:space="preserve"> </w:t>
      </w:r>
      <w:r>
        <w:t>«Глобальные</w:t>
      </w:r>
      <w:r>
        <w:rPr>
          <w:spacing w:val="-3"/>
        </w:rPr>
        <w:t xml:space="preserve"> </w:t>
      </w:r>
      <w:r>
        <w:t>компетенции»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преподавать</w:t>
      </w:r>
      <w:r>
        <w:rPr>
          <w:spacing w:val="-1"/>
        </w:rPr>
        <w:t xml:space="preserve"> </w:t>
      </w:r>
      <w:r>
        <w:t>учителя по</w:t>
      </w:r>
      <w:r>
        <w:rPr>
          <w:spacing w:val="-2"/>
        </w:rPr>
        <w:t xml:space="preserve"> </w:t>
      </w:r>
      <w:r>
        <w:t>предметам</w:t>
      </w:r>
    </w:p>
    <w:p w:rsidR="00D27CC1" w:rsidRDefault="00C75048">
      <w:pPr>
        <w:pStyle w:val="a3"/>
        <w:ind w:right="307" w:firstLine="0"/>
      </w:pPr>
      <w:r>
        <w:t>«Биология»,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Казахстана»,</w:t>
      </w:r>
      <w:r>
        <w:rPr>
          <w:spacing w:val="1"/>
        </w:rPr>
        <w:t xml:space="preserve"> </w:t>
      </w:r>
      <w:r>
        <w:t>«Всемирная</w:t>
      </w:r>
      <w:r>
        <w:rPr>
          <w:spacing w:val="1"/>
        </w:rPr>
        <w:t xml:space="preserve"> </w:t>
      </w:r>
      <w:r>
        <w:t>история»,</w:t>
      </w:r>
      <w:r>
        <w:rPr>
          <w:spacing w:val="1"/>
        </w:rPr>
        <w:t xml:space="preserve"> </w:t>
      </w:r>
      <w:r>
        <w:t>«Казахская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сертификаты,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>
        <w:t>психологи.</w:t>
      </w:r>
    </w:p>
    <w:p w:rsidR="00D27CC1" w:rsidRDefault="00C75048">
      <w:pPr>
        <w:ind w:left="313" w:right="307" w:firstLine="708"/>
        <w:jc w:val="both"/>
        <w:rPr>
          <w:sz w:val="28"/>
        </w:rPr>
      </w:pPr>
      <w:r>
        <w:rPr>
          <w:i/>
          <w:sz w:val="28"/>
        </w:rPr>
        <w:t>В 2021-2022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году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70"/>
          <w:sz w:val="28"/>
        </w:rPr>
        <w:t xml:space="preserve"> </w:t>
      </w:r>
      <w:r>
        <w:rPr>
          <w:b/>
          <w:i/>
          <w:sz w:val="28"/>
        </w:rPr>
        <w:t xml:space="preserve">наличии ресурсов </w:t>
      </w:r>
      <w:r>
        <w:rPr>
          <w:i/>
          <w:sz w:val="28"/>
        </w:rPr>
        <w:t>по решению</w:t>
      </w:r>
      <w:r>
        <w:rPr>
          <w:i/>
          <w:spacing w:val="70"/>
          <w:sz w:val="28"/>
        </w:rPr>
        <w:t xml:space="preserve"> </w:t>
      </w:r>
      <w:r>
        <w:rPr>
          <w:b/>
          <w:i/>
          <w:sz w:val="28"/>
        </w:rPr>
        <w:t>педсовета</w:t>
      </w:r>
      <w:r>
        <w:rPr>
          <w:b/>
          <w:i/>
          <w:spacing w:val="-67"/>
          <w:sz w:val="28"/>
        </w:rPr>
        <w:t xml:space="preserve"> </w:t>
      </w:r>
      <w:r>
        <w:rPr>
          <w:i/>
          <w:sz w:val="28"/>
        </w:rPr>
        <w:t>в 6-м классе в рамках учебного предмета «Музыка» возможно введение обучения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игре на домбре </w:t>
      </w:r>
      <w:r>
        <w:rPr>
          <w:sz w:val="28"/>
        </w:rPr>
        <w:t>(1 час в неделю). При отсутствии возможности обучения игре на</w:t>
      </w:r>
      <w:r>
        <w:rPr>
          <w:spacing w:val="1"/>
          <w:sz w:val="28"/>
        </w:rPr>
        <w:t xml:space="preserve"> </w:t>
      </w:r>
      <w:r>
        <w:rPr>
          <w:sz w:val="28"/>
        </w:rPr>
        <w:t>домбре реализуется Типовая учебная программа предмета «Музыка». По мере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домбре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перейти все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 обучения.</w:t>
      </w:r>
    </w:p>
    <w:p w:rsidR="00D27CC1" w:rsidRDefault="00C75048">
      <w:pPr>
        <w:pStyle w:val="a3"/>
        <w:ind w:right="308"/>
      </w:pPr>
      <w:r>
        <w:t>Постоянные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турне</w:t>
      </w:r>
      <w:r>
        <w:rPr>
          <w:spacing w:val="1"/>
        </w:rPr>
        <w:t xml:space="preserve"> </w:t>
      </w:r>
      <w:r>
        <w:t>казахских</w:t>
      </w:r>
      <w:r>
        <w:rPr>
          <w:spacing w:val="1"/>
        </w:rPr>
        <w:t xml:space="preserve"> </w:t>
      </w:r>
      <w:r>
        <w:t>оркестров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«Құрманғазы»,</w:t>
      </w:r>
      <w:r>
        <w:rPr>
          <w:spacing w:val="1"/>
        </w:rPr>
        <w:t xml:space="preserve"> </w:t>
      </w:r>
      <w:r>
        <w:t>«Отырар</w:t>
      </w:r>
      <w:r>
        <w:rPr>
          <w:spacing w:val="1"/>
        </w:rPr>
        <w:t xml:space="preserve"> </w:t>
      </w:r>
      <w:r>
        <w:t>сазы»,</w:t>
      </w:r>
      <w:r>
        <w:rPr>
          <w:spacing w:val="1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всемирноизвестных</w:t>
      </w:r>
      <w:r>
        <w:rPr>
          <w:spacing w:val="1"/>
        </w:rPr>
        <w:t xml:space="preserve"> </w:t>
      </w:r>
      <w:r>
        <w:t>сценах</w:t>
      </w:r>
      <w:r>
        <w:rPr>
          <w:spacing w:val="1"/>
        </w:rPr>
        <w:t xml:space="preserve"> </w:t>
      </w:r>
      <w:r>
        <w:t>Димаша</w:t>
      </w:r>
      <w:r>
        <w:rPr>
          <w:spacing w:val="1"/>
        </w:rPr>
        <w:t xml:space="preserve"> </w:t>
      </w:r>
      <w:r>
        <w:t>Құдайбергена,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вызвали</w:t>
      </w:r>
      <w:r>
        <w:rPr>
          <w:spacing w:val="-5"/>
        </w:rPr>
        <w:t xml:space="preserve"> </w:t>
      </w:r>
      <w:r>
        <w:t>огромный</w:t>
      </w:r>
      <w:r>
        <w:rPr>
          <w:spacing w:val="-5"/>
        </w:rPr>
        <w:t xml:space="preserve"> </w:t>
      </w:r>
      <w:r>
        <w:t>интерес к</w:t>
      </w:r>
      <w:r>
        <w:rPr>
          <w:spacing w:val="-5"/>
        </w:rPr>
        <w:t xml:space="preserve"> </w:t>
      </w:r>
      <w:r>
        <w:t>домбре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мире.</w:t>
      </w:r>
    </w:p>
    <w:p w:rsidR="00D27CC1" w:rsidRDefault="00C75048">
      <w:pPr>
        <w:pStyle w:val="a3"/>
        <w:ind w:right="307"/>
      </w:pPr>
      <w:r>
        <w:t>Обучающиеся не только научатся игре на домбре, но и познакомятся с</w:t>
      </w:r>
      <w:r>
        <w:rPr>
          <w:spacing w:val="1"/>
        </w:rPr>
        <w:t xml:space="preserve"> </w:t>
      </w:r>
      <w:r>
        <w:t>творчеством народных композиторов, историей казахской музыки, традициями,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заложили</w:t>
      </w:r>
      <w:r>
        <w:rPr>
          <w:spacing w:val="1"/>
        </w:rPr>
        <w:t xml:space="preserve"> </w:t>
      </w:r>
      <w:r>
        <w:t>Қорқыт,</w:t>
      </w:r>
      <w:r>
        <w:rPr>
          <w:spacing w:val="1"/>
        </w:rPr>
        <w:t xml:space="preserve"> </w:t>
      </w:r>
      <w:r>
        <w:t>Құрманғазы,</w:t>
      </w:r>
      <w:r>
        <w:rPr>
          <w:spacing w:val="1"/>
        </w:rPr>
        <w:t xml:space="preserve"> </w:t>
      </w:r>
      <w:r>
        <w:t>Дәулеткерей,</w:t>
      </w:r>
      <w:r>
        <w:rPr>
          <w:spacing w:val="1"/>
        </w:rPr>
        <w:t xml:space="preserve"> </w:t>
      </w:r>
      <w:r>
        <w:t>Тәттімбет,</w:t>
      </w:r>
      <w:r>
        <w:rPr>
          <w:spacing w:val="1"/>
        </w:rPr>
        <w:t xml:space="preserve"> </w:t>
      </w:r>
      <w:r>
        <w:t>Дина</w:t>
      </w:r>
      <w:r>
        <w:rPr>
          <w:spacing w:val="-67"/>
        </w:rPr>
        <w:t xml:space="preserve"> </w:t>
      </w:r>
      <w:r>
        <w:t>Нұрпеисова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«Домбыра»</w:t>
      </w:r>
      <w:r>
        <w:rPr>
          <w:spacing w:val="7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ресурсы,</w:t>
      </w:r>
      <w:r>
        <w:rPr>
          <w:spacing w:val="-5"/>
        </w:rPr>
        <w:t xml:space="preserve"> </w:t>
      </w:r>
      <w:r>
        <w:t>размещенные</w:t>
      </w:r>
      <w:r>
        <w:rPr>
          <w:spacing w:val="-1"/>
        </w:rPr>
        <w:t xml:space="preserve"> </w:t>
      </w:r>
      <w:r>
        <w:t>на сайте</w:t>
      </w:r>
      <w:r>
        <w:rPr>
          <w:spacing w:val="-1"/>
        </w:rPr>
        <w:t xml:space="preserve"> </w:t>
      </w:r>
      <w:r>
        <w:t>НАО</w:t>
      </w:r>
      <w:r>
        <w:rPr>
          <w:spacing w:val="-2"/>
        </w:rPr>
        <w:t xml:space="preserve"> </w:t>
      </w:r>
      <w:r>
        <w:t>им.Ы.Алтынсарина (</w:t>
      </w:r>
      <w:hyperlink r:id="rId16">
        <w:r>
          <w:t>www.nao.kz</w:t>
        </w:r>
      </w:hyperlink>
      <w:r>
        <w:t>).</w:t>
      </w:r>
    </w:p>
    <w:p w:rsidR="00D27CC1" w:rsidRDefault="00C75048">
      <w:pPr>
        <w:pStyle w:val="a3"/>
        <w:ind w:right="3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рекомендуется во всех классах один из трех часов, предусмотренных 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68"/>
        </w:rPr>
        <w:t xml:space="preserve"> </w:t>
      </w:r>
      <w:r>
        <w:t>планом</w:t>
      </w:r>
      <w:r>
        <w:rPr>
          <w:spacing w:val="68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предмет</w:t>
      </w:r>
      <w:r>
        <w:rPr>
          <w:spacing w:val="4"/>
        </w:rPr>
        <w:t xml:space="preserve"> </w:t>
      </w:r>
      <w:r>
        <w:t>«Физическая</w:t>
      </w:r>
      <w:r>
        <w:rPr>
          <w:spacing w:val="68"/>
        </w:rPr>
        <w:t xml:space="preserve"> </w:t>
      </w:r>
      <w:r>
        <w:t>культура»,</w:t>
      </w:r>
      <w:r>
        <w:rPr>
          <w:spacing w:val="69"/>
        </w:rPr>
        <w:t xml:space="preserve"> </w:t>
      </w:r>
      <w:r>
        <w:t>отводить</w:t>
      </w:r>
      <w:r>
        <w:rPr>
          <w:spacing w:val="68"/>
        </w:rPr>
        <w:t xml:space="preserve"> </w:t>
      </w:r>
      <w:r>
        <w:t>играм</w:t>
      </w:r>
    </w:p>
    <w:p w:rsidR="00D27CC1" w:rsidRDefault="00C75048">
      <w:pPr>
        <w:pStyle w:val="a3"/>
        <w:ind w:right="308" w:firstLine="0"/>
      </w:pPr>
      <w:r>
        <w:t>«Шахматы»,</w:t>
      </w:r>
      <w:r>
        <w:rPr>
          <w:spacing w:val="1"/>
        </w:rPr>
        <w:t xml:space="preserve"> </w:t>
      </w:r>
      <w:r>
        <w:t>«Тоғызқұмалақ»,</w:t>
      </w:r>
      <w:r>
        <w:rPr>
          <w:spacing w:val="1"/>
        </w:rPr>
        <w:t xml:space="preserve"> </w:t>
      </w:r>
      <w:r>
        <w:t>«Настольный</w:t>
      </w:r>
      <w:r>
        <w:rPr>
          <w:spacing w:val="1"/>
        </w:rPr>
        <w:t xml:space="preserve"> </w:t>
      </w:r>
      <w:r>
        <w:t>теннис»,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бальным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хореографии.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холлах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начальных классах</w:t>
      </w:r>
      <w:r>
        <w:rPr>
          <w:spacing w:val="-2"/>
        </w:rPr>
        <w:t xml:space="preserve"> </w:t>
      </w:r>
      <w:r>
        <w:t>физкультурную</w:t>
      </w:r>
      <w:r>
        <w:rPr>
          <w:spacing w:val="-2"/>
        </w:rPr>
        <w:t xml:space="preserve"> </w:t>
      </w:r>
      <w:r>
        <w:t>разминку на</w:t>
      </w:r>
      <w:r>
        <w:rPr>
          <w:spacing w:val="-1"/>
        </w:rPr>
        <w:t xml:space="preserve"> </w:t>
      </w:r>
      <w:r>
        <w:t>каждом уроке.</w:t>
      </w:r>
    </w:p>
    <w:p w:rsidR="00D27CC1" w:rsidRDefault="00C75048">
      <w:pPr>
        <w:ind w:left="313" w:right="308" w:firstLine="708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мониторинга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«Здоровья»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hyperlink r:id="rId17">
        <w:r>
          <w:rPr>
            <w:sz w:val="28"/>
          </w:rPr>
          <w:t>www.nao.kz</w:t>
        </w:r>
      </w:hyperlink>
      <w:r>
        <w:rPr>
          <w:sz w:val="28"/>
        </w:rPr>
        <w:t>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09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09392" cy="414908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7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125730</wp:posOffset>
                </wp:positionV>
                <wp:extent cx="6116320" cy="2301875"/>
                <wp:effectExtent l="0" t="0" r="0" b="0"/>
                <wp:wrapTopAndBottom/>
                <wp:docPr id="18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23018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numPr>
                                <w:ilvl w:val="0"/>
                                <w:numId w:val="414"/>
                              </w:numPr>
                              <w:tabs>
                                <w:tab w:val="left" w:pos="560"/>
                              </w:tabs>
                              <w:spacing w:line="268" w:lineRule="exact"/>
                              <w:ind w:left="559"/>
                              <w:jc w:val="both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1-м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достижений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 не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проводится.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4"/>
                              </w:numPr>
                              <w:tabs>
                                <w:tab w:val="left" w:pos="560"/>
                              </w:tabs>
                              <w:ind w:left="559"/>
                              <w:jc w:val="both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2-11(12)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классах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проводится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ежедневное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формативное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оценивание.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4"/>
                              </w:numPr>
                              <w:tabs>
                                <w:tab w:val="left" w:pos="560"/>
                              </w:tabs>
                              <w:ind w:right="102" w:firstLine="0"/>
                              <w:jc w:val="both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Оценивание учебных достижений обучающихся 2-11 (12) классов осуществляется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пределах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 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 10 баллов.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4"/>
                              </w:numPr>
                              <w:tabs>
                                <w:tab w:val="left" w:pos="560"/>
                              </w:tabs>
                              <w:ind w:right="108" w:firstLine="0"/>
                              <w:jc w:val="both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Обратная связь осуществляется педагогом через комментарии, рубрики, рекомендации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итогам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выполненной работы.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4"/>
                              </w:numPr>
                              <w:tabs>
                                <w:tab w:val="left" w:pos="560"/>
                              </w:tabs>
                              <w:ind w:right="102" w:firstLine="0"/>
                              <w:jc w:val="both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Частные организации образования тоже могут подключиться к электронному журналу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Kundelik.kz.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сайте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https://kundelik.kz/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заявку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подключение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(команда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«Подключить ОО»).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4"/>
                              </w:numPr>
                              <w:tabs>
                                <w:tab w:val="left" w:pos="560"/>
                              </w:tabs>
                              <w:ind w:right="107" w:firstLine="0"/>
                              <w:jc w:val="both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 возникновении любых сложностей касательно использования Kundelik.kz можно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обратиться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Службу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поддержки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пользователей: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(727)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-313-18-32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или </w:t>
                            </w:r>
                            <w:hyperlink r:id="rId18">
                              <w:r>
                                <w:rPr>
                                  <w:sz w:val="24"/>
                                </w:rPr>
                                <w:t>team@kundelik.kz.</w:t>
                              </w:r>
                            </w:hyperlink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4"/>
                              </w:numPr>
                              <w:tabs>
                                <w:tab w:val="left" w:pos="560"/>
                              </w:tabs>
                              <w:spacing w:before="9" w:line="232" w:lineRule="auto"/>
                              <w:ind w:right="106" w:firstLine="0"/>
                              <w:jc w:val="both"/>
                              <w:rPr>
                                <w:rFonts w:ascii="Wingdings" w:hAnsi="Wingdings"/>
                                <w:sz w:val="28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ведению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журнала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размещены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сайте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hyperlink r:id="rId19">
                              <w:r>
                                <w:rPr>
                                  <w:sz w:val="24"/>
                                </w:rPr>
                                <w:t>www.nao.kz.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32" type="#_x0000_t202" style="position:absolute;margin-left:53.4pt;margin-top:9.9pt;width:481.6pt;height:181.2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" filled="f" strokeweight=".48pt">
                <v:textbox inset="0,0,0,0">
                  <w:txbxContent>
                    <w:p w:rsidR="00C75048" w:rsidRDefault="00C75048">
                      <w:pPr>
                        <w:numPr>
                          <w:ilvl w:val="0"/>
                          <w:numId w:val="414"/>
                        </w:numPr>
                        <w:tabs>
                          <w:tab w:val="left" w:pos="560"/>
                        </w:tabs>
                        <w:spacing w:line="268" w:lineRule="exact"/>
                        <w:ind w:left="559"/>
                        <w:jc w:val="both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1-м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оценивание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учебных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достижений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обучающихся не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проводится.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4"/>
                        </w:numPr>
                        <w:tabs>
                          <w:tab w:val="left" w:pos="560"/>
                        </w:tabs>
                        <w:ind w:left="559"/>
                        <w:jc w:val="both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Во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2-11(12)</w:t>
                      </w:r>
                      <w:r>
                        <w:rPr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классах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проводится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ежедневное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формативное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оценивание.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4"/>
                        </w:numPr>
                        <w:tabs>
                          <w:tab w:val="left" w:pos="560"/>
                        </w:tabs>
                        <w:ind w:right="102" w:firstLine="0"/>
                        <w:jc w:val="both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Оценивание учебных достижений обучающихся 2-11 (12) классов осуществляется 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пределах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 1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 10 баллов.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4"/>
                        </w:numPr>
                        <w:tabs>
                          <w:tab w:val="left" w:pos="560"/>
                        </w:tabs>
                        <w:ind w:right="108" w:firstLine="0"/>
                        <w:jc w:val="both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Обратная связь осуществляется педагогом через комментарии, рубрики, рекомендации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итогам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выполненной работы.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4"/>
                        </w:numPr>
                        <w:tabs>
                          <w:tab w:val="left" w:pos="560"/>
                        </w:tabs>
                        <w:ind w:right="102" w:firstLine="0"/>
                        <w:jc w:val="both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Частные организации образования тоже могут подключиться к электронному журналу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Kundelik.kz.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Для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этого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необходимо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сайте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https://kundelik.kz/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подать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заявку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подключение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(команда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«Подключить ОО»).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4"/>
                        </w:numPr>
                        <w:tabs>
                          <w:tab w:val="left" w:pos="560"/>
                        </w:tabs>
                        <w:ind w:right="107" w:firstLine="0"/>
                        <w:jc w:val="both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 возникновении любых сложностей касательно использования Kundelik.kz можно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обратиться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Службу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поддержки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пользователей: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8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(727)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-313-18-32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или </w:t>
                      </w:r>
                      <w:hyperlink r:id="rId20">
                        <w:r>
                          <w:rPr>
                            <w:sz w:val="24"/>
                          </w:rPr>
                          <w:t>team@kundelik.kz.</w:t>
                        </w:r>
                      </w:hyperlink>
                    </w:p>
                    <w:p w:rsidR="00C75048" w:rsidRDefault="00C75048">
                      <w:pPr>
                        <w:numPr>
                          <w:ilvl w:val="0"/>
                          <w:numId w:val="414"/>
                        </w:numPr>
                        <w:tabs>
                          <w:tab w:val="left" w:pos="560"/>
                        </w:tabs>
                        <w:spacing w:before="9" w:line="232" w:lineRule="auto"/>
                        <w:ind w:right="106" w:firstLine="0"/>
                        <w:jc w:val="both"/>
                        <w:rPr>
                          <w:rFonts w:ascii="Wingdings" w:hAnsi="Wingdings"/>
                          <w:sz w:val="28"/>
                        </w:rPr>
                      </w:pPr>
                      <w:r>
                        <w:rPr>
                          <w:sz w:val="24"/>
                        </w:rPr>
                        <w:t>Вопросы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ответы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ведению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электронного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журнала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размещены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</w:t>
                      </w:r>
                      <w:r>
                        <w:rPr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сайте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hyperlink r:id="rId21">
                        <w:r>
                          <w:rPr>
                            <w:sz w:val="24"/>
                          </w:rPr>
                          <w:t>www.nao.kz.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1"/>
        <w:ind w:left="0" w:firstLine="0"/>
        <w:jc w:val="left"/>
        <w:rPr>
          <w:sz w:val="12"/>
        </w:rPr>
      </w:pPr>
    </w:p>
    <w:p w:rsidR="00D27CC1" w:rsidRDefault="00C75048">
      <w:pPr>
        <w:pStyle w:val="a3"/>
        <w:spacing w:before="89"/>
        <w:ind w:right="309"/>
      </w:pPr>
      <w:r>
        <w:t>При составлении расписания уроков администрации школ рекомендуется</w:t>
      </w:r>
      <w:r>
        <w:rPr>
          <w:spacing w:val="1"/>
        </w:rPr>
        <w:t xml:space="preserve"> </w:t>
      </w:r>
      <w:r>
        <w:t>использовать автоматизированные программы с учетом норм учебных часов по</w:t>
      </w:r>
      <w:r>
        <w:rPr>
          <w:spacing w:val="1"/>
        </w:rPr>
        <w:t xml:space="preserve"> </w:t>
      </w:r>
      <w:r>
        <w:t>предметам в каждом классе, материально-технической базы и кадровых ресурсов</w:t>
      </w:r>
      <w:r>
        <w:rPr>
          <w:spacing w:val="-67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 в течение дня и недели и использовать таблицу ранжирования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38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трудности</w:t>
      </w:r>
      <w:r>
        <w:rPr>
          <w:spacing w:val="42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приложению</w:t>
      </w:r>
      <w:r>
        <w:rPr>
          <w:spacing w:val="38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Санитарным</w:t>
      </w:r>
      <w:r>
        <w:rPr>
          <w:spacing w:val="41"/>
        </w:rPr>
        <w:t xml:space="preserve"> </w:t>
      </w:r>
      <w:r>
        <w:t>правилам</w:t>
      </w:r>
    </w:p>
    <w:p w:rsidR="00D27CC1" w:rsidRDefault="00C75048">
      <w:pPr>
        <w:pStyle w:val="a3"/>
        <w:ind w:right="311" w:firstLine="0"/>
      </w:pPr>
      <w:r>
        <w:t>«Санитарно-эпидемиологические требования к объектам образования» (приказ</w:t>
      </w:r>
      <w:r>
        <w:rPr>
          <w:spacing w:val="1"/>
        </w:rPr>
        <w:t xml:space="preserve"> </w:t>
      </w:r>
      <w:r>
        <w:t>МЗ</w:t>
      </w:r>
      <w:r>
        <w:rPr>
          <w:spacing w:val="-1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№ ҚР ДСМ-76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августа 2021</w:t>
      </w:r>
      <w:r>
        <w:rPr>
          <w:spacing w:val="-1"/>
        </w:rPr>
        <w:t xml:space="preserve"> </w:t>
      </w:r>
      <w:r>
        <w:t>года).</w:t>
      </w:r>
    </w:p>
    <w:p w:rsidR="00D27CC1" w:rsidRDefault="00C75048">
      <w:pPr>
        <w:pStyle w:val="a3"/>
        <w:spacing w:before="11"/>
        <w:ind w:left="0" w:firstLine="0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212297</wp:posOffset>
            </wp:positionV>
            <wp:extent cx="1515778" cy="419100"/>
            <wp:effectExtent l="0" t="0" r="0" b="0"/>
            <wp:wrapTopAndBottom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778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755650</wp:posOffset>
                </wp:positionV>
                <wp:extent cx="6116320" cy="1584325"/>
                <wp:effectExtent l="0" t="0" r="0" b="0"/>
                <wp:wrapTopAndBottom/>
                <wp:docPr id="18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58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numPr>
                                <w:ilvl w:val="0"/>
                                <w:numId w:val="413"/>
                              </w:numPr>
                              <w:tabs>
                                <w:tab w:val="left" w:pos="462"/>
                              </w:tabs>
                              <w:spacing w:line="242" w:lineRule="auto"/>
                              <w:ind w:right="99"/>
                              <w:jc w:val="both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З</w:t>
                            </w:r>
                            <w:bookmarkStart w:id="7" w:name="z559"/>
                            <w:bookmarkEnd w:id="7"/>
                            <w:r>
                              <w:rPr>
                                <w:i/>
                                <w:sz w:val="24"/>
                              </w:rPr>
                              <w:t>анятия, выпавшие на праздничные дни, переносятся на другие дни.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 этом случае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темы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уроков/цели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обучения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необходимо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интегрировать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согласно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содержанию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учебной программы.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3"/>
                              </w:numPr>
                              <w:tabs>
                                <w:tab w:val="left" w:pos="462"/>
                              </w:tabs>
                              <w:ind w:right="103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этом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дополнительно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часы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выделяются.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классных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журналах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темы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объединенных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уроков указываются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одной строке.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3"/>
                              </w:numPr>
                              <w:tabs>
                                <w:tab w:val="left" w:pos="462"/>
                              </w:tabs>
                              <w:ind w:right="10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Изменения на основании приказа руководителя организации образования отражаются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электронном журнале.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3"/>
                              </w:numPr>
                              <w:tabs>
                                <w:tab w:val="left" w:pos="462"/>
                              </w:tabs>
                              <w:ind w:right="104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Техническая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поддержка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заполнению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электронных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журналов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дневников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оказывается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через кол-центр,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службу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поддержки.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3" type="#_x0000_t202" style="position:absolute;margin-left:53.4pt;margin-top:59.5pt;width:481.6pt;height:124.7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" filled="f" strokeweight=".48pt">
                <v:textbox inset="0,0,0,0">
                  <w:txbxContent>
                    <w:p w:rsidR="00C75048" w:rsidRDefault="00C75048">
                      <w:pPr>
                        <w:numPr>
                          <w:ilvl w:val="0"/>
                          <w:numId w:val="413"/>
                        </w:numPr>
                        <w:tabs>
                          <w:tab w:val="left" w:pos="462"/>
                        </w:tabs>
                        <w:spacing w:line="242" w:lineRule="auto"/>
                        <w:ind w:right="99"/>
                        <w:jc w:val="both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З</w:t>
                      </w:r>
                      <w:bookmarkStart w:id="8" w:name="z559"/>
                      <w:bookmarkEnd w:id="8"/>
                      <w:r>
                        <w:rPr>
                          <w:i/>
                          <w:sz w:val="24"/>
                        </w:rPr>
                        <w:t>анятия, выпавшие на праздничные дни, переносятся на другие дни.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 этом случае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темы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уроков/цели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обучения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необходимо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интегрировать</w:t>
                      </w:r>
                      <w:r>
                        <w:rPr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согласно</w:t>
                      </w:r>
                      <w:r>
                        <w:rPr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содержанию</w:t>
                      </w:r>
                      <w:r>
                        <w:rPr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учебной программы.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3"/>
                        </w:numPr>
                        <w:tabs>
                          <w:tab w:val="left" w:pos="462"/>
                        </w:tabs>
                        <w:ind w:right="103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При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этом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дополнительно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часы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не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выделяются.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классных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журналах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темы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объединенных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уроков указываются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одной строке.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3"/>
                        </w:numPr>
                        <w:tabs>
                          <w:tab w:val="left" w:pos="462"/>
                        </w:tabs>
                        <w:ind w:right="100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Изменения на основании приказа руководителя организации образования отражаются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электронном журнале.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3"/>
                        </w:numPr>
                        <w:tabs>
                          <w:tab w:val="left" w:pos="462"/>
                        </w:tabs>
                        <w:ind w:right="104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Техническая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поддержка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по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заполнению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электронных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журналов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дневников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оказывается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через кол-центр,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службу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поддержки.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5"/>
        <w:ind w:left="0" w:firstLine="0"/>
        <w:jc w:val="left"/>
        <w:rPr>
          <w:sz w:val="14"/>
        </w:rPr>
      </w:pPr>
    </w:p>
    <w:p w:rsidR="00D27CC1" w:rsidRDefault="00D27CC1">
      <w:pPr>
        <w:pStyle w:val="a3"/>
        <w:spacing w:before="4"/>
        <w:ind w:left="0" w:firstLine="0"/>
        <w:jc w:val="left"/>
      </w:pPr>
    </w:p>
    <w:p w:rsidR="00D27CC1" w:rsidRDefault="00C75048">
      <w:pPr>
        <w:pStyle w:val="3"/>
      </w:pPr>
      <w:r>
        <w:t>Внутришкольный</w:t>
      </w:r>
      <w:r>
        <w:rPr>
          <w:spacing w:val="-5"/>
        </w:rPr>
        <w:t xml:space="preserve"> </w:t>
      </w:r>
      <w:r>
        <w:t>контроль</w:t>
      </w:r>
    </w:p>
    <w:p w:rsidR="00D27CC1" w:rsidRDefault="00C75048">
      <w:pPr>
        <w:pStyle w:val="a3"/>
        <w:ind w:right="306"/>
      </w:pPr>
      <w:r>
        <w:t>План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приложением 17 приказа МОН РК «Об утверждении 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среднего,</w:t>
      </w:r>
      <w:r>
        <w:rPr>
          <w:spacing w:val="-67"/>
        </w:rPr>
        <w:t xml:space="preserve"> </w:t>
      </w:r>
      <w:r>
        <w:t>технического и профессионального, послесреднего образования, и их формы» от</w:t>
      </w:r>
      <w:r>
        <w:rPr>
          <w:spacing w:val="1"/>
        </w:rPr>
        <w:t xml:space="preserve"> </w:t>
      </w:r>
      <w:r>
        <w:t>6 апреля</w:t>
      </w:r>
      <w:r>
        <w:rPr>
          <w:spacing w:val="-5"/>
        </w:rPr>
        <w:t xml:space="preserve"> </w:t>
      </w:r>
      <w:r>
        <w:t>2020 года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130</w:t>
      </w:r>
      <w:r>
        <w:rPr>
          <w:spacing w:val="-3"/>
        </w:rPr>
        <w:t xml:space="preserve"> </w:t>
      </w:r>
      <w:hyperlink r:id="rId22">
        <w:r>
          <w:t>https://adilet.zan.kz/rus/docs/V</w:t>
        </w:r>
      </w:hyperlink>
      <w:r>
        <w:t>2000020317.</w:t>
      </w:r>
    </w:p>
    <w:p w:rsidR="00D27CC1" w:rsidRDefault="00C75048">
      <w:pPr>
        <w:pStyle w:val="a3"/>
        <w:ind w:right="31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усилить</w:t>
      </w:r>
      <w:r>
        <w:rPr>
          <w:spacing w:val="-2"/>
        </w:rPr>
        <w:t xml:space="preserve"> </w:t>
      </w:r>
      <w:r>
        <w:t>внутришкольный контроль.</w:t>
      </w:r>
    </w:p>
    <w:p w:rsidR="00D27CC1" w:rsidRDefault="00D27CC1">
      <w:pPr>
        <w:sectPr w:rsidR="00D27CC1">
          <w:pgSz w:w="11910" w:h="16840"/>
          <w:pgMar w:top="12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/>
        <w:ind w:right="310"/>
      </w:pPr>
      <w:r>
        <w:lastRenderedPageBreak/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организаций образования</w:t>
      </w:r>
      <w:r>
        <w:rPr>
          <w:spacing w:val="5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1).</w:t>
      </w:r>
    </w:p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before="1" w:after="8" w:line="237" w:lineRule="auto"/>
        <w:ind w:right="317"/>
      </w:pPr>
      <w:r>
        <w:rPr>
          <w:b/>
        </w:rPr>
        <w:t>Таблица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085"/>
        <w:gridCol w:w="4964"/>
      </w:tblGrid>
      <w:tr w:rsidR="00D27CC1">
        <w:trPr>
          <w:trHeight w:val="568"/>
        </w:trPr>
        <w:tc>
          <w:tcPr>
            <w:tcW w:w="545" w:type="dxa"/>
          </w:tcPr>
          <w:p w:rsidR="00D27CC1" w:rsidRDefault="00C75048">
            <w:pPr>
              <w:pStyle w:val="TableParagraph"/>
              <w:spacing w:line="286" w:lineRule="exact"/>
              <w:ind w:left="93" w:right="64" w:firstLine="53"/>
              <w:rPr>
                <w:b/>
                <w:sz w:val="25"/>
              </w:rPr>
            </w:pPr>
            <w:r>
              <w:rPr>
                <w:b/>
                <w:sz w:val="25"/>
              </w:rPr>
              <w:t>№</w:t>
            </w:r>
            <w:r>
              <w:rPr>
                <w:b/>
                <w:spacing w:val="-60"/>
                <w:sz w:val="25"/>
              </w:rPr>
              <w:t xml:space="preserve"> </w:t>
            </w:r>
            <w:r>
              <w:rPr>
                <w:b/>
                <w:sz w:val="25"/>
              </w:rPr>
              <w:t>п/п</w:t>
            </w:r>
          </w:p>
        </w:tc>
        <w:tc>
          <w:tcPr>
            <w:tcW w:w="4085" w:type="dxa"/>
          </w:tcPr>
          <w:p w:rsidR="00D27CC1" w:rsidRDefault="00C75048">
            <w:pPr>
              <w:pStyle w:val="TableParagraph"/>
              <w:spacing w:before="138"/>
              <w:ind w:left="952"/>
              <w:rPr>
                <w:b/>
                <w:sz w:val="25"/>
              </w:rPr>
            </w:pPr>
            <w:r>
              <w:rPr>
                <w:b/>
                <w:sz w:val="25"/>
              </w:rPr>
              <w:t>Объекты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контроля</w:t>
            </w:r>
          </w:p>
        </w:tc>
        <w:tc>
          <w:tcPr>
            <w:tcW w:w="4964" w:type="dxa"/>
          </w:tcPr>
          <w:p w:rsidR="00D27CC1" w:rsidRDefault="00C75048">
            <w:pPr>
              <w:pStyle w:val="TableParagraph"/>
              <w:spacing w:before="138"/>
              <w:ind w:left="2085" w:right="2075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Норма</w:t>
            </w:r>
          </w:p>
        </w:tc>
      </w:tr>
      <w:tr w:rsidR="00D27CC1">
        <w:trPr>
          <w:trHeight w:val="1423"/>
        </w:trPr>
        <w:tc>
          <w:tcPr>
            <w:tcW w:w="545" w:type="dxa"/>
          </w:tcPr>
          <w:p w:rsidR="00D27CC1" w:rsidRDefault="00D27CC1">
            <w:pPr>
              <w:pStyle w:val="TableParagraph"/>
              <w:rPr>
                <w:sz w:val="28"/>
              </w:rPr>
            </w:pPr>
          </w:p>
          <w:p w:rsidR="00D27CC1" w:rsidRDefault="00C75048">
            <w:pPr>
              <w:pStyle w:val="TableParagraph"/>
              <w:spacing w:before="235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1</w:t>
            </w:r>
          </w:p>
        </w:tc>
        <w:tc>
          <w:tcPr>
            <w:tcW w:w="4085" w:type="dxa"/>
          </w:tcPr>
          <w:p w:rsidR="00D27CC1" w:rsidRDefault="00D27CC1">
            <w:pPr>
              <w:pStyle w:val="TableParagraph"/>
              <w:spacing w:before="1"/>
              <w:rPr>
                <w:sz w:val="36"/>
              </w:rPr>
            </w:pPr>
          </w:p>
          <w:p w:rsidR="00D27CC1" w:rsidRDefault="00C75048">
            <w:pPr>
              <w:pStyle w:val="TableParagraph"/>
              <w:ind w:left="146" w:right="302"/>
              <w:rPr>
                <w:sz w:val="25"/>
              </w:rPr>
            </w:pPr>
            <w:r>
              <w:rPr>
                <w:sz w:val="25"/>
              </w:rPr>
              <w:t>Посещение, наблюдение и анализ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урока</w:t>
            </w:r>
          </w:p>
        </w:tc>
        <w:tc>
          <w:tcPr>
            <w:tcW w:w="4964" w:type="dxa"/>
          </w:tcPr>
          <w:p w:rsidR="00D27CC1" w:rsidRDefault="00C75048">
            <w:pPr>
              <w:pStyle w:val="TableParagraph"/>
              <w:numPr>
                <w:ilvl w:val="0"/>
                <w:numId w:val="412"/>
              </w:numPr>
              <w:tabs>
                <w:tab w:val="left" w:pos="320"/>
              </w:tabs>
              <w:spacing w:line="237" w:lineRule="auto"/>
              <w:ind w:right="1286" w:firstLine="0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8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уроков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месяц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(для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заместителей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директоров);</w:t>
            </w:r>
          </w:p>
          <w:p w:rsidR="00D27CC1" w:rsidRDefault="00C75048">
            <w:pPr>
              <w:pStyle w:val="TableParagraph"/>
              <w:numPr>
                <w:ilvl w:val="0"/>
                <w:numId w:val="412"/>
              </w:numPr>
              <w:tabs>
                <w:tab w:val="left" w:pos="320"/>
              </w:tabs>
              <w:spacing w:line="237" w:lineRule="auto"/>
              <w:ind w:right="749" w:firstLine="0"/>
              <w:rPr>
                <w:sz w:val="25"/>
              </w:rPr>
            </w:pPr>
            <w:r>
              <w:rPr>
                <w:sz w:val="25"/>
              </w:rPr>
              <w:t>не менее 4 уроков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месяц (для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директора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образования);</w:t>
            </w:r>
          </w:p>
          <w:p w:rsidR="00D27CC1" w:rsidRDefault="00C75048">
            <w:pPr>
              <w:pStyle w:val="TableParagraph"/>
              <w:numPr>
                <w:ilvl w:val="0"/>
                <w:numId w:val="412"/>
              </w:numPr>
              <w:tabs>
                <w:tab w:val="left" w:pos="320"/>
              </w:tabs>
              <w:spacing w:line="275" w:lineRule="exact"/>
              <w:ind w:left="320"/>
              <w:rPr>
                <w:sz w:val="25"/>
              </w:rPr>
            </w:pPr>
            <w:r>
              <w:rPr>
                <w:sz w:val="25"/>
              </w:rPr>
              <w:t>посещение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урока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длится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45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минут.</w:t>
            </w:r>
          </w:p>
        </w:tc>
      </w:tr>
      <w:tr w:rsidR="00D27CC1">
        <w:trPr>
          <w:trHeight w:val="568"/>
        </w:trPr>
        <w:tc>
          <w:tcPr>
            <w:tcW w:w="545" w:type="dxa"/>
          </w:tcPr>
          <w:p w:rsidR="00D27CC1" w:rsidRDefault="00C75048">
            <w:pPr>
              <w:pStyle w:val="TableParagraph"/>
              <w:spacing w:before="132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4085" w:type="dxa"/>
          </w:tcPr>
          <w:p w:rsidR="00D27CC1" w:rsidRDefault="00C75048">
            <w:pPr>
              <w:pStyle w:val="TableParagraph"/>
              <w:spacing w:line="276" w:lineRule="exact"/>
              <w:ind w:left="146"/>
              <w:rPr>
                <w:sz w:val="25"/>
              </w:rPr>
            </w:pPr>
            <w:r>
              <w:rPr>
                <w:sz w:val="25"/>
              </w:rPr>
              <w:t>Проверка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краткосрочных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планов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</w:p>
          <w:p w:rsidR="00D27CC1" w:rsidRDefault="00C75048">
            <w:pPr>
              <w:pStyle w:val="TableParagraph"/>
              <w:spacing w:line="273" w:lineRule="exact"/>
              <w:ind w:left="146"/>
              <w:rPr>
                <w:sz w:val="25"/>
              </w:rPr>
            </w:pPr>
            <w:r>
              <w:rPr>
                <w:sz w:val="25"/>
              </w:rPr>
              <w:t>среднесрочных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планов</w:t>
            </w:r>
          </w:p>
        </w:tc>
        <w:tc>
          <w:tcPr>
            <w:tcW w:w="4964" w:type="dxa"/>
          </w:tcPr>
          <w:p w:rsidR="00D27CC1" w:rsidRDefault="00C75048">
            <w:pPr>
              <w:pStyle w:val="TableParagraph"/>
              <w:spacing w:line="276" w:lineRule="exact"/>
              <w:ind w:left="17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планом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внутришкольного</w:t>
            </w:r>
          </w:p>
          <w:p w:rsidR="00D27CC1" w:rsidRDefault="00C75048">
            <w:pPr>
              <w:pStyle w:val="TableParagraph"/>
              <w:spacing w:line="273" w:lineRule="exact"/>
              <w:ind w:left="173"/>
              <w:rPr>
                <w:sz w:val="25"/>
              </w:rPr>
            </w:pPr>
            <w:r>
              <w:rPr>
                <w:sz w:val="25"/>
              </w:rPr>
              <w:t>контроля.</w:t>
            </w:r>
          </w:p>
        </w:tc>
      </w:tr>
      <w:tr w:rsidR="00D27CC1">
        <w:trPr>
          <w:trHeight w:val="570"/>
        </w:trPr>
        <w:tc>
          <w:tcPr>
            <w:tcW w:w="545" w:type="dxa"/>
          </w:tcPr>
          <w:p w:rsidR="00D27CC1" w:rsidRDefault="00C75048">
            <w:pPr>
              <w:pStyle w:val="TableParagraph"/>
              <w:spacing w:before="133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3</w:t>
            </w:r>
          </w:p>
        </w:tc>
        <w:tc>
          <w:tcPr>
            <w:tcW w:w="4085" w:type="dxa"/>
          </w:tcPr>
          <w:p w:rsidR="00D27CC1" w:rsidRDefault="00C75048">
            <w:pPr>
              <w:pStyle w:val="TableParagraph"/>
              <w:spacing w:line="276" w:lineRule="exact"/>
              <w:ind w:left="146"/>
              <w:rPr>
                <w:sz w:val="25"/>
              </w:rPr>
            </w:pPr>
            <w:r>
              <w:rPr>
                <w:sz w:val="25"/>
              </w:rPr>
              <w:t>Проверка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электронных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классных</w:t>
            </w:r>
          </w:p>
          <w:p w:rsidR="00D27CC1" w:rsidRDefault="00C75048">
            <w:pPr>
              <w:pStyle w:val="TableParagraph"/>
              <w:spacing w:line="275" w:lineRule="exact"/>
              <w:ind w:left="146"/>
              <w:rPr>
                <w:sz w:val="25"/>
              </w:rPr>
            </w:pPr>
            <w:r>
              <w:rPr>
                <w:sz w:val="25"/>
              </w:rPr>
              <w:t>журналов</w:t>
            </w:r>
          </w:p>
        </w:tc>
        <w:tc>
          <w:tcPr>
            <w:tcW w:w="4964" w:type="dxa"/>
          </w:tcPr>
          <w:p w:rsidR="00D27CC1" w:rsidRDefault="00C75048">
            <w:pPr>
              <w:pStyle w:val="TableParagraph"/>
              <w:spacing w:line="276" w:lineRule="exact"/>
              <w:ind w:left="17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планом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внутришкольного</w:t>
            </w:r>
          </w:p>
          <w:p w:rsidR="00D27CC1" w:rsidRDefault="00C75048">
            <w:pPr>
              <w:pStyle w:val="TableParagraph"/>
              <w:spacing w:line="275" w:lineRule="exact"/>
              <w:ind w:left="173"/>
              <w:rPr>
                <w:sz w:val="25"/>
              </w:rPr>
            </w:pPr>
            <w:r>
              <w:rPr>
                <w:sz w:val="25"/>
              </w:rPr>
              <w:t>контроля.</w:t>
            </w:r>
          </w:p>
        </w:tc>
      </w:tr>
      <w:tr w:rsidR="00D27CC1">
        <w:trPr>
          <w:trHeight w:val="285"/>
        </w:trPr>
        <w:tc>
          <w:tcPr>
            <w:tcW w:w="545" w:type="dxa"/>
          </w:tcPr>
          <w:p w:rsidR="00D27CC1" w:rsidRDefault="00C75048">
            <w:pPr>
              <w:pStyle w:val="TableParagraph"/>
              <w:spacing w:line="265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4</w:t>
            </w:r>
          </w:p>
        </w:tc>
        <w:tc>
          <w:tcPr>
            <w:tcW w:w="4085" w:type="dxa"/>
          </w:tcPr>
          <w:p w:rsidR="00D27CC1" w:rsidRDefault="00C75048">
            <w:pPr>
              <w:pStyle w:val="TableParagraph"/>
              <w:spacing w:line="265" w:lineRule="exact"/>
              <w:ind w:left="146"/>
              <w:rPr>
                <w:sz w:val="25"/>
              </w:rPr>
            </w:pPr>
            <w:r>
              <w:rPr>
                <w:sz w:val="25"/>
              </w:rPr>
              <w:t>Проверка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проведения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СОР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СОЧ</w:t>
            </w:r>
          </w:p>
        </w:tc>
        <w:tc>
          <w:tcPr>
            <w:tcW w:w="4964" w:type="dxa"/>
          </w:tcPr>
          <w:p w:rsidR="00D27CC1" w:rsidRDefault="00C75048">
            <w:pPr>
              <w:pStyle w:val="TableParagraph"/>
              <w:spacing w:line="265" w:lineRule="exact"/>
              <w:ind w:left="173"/>
              <w:rPr>
                <w:sz w:val="25"/>
              </w:rPr>
            </w:pPr>
            <w:r>
              <w:rPr>
                <w:sz w:val="25"/>
              </w:rPr>
              <w:t>По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утвержденному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графику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школы.</w:t>
            </w:r>
          </w:p>
        </w:tc>
      </w:tr>
      <w:tr w:rsidR="00D27CC1">
        <w:trPr>
          <w:trHeight w:val="856"/>
        </w:trPr>
        <w:tc>
          <w:tcPr>
            <w:tcW w:w="545" w:type="dxa"/>
          </w:tcPr>
          <w:p w:rsidR="00D27CC1" w:rsidRDefault="00D27CC1">
            <w:pPr>
              <w:pStyle w:val="TableParagraph"/>
              <w:spacing w:before="10"/>
              <w:rPr>
                <w:sz w:val="23"/>
              </w:rPr>
            </w:pPr>
          </w:p>
          <w:p w:rsidR="00D27CC1" w:rsidRDefault="00C75048">
            <w:pPr>
              <w:pStyle w:val="TableParagraph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5</w:t>
            </w:r>
          </w:p>
        </w:tc>
        <w:tc>
          <w:tcPr>
            <w:tcW w:w="4085" w:type="dxa"/>
          </w:tcPr>
          <w:p w:rsidR="00D27CC1" w:rsidRDefault="00C75048">
            <w:pPr>
              <w:pStyle w:val="TableParagraph"/>
              <w:spacing w:line="237" w:lineRule="auto"/>
              <w:ind w:left="146" w:right="13"/>
              <w:rPr>
                <w:sz w:val="25"/>
              </w:rPr>
            </w:pPr>
            <w:r>
              <w:rPr>
                <w:sz w:val="25"/>
              </w:rPr>
              <w:t>Использование педагогом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дистанционных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технологий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ЦОР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  <w:p w:rsidR="00D27CC1" w:rsidRDefault="00C75048">
            <w:pPr>
              <w:pStyle w:val="TableParagraph"/>
              <w:spacing w:line="275" w:lineRule="exact"/>
              <w:ind w:left="146"/>
              <w:rPr>
                <w:sz w:val="25"/>
              </w:rPr>
            </w:pPr>
            <w:r>
              <w:rPr>
                <w:sz w:val="25"/>
              </w:rPr>
              <w:t>процессе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обучения</w:t>
            </w:r>
          </w:p>
        </w:tc>
        <w:tc>
          <w:tcPr>
            <w:tcW w:w="4964" w:type="dxa"/>
          </w:tcPr>
          <w:p w:rsidR="00D27CC1" w:rsidRDefault="00C75048">
            <w:pPr>
              <w:pStyle w:val="TableParagraph"/>
              <w:spacing w:before="136" w:line="237" w:lineRule="auto"/>
              <w:ind w:left="173" w:right="140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планом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внутришкольного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контроля.</w:t>
            </w:r>
          </w:p>
        </w:tc>
      </w:tr>
    </w:tbl>
    <w:p w:rsidR="00D27CC1" w:rsidRDefault="00C75048">
      <w:pPr>
        <w:pStyle w:val="a3"/>
        <w:spacing w:before="224" w:line="237" w:lineRule="auto"/>
        <w:ind w:right="307"/>
      </w:pPr>
      <w:r>
        <w:t>Посещение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составленному,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rPr>
          <w:b/>
        </w:rPr>
        <w:t>графику</w:t>
      </w:r>
      <w:r>
        <w:t>.</w:t>
      </w:r>
      <w:r>
        <w:rPr>
          <w:spacing w:val="1"/>
        </w:rPr>
        <w:t xml:space="preserve"> </w:t>
      </w:r>
      <w:r>
        <w:t>Незапланированное</w:t>
      </w:r>
      <w:r>
        <w:rPr>
          <w:spacing w:val="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не допускается.</w:t>
      </w:r>
    </w:p>
    <w:p w:rsidR="00D27CC1" w:rsidRDefault="00C75048">
      <w:pPr>
        <w:pStyle w:val="a3"/>
        <w:spacing w:line="320" w:lineRule="exact"/>
        <w:ind w:left="1022" w:firstLine="0"/>
      </w:pPr>
      <w:r>
        <w:t xml:space="preserve">Результаты   </w:t>
      </w:r>
      <w:r>
        <w:rPr>
          <w:spacing w:val="12"/>
        </w:rPr>
        <w:t xml:space="preserve"> </w:t>
      </w:r>
      <w:r>
        <w:t xml:space="preserve">посещения   </w:t>
      </w:r>
      <w:r>
        <w:rPr>
          <w:spacing w:val="62"/>
        </w:rPr>
        <w:t xml:space="preserve"> </w:t>
      </w:r>
      <w:r>
        <w:t xml:space="preserve">администрацией    </w:t>
      </w:r>
      <w:r>
        <w:rPr>
          <w:spacing w:val="9"/>
        </w:rPr>
        <w:t xml:space="preserve"> </w:t>
      </w:r>
      <w:r>
        <w:t xml:space="preserve">организации    </w:t>
      </w:r>
      <w:r>
        <w:rPr>
          <w:spacing w:val="10"/>
        </w:rPr>
        <w:t xml:space="preserve"> </w:t>
      </w:r>
      <w:r>
        <w:t>образования</w:t>
      </w:r>
    </w:p>
    <w:p w:rsidR="00D27CC1" w:rsidRDefault="00C75048">
      <w:pPr>
        <w:spacing w:line="319" w:lineRule="exact"/>
        <w:ind w:left="313"/>
        <w:jc w:val="both"/>
        <w:rPr>
          <w:sz w:val="28"/>
        </w:rPr>
      </w:pPr>
      <w:r>
        <w:rPr>
          <w:b/>
          <w:sz w:val="28"/>
        </w:rPr>
        <w:t>фиксируются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листах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уроков.</w:t>
      </w:r>
    </w:p>
    <w:p w:rsidR="00D27CC1" w:rsidRDefault="00C75048">
      <w:pPr>
        <w:spacing w:before="1" w:line="237" w:lineRule="auto"/>
        <w:ind w:left="313" w:right="307" w:firstLine="708"/>
        <w:jc w:val="both"/>
        <w:rPr>
          <w:i/>
          <w:sz w:val="28"/>
        </w:rPr>
      </w:pP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 процесса обучения, профессионального роста и развития педагога,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заслушиваться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заседаниях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объединений,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методических советах.</w:t>
      </w:r>
    </w:p>
    <w:p w:rsidR="00D27CC1" w:rsidRDefault="00C75048">
      <w:pPr>
        <w:pStyle w:val="a3"/>
        <w:spacing w:line="320" w:lineRule="exact"/>
        <w:ind w:left="1022" w:firstLine="0"/>
        <w:jc w:val="left"/>
      </w:pPr>
      <w:r>
        <w:t>Анализ</w:t>
      </w:r>
      <w:r>
        <w:rPr>
          <w:spacing w:val="-4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(может</w:t>
      </w:r>
      <w:r>
        <w:rPr>
          <w:spacing w:val="-4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устно)</w:t>
      </w:r>
      <w:r>
        <w:rPr>
          <w:spacing w:val="-2"/>
        </w:rPr>
        <w:t xml:space="preserve"> </w:t>
      </w:r>
      <w:r>
        <w:t>предусматривает: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186"/>
        </w:tabs>
        <w:spacing w:line="319" w:lineRule="exact"/>
        <w:ind w:left="118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педагогом;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186"/>
        </w:tabs>
        <w:spacing w:line="319" w:lineRule="exact"/>
        <w:ind w:left="1185"/>
        <w:jc w:val="left"/>
        <w:rPr>
          <w:sz w:val="28"/>
        </w:rPr>
      </w:pPr>
      <w:r>
        <w:rPr>
          <w:sz w:val="28"/>
        </w:rPr>
        <w:t>выделение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2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186"/>
        </w:tabs>
        <w:spacing w:line="319" w:lineRule="exact"/>
        <w:ind w:left="1185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педагогу.</w:t>
      </w:r>
    </w:p>
    <w:p w:rsidR="00D27CC1" w:rsidRDefault="00C75048">
      <w:pPr>
        <w:spacing w:line="319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Рекомендуются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систематические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взаимопосещения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педагогами.</w:t>
      </w:r>
    </w:p>
    <w:p w:rsidR="00D27CC1" w:rsidRDefault="00C75048">
      <w:pPr>
        <w:pStyle w:val="a3"/>
        <w:spacing w:before="1" w:line="237" w:lineRule="auto"/>
        <w:ind w:right="314"/>
      </w:pPr>
      <w:r>
        <w:t>Кроме того, руководителю организации образования необходимо посетить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жалоб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плохое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его работы.</w:t>
      </w:r>
    </w:p>
    <w:p w:rsidR="00D27CC1" w:rsidRDefault="00C75048">
      <w:pPr>
        <w:pStyle w:val="a3"/>
        <w:spacing w:before="1" w:line="237" w:lineRule="auto"/>
        <w:ind w:right="317"/>
      </w:pPr>
      <w:r>
        <w:t>Внутришкольный контроль в условиях обучения в период карантинных и</w:t>
      </w:r>
      <w:r>
        <w:rPr>
          <w:spacing w:val="1"/>
        </w:rPr>
        <w:t xml:space="preserve"> </w:t>
      </w:r>
      <w:r>
        <w:t>ограничительных мер</w:t>
      </w:r>
      <w:r>
        <w:rPr>
          <w:spacing w:val="2"/>
        </w:rPr>
        <w:t xml:space="preserve"> </w:t>
      </w:r>
      <w:r>
        <w:t>проводится в</w:t>
      </w:r>
      <w:r>
        <w:rPr>
          <w:spacing w:val="-3"/>
        </w:rPr>
        <w:t xml:space="preserve"> </w:t>
      </w:r>
      <w:r>
        <w:t>онлайн-формате.</w:t>
      </w:r>
    </w:p>
    <w:p w:rsidR="00D27CC1" w:rsidRDefault="00C75048">
      <w:pPr>
        <w:pStyle w:val="a3"/>
        <w:spacing w:before="1" w:line="237" w:lineRule="auto"/>
        <w:ind w:right="308"/>
      </w:pPr>
      <w:r>
        <w:t>Администрация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выборочных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срезов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рассмотрение</w:t>
      </w:r>
      <w:r>
        <w:rPr>
          <w:spacing w:val="-4"/>
        </w:rPr>
        <w:t xml:space="preserve"> </w:t>
      </w:r>
      <w:r>
        <w:t>итогов.</w:t>
      </w:r>
    </w:p>
    <w:p w:rsidR="00D27CC1" w:rsidRDefault="00D27CC1">
      <w:pPr>
        <w:spacing w:line="237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09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09392" cy="414908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7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125730</wp:posOffset>
                </wp:positionV>
                <wp:extent cx="6116320" cy="1765300"/>
                <wp:effectExtent l="0" t="0" r="0" b="0"/>
                <wp:wrapTopAndBottom/>
                <wp:docPr id="18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765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44" w:lineRule="auto"/>
                              <w:ind w:left="631" w:right="655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 xml:space="preserve">Целью посещения урока является </w:t>
                            </w:r>
                            <w:r>
                              <w:rPr>
                                <w:b/>
                                <w:sz w:val="25"/>
                              </w:rPr>
                              <w:t>мониторинг качества учебного процесса</w:t>
                            </w:r>
                            <w:r>
                              <w:rPr>
                                <w:sz w:val="25"/>
                              </w:rPr>
                              <w:t>.</w:t>
                            </w:r>
                            <w:r>
                              <w:rPr>
                                <w:spacing w:val="-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Следует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обратить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внимание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следующее: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0"/>
                              </w:numPr>
                              <w:tabs>
                                <w:tab w:val="left" w:pos="1123"/>
                                <w:tab w:val="left" w:pos="1124"/>
                              </w:tabs>
                              <w:spacing w:line="308" w:lineRule="exact"/>
                              <w:ind w:hanging="493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соответствие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урока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содержанию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учебных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программ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 целям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обучения;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0"/>
                              </w:numPr>
                              <w:tabs>
                                <w:tab w:val="left" w:pos="1123"/>
                                <w:tab w:val="left" w:pos="1124"/>
                              </w:tabs>
                              <w:ind w:hanging="493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проведение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формативного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оценивания;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0"/>
                              </w:numPr>
                              <w:tabs>
                                <w:tab w:val="left" w:pos="1123"/>
                                <w:tab w:val="left" w:pos="1124"/>
                              </w:tabs>
                              <w:ind w:hanging="493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осуществление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педагогом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обратной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связи;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0"/>
                              </w:numPr>
                              <w:tabs>
                                <w:tab w:val="left" w:pos="1123"/>
                                <w:tab w:val="left" w:pos="1124"/>
                              </w:tabs>
                              <w:ind w:hanging="493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активное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вовлечение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обучающихся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процесс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обучения;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0"/>
                              </w:numPr>
                              <w:tabs>
                                <w:tab w:val="left" w:pos="1123"/>
                                <w:tab w:val="left" w:pos="1124"/>
                              </w:tabs>
                              <w:ind w:hanging="493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реализацию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индивидуального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подхода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к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обучающимся;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0"/>
                              </w:numPr>
                              <w:tabs>
                                <w:tab w:val="left" w:pos="1123"/>
                                <w:tab w:val="left" w:pos="1124"/>
                              </w:tabs>
                              <w:ind w:hanging="493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эффективность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использования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цифровых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образовательных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ресурсов;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10"/>
                              </w:numPr>
                              <w:tabs>
                                <w:tab w:val="left" w:pos="1123"/>
                                <w:tab w:val="left" w:pos="1124"/>
                              </w:tabs>
                              <w:spacing w:before="2"/>
                              <w:ind w:hanging="493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использование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активных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методов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 технологий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процессе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обучения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др.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34" type="#_x0000_t202" style="position:absolute;margin-left:53.4pt;margin-top:9.9pt;width:481.6pt;height:139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" filled="f" strokeweight=".48pt">
                <v:textbox inset="0,0,0,0">
                  <w:txbxContent>
                    <w:p w:rsidR="00C75048" w:rsidRDefault="00C75048">
                      <w:pPr>
                        <w:spacing w:line="244" w:lineRule="auto"/>
                        <w:ind w:left="631" w:right="655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 xml:space="preserve">Целью посещения урока является </w:t>
                      </w:r>
                      <w:r>
                        <w:rPr>
                          <w:b/>
                          <w:sz w:val="25"/>
                        </w:rPr>
                        <w:t>мониторинг качества учебного процесса</w:t>
                      </w:r>
                      <w:r>
                        <w:rPr>
                          <w:sz w:val="25"/>
                        </w:rPr>
                        <w:t>.</w:t>
                      </w:r>
                      <w:r>
                        <w:rPr>
                          <w:spacing w:val="-60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Следует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обратить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внимание</w:t>
                      </w:r>
                      <w:r>
                        <w:rPr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на</w:t>
                      </w:r>
                      <w:r>
                        <w:rPr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следующее: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0"/>
                        </w:numPr>
                        <w:tabs>
                          <w:tab w:val="left" w:pos="1123"/>
                          <w:tab w:val="left" w:pos="1124"/>
                        </w:tabs>
                        <w:spacing w:line="308" w:lineRule="exact"/>
                        <w:ind w:hanging="493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соответствие</w:t>
                      </w:r>
                      <w:r>
                        <w:rPr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урока</w:t>
                      </w:r>
                      <w:r>
                        <w:rPr>
                          <w:spacing w:val="-2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содержанию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учебных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программ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 целям</w:t>
                      </w:r>
                      <w:r>
                        <w:rPr>
                          <w:spacing w:val="-2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обучения;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0"/>
                        </w:numPr>
                        <w:tabs>
                          <w:tab w:val="left" w:pos="1123"/>
                          <w:tab w:val="left" w:pos="1124"/>
                        </w:tabs>
                        <w:ind w:hanging="493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проведение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формативного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оценивания;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0"/>
                        </w:numPr>
                        <w:tabs>
                          <w:tab w:val="left" w:pos="1123"/>
                          <w:tab w:val="left" w:pos="1124"/>
                        </w:tabs>
                        <w:ind w:hanging="493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осуществление</w:t>
                      </w:r>
                      <w:r>
                        <w:rPr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педагогом</w:t>
                      </w:r>
                      <w:r>
                        <w:rPr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обратной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связи;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0"/>
                        </w:numPr>
                        <w:tabs>
                          <w:tab w:val="left" w:pos="1123"/>
                          <w:tab w:val="left" w:pos="1124"/>
                        </w:tabs>
                        <w:ind w:hanging="493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активное</w:t>
                      </w:r>
                      <w:r>
                        <w:rPr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вовлечение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обучающихся</w:t>
                      </w:r>
                      <w:r>
                        <w:rPr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в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процесс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обучения;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0"/>
                        </w:numPr>
                        <w:tabs>
                          <w:tab w:val="left" w:pos="1123"/>
                          <w:tab w:val="left" w:pos="1124"/>
                        </w:tabs>
                        <w:ind w:hanging="493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реализацию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индивидуального</w:t>
                      </w:r>
                      <w:r>
                        <w:rPr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подхода</w:t>
                      </w:r>
                      <w:r>
                        <w:rPr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к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обучающимся;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0"/>
                        </w:numPr>
                        <w:tabs>
                          <w:tab w:val="left" w:pos="1123"/>
                          <w:tab w:val="left" w:pos="1124"/>
                        </w:tabs>
                        <w:ind w:hanging="493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эффективность</w:t>
                      </w:r>
                      <w:r>
                        <w:rPr>
                          <w:spacing w:val="-6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использования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цифровых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образовательных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ресурсов;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10"/>
                        </w:numPr>
                        <w:tabs>
                          <w:tab w:val="left" w:pos="1123"/>
                          <w:tab w:val="left" w:pos="1124"/>
                        </w:tabs>
                        <w:spacing w:before="2"/>
                        <w:ind w:hanging="493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использование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активных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методов</w:t>
                      </w:r>
                      <w:r>
                        <w:rPr>
                          <w:spacing w:val="-2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 технологий</w:t>
                      </w:r>
                      <w:r>
                        <w:rPr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в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процессе</w:t>
                      </w:r>
                      <w:r>
                        <w:rPr>
                          <w:spacing w:val="-2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обучения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</w:t>
                      </w:r>
                      <w:r>
                        <w:rPr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др.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75048"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2100452</wp:posOffset>
            </wp:positionV>
            <wp:extent cx="1514475" cy="419100"/>
            <wp:effectExtent l="0" t="0" r="0" b="0"/>
            <wp:wrapTopAndBottom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2643505</wp:posOffset>
                </wp:positionV>
                <wp:extent cx="6115685" cy="939165"/>
                <wp:effectExtent l="0" t="0" r="0" b="0"/>
                <wp:wrapTopAndBottom/>
                <wp:docPr id="17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9391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numPr>
                                <w:ilvl w:val="0"/>
                                <w:numId w:val="409"/>
                              </w:numPr>
                              <w:tabs>
                                <w:tab w:val="left" w:pos="1014"/>
                              </w:tabs>
                              <w:spacing w:line="244" w:lineRule="auto"/>
                              <w:ind w:left="131" w:right="98" w:firstLine="538"/>
                              <w:jc w:val="both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Среднесрочные планы по учебным предметам для 1-11 классов размещены на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сайте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АО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«АОО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НИШ»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блоге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«Системно-методический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комплекс»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hyperlink r:id="rId23">
                              <w:r>
                                <w:rPr>
                                  <w:sz w:val="25"/>
                                </w:rPr>
                                <w:t>http://out.easycounter.com/external/smk.edu.kz</w:t>
                              </w:r>
                            </w:hyperlink>
                            <w:r>
                              <w:rPr>
                                <w:sz w:val="25"/>
                              </w:rPr>
                              <w:t>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09"/>
                              </w:numPr>
                              <w:tabs>
                                <w:tab w:val="left" w:pos="1014"/>
                              </w:tabs>
                              <w:spacing w:line="247" w:lineRule="auto"/>
                              <w:ind w:left="131" w:right="105" w:firstLine="538"/>
                              <w:jc w:val="both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Краткосрочный план может быть представлен в электронном или бумажном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формате.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35" type="#_x0000_t202" style="position:absolute;margin-left:44.3pt;margin-top:208.15pt;width:481.55pt;height:73.9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" filled="f" strokeweight=".16936mm">
                <v:textbox inset="0,0,0,0">
                  <w:txbxContent>
                    <w:p w:rsidR="00C75048" w:rsidRDefault="00C75048">
                      <w:pPr>
                        <w:numPr>
                          <w:ilvl w:val="0"/>
                          <w:numId w:val="409"/>
                        </w:numPr>
                        <w:tabs>
                          <w:tab w:val="left" w:pos="1014"/>
                        </w:tabs>
                        <w:spacing w:line="244" w:lineRule="auto"/>
                        <w:ind w:left="131" w:right="98" w:firstLine="538"/>
                        <w:jc w:val="both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Среднесрочные планы по учебным предметам для 1-11 классов размещены на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сайте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АО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«АОО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НИШ»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в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блоге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«Системно-методический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комплекс»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hyperlink r:id="rId24">
                        <w:r>
                          <w:rPr>
                            <w:sz w:val="25"/>
                          </w:rPr>
                          <w:t>http://out.easycounter.com/external/smk.edu.kz</w:t>
                        </w:r>
                      </w:hyperlink>
                      <w:r>
                        <w:rPr>
                          <w:sz w:val="25"/>
                        </w:rPr>
                        <w:t>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09"/>
                        </w:numPr>
                        <w:tabs>
                          <w:tab w:val="left" w:pos="1014"/>
                        </w:tabs>
                        <w:spacing w:line="247" w:lineRule="auto"/>
                        <w:ind w:left="131" w:right="105" w:firstLine="538"/>
                        <w:jc w:val="both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Краткосрочный план может быть представлен в электронном или бумажном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формате.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3731895</wp:posOffset>
                </wp:positionV>
                <wp:extent cx="6248400" cy="613410"/>
                <wp:effectExtent l="0" t="0" r="0" b="0"/>
                <wp:wrapTopAndBottom/>
                <wp:docPr id="178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613410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pStyle w:val="a3"/>
                              <w:ind w:left="28" w:right="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Одной из актуальных задач 2021-2022 учебного года является восполнение</w:t>
                            </w:r>
                            <w:r>
                              <w:rPr>
                                <w:color w:val="000000"/>
                                <w:spacing w:val="-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знаний обучающихся за прошлый учебный год и усвоение программы нового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учебного года.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36" type="#_x0000_t202" style="position:absolute;margin-left:48.25pt;margin-top:293.85pt;width:492pt;height:48.3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" fillcolor="#daedf3" stroked="f">
                <v:textbox inset="0,0,0,0">
                  <w:txbxContent>
                    <w:p w:rsidR="00C75048" w:rsidRDefault="00C75048">
                      <w:pPr>
                        <w:pStyle w:val="a3"/>
                        <w:ind w:left="28" w:right="2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Одной из актуальных задач 2021-2022 учебного года является восполнение</w:t>
                      </w:r>
                      <w:r>
                        <w:rPr>
                          <w:color w:val="000000"/>
                          <w:spacing w:val="-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знаний обучающихся за прошлый учебный год и усвоение программы нового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учебного года.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8"/>
        <w:ind w:left="0" w:firstLine="0"/>
        <w:jc w:val="left"/>
        <w:rPr>
          <w:sz w:val="26"/>
        </w:rPr>
      </w:pPr>
    </w:p>
    <w:p w:rsidR="00D27CC1" w:rsidRDefault="00D27CC1">
      <w:pPr>
        <w:pStyle w:val="a3"/>
        <w:spacing w:before="5"/>
        <w:ind w:left="0" w:firstLine="0"/>
        <w:jc w:val="left"/>
        <w:rPr>
          <w:sz w:val="14"/>
        </w:rPr>
      </w:pPr>
    </w:p>
    <w:p w:rsidR="00D27CC1" w:rsidRDefault="00D27CC1">
      <w:pPr>
        <w:pStyle w:val="a3"/>
        <w:spacing w:before="4"/>
        <w:ind w:left="0" w:firstLine="0"/>
        <w:jc w:val="left"/>
        <w:rPr>
          <w:sz w:val="18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"/>
        <w:ind w:left="0" w:firstLine="0"/>
        <w:jc w:val="lef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159524</wp:posOffset>
            </wp:positionV>
            <wp:extent cx="1514475" cy="419100"/>
            <wp:effectExtent l="0" t="0" r="0" b="0"/>
            <wp:wrapTopAndBottom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702945</wp:posOffset>
                </wp:positionV>
                <wp:extent cx="6116320" cy="1426845"/>
                <wp:effectExtent l="0" t="0" r="0" b="0"/>
                <wp:wrapTopAndBottom/>
                <wp:docPr id="17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4268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numPr>
                                <w:ilvl w:val="0"/>
                                <w:numId w:val="408"/>
                              </w:numPr>
                              <w:tabs>
                                <w:tab w:val="left" w:pos="462"/>
                              </w:tabs>
                              <w:ind w:right="102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начале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2021-2022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администрации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рекомендуется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контрольный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срез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 обучающихся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предметам.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08"/>
                              </w:numPr>
                              <w:tabs>
                                <w:tab w:val="left" w:pos="462"/>
                              </w:tabs>
                              <w:ind w:right="104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результатам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среза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разрабатывается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каждого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восполнению пробелов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знаниях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08"/>
                              </w:numPr>
                              <w:tabs>
                                <w:tab w:val="left" w:pos="462"/>
                              </w:tabs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восполнению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пробелов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проводится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систематически.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08"/>
                              </w:numPr>
                              <w:tabs>
                                <w:tab w:val="left" w:pos="462"/>
                              </w:tabs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Проведение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мониторинга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качества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предметам.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08"/>
                              </w:numPr>
                              <w:tabs>
                                <w:tab w:val="left" w:pos="462"/>
                                <w:tab w:val="left" w:pos="2192"/>
                                <w:tab w:val="left" w:pos="3571"/>
                                <w:tab w:val="left" w:pos="4722"/>
                                <w:tab w:val="left" w:pos="5658"/>
                                <w:tab w:val="left" w:pos="6562"/>
                                <w:tab w:val="left" w:pos="7220"/>
                                <w:tab w:val="left" w:pos="8802"/>
                              </w:tabs>
                              <w:spacing w:line="235" w:lineRule="auto"/>
                              <w:ind w:right="102"/>
                              <w:rPr>
                                <w:rFonts w:ascii="Wingdings" w:hAnsi="Wingdings"/>
                                <w:sz w:val="28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Рекомендуется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примерный</w:t>
                            </w:r>
                            <w:r>
                              <w:rPr>
                                <w:sz w:val="24"/>
                              </w:rPr>
                              <w:tab/>
                              <w:t>алгоритм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работы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школы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восполнению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знаний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(www.nao.kz).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7" type="#_x0000_t202" style="position:absolute;margin-left:53.4pt;margin-top:55.35pt;width:481.6pt;height:112.3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" filled="f" strokeweight=".48pt">
                <v:textbox inset="0,0,0,0">
                  <w:txbxContent>
                    <w:p w:rsidR="00C75048" w:rsidRDefault="00C75048">
                      <w:pPr>
                        <w:numPr>
                          <w:ilvl w:val="0"/>
                          <w:numId w:val="408"/>
                        </w:numPr>
                        <w:tabs>
                          <w:tab w:val="left" w:pos="462"/>
                        </w:tabs>
                        <w:ind w:right="102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начале</w:t>
                      </w:r>
                      <w:r>
                        <w:rPr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2021-2022</w:t>
                      </w:r>
                      <w:r>
                        <w:rPr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учебного</w:t>
                      </w:r>
                      <w:r>
                        <w:rPr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года</w:t>
                      </w:r>
                      <w:r>
                        <w:rPr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администрации</w:t>
                      </w:r>
                      <w:r>
                        <w:rPr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школы</w:t>
                      </w:r>
                      <w:r>
                        <w:rPr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рекомендуется</w:t>
                      </w:r>
                      <w:r>
                        <w:rPr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провести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контрольный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срез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знаний обучающихся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учебным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предметам.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08"/>
                        </w:numPr>
                        <w:tabs>
                          <w:tab w:val="left" w:pos="462"/>
                        </w:tabs>
                        <w:ind w:right="104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результатам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среза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знаний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разрабатывается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план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работы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школы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каждого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педагога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восполнению пробелов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знаниях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обучающихся.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08"/>
                        </w:numPr>
                        <w:tabs>
                          <w:tab w:val="left" w:pos="462"/>
                        </w:tabs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Работа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восполнению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пробелов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знаний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проводится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систематически.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08"/>
                        </w:numPr>
                        <w:tabs>
                          <w:tab w:val="left" w:pos="462"/>
                        </w:tabs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Проведение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мониторинга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качества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знаний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обучающихся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учебным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предметам.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08"/>
                        </w:numPr>
                        <w:tabs>
                          <w:tab w:val="left" w:pos="462"/>
                          <w:tab w:val="left" w:pos="2192"/>
                          <w:tab w:val="left" w:pos="3571"/>
                          <w:tab w:val="left" w:pos="4722"/>
                          <w:tab w:val="left" w:pos="5658"/>
                          <w:tab w:val="left" w:pos="6562"/>
                          <w:tab w:val="left" w:pos="7220"/>
                          <w:tab w:val="left" w:pos="8802"/>
                        </w:tabs>
                        <w:spacing w:line="235" w:lineRule="auto"/>
                        <w:ind w:right="102"/>
                        <w:rPr>
                          <w:rFonts w:ascii="Wingdings" w:hAnsi="Wingdings"/>
                          <w:sz w:val="28"/>
                        </w:rPr>
                      </w:pPr>
                      <w:r>
                        <w:rPr>
                          <w:sz w:val="24"/>
                        </w:rPr>
                        <w:t>Рекомендуется</w:t>
                      </w:r>
                      <w:r>
                        <w:rPr>
                          <w:sz w:val="24"/>
                        </w:rPr>
                        <w:tab/>
                        <w:t>примерный</w:t>
                      </w:r>
                      <w:r>
                        <w:rPr>
                          <w:sz w:val="24"/>
                        </w:rPr>
                        <w:tab/>
                        <w:t>алгоритм</w:t>
                      </w:r>
                      <w:r>
                        <w:rPr>
                          <w:sz w:val="24"/>
                        </w:rPr>
                        <w:tab/>
                        <w:t>работы</w:t>
                      </w:r>
                      <w:r>
                        <w:rPr>
                          <w:sz w:val="24"/>
                        </w:rPr>
                        <w:tab/>
                        <w:t>школы</w:t>
                      </w:r>
                      <w:r>
                        <w:rPr>
                          <w:sz w:val="24"/>
                        </w:rPr>
                        <w:tab/>
                        <w:t>по</w:t>
                      </w:r>
                      <w:r>
                        <w:rPr>
                          <w:sz w:val="24"/>
                        </w:rPr>
                        <w:tab/>
                        <w:t>восполнению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1"/>
                          <w:sz w:val="24"/>
                        </w:rPr>
                        <w:t>знаний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(www.nao.kz).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5"/>
        <w:ind w:left="0" w:firstLine="0"/>
        <w:jc w:val="left"/>
        <w:rPr>
          <w:sz w:val="14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spacing w:before="89"/>
        <w:ind w:left="313" w:right="301" w:firstLine="708"/>
        <w:rPr>
          <w:sz w:val="28"/>
        </w:rPr>
      </w:pPr>
      <w:r>
        <w:rPr>
          <w:i/>
          <w:sz w:val="28"/>
        </w:rPr>
        <w:t>Основными показателями для организации работы по восполнению потерь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являются</w:t>
      </w:r>
      <w:r>
        <w:rPr>
          <w:sz w:val="28"/>
        </w:rPr>
        <w:t>:</w:t>
      </w:r>
    </w:p>
    <w:p w:rsidR="00D27CC1" w:rsidRDefault="00C75048">
      <w:pPr>
        <w:pStyle w:val="a4"/>
        <w:numPr>
          <w:ilvl w:val="0"/>
          <w:numId w:val="407"/>
        </w:numPr>
        <w:tabs>
          <w:tab w:val="left" w:pos="1327"/>
        </w:tabs>
        <w:spacing w:before="2" w:line="322" w:lineRule="exact"/>
        <w:rPr>
          <w:sz w:val="28"/>
        </w:rPr>
      </w:pPr>
      <w:r>
        <w:rPr>
          <w:sz w:val="28"/>
        </w:rPr>
        <w:t>пробелы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предмета;</w:t>
      </w:r>
    </w:p>
    <w:p w:rsidR="00D27CC1" w:rsidRDefault="00C75048">
      <w:pPr>
        <w:pStyle w:val="a4"/>
        <w:numPr>
          <w:ilvl w:val="0"/>
          <w:numId w:val="407"/>
        </w:numPr>
        <w:tabs>
          <w:tab w:val="left" w:pos="1614"/>
          <w:tab w:val="left" w:pos="1615"/>
          <w:tab w:val="left" w:pos="4308"/>
          <w:tab w:val="left" w:pos="5533"/>
          <w:tab w:val="left" w:pos="6041"/>
          <w:tab w:val="left" w:pos="7282"/>
        </w:tabs>
        <w:ind w:left="313" w:right="308" w:firstLine="708"/>
        <w:rPr>
          <w:sz w:val="28"/>
        </w:rPr>
      </w:pPr>
      <w:r>
        <w:rPr>
          <w:sz w:val="28"/>
        </w:rPr>
        <w:t>несформированные</w:t>
      </w:r>
      <w:r>
        <w:rPr>
          <w:sz w:val="28"/>
        </w:rPr>
        <w:tab/>
        <w:t>умения</w:t>
      </w:r>
      <w:r>
        <w:rPr>
          <w:sz w:val="28"/>
        </w:rPr>
        <w:tab/>
        <w:t>и</w:t>
      </w:r>
      <w:r>
        <w:rPr>
          <w:sz w:val="28"/>
        </w:rPr>
        <w:tab/>
        <w:t>навыки</w:t>
      </w:r>
      <w:r>
        <w:rPr>
          <w:sz w:val="28"/>
        </w:rPr>
        <w:tab/>
      </w:r>
      <w:r>
        <w:rPr>
          <w:spacing w:val="-1"/>
          <w:sz w:val="28"/>
        </w:rPr>
        <w:t>учебно-познавательной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407"/>
        </w:numPr>
        <w:tabs>
          <w:tab w:val="left" w:pos="1457"/>
          <w:tab w:val="left" w:pos="4628"/>
          <w:tab w:val="left" w:pos="8703"/>
        </w:tabs>
        <w:ind w:left="313" w:right="309" w:firstLine="708"/>
        <w:rPr>
          <w:sz w:val="28"/>
        </w:rPr>
      </w:pPr>
      <w:r>
        <w:rPr>
          <w:sz w:val="28"/>
        </w:rPr>
        <w:t>недостаточный</w:t>
      </w:r>
      <w:r>
        <w:rPr>
          <w:spacing w:val="122"/>
          <w:sz w:val="28"/>
        </w:rPr>
        <w:t xml:space="preserve"> </w:t>
      </w:r>
      <w:r>
        <w:rPr>
          <w:sz w:val="28"/>
        </w:rPr>
        <w:t>уровень</w:t>
      </w:r>
      <w:r>
        <w:rPr>
          <w:sz w:val="28"/>
        </w:rPr>
        <w:tab/>
        <w:t>развития</w:t>
      </w:r>
      <w:r>
        <w:rPr>
          <w:spacing w:val="12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25"/>
          <w:sz w:val="28"/>
        </w:rPr>
        <w:t xml:space="preserve"> </w:t>
      </w:r>
      <w:r>
        <w:rPr>
          <w:sz w:val="28"/>
        </w:rPr>
        <w:t>качеств,</w:t>
      </w:r>
      <w:r>
        <w:rPr>
          <w:sz w:val="28"/>
        </w:rPr>
        <w:tab/>
        <w:t>проявления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407"/>
        </w:numPr>
        <w:tabs>
          <w:tab w:val="left" w:pos="1327"/>
        </w:tabs>
        <w:spacing w:line="321" w:lineRule="exact"/>
        <w:rPr>
          <w:sz w:val="28"/>
        </w:rPr>
      </w:pPr>
      <w:r>
        <w:rPr>
          <w:sz w:val="28"/>
        </w:rPr>
        <w:t>эмоциональный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дискомфорт.</w:t>
      </w:r>
    </w:p>
    <w:p w:rsidR="00D27CC1" w:rsidRDefault="00D27CC1">
      <w:pPr>
        <w:spacing w:line="321" w:lineRule="exact"/>
        <w:rPr>
          <w:sz w:val="28"/>
        </w:rPr>
        <w:sectPr w:rsidR="00D27CC1">
          <w:pgSz w:w="11910" w:h="16840"/>
          <w:pgMar w:top="1240" w:right="820" w:bottom="1200" w:left="680" w:header="0" w:footer="969" w:gutter="0"/>
          <w:cols w:space="720"/>
        </w:sectPr>
      </w:pPr>
    </w:p>
    <w:p w:rsidR="00D27CC1" w:rsidRDefault="00416305">
      <w:pPr>
        <w:spacing w:before="62" w:line="319" w:lineRule="exact"/>
        <w:ind w:left="1022"/>
        <w:jc w:val="both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7669913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46990</wp:posOffset>
                </wp:positionV>
                <wp:extent cx="6248400" cy="4205605"/>
                <wp:effectExtent l="0" t="0" r="0" b="0"/>
                <wp:wrapNone/>
                <wp:docPr id="176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4205605"/>
                        </a:xfrm>
                        <a:custGeom>
                          <a:avLst/>
                          <a:gdLst>
                            <a:gd name="T0" fmla="+- 0 10805 965"/>
                            <a:gd name="T1" fmla="*/ T0 w 9840"/>
                            <a:gd name="T2" fmla="+- 0 3859 74"/>
                            <a:gd name="T3" fmla="*/ 3859 h 6623"/>
                            <a:gd name="T4" fmla="+- 0 965 965"/>
                            <a:gd name="T5" fmla="*/ T4 w 9840"/>
                            <a:gd name="T6" fmla="+- 0 3859 74"/>
                            <a:gd name="T7" fmla="*/ 3859 h 6623"/>
                            <a:gd name="T8" fmla="+- 0 965 965"/>
                            <a:gd name="T9" fmla="*/ T8 w 9840"/>
                            <a:gd name="T10" fmla="+- 0 4174 74"/>
                            <a:gd name="T11" fmla="*/ 4174 h 6623"/>
                            <a:gd name="T12" fmla="+- 0 965 965"/>
                            <a:gd name="T13" fmla="*/ T12 w 9840"/>
                            <a:gd name="T14" fmla="+- 0 4491 74"/>
                            <a:gd name="T15" fmla="*/ 4491 h 6623"/>
                            <a:gd name="T16" fmla="+- 0 965 965"/>
                            <a:gd name="T17" fmla="*/ T16 w 9840"/>
                            <a:gd name="T18" fmla="+- 0 4805 74"/>
                            <a:gd name="T19" fmla="*/ 4805 h 6623"/>
                            <a:gd name="T20" fmla="+- 0 965 965"/>
                            <a:gd name="T21" fmla="*/ T20 w 9840"/>
                            <a:gd name="T22" fmla="+- 0 5120 74"/>
                            <a:gd name="T23" fmla="*/ 5120 h 6623"/>
                            <a:gd name="T24" fmla="+- 0 965 965"/>
                            <a:gd name="T25" fmla="*/ T24 w 9840"/>
                            <a:gd name="T26" fmla="+- 0 5436 74"/>
                            <a:gd name="T27" fmla="*/ 5436 h 6623"/>
                            <a:gd name="T28" fmla="+- 0 965 965"/>
                            <a:gd name="T29" fmla="*/ T28 w 9840"/>
                            <a:gd name="T30" fmla="+- 0 5751 74"/>
                            <a:gd name="T31" fmla="*/ 5751 h 6623"/>
                            <a:gd name="T32" fmla="+- 0 965 965"/>
                            <a:gd name="T33" fmla="*/ T32 w 9840"/>
                            <a:gd name="T34" fmla="+- 0 6065 74"/>
                            <a:gd name="T35" fmla="*/ 6065 h 6623"/>
                            <a:gd name="T36" fmla="+- 0 965 965"/>
                            <a:gd name="T37" fmla="*/ T36 w 9840"/>
                            <a:gd name="T38" fmla="+- 0 6382 74"/>
                            <a:gd name="T39" fmla="*/ 6382 h 6623"/>
                            <a:gd name="T40" fmla="+- 0 965 965"/>
                            <a:gd name="T41" fmla="*/ T40 w 9840"/>
                            <a:gd name="T42" fmla="+- 0 6696 74"/>
                            <a:gd name="T43" fmla="*/ 6696 h 6623"/>
                            <a:gd name="T44" fmla="+- 0 10805 965"/>
                            <a:gd name="T45" fmla="*/ T44 w 9840"/>
                            <a:gd name="T46" fmla="+- 0 6696 74"/>
                            <a:gd name="T47" fmla="*/ 6696 h 6623"/>
                            <a:gd name="T48" fmla="+- 0 10805 965"/>
                            <a:gd name="T49" fmla="*/ T48 w 9840"/>
                            <a:gd name="T50" fmla="+- 0 6382 74"/>
                            <a:gd name="T51" fmla="*/ 6382 h 6623"/>
                            <a:gd name="T52" fmla="+- 0 10805 965"/>
                            <a:gd name="T53" fmla="*/ T52 w 9840"/>
                            <a:gd name="T54" fmla="+- 0 6065 74"/>
                            <a:gd name="T55" fmla="*/ 6065 h 6623"/>
                            <a:gd name="T56" fmla="+- 0 10805 965"/>
                            <a:gd name="T57" fmla="*/ T56 w 9840"/>
                            <a:gd name="T58" fmla="+- 0 5751 74"/>
                            <a:gd name="T59" fmla="*/ 5751 h 6623"/>
                            <a:gd name="T60" fmla="+- 0 10805 965"/>
                            <a:gd name="T61" fmla="*/ T60 w 9840"/>
                            <a:gd name="T62" fmla="+- 0 5436 74"/>
                            <a:gd name="T63" fmla="*/ 5436 h 6623"/>
                            <a:gd name="T64" fmla="+- 0 10805 965"/>
                            <a:gd name="T65" fmla="*/ T64 w 9840"/>
                            <a:gd name="T66" fmla="+- 0 5120 74"/>
                            <a:gd name="T67" fmla="*/ 5120 h 6623"/>
                            <a:gd name="T68" fmla="+- 0 10805 965"/>
                            <a:gd name="T69" fmla="*/ T68 w 9840"/>
                            <a:gd name="T70" fmla="+- 0 4805 74"/>
                            <a:gd name="T71" fmla="*/ 4805 h 6623"/>
                            <a:gd name="T72" fmla="+- 0 10805 965"/>
                            <a:gd name="T73" fmla="*/ T72 w 9840"/>
                            <a:gd name="T74" fmla="+- 0 4491 74"/>
                            <a:gd name="T75" fmla="*/ 4491 h 6623"/>
                            <a:gd name="T76" fmla="+- 0 10805 965"/>
                            <a:gd name="T77" fmla="*/ T76 w 9840"/>
                            <a:gd name="T78" fmla="+- 0 4174 74"/>
                            <a:gd name="T79" fmla="*/ 4174 h 6623"/>
                            <a:gd name="T80" fmla="+- 0 10805 965"/>
                            <a:gd name="T81" fmla="*/ T80 w 9840"/>
                            <a:gd name="T82" fmla="+- 0 3859 74"/>
                            <a:gd name="T83" fmla="*/ 3859 h 6623"/>
                            <a:gd name="T84" fmla="+- 0 10805 965"/>
                            <a:gd name="T85" fmla="*/ T84 w 9840"/>
                            <a:gd name="T86" fmla="+- 0 74 74"/>
                            <a:gd name="T87" fmla="*/ 74 h 6623"/>
                            <a:gd name="T88" fmla="+- 0 965 965"/>
                            <a:gd name="T89" fmla="*/ T88 w 9840"/>
                            <a:gd name="T90" fmla="+- 0 74 74"/>
                            <a:gd name="T91" fmla="*/ 74 h 6623"/>
                            <a:gd name="T92" fmla="+- 0 965 965"/>
                            <a:gd name="T93" fmla="*/ T92 w 9840"/>
                            <a:gd name="T94" fmla="+- 0 391 74"/>
                            <a:gd name="T95" fmla="*/ 391 h 6623"/>
                            <a:gd name="T96" fmla="+- 0 965 965"/>
                            <a:gd name="T97" fmla="*/ T96 w 9840"/>
                            <a:gd name="T98" fmla="+- 0 391 74"/>
                            <a:gd name="T99" fmla="*/ 391 h 6623"/>
                            <a:gd name="T100" fmla="+- 0 965 965"/>
                            <a:gd name="T101" fmla="*/ T100 w 9840"/>
                            <a:gd name="T102" fmla="+- 0 705 74"/>
                            <a:gd name="T103" fmla="*/ 705 h 6623"/>
                            <a:gd name="T104" fmla="+- 0 965 965"/>
                            <a:gd name="T105" fmla="*/ T104 w 9840"/>
                            <a:gd name="T106" fmla="+- 0 1022 74"/>
                            <a:gd name="T107" fmla="*/ 1022 h 6623"/>
                            <a:gd name="T108" fmla="+- 0 965 965"/>
                            <a:gd name="T109" fmla="*/ T108 w 9840"/>
                            <a:gd name="T110" fmla="+- 0 1337 74"/>
                            <a:gd name="T111" fmla="*/ 1337 h 6623"/>
                            <a:gd name="T112" fmla="+- 0 965 965"/>
                            <a:gd name="T113" fmla="*/ T112 w 9840"/>
                            <a:gd name="T114" fmla="+- 0 1651 74"/>
                            <a:gd name="T115" fmla="*/ 1651 h 6623"/>
                            <a:gd name="T116" fmla="+- 0 965 965"/>
                            <a:gd name="T117" fmla="*/ T116 w 9840"/>
                            <a:gd name="T118" fmla="+- 0 1968 74"/>
                            <a:gd name="T119" fmla="*/ 1968 h 6623"/>
                            <a:gd name="T120" fmla="+- 0 965 965"/>
                            <a:gd name="T121" fmla="*/ T120 w 9840"/>
                            <a:gd name="T122" fmla="+- 0 2282 74"/>
                            <a:gd name="T123" fmla="*/ 2282 h 6623"/>
                            <a:gd name="T124" fmla="+- 0 965 965"/>
                            <a:gd name="T125" fmla="*/ T124 w 9840"/>
                            <a:gd name="T126" fmla="+- 0 2597 74"/>
                            <a:gd name="T127" fmla="*/ 2597 h 6623"/>
                            <a:gd name="T128" fmla="+- 0 965 965"/>
                            <a:gd name="T129" fmla="*/ T128 w 9840"/>
                            <a:gd name="T130" fmla="+- 0 2913 74"/>
                            <a:gd name="T131" fmla="*/ 2913 h 6623"/>
                            <a:gd name="T132" fmla="+- 0 965 965"/>
                            <a:gd name="T133" fmla="*/ T132 w 9840"/>
                            <a:gd name="T134" fmla="+- 0 3228 74"/>
                            <a:gd name="T135" fmla="*/ 3228 h 6623"/>
                            <a:gd name="T136" fmla="+- 0 965 965"/>
                            <a:gd name="T137" fmla="*/ T136 w 9840"/>
                            <a:gd name="T138" fmla="+- 0 3542 74"/>
                            <a:gd name="T139" fmla="*/ 3542 h 6623"/>
                            <a:gd name="T140" fmla="+- 0 965 965"/>
                            <a:gd name="T141" fmla="*/ T140 w 9840"/>
                            <a:gd name="T142" fmla="+- 0 3859 74"/>
                            <a:gd name="T143" fmla="*/ 3859 h 6623"/>
                            <a:gd name="T144" fmla="+- 0 10805 965"/>
                            <a:gd name="T145" fmla="*/ T144 w 9840"/>
                            <a:gd name="T146" fmla="+- 0 3859 74"/>
                            <a:gd name="T147" fmla="*/ 3859 h 6623"/>
                            <a:gd name="T148" fmla="+- 0 10805 965"/>
                            <a:gd name="T149" fmla="*/ T148 w 9840"/>
                            <a:gd name="T150" fmla="+- 0 3542 74"/>
                            <a:gd name="T151" fmla="*/ 3542 h 6623"/>
                            <a:gd name="T152" fmla="+- 0 10805 965"/>
                            <a:gd name="T153" fmla="*/ T152 w 9840"/>
                            <a:gd name="T154" fmla="+- 0 3228 74"/>
                            <a:gd name="T155" fmla="*/ 3228 h 6623"/>
                            <a:gd name="T156" fmla="+- 0 10805 965"/>
                            <a:gd name="T157" fmla="*/ T156 w 9840"/>
                            <a:gd name="T158" fmla="+- 0 2913 74"/>
                            <a:gd name="T159" fmla="*/ 2913 h 6623"/>
                            <a:gd name="T160" fmla="+- 0 10805 965"/>
                            <a:gd name="T161" fmla="*/ T160 w 9840"/>
                            <a:gd name="T162" fmla="+- 0 2597 74"/>
                            <a:gd name="T163" fmla="*/ 2597 h 6623"/>
                            <a:gd name="T164" fmla="+- 0 10805 965"/>
                            <a:gd name="T165" fmla="*/ T164 w 9840"/>
                            <a:gd name="T166" fmla="+- 0 2282 74"/>
                            <a:gd name="T167" fmla="*/ 2282 h 6623"/>
                            <a:gd name="T168" fmla="+- 0 10805 965"/>
                            <a:gd name="T169" fmla="*/ T168 w 9840"/>
                            <a:gd name="T170" fmla="+- 0 1968 74"/>
                            <a:gd name="T171" fmla="*/ 1968 h 6623"/>
                            <a:gd name="T172" fmla="+- 0 10805 965"/>
                            <a:gd name="T173" fmla="*/ T172 w 9840"/>
                            <a:gd name="T174" fmla="+- 0 1651 74"/>
                            <a:gd name="T175" fmla="*/ 1651 h 6623"/>
                            <a:gd name="T176" fmla="+- 0 10805 965"/>
                            <a:gd name="T177" fmla="*/ T176 w 9840"/>
                            <a:gd name="T178" fmla="+- 0 1337 74"/>
                            <a:gd name="T179" fmla="*/ 1337 h 6623"/>
                            <a:gd name="T180" fmla="+- 0 10805 965"/>
                            <a:gd name="T181" fmla="*/ T180 w 9840"/>
                            <a:gd name="T182" fmla="+- 0 1022 74"/>
                            <a:gd name="T183" fmla="*/ 1022 h 6623"/>
                            <a:gd name="T184" fmla="+- 0 10805 965"/>
                            <a:gd name="T185" fmla="*/ T184 w 9840"/>
                            <a:gd name="T186" fmla="+- 0 705 74"/>
                            <a:gd name="T187" fmla="*/ 705 h 6623"/>
                            <a:gd name="T188" fmla="+- 0 10805 965"/>
                            <a:gd name="T189" fmla="*/ T188 w 9840"/>
                            <a:gd name="T190" fmla="+- 0 391 74"/>
                            <a:gd name="T191" fmla="*/ 391 h 6623"/>
                            <a:gd name="T192" fmla="+- 0 10805 965"/>
                            <a:gd name="T193" fmla="*/ T192 w 9840"/>
                            <a:gd name="T194" fmla="+- 0 391 74"/>
                            <a:gd name="T195" fmla="*/ 391 h 6623"/>
                            <a:gd name="T196" fmla="+- 0 10805 965"/>
                            <a:gd name="T197" fmla="*/ T196 w 9840"/>
                            <a:gd name="T198" fmla="+- 0 74 74"/>
                            <a:gd name="T199" fmla="*/ 74 h 6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9840" h="6623">
                              <a:moveTo>
                                <a:pt x="9840" y="3785"/>
                              </a:moveTo>
                              <a:lnTo>
                                <a:pt x="0" y="3785"/>
                              </a:lnTo>
                              <a:lnTo>
                                <a:pt x="0" y="4100"/>
                              </a:lnTo>
                              <a:lnTo>
                                <a:pt x="0" y="4417"/>
                              </a:lnTo>
                              <a:lnTo>
                                <a:pt x="0" y="4731"/>
                              </a:lnTo>
                              <a:lnTo>
                                <a:pt x="0" y="5046"/>
                              </a:lnTo>
                              <a:lnTo>
                                <a:pt x="0" y="5362"/>
                              </a:lnTo>
                              <a:lnTo>
                                <a:pt x="0" y="5677"/>
                              </a:lnTo>
                              <a:lnTo>
                                <a:pt x="0" y="5991"/>
                              </a:lnTo>
                              <a:lnTo>
                                <a:pt x="0" y="6308"/>
                              </a:lnTo>
                              <a:lnTo>
                                <a:pt x="0" y="6622"/>
                              </a:lnTo>
                              <a:lnTo>
                                <a:pt x="9840" y="6622"/>
                              </a:lnTo>
                              <a:lnTo>
                                <a:pt x="9840" y="6308"/>
                              </a:lnTo>
                              <a:lnTo>
                                <a:pt x="9840" y="5991"/>
                              </a:lnTo>
                              <a:lnTo>
                                <a:pt x="9840" y="5677"/>
                              </a:lnTo>
                              <a:lnTo>
                                <a:pt x="9840" y="5362"/>
                              </a:lnTo>
                              <a:lnTo>
                                <a:pt x="9840" y="5046"/>
                              </a:lnTo>
                              <a:lnTo>
                                <a:pt x="9840" y="4731"/>
                              </a:lnTo>
                              <a:lnTo>
                                <a:pt x="9840" y="4417"/>
                              </a:lnTo>
                              <a:lnTo>
                                <a:pt x="9840" y="4100"/>
                              </a:lnTo>
                              <a:lnTo>
                                <a:pt x="9840" y="3785"/>
                              </a:lnTo>
                              <a:close/>
                              <a:moveTo>
                                <a:pt x="9840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0" y="631"/>
                              </a:lnTo>
                              <a:lnTo>
                                <a:pt x="0" y="948"/>
                              </a:lnTo>
                              <a:lnTo>
                                <a:pt x="0" y="1263"/>
                              </a:lnTo>
                              <a:lnTo>
                                <a:pt x="0" y="1577"/>
                              </a:lnTo>
                              <a:lnTo>
                                <a:pt x="0" y="1894"/>
                              </a:lnTo>
                              <a:lnTo>
                                <a:pt x="0" y="2208"/>
                              </a:lnTo>
                              <a:lnTo>
                                <a:pt x="0" y="2523"/>
                              </a:lnTo>
                              <a:lnTo>
                                <a:pt x="0" y="2839"/>
                              </a:lnTo>
                              <a:lnTo>
                                <a:pt x="0" y="3154"/>
                              </a:lnTo>
                              <a:lnTo>
                                <a:pt x="0" y="3468"/>
                              </a:lnTo>
                              <a:lnTo>
                                <a:pt x="0" y="3785"/>
                              </a:lnTo>
                              <a:lnTo>
                                <a:pt x="9840" y="3785"/>
                              </a:lnTo>
                              <a:lnTo>
                                <a:pt x="9840" y="3468"/>
                              </a:lnTo>
                              <a:lnTo>
                                <a:pt x="9840" y="3154"/>
                              </a:lnTo>
                              <a:lnTo>
                                <a:pt x="9840" y="2839"/>
                              </a:lnTo>
                              <a:lnTo>
                                <a:pt x="9840" y="2523"/>
                              </a:lnTo>
                              <a:lnTo>
                                <a:pt x="9840" y="2208"/>
                              </a:lnTo>
                              <a:lnTo>
                                <a:pt x="9840" y="1894"/>
                              </a:lnTo>
                              <a:lnTo>
                                <a:pt x="9840" y="1577"/>
                              </a:lnTo>
                              <a:lnTo>
                                <a:pt x="9840" y="1263"/>
                              </a:lnTo>
                              <a:lnTo>
                                <a:pt x="9840" y="948"/>
                              </a:lnTo>
                              <a:lnTo>
                                <a:pt x="9840" y="631"/>
                              </a:lnTo>
                              <a:lnTo>
                                <a:pt x="9840" y="317"/>
                              </a:lnTo>
                              <a:lnTo>
                                <a:pt x="9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D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1D9E8" id="docshape19" o:spid="_x0000_s1026" style="position:absolute;margin-left:48.25pt;margin-top:3.7pt;width:492pt;height:331.15pt;z-index:-266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6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" path="m9840,3785l,3785r,315l,4417r,314l,5046r,316l,5677r,314l,6308r,314l9840,6622r,-314l9840,5991r,-314l9840,5362r,-316l9840,4731r,-314l9840,4100r,-315xm9840,l,,,317,,631,,948r,315l,1577r,317l,2208r,315l,2839r,315l,3468r,317l9840,3785r,-317l9840,3154r,-315l9840,2523r,-315l9840,1894r,-317l9840,1263r,-315l9840,631r,-314l9840,xe" fillcolor="#daedf3" stroked="f">
                <v:path arrowok="t" o:connecttype="custom" o:connectlocs="6248400,2450465;0,2450465;0,2650490;0,2851785;0,3051175;0,3251200;0,3451860;0,3651885;0,3851275;0,4052570;0,4251960;6248400,4251960;6248400,4052570;6248400,3851275;6248400,3651885;6248400,3451860;6248400,3251200;6248400,3051175;6248400,2851785;6248400,2650490;6248400,2450465;6248400,46990;0,46990;0,248285;0,248285;0,447675;0,648970;0,848995;0,1048385;0,1249680;0,1449070;0,1649095;0,1849755;0,2049780;0,2249170;0,2450465;6248400,2450465;6248400,2249170;6248400,2049780;6248400,1849755;6248400,1649095;6248400,1449070;6248400,1249680;6248400,1048385;6248400,848995;6248400,648970;6248400,447675;6248400,248285;6248400,248285;6248400,4699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75048">
        <w:rPr>
          <w:i/>
          <w:sz w:val="28"/>
        </w:rPr>
        <w:t>Алгоритм</w:t>
      </w:r>
      <w:r w:rsidR="00C75048">
        <w:rPr>
          <w:i/>
          <w:spacing w:val="-4"/>
          <w:sz w:val="28"/>
        </w:rPr>
        <w:t xml:space="preserve"> </w:t>
      </w:r>
      <w:r w:rsidR="00C75048">
        <w:rPr>
          <w:i/>
          <w:sz w:val="28"/>
        </w:rPr>
        <w:t>работы</w:t>
      </w:r>
      <w:r w:rsidR="00C75048">
        <w:rPr>
          <w:i/>
          <w:spacing w:val="-6"/>
          <w:sz w:val="28"/>
        </w:rPr>
        <w:t xml:space="preserve"> </w:t>
      </w:r>
      <w:r w:rsidR="00C75048">
        <w:rPr>
          <w:i/>
          <w:sz w:val="28"/>
        </w:rPr>
        <w:t>со</w:t>
      </w:r>
      <w:r w:rsidR="00C75048">
        <w:rPr>
          <w:i/>
          <w:spacing w:val="-3"/>
          <w:sz w:val="28"/>
        </w:rPr>
        <w:t xml:space="preserve"> </w:t>
      </w:r>
      <w:r w:rsidR="00C75048">
        <w:rPr>
          <w:i/>
          <w:sz w:val="28"/>
        </w:rPr>
        <w:t>слабоуспевающими</w:t>
      </w:r>
      <w:r w:rsidR="00C75048">
        <w:rPr>
          <w:i/>
          <w:spacing w:val="-3"/>
          <w:sz w:val="28"/>
        </w:rPr>
        <w:t xml:space="preserve"> </w:t>
      </w:r>
      <w:r w:rsidR="00C75048">
        <w:rPr>
          <w:i/>
          <w:sz w:val="28"/>
        </w:rPr>
        <w:t>обучающимися:</w:t>
      </w:r>
    </w:p>
    <w:p w:rsidR="00D27CC1" w:rsidRDefault="00C75048">
      <w:pPr>
        <w:pStyle w:val="a4"/>
        <w:numPr>
          <w:ilvl w:val="0"/>
          <w:numId w:val="406"/>
        </w:numPr>
        <w:tabs>
          <w:tab w:val="left" w:pos="1385"/>
        </w:tabs>
        <w:spacing w:before="3" w:line="235" w:lineRule="auto"/>
        <w:ind w:right="309" w:firstLine="708"/>
        <w:jc w:val="both"/>
        <w:rPr>
          <w:sz w:val="28"/>
        </w:rPr>
      </w:pPr>
      <w:r>
        <w:rPr>
          <w:sz w:val="28"/>
        </w:rPr>
        <w:t>совместное планирование уроков, учебной деятельности 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учебных заданий для ликвидации пробелов, алгоритмизация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27CC1" w:rsidRDefault="00C75048">
      <w:pPr>
        <w:pStyle w:val="a4"/>
        <w:numPr>
          <w:ilvl w:val="0"/>
          <w:numId w:val="406"/>
        </w:numPr>
        <w:tabs>
          <w:tab w:val="left" w:pos="1327"/>
        </w:tabs>
        <w:spacing w:line="312" w:lineRule="exact"/>
        <w:ind w:left="1326" w:hanging="305"/>
        <w:jc w:val="both"/>
        <w:rPr>
          <w:sz w:val="28"/>
        </w:rPr>
      </w:pP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406"/>
        </w:numPr>
        <w:tabs>
          <w:tab w:val="left" w:pos="1370"/>
        </w:tabs>
        <w:spacing w:before="3" w:line="235" w:lineRule="auto"/>
        <w:ind w:right="315" w:firstLine="708"/>
        <w:jc w:val="both"/>
        <w:rPr>
          <w:sz w:val="28"/>
        </w:rPr>
      </w:pPr>
      <w:r>
        <w:rPr>
          <w:sz w:val="28"/>
        </w:rPr>
        <w:t>обеспечение психологической адаптации первоклассников и уязвимых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D27CC1" w:rsidRDefault="00C75048">
      <w:pPr>
        <w:pStyle w:val="a4"/>
        <w:numPr>
          <w:ilvl w:val="0"/>
          <w:numId w:val="406"/>
        </w:numPr>
        <w:tabs>
          <w:tab w:val="left" w:pos="1361"/>
        </w:tabs>
        <w:spacing w:line="235" w:lineRule="auto"/>
        <w:ind w:right="317" w:firstLine="708"/>
        <w:jc w:val="both"/>
        <w:rPr>
          <w:sz w:val="28"/>
        </w:rPr>
      </w:pPr>
      <w:r>
        <w:rPr>
          <w:sz w:val="28"/>
        </w:rPr>
        <w:t>стимулирование учебной деятельности (поощрение, создание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-2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 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D27CC1" w:rsidRDefault="00C75048">
      <w:pPr>
        <w:pStyle w:val="a4"/>
        <w:numPr>
          <w:ilvl w:val="0"/>
          <w:numId w:val="406"/>
        </w:numPr>
        <w:tabs>
          <w:tab w:val="left" w:pos="1519"/>
        </w:tabs>
        <w:spacing w:line="235" w:lineRule="auto"/>
        <w:ind w:right="309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обратная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активизация самооценивания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27CC1" w:rsidRDefault="00C75048">
      <w:pPr>
        <w:pStyle w:val="a4"/>
        <w:numPr>
          <w:ilvl w:val="0"/>
          <w:numId w:val="406"/>
        </w:numPr>
        <w:tabs>
          <w:tab w:val="left" w:pos="1327"/>
        </w:tabs>
        <w:spacing w:line="314" w:lineRule="exact"/>
        <w:ind w:left="1326" w:hanging="305"/>
        <w:jc w:val="both"/>
        <w:rPr>
          <w:sz w:val="28"/>
        </w:rPr>
      </w:pP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взаимопомощи;</w:t>
      </w:r>
    </w:p>
    <w:p w:rsidR="00D27CC1" w:rsidRDefault="00C75048">
      <w:pPr>
        <w:pStyle w:val="a4"/>
        <w:numPr>
          <w:ilvl w:val="0"/>
          <w:numId w:val="406"/>
        </w:numPr>
        <w:tabs>
          <w:tab w:val="left" w:pos="1327"/>
        </w:tabs>
        <w:spacing w:line="316" w:lineRule="exact"/>
        <w:ind w:left="1326" w:hanging="305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обучающемуся;</w:t>
      </w:r>
    </w:p>
    <w:p w:rsidR="00D27CC1" w:rsidRDefault="00C75048">
      <w:pPr>
        <w:pStyle w:val="a4"/>
        <w:numPr>
          <w:ilvl w:val="0"/>
          <w:numId w:val="406"/>
        </w:numPr>
        <w:tabs>
          <w:tab w:val="left" w:pos="1447"/>
        </w:tabs>
        <w:spacing w:line="235" w:lineRule="auto"/>
        <w:ind w:right="315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 заданий.</w:t>
      </w:r>
    </w:p>
    <w:p w:rsidR="00D27CC1" w:rsidRDefault="00C75048">
      <w:pPr>
        <w:pStyle w:val="a3"/>
        <w:spacing w:line="235" w:lineRule="auto"/>
        <w:ind w:right="313"/>
      </w:pPr>
      <w:r>
        <w:t>Во всех организациях образования будет обеспечен доступ к цифровым</w:t>
      </w:r>
      <w:r>
        <w:rPr>
          <w:spacing w:val="1"/>
        </w:rPr>
        <w:t xml:space="preserve"> </w:t>
      </w:r>
      <w:r>
        <w:t>платформам с содержательным учебным контентом (уроки от ведущих учителей,</w:t>
      </w:r>
      <w:r>
        <w:rPr>
          <w:spacing w:val="-67"/>
        </w:rPr>
        <w:t xml:space="preserve"> </w:t>
      </w:r>
      <w:r>
        <w:t>виртуальные лаборатории для интенсивного погружения, упражнения, тесты и</w:t>
      </w:r>
      <w:r>
        <w:rPr>
          <w:spacing w:val="1"/>
        </w:rPr>
        <w:t xml:space="preserve"> </w:t>
      </w:r>
      <w:r>
        <w:t>др.).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6"/>
        </w:rPr>
      </w:pPr>
    </w:p>
    <w:p w:rsidR="00D27CC1" w:rsidRDefault="00C75048">
      <w:pPr>
        <w:spacing w:line="237" w:lineRule="auto"/>
        <w:ind w:left="313" w:firstLine="708"/>
        <w:rPr>
          <w:i/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2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9"/>
          <w:sz w:val="28"/>
        </w:rPr>
        <w:t xml:space="preserve"> </w:t>
      </w:r>
      <w:r>
        <w:rPr>
          <w:i/>
          <w:sz w:val="28"/>
        </w:rPr>
        <w:t>педагогу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необходимо: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243"/>
        </w:tabs>
        <w:spacing w:line="235" w:lineRule="auto"/>
        <w:ind w:right="307" w:firstLine="708"/>
        <w:jc w:val="left"/>
        <w:rPr>
          <w:sz w:val="28"/>
        </w:rPr>
      </w:pPr>
      <w:r>
        <w:rPr>
          <w:sz w:val="28"/>
        </w:rPr>
        <w:t>выявить</w:t>
      </w:r>
      <w:r>
        <w:rPr>
          <w:spacing w:val="54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54"/>
          <w:sz w:val="28"/>
        </w:rPr>
        <w:t xml:space="preserve"> </w:t>
      </w:r>
      <w:r>
        <w:rPr>
          <w:sz w:val="28"/>
        </w:rPr>
        <w:t>отставания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5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55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достижений и пробелы в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знаниях;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336"/>
          <w:tab w:val="left" w:pos="1337"/>
          <w:tab w:val="left" w:pos="2496"/>
          <w:tab w:val="left" w:pos="4223"/>
          <w:tab w:val="left" w:pos="6192"/>
          <w:tab w:val="left" w:pos="6823"/>
          <w:tab w:val="left" w:pos="8106"/>
        </w:tabs>
        <w:spacing w:line="235" w:lineRule="auto"/>
        <w:ind w:right="310" w:firstLine="708"/>
        <w:jc w:val="left"/>
        <w:rPr>
          <w:sz w:val="28"/>
        </w:rPr>
      </w:pPr>
      <w:r>
        <w:rPr>
          <w:sz w:val="28"/>
        </w:rPr>
        <w:t>изучить</w:t>
      </w:r>
      <w:r>
        <w:rPr>
          <w:sz w:val="28"/>
        </w:rPr>
        <w:tab/>
        <w:t>потребности</w:t>
      </w:r>
      <w:r>
        <w:rPr>
          <w:sz w:val="28"/>
        </w:rPr>
        <w:tab/>
        <w:t>обучающегося</w:t>
      </w:r>
      <w:r>
        <w:rPr>
          <w:sz w:val="28"/>
        </w:rPr>
        <w:tab/>
        <w:t>для</w:t>
      </w:r>
      <w:r>
        <w:rPr>
          <w:sz w:val="28"/>
        </w:rPr>
        <w:tab/>
        <w:t>оказания</w:t>
      </w:r>
      <w:r>
        <w:rPr>
          <w:sz w:val="28"/>
        </w:rPr>
        <w:tab/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540"/>
          <w:tab w:val="left" w:pos="1541"/>
          <w:tab w:val="left" w:pos="3381"/>
          <w:tab w:val="left" w:pos="5839"/>
          <w:tab w:val="left" w:pos="6827"/>
          <w:tab w:val="left" w:pos="8367"/>
          <w:tab w:val="left" w:pos="8916"/>
        </w:tabs>
        <w:spacing w:line="235" w:lineRule="auto"/>
        <w:ind w:right="314" w:firstLine="708"/>
        <w:jc w:val="left"/>
        <w:rPr>
          <w:sz w:val="28"/>
        </w:rPr>
      </w:pPr>
      <w:r>
        <w:rPr>
          <w:sz w:val="28"/>
        </w:rPr>
        <w:t>разработать</w:t>
      </w:r>
      <w:r>
        <w:rPr>
          <w:sz w:val="28"/>
        </w:rPr>
        <w:tab/>
        <w:t>индивидуальный</w:t>
      </w:r>
      <w:r>
        <w:rPr>
          <w:sz w:val="28"/>
        </w:rPr>
        <w:tab/>
        <w:t>план</w:t>
      </w:r>
      <w:r>
        <w:rPr>
          <w:sz w:val="28"/>
        </w:rPr>
        <w:tab/>
        <w:t>обучения</w:t>
      </w:r>
      <w:r>
        <w:rPr>
          <w:sz w:val="28"/>
        </w:rPr>
        <w:tab/>
        <w:t>с</w:t>
      </w:r>
      <w:r>
        <w:rPr>
          <w:sz w:val="28"/>
        </w:rPr>
        <w:tab/>
        <w:t>подбором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186"/>
        </w:tabs>
        <w:spacing w:line="314" w:lineRule="exact"/>
        <w:ind w:left="1185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постоянную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связь.</w:t>
      </w:r>
    </w:p>
    <w:p w:rsidR="00D27CC1" w:rsidRDefault="00D27CC1">
      <w:pPr>
        <w:pStyle w:val="a3"/>
        <w:ind w:left="0" w:firstLine="0"/>
        <w:jc w:val="left"/>
        <w:rPr>
          <w:sz w:val="27"/>
        </w:rPr>
      </w:pPr>
    </w:p>
    <w:p w:rsidR="00D27CC1" w:rsidRDefault="00C75048">
      <w:pPr>
        <w:spacing w:before="1" w:line="235" w:lineRule="auto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Педагог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 разрабатывает алгоритм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восполнения 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индивидуальной траектории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ученика.</w:t>
      </w:r>
    </w:p>
    <w:p w:rsidR="00D27CC1" w:rsidRDefault="00C75048">
      <w:pPr>
        <w:pStyle w:val="a3"/>
        <w:spacing w:line="313" w:lineRule="exact"/>
        <w:ind w:left="1022" w:firstLine="0"/>
      </w:pPr>
      <w:r>
        <w:t>К</w:t>
      </w:r>
      <w:r>
        <w:rPr>
          <w:spacing w:val="-1"/>
        </w:rPr>
        <w:t xml:space="preserve"> </w:t>
      </w:r>
      <w:r>
        <w:t>примеру,</w:t>
      </w:r>
      <w:r>
        <w:rPr>
          <w:spacing w:val="-2"/>
        </w:rPr>
        <w:t xml:space="preserve"> </w:t>
      </w:r>
      <w:r>
        <w:t>может: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446"/>
          <w:tab w:val="left" w:pos="1447"/>
        </w:tabs>
        <w:spacing w:before="1" w:line="235" w:lineRule="auto"/>
        <w:ind w:right="308" w:firstLine="708"/>
        <w:jc w:val="left"/>
        <w:rPr>
          <w:sz w:val="28"/>
        </w:rPr>
      </w:pPr>
      <w:r>
        <w:rPr>
          <w:sz w:val="28"/>
        </w:rPr>
        <w:t>интегрировать</w:t>
      </w:r>
      <w:r>
        <w:rPr>
          <w:spacing w:val="41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42"/>
          <w:sz w:val="28"/>
        </w:rPr>
        <w:t xml:space="preserve"> </w:t>
      </w:r>
      <w:r>
        <w:rPr>
          <w:sz w:val="28"/>
        </w:rPr>
        <w:t>темы</w:t>
      </w:r>
      <w:r>
        <w:rPr>
          <w:spacing w:val="40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4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42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-1"/>
          <w:sz w:val="28"/>
        </w:rPr>
        <w:t xml:space="preserve"> </w:t>
      </w:r>
      <w:r>
        <w:rPr>
          <w:sz w:val="28"/>
        </w:rPr>
        <w:t>и 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годы;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446"/>
          <w:tab w:val="left" w:pos="1447"/>
        </w:tabs>
        <w:spacing w:line="235" w:lineRule="auto"/>
        <w:ind w:right="317" w:firstLine="708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26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6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8"/>
          <w:sz w:val="28"/>
        </w:rPr>
        <w:t xml:space="preserve"> </w:t>
      </w:r>
      <w:r>
        <w:rPr>
          <w:sz w:val="28"/>
        </w:rPr>
        <w:t>года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весь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446"/>
          <w:tab w:val="left" w:pos="1447"/>
          <w:tab w:val="left" w:pos="2867"/>
          <w:tab w:val="left" w:pos="4530"/>
          <w:tab w:val="left" w:pos="5909"/>
          <w:tab w:val="left" w:pos="7423"/>
          <w:tab w:val="left" w:pos="7993"/>
          <w:tab w:val="left" w:pos="9374"/>
        </w:tabs>
        <w:spacing w:line="235" w:lineRule="auto"/>
        <w:ind w:right="316" w:firstLine="708"/>
        <w:jc w:val="left"/>
        <w:rPr>
          <w:sz w:val="28"/>
        </w:rPr>
      </w:pPr>
      <w:r>
        <w:rPr>
          <w:sz w:val="28"/>
        </w:rPr>
        <w:t>включать</w:t>
      </w:r>
      <w:r>
        <w:rPr>
          <w:sz w:val="28"/>
        </w:rPr>
        <w:tab/>
        <w:t>повторение</w:t>
      </w:r>
      <w:r>
        <w:rPr>
          <w:sz w:val="28"/>
        </w:rPr>
        <w:tab/>
        <w:t>учебного</w:t>
      </w:r>
      <w:r>
        <w:rPr>
          <w:sz w:val="28"/>
        </w:rPr>
        <w:tab/>
        <w:t>материала</w:t>
      </w:r>
      <w:r>
        <w:rPr>
          <w:sz w:val="28"/>
        </w:rPr>
        <w:tab/>
        <w:t>до</w:t>
      </w:r>
      <w:r>
        <w:rPr>
          <w:sz w:val="28"/>
        </w:rPr>
        <w:tab/>
        <w:t>изучения</w:t>
      </w:r>
      <w:r>
        <w:rPr>
          <w:sz w:val="28"/>
        </w:rPr>
        <w:tab/>
        <w:t>новой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темы/цели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446"/>
          <w:tab w:val="left" w:pos="1447"/>
        </w:tabs>
        <w:spacing w:line="235" w:lineRule="auto"/>
        <w:ind w:right="314" w:firstLine="708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19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темам,</w:t>
      </w:r>
      <w:r>
        <w:rPr>
          <w:spacing w:val="20"/>
          <w:sz w:val="28"/>
        </w:rPr>
        <w:t xml:space="preserve"> </w:t>
      </w:r>
      <w:r>
        <w:rPr>
          <w:sz w:val="28"/>
        </w:rPr>
        <w:t>вызвавшим</w:t>
      </w:r>
      <w:r>
        <w:rPr>
          <w:spacing w:val="19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D27CC1">
      <w:pPr>
        <w:spacing w:line="235" w:lineRule="auto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411"/>
        </w:numPr>
        <w:tabs>
          <w:tab w:val="left" w:pos="1446"/>
          <w:tab w:val="left" w:pos="1447"/>
          <w:tab w:val="left" w:pos="3069"/>
          <w:tab w:val="left" w:pos="5459"/>
          <w:tab w:val="left" w:pos="5988"/>
          <w:tab w:val="left" w:pos="7647"/>
          <w:tab w:val="left" w:pos="9680"/>
        </w:tabs>
        <w:spacing w:before="68" w:line="235" w:lineRule="auto"/>
        <w:ind w:right="314" w:firstLine="708"/>
        <w:jc w:val="left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z w:val="28"/>
        </w:rPr>
        <w:tab/>
        <w:t>индивидуальные</w:t>
      </w:r>
      <w:r>
        <w:rPr>
          <w:sz w:val="28"/>
        </w:rPr>
        <w:tab/>
        <w:t>и</w:t>
      </w:r>
      <w:r>
        <w:rPr>
          <w:sz w:val="28"/>
        </w:rPr>
        <w:tab/>
        <w:t>групповые</w:t>
      </w:r>
      <w:r>
        <w:rPr>
          <w:sz w:val="28"/>
        </w:rPr>
        <w:tab/>
        <w:t>консультации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 темам/целям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446"/>
          <w:tab w:val="left" w:pos="1447"/>
        </w:tabs>
        <w:spacing w:line="235" w:lineRule="auto"/>
        <w:ind w:right="317" w:firstLine="708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59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пройденному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60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381"/>
          <w:tab w:val="left" w:pos="1382"/>
        </w:tabs>
        <w:spacing w:line="313" w:lineRule="exact"/>
        <w:ind w:left="1382" w:hanging="360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каникулярные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446"/>
          <w:tab w:val="left" w:pos="1447"/>
        </w:tabs>
        <w:spacing w:before="1" w:line="235" w:lineRule="auto"/>
        <w:ind w:right="309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2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пройденной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формативного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446"/>
          <w:tab w:val="left" w:pos="1447"/>
          <w:tab w:val="left" w:pos="3777"/>
          <w:tab w:val="left" w:pos="6675"/>
          <w:tab w:val="left" w:pos="7399"/>
          <w:tab w:val="left" w:pos="9283"/>
        </w:tabs>
        <w:spacing w:before="1" w:line="235" w:lineRule="auto"/>
        <w:ind w:right="309" w:firstLine="708"/>
        <w:jc w:val="left"/>
        <w:rPr>
          <w:sz w:val="28"/>
        </w:rPr>
      </w:pPr>
      <w:r>
        <w:rPr>
          <w:sz w:val="28"/>
        </w:rPr>
        <w:t>реализовывать</w:t>
      </w:r>
      <w:r>
        <w:rPr>
          <w:sz w:val="28"/>
        </w:rPr>
        <w:tab/>
        <w:t>исследовательскую</w:t>
      </w:r>
      <w:r>
        <w:rPr>
          <w:sz w:val="28"/>
        </w:rPr>
        <w:tab/>
        <w:t>и</w:t>
      </w:r>
      <w:r>
        <w:rPr>
          <w:sz w:val="28"/>
        </w:rPr>
        <w:tab/>
        <w:t>проектную</w:t>
      </w:r>
      <w:r>
        <w:rPr>
          <w:sz w:val="28"/>
        </w:rPr>
        <w:tab/>
        <w:t>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прошлый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381"/>
          <w:tab w:val="left" w:pos="1382"/>
        </w:tabs>
        <w:spacing w:line="313" w:lineRule="exact"/>
        <w:ind w:left="1382" w:hanging="36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часы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</w:p>
    <w:p w:rsidR="00D27CC1" w:rsidRDefault="00C75048">
      <w:pPr>
        <w:pStyle w:val="a3"/>
        <w:spacing w:before="1" w:line="235" w:lineRule="auto"/>
        <w:ind w:firstLine="0"/>
        <w:jc w:val="left"/>
      </w:pPr>
      <w:r>
        <w:t>планов</w:t>
      </w:r>
      <w:r>
        <w:rPr>
          <w:spacing w:val="37"/>
        </w:rPr>
        <w:t xml:space="preserve"> </w:t>
      </w:r>
      <w:r>
        <w:t>организаций</w:t>
      </w:r>
      <w:r>
        <w:rPr>
          <w:spacing w:val="37"/>
        </w:rPr>
        <w:t xml:space="preserve"> </w:t>
      </w:r>
      <w:r>
        <w:t>образования,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гимназий/лицеев,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занятий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обучающихся;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381"/>
          <w:tab w:val="left" w:pos="1382"/>
        </w:tabs>
        <w:spacing w:line="317" w:lineRule="exact"/>
        <w:ind w:left="1382" w:hanging="36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платформы.</w:t>
      </w:r>
    </w:p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spacing w:before="1" w:line="235" w:lineRule="auto"/>
        <w:ind w:left="313" w:right="307" w:firstLine="708"/>
        <w:jc w:val="both"/>
        <w:rPr>
          <w:i/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организациях 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образования».</w:t>
      </w: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C75048">
      <w:pPr>
        <w:pStyle w:val="a3"/>
        <w:spacing w:before="8"/>
        <w:ind w:left="0" w:firstLine="0"/>
        <w:jc w:val="left"/>
        <w:rPr>
          <w:i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1146175</wp:posOffset>
            </wp:positionH>
            <wp:positionV relativeFrom="paragraph">
              <wp:posOffset>108202</wp:posOffset>
            </wp:positionV>
            <wp:extent cx="1516431" cy="419100"/>
            <wp:effectExtent l="0" t="0" r="0" b="0"/>
            <wp:wrapTopAndBottom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431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640715</wp:posOffset>
                </wp:positionV>
                <wp:extent cx="6116320" cy="532130"/>
                <wp:effectExtent l="0" t="0" r="0" b="0"/>
                <wp:wrapTopAndBottom/>
                <wp:docPr id="175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5321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right="1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 организации работы по восполнению пробелов знаний необходимо руководствоваться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приложением к «Методическим рекомендациям по организации летней школы в 2020-2021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году»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(приказ МОН РК от 26 мая 2021 года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№240).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38" type="#_x0000_t202" style="position:absolute;margin-left:53.4pt;margin-top:50.45pt;width:481.6pt;height:41.9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" filled="f" strokeweight=".48pt">
                <v:textbox inset="0,0,0,0">
                  <w:txbxContent>
                    <w:p w:rsidR="00C75048" w:rsidRDefault="00C75048">
                      <w:pPr>
                        <w:ind w:left="103" w:right="101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 организации работы по восполнению пробелов знаний необходимо руководствоваться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приложением к «Методическим рекомендациям по организации летней школы в 2020-2021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учебному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году»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(приказ МОН РК от 26 мая 2021 года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№240).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i/>
          <w:sz w:val="13"/>
        </w:rPr>
      </w:pPr>
    </w:p>
    <w:p w:rsidR="00D27CC1" w:rsidRDefault="00D27CC1">
      <w:pPr>
        <w:pStyle w:val="a3"/>
        <w:spacing w:before="2"/>
        <w:ind w:left="0" w:firstLine="0"/>
        <w:jc w:val="left"/>
        <w:rPr>
          <w:i/>
          <w:sz w:val="8"/>
        </w:rPr>
      </w:pPr>
    </w:p>
    <w:p w:rsidR="00D27CC1" w:rsidRDefault="00C75048">
      <w:pPr>
        <w:pStyle w:val="a3"/>
        <w:spacing w:before="89"/>
        <w:jc w:val="left"/>
      </w:pPr>
      <w:r>
        <w:t>Летняя</w:t>
      </w:r>
      <w:r>
        <w:rPr>
          <w:spacing w:val="38"/>
        </w:rPr>
        <w:t xml:space="preserve"> </w:t>
      </w:r>
      <w:r>
        <w:t>школа,</w:t>
      </w:r>
      <w:r>
        <w:rPr>
          <w:spacing w:val="40"/>
        </w:rPr>
        <w:t xml:space="preserve"> </w:t>
      </w:r>
      <w:r>
        <w:t>организованная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период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26</w:t>
      </w:r>
      <w:r>
        <w:rPr>
          <w:spacing w:val="39"/>
        </w:rPr>
        <w:t xml:space="preserve"> </w:t>
      </w:r>
      <w:r>
        <w:t>мая</w:t>
      </w:r>
      <w:r>
        <w:rPr>
          <w:spacing w:val="39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19</w:t>
      </w:r>
      <w:r>
        <w:rPr>
          <w:spacing w:val="38"/>
        </w:rPr>
        <w:t xml:space="preserve"> </w:t>
      </w:r>
      <w:r>
        <w:t>июня</w:t>
      </w:r>
      <w:r>
        <w:rPr>
          <w:spacing w:val="39"/>
        </w:rPr>
        <w:t xml:space="preserve"> </w:t>
      </w:r>
      <w:r>
        <w:t>2021</w:t>
      </w:r>
      <w:r>
        <w:rPr>
          <w:spacing w:val="41"/>
        </w:rPr>
        <w:t xml:space="preserve"> </w:t>
      </w:r>
      <w:r>
        <w:t>года,</w:t>
      </w:r>
      <w:r>
        <w:rPr>
          <w:spacing w:val="-67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направлена на</w:t>
      </w:r>
      <w:r>
        <w:rPr>
          <w:spacing w:val="-1"/>
        </w:rPr>
        <w:t xml:space="preserve"> </w:t>
      </w:r>
      <w:r>
        <w:t>восполнение потерь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обучающихся.</w:t>
      </w:r>
    </w:p>
    <w:p w:rsidR="00D27CC1" w:rsidRDefault="00416305">
      <w:pPr>
        <w:pStyle w:val="a3"/>
        <w:spacing w:before="5"/>
        <w:ind w:left="0" w:firstLine="0"/>
        <w:jc w:val="left"/>
        <w:rPr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48260</wp:posOffset>
                </wp:positionV>
                <wp:extent cx="6248400" cy="612775"/>
                <wp:effectExtent l="0" t="0" r="0" b="0"/>
                <wp:wrapTopAndBottom/>
                <wp:docPr id="17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612775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pStyle w:val="a3"/>
                              <w:ind w:left="28" w:right="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Ежегодно Летняя школа будет функционировать для всех обучающихся с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увеличением времени обучения до 20 июня. Продолжительность урока в Летней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школе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будет 45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минут.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39" type="#_x0000_t202" style="position:absolute;margin-left:48.25pt;margin-top:3.8pt;width:492pt;height:48.2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" fillcolor="#daedf3" stroked="f">
                <v:textbox inset="0,0,0,0">
                  <w:txbxContent>
                    <w:p w:rsidR="00C75048" w:rsidRDefault="00C75048">
                      <w:pPr>
                        <w:pStyle w:val="a3"/>
                        <w:ind w:left="28" w:right="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Ежегодно Летняя школа будет функционировать для всех обучающихся с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увеличением времени обучения до 20 июня. Продолжительность урока в Летней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школе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будет 45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минут.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4"/>
        <w:ind w:left="0" w:firstLine="0"/>
        <w:jc w:val="left"/>
        <w:rPr>
          <w:sz w:val="8"/>
        </w:rPr>
      </w:pPr>
    </w:p>
    <w:p w:rsidR="00D27CC1" w:rsidRDefault="00C75048">
      <w:pPr>
        <w:pStyle w:val="a3"/>
        <w:spacing w:before="89"/>
        <w:ind w:right="307"/>
      </w:pPr>
      <w:r>
        <w:rPr>
          <w:b/>
          <w:i/>
        </w:rPr>
        <w:t>Качество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напрямую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зависит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профессионализма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педагога. </w:t>
      </w:r>
      <w:r>
        <w:t>Ыбрай Алтынсарин отмечал «Мұғалім болу – қызмет емес, ...міндет»</w:t>
      </w:r>
      <w:r>
        <w:rPr>
          <w:spacing w:val="1"/>
        </w:rPr>
        <w:t xml:space="preserve"> </w:t>
      </w:r>
      <w:r>
        <w:t>(«Учитель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профессия,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призвание»).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профессионал,</w:t>
      </w:r>
      <w:r>
        <w:rPr>
          <w:spacing w:val="-67"/>
        </w:rPr>
        <w:t xml:space="preserve"> </w:t>
      </w:r>
      <w:r>
        <w:t>толерантен,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этики,</w:t>
      </w:r>
      <w:r>
        <w:rPr>
          <w:spacing w:val="-4"/>
        </w:rPr>
        <w:t xml:space="preserve"> </w:t>
      </w:r>
      <w:r>
        <w:t>придерживается профессионально-делового</w:t>
      </w:r>
      <w:r>
        <w:rPr>
          <w:spacing w:val="-2"/>
        </w:rPr>
        <w:t xml:space="preserve"> </w:t>
      </w:r>
      <w:r>
        <w:t>стиля.</w:t>
      </w:r>
    </w:p>
    <w:p w:rsidR="00D27CC1" w:rsidRDefault="00C75048">
      <w:pPr>
        <w:pStyle w:val="a3"/>
        <w:ind w:right="309"/>
      </w:pPr>
      <w:r>
        <w:t>Организация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соблюдению корпоративной культуры, стиля, формы, этики</w:t>
      </w:r>
      <w:r>
        <w:rPr>
          <w:spacing w:val="1"/>
        </w:rPr>
        <w:t xml:space="preserve"> </w:t>
      </w:r>
      <w:r>
        <w:t>педагогов 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D27CC1" w:rsidRDefault="00C75048">
      <w:pPr>
        <w:pStyle w:val="a3"/>
        <w:ind w:right="308"/>
        <w:rPr>
          <w:i/>
        </w:rPr>
      </w:pPr>
      <w:r>
        <w:t>Организациям образования необходимо проводить комплексную работу 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престижа</w:t>
      </w:r>
      <w:r>
        <w:rPr>
          <w:spacing w:val="-1"/>
        </w:rPr>
        <w:t xml:space="preserve"> </w:t>
      </w:r>
      <w:r>
        <w:t>профессии</w:t>
      </w:r>
      <w:r>
        <w:rPr>
          <w:i/>
        </w:rPr>
        <w:t>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2"/>
        <w:spacing w:before="72" w:line="242" w:lineRule="auto"/>
        <w:ind w:left="313" w:right="309" w:firstLine="708"/>
      </w:pPr>
      <w:r>
        <w:lastRenderedPageBreak/>
        <w:t>Прием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конкурсной</w:t>
      </w:r>
      <w:r>
        <w:rPr>
          <w:spacing w:val="-4"/>
        </w:rPr>
        <w:t xml:space="preserve"> </w:t>
      </w:r>
      <w:r>
        <w:t>основе.</w:t>
      </w:r>
    </w:p>
    <w:p w:rsidR="00D27CC1" w:rsidRDefault="00C75048">
      <w:pPr>
        <w:pStyle w:val="a3"/>
        <w:ind w:right="311"/>
      </w:pPr>
      <w:r>
        <w:t>Для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календарный</w:t>
      </w:r>
      <w:r>
        <w:rPr>
          <w:spacing w:val="70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создается</w:t>
      </w:r>
      <w:r>
        <w:rPr>
          <w:spacing w:val="-3"/>
        </w:rPr>
        <w:t xml:space="preserve"> </w:t>
      </w:r>
      <w:r>
        <w:t>конкурсная комиссия.</w:t>
      </w:r>
    </w:p>
    <w:p w:rsidR="00D27CC1" w:rsidRDefault="00C75048">
      <w:pPr>
        <w:pStyle w:val="a3"/>
        <w:ind w:right="312"/>
      </w:pP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67"/>
        </w:rPr>
        <w:t xml:space="preserve"> </w:t>
      </w:r>
      <w:r>
        <w:t>приказом МОН РК от 13 июля 2009 года № 338, зарегистрированные на сайте</w:t>
      </w:r>
      <w:r>
        <w:rPr>
          <w:spacing w:val="1"/>
        </w:rPr>
        <w:t xml:space="preserve"> </w:t>
      </w:r>
      <w:hyperlink r:id="rId25">
        <w:r>
          <w:t>www.enbek.kz</w:t>
        </w:r>
        <w:r>
          <w:rPr>
            <w:spacing w:val="-4"/>
          </w:rPr>
          <w:t xml:space="preserve"> </w:t>
        </w:r>
      </w:hyperlink>
      <w:r>
        <w:t>и</w:t>
      </w:r>
      <w:r>
        <w:rPr>
          <w:spacing w:val="-1"/>
        </w:rPr>
        <w:t xml:space="preserve"> </w:t>
      </w:r>
      <w:r>
        <w:t>предоставившие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конкурс.</w:t>
      </w:r>
    </w:p>
    <w:p w:rsidR="00D27CC1" w:rsidRDefault="00C75048">
      <w:pPr>
        <w:ind w:left="313" w:right="314" w:firstLine="708"/>
        <w:jc w:val="both"/>
        <w:rPr>
          <w:i/>
          <w:sz w:val="28"/>
        </w:rPr>
      </w:pPr>
      <w:r>
        <w:rPr>
          <w:i/>
          <w:sz w:val="28"/>
        </w:rPr>
        <w:t>Конкурс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проводится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вакантное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нагрузкой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16 часов.</w:t>
      </w:r>
    </w:p>
    <w:p w:rsidR="00D27CC1" w:rsidRDefault="00C75048">
      <w:pPr>
        <w:pStyle w:val="a3"/>
        <w:tabs>
          <w:tab w:val="left" w:pos="2528"/>
          <w:tab w:val="left" w:pos="3137"/>
          <w:tab w:val="left" w:pos="3246"/>
          <w:tab w:val="left" w:pos="3865"/>
          <w:tab w:val="left" w:pos="5205"/>
          <w:tab w:val="left" w:pos="5942"/>
          <w:tab w:val="left" w:pos="7164"/>
          <w:tab w:val="left" w:pos="7913"/>
          <w:tab w:val="left" w:pos="9229"/>
          <w:tab w:val="left" w:pos="9422"/>
        </w:tabs>
        <w:ind w:right="308"/>
        <w:jc w:val="right"/>
      </w:pPr>
      <w:r>
        <w:t>Обучающимся</w:t>
      </w:r>
      <w:r>
        <w:tab/>
      </w:r>
      <w:r>
        <w:tab/>
        <w:t>и</w:t>
      </w:r>
      <w:r>
        <w:tab/>
        <w:t>выпускникам</w:t>
      </w:r>
      <w:r>
        <w:tab/>
        <w:t>организаций</w:t>
      </w:r>
      <w:r>
        <w:tab/>
        <w:t>высшего</w:t>
      </w:r>
      <w:r>
        <w:tab/>
      </w:r>
      <w:r>
        <w:tab/>
        <w:t>и/или</w:t>
      </w:r>
      <w:r>
        <w:rPr>
          <w:spacing w:val="-67"/>
        </w:rPr>
        <w:t xml:space="preserve"> </w:t>
      </w:r>
      <w:r>
        <w:t>послевузовского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педагогическим</w:t>
      </w:r>
      <w:r>
        <w:rPr>
          <w:spacing w:val="4"/>
        </w:rPr>
        <w:t xml:space="preserve"> </w:t>
      </w:r>
      <w:r>
        <w:t>специальностям,</w:t>
      </w:r>
      <w:r>
        <w:rPr>
          <w:spacing w:val="3"/>
        </w:rPr>
        <w:t xml:space="preserve"> </w:t>
      </w:r>
      <w:r>
        <w:t>набравшим</w:t>
      </w:r>
      <w:r>
        <w:rPr>
          <w:spacing w:val="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НКТ не менее 50 баллов, присваивается квалификационная категория «педагог».</w:t>
      </w:r>
      <w:r>
        <w:rPr>
          <w:spacing w:val="1"/>
        </w:rPr>
        <w:t xml:space="preserve"> </w:t>
      </w:r>
      <w:r>
        <w:t>Обучающимся</w:t>
      </w:r>
      <w:r>
        <w:tab/>
        <w:t>и</w:t>
      </w:r>
      <w:r>
        <w:tab/>
        <w:t>выпускникам</w:t>
      </w:r>
      <w:r>
        <w:tab/>
        <w:t>организаций</w:t>
      </w:r>
      <w:r>
        <w:tab/>
        <w:t>технического</w:t>
      </w:r>
      <w:r>
        <w:tab/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набравшим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НКТ</w:t>
      </w:r>
      <w:r>
        <w:rPr>
          <w:spacing w:val="48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  <w:r>
        <w:rPr>
          <w:spacing w:val="55"/>
        </w:rPr>
        <w:t xml:space="preserve"> </w:t>
      </w:r>
      <w:r>
        <w:t>50</w:t>
      </w:r>
      <w:r>
        <w:rPr>
          <w:spacing w:val="51"/>
        </w:rPr>
        <w:t xml:space="preserve"> </w:t>
      </w:r>
      <w:r>
        <w:t>баллов,</w:t>
      </w:r>
    </w:p>
    <w:p w:rsidR="00D27CC1" w:rsidRDefault="00C75048">
      <w:pPr>
        <w:pStyle w:val="a3"/>
        <w:spacing w:line="322" w:lineRule="exact"/>
        <w:ind w:firstLine="0"/>
        <w:jc w:val="left"/>
      </w:pPr>
      <w:r>
        <w:t>присваивается</w:t>
      </w:r>
      <w:r>
        <w:rPr>
          <w:spacing w:val="-5"/>
        </w:rPr>
        <w:t xml:space="preserve"> </w:t>
      </w:r>
      <w:r>
        <w:t>квалификационная</w:t>
      </w:r>
      <w:r>
        <w:rPr>
          <w:spacing w:val="-7"/>
        </w:rPr>
        <w:t xml:space="preserve"> </w:t>
      </w:r>
      <w:r>
        <w:t>категория «педагог».</w:t>
      </w:r>
    </w:p>
    <w:p w:rsidR="00D27CC1" w:rsidRDefault="00C75048">
      <w:pPr>
        <w:pStyle w:val="a3"/>
        <w:jc w:val="left"/>
      </w:pPr>
      <w:r>
        <w:t>Выпускники</w:t>
      </w:r>
      <w:r>
        <w:rPr>
          <w:spacing w:val="17"/>
        </w:rPr>
        <w:t xml:space="preserve"> </w:t>
      </w:r>
      <w:r>
        <w:t>организаций</w:t>
      </w:r>
      <w:r>
        <w:rPr>
          <w:spacing w:val="17"/>
        </w:rPr>
        <w:t xml:space="preserve"> </w:t>
      </w:r>
      <w:r>
        <w:t>высшего</w:t>
      </w:r>
      <w:r>
        <w:rPr>
          <w:spacing w:val="17"/>
        </w:rPr>
        <w:t xml:space="preserve"> </w:t>
      </w:r>
      <w:r>
        <w:t>и/или</w:t>
      </w:r>
      <w:r>
        <w:rPr>
          <w:spacing w:val="17"/>
        </w:rPr>
        <w:t xml:space="preserve"> </w:t>
      </w:r>
      <w:r>
        <w:t>послевузовского</w:t>
      </w:r>
      <w:r>
        <w:rPr>
          <w:spacing w:val="17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категорией</w:t>
      </w:r>
    </w:p>
    <w:p w:rsidR="00D27CC1" w:rsidRDefault="00C75048">
      <w:pPr>
        <w:pStyle w:val="a3"/>
        <w:spacing w:line="321" w:lineRule="exact"/>
        <w:ind w:firstLine="0"/>
        <w:jc w:val="left"/>
      </w:pPr>
      <w:r>
        <w:t>«педагог»,</w:t>
      </w:r>
      <w:r>
        <w:rPr>
          <w:spacing w:val="-3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 результатам</w:t>
      </w:r>
      <w:r>
        <w:rPr>
          <w:spacing w:val="-2"/>
        </w:rPr>
        <w:t xml:space="preserve"> </w:t>
      </w:r>
      <w:r>
        <w:t>конкурса.</w:t>
      </w:r>
    </w:p>
    <w:p w:rsidR="00D27CC1" w:rsidRDefault="00D27CC1">
      <w:pPr>
        <w:pStyle w:val="a3"/>
        <w:spacing w:before="9"/>
        <w:ind w:left="0" w:firstLine="0"/>
        <w:jc w:val="left"/>
        <w:rPr>
          <w:sz w:val="27"/>
        </w:rPr>
      </w:pPr>
    </w:p>
    <w:p w:rsidR="00D27CC1" w:rsidRDefault="00C75048">
      <w:pPr>
        <w:pStyle w:val="2"/>
        <w:ind w:left="313" w:right="308" w:firstLine="708"/>
      </w:pPr>
      <w:r>
        <w:t>В рамках реализации законов РК «О статусе педагога» и «О внесении</w:t>
      </w:r>
      <w:r>
        <w:rPr>
          <w:spacing w:val="1"/>
        </w:rPr>
        <w:t xml:space="preserve"> </w:t>
      </w:r>
      <w:r>
        <w:t>изменений и дополнений в некоторые законодательные акты РК снижена</w:t>
      </w:r>
      <w:r>
        <w:rPr>
          <w:spacing w:val="1"/>
        </w:rPr>
        <w:t xml:space="preserve"> </w:t>
      </w:r>
      <w:r>
        <w:t>нагрузка педагога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часов.</w:t>
      </w:r>
    </w:p>
    <w:p w:rsidR="00D27CC1" w:rsidRDefault="00D27CC1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27CC1" w:rsidRDefault="00C75048">
      <w:pPr>
        <w:pStyle w:val="a3"/>
        <w:spacing w:before="1"/>
        <w:ind w:right="307"/>
      </w:pP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допускается</w:t>
      </w:r>
      <w:r>
        <w:rPr>
          <w:b/>
          <w:spacing w:val="1"/>
        </w:rPr>
        <w:t xml:space="preserve"> </w:t>
      </w:r>
      <w:r>
        <w:t>дробление</w:t>
      </w:r>
      <w:r>
        <w:rPr>
          <w:spacing w:val="1"/>
        </w:rPr>
        <w:t xml:space="preserve"> </w:t>
      </w:r>
      <w:r>
        <w:t>вакантных</w:t>
      </w:r>
      <w:r>
        <w:rPr>
          <w:spacing w:val="1"/>
        </w:rPr>
        <w:t xml:space="preserve"> </w:t>
      </w:r>
      <w:r>
        <w:rPr>
          <w:b/>
        </w:rPr>
        <w:t>16</w:t>
      </w:r>
      <w:r>
        <w:rPr>
          <w:b/>
          <w:spacing w:val="1"/>
        </w:rPr>
        <w:t xml:space="preserve"> </w:t>
      </w:r>
      <w:r>
        <w:rPr>
          <w:b/>
        </w:rPr>
        <w:t>часов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70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между педагогами. При необходимости на имеющуюся к началу учебного года</w:t>
      </w:r>
      <w:r>
        <w:rPr>
          <w:spacing w:val="1"/>
        </w:rPr>
        <w:t xml:space="preserve"> </w:t>
      </w:r>
      <w:r>
        <w:t>вакантную</w:t>
      </w:r>
      <w:r>
        <w:rPr>
          <w:spacing w:val="-3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(16</w:t>
      </w:r>
      <w:r>
        <w:rPr>
          <w:spacing w:val="1"/>
        </w:rPr>
        <w:t xml:space="preserve"> </w:t>
      </w:r>
      <w:r>
        <w:t>часов)</w:t>
      </w:r>
      <w:r>
        <w:rPr>
          <w:spacing w:val="-4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педагог-совместитель.</w:t>
      </w:r>
    </w:p>
    <w:p w:rsidR="00D27CC1" w:rsidRDefault="00C75048">
      <w:pPr>
        <w:pStyle w:val="2"/>
        <w:spacing w:before="6"/>
      </w:pPr>
      <w:r>
        <w:t>Распределение</w:t>
      </w:r>
      <w:r>
        <w:rPr>
          <w:spacing w:val="-3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вакантных</w:t>
      </w:r>
      <w:r>
        <w:rPr>
          <w:spacing w:val="-1"/>
        </w:rPr>
        <w:t xml:space="preserve"> </w:t>
      </w:r>
      <w:r>
        <w:t>часов.</w:t>
      </w:r>
    </w:p>
    <w:p w:rsidR="00D27CC1" w:rsidRDefault="00C75048">
      <w:pPr>
        <w:pStyle w:val="3"/>
        <w:spacing w:before="2" w:line="240" w:lineRule="auto"/>
        <w:ind w:left="313" w:right="312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тарификации</w:t>
      </w:r>
      <w:r>
        <w:rPr>
          <w:spacing w:val="-1"/>
        </w:rPr>
        <w:t xml:space="preserve"> </w:t>
      </w:r>
      <w:r>
        <w:t>педагогов.</w:t>
      </w:r>
    </w:p>
    <w:p w:rsidR="00D27CC1" w:rsidRDefault="00C75048">
      <w:pPr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Тарификация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 нагрузки педагогов школы в зависимости от уровня их образования,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квалификации,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выполняемой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качества работы.</w:t>
      </w:r>
    </w:p>
    <w:p w:rsidR="00D27CC1" w:rsidRDefault="00C75048">
      <w:pPr>
        <w:pStyle w:val="a3"/>
        <w:spacing w:line="322" w:lineRule="exact"/>
        <w:ind w:left="1022" w:firstLine="0"/>
      </w:pPr>
      <w:r>
        <w:t>Рекомендуется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тарификации</w:t>
      </w:r>
      <w:r>
        <w:rPr>
          <w:spacing w:val="-4"/>
        </w:rPr>
        <w:t xml:space="preserve"> </w:t>
      </w:r>
      <w:r>
        <w:t>педагога.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308"/>
        </w:tabs>
        <w:ind w:right="306" w:firstLine="708"/>
        <w:rPr>
          <w:rFonts w:ascii="Wingdings" w:hAnsi="Wingdings"/>
          <w:sz w:val="28"/>
        </w:rPr>
      </w:pPr>
      <w:r>
        <w:rPr>
          <w:sz w:val="28"/>
        </w:rPr>
        <w:t>Расчет учебных часов по каждому учебному предмету, согласно ГОСО,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классов-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(осуществляет директор и 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директора).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308"/>
        </w:tabs>
        <w:ind w:right="313" w:firstLine="708"/>
        <w:rPr>
          <w:rFonts w:ascii="Wingdings" w:hAnsi="Wingdings"/>
          <w:sz w:val="28"/>
        </w:rPr>
      </w:pPr>
      <w:r>
        <w:rPr>
          <w:sz w:val="28"/>
        </w:rPr>
        <w:t>Объем учебной нагрузки педагогов определяется исходя из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308"/>
        </w:tabs>
        <w:ind w:right="312" w:firstLine="708"/>
        <w:rPr>
          <w:rFonts w:ascii="Wingdings" w:hAnsi="Wingdings"/>
          <w:sz w:val="28"/>
        </w:rPr>
      </w:pPr>
      <w:r>
        <w:rPr>
          <w:sz w:val="28"/>
        </w:rPr>
        <w:t>По рабочему учебному плану производится подсчет количества часов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 параллели, при этом учитываются деления на группы по 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предметам.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наполняемости классов.</w:t>
      </w:r>
    </w:p>
    <w:p w:rsidR="00D27CC1" w:rsidRDefault="00D27CC1">
      <w:pPr>
        <w:jc w:val="both"/>
        <w:rPr>
          <w:rFonts w:ascii="Wingdings" w:hAnsi="Wingdings"/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1"/>
          <w:numId w:val="416"/>
        </w:numPr>
        <w:tabs>
          <w:tab w:val="left" w:pos="1308"/>
        </w:tabs>
        <w:spacing w:before="67"/>
        <w:ind w:right="309" w:firstLine="708"/>
        <w:rPr>
          <w:rFonts w:ascii="Wingdings" w:hAnsi="Wingdings"/>
          <w:sz w:val="28"/>
        </w:rPr>
      </w:pPr>
      <w:r>
        <w:rPr>
          <w:sz w:val="28"/>
        </w:rPr>
        <w:lastRenderedPageBreak/>
        <w:t>При 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нагрузки</w:t>
      </w:r>
      <w:r>
        <w:rPr>
          <w:spacing w:val="70"/>
          <w:sz w:val="28"/>
        </w:rPr>
        <w:t xml:space="preserve"> </w:t>
      </w:r>
      <w:r>
        <w:rPr>
          <w:sz w:val="28"/>
        </w:rPr>
        <w:t>каждого педагога 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35"/>
          <w:sz w:val="28"/>
        </w:rPr>
        <w:t xml:space="preserve"> </w:t>
      </w:r>
      <w:r>
        <w:rPr>
          <w:sz w:val="28"/>
        </w:rPr>
        <w:t>объем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4"/>
          <w:sz w:val="28"/>
        </w:rPr>
        <w:t xml:space="preserve"> </w:t>
      </w:r>
      <w:r>
        <w:rPr>
          <w:sz w:val="28"/>
        </w:rPr>
        <w:t>во</w:t>
      </w:r>
      <w:r>
        <w:rPr>
          <w:spacing w:val="35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планом.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308"/>
        </w:tabs>
        <w:spacing w:before="1"/>
        <w:ind w:right="309" w:firstLine="708"/>
        <w:rPr>
          <w:rFonts w:ascii="Wingdings" w:hAnsi="Wingdings"/>
          <w:sz w:val="28"/>
        </w:rPr>
      </w:pPr>
      <w:r>
        <w:rPr>
          <w:sz w:val="28"/>
        </w:rPr>
        <w:t>После подсчета часов определяется количество педагогических ставок 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табель.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308"/>
        </w:tabs>
        <w:ind w:right="311" w:firstLine="708"/>
        <w:rPr>
          <w:rFonts w:ascii="Wingdings" w:hAnsi="Wingdings"/>
          <w:sz w:val="28"/>
        </w:rPr>
      </w:pPr>
      <w:r>
        <w:rPr>
          <w:sz w:val="28"/>
        </w:rPr>
        <w:t>Предварительное   определение   учебной   нагрузки   каждого  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 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(заместитель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объединений).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308"/>
        </w:tabs>
        <w:spacing w:before="1"/>
        <w:ind w:right="307" w:firstLine="708"/>
        <w:rPr>
          <w:rFonts w:ascii="Wingdings" w:hAnsi="Wingdings"/>
          <w:sz w:val="28"/>
        </w:rPr>
      </w:pPr>
      <w:r>
        <w:rPr>
          <w:sz w:val="28"/>
        </w:rPr>
        <w:t>Составление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сводного</w:t>
      </w:r>
      <w:r>
        <w:rPr>
          <w:spacing w:val="104"/>
          <w:sz w:val="28"/>
        </w:rPr>
        <w:t xml:space="preserve"> </w:t>
      </w:r>
      <w:r>
        <w:rPr>
          <w:sz w:val="28"/>
        </w:rPr>
        <w:t>тарификационного</w:t>
      </w:r>
      <w:r>
        <w:rPr>
          <w:spacing w:val="104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0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0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8"/>
          <w:sz w:val="28"/>
        </w:rPr>
        <w:t xml:space="preserve"> </w:t>
      </w:r>
      <w:r>
        <w:rPr>
          <w:sz w:val="28"/>
        </w:rPr>
        <w:t>в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 занимаемая должность; уровень образования; объем 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-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неделю;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-1"/>
          <w:sz w:val="28"/>
        </w:rPr>
        <w:t xml:space="preserve"> </w:t>
      </w:r>
      <w:r>
        <w:rPr>
          <w:sz w:val="28"/>
        </w:rPr>
        <w:t>(за</w:t>
      </w:r>
      <w:r>
        <w:rPr>
          <w:spacing w:val="2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магистра,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 и т.д.).</w:t>
      </w:r>
    </w:p>
    <w:p w:rsidR="00D27CC1" w:rsidRDefault="00D27CC1">
      <w:pPr>
        <w:pStyle w:val="a3"/>
        <w:spacing w:before="8"/>
        <w:ind w:left="0" w:firstLine="0"/>
        <w:jc w:val="left"/>
      </w:pPr>
    </w:p>
    <w:p w:rsidR="00D27CC1" w:rsidRDefault="00C75048">
      <w:pPr>
        <w:spacing w:line="237" w:lineRule="auto"/>
        <w:ind w:left="313" w:right="312" w:firstLine="708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внешняя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достижений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переформатирована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«Мониторинг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достижений, обучающихся» (МОДО), </w:t>
      </w:r>
      <w:r>
        <w:rPr>
          <w:sz w:val="28"/>
        </w:rPr>
        <w:t>ориентированная на проверку 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D27CC1" w:rsidRDefault="00C75048">
      <w:pPr>
        <w:pStyle w:val="a3"/>
        <w:spacing w:before="6"/>
        <w:ind w:right="313"/>
      </w:pPr>
      <w:r>
        <w:t>Механизм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МОДО</w:t>
      </w:r>
      <w:r>
        <w:rPr>
          <w:spacing w:val="1"/>
        </w:rPr>
        <w:t xml:space="preserve"> </w:t>
      </w:r>
      <w:r>
        <w:t>урегулирован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мониторинга образовательных достижений обучающихся, утвержденных 5 мая</w:t>
      </w:r>
      <w:r>
        <w:rPr>
          <w:spacing w:val="1"/>
        </w:rPr>
        <w:t xml:space="preserve"> </w:t>
      </w:r>
      <w:r>
        <w:t>2021 года приказом МОН РК № 204. Правила распространяются на организации</w:t>
      </w:r>
      <w:r>
        <w:rPr>
          <w:spacing w:val="1"/>
        </w:rPr>
        <w:t xml:space="preserve"> </w:t>
      </w:r>
      <w:r>
        <w:t>среднего (начального, основного среднего) образования независимо от формы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-1"/>
        </w:rPr>
        <w:t xml:space="preserve"> </w:t>
      </w:r>
      <w:r>
        <w:t>ведомственной подчиненности,</w:t>
      </w:r>
      <w:r>
        <w:rPr>
          <w:spacing w:val="-2"/>
        </w:rPr>
        <w:t xml:space="preserve"> </w:t>
      </w:r>
      <w:r>
        <w:t>вида.</w:t>
      </w:r>
    </w:p>
    <w:p w:rsidR="00D27CC1" w:rsidRDefault="00C75048">
      <w:pPr>
        <w:pStyle w:val="a3"/>
        <w:spacing w:line="242" w:lineRule="auto"/>
        <w:ind w:right="316"/>
      </w:pPr>
      <w:r>
        <w:t>МОДО не является формой государственного контроля и не имеет никаких</w:t>
      </w:r>
      <w:r>
        <w:rPr>
          <w:spacing w:val="-67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образования.</w:t>
      </w:r>
    </w:p>
    <w:p w:rsidR="00D27CC1" w:rsidRDefault="00C75048">
      <w:pPr>
        <w:pStyle w:val="a3"/>
        <w:ind w:right="313"/>
      </w:pPr>
      <w:r>
        <w:t>Цель МОДО - поддержка общесистемного совершенствования 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национальном</w:t>
      </w:r>
      <w:r>
        <w:rPr>
          <w:spacing w:val="-1"/>
        </w:rPr>
        <w:t xml:space="preserve"> </w:t>
      </w:r>
      <w:r>
        <w:t>уровне.</w:t>
      </w:r>
    </w:p>
    <w:p w:rsidR="00D27CC1" w:rsidRDefault="00C75048">
      <w:pPr>
        <w:pStyle w:val="a3"/>
        <w:ind w:right="312"/>
      </w:pPr>
      <w:r>
        <w:t>Для</w:t>
      </w:r>
      <w:r>
        <w:rPr>
          <w:spacing w:val="45"/>
        </w:rPr>
        <w:t xml:space="preserve"> </w:t>
      </w:r>
      <w:r>
        <w:t>обучающихся</w:t>
      </w:r>
      <w:r>
        <w:rPr>
          <w:spacing w:val="112"/>
        </w:rPr>
        <w:t xml:space="preserve"> </w:t>
      </w:r>
      <w:r>
        <w:t>4</w:t>
      </w:r>
      <w:r>
        <w:rPr>
          <w:spacing w:val="115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9</w:t>
      </w:r>
      <w:r>
        <w:rPr>
          <w:spacing w:val="115"/>
        </w:rPr>
        <w:t xml:space="preserve"> </w:t>
      </w:r>
      <w:r>
        <w:t>классов</w:t>
      </w:r>
      <w:r>
        <w:rPr>
          <w:spacing w:val="114"/>
        </w:rPr>
        <w:t xml:space="preserve"> </w:t>
      </w:r>
      <w:r>
        <w:t>МОДО</w:t>
      </w:r>
      <w:r>
        <w:rPr>
          <w:spacing w:val="113"/>
        </w:rPr>
        <w:t xml:space="preserve"> </w:t>
      </w:r>
      <w:r>
        <w:t>проводится</w:t>
      </w:r>
      <w:r>
        <w:rPr>
          <w:spacing w:val="112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ГОСО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(применение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аналитическое,</w:t>
      </w:r>
      <w:r>
        <w:rPr>
          <w:spacing w:val="-3"/>
        </w:rPr>
        <w:t xml:space="preserve"> </w:t>
      </w:r>
      <w:r>
        <w:t>логическое</w:t>
      </w:r>
      <w:r>
        <w:rPr>
          <w:spacing w:val="63"/>
        </w:rPr>
        <w:t xml:space="preserve"> </w:t>
      </w:r>
      <w:r>
        <w:t>мышление).</w:t>
      </w:r>
    </w:p>
    <w:p w:rsidR="00D27CC1" w:rsidRDefault="00C75048">
      <w:pPr>
        <w:pStyle w:val="a3"/>
        <w:ind w:right="318"/>
      </w:pPr>
      <w:r>
        <w:t>Тестирование будет проводиться ежегодно в апреле на базе организаций</w:t>
      </w:r>
      <w:r>
        <w:rPr>
          <w:spacing w:val="1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электронном</w:t>
      </w:r>
      <w:r>
        <w:rPr>
          <w:spacing w:val="-10"/>
        </w:rPr>
        <w:t xml:space="preserve"> </w:t>
      </w:r>
      <w:r>
        <w:t>формате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компьютеров.</w:t>
      </w:r>
    </w:p>
    <w:p w:rsidR="00D27CC1" w:rsidRDefault="00C75048">
      <w:pPr>
        <w:pStyle w:val="a3"/>
        <w:ind w:right="309"/>
      </w:pPr>
      <w:r>
        <w:t>Перечень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МОДО,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органом. Параметры</w:t>
      </w:r>
      <w:r>
        <w:rPr>
          <w:spacing w:val="1"/>
        </w:rPr>
        <w:t xml:space="preserve"> </w:t>
      </w:r>
      <w:r>
        <w:t>отбора:</w:t>
      </w:r>
      <w:r>
        <w:rPr>
          <w:spacing w:val="1"/>
        </w:rPr>
        <w:t xml:space="preserve"> </w:t>
      </w:r>
      <w:r>
        <w:t>территориальная принадлежность, вид организации, язык обучения, контингент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pStyle w:val="a3"/>
        <w:ind w:right="316"/>
      </w:pPr>
      <w:r>
        <w:t>Ежегодно из числа организаций образования исключаются организации,</w:t>
      </w:r>
      <w:r>
        <w:rPr>
          <w:spacing w:val="1"/>
        </w:rPr>
        <w:t xml:space="preserve"> </w:t>
      </w:r>
      <w:r>
        <w:t>принимавшие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МОДО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предыдущие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годы.</w:t>
      </w:r>
    </w:p>
    <w:p w:rsidR="00D27CC1" w:rsidRDefault="00C75048">
      <w:pPr>
        <w:pStyle w:val="a3"/>
        <w:ind w:right="312"/>
      </w:pPr>
      <w:r>
        <w:t>Отбор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загрузки</w:t>
      </w:r>
      <w:r>
        <w:rPr>
          <w:spacing w:val="1"/>
        </w:rPr>
        <w:t xml:space="preserve"> </w:t>
      </w:r>
      <w:r>
        <w:t>сформированного рабочего списка в программное обеспечение для их случайной</w:t>
      </w:r>
      <w:r>
        <w:rPr>
          <w:spacing w:val="-67"/>
        </w:rPr>
        <w:t xml:space="preserve"> </w:t>
      </w:r>
      <w:r>
        <w:t>выборки.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15"/>
      </w:pPr>
      <w:r>
        <w:lastRenderedPageBreak/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ограничительных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чрезвычайного</w:t>
      </w:r>
      <w:r>
        <w:rPr>
          <w:spacing w:val="1"/>
        </w:rPr>
        <w:t xml:space="preserve"> </w:t>
      </w:r>
      <w:r>
        <w:t>положения на определенной территории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уполномоченный орган 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отмене</w:t>
      </w:r>
      <w:r>
        <w:rPr>
          <w:spacing w:val="-3"/>
        </w:rPr>
        <w:t xml:space="preserve"> </w:t>
      </w:r>
      <w:r>
        <w:t>МОДО.</w:t>
      </w:r>
    </w:p>
    <w:p w:rsidR="00D27CC1" w:rsidRDefault="00C75048">
      <w:pPr>
        <w:pStyle w:val="a3"/>
        <w:spacing w:line="230" w:lineRule="auto"/>
        <w:ind w:right="308"/>
      </w:pPr>
      <w:r>
        <w:t>Количество, содержание и форма тестовых заданий, а также 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спецификацией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ГОСО.</w:t>
      </w:r>
      <w:r>
        <w:rPr>
          <w:spacing w:val="1"/>
        </w:rPr>
        <w:t xml:space="preserve"> </w:t>
      </w:r>
      <w:r>
        <w:t>Спецификация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тестирования (НЦТ).</w:t>
      </w:r>
    </w:p>
    <w:p w:rsidR="00D27CC1" w:rsidRDefault="00C75048">
      <w:pPr>
        <w:pStyle w:val="a3"/>
        <w:spacing w:line="230" w:lineRule="auto"/>
        <w:ind w:right="308"/>
      </w:pP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МОН</w:t>
      </w:r>
      <w:r>
        <w:rPr>
          <w:spacing w:val="71"/>
        </w:rPr>
        <w:t xml:space="preserve"> </w:t>
      </w:r>
      <w:r>
        <w:t>РК</w:t>
      </w:r>
      <w:r>
        <w:rPr>
          <w:spacing w:val="-67"/>
        </w:rPr>
        <w:t xml:space="preserve"> </w:t>
      </w:r>
      <w:r>
        <w:t>(областных,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департаментов</w:t>
      </w:r>
      <w:r>
        <w:rPr>
          <w:spacing w:val="-3"/>
        </w:rPr>
        <w:t xml:space="preserve"> </w:t>
      </w:r>
      <w:r>
        <w:t>по обеспечению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образования).</w:t>
      </w:r>
    </w:p>
    <w:p w:rsidR="00D27CC1" w:rsidRDefault="00C75048">
      <w:pPr>
        <w:pStyle w:val="a3"/>
        <w:spacing w:line="230" w:lineRule="auto"/>
        <w:ind w:right="314"/>
      </w:pPr>
      <w:r>
        <w:t>Программное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статистическую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МОДО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НЦТ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уполномоченным</w:t>
      </w:r>
      <w:r>
        <w:rPr>
          <w:spacing w:val="-1"/>
        </w:rPr>
        <w:t xml:space="preserve"> </w:t>
      </w:r>
      <w:r>
        <w:t>органом.</w:t>
      </w:r>
    </w:p>
    <w:p w:rsidR="00D27CC1" w:rsidRDefault="00C75048">
      <w:pPr>
        <w:pStyle w:val="a3"/>
        <w:spacing w:line="230" w:lineRule="auto"/>
        <w:ind w:right="312"/>
      </w:pPr>
      <w:r>
        <w:t>Результаты   МОДО   доводятся   до   сведения   организаций   образования</w:t>
      </w:r>
      <w:r>
        <w:rPr>
          <w:spacing w:val="1"/>
        </w:rPr>
        <w:t xml:space="preserve"> </w:t>
      </w:r>
      <w:r>
        <w:t>в течение трех рабочих дней после дня его окончания. В то же время 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отображаться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-67"/>
        </w:rPr>
        <w:t xml:space="preserve"> </w:t>
      </w:r>
      <w:r>
        <w:t>тестирования.</w:t>
      </w:r>
    </w:p>
    <w:p w:rsidR="00D27CC1" w:rsidRDefault="00C75048">
      <w:pPr>
        <w:pStyle w:val="a3"/>
        <w:spacing w:line="230" w:lineRule="auto"/>
        <w:ind w:right="318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МОДО</w:t>
      </w:r>
      <w:r>
        <w:rPr>
          <w:spacing w:val="-8"/>
        </w:rPr>
        <w:t xml:space="preserve"> </w:t>
      </w:r>
      <w:r>
        <w:t>каждая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обратную</w:t>
      </w:r>
      <w:r>
        <w:rPr>
          <w:spacing w:val="-67"/>
        </w:rPr>
        <w:t xml:space="preserve"> </w:t>
      </w:r>
      <w:r>
        <w:t>связь - методологическую помощь с выработкой рекомендаций по улучшению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позволит:</w:t>
      </w:r>
    </w:p>
    <w:p w:rsidR="00D27CC1" w:rsidRDefault="00C75048">
      <w:pPr>
        <w:pStyle w:val="a4"/>
        <w:numPr>
          <w:ilvl w:val="0"/>
          <w:numId w:val="405"/>
        </w:numPr>
        <w:tabs>
          <w:tab w:val="left" w:pos="1730"/>
        </w:tabs>
        <w:spacing w:line="230" w:lineRule="auto"/>
        <w:ind w:right="313" w:firstLine="708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(затруднения в учебе обучающихся, пробелы их в подготовке, потребность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педагогов);</w:t>
      </w:r>
    </w:p>
    <w:p w:rsidR="00D27CC1" w:rsidRDefault="00C75048">
      <w:pPr>
        <w:pStyle w:val="a4"/>
        <w:numPr>
          <w:ilvl w:val="0"/>
          <w:numId w:val="405"/>
        </w:numPr>
        <w:tabs>
          <w:tab w:val="left" w:pos="1730"/>
        </w:tabs>
        <w:spacing w:line="230" w:lineRule="auto"/>
        <w:ind w:right="316" w:firstLine="708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поддержки;</w:t>
      </w:r>
    </w:p>
    <w:p w:rsidR="00D27CC1" w:rsidRDefault="00C75048">
      <w:pPr>
        <w:pStyle w:val="a4"/>
        <w:numPr>
          <w:ilvl w:val="0"/>
          <w:numId w:val="405"/>
        </w:numPr>
        <w:tabs>
          <w:tab w:val="left" w:pos="1730"/>
        </w:tabs>
        <w:spacing w:line="304" w:lineRule="exact"/>
        <w:ind w:left="1730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образования.</w:t>
      </w:r>
    </w:p>
    <w:p w:rsidR="00D27CC1" w:rsidRDefault="00C75048">
      <w:pPr>
        <w:pStyle w:val="a3"/>
        <w:spacing w:line="230" w:lineRule="auto"/>
        <w:ind w:right="314"/>
      </w:pPr>
      <w:r>
        <w:t>Комплексный анализ с выработкой методических рекомендаций в разрезе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Ы.</w:t>
      </w:r>
      <w:r>
        <w:rPr>
          <w:spacing w:val="-1"/>
        </w:rPr>
        <w:t xml:space="preserve"> </w:t>
      </w:r>
      <w:r>
        <w:t>Алтынсарина.</w:t>
      </w:r>
    </w:p>
    <w:p w:rsidR="00D27CC1" w:rsidRDefault="00C75048">
      <w:pPr>
        <w:pStyle w:val="a3"/>
        <w:spacing w:line="230" w:lineRule="auto"/>
        <w:ind w:right="309"/>
      </w:pP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образовательных достижениях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детей.</w:t>
      </w:r>
    </w:p>
    <w:p w:rsidR="00D27CC1" w:rsidRDefault="00C75048">
      <w:pPr>
        <w:pStyle w:val="a3"/>
        <w:spacing w:line="228" w:lineRule="auto"/>
        <w:ind w:right="310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МОДО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Интернет-ресурсе</w:t>
      </w:r>
      <w:r>
        <w:rPr>
          <w:spacing w:val="1"/>
        </w:rPr>
        <w:t xml:space="preserve"> </w:t>
      </w:r>
      <w:r>
        <w:t>уполномоченного органа.</w:t>
      </w:r>
    </w:p>
    <w:p w:rsidR="00D27CC1" w:rsidRDefault="00D27CC1">
      <w:pPr>
        <w:pStyle w:val="a3"/>
        <w:spacing w:before="4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before="1" w:line="230" w:lineRule="auto"/>
        <w:ind w:right="309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rPr>
          <w:b/>
        </w:rPr>
        <w:t xml:space="preserve">ПОДУШЕВОГО ФИНАНСИРОВАНИЯ </w:t>
      </w:r>
      <w:r>
        <w:t>необходимо отработать эффективный</w:t>
      </w:r>
      <w:r>
        <w:rPr>
          <w:spacing w:val="-67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сэкономленных средств</w:t>
      </w:r>
      <w:r>
        <w:rPr>
          <w:spacing w:val="1"/>
        </w:rPr>
        <w:t xml:space="preserve"> </w:t>
      </w:r>
      <w:r>
        <w:t xml:space="preserve">на потребности школы </w:t>
      </w:r>
      <w:r>
        <w:rPr>
          <w:sz w:val="22"/>
        </w:rPr>
        <w:t>(</w:t>
      </w:r>
      <w:r>
        <w:t>приобретение оборудования,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 Оставшиеся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грамотном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7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(капитальный ремонт,</w:t>
      </w:r>
      <w:r>
        <w:rPr>
          <w:spacing w:val="-2"/>
        </w:rPr>
        <w:t xml:space="preserve"> </w:t>
      </w:r>
      <w:r>
        <w:t>закуп оборудования</w:t>
      </w:r>
      <w:r>
        <w:rPr>
          <w:spacing w:val="-4"/>
        </w:rPr>
        <w:t xml:space="preserve"> </w:t>
      </w:r>
      <w:r>
        <w:t>и др.).</w:t>
      </w:r>
    </w:p>
    <w:p w:rsidR="00D27CC1" w:rsidRDefault="00D27CC1">
      <w:pPr>
        <w:spacing w:line="230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tabs>
          <w:tab w:val="left" w:pos="2376"/>
          <w:tab w:val="left" w:pos="3441"/>
          <w:tab w:val="left" w:pos="4022"/>
          <w:tab w:val="left" w:pos="4742"/>
          <w:tab w:val="left" w:pos="6622"/>
          <w:tab w:val="left" w:pos="7617"/>
          <w:tab w:val="left" w:pos="8305"/>
          <w:tab w:val="left" w:pos="9361"/>
        </w:tabs>
        <w:spacing w:before="86" w:line="230" w:lineRule="auto"/>
        <w:ind w:left="313" w:right="308" w:firstLine="708"/>
        <w:rPr>
          <w:sz w:val="28"/>
        </w:rPr>
      </w:pPr>
      <w:r>
        <w:rPr>
          <w:color w:val="171717"/>
          <w:sz w:val="28"/>
        </w:rPr>
        <w:lastRenderedPageBreak/>
        <w:t>Согласно</w:t>
      </w:r>
      <w:r>
        <w:rPr>
          <w:color w:val="171717"/>
          <w:sz w:val="28"/>
        </w:rPr>
        <w:tab/>
        <w:t>Закону</w:t>
      </w:r>
      <w:r>
        <w:rPr>
          <w:color w:val="171717"/>
          <w:sz w:val="28"/>
        </w:rPr>
        <w:tab/>
        <w:t>РК</w:t>
      </w:r>
      <w:r>
        <w:rPr>
          <w:color w:val="171717"/>
          <w:sz w:val="28"/>
        </w:rPr>
        <w:tab/>
        <w:t>«Об</w:t>
      </w:r>
      <w:r>
        <w:rPr>
          <w:color w:val="171717"/>
          <w:sz w:val="28"/>
        </w:rPr>
        <w:tab/>
        <w:t>образовании»</w:t>
      </w:r>
      <w:r>
        <w:rPr>
          <w:color w:val="171717"/>
          <w:sz w:val="28"/>
        </w:rPr>
        <w:tab/>
        <w:t>(ст.63,</w:t>
      </w:r>
      <w:r>
        <w:rPr>
          <w:color w:val="171717"/>
          <w:sz w:val="28"/>
        </w:rPr>
        <w:tab/>
        <w:t>п.3)</w:t>
      </w:r>
      <w:r>
        <w:rPr>
          <w:color w:val="171717"/>
          <w:sz w:val="28"/>
        </w:rPr>
        <w:tab/>
        <w:t>школы</w:t>
      </w:r>
      <w:r>
        <w:rPr>
          <w:color w:val="171717"/>
          <w:sz w:val="28"/>
        </w:rPr>
        <w:tab/>
      </w:r>
      <w:r>
        <w:rPr>
          <w:b/>
          <w:color w:val="171717"/>
          <w:spacing w:val="-1"/>
          <w:sz w:val="28"/>
        </w:rPr>
        <w:t>могут</w:t>
      </w:r>
      <w:r>
        <w:rPr>
          <w:b/>
          <w:color w:val="171717"/>
          <w:spacing w:val="-67"/>
          <w:sz w:val="28"/>
        </w:rPr>
        <w:t xml:space="preserve"> </w:t>
      </w:r>
      <w:r>
        <w:rPr>
          <w:b/>
          <w:color w:val="171717"/>
          <w:sz w:val="28"/>
        </w:rPr>
        <w:t>оказывать</w:t>
      </w:r>
      <w:r>
        <w:rPr>
          <w:b/>
          <w:color w:val="171717"/>
          <w:spacing w:val="-1"/>
          <w:sz w:val="28"/>
        </w:rPr>
        <w:t xml:space="preserve"> </w:t>
      </w:r>
      <w:r>
        <w:rPr>
          <w:b/>
          <w:color w:val="171717"/>
          <w:sz w:val="28"/>
        </w:rPr>
        <w:t>платные услуги</w:t>
      </w:r>
      <w:r>
        <w:rPr>
          <w:color w:val="171717"/>
          <w:sz w:val="28"/>
        </w:rPr>
        <w:t>.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эти услуги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входят: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385"/>
        </w:tabs>
        <w:spacing w:before="1" w:line="230" w:lineRule="auto"/>
        <w:ind w:right="320" w:firstLine="710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дополнительные образовательные программы (развитие детского 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юношеского</w:t>
      </w:r>
      <w:r>
        <w:rPr>
          <w:color w:val="171717"/>
          <w:spacing w:val="19"/>
          <w:sz w:val="28"/>
        </w:rPr>
        <w:t xml:space="preserve"> </w:t>
      </w:r>
      <w:r>
        <w:rPr>
          <w:color w:val="171717"/>
          <w:sz w:val="28"/>
        </w:rPr>
        <w:t>творчества,</w:t>
      </w:r>
      <w:r>
        <w:rPr>
          <w:color w:val="171717"/>
          <w:spacing w:val="17"/>
          <w:sz w:val="28"/>
        </w:rPr>
        <w:t xml:space="preserve"> </w:t>
      </w:r>
      <w:r>
        <w:rPr>
          <w:color w:val="171717"/>
          <w:sz w:val="28"/>
        </w:rPr>
        <w:t>склонностей</w:t>
      </w:r>
      <w:r>
        <w:rPr>
          <w:color w:val="171717"/>
          <w:spacing w:val="18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7"/>
          <w:sz w:val="28"/>
        </w:rPr>
        <w:t xml:space="preserve"> </w:t>
      </w:r>
      <w:r>
        <w:rPr>
          <w:color w:val="171717"/>
          <w:sz w:val="28"/>
        </w:rPr>
        <w:t>интересов</w:t>
      </w:r>
      <w:r>
        <w:rPr>
          <w:color w:val="171717"/>
          <w:spacing w:val="18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7"/>
          <w:sz w:val="28"/>
        </w:rPr>
        <w:t xml:space="preserve"> </w:t>
      </w:r>
      <w:r>
        <w:rPr>
          <w:color w:val="171717"/>
          <w:sz w:val="28"/>
        </w:rPr>
        <w:t>области</w:t>
      </w:r>
      <w:r>
        <w:rPr>
          <w:color w:val="171717"/>
          <w:spacing w:val="19"/>
          <w:sz w:val="28"/>
        </w:rPr>
        <w:t xml:space="preserve"> </w:t>
      </w:r>
      <w:r>
        <w:rPr>
          <w:color w:val="171717"/>
          <w:sz w:val="28"/>
        </w:rPr>
        <w:t>спорта,</w:t>
      </w:r>
      <w:r>
        <w:rPr>
          <w:color w:val="171717"/>
          <w:spacing w:val="17"/>
          <w:sz w:val="28"/>
        </w:rPr>
        <w:t xml:space="preserve"> </w:t>
      </w:r>
      <w:r>
        <w:rPr>
          <w:color w:val="171717"/>
          <w:sz w:val="28"/>
        </w:rPr>
        <w:t>культуры</w:t>
      </w:r>
      <w:r>
        <w:rPr>
          <w:color w:val="171717"/>
          <w:spacing w:val="19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искусства);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29"/>
          <w:tab w:val="left" w:pos="1730"/>
        </w:tabs>
        <w:spacing w:line="230" w:lineRule="auto"/>
        <w:ind w:right="314" w:firstLine="708"/>
        <w:jc w:val="left"/>
        <w:rPr>
          <w:rFonts w:ascii="Wingdings" w:hAnsi="Wingdings"/>
          <w:sz w:val="28"/>
        </w:rPr>
      </w:pPr>
      <w:r>
        <w:rPr>
          <w:color w:val="171717"/>
          <w:sz w:val="28"/>
        </w:rPr>
        <w:t>дополнительные</w:t>
      </w:r>
      <w:r>
        <w:rPr>
          <w:color w:val="171717"/>
          <w:spacing w:val="52"/>
          <w:sz w:val="28"/>
        </w:rPr>
        <w:t xml:space="preserve"> </w:t>
      </w:r>
      <w:r>
        <w:rPr>
          <w:color w:val="171717"/>
          <w:sz w:val="28"/>
        </w:rPr>
        <w:t>занятия</w:t>
      </w:r>
      <w:r>
        <w:rPr>
          <w:color w:val="171717"/>
          <w:spacing w:val="50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50"/>
          <w:sz w:val="28"/>
        </w:rPr>
        <w:t xml:space="preserve"> </w:t>
      </w:r>
      <w:r>
        <w:rPr>
          <w:color w:val="171717"/>
          <w:sz w:val="28"/>
        </w:rPr>
        <w:t>предметам</w:t>
      </w:r>
      <w:r>
        <w:rPr>
          <w:color w:val="171717"/>
          <w:spacing w:val="52"/>
          <w:sz w:val="28"/>
        </w:rPr>
        <w:t xml:space="preserve"> </w:t>
      </w:r>
      <w:r>
        <w:rPr>
          <w:color w:val="171717"/>
          <w:sz w:val="28"/>
        </w:rPr>
        <w:t>(дисциплинам</w:t>
      </w:r>
      <w:r>
        <w:rPr>
          <w:color w:val="171717"/>
          <w:spacing w:val="4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52"/>
          <w:sz w:val="28"/>
        </w:rPr>
        <w:t xml:space="preserve"> </w:t>
      </w:r>
      <w:r>
        <w:rPr>
          <w:color w:val="171717"/>
          <w:sz w:val="28"/>
        </w:rPr>
        <w:t>циклам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дисциплин)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сверх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учебного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времени;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29"/>
          <w:tab w:val="left" w:pos="1730"/>
        </w:tabs>
        <w:spacing w:line="230" w:lineRule="auto"/>
        <w:ind w:right="315" w:firstLine="708"/>
        <w:jc w:val="left"/>
        <w:rPr>
          <w:rFonts w:ascii="Wingdings" w:hAnsi="Wingdings"/>
          <w:sz w:val="28"/>
        </w:rPr>
      </w:pPr>
      <w:r>
        <w:rPr>
          <w:color w:val="171717"/>
          <w:sz w:val="28"/>
        </w:rPr>
        <w:t>углубленное</w:t>
      </w:r>
      <w:r>
        <w:rPr>
          <w:color w:val="171717"/>
          <w:spacing w:val="18"/>
          <w:sz w:val="28"/>
        </w:rPr>
        <w:t xml:space="preserve"> </w:t>
      </w:r>
      <w:r>
        <w:rPr>
          <w:color w:val="171717"/>
          <w:sz w:val="28"/>
        </w:rPr>
        <w:t>изучение</w:t>
      </w:r>
      <w:r>
        <w:rPr>
          <w:color w:val="171717"/>
          <w:spacing w:val="13"/>
          <w:sz w:val="28"/>
        </w:rPr>
        <w:t xml:space="preserve"> </w:t>
      </w:r>
      <w:r>
        <w:rPr>
          <w:color w:val="171717"/>
          <w:sz w:val="28"/>
        </w:rPr>
        <w:t>основ</w:t>
      </w:r>
      <w:r>
        <w:rPr>
          <w:color w:val="171717"/>
          <w:spacing w:val="13"/>
          <w:sz w:val="28"/>
        </w:rPr>
        <w:t xml:space="preserve"> </w:t>
      </w:r>
      <w:r>
        <w:rPr>
          <w:color w:val="171717"/>
          <w:sz w:val="28"/>
        </w:rPr>
        <w:t>наук</w:t>
      </w:r>
      <w:r>
        <w:rPr>
          <w:color w:val="171717"/>
          <w:spacing w:val="16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14"/>
          <w:sz w:val="28"/>
        </w:rPr>
        <w:t xml:space="preserve"> </w:t>
      </w:r>
      <w:r>
        <w:rPr>
          <w:color w:val="171717"/>
          <w:sz w:val="28"/>
        </w:rPr>
        <w:t>предметам</w:t>
      </w:r>
      <w:r>
        <w:rPr>
          <w:color w:val="171717"/>
          <w:spacing w:val="16"/>
          <w:sz w:val="28"/>
        </w:rPr>
        <w:t xml:space="preserve"> </w:t>
      </w:r>
      <w:r>
        <w:rPr>
          <w:color w:val="171717"/>
          <w:sz w:val="28"/>
        </w:rPr>
        <w:t>(дисциплинам</w:t>
      </w:r>
      <w:r>
        <w:rPr>
          <w:color w:val="171717"/>
          <w:spacing w:val="1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циклам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дисциплин);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30"/>
        </w:tabs>
        <w:spacing w:line="230" w:lineRule="auto"/>
        <w:ind w:right="318" w:firstLine="708"/>
        <w:rPr>
          <w:rFonts w:ascii="Wingdings" w:hAnsi="Wingdings"/>
          <w:sz w:val="28"/>
        </w:rPr>
      </w:pPr>
      <w:r>
        <w:rPr>
          <w:color w:val="171717"/>
          <w:sz w:val="28"/>
        </w:rPr>
        <w:t>организация и проведение мероприятий: спортивных соревнований,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семинаров,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совещаний,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конференций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среди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обучающихся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воспитанников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другое;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30"/>
        </w:tabs>
        <w:spacing w:line="230" w:lineRule="auto"/>
        <w:ind w:right="310" w:firstLine="708"/>
        <w:rPr>
          <w:rFonts w:ascii="Wingdings" w:hAnsi="Wingdings"/>
          <w:sz w:val="28"/>
        </w:rPr>
      </w:pPr>
      <w:r>
        <w:rPr>
          <w:color w:val="171717"/>
          <w:sz w:val="28"/>
        </w:rPr>
        <w:t>предоставление музыкальных инструментов и дополнительных услуг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интернет-связи;</w:t>
      </w:r>
    </w:p>
    <w:p w:rsidR="00D27CC1" w:rsidRDefault="00C75048">
      <w:pPr>
        <w:pStyle w:val="a4"/>
        <w:numPr>
          <w:ilvl w:val="1"/>
          <w:numId w:val="416"/>
        </w:numPr>
        <w:tabs>
          <w:tab w:val="left" w:pos="1730"/>
        </w:tabs>
        <w:spacing w:line="230" w:lineRule="auto"/>
        <w:ind w:right="316" w:firstLine="708"/>
        <w:rPr>
          <w:rFonts w:ascii="Wingdings" w:hAnsi="Wingdings"/>
          <w:sz w:val="28"/>
        </w:rPr>
      </w:pPr>
      <w:r>
        <w:rPr>
          <w:sz w:val="28"/>
        </w:rPr>
        <w:t>летний отдых, питание обучающихся и воспитанников,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мероприятий.</w:t>
      </w:r>
    </w:p>
    <w:p w:rsidR="00D27CC1" w:rsidRDefault="00C75048">
      <w:pPr>
        <w:pStyle w:val="a3"/>
        <w:spacing w:line="230" w:lineRule="auto"/>
        <w:ind w:right="311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аренду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среднего образования, требуется строгое соблюдение установленного порядка</w:t>
      </w:r>
      <w:r>
        <w:rPr>
          <w:spacing w:val="1"/>
        </w:rPr>
        <w:t xml:space="preserve"> </w:t>
      </w:r>
      <w:r>
        <w:t>(</w:t>
      </w:r>
      <w:r>
        <w:rPr>
          <w:i/>
        </w:rPr>
        <w:t>приказ</w:t>
      </w:r>
      <w:r>
        <w:rPr>
          <w:i/>
          <w:spacing w:val="-2"/>
        </w:rPr>
        <w:t xml:space="preserve"> </w:t>
      </w:r>
      <w:r>
        <w:rPr>
          <w:i/>
        </w:rPr>
        <w:t>МОН</w:t>
      </w:r>
      <w:r>
        <w:rPr>
          <w:i/>
          <w:spacing w:val="-1"/>
        </w:rPr>
        <w:t xml:space="preserve"> </w:t>
      </w:r>
      <w:r>
        <w:rPr>
          <w:i/>
        </w:rPr>
        <w:t>РК от</w:t>
      </w:r>
      <w:r>
        <w:rPr>
          <w:i/>
          <w:spacing w:val="-1"/>
        </w:rPr>
        <w:t xml:space="preserve"> </w:t>
      </w:r>
      <w:r>
        <w:rPr>
          <w:i/>
        </w:rPr>
        <w:t>18</w:t>
      </w:r>
      <w:r>
        <w:rPr>
          <w:i/>
          <w:spacing w:val="1"/>
        </w:rPr>
        <w:t xml:space="preserve"> </w:t>
      </w:r>
      <w:r>
        <w:rPr>
          <w:i/>
        </w:rPr>
        <w:t>февраля</w:t>
      </w:r>
      <w:r>
        <w:rPr>
          <w:i/>
          <w:spacing w:val="-1"/>
        </w:rPr>
        <w:t xml:space="preserve"> </w:t>
      </w:r>
      <w:r>
        <w:rPr>
          <w:i/>
        </w:rPr>
        <w:t>2020</w:t>
      </w:r>
      <w:r>
        <w:rPr>
          <w:i/>
          <w:spacing w:val="-3"/>
        </w:rPr>
        <w:t xml:space="preserve"> </w:t>
      </w:r>
      <w:r>
        <w:rPr>
          <w:i/>
        </w:rPr>
        <w:t>года</w:t>
      </w:r>
      <w:r>
        <w:rPr>
          <w:i/>
          <w:spacing w:val="2"/>
        </w:rPr>
        <w:t xml:space="preserve"> </w:t>
      </w:r>
      <w:r>
        <w:rPr>
          <w:i/>
        </w:rPr>
        <w:t>№</w:t>
      </w:r>
      <w:r>
        <w:rPr>
          <w:i/>
          <w:spacing w:val="-2"/>
        </w:rPr>
        <w:t xml:space="preserve"> </w:t>
      </w:r>
      <w:r>
        <w:rPr>
          <w:i/>
        </w:rPr>
        <w:t>65</w:t>
      </w:r>
      <w:r>
        <w:t>).</w:t>
      </w:r>
    </w:p>
    <w:p w:rsidR="00D27CC1" w:rsidRDefault="00D27CC1">
      <w:pPr>
        <w:pStyle w:val="a3"/>
        <w:spacing w:before="3"/>
        <w:ind w:left="0" w:firstLine="0"/>
        <w:jc w:val="left"/>
        <w:rPr>
          <w:sz w:val="26"/>
        </w:rPr>
      </w:pPr>
    </w:p>
    <w:p w:rsidR="00D27CC1" w:rsidRDefault="00C75048">
      <w:pPr>
        <w:pStyle w:val="2"/>
        <w:spacing w:before="1" w:line="230" w:lineRule="auto"/>
        <w:ind w:left="313" w:right="311" w:firstLine="708"/>
      </w:pPr>
      <w:r>
        <w:t>Сдача объектов в имущественный наем осуществляется во внеурочное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целевыми</w:t>
      </w:r>
      <w:r>
        <w:rPr>
          <w:spacing w:val="-67"/>
        </w:rPr>
        <w:t xml:space="preserve"> </w:t>
      </w:r>
      <w:r>
        <w:t>направлениями:</w:t>
      </w:r>
    </w:p>
    <w:p w:rsidR="00D27CC1" w:rsidRDefault="00C75048">
      <w:pPr>
        <w:pStyle w:val="a4"/>
        <w:numPr>
          <w:ilvl w:val="0"/>
          <w:numId w:val="404"/>
        </w:numPr>
        <w:tabs>
          <w:tab w:val="left" w:pos="1730"/>
        </w:tabs>
        <w:spacing w:line="230" w:lineRule="auto"/>
        <w:ind w:right="306" w:firstLine="708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спорта);</w:t>
      </w:r>
    </w:p>
    <w:p w:rsidR="00D27CC1" w:rsidRDefault="00C75048">
      <w:pPr>
        <w:pStyle w:val="a4"/>
        <w:numPr>
          <w:ilvl w:val="0"/>
          <w:numId w:val="404"/>
        </w:numPr>
        <w:tabs>
          <w:tab w:val="left" w:pos="1730"/>
        </w:tabs>
        <w:spacing w:line="230" w:lineRule="auto"/>
        <w:ind w:right="314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D27CC1" w:rsidRDefault="00C75048">
      <w:pPr>
        <w:spacing w:line="230" w:lineRule="auto"/>
        <w:ind w:left="313" w:right="310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заключает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договор.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распоряжение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D27CC1" w:rsidRDefault="00D27CC1">
      <w:pPr>
        <w:pStyle w:val="a3"/>
        <w:spacing w:before="1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line="230" w:lineRule="auto"/>
        <w:ind w:right="307"/>
      </w:pPr>
      <w:r>
        <w:rPr>
          <w:b/>
        </w:rPr>
        <w:t>АТТЕСТАЦИЯ ПЕДАГОГОВ</w:t>
      </w:r>
      <w:r>
        <w:t>, занимающих должности в организациях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послесреднего,</w:t>
      </w:r>
      <w:r>
        <w:rPr>
          <w:spacing w:val="1"/>
        </w:rPr>
        <w:t xml:space="preserve"> </w:t>
      </w:r>
      <w:r>
        <w:t>дополнительного,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специального</w:t>
      </w:r>
      <w:r>
        <w:rPr>
          <w:spacing w:val="50"/>
        </w:rPr>
        <w:t xml:space="preserve"> </w:t>
      </w:r>
      <w:r>
        <w:t>образования,</w:t>
      </w:r>
      <w:r>
        <w:rPr>
          <w:spacing w:val="49"/>
        </w:rPr>
        <w:t xml:space="preserve"> </w:t>
      </w:r>
      <w:r>
        <w:t>проводится</w:t>
      </w:r>
      <w:r>
        <w:rPr>
          <w:spacing w:val="5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приказом МОН</w:t>
      </w:r>
      <w:r>
        <w:rPr>
          <w:spacing w:val="-1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202.</w:t>
      </w:r>
    </w:p>
    <w:p w:rsidR="00D27CC1" w:rsidRDefault="00C75048">
      <w:pPr>
        <w:pStyle w:val="a3"/>
        <w:spacing w:before="1" w:line="230" w:lineRule="auto"/>
        <w:ind w:right="307"/>
      </w:pPr>
      <w:r>
        <w:rPr>
          <w:b/>
        </w:rPr>
        <w:t>Введен</w:t>
      </w:r>
      <w:r>
        <w:rPr>
          <w:b/>
          <w:spacing w:val="1"/>
        </w:rPr>
        <w:t xml:space="preserve"> </w:t>
      </w:r>
      <w:r>
        <w:rPr>
          <w:b/>
        </w:rPr>
        <w:t>институт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аттестации</w:t>
      </w:r>
      <w:r>
        <w:rPr>
          <w:b/>
          <w:spacing w:val="1"/>
        </w:rPr>
        <w:t xml:space="preserve"> </w:t>
      </w:r>
      <w:r>
        <w:rPr>
          <w:b/>
        </w:rPr>
        <w:t>организаций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-67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Законом РК «О внесении изменений и дополнений в некоторые</w:t>
      </w:r>
      <w:r>
        <w:rPr>
          <w:spacing w:val="1"/>
        </w:rPr>
        <w:t xml:space="preserve"> </w:t>
      </w:r>
      <w:r>
        <w:t>законодательные   акты   Республики   Казахстан   по   вопросам   образования»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410-VI.</w:t>
      </w:r>
    </w:p>
    <w:p w:rsidR="00D27CC1" w:rsidRDefault="00C75048">
      <w:pPr>
        <w:spacing w:line="230" w:lineRule="auto"/>
        <w:ind w:left="313" w:right="307" w:firstLine="708"/>
        <w:jc w:val="both"/>
        <w:rPr>
          <w:sz w:val="28"/>
        </w:rPr>
      </w:pPr>
      <w:r>
        <w:rPr>
          <w:b/>
          <w:sz w:val="28"/>
        </w:rPr>
        <w:t>ГОСУДАРСТВЕННАЯ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9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8"/>
          <w:sz w:val="28"/>
        </w:rPr>
        <w:t xml:space="preserve"> </w:t>
      </w:r>
      <w:r>
        <w:rPr>
          <w:sz w:val="28"/>
        </w:rPr>
        <w:t>среднего</w:t>
      </w:r>
    </w:p>
    <w:p w:rsidR="00D27CC1" w:rsidRDefault="00D27CC1">
      <w:pPr>
        <w:spacing w:line="230" w:lineRule="auto"/>
        <w:jc w:val="both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16" w:firstLine="0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 1 раз в 5 лет ведомством уполномоченного органа в 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подразделениями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Предпринимательским</w:t>
      </w:r>
      <w:r>
        <w:rPr>
          <w:spacing w:val="-4"/>
        </w:rPr>
        <w:t xml:space="preserve"> </w:t>
      </w:r>
      <w:r>
        <w:t>кодексом</w:t>
      </w:r>
      <w:r>
        <w:rPr>
          <w:spacing w:val="-3"/>
        </w:rPr>
        <w:t xml:space="preserve"> </w:t>
      </w:r>
      <w:r>
        <w:t>РК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РК</w:t>
      </w:r>
      <w:r>
        <w:rPr>
          <w:spacing w:val="-4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образовании».</w:t>
      </w:r>
    </w:p>
    <w:p w:rsidR="00D27CC1" w:rsidRDefault="00C75048">
      <w:pPr>
        <w:pStyle w:val="a3"/>
        <w:spacing w:before="2" w:line="228" w:lineRule="auto"/>
        <w:ind w:right="314"/>
      </w:pPr>
      <w:r>
        <w:t>Первая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образования, реализующих: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270"/>
        </w:tabs>
        <w:spacing w:before="5" w:line="228" w:lineRule="auto"/>
        <w:ind w:right="310" w:firstLine="708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251"/>
        </w:tabs>
        <w:spacing w:before="3" w:line="230" w:lineRule="auto"/>
        <w:ind w:right="308" w:firstLine="708"/>
        <w:rPr>
          <w:sz w:val="28"/>
        </w:rPr>
      </w:pPr>
      <w:r>
        <w:rPr>
          <w:sz w:val="28"/>
        </w:rPr>
        <w:t>Типовые учебные программы начального, основного среднего,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образования –</w:t>
      </w:r>
      <w:r>
        <w:rPr>
          <w:spacing w:val="6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D27CC1" w:rsidRDefault="00C75048">
      <w:pPr>
        <w:pStyle w:val="a3"/>
        <w:spacing w:line="230" w:lineRule="auto"/>
        <w:ind w:right="314"/>
      </w:pPr>
      <w:r>
        <w:t>Перечень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ведомством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 его территориальными подразделениями, а также размещается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данных государственных</w:t>
      </w:r>
      <w:r>
        <w:rPr>
          <w:spacing w:val="-4"/>
        </w:rPr>
        <w:t xml:space="preserve"> </w:t>
      </w:r>
      <w:r>
        <w:t>органов.</w:t>
      </w:r>
    </w:p>
    <w:p w:rsidR="00D27CC1" w:rsidRDefault="00C75048">
      <w:pPr>
        <w:pStyle w:val="a3"/>
        <w:spacing w:line="230" w:lineRule="auto"/>
        <w:ind w:right="309"/>
      </w:pPr>
      <w:r>
        <w:t>Организация образования ежегодно проводит самооценку образовательной</w:t>
      </w:r>
      <w:r>
        <w:rPr>
          <w:spacing w:val="-67"/>
        </w:rPr>
        <w:t xml:space="preserve"> </w:t>
      </w:r>
      <w:r>
        <w:t>деятельности на предмет соответствия предоставляемых образовательных услуг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ведомство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подразделения.</w:t>
      </w:r>
    </w:p>
    <w:p w:rsidR="00D27CC1" w:rsidRDefault="00C75048">
      <w:pPr>
        <w:pStyle w:val="a3"/>
        <w:spacing w:line="230" w:lineRule="auto"/>
        <w:ind w:right="318"/>
      </w:pPr>
      <w:r>
        <w:t>Самооценка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корректирующие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27CC1" w:rsidRDefault="00C75048">
      <w:pPr>
        <w:pStyle w:val="a3"/>
        <w:spacing w:line="230" w:lineRule="auto"/>
        <w:ind w:right="316"/>
      </w:pP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2016 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124.</w:t>
      </w:r>
    </w:p>
    <w:p w:rsidR="00D27CC1" w:rsidRDefault="00C75048">
      <w:pPr>
        <w:pStyle w:val="a3"/>
        <w:spacing w:line="230" w:lineRule="auto"/>
        <w:ind w:right="313"/>
      </w:pPr>
      <w:r>
        <w:t>Самооценка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срезы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(комплексное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-2"/>
        </w:rPr>
        <w:t xml:space="preserve"> </w:t>
      </w:r>
      <w:r>
        <w:t>представителей.</w:t>
      </w:r>
    </w:p>
    <w:p w:rsidR="00D27CC1" w:rsidRDefault="00C75048">
      <w:pPr>
        <w:pStyle w:val="a3"/>
        <w:spacing w:line="230" w:lineRule="auto"/>
        <w:ind w:right="309"/>
      </w:pPr>
      <w:r>
        <w:t>Комплексное тестирование проводится по двум предметам для 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(язык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математика),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(язык обучения,</w:t>
      </w:r>
      <w:r>
        <w:rPr>
          <w:spacing w:val="1"/>
        </w:rPr>
        <w:t xml:space="preserve"> </w:t>
      </w:r>
      <w:r>
        <w:t>математика (алгебра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геометрия), один предмет</w:t>
      </w:r>
      <w:r>
        <w:rPr>
          <w:spacing w:val="1"/>
        </w:rPr>
        <w:t xml:space="preserve"> </w:t>
      </w:r>
      <w:r>
        <w:t>инвариантного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тестового</w:t>
      </w:r>
      <w:r>
        <w:rPr>
          <w:spacing w:val="1"/>
        </w:rPr>
        <w:t xml:space="preserve"> </w:t>
      </w:r>
      <w:r>
        <w:t>задания)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четыре для общего среднего образования (алгебра или геометрия), два предмет</w:t>
      </w:r>
      <w:r>
        <w:rPr>
          <w:spacing w:val="1"/>
        </w:rPr>
        <w:t xml:space="preserve"> </w:t>
      </w:r>
      <w:r>
        <w:t>инвариантного компонента в зависимости от варианта тестового задания). На</w:t>
      </w:r>
      <w:r>
        <w:rPr>
          <w:spacing w:val="1"/>
        </w:rPr>
        <w:t xml:space="preserve"> </w:t>
      </w:r>
      <w:r>
        <w:t>уровне дошкольного воспитания и обучения будет проводиться анкетирование</w:t>
      </w:r>
      <w:r>
        <w:rPr>
          <w:spacing w:val="1"/>
        </w:rPr>
        <w:t xml:space="preserve"> </w:t>
      </w:r>
      <w:r>
        <w:t>родителей.</w:t>
      </w:r>
    </w:p>
    <w:p w:rsidR="00D27CC1" w:rsidRDefault="00C75048">
      <w:pPr>
        <w:pStyle w:val="a3"/>
        <w:spacing w:line="230" w:lineRule="auto"/>
        <w:ind w:right="312"/>
      </w:pPr>
      <w:r>
        <w:t>Соблюдение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образования: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186"/>
        </w:tabs>
        <w:spacing w:line="303" w:lineRule="exact"/>
        <w:ind w:left="1185"/>
        <w:rPr>
          <w:sz w:val="28"/>
        </w:rPr>
      </w:pPr>
      <w:r>
        <w:rPr>
          <w:sz w:val="28"/>
        </w:rPr>
        <w:t>органам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210"/>
        </w:tabs>
        <w:spacing w:line="230" w:lineRule="auto"/>
        <w:ind w:right="316" w:firstLine="708"/>
        <w:rPr>
          <w:sz w:val="28"/>
        </w:rPr>
      </w:pPr>
      <w:r>
        <w:rPr>
          <w:sz w:val="28"/>
        </w:rPr>
        <w:t>не требуются регистрация в уполномоченном органе в области 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 и специальных учетов и предварительное уведомление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255"/>
        </w:tabs>
        <w:spacing w:line="230" w:lineRule="auto"/>
        <w:ind w:right="309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заключение, без возбуждения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разъяснением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устранения.</w:t>
      </w:r>
    </w:p>
    <w:p w:rsidR="00D27CC1" w:rsidRDefault="00D27CC1">
      <w:pPr>
        <w:spacing w:line="230" w:lineRule="auto"/>
        <w:jc w:val="both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14"/>
      </w:pPr>
      <w:r>
        <w:lastRenderedPageBreak/>
        <w:t>Государственная аттестация посредством профилактического контроля без</w:t>
      </w:r>
      <w:r>
        <w:rPr>
          <w:spacing w:val="-67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сопоставления данных материалов самооценки образовательной деятельности,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уполномоченных государственных органов.</w:t>
      </w:r>
    </w:p>
    <w:p w:rsidR="00D27CC1" w:rsidRDefault="00C75048">
      <w:pPr>
        <w:pStyle w:val="a3"/>
        <w:spacing w:before="1" w:line="228" w:lineRule="auto"/>
        <w:ind w:right="318"/>
      </w:pPr>
      <w:r>
        <w:t>Государственная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дней.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выдается</w:t>
      </w:r>
      <w:r>
        <w:rPr>
          <w:spacing w:val="-2"/>
        </w:rPr>
        <w:t xml:space="preserve"> </w:t>
      </w:r>
      <w:r>
        <w:t>заключение: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469"/>
        </w:tabs>
        <w:spacing w:before="2" w:line="230" w:lineRule="auto"/>
        <w:ind w:right="314" w:firstLine="708"/>
        <w:rPr>
          <w:sz w:val="28"/>
        </w:rPr>
      </w:pPr>
      <w:r>
        <w:rPr>
          <w:sz w:val="28"/>
        </w:rPr>
        <w:t>«аттестован»,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ГОСО,</w:t>
      </w:r>
    </w:p>
    <w:p w:rsidR="00D27CC1" w:rsidRDefault="00C75048">
      <w:pPr>
        <w:pStyle w:val="a4"/>
        <w:numPr>
          <w:ilvl w:val="0"/>
          <w:numId w:val="411"/>
        </w:numPr>
        <w:tabs>
          <w:tab w:val="left" w:pos="1363"/>
        </w:tabs>
        <w:spacing w:line="230" w:lineRule="auto"/>
        <w:ind w:right="315" w:firstLine="708"/>
        <w:rPr>
          <w:sz w:val="28"/>
        </w:rPr>
      </w:pPr>
      <w:r>
        <w:rPr>
          <w:sz w:val="28"/>
        </w:rPr>
        <w:t>«не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аттестован»,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соответствует 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ГОСО.</w:t>
      </w:r>
    </w:p>
    <w:p w:rsidR="00D27CC1" w:rsidRDefault="00C75048">
      <w:pPr>
        <w:pStyle w:val="a3"/>
        <w:spacing w:line="230" w:lineRule="auto"/>
        <w:ind w:right="311"/>
      </w:pPr>
      <w:r>
        <w:t>Организации образования по нарушениям, указанным в заключении, в срок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вручения,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ведомством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подразделениями.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устранении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ведомство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подразделения.</w:t>
      </w:r>
    </w:p>
    <w:p w:rsidR="00D27CC1" w:rsidRDefault="00C75048">
      <w:pPr>
        <w:pStyle w:val="a3"/>
        <w:spacing w:line="230" w:lineRule="auto"/>
        <w:ind w:right="313"/>
      </w:pPr>
      <w:r>
        <w:t>На основании отчета организации образования в течение 5 рабочих дней</w:t>
      </w:r>
      <w:r>
        <w:rPr>
          <w:spacing w:val="1"/>
        </w:rPr>
        <w:t xml:space="preserve"> </w:t>
      </w:r>
      <w:r>
        <w:t>выносят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заключение.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неустранения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неаттестованной,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-4"/>
        </w:rPr>
        <w:t xml:space="preserve"> </w:t>
      </w:r>
      <w:r>
        <w:t>контроля с</w:t>
      </w:r>
      <w:r>
        <w:rPr>
          <w:spacing w:val="-1"/>
        </w:rPr>
        <w:t xml:space="preserve"> </w:t>
      </w:r>
      <w:r>
        <w:t>посещением.</w:t>
      </w:r>
    </w:p>
    <w:p w:rsidR="00D27CC1" w:rsidRDefault="00D27CC1">
      <w:pPr>
        <w:pStyle w:val="a3"/>
        <w:spacing w:before="9"/>
        <w:ind w:left="0" w:firstLine="0"/>
        <w:jc w:val="left"/>
        <w:rPr>
          <w:sz w:val="26"/>
        </w:rPr>
      </w:pPr>
    </w:p>
    <w:p w:rsidR="00D27CC1" w:rsidRDefault="00C75048">
      <w:pPr>
        <w:pStyle w:val="2"/>
        <w:spacing w:line="228" w:lineRule="auto"/>
        <w:ind w:left="313" w:right="313" w:firstLine="708"/>
      </w:pPr>
      <w:r>
        <w:t>Рекомендуется обратить внимание на знаменательные и юбилейные</w:t>
      </w:r>
      <w:r>
        <w:rPr>
          <w:spacing w:val="1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2021-2022 учебного</w:t>
      </w:r>
      <w:r>
        <w:rPr>
          <w:spacing w:val="-24"/>
        </w:rPr>
        <w:t xml:space="preserve"> </w:t>
      </w:r>
      <w:r>
        <w:t>года:</w:t>
      </w:r>
    </w:p>
    <w:p w:rsidR="00D27CC1" w:rsidRDefault="00C75048">
      <w:pPr>
        <w:pStyle w:val="a4"/>
        <w:numPr>
          <w:ilvl w:val="0"/>
          <w:numId w:val="403"/>
        </w:numPr>
        <w:tabs>
          <w:tab w:val="left" w:pos="1447"/>
        </w:tabs>
        <w:spacing w:line="302" w:lineRule="exact"/>
        <w:ind w:left="1446"/>
        <w:rPr>
          <w:sz w:val="28"/>
        </w:rPr>
      </w:pPr>
      <w:r>
        <w:rPr>
          <w:b/>
          <w:sz w:val="28"/>
        </w:rPr>
        <w:t>30-летие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Казахстан.</w:t>
      </w:r>
    </w:p>
    <w:p w:rsidR="00D27CC1" w:rsidRDefault="00C75048">
      <w:pPr>
        <w:pStyle w:val="a4"/>
        <w:numPr>
          <w:ilvl w:val="0"/>
          <w:numId w:val="403"/>
        </w:numPr>
        <w:tabs>
          <w:tab w:val="left" w:pos="1447"/>
        </w:tabs>
        <w:spacing w:line="308" w:lineRule="exact"/>
        <w:ind w:left="1446"/>
        <w:rPr>
          <w:sz w:val="28"/>
        </w:rPr>
      </w:pPr>
      <w:r>
        <w:rPr>
          <w:b/>
          <w:sz w:val="28"/>
        </w:rPr>
        <w:t>30-летие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закрытия</w:t>
      </w:r>
      <w:r>
        <w:rPr>
          <w:spacing w:val="-6"/>
          <w:sz w:val="28"/>
        </w:rPr>
        <w:t xml:space="preserve"> </w:t>
      </w:r>
      <w:r>
        <w:rPr>
          <w:sz w:val="28"/>
        </w:rPr>
        <w:t>Семипалатинского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ядерного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полигона.</w:t>
      </w:r>
    </w:p>
    <w:p w:rsidR="00D27CC1" w:rsidRDefault="00416305">
      <w:pPr>
        <w:pStyle w:val="a4"/>
        <w:numPr>
          <w:ilvl w:val="0"/>
          <w:numId w:val="403"/>
        </w:numPr>
        <w:tabs>
          <w:tab w:val="left" w:pos="1447"/>
        </w:tabs>
        <w:spacing w:before="4" w:line="230" w:lineRule="auto"/>
        <w:ind w:right="309" w:firstLine="70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0118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382905</wp:posOffset>
                </wp:positionV>
                <wp:extent cx="6212205" cy="802005"/>
                <wp:effectExtent l="0" t="0" r="0" b="0"/>
                <wp:wrapNone/>
                <wp:docPr id="17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2205" cy="802005"/>
                        </a:xfrm>
                        <a:custGeom>
                          <a:avLst/>
                          <a:gdLst>
                            <a:gd name="T0" fmla="+- 0 10776 994"/>
                            <a:gd name="T1" fmla="*/ T0 w 9783"/>
                            <a:gd name="T2" fmla="+- 0 603 603"/>
                            <a:gd name="T3" fmla="*/ 603 h 1263"/>
                            <a:gd name="T4" fmla="+- 0 2127 994"/>
                            <a:gd name="T5" fmla="*/ T4 w 9783"/>
                            <a:gd name="T6" fmla="+- 0 603 603"/>
                            <a:gd name="T7" fmla="*/ 603 h 1263"/>
                            <a:gd name="T8" fmla="+- 0 2127 994"/>
                            <a:gd name="T9" fmla="*/ T8 w 9783"/>
                            <a:gd name="T10" fmla="+- 0 920 603"/>
                            <a:gd name="T11" fmla="*/ 920 h 1263"/>
                            <a:gd name="T12" fmla="+- 0 994 994"/>
                            <a:gd name="T13" fmla="*/ T12 w 9783"/>
                            <a:gd name="T14" fmla="+- 0 920 603"/>
                            <a:gd name="T15" fmla="*/ 920 h 1263"/>
                            <a:gd name="T16" fmla="+- 0 994 994"/>
                            <a:gd name="T17" fmla="*/ T16 w 9783"/>
                            <a:gd name="T18" fmla="+- 0 1249 603"/>
                            <a:gd name="T19" fmla="*/ 1249 h 1263"/>
                            <a:gd name="T20" fmla="+- 0 2127 994"/>
                            <a:gd name="T21" fmla="*/ T20 w 9783"/>
                            <a:gd name="T22" fmla="+- 0 1249 603"/>
                            <a:gd name="T23" fmla="*/ 1249 h 1263"/>
                            <a:gd name="T24" fmla="+- 0 2127 994"/>
                            <a:gd name="T25" fmla="*/ T24 w 9783"/>
                            <a:gd name="T26" fmla="+- 0 1537 603"/>
                            <a:gd name="T27" fmla="*/ 1537 h 1263"/>
                            <a:gd name="T28" fmla="+- 0 994 994"/>
                            <a:gd name="T29" fmla="*/ T28 w 9783"/>
                            <a:gd name="T30" fmla="+- 0 1537 603"/>
                            <a:gd name="T31" fmla="*/ 1537 h 1263"/>
                            <a:gd name="T32" fmla="+- 0 994 994"/>
                            <a:gd name="T33" fmla="*/ T32 w 9783"/>
                            <a:gd name="T34" fmla="+- 0 1866 603"/>
                            <a:gd name="T35" fmla="*/ 1866 h 1263"/>
                            <a:gd name="T36" fmla="+- 0 7153 994"/>
                            <a:gd name="T37" fmla="*/ T36 w 9783"/>
                            <a:gd name="T38" fmla="+- 0 1866 603"/>
                            <a:gd name="T39" fmla="*/ 1866 h 1263"/>
                            <a:gd name="T40" fmla="+- 0 7153 994"/>
                            <a:gd name="T41" fmla="*/ T40 w 9783"/>
                            <a:gd name="T42" fmla="+- 0 1556 603"/>
                            <a:gd name="T43" fmla="*/ 1556 h 1263"/>
                            <a:gd name="T44" fmla="+- 0 10776 994"/>
                            <a:gd name="T45" fmla="*/ T44 w 9783"/>
                            <a:gd name="T46" fmla="+- 0 1556 603"/>
                            <a:gd name="T47" fmla="*/ 1556 h 1263"/>
                            <a:gd name="T48" fmla="+- 0 10776 994"/>
                            <a:gd name="T49" fmla="*/ T48 w 9783"/>
                            <a:gd name="T50" fmla="+- 0 1220 603"/>
                            <a:gd name="T51" fmla="*/ 1220 h 1263"/>
                            <a:gd name="T52" fmla="+- 0 9664 994"/>
                            <a:gd name="T53" fmla="*/ T52 w 9783"/>
                            <a:gd name="T54" fmla="+- 0 1220 603"/>
                            <a:gd name="T55" fmla="*/ 1220 h 1263"/>
                            <a:gd name="T56" fmla="+- 0 9664 994"/>
                            <a:gd name="T57" fmla="*/ T56 w 9783"/>
                            <a:gd name="T58" fmla="+- 0 939 603"/>
                            <a:gd name="T59" fmla="*/ 939 h 1263"/>
                            <a:gd name="T60" fmla="+- 0 10776 994"/>
                            <a:gd name="T61" fmla="*/ T60 w 9783"/>
                            <a:gd name="T62" fmla="+- 0 939 603"/>
                            <a:gd name="T63" fmla="*/ 939 h 1263"/>
                            <a:gd name="T64" fmla="+- 0 10776 994"/>
                            <a:gd name="T65" fmla="*/ T64 w 9783"/>
                            <a:gd name="T66" fmla="+- 0 603 603"/>
                            <a:gd name="T67" fmla="*/ 603 h 1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783" h="1263">
                              <a:moveTo>
                                <a:pt x="9782" y="0"/>
                              </a:moveTo>
                              <a:lnTo>
                                <a:pt x="1133" y="0"/>
                              </a:lnTo>
                              <a:lnTo>
                                <a:pt x="1133" y="317"/>
                              </a:lnTo>
                              <a:lnTo>
                                <a:pt x="0" y="317"/>
                              </a:lnTo>
                              <a:lnTo>
                                <a:pt x="0" y="646"/>
                              </a:lnTo>
                              <a:lnTo>
                                <a:pt x="1133" y="646"/>
                              </a:lnTo>
                              <a:lnTo>
                                <a:pt x="1133" y="934"/>
                              </a:lnTo>
                              <a:lnTo>
                                <a:pt x="0" y="934"/>
                              </a:lnTo>
                              <a:lnTo>
                                <a:pt x="0" y="1263"/>
                              </a:lnTo>
                              <a:lnTo>
                                <a:pt x="6159" y="1263"/>
                              </a:lnTo>
                              <a:lnTo>
                                <a:pt x="6159" y="953"/>
                              </a:lnTo>
                              <a:lnTo>
                                <a:pt x="9782" y="953"/>
                              </a:lnTo>
                              <a:lnTo>
                                <a:pt x="9782" y="617"/>
                              </a:lnTo>
                              <a:lnTo>
                                <a:pt x="8670" y="617"/>
                              </a:lnTo>
                              <a:lnTo>
                                <a:pt x="8670" y="336"/>
                              </a:lnTo>
                              <a:lnTo>
                                <a:pt x="9782" y="336"/>
                              </a:lnTo>
                              <a:lnTo>
                                <a:pt x="97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7F043" id="docshape22" o:spid="_x0000_s1026" style="position:absolute;margin-left:49.7pt;margin-top:30.15pt;width:489.15pt;height:63.15pt;z-index:-266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3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" path="m9782,l1133,r,317l,317,,646r1133,l1133,934,,934r,329l6159,1263r,-310l9782,953r,-336l8670,617r,-281l9782,336,9782,xe" stroked="f">
                <v:path arrowok="t" o:connecttype="custom" o:connectlocs="6211570,382905;719455,382905;719455,584200;0,584200;0,793115;719455,793115;719455,975995;0,975995;0,1184910;3910965,1184910;3910965,988060;6211570,988060;6211570,774700;5505450,774700;5505450,596265;6211570,596265;6211570,382905" o:connectangles="0,0,0,0,0,0,0,0,0,0,0,0,0,0,0,0,0"/>
                <w10:wrap anchorx="page"/>
              </v:shape>
            </w:pict>
          </mc:Fallback>
        </mc:AlternateContent>
      </w:r>
      <w:r w:rsidR="00C75048">
        <w:rPr>
          <w:b/>
          <w:sz w:val="28"/>
        </w:rPr>
        <w:t>180</w:t>
      </w:r>
      <w:r w:rsidR="00C75048">
        <w:rPr>
          <w:b/>
          <w:spacing w:val="1"/>
          <w:sz w:val="28"/>
        </w:rPr>
        <w:t xml:space="preserve"> </w:t>
      </w:r>
      <w:r w:rsidR="00C75048">
        <w:rPr>
          <w:b/>
          <w:sz w:val="28"/>
        </w:rPr>
        <w:t>лет</w:t>
      </w:r>
      <w:r w:rsidR="00C75048">
        <w:rPr>
          <w:b/>
          <w:spacing w:val="1"/>
          <w:sz w:val="28"/>
        </w:rPr>
        <w:t xml:space="preserve"> </w:t>
      </w:r>
      <w:r w:rsidR="00C75048">
        <w:rPr>
          <w:sz w:val="28"/>
        </w:rPr>
        <w:t>со дня рождения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видного казахского педагога-просветителя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Ыбрая</w:t>
      </w:r>
      <w:r w:rsidR="00C75048">
        <w:rPr>
          <w:spacing w:val="-1"/>
          <w:sz w:val="28"/>
        </w:rPr>
        <w:t xml:space="preserve"> </w:t>
      </w:r>
      <w:r w:rsidR="00C75048">
        <w:rPr>
          <w:sz w:val="28"/>
        </w:rPr>
        <w:t>Алтынсарина.</w:t>
      </w:r>
    </w:p>
    <w:p w:rsidR="00D27CC1" w:rsidRDefault="00C75048">
      <w:pPr>
        <w:pStyle w:val="a4"/>
        <w:numPr>
          <w:ilvl w:val="0"/>
          <w:numId w:val="403"/>
        </w:numPr>
        <w:tabs>
          <w:tab w:val="left" w:pos="1447"/>
        </w:tabs>
        <w:spacing w:line="230" w:lineRule="auto"/>
        <w:ind w:right="315" w:firstLine="708"/>
        <w:rPr>
          <w:sz w:val="28"/>
        </w:rPr>
      </w:pPr>
      <w:r>
        <w:rPr>
          <w:b/>
          <w:sz w:val="28"/>
        </w:rPr>
        <w:t xml:space="preserve">175 лет </w:t>
      </w:r>
      <w:r>
        <w:rPr>
          <w:sz w:val="28"/>
        </w:rPr>
        <w:t>со дня рождения выдающегося деятеля казахской 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поэзии,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-1"/>
          <w:sz w:val="28"/>
        </w:rPr>
        <w:t xml:space="preserve"> </w:t>
      </w:r>
      <w:r>
        <w:rPr>
          <w:sz w:val="28"/>
        </w:rPr>
        <w:t>поэтического 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жырау,</w:t>
      </w:r>
      <w:r>
        <w:rPr>
          <w:spacing w:val="-2"/>
          <w:sz w:val="28"/>
        </w:rPr>
        <w:t xml:space="preserve"> </w:t>
      </w:r>
      <w:r>
        <w:rPr>
          <w:sz w:val="28"/>
        </w:rPr>
        <w:t>жыршы Жамбыла</w:t>
      </w:r>
      <w:r>
        <w:rPr>
          <w:spacing w:val="-1"/>
          <w:sz w:val="28"/>
        </w:rPr>
        <w:t xml:space="preserve"> </w:t>
      </w:r>
      <w:r>
        <w:rPr>
          <w:sz w:val="28"/>
        </w:rPr>
        <w:t>Жабаева.</w:t>
      </w:r>
    </w:p>
    <w:p w:rsidR="00D27CC1" w:rsidRDefault="00C75048">
      <w:pPr>
        <w:pStyle w:val="a4"/>
        <w:numPr>
          <w:ilvl w:val="0"/>
          <w:numId w:val="403"/>
        </w:numPr>
        <w:tabs>
          <w:tab w:val="left" w:pos="1447"/>
        </w:tabs>
        <w:spacing w:line="230" w:lineRule="auto"/>
        <w:ind w:right="306" w:firstLine="708"/>
        <w:rPr>
          <w:sz w:val="28"/>
        </w:rPr>
      </w:pPr>
      <w:r>
        <w:rPr>
          <w:b/>
          <w:sz w:val="28"/>
        </w:rPr>
        <w:t xml:space="preserve">160 лет </w:t>
      </w:r>
      <w:r>
        <w:rPr>
          <w:sz w:val="28"/>
        </w:rPr>
        <w:t>со дня рождения известного казахского композитора-кюйши,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артистки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3"/>
          <w:sz w:val="28"/>
        </w:rPr>
        <w:t xml:space="preserve"> </w:t>
      </w:r>
      <w:r>
        <w:rPr>
          <w:sz w:val="28"/>
        </w:rPr>
        <w:t>Дины</w:t>
      </w:r>
      <w:r>
        <w:rPr>
          <w:spacing w:val="-1"/>
          <w:sz w:val="28"/>
        </w:rPr>
        <w:t xml:space="preserve"> </w:t>
      </w:r>
      <w:r>
        <w:rPr>
          <w:sz w:val="28"/>
        </w:rPr>
        <w:t>Нурпеисовой.</w:t>
      </w:r>
    </w:p>
    <w:p w:rsidR="00D27CC1" w:rsidRDefault="00C75048">
      <w:pPr>
        <w:pStyle w:val="a4"/>
        <w:numPr>
          <w:ilvl w:val="0"/>
          <w:numId w:val="403"/>
        </w:numPr>
        <w:tabs>
          <w:tab w:val="left" w:pos="1447"/>
        </w:tabs>
        <w:spacing w:line="230" w:lineRule="auto"/>
        <w:ind w:right="307" w:firstLine="708"/>
        <w:rPr>
          <w:sz w:val="28"/>
        </w:rPr>
      </w:pPr>
      <w:r>
        <w:rPr>
          <w:b/>
          <w:sz w:val="28"/>
        </w:rPr>
        <w:t xml:space="preserve">155 лет </w:t>
      </w:r>
      <w:r>
        <w:rPr>
          <w:sz w:val="28"/>
        </w:rPr>
        <w:t>со дня рождения видного общественного и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«Алаш»,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публициста,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переводчика</w:t>
      </w:r>
      <w:r>
        <w:rPr>
          <w:spacing w:val="1"/>
          <w:sz w:val="28"/>
        </w:rPr>
        <w:t xml:space="preserve"> </w:t>
      </w:r>
      <w:r>
        <w:rPr>
          <w:sz w:val="28"/>
        </w:rPr>
        <w:t>Алихана</w:t>
      </w:r>
      <w:r>
        <w:rPr>
          <w:spacing w:val="-1"/>
          <w:sz w:val="28"/>
        </w:rPr>
        <w:t xml:space="preserve"> </w:t>
      </w:r>
      <w:r>
        <w:rPr>
          <w:sz w:val="28"/>
        </w:rPr>
        <w:t>Бокейханова.</w:t>
      </w:r>
    </w:p>
    <w:p w:rsidR="00D27CC1" w:rsidRDefault="00416305">
      <w:pPr>
        <w:pStyle w:val="a4"/>
        <w:numPr>
          <w:ilvl w:val="0"/>
          <w:numId w:val="403"/>
        </w:numPr>
        <w:tabs>
          <w:tab w:val="left" w:pos="1447"/>
        </w:tabs>
        <w:spacing w:line="230" w:lineRule="auto"/>
        <w:ind w:right="313" w:firstLine="70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01696" behindDoc="1" locked="0" layoutInCell="1" allowOverlap="1">
                <wp:simplePos x="0" y="0"/>
                <wp:positionH relativeFrom="page">
                  <wp:posOffset>3196590</wp:posOffset>
                </wp:positionH>
                <wp:positionV relativeFrom="paragraph">
                  <wp:posOffset>384810</wp:posOffset>
                </wp:positionV>
                <wp:extent cx="2678430" cy="405765"/>
                <wp:effectExtent l="0" t="0" r="0" b="0"/>
                <wp:wrapNone/>
                <wp:docPr id="17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8430" cy="405765"/>
                        </a:xfrm>
                        <a:custGeom>
                          <a:avLst/>
                          <a:gdLst>
                            <a:gd name="T0" fmla="+- 0 9252 5034"/>
                            <a:gd name="T1" fmla="*/ T0 w 4218"/>
                            <a:gd name="T2" fmla="+- 0 909 606"/>
                            <a:gd name="T3" fmla="*/ 909 h 639"/>
                            <a:gd name="T4" fmla="+- 0 6592 5034"/>
                            <a:gd name="T5" fmla="*/ T4 w 4218"/>
                            <a:gd name="T6" fmla="+- 0 909 606"/>
                            <a:gd name="T7" fmla="*/ 909 h 639"/>
                            <a:gd name="T8" fmla="+- 0 6592 5034"/>
                            <a:gd name="T9" fmla="*/ T8 w 4218"/>
                            <a:gd name="T10" fmla="+- 0 606 606"/>
                            <a:gd name="T11" fmla="*/ 606 h 639"/>
                            <a:gd name="T12" fmla="+- 0 6525 5034"/>
                            <a:gd name="T13" fmla="*/ T12 w 4218"/>
                            <a:gd name="T14" fmla="+- 0 606 606"/>
                            <a:gd name="T15" fmla="*/ 606 h 639"/>
                            <a:gd name="T16" fmla="+- 0 6525 5034"/>
                            <a:gd name="T17" fmla="*/ T16 w 4218"/>
                            <a:gd name="T18" fmla="+- 0 909 606"/>
                            <a:gd name="T19" fmla="*/ 909 h 639"/>
                            <a:gd name="T20" fmla="+- 0 5034 5034"/>
                            <a:gd name="T21" fmla="*/ T20 w 4218"/>
                            <a:gd name="T22" fmla="+- 0 909 606"/>
                            <a:gd name="T23" fmla="*/ 909 h 639"/>
                            <a:gd name="T24" fmla="+- 0 5034 5034"/>
                            <a:gd name="T25" fmla="*/ T24 w 4218"/>
                            <a:gd name="T26" fmla="+- 0 1245 606"/>
                            <a:gd name="T27" fmla="*/ 1245 h 639"/>
                            <a:gd name="T28" fmla="+- 0 9252 5034"/>
                            <a:gd name="T29" fmla="*/ T28 w 4218"/>
                            <a:gd name="T30" fmla="+- 0 1245 606"/>
                            <a:gd name="T31" fmla="*/ 1245 h 639"/>
                            <a:gd name="T32" fmla="+- 0 9252 5034"/>
                            <a:gd name="T33" fmla="*/ T32 w 4218"/>
                            <a:gd name="T34" fmla="+- 0 909 606"/>
                            <a:gd name="T35" fmla="*/ 909 h 6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218" h="639">
                              <a:moveTo>
                                <a:pt x="4218" y="303"/>
                              </a:moveTo>
                              <a:lnTo>
                                <a:pt x="1558" y="303"/>
                              </a:lnTo>
                              <a:lnTo>
                                <a:pt x="1558" y="0"/>
                              </a:lnTo>
                              <a:lnTo>
                                <a:pt x="1491" y="0"/>
                              </a:lnTo>
                              <a:lnTo>
                                <a:pt x="1491" y="303"/>
                              </a:lnTo>
                              <a:lnTo>
                                <a:pt x="0" y="303"/>
                              </a:lnTo>
                              <a:lnTo>
                                <a:pt x="0" y="639"/>
                              </a:lnTo>
                              <a:lnTo>
                                <a:pt x="4218" y="639"/>
                              </a:lnTo>
                              <a:lnTo>
                                <a:pt x="4218" y="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1641A" id="docshape23" o:spid="_x0000_s1026" style="position:absolute;margin-left:251.7pt;margin-top:30.3pt;width:210.9pt;height:31.95pt;z-index:-266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18,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" path="m4218,303r-2660,l1558,r-67,l1491,303,,303,,639r4218,l4218,303xe" stroked="f">
                <v:path arrowok="t" o:connecttype="custom" o:connectlocs="2678430,577215;989330,577215;989330,384810;946785,384810;946785,577215;0,577215;0,790575;2678430,790575;2678430,577215" o:connectangles="0,0,0,0,0,0,0,0,0"/>
                <w10:wrap anchorx="page"/>
              </v:shape>
            </w:pict>
          </mc:Fallback>
        </mc:AlternateContent>
      </w:r>
      <w:r w:rsidR="00C75048">
        <w:rPr>
          <w:b/>
          <w:sz w:val="28"/>
        </w:rPr>
        <w:t xml:space="preserve">150 лет </w:t>
      </w:r>
      <w:r w:rsidR="00C75048">
        <w:rPr>
          <w:sz w:val="28"/>
        </w:rPr>
        <w:t>со дня рождения основателя казахского литературоведения и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языкознания,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ученого,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тюрколога,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публициста,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педагога,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переводчика,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общественного деятеля</w:t>
      </w:r>
      <w:r w:rsidR="00C75048">
        <w:rPr>
          <w:spacing w:val="-1"/>
          <w:sz w:val="28"/>
        </w:rPr>
        <w:t xml:space="preserve"> </w:t>
      </w:r>
      <w:r w:rsidR="00C75048">
        <w:rPr>
          <w:sz w:val="28"/>
        </w:rPr>
        <w:t>Ахмета Байтурсынова.</w:t>
      </w:r>
    </w:p>
    <w:p w:rsidR="00D27CC1" w:rsidRDefault="00C75048">
      <w:pPr>
        <w:pStyle w:val="a4"/>
        <w:numPr>
          <w:ilvl w:val="0"/>
          <w:numId w:val="403"/>
        </w:numPr>
        <w:tabs>
          <w:tab w:val="left" w:pos="1447"/>
        </w:tabs>
        <w:spacing w:line="303" w:lineRule="exact"/>
        <w:ind w:left="1446"/>
        <w:rPr>
          <w:b/>
          <w:sz w:val="28"/>
        </w:rPr>
      </w:pPr>
      <w:r>
        <w:rPr>
          <w:b/>
          <w:sz w:val="28"/>
        </w:rPr>
        <w:t>90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лет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 лирика,</w:t>
      </w:r>
      <w:r>
        <w:rPr>
          <w:spacing w:val="-5"/>
          <w:sz w:val="28"/>
        </w:rPr>
        <w:t xml:space="preserve"> </w:t>
      </w:r>
      <w:r>
        <w:rPr>
          <w:sz w:val="28"/>
        </w:rPr>
        <w:t>поэта</w:t>
      </w:r>
      <w:r>
        <w:rPr>
          <w:spacing w:val="-3"/>
          <w:sz w:val="28"/>
        </w:rPr>
        <w:t xml:space="preserve"> </w:t>
      </w:r>
      <w:r>
        <w:rPr>
          <w:sz w:val="28"/>
        </w:rPr>
        <w:t>Мукагали</w:t>
      </w:r>
      <w:r>
        <w:rPr>
          <w:spacing w:val="-2"/>
          <w:sz w:val="28"/>
        </w:rPr>
        <w:t xml:space="preserve"> </w:t>
      </w:r>
      <w:r>
        <w:rPr>
          <w:sz w:val="28"/>
        </w:rPr>
        <w:t>Макатаева</w:t>
      </w:r>
      <w:r>
        <w:rPr>
          <w:b/>
          <w:sz w:val="28"/>
        </w:rPr>
        <w:t>.</w:t>
      </w:r>
    </w:p>
    <w:p w:rsidR="00D27CC1" w:rsidRDefault="00C75048">
      <w:pPr>
        <w:pStyle w:val="a4"/>
        <w:numPr>
          <w:ilvl w:val="0"/>
          <w:numId w:val="403"/>
        </w:numPr>
        <w:tabs>
          <w:tab w:val="left" w:pos="1447"/>
        </w:tabs>
        <w:spacing w:line="230" w:lineRule="auto"/>
        <w:ind w:right="310" w:firstLine="708"/>
        <w:rPr>
          <w:sz w:val="28"/>
        </w:rPr>
      </w:pPr>
      <w:r>
        <w:rPr>
          <w:b/>
          <w:sz w:val="28"/>
        </w:rPr>
        <w:t>80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этнографа,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искусствоведа,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журналиста,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деятеля Акселеу</w:t>
      </w:r>
      <w:r>
        <w:rPr>
          <w:spacing w:val="-4"/>
          <w:sz w:val="28"/>
        </w:rPr>
        <w:t xml:space="preserve"> </w:t>
      </w:r>
      <w:r>
        <w:rPr>
          <w:sz w:val="28"/>
        </w:rPr>
        <w:t>Сейдимбека.</w:t>
      </w:r>
    </w:p>
    <w:p w:rsidR="00D27CC1" w:rsidRDefault="00D27CC1">
      <w:pPr>
        <w:spacing w:line="230" w:lineRule="auto"/>
        <w:jc w:val="both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09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09392" cy="414908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7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125730</wp:posOffset>
                </wp:positionV>
                <wp:extent cx="6355080" cy="791210"/>
                <wp:effectExtent l="0" t="0" r="0" b="0"/>
                <wp:wrapTopAndBottom/>
                <wp:docPr id="17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7912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4"/>
                              <w:ind w:left="108" w:right="107" w:firstLine="708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зависимости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от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санитарно-эпидемиологической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ситуации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обеспечивается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готовность школ к различным форматам организации учебного процесса (приказ МОН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РК от 13.08. 2020 года № 345 с изменениями и дополнениями на 31 марта 2021 года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hyperlink r:id="rId26">
                              <w:r>
                                <w:rPr>
                                  <w:sz w:val="26"/>
                                </w:rPr>
                                <w:t>https://online.zakon.kz/Document/?doc_id=37670209</w:t>
                              </w:r>
                            </w:hyperlink>
                            <w:r>
                              <w:rPr>
                                <w:sz w:val="2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40" type="#_x0000_t202" style="position:absolute;margin-left:44.05pt;margin-top:9.9pt;width:500.4pt;height:62.3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" filled="f" strokeweight=".48pt">
                <v:textbox inset="0,0,0,0">
                  <w:txbxContent>
                    <w:p w:rsidR="00C75048" w:rsidRDefault="00C75048">
                      <w:pPr>
                        <w:spacing w:before="14"/>
                        <w:ind w:left="108" w:right="107" w:firstLine="708"/>
                        <w:jc w:val="both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В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зависимости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от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санитарно-эпидемиологической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ситуации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обеспечивается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готовность школ к различным форматам организации учебного процесса (приказ МОН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РК от 13.08. 2020 года № 345 с изменениями и дополнениями на 31 марта 2021 года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hyperlink r:id="rId27">
                        <w:r>
                          <w:rPr>
                            <w:sz w:val="26"/>
                          </w:rPr>
                          <w:t>https://online.zakon.kz/Document/?doc_id=37670209</w:t>
                        </w:r>
                      </w:hyperlink>
                      <w:r>
                        <w:rPr>
                          <w:sz w:val="26"/>
                        </w:rPr>
                        <w:t>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416305">
      <w:pPr>
        <w:pStyle w:val="2"/>
        <w:spacing w:before="94" w:line="235" w:lineRule="auto"/>
        <w:ind w:left="313" w:right="306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0272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60960</wp:posOffset>
                </wp:positionV>
                <wp:extent cx="6248400" cy="5014595"/>
                <wp:effectExtent l="0" t="0" r="0" b="0"/>
                <wp:wrapNone/>
                <wp:docPr id="170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5014595"/>
                        </a:xfrm>
                        <a:custGeom>
                          <a:avLst/>
                          <a:gdLst>
                            <a:gd name="T0" fmla="+- 0 965 965"/>
                            <a:gd name="T1" fmla="*/ T0 w 9840"/>
                            <a:gd name="T2" fmla="+- 0 4208 96"/>
                            <a:gd name="T3" fmla="*/ 4208 h 7897"/>
                            <a:gd name="T4" fmla="+- 0 965 965"/>
                            <a:gd name="T5" fmla="*/ T4 w 9840"/>
                            <a:gd name="T6" fmla="+- 0 4841 96"/>
                            <a:gd name="T7" fmla="*/ 4841 h 7897"/>
                            <a:gd name="T8" fmla="+- 0 965 965"/>
                            <a:gd name="T9" fmla="*/ T8 w 9840"/>
                            <a:gd name="T10" fmla="+- 0 5156 96"/>
                            <a:gd name="T11" fmla="*/ 5156 h 7897"/>
                            <a:gd name="T12" fmla="+- 0 965 965"/>
                            <a:gd name="T13" fmla="*/ T12 w 9840"/>
                            <a:gd name="T14" fmla="+- 0 5787 96"/>
                            <a:gd name="T15" fmla="*/ 5787 h 7897"/>
                            <a:gd name="T16" fmla="+- 0 965 965"/>
                            <a:gd name="T17" fmla="*/ T16 w 9840"/>
                            <a:gd name="T18" fmla="+- 0 6416 96"/>
                            <a:gd name="T19" fmla="*/ 6416 h 7897"/>
                            <a:gd name="T20" fmla="+- 0 965 965"/>
                            <a:gd name="T21" fmla="*/ T20 w 9840"/>
                            <a:gd name="T22" fmla="+- 0 7047 96"/>
                            <a:gd name="T23" fmla="*/ 7047 h 7897"/>
                            <a:gd name="T24" fmla="+- 0 965 965"/>
                            <a:gd name="T25" fmla="*/ T24 w 9840"/>
                            <a:gd name="T26" fmla="+- 0 7678 96"/>
                            <a:gd name="T27" fmla="*/ 7678 h 7897"/>
                            <a:gd name="T28" fmla="+- 0 10805 965"/>
                            <a:gd name="T29" fmla="*/ T28 w 9840"/>
                            <a:gd name="T30" fmla="+- 0 7993 96"/>
                            <a:gd name="T31" fmla="*/ 7993 h 7897"/>
                            <a:gd name="T32" fmla="+- 0 10805 965"/>
                            <a:gd name="T33" fmla="*/ T32 w 9840"/>
                            <a:gd name="T34" fmla="+- 0 7364 96"/>
                            <a:gd name="T35" fmla="*/ 7364 h 7897"/>
                            <a:gd name="T36" fmla="+- 0 10805 965"/>
                            <a:gd name="T37" fmla="*/ T36 w 9840"/>
                            <a:gd name="T38" fmla="+- 0 6733 96"/>
                            <a:gd name="T39" fmla="*/ 6733 h 7897"/>
                            <a:gd name="T40" fmla="+- 0 10805 965"/>
                            <a:gd name="T41" fmla="*/ T40 w 9840"/>
                            <a:gd name="T42" fmla="+- 0 6102 96"/>
                            <a:gd name="T43" fmla="*/ 6102 h 7897"/>
                            <a:gd name="T44" fmla="+- 0 10805 965"/>
                            <a:gd name="T45" fmla="*/ T44 w 9840"/>
                            <a:gd name="T46" fmla="+- 0 5470 96"/>
                            <a:gd name="T47" fmla="*/ 5470 h 7897"/>
                            <a:gd name="T48" fmla="+- 0 10805 965"/>
                            <a:gd name="T49" fmla="*/ T48 w 9840"/>
                            <a:gd name="T50" fmla="+- 0 4841 96"/>
                            <a:gd name="T51" fmla="*/ 4841 h 7897"/>
                            <a:gd name="T52" fmla="+- 0 10805 965"/>
                            <a:gd name="T53" fmla="*/ T52 w 9840"/>
                            <a:gd name="T54" fmla="+- 0 4524 96"/>
                            <a:gd name="T55" fmla="*/ 4524 h 7897"/>
                            <a:gd name="T56" fmla="+- 0 10805 965"/>
                            <a:gd name="T57" fmla="*/ T56 w 9840"/>
                            <a:gd name="T58" fmla="+- 0 3574 96"/>
                            <a:gd name="T59" fmla="*/ 3574 h 7897"/>
                            <a:gd name="T60" fmla="+- 0 965 965"/>
                            <a:gd name="T61" fmla="*/ T60 w 9840"/>
                            <a:gd name="T62" fmla="+- 0 3891 96"/>
                            <a:gd name="T63" fmla="*/ 3891 h 7897"/>
                            <a:gd name="T64" fmla="+- 0 10805 965"/>
                            <a:gd name="T65" fmla="*/ T64 w 9840"/>
                            <a:gd name="T66" fmla="+- 0 4208 96"/>
                            <a:gd name="T67" fmla="*/ 4208 h 7897"/>
                            <a:gd name="T68" fmla="+- 0 10805 965"/>
                            <a:gd name="T69" fmla="*/ T68 w 9840"/>
                            <a:gd name="T70" fmla="+- 0 3574 96"/>
                            <a:gd name="T71" fmla="*/ 3574 h 7897"/>
                            <a:gd name="T72" fmla="+- 0 965 965"/>
                            <a:gd name="T73" fmla="*/ T72 w 9840"/>
                            <a:gd name="T74" fmla="+- 0 1358 96"/>
                            <a:gd name="T75" fmla="*/ 1358 h 7897"/>
                            <a:gd name="T76" fmla="+- 0 965 965"/>
                            <a:gd name="T77" fmla="*/ T76 w 9840"/>
                            <a:gd name="T78" fmla="+- 0 1992 96"/>
                            <a:gd name="T79" fmla="*/ 1992 h 7897"/>
                            <a:gd name="T80" fmla="+- 0 965 965"/>
                            <a:gd name="T81" fmla="*/ T80 w 9840"/>
                            <a:gd name="T82" fmla="+- 0 2626 96"/>
                            <a:gd name="T83" fmla="*/ 2626 h 7897"/>
                            <a:gd name="T84" fmla="+- 0 965 965"/>
                            <a:gd name="T85" fmla="*/ T84 w 9840"/>
                            <a:gd name="T86" fmla="+- 0 3257 96"/>
                            <a:gd name="T87" fmla="*/ 3257 h 7897"/>
                            <a:gd name="T88" fmla="+- 0 10805 965"/>
                            <a:gd name="T89" fmla="*/ T88 w 9840"/>
                            <a:gd name="T90" fmla="+- 0 3574 96"/>
                            <a:gd name="T91" fmla="*/ 3574 h 7897"/>
                            <a:gd name="T92" fmla="+- 0 10805 965"/>
                            <a:gd name="T93" fmla="*/ T92 w 9840"/>
                            <a:gd name="T94" fmla="+- 0 2940 96"/>
                            <a:gd name="T95" fmla="*/ 2940 h 7897"/>
                            <a:gd name="T96" fmla="+- 0 10805 965"/>
                            <a:gd name="T97" fmla="*/ T96 w 9840"/>
                            <a:gd name="T98" fmla="+- 0 2309 96"/>
                            <a:gd name="T99" fmla="*/ 2309 h 7897"/>
                            <a:gd name="T100" fmla="+- 0 10805 965"/>
                            <a:gd name="T101" fmla="*/ T100 w 9840"/>
                            <a:gd name="T102" fmla="+- 0 1676 96"/>
                            <a:gd name="T103" fmla="*/ 1676 h 7897"/>
                            <a:gd name="T104" fmla="+- 0 10805 965"/>
                            <a:gd name="T105" fmla="*/ T104 w 9840"/>
                            <a:gd name="T106" fmla="+- 0 96 96"/>
                            <a:gd name="T107" fmla="*/ 96 h 7897"/>
                            <a:gd name="T108" fmla="+- 0 965 965"/>
                            <a:gd name="T109" fmla="*/ T108 w 9840"/>
                            <a:gd name="T110" fmla="+- 0 410 96"/>
                            <a:gd name="T111" fmla="*/ 410 h 7897"/>
                            <a:gd name="T112" fmla="+- 0 965 965"/>
                            <a:gd name="T113" fmla="*/ T112 w 9840"/>
                            <a:gd name="T114" fmla="+- 0 1041 96"/>
                            <a:gd name="T115" fmla="*/ 1041 h 7897"/>
                            <a:gd name="T116" fmla="+- 0 10805 965"/>
                            <a:gd name="T117" fmla="*/ T116 w 9840"/>
                            <a:gd name="T118" fmla="+- 0 1358 96"/>
                            <a:gd name="T119" fmla="*/ 1358 h 7897"/>
                            <a:gd name="T120" fmla="+- 0 10805 965"/>
                            <a:gd name="T121" fmla="*/ T120 w 9840"/>
                            <a:gd name="T122" fmla="+- 0 727 96"/>
                            <a:gd name="T123" fmla="*/ 727 h 7897"/>
                            <a:gd name="T124" fmla="+- 0 10805 965"/>
                            <a:gd name="T125" fmla="*/ T124 w 9840"/>
                            <a:gd name="T126" fmla="+- 0 96 96"/>
                            <a:gd name="T127" fmla="*/ 96 h 78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840" h="7897">
                              <a:moveTo>
                                <a:pt x="9840" y="4112"/>
                              </a:moveTo>
                              <a:lnTo>
                                <a:pt x="0" y="4112"/>
                              </a:lnTo>
                              <a:lnTo>
                                <a:pt x="0" y="4428"/>
                              </a:lnTo>
                              <a:lnTo>
                                <a:pt x="0" y="4745"/>
                              </a:lnTo>
                              <a:lnTo>
                                <a:pt x="0" y="5060"/>
                              </a:lnTo>
                              <a:lnTo>
                                <a:pt x="0" y="5374"/>
                              </a:lnTo>
                              <a:lnTo>
                                <a:pt x="0" y="5691"/>
                              </a:lnTo>
                              <a:lnTo>
                                <a:pt x="0" y="6006"/>
                              </a:lnTo>
                              <a:lnTo>
                                <a:pt x="0" y="6320"/>
                              </a:lnTo>
                              <a:lnTo>
                                <a:pt x="0" y="6637"/>
                              </a:lnTo>
                              <a:lnTo>
                                <a:pt x="0" y="6951"/>
                              </a:lnTo>
                              <a:lnTo>
                                <a:pt x="0" y="7268"/>
                              </a:lnTo>
                              <a:lnTo>
                                <a:pt x="0" y="7582"/>
                              </a:lnTo>
                              <a:lnTo>
                                <a:pt x="0" y="7897"/>
                              </a:lnTo>
                              <a:lnTo>
                                <a:pt x="9840" y="7897"/>
                              </a:lnTo>
                              <a:lnTo>
                                <a:pt x="9840" y="7582"/>
                              </a:lnTo>
                              <a:lnTo>
                                <a:pt x="9840" y="7268"/>
                              </a:lnTo>
                              <a:lnTo>
                                <a:pt x="9840" y="6951"/>
                              </a:lnTo>
                              <a:lnTo>
                                <a:pt x="9840" y="6637"/>
                              </a:lnTo>
                              <a:lnTo>
                                <a:pt x="9840" y="6320"/>
                              </a:lnTo>
                              <a:lnTo>
                                <a:pt x="9840" y="6006"/>
                              </a:lnTo>
                              <a:lnTo>
                                <a:pt x="9840" y="5691"/>
                              </a:lnTo>
                              <a:lnTo>
                                <a:pt x="9840" y="5374"/>
                              </a:lnTo>
                              <a:lnTo>
                                <a:pt x="9840" y="5060"/>
                              </a:lnTo>
                              <a:lnTo>
                                <a:pt x="9840" y="4745"/>
                              </a:lnTo>
                              <a:lnTo>
                                <a:pt x="9840" y="4428"/>
                              </a:lnTo>
                              <a:lnTo>
                                <a:pt x="9840" y="4112"/>
                              </a:lnTo>
                              <a:close/>
                              <a:moveTo>
                                <a:pt x="9840" y="3478"/>
                              </a:moveTo>
                              <a:lnTo>
                                <a:pt x="0" y="3478"/>
                              </a:lnTo>
                              <a:lnTo>
                                <a:pt x="0" y="3795"/>
                              </a:lnTo>
                              <a:lnTo>
                                <a:pt x="0" y="4112"/>
                              </a:lnTo>
                              <a:lnTo>
                                <a:pt x="9840" y="4112"/>
                              </a:lnTo>
                              <a:lnTo>
                                <a:pt x="9840" y="3795"/>
                              </a:lnTo>
                              <a:lnTo>
                                <a:pt x="9840" y="3478"/>
                              </a:lnTo>
                              <a:close/>
                              <a:moveTo>
                                <a:pt x="9840" y="1262"/>
                              </a:moveTo>
                              <a:lnTo>
                                <a:pt x="0" y="1262"/>
                              </a:lnTo>
                              <a:lnTo>
                                <a:pt x="0" y="1580"/>
                              </a:lnTo>
                              <a:lnTo>
                                <a:pt x="0" y="1896"/>
                              </a:lnTo>
                              <a:lnTo>
                                <a:pt x="0" y="2213"/>
                              </a:lnTo>
                              <a:lnTo>
                                <a:pt x="0" y="2530"/>
                              </a:lnTo>
                              <a:lnTo>
                                <a:pt x="0" y="2844"/>
                              </a:lnTo>
                              <a:lnTo>
                                <a:pt x="0" y="3161"/>
                              </a:lnTo>
                              <a:lnTo>
                                <a:pt x="0" y="3478"/>
                              </a:lnTo>
                              <a:lnTo>
                                <a:pt x="9840" y="3478"/>
                              </a:lnTo>
                              <a:lnTo>
                                <a:pt x="9840" y="3161"/>
                              </a:lnTo>
                              <a:lnTo>
                                <a:pt x="9840" y="2844"/>
                              </a:lnTo>
                              <a:lnTo>
                                <a:pt x="9840" y="2530"/>
                              </a:lnTo>
                              <a:lnTo>
                                <a:pt x="9840" y="2213"/>
                              </a:lnTo>
                              <a:lnTo>
                                <a:pt x="9840" y="1896"/>
                              </a:lnTo>
                              <a:lnTo>
                                <a:pt x="9840" y="1580"/>
                              </a:lnTo>
                              <a:lnTo>
                                <a:pt x="9840" y="1262"/>
                              </a:lnTo>
                              <a:close/>
                              <a:moveTo>
                                <a:pt x="9840" y="0"/>
                              </a:moveTo>
                              <a:lnTo>
                                <a:pt x="0" y="0"/>
                              </a:lnTo>
                              <a:lnTo>
                                <a:pt x="0" y="314"/>
                              </a:lnTo>
                              <a:lnTo>
                                <a:pt x="0" y="631"/>
                              </a:lnTo>
                              <a:lnTo>
                                <a:pt x="0" y="945"/>
                              </a:lnTo>
                              <a:lnTo>
                                <a:pt x="0" y="1262"/>
                              </a:lnTo>
                              <a:lnTo>
                                <a:pt x="9840" y="1262"/>
                              </a:lnTo>
                              <a:lnTo>
                                <a:pt x="9840" y="945"/>
                              </a:lnTo>
                              <a:lnTo>
                                <a:pt x="9840" y="631"/>
                              </a:lnTo>
                              <a:lnTo>
                                <a:pt x="9840" y="314"/>
                              </a:lnTo>
                              <a:lnTo>
                                <a:pt x="9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D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BBBC4" id="docshape25" o:spid="_x0000_s1026" style="position:absolute;margin-left:48.25pt;margin-top:4.8pt;width:492pt;height:394.85pt;z-index:-266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7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" path="m9840,4112l,4112r,316l,4745r,315l,5374r,317l,6006r,314l,6637r,314l,7268r,314l,7897r9840,l9840,7582r,-314l9840,6951r,-314l9840,6320r,-314l9840,5691r,-317l9840,5060r,-315l9840,4428r,-316xm9840,3478l,3478r,317l,4112r9840,l9840,3795r,-317xm9840,1262l,1262r,318l,1896r,317l,2530r,314l,3161r,317l9840,3478r,-317l9840,2844r,-314l9840,2213r,-317l9840,1580r,-318xm9840,l,,,314,,631,,945r,317l9840,1262r,-317l9840,631r,-317l9840,xe" fillcolor="#daedf3" stroked="f">
                <v:path arrowok="t" o:connecttype="custom" o:connectlocs="0,2672080;0,3074035;0,3274060;0,3674745;0,4074160;0,4474845;0,4875530;6248400,5075555;6248400,4676140;6248400,4275455;6248400,3874770;6248400,3473450;6248400,3074035;6248400,2872740;6248400,2269490;0,2470785;6248400,2672080;6248400,2269490;0,862330;0,1264920;0,1667510;0,2068195;6248400,2269490;6248400,1866900;6248400,1466215;6248400,1064260;6248400,60960;0,260350;0,661035;6248400,862330;6248400,461645;6248400,60960" o:connectangles="0,0,0,0,0,0,0,0,0,0,0,0,0,0,0,0,0,0,0,0,0,0,0,0,0,0,0,0,0,0,0,0"/>
                <w10:wrap anchorx="page"/>
              </v:shape>
            </w:pict>
          </mc:Fallback>
        </mc:AlternateContent>
      </w:r>
      <w:r w:rsidR="00C75048">
        <w:t>Для открытия организаций образования к 1 сентября в традиционном</w:t>
      </w:r>
      <w:r w:rsidR="00C75048">
        <w:rPr>
          <w:spacing w:val="1"/>
        </w:rPr>
        <w:t xml:space="preserve"> </w:t>
      </w:r>
      <w:r w:rsidR="00C75048">
        <w:t>формате</w:t>
      </w:r>
      <w:r w:rsidR="00C75048">
        <w:rPr>
          <w:spacing w:val="1"/>
        </w:rPr>
        <w:t xml:space="preserve"> </w:t>
      </w:r>
      <w:r w:rsidR="00C75048">
        <w:t>предлагается</w:t>
      </w:r>
      <w:r w:rsidR="00C75048">
        <w:rPr>
          <w:spacing w:val="1"/>
        </w:rPr>
        <w:t xml:space="preserve"> </w:t>
      </w:r>
      <w:r w:rsidR="00C75048">
        <w:t>соблюдение</w:t>
      </w:r>
      <w:r w:rsidR="00C75048">
        <w:rPr>
          <w:spacing w:val="1"/>
        </w:rPr>
        <w:t xml:space="preserve"> </w:t>
      </w:r>
      <w:r w:rsidR="00C75048">
        <w:t>следующих</w:t>
      </w:r>
      <w:r w:rsidR="00C75048">
        <w:rPr>
          <w:spacing w:val="1"/>
        </w:rPr>
        <w:t xml:space="preserve"> </w:t>
      </w:r>
      <w:r w:rsidR="00C75048">
        <w:t>санитарно-</w:t>
      </w:r>
      <w:r w:rsidR="00C75048">
        <w:rPr>
          <w:spacing w:val="1"/>
        </w:rPr>
        <w:t xml:space="preserve"> </w:t>
      </w:r>
      <w:r w:rsidR="00C75048">
        <w:t>эпидемиологических</w:t>
      </w:r>
      <w:r w:rsidR="00C75048">
        <w:rPr>
          <w:spacing w:val="1"/>
        </w:rPr>
        <w:t xml:space="preserve"> </w:t>
      </w:r>
      <w:r w:rsidR="00C75048">
        <w:t>требований: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08" w:lineRule="exact"/>
        <w:jc w:val="left"/>
        <w:rPr>
          <w:sz w:val="28"/>
        </w:rPr>
      </w:pPr>
      <w:r>
        <w:rPr>
          <w:sz w:val="28"/>
        </w:rPr>
        <w:t>ежедневное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санитарно-дезинфекционных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7" w:lineRule="exact"/>
        <w:jc w:val="left"/>
        <w:rPr>
          <w:sz w:val="28"/>
        </w:rPr>
      </w:pPr>
      <w:r>
        <w:rPr>
          <w:sz w:val="28"/>
        </w:rPr>
        <w:t>влажная</w:t>
      </w:r>
      <w:r>
        <w:rPr>
          <w:spacing w:val="-3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моющими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дезинфицирующими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7" w:lineRule="exact"/>
        <w:jc w:val="left"/>
        <w:rPr>
          <w:sz w:val="28"/>
        </w:rPr>
      </w:pPr>
      <w:r>
        <w:rPr>
          <w:sz w:val="28"/>
        </w:rPr>
        <w:t>проветривание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кварцевание;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7" w:lineRule="exact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термометрии;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7" w:lineRule="exact"/>
        <w:jc w:val="left"/>
        <w:rPr>
          <w:sz w:val="28"/>
        </w:rPr>
      </w:pP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классом;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6" w:lineRule="exact"/>
        <w:jc w:val="left"/>
        <w:rPr>
          <w:sz w:val="28"/>
        </w:rPr>
      </w:pPr>
      <w:r>
        <w:rPr>
          <w:sz w:val="28"/>
        </w:rPr>
        <w:t>перемены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6" w:lineRule="exact"/>
        <w:jc w:val="left"/>
        <w:rPr>
          <w:sz w:val="28"/>
        </w:rPr>
      </w:pPr>
      <w:r>
        <w:rPr>
          <w:sz w:val="28"/>
        </w:rPr>
        <w:t>вакцинация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технического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7" w:lineRule="exact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смен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подсмен;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7" w:lineRule="exact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сменам;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7" w:lineRule="exact"/>
        <w:jc w:val="left"/>
        <w:rPr>
          <w:sz w:val="28"/>
        </w:rPr>
      </w:pPr>
      <w:r>
        <w:rPr>
          <w:sz w:val="28"/>
        </w:rPr>
        <w:t>отмена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7" w:lineRule="exact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столовых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графику;</w:t>
      </w:r>
    </w:p>
    <w:p w:rsidR="00D27CC1" w:rsidRDefault="00C75048">
      <w:pPr>
        <w:pStyle w:val="a4"/>
        <w:numPr>
          <w:ilvl w:val="0"/>
          <w:numId w:val="402"/>
        </w:numPr>
        <w:tabs>
          <w:tab w:val="left" w:pos="1446"/>
          <w:tab w:val="left" w:pos="1447"/>
        </w:tabs>
        <w:spacing w:line="318" w:lineRule="exact"/>
        <w:jc w:val="left"/>
        <w:rPr>
          <w:sz w:val="28"/>
        </w:rPr>
      </w:pPr>
      <w:r>
        <w:rPr>
          <w:sz w:val="28"/>
        </w:rPr>
        <w:t>функционирование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изоляторов.</w:t>
      </w:r>
    </w:p>
    <w:p w:rsidR="00D27CC1" w:rsidRDefault="00C75048">
      <w:pPr>
        <w:pStyle w:val="a3"/>
        <w:spacing w:before="3" w:line="235" w:lineRule="auto"/>
        <w:ind w:right="312"/>
      </w:pPr>
      <w:r>
        <w:t>Особое внимание следует уделить проведению разъяснительной работы с</w:t>
      </w:r>
      <w:r>
        <w:rPr>
          <w:spacing w:val="1"/>
        </w:rPr>
        <w:t xml:space="preserve"> </w:t>
      </w:r>
      <w:r>
        <w:t>родителями и обучающимися по соблюдению мер личной гигиены и санитарной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(с приглашением</w:t>
      </w:r>
      <w:r>
        <w:rPr>
          <w:spacing w:val="-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работников).</w:t>
      </w:r>
    </w:p>
    <w:p w:rsidR="00D27CC1" w:rsidRDefault="00C75048">
      <w:pPr>
        <w:pStyle w:val="a3"/>
        <w:spacing w:line="235" w:lineRule="auto"/>
        <w:ind w:right="311"/>
      </w:pPr>
      <w:r>
        <w:t>Необходимо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информационно-разъяснительную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обратив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профилактических</w:t>
      </w:r>
      <w:r>
        <w:rPr>
          <w:spacing w:val="-4"/>
        </w:rPr>
        <w:t xml:space="preserve"> </w:t>
      </w:r>
      <w:r>
        <w:t>прививок.</w:t>
      </w:r>
    </w:p>
    <w:p w:rsidR="00D27CC1" w:rsidRDefault="00C75048">
      <w:pPr>
        <w:pStyle w:val="a3"/>
        <w:spacing w:line="235" w:lineRule="auto"/>
        <w:ind w:right="309"/>
      </w:pPr>
      <w:r>
        <w:t>Рекомендуется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Ashyq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возраста. Дети</w:t>
      </w:r>
      <w:r>
        <w:rPr>
          <w:spacing w:val="1"/>
        </w:rPr>
        <w:t xml:space="preserve"> </w:t>
      </w:r>
      <w:r>
        <w:t>с заболеваниями</w:t>
      </w:r>
      <w:r>
        <w:rPr>
          <w:spacing w:val="1"/>
        </w:rPr>
        <w:t xml:space="preserve"> </w:t>
      </w:r>
      <w:r>
        <w:t>группы риска, дети, чьи родители</w:t>
      </w:r>
      <w:r>
        <w:rPr>
          <w:spacing w:val="1"/>
        </w:rPr>
        <w:t xml:space="preserve"> </w:t>
      </w:r>
      <w:r>
        <w:t>болеют</w:t>
      </w:r>
      <w:r>
        <w:rPr>
          <w:spacing w:val="-3"/>
        </w:rPr>
        <w:t xml:space="preserve"> </w:t>
      </w:r>
      <w:r>
        <w:t>COVID-19,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контактные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переводятся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дистанционный</w:t>
      </w:r>
      <w:r>
        <w:rPr>
          <w:spacing w:val="-1"/>
        </w:rPr>
        <w:t xml:space="preserve"> </w:t>
      </w:r>
      <w:r>
        <w:t>формат.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25"/>
        </w:rPr>
      </w:pPr>
    </w:p>
    <w:p w:rsidR="00D27CC1" w:rsidRDefault="00C75048">
      <w:pPr>
        <w:pStyle w:val="1"/>
        <w:numPr>
          <w:ilvl w:val="0"/>
          <w:numId w:val="420"/>
        </w:numPr>
        <w:tabs>
          <w:tab w:val="left" w:pos="595"/>
        </w:tabs>
        <w:spacing w:line="235" w:lineRule="auto"/>
        <w:ind w:right="1029" w:firstLine="0"/>
      </w:pPr>
      <w:bookmarkStart w:id="8" w:name="2._Особенности_организации_воспитательно"/>
      <w:bookmarkStart w:id="9" w:name="_bookmark1"/>
      <w:bookmarkEnd w:id="8"/>
      <w:bookmarkEnd w:id="9"/>
      <w:r>
        <w:t>ОСОБЕННОСТИ ОРГАНИЗАЦИИ ВОСПИТАТЕЛЬНОЙ РАБОТЫ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</w:t>
      </w:r>
    </w:p>
    <w:p w:rsidR="00D27CC1" w:rsidRDefault="00D27CC1">
      <w:pPr>
        <w:pStyle w:val="a3"/>
        <w:spacing w:before="11"/>
        <w:ind w:left="0" w:firstLine="0"/>
        <w:jc w:val="left"/>
        <w:rPr>
          <w:b/>
          <w:sz w:val="26"/>
        </w:rPr>
      </w:pPr>
    </w:p>
    <w:p w:rsidR="00D27CC1" w:rsidRDefault="00C75048">
      <w:pPr>
        <w:pStyle w:val="a3"/>
        <w:spacing w:line="235" w:lineRule="auto"/>
        <w:ind w:right="307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 и 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70"/>
        </w:rPr>
        <w:t xml:space="preserve"> </w:t>
      </w:r>
      <w:r>
        <w:t>Казахстан на 2020-2025 годы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71"/>
        </w:rPr>
        <w:t xml:space="preserve"> </w:t>
      </w:r>
      <w:r>
        <w:t>должна</w:t>
      </w:r>
      <w:r>
        <w:rPr>
          <w:spacing w:val="7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сторон: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образования, общества.</w:t>
      </w:r>
    </w:p>
    <w:p w:rsidR="00D27CC1" w:rsidRDefault="00D27CC1">
      <w:pPr>
        <w:spacing w:line="235" w:lineRule="auto"/>
        <w:sectPr w:rsidR="00D27CC1">
          <w:pgSz w:w="11910" w:h="16840"/>
          <w:pgMar w:top="1240" w:right="820" w:bottom="1200" w:left="680" w:header="0" w:footer="969" w:gutter="0"/>
          <w:cols w:space="720"/>
        </w:sectPr>
      </w:pPr>
    </w:p>
    <w:p w:rsidR="00D27CC1" w:rsidRDefault="00C75048">
      <w:pPr>
        <w:pStyle w:val="3"/>
        <w:spacing w:before="73" w:line="230" w:lineRule="auto"/>
        <w:ind w:left="313" w:firstLine="708"/>
        <w:jc w:val="left"/>
      </w:pPr>
      <w:r>
        <w:lastRenderedPageBreak/>
        <w:t>Основными</w:t>
      </w:r>
      <w:r>
        <w:rPr>
          <w:spacing w:val="37"/>
        </w:rPr>
        <w:t xml:space="preserve"> </w:t>
      </w:r>
      <w:r>
        <w:t>нормативными</w:t>
      </w:r>
      <w:r>
        <w:rPr>
          <w:spacing w:val="39"/>
        </w:rPr>
        <w:t xml:space="preserve"> </w:t>
      </w:r>
      <w:r>
        <w:t>правовыми</w:t>
      </w:r>
      <w:r>
        <w:rPr>
          <w:spacing w:val="39"/>
        </w:rPr>
        <w:t xml:space="preserve"> </w:t>
      </w:r>
      <w:r>
        <w:t>документами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328"/>
        </w:tabs>
        <w:spacing w:line="298" w:lineRule="exact"/>
        <w:ind w:hanging="306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328"/>
        </w:tabs>
        <w:spacing w:line="308" w:lineRule="exact"/>
        <w:ind w:hanging="306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Казахстан;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415"/>
        </w:tabs>
        <w:spacing w:before="7" w:line="228" w:lineRule="auto"/>
        <w:ind w:left="313" w:right="314" w:firstLine="708"/>
        <w:rPr>
          <w:sz w:val="28"/>
        </w:rPr>
      </w:pPr>
      <w:r>
        <w:rPr>
          <w:sz w:val="28"/>
        </w:rPr>
        <w:t>Кодекс</w:t>
      </w:r>
      <w:r>
        <w:rPr>
          <w:spacing w:val="1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5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6"/>
          <w:sz w:val="28"/>
        </w:rPr>
        <w:t xml:space="preserve"> </w:t>
      </w:r>
      <w:r>
        <w:rPr>
          <w:sz w:val="28"/>
        </w:rPr>
        <w:t>«О</w:t>
      </w:r>
      <w:r>
        <w:rPr>
          <w:spacing w:val="83"/>
          <w:sz w:val="28"/>
        </w:rPr>
        <w:t xml:space="preserve"> </w:t>
      </w:r>
      <w:r>
        <w:rPr>
          <w:sz w:val="28"/>
        </w:rPr>
        <w:t>браке</w:t>
      </w:r>
      <w:r>
        <w:rPr>
          <w:spacing w:val="86"/>
          <w:sz w:val="28"/>
        </w:rPr>
        <w:t xml:space="preserve"> </w:t>
      </w:r>
      <w:r>
        <w:rPr>
          <w:sz w:val="28"/>
        </w:rPr>
        <w:t>(супружестве)</w:t>
      </w:r>
      <w:r>
        <w:rPr>
          <w:spacing w:val="86"/>
          <w:sz w:val="28"/>
        </w:rPr>
        <w:t xml:space="preserve"> </w:t>
      </w:r>
      <w:r>
        <w:rPr>
          <w:sz w:val="28"/>
        </w:rPr>
        <w:t>и</w:t>
      </w:r>
      <w:r>
        <w:rPr>
          <w:spacing w:val="86"/>
          <w:sz w:val="28"/>
        </w:rPr>
        <w:t xml:space="preserve"> </w:t>
      </w:r>
      <w:r>
        <w:rPr>
          <w:sz w:val="28"/>
        </w:rPr>
        <w:t>семье»</w:t>
      </w:r>
      <w:r>
        <w:rPr>
          <w:spacing w:val="85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26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494"/>
          <w:tab w:val="left" w:pos="1495"/>
          <w:tab w:val="left" w:pos="2424"/>
          <w:tab w:val="left" w:pos="4074"/>
          <w:tab w:val="left" w:pos="5523"/>
          <w:tab w:val="left" w:pos="6102"/>
          <w:tab w:val="left" w:pos="7152"/>
          <w:tab w:val="left" w:pos="8331"/>
          <w:tab w:val="left" w:pos="8703"/>
        </w:tabs>
        <w:spacing w:before="5" w:line="228" w:lineRule="auto"/>
        <w:ind w:left="313" w:right="315" w:firstLine="708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  <w:t>Республики</w:t>
      </w:r>
      <w:r>
        <w:rPr>
          <w:sz w:val="28"/>
        </w:rPr>
        <w:tab/>
        <w:t>Казахстан</w:t>
      </w:r>
      <w:r>
        <w:rPr>
          <w:sz w:val="28"/>
        </w:rPr>
        <w:tab/>
        <w:t>«О</w:t>
      </w:r>
      <w:r>
        <w:rPr>
          <w:sz w:val="28"/>
        </w:rPr>
        <w:tab/>
        <w:t>правах</w:t>
      </w:r>
      <w:r>
        <w:rPr>
          <w:sz w:val="28"/>
        </w:rPr>
        <w:tab/>
        <w:t>ребенка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Республике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 2002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382"/>
        </w:tabs>
        <w:spacing w:before="2" w:line="230" w:lineRule="auto"/>
        <w:ind w:left="313" w:right="318" w:firstLine="708"/>
        <w:rPr>
          <w:sz w:val="28"/>
        </w:rPr>
      </w:pPr>
      <w:r>
        <w:rPr>
          <w:sz w:val="28"/>
        </w:rPr>
        <w:t>Закон</w:t>
      </w:r>
      <w:r>
        <w:rPr>
          <w:spacing w:val="5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51"/>
          <w:sz w:val="28"/>
        </w:rPr>
        <w:t xml:space="preserve"> </w:t>
      </w:r>
      <w:r>
        <w:rPr>
          <w:sz w:val="28"/>
        </w:rPr>
        <w:t>«О</w:t>
      </w:r>
      <w:r>
        <w:rPr>
          <w:spacing w:val="50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5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52"/>
          <w:sz w:val="28"/>
        </w:rPr>
        <w:t xml:space="preserve"> </w:t>
      </w:r>
      <w:r>
        <w:rPr>
          <w:sz w:val="28"/>
        </w:rPr>
        <w:t>насилия»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4 декабря 2009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214-IV;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484"/>
          <w:tab w:val="left" w:pos="1485"/>
          <w:tab w:val="left" w:pos="2402"/>
          <w:tab w:val="left" w:pos="4042"/>
          <w:tab w:val="left" w:pos="5477"/>
          <w:tab w:val="left" w:pos="6046"/>
          <w:tab w:val="left" w:pos="7123"/>
          <w:tab w:val="left" w:pos="8015"/>
          <w:tab w:val="left" w:pos="8504"/>
        </w:tabs>
        <w:spacing w:line="230" w:lineRule="auto"/>
        <w:ind w:left="313" w:right="316" w:firstLine="708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  <w:t>Республики</w:t>
      </w:r>
      <w:r>
        <w:rPr>
          <w:sz w:val="28"/>
        </w:rPr>
        <w:tab/>
        <w:t>Казахстан</w:t>
      </w:r>
      <w:r>
        <w:rPr>
          <w:sz w:val="28"/>
        </w:rPr>
        <w:tab/>
        <w:t>«О</w:t>
      </w:r>
      <w:r>
        <w:rPr>
          <w:sz w:val="28"/>
        </w:rPr>
        <w:tab/>
        <w:t>защите</w:t>
      </w:r>
      <w:r>
        <w:rPr>
          <w:sz w:val="28"/>
        </w:rPr>
        <w:tab/>
        <w:t>детей</w:t>
      </w:r>
      <w:r>
        <w:rPr>
          <w:sz w:val="28"/>
        </w:rPr>
        <w:tab/>
        <w:t>от</w:t>
      </w:r>
      <w:r>
        <w:rPr>
          <w:sz w:val="28"/>
        </w:rPr>
        <w:tab/>
      </w:r>
      <w:r>
        <w:rPr>
          <w:spacing w:val="-1"/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 их 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июля</w:t>
      </w:r>
      <w:r>
        <w:rPr>
          <w:spacing w:val="-3"/>
          <w:sz w:val="28"/>
        </w:rPr>
        <w:t xml:space="preserve"> </w:t>
      </w:r>
      <w:r>
        <w:rPr>
          <w:sz w:val="28"/>
        </w:rPr>
        <w:t>2018 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№169-VI;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328"/>
        </w:tabs>
        <w:spacing w:line="304" w:lineRule="exact"/>
        <w:ind w:hanging="306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27</w:t>
      </w:r>
      <w:r>
        <w:rPr>
          <w:spacing w:val="-2"/>
          <w:sz w:val="28"/>
        </w:rPr>
        <w:t xml:space="preserve"> </w:t>
      </w:r>
      <w:r>
        <w:rPr>
          <w:sz w:val="28"/>
        </w:rPr>
        <w:t>июля</w:t>
      </w:r>
      <w:r>
        <w:rPr>
          <w:spacing w:val="-2"/>
          <w:sz w:val="28"/>
        </w:rPr>
        <w:t xml:space="preserve"> </w:t>
      </w:r>
      <w:r>
        <w:rPr>
          <w:sz w:val="28"/>
        </w:rPr>
        <w:t>2007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358"/>
          <w:tab w:val="left" w:pos="7118"/>
        </w:tabs>
        <w:spacing w:before="6" w:line="228" w:lineRule="auto"/>
        <w:ind w:left="313" w:right="307" w:firstLine="708"/>
        <w:rPr>
          <w:sz w:val="28"/>
        </w:rPr>
      </w:pPr>
      <w:r>
        <w:rPr>
          <w:sz w:val="28"/>
        </w:rPr>
        <w:t>Государственная</w:t>
      </w:r>
      <w:r>
        <w:rPr>
          <w:spacing w:val="2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науки</w:t>
      </w:r>
      <w:r>
        <w:rPr>
          <w:spacing w:val="3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2020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  <w:r>
        <w:rPr>
          <w:spacing w:val="29"/>
          <w:sz w:val="28"/>
        </w:rPr>
        <w:t xml:space="preserve"> </w:t>
      </w:r>
      <w:r>
        <w:rPr>
          <w:sz w:val="28"/>
        </w:rPr>
        <w:t>2025</w:t>
      </w:r>
      <w:r>
        <w:rPr>
          <w:spacing w:val="32"/>
          <w:sz w:val="28"/>
        </w:rPr>
        <w:t xml:space="preserve"> </w:t>
      </w:r>
      <w:r>
        <w:rPr>
          <w:sz w:val="28"/>
        </w:rPr>
        <w:t>годы,</w:t>
      </w:r>
      <w:r>
        <w:rPr>
          <w:spacing w:val="30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36"/>
          <w:sz w:val="28"/>
        </w:rPr>
        <w:t xml:space="preserve"> </w:t>
      </w:r>
      <w:r>
        <w:rPr>
          <w:sz w:val="28"/>
        </w:rPr>
        <w:t>ПП</w:t>
      </w:r>
      <w:r>
        <w:rPr>
          <w:spacing w:val="30"/>
          <w:sz w:val="28"/>
        </w:rPr>
        <w:t xml:space="preserve"> </w:t>
      </w:r>
      <w:r>
        <w:rPr>
          <w:sz w:val="28"/>
        </w:rPr>
        <w:t>РК</w:t>
      </w:r>
      <w:r>
        <w:rPr>
          <w:sz w:val="28"/>
        </w:rPr>
        <w:tab/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27</w:t>
      </w:r>
      <w:r>
        <w:rPr>
          <w:spacing w:val="3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1"/>
          <w:sz w:val="28"/>
        </w:rPr>
        <w:t xml:space="preserve"> </w:t>
      </w:r>
      <w:r>
        <w:rPr>
          <w:sz w:val="28"/>
        </w:rPr>
        <w:t>2019</w:t>
      </w:r>
      <w:r>
        <w:rPr>
          <w:spacing w:val="32"/>
          <w:sz w:val="28"/>
        </w:rPr>
        <w:t xml:space="preserve"> </w:t>
      </w:r>
      <w:r>
        <w:rPr>
          <w:sz w:val="28"/>
        </w:rPr>
        <w:t>года</w:t>
      </w:r>
    </w:p>
    <w:p w:rsidR="00D27CC1" w:rsidRDefault="00C75048">
      <w:pPr>
        <w:pStyle w:val="a3"/>
        <w:spacing w:line="308" w:lineRule="exact"/>
        <w:ind w:firstLine="0"/>
        <w:jc w:val="left"/>
      </w:pPr>
      <w:r>
        <w:t>№988;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348"/>
        </w:tabs>
        <w:spacing w:line="308" w:lineRule="exact"/>
        <w:ind w:left="1347" w:hanging="326"/>
        <w:rPr>
          <w:sz w:val="28"/>
        </w:rPr>
      </w:pPr>
      <w:r>
        <w:rPr>
          <w:sz w:val="28"/>
        </w:rPr>
        <w:t>Концептуальные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программы</w:t>
      </w:r>
    </w:p>
    <w:p w:rsidR="00D27CC1" w:rsidRDefault="00C75048">
      <w:pPr>
        <w:pStyle w:val="a3"/>
        <w:spacing w:line="308" w:lineRule="exact"/>
        <w:ind w:firstLine="0"/>
        <w:jc w:val="left"/>
      </w:pPr>
      <w:r>
        <w:t>«Рухани</w:t>
      </w:r>
      <w:r>
        <w:rPr>
          <w:spacing w:val="-5"/>
        </w:rPr>
        <w:t xml:space="preserve"> </w:t>
      </w:r>
      <w:r>
        <w:t>жаңғыру», утвержденные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15.04.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145.</w:t>
      </w:r>
    </w:p>
    <w:p w:rsidR="00D27CC1" w:rsidRDefault="00C75048">
      <w:pPr>
        <w:pStyle w:val="a4"/>
        <w:numPr>
          <w:ilvl w:val="1"/>
          <w:numId w:val="420"/>
        </w:numPr>
        <w:tabs>
          <w:tab w:val="left" w:pos="1688"/>
          <w:tab w:val="left" w:pos="1689"/>
          <w:tab w:val="left" w:pos="3993"/>
          <w:tab w:val="left" w:pos="5157"/>
          <w:tab w:val="left" w:pos="6508"/>
          <w:tab w:val="left" w:pos="8276"/>
          <w:tab w:val="left" w:pos="8700"/>
        </w:tabs>
        <w:spacing w:before="7" w:line="228" w:lineRule="auto"/>
        <w:ind w:left="313" w:right="317" w:firstLine="708"/>
        <w:rPr>
          <w:sz w:val="28"/>
        </w:rPr>
      </w:pPr>
      <w:r>
        <w:rPr>
          <w:sz w:val="28"/>
        </w:rPr>
        <w:t>Концептуальные</w:t>
      </w:r>
      <w:r>
        <w:rPr>
          <w:sz w:val="28"/>
        </w:rPr>
        <w:tab/>
        <w:t>основы</w:t>
      </w:r>
      <w:r>
        <w:rPr>
          <w:sz w:val="28"/>
        </w:rPr>
        <w:tab/>
        <w:t>развития</w:t>
      </w:r>
      <w:r>
        <w:rPr>
          <w:sz w:val="28"/>
        </w:rPr>
        <w:tab/>
        <w:t>краеведения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Республике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 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12.06.2020,</w:t>
      </w:r>
      <w:r>
        <w:rPr>
          <w:spacing w:val="-5"/>
          <w:sz w:val="28"/>
        </w:rPr>
        <w:t xml:space="preserve"> </w:t>
      </w:r>
      <w:r>
        <w:rPr>
          <w:sz w:val="28"/>
        </w:rPr>
        <w:t>№ 248.</w:t>
      </w:r>
    </w:p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pStyle w:val="1"/>
        <w:tabs>
          <w:tab w:val="left" w:pos="3851"/>
          <w:tab w:val="left" w:pos="6505"/>
          <w:tab w:val="left" w:pos="7196"/>
          <w:tab w:val="left" w:pos="9092"/>
        </w:tabs>
        <w:spacing w:line="230" w:lineRule="auto"/>
        <w:ind w:right="312" w:firstLine="708"/>
      </w:pPr>
      <w:r>
        <w:t>МЕРОПРИЯТИЯ,</w:t>
      </w:r>
      <w:r>
        <w:tab/>
        <w:t>ПРОВОДИМЫЕ</w:t>
      </w:r>
      <w:r>
        <w:tab/>
        <w:t>В</w:t>
      </w:r>
      <w:r>
        <w:tab/>
        <w:t>ДЕТСКИХ</w:t>
      </w:r>
      <w:r>
        <w:tab/>
      </w:r>
      <w:r>
        <w:rPr>
          <w:spacing w:val="-1"/>
        </w:rPr>
        <w:t>САДАХ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ШКОЛАХ,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БЕСПЛАТНЫМИ.</w:t>
      </w:r>
    </w:p>
    <w:p w:rsidR="00D27CC1" w:rsidRDefault="00416305">
      <w:pPr>
        <w:pStyle w:val="a3"/>
        <w:spacing w:before="3"/>
        <w:ind w:left="0" w:firstLine="0"/>
        <w:jc w:val="left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141605</wp:posOffset>
                </wp:positionV>
                <wp:extent cx="6248400" cy="1764030"/>
                <wp:effectExtent l="0" t="0" r="0" b="0"/>
                <wp:wrapTopAndBottom/>
                <wp:docPr id="169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764030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pStyle w:val="a3"/>
                              <w:spacing w:line="230" w:lineRule="auto"/>
                              <w:ind w:left="28" w:right="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Торжественная линейка «Кел, балалар, оқылық!», посвященная первому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звонку,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организуется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первоклассников  с</w:t>
                            </w:r>
                            <w:r>
                              <w:rPr>
                                <w:color w:val="000000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вручением  их</w:t>
                            </w:r>
                            <w:r>
                              <w:rPr>
                                <w:color w:val="000000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первого  учебника</w:t>
                            </w:r>
                          </w:p>
                          <w:p w:rsidR="00C75048" w:rsidRDefault="00C75048">
                            <w:pPr>
                              <w:pStyle w:val="a3"/>
                              <w:spacing w:line="230" w:lineRule="auto"/>
                              <w:ind w:left="28" w:right="35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«</w:t>
                            </w:r>
                            <w:r>
                              <w:rPr>
                                <w:color w:val="000000"/>
                              </w:rPr>
                              <w:t>Әліппе»/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«Букварь».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мероприятии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рекомендовано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присутствие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одного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из</w:t>
                            </w:r>
                            <w:r>
                              <w:rPr>
                                <w:color w:val="000000"/>
                                <w:spacing w:val="-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родителей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первоклассников.</w:t>
                            </w:r>
                          </w:p>
                          <w:p w:rsidR="00C75048" w:rsidRDefault="00C75048">
                            <w:pPr>
                              <w:spacing w:line="230" w:lineRule="auto"/>
                              <w:ind w:left="28" w:right="26" w:firstLine="708"/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Во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2-11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классах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сентября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2021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года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проводится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республиканский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классный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час,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открытый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урок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тему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«Достижения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Независимости»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посвященный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30-летию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Независимости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Республики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Казахстан.</w:t>
                            </w:r>
                          </w:p>
                          <w:p w:rsidR="00C75048" w:rsidRDefault="00C75048">
                            <w:pPr>
                              <w:pStyle w:val="a3"/>
                              <w:spacing w:line="230" w:lineRule="auto"/>
                              <w:ind w:left="28" w:right="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 новом учебном году сохраняются требования по школьной форме, при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этом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разрешается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посещение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школы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удобной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одежде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классического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стиля.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6" o:spid="_x0000_s1041" type="#_x0000_t202" style="position:absolute;margin-left:48.25pt;margin-top:11.15pt;width:492pt;height:138.9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" fillcolor="#daedf3" stroked="f">
                <v:textbox inset="0,0,0,0">
                  <w:txbxContent>
                    <w:p w:rsidR="00C75048" w:rsidRDefault="00C75048">
                      <w:pPr>
                        <w:pStyle w:val="a3"/>
                        <w:spacing w:line="230" w:lineRule="auto"/>
                        <w:ind w:left="28" w:right="2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Торжественная линейка «Кел, балалар, оқылық!», посвященная первому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звонку,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организуется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для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первоклассников  с</w:t>
                      </w:r>
                      <w:r>
                        <w:rPr>
                          <w:color w:val="000000"/>
                          <w:spacing w:val="6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вручением  их</w:t>
                      </w:r>
                      <w:r>
                        <w:rPr>
                          <w:color w:val="000000"/>
                          <w:spacing w:val="6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первого  учебника</w:t>
                      </w:r>
                    </w:p>
                    <w:p w:rsidR="00C75048" w:rsidRDefault="00C75048">
                      <w:pPr>
                        <w:pStyle w:val="a3"/>
                        <w:spacing w:line="230" w:lineRule="auto"/>
                        <w:ind w:left="28" w:right="35" w:firstLine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«</w:t>
                      </w:r>
                      <w:r>
                        <w:rPr>
                          <w:color w:val="000000"/>
                        </w:rPr>
                        <w:t>Әліппе»/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«Букварь».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мероприятии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рекомендовано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присутствие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одного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из</w:t>
                      </w:r>
                      <w:r>
                        <w:rPr>
                          <w:color w:val="000000"/>
                          <w:spacing w:val="-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родителей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первоклассников.</w:t>
                      </w:r>
                    </w:p>
                    <w:p w:rsidR="00C75048" w:rsidRDefault="00C75048">
                      <w:pPr>
                        <w:spacing w:line="230" w:lineRule="auto"/>
                        <w:ind w:left="28" w:right="26" w:firstLine="708"/>
                        <w:jc w:val="both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Во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2-11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классах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1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сентября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2021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года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проводится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республиканский</w:t>
                      </w:r>
                      <w:r>
                        <w:rPr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классный</w:t>
                      </w:r>
                      <w:r>
                        <w:rPr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час,</w:t>
                      </w:r>
                      <w:r>
                        <w:rPr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открытый</w:t>
                      </w:r>
                      <w:r>
                        <w:rPr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урок</w:t>
                      </w:r>
                      <w:r>
                        <w:rPr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на</w:t>
                      </w:r>
                      <w:r>
                        <w:rPr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тему</w:t>
                      </w:r>
                      <w:r>
                        <w:rPr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«Достижения</w:t>
                      </w:r>
                      <w:r>
                        <w:rPr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Независимости»</w:t>
                      </w:r>
                      <w:r>
                        <w:rPr>
                          <w:color w:val="000000"/>
                          <w:sz w:val="28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посвященный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30-летию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Независимости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Республики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Казахстан.</w:t>
                      </w:r>
                    </w:p>
                    <w:p w:rsidR="00C75048" w:rsidRDefault="00C75048">
                      <w:pPr>
                        <w:pStyle w:val="a3"/>
                        <w:spacing w:line="230" w:lineRule="auto"/>
                        <w:ind w:left="28" w:right="3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 новом учебном году сохраняются требования по школьной форме, при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этом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разрешается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посещение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школы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удобной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одежде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классического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стиля.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75048"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2092246</wp:posOffset>
            </wp:positionV>
            <wp:extent cx="1521581" cy="414909"/>
            <wp:effectExtent l="0" t="0" r="0" b="0"/>
            <wp:wrapTopAndBottom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581" cy="414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2628900</wp:posOffset>
                </wp:positionV>
                <wp:extent cx="6116320" cy="1755775"/>
                <wp:effectExtent l="0" t="0" r="0" b="0"/>
                <wp:wrapTopAndBottom/>
                <wp:docPr id="168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7557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63" w:lineRule="exact"/>
                              <w:ind w:left="103"/>
                              <w:jc w:val="both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организациях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образования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реализуются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основные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проекты: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01"/>
                              </w:numPr>
                              <w:tabs>
                                <w:tab w:val="left" w:pos="1237"/>
                              </w:tabs>
                              <w:spacing w:before="2" w:line="230" w:lineRule="auto"/>
                              <w:ind w:right="107" w:firstLine="708"/>
                              <w:jc w:val="both"/>
                              <w:rPr>
                                <w:sz w:val="25"/>
                              </w:rPr>
                            </w:pPr>
                            <w:r>
                              <w:rPr>
                                <w:b/>
                                <w:i/>
                                <w:sz w:val="25"/>
                              </w:rPr>
                              <w:t>Школьное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5"/>
                              </w:rPr>
                              <w:t>самоуправление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обучающихся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способствует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демократизации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образовательного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процесса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должно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стать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неотъемлемой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частью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воспитательной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работы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организациях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образования.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01"/>
                              </w:numPr>
                              <w:tabs>
                                <w:tab w:val="left" w:pos="1237"/>
                              </w:tabs>
                              <w:spacing w:line="230" w:lineRule="auto"/>
                              <w:ind w:right="104" w:firstLine="708"/>
                              <w:jc w:val="both"/>
                              <w:rPr>
                                <w:sz w:val="25"/>
                              </w:rPr>
                            </w:pPr>
                            <w:r>
                              <w:rPr>
                                <w:b/>
                                <w:i/>
                                <w:sz w:val="25"/>
                              </w:rPr>
                              <w:t>Дебаты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интеллектуальная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ролевая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игра,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образовательная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технология,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которая формирует умение применять имеющиеся знания, развивает функциональную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грамотность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 служит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залогом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успешной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самореализации в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будущем.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401"/>
                              </w:numPr>
                              <w:tabs>
                                <w:tab w:val="left" w:pos="1299"/>
                              </w:tabs>
                              <w:spacing w:line="230" w:lineRule="auto"/>
                              <w:ind w:right="102" w:firstLine="708"/>
                              <w:jc w:val="both"/>
                              <w:rPr>
                                <w:sz w:val="25"/>
                              </w:rPr>
                            </w:pPr>
                            <w:r>
                              <w:rPr>
                                <w:b/>
                                <w:i/>
                                <w:sz w:val="25"/>
                              </w:rPr>
                              <w:t xml:space="preserve">«Читающая школа – читающая нация». </w:t>
                            </w:r>
                            <w:r>
                              <w:rPr>
                                <w:sz w:val="25"/>
                              </w:rPr>
                              <w:t>Читательская грамотность - один</w:t>
                            </w:r>
                            <w:r>
                              <w:rPr>
                                <w:spacing w:val="-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из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базовых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навыков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формировании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успешной,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конкурентоспособной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личности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коммуникативной компетентности в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современном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обществе.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42" type="#_x0000_t202" style="position:absolute;margin-left:53.4pt;margin-top:207pt;width:481.6pt;height:138.2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" filled="f" strokeweight=".48pt">
                <v:textbox inset="0,0,0,0">
                  <w:txbxContent>
                    <w:p w:rsidR="00C75048" w:rsidRDefault="00C75048">
                      <w:pPr>
                        <w:spacing w:line="263" w:lineRule="exact"/>
                        <w:ind w:left="103"/>
                        <w:jc w:val="both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В</w:t>
                      </w:r>
                      <w:r>
                        <w:rPr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организациях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образования</w:t>
                      </w:r>
                      <w:r>
                        <w:rPr>
                          <w:spacing w:val="-4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реализуются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основные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проекты: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01"/>
                        </w:numPr>
                        <w:tabs>
                          <w:tab w:val="left" w:pos="1237"/>
                        </w:tabs>
                        <w:spacing w:before="2" w:line="230" w:lineRule="auto"/>
                        <w:ind w:right="107" w:firstLine="708"/>
                        <w:jc w:val="both"/>
                        <w:rPr>
                          <w:sz w:val="25"/>
                        </w:rPr>
                      </w:pPr>
                      <w:r>
                        <w:rPr>
                          <w:b/>
                          <w:i/>
                          <w:sz w:val="25"/>
                        </w:rPr>
                        <w:t>Школьное</w:t>
                      </w:r>
                      <w:r>
                        <w:rPr>
                          <w:b/>
                          <w:i/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5"/>
                        </w:rPr>
                        <w:t>самоуправление</w:t>
                      </w:r>
                      <w:r>
                        <w:rPr>
                          <w:b/>
                          <w:i/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обучающихся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способствует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демократизации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образовательного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процесса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должно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стать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неотъемлемой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частью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воспитательной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работы</w:t>
                      </w:r>
                      <w:r>
                        <w:rPr>
                          <w:spacing w:val="-2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в</w:t>
                      </w:r>
                      <w:r>
                        <w:rPr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организациях</w:t>
                      </w:r>
                      <w:r>
                        <w:rPr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образования.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01"/>
                        </w:numPr>
                        <w:tabs>
                          <w:tab w:val="left" w:pos="1237"/>
                        </w:tabs>
                        <w:spacing w:line="230" w:lineRule="auto"/>
                        <w:ind w:right="104" w:firstLine="708"/>
                        <w:jc w:val="both"/>
                        <w:rPr>
                          <w:sz w:val="25"/>
                        </w:rPr>
                      </w:pPr>
                      <w:r>
                        <w:rPr>
                          <w:b/>
                          <w:i/>
                          <w:sz w:val="25"/>
                        </w:rPr>
                        <w:t>Дебаты</w:t>
                      </w:r>
                      <w:r>
                        <w:rPr>
                          <w:b/>
                          <w:i/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-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интеллектуальная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ролевая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игра,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образовательная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технология,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которая формирует умение применять имеющиеся знания, развивает функциональную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грамотность</w:t>
                      </w:r>
                      <w:r>
                        <w:rPr>
                          <w:spacing w:val="-3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 служит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залогом</w:t>
                      </w:r>
                      <w:r>
                        <w:rPr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успешной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самореализации в</w:t>
                      </w:r>
                      <w:r>
                        <w:rPr>
                          <w:spacing w:val="-2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будущем.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401"/>
                        </w:numPr>
                        <w:tabs>
                          <w:tab w:val="left" w:pos="1299"/>
                        </w:tabs>
                        <w:spacing w:line="230" w:lineRule="auto"/>
                        <w:ind w:right="102" w:firstLine="708"/>
                        <w:jc w:val="both"/>
                        <w:rPr>
                          <w:sz w:val="25"/>
                        </w:rPr>
                      </w:pPr>
                      <w:r>
                        <w:rPr>
                          <w:b/>
                          <w:i/>
                          <w:sz w:val="25"/>
                        </w:rPr>
                        <w:t xml:space="preserve">«Читающая школа – читающая нация». </w:t>
                      </w:r>
                      <w:r>
                        <w:rPr>
                          <w:sz w:val="25"/>
                        </w:rPr>
                        <w:t>Читательская грамотность - один</w:t>
                      </w:r>
                      <w:r>
                        <w:rPr>
                          <w:spacing w:val="-60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из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базовых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навыков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в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формировании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успешной,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конкурентоспособной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личности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и</w:t>
                      </w:r>
                      <w:r>
                        <w:rPr>
                          <w:spacing w:val="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коммуникативной компетентности в</w:t>
                      </w:r>
                      <w:r>
                        <w:rPr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современном</w:t>
                      </w:r>
                      <w:r>
                        <w:rPr>
                          <w:spacing w:val="-2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обществе.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D27CC1" w:rsidRDefault="00D27CC1">
      <w:pPr>
        <w:pStyle w:val="a3"/>
        <w:spacing w:before="2"/>
        <w:ind w:left="0" w:firstLine="0"/>
        <w:jc w:val="left"/>
        <w:rPr>
          <w:b/>
          <w:sz w:val="14"/>
        </w:rPr>
      </w:pPr>
    </w:p>
    <w:p w:rsidR="00D27CC1" w:rsidRDefault="00D27CC1">
      <w:pPr>
        <w:rPr>
          <w:sz w:val="1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jc w:val="left"/>
      </w:pPr>
      <w:r>
        <w:lastRenderedPageBreak/>
        <w:t>Ключевой</w:t>
      </w:r>
      <w:r>
        <w:rPr>
          <w:spacing w:val="49"/>
        </w:rPr>
        <w:t xml:space="preserve"> </w:t>
      </w:r>
      <w:r>
        <w:t>идеей</w:t>
      </w:r>
      <w:r>
        <w:rPr>
          <w:spacing w:val="51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являются</w:t>
      </w:r>
      <w:r>
        <w:rPr>
          <w:spacing w:val="48"/>
        </w:rPr>
        <w:t xml:space="preserve"> </w:t>
      </w:r>
      <w:r>
        <w:t>национальные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общечеловеческие</w:t>
      </w:r>
      <w:r>
        <w:rPr>
          <w:spacing w:val="-2"/>
        </w:rPr>
        <w:t xml:space="preserve"> </w:t>
      </w:r>
      <w:r>
        <w:t>ценности.</w:t>
      </w:r>
    </w:p>
    <w:p w:rsidR="00D27CC1" w:rsidRDefault="00C75048">
      <w:pPr>
        <w:pStyle w:val="a3"/>
        <w:tabs>
          <w:tab w:val="left" w:pos="1523"/>
          <w:tab w:val="left" w:pos="3051"/>
          <w:tab w:val="left" w:pos="4375"/>
          <w:tab w:val="left" w:pos="5227"/>
          <w:tab w:val="left" w:pos="5673"/>
          <w:tab w:val="left" w:pos="7608"/>
          <w:tab w:val="left" w:pos="9402"/>
        </w:tabs>
        <w:ind w:right="315"/>
        <w:jc w:val="left"/>
      </w:pPr>
      <w:r>
        <w:t>В</w:t>
      </w:r>
      <w:r>
        <w:tab/>
        <w:t>2021-2022</w:t>
      </w:r>
      <w:r>
        <w:tab/>
        <w:t>учебном</w:t>
      </w:r>
      <w:r>
        <w:tab/>
        <w:t>году</w:t>
      </w:r>
      <w:r>
        <w:tab/>
        <w:t>в</w:t>
      </w:r>
      <w:r>
        <w:tab/>
        <w:t>организациях</w:t>
      </w:r>
      <w:r>
        <w:tab/>
        <w:t>образования</w:t>
      </w:r>
      <w:r>
        <w:tab/>
      </w:r>
      <w:r>
        <w:rPr>
          <w:spacing w:val="-1"/>
        </w:rPr>
        <w:t>будут</w:t>
      </w:r>
      <w:r>
        <w:rPr>
          <w:spacing w:val="-67"/>
        </w:rPr>
        <w:t xml:space="preserve"> </w:t>
      </w:r>
      <w:r>
        <w:t>реализовываться следующие</w:t>
      </w:r>
      <w:r>
        <w:rPr>
          <w:spacing w:val="-1"/>
        </w:rPr>
        <w:t xml:space="preserve"> </w:t>
      </w:r>
      <w:r>
        <w:t>проекты: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78"/>
        </w:tabs>
        <w:spacing w:line="321" w:lineRule="exact"/>
        <w:jc w:val="left"/>
        <w:rPr>
          <w:sz w:val="28"/>
        </w:rPr>
      </w:pPr>
      <w:r>
        <w:rPr>
          <w:sz w:val="28"/>
        </w:rPr>
        <w:t>«Школьное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самоуправление»;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08"/>
        </w:tabs>
        <w:spacing w:line="322" w:lineRule="exact"/>
        <w:ind w:left="1307" w:hanging="286"/>
        <w:jc w:val="left"/>
        <w:rPr>
          <w:sz w:val="28"/>
        </w:rPr>
      </w:pP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«Дебаты»;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08"/>
        </w:tabs>
        <w:ind w:left="1307" w:hanging="286"/>
        <w:jc w:val="left"/>
        <w:rPr>
          <w:sz w:val="28"/>
        </w:rPr>
      </w:pPr>
      <w:r>
        <w:rPr>
          <w:sz w:val="28"/>
        </w:rPr>
        <w:t>«Читающая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школа»;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08"/>
        </w:tabs>
        <w:spacing w:line="322" w:lineRule="exact"/>
        <w:ind w:left="1307" w:hanging="286"/>
        <w:jc w:val="left"/>
        <w:rPr>
          <w:sz w:val="28"/>
        </w:rPr>
      </w:pPr>
      <w:r>
        <w:rPr>
          <w:sz w:val="28"/>
        </w:rPr>
        <w:t>«Семья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школа»;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08"/>
        </w:tabs>
        <w:spacing w:line="322" w:lineRule="exact"/>
        <w:ind w:left="1307" w:hanging="286"/>
        <w:jc w:val="left"/>
        <w:rPr>
          <w:sz w:val="28"/>
        </w:rPr>
      </w:pPr>
      <w:r>
        <w:rPr>
          <w:sz w:val="28"/>
        </w:rPr>
        <w:t>«Құқықтық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сана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қауымға</w:t>
      </w:r>
      <w:r>
        <w:rPr>
          <w:spacing w:val="-2"/>
          <w:sz w:val="28"/>
        </w:rPr>
        <w:t xml:space="preserve"> </w:t>
      </w:r>
      <w:r>
        <w:rPr>
          <w:sz w:val="28"/>
        </w:rPr>
        <w:t>пана»;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08"/>
        </w:tabs>
        <w:spacing w:line="322" w:lineRule="exact"/>
        <w:ind w:left="1307" w:hanging="286"/>
        <w:jc w:val="left"/>
        <w:rPr>
          <w:sz w:val="28"/>
        </w:rPr>
      </w:pPr>
      <w:r>
        <w:rPr>
          <w:sz w:val="28"/>
        </w:rPr>
        <w:t>«Дәстүр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ғұрып»;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08"/>
        </w:tabs>
        <w:spacing w:line="322" w:lineRule="exact"/>
        <w:ind w:left="1307" w:hanging="286"/>
        <w:jc w:val="left"/>
        <w:rPr>
          <w:sz w:val="28"/>
        </w:rPr>
      </w:pPr>
      <w:r>
        <w:rPr>
          <w:sz w:val="28"/>
        </w:rPr>
        <w:t>«Еңбек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елдің</w:t>
      </w:r>
      <w:r>
        <w:rPr>
          <w:spacing w:val="-2"/>
          <w:sz w:val="28"/>
        </w:rPr>
        <w:t xml:space="preserve"> </w:t>
      </w:r>
      <w:r>
        <w:rPr>
          <w:sz w:val="28"/>
        </w:rPr>
        <w:t>мұраты»;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78"/>
        </w:tabs>
        <w:jc w:val="left"/>
        <w:rPr>
          <w:sz w:val="28"/>
        </w:rPr>
      </w:pPr>
      <w:r>
        <w:rPr>
          <w:sz w:val="28"/>
        </w:rPr>
        <w:t>«Экологическая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малых</w:t>
      </w:r>
      <w:r>
        <w:rPr>
          <w:spacing w:val="-1"/>
          <w:sz w:val="28"/>
        </w:rPr>
        <w:t xml:space="preserve"> </w:t>
      </w:r>
      <w:r>
        <w:rPr>
          <w:sz w:val="28"/>
        </w:rPr>
        <w:t>лет»;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08"/>
        </w:tabs>
        <w:ind w:left="1307" w:hanging="286"/>
        <w:jc w:val="left"/>
        <w:rPr>
          <w:sz w:val="28"/>
        </w:rPr>
      </w:pPr>
      <w:r>
        <w:rPr>
          <w:sz w:val="28"/>
        </w:rPr>
        <w:t>«Қоғамға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қызмет»;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82"/>
        </w:tabs>
        <w:spacing w:line="322" w:lineRule="exact"/>
        <w:ind w:left="1382" w:hanging="360"/>
        <w:jc w:val="left"/>
        <w:rPr>
          <w:sz w:val="28"/>
        </w:rPr>
      </w:pPr>
      <w:r>
        <w:rPr>
          <w:sz w:val="28"/>
        </w:rPr>
        <w:t>«Музейные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уроки»</w:t>
      </w:r>
    </w:p>
    <w:p w:rsidR="00D27CC1" w:rsidRDefault="00C75048">
      <w:pPr>
        <w:pStyle w:val="a4"/>
        <w:numPr>
          <w:ilvl w:val="0"/>
          <w:numId w:val="400"/>
        </w:numPr>
        <w:tabs>
          <w:tab w:val="left" w:pos="1382"/>
        </w:tabs>
        <w:ind w:left="1382" w:hanging="360"/>
        <w:jc w:val="left"/>
        <w:rPr>
          <w:sz w:val="28"/>
        </w:rPr>
      </w:pPr>
      <w:r>
        <w:rPr>
          <w:sz w:val="28"/>
        </w:rPr>
        <w:t>«Театральные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уроки».</w:t>
      </w:r>
    </w:p>
    <w:p w:rsidR="00D27CC1" w:rsidRDefault="00C75048">
      <w:pPr>
        <w:spacing w:before="9" w:line="237" w:lineRule="auto"/>
        <w:ind w:left="313" w:right="313" w:firstLine="708"/>
        <w:jc w:val="both"/>
        <w:rPr>
          <w:b/>
          <w:sz w:val="28"/>
        </w:rPr>
      </w:pPr>
      <w:r>
        <w:rPr>
          <w:b/>
          <w:i/>
          <w:sz w:val="28"/>
        </w:rPr>
        <w:t>Материалы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размещены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сайте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Национальной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академии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им.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Ы.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Алтынсарина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(</w:t>
      </w:r>
      <w:hyperlink r:id="rId28">
        <w:r>
          <w:rPr>
            <w:b/>
            <w:i/>
            <w:sz w:val="28"/>
          </w:rPr>
          <w:t>https://www.nao.kz</w:t>
        </w:r>
      </w:hyperlink>
      <w:r>
        <w:rPr>
          <w:b/>
          <w:sz w:val="28"/>
        </w:rPr>
        <w:t>).</w:t>
      </w:r>
    </w:p>
    <w:p w:rsidR="00D27CC1" w:rsidRDefault="00C75048">
      <w:pPr>
        <w:pStyle w:val="a3"/>
        <w:ind w:right="308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Концептуальным</w:t>
      </w:r>
      <w:r>
        <w:rPr>
          <w:spacing w:val="1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«Рухани</w:t>
      </w:r>
      <w:r>
        <w:rPr>
          <w:spacing w:val="-2"/>
        </w:rPr>
        <w:t xml:space="preserve"> </w:t>
      </w:r>
      <w:r>
        <w:t>жаңғыру».</w:t>
      </w:r>
    </w:p>
    <w:p w:rsidR="00D27CC1" w:rsidRDefault="00C75048">
      <w:pPr>
        <w:pStyle w:val="a4"/>
        <w:numPr>
          <w:ilvl w:val="0"/>
          <w:numId w:val="399"/>
        </w:numPr>
        <w:tabs>
          <w:tab w:val="left" w:pos="1370"/>
        </w:tabs>
        <w:spacing w:before="7" w:line="237" w:lineRule="auto"/>
        <w:ind w:right="307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«Воспитание казахстанского патриотизма и гражданственности,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правовое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воспитание»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правовое и гражданское самосознание, ценность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 и чести, добропорядочность и честность, толерантность, уважение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 идею «толық адам», недопустимость насилия и агрессии, 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 типа.</w:t>
      </w:r>
    </w:p>
    <w:p w:rsidR="00D27CC1" w:rsidRDefault="00C75048">
      <w:pPr>
        <w:pStyle w:val="a3"/>
        <w:spacing w:before="10"/>
        <w:ind w:right="305"/>
      </w:pPr>
      <w:r>
        <w:t>В год 30-летия Независимости Республики Казахстан в 2021-2022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«Ұлы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мұрагерлері»,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общереспубликанскую</w:t>
      </w:r>
      <w:r>
        <w:rPr>
          <w:spacing w:val="1"/>
        </w:rPr>
        <w:t xml:space="preserve"> </w:t>
      </w:r>
      <w:r>
        <w:t>экспедицию</w:t>
      </w:r>
      <w:r>
        <w:rPr>
          <w:spacing w:val="1"/>
        </w:rPr>
        <w:t xml:space="preserve"> </w:t>
      </w:r>
      <w:r>
        <w:t>«Туған</w:t>
      </w:r>
      <w:r>
        <w:rPr>
          <w:spacing w:val="1"/>
        </w:rPr>
        <w:t xml:space="preserve"> </w:t>
      </w:r>
      <w:r>
        <w:t>елге</w:t>
      </w:r>
      <w:r>
        <w:rPr>
          <w:spacing w:val="1"/>
        </w:rPr>
        <w:t xml:space="preserve"> </w:t>
      </w:r>
      <w:r>
        <w:t>тағзым»,</w:t>
      </w:r>
      <w:r>
        <w:rPr>
          <w:spacing w:val="1"/>
        </w:rPr>
        <w:t xml:space="preserve"> </w:t>
      </w:r>
      <w:r>
        <w:t>социальные проекты «Тарих тағылымы» и «Қазақ мәдениетінің антологиясы»,</w:t>
      </w:r>
      <w:r>
        <w:rPr>
          <w:spacing w:val="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«Духовные</w:t>
      </w:r>
      <w:r>
        <w:rPr>
          <w:spacing w:val="-2"/>
        </w:rPr>
        <w:t xml:space="preserve"> </w:t>
      </w:r>
      <w:r>
        <w:t>святыни</w:t>
      </w:r>
      <w:r>
        <w:rPr>
          <w:spacing w:val="-2"/>
        </w:rPr>
        <w:t xml:space="preserve"> </w:t>
      </w:r>
      <w:r>
        <w:t>Казахстана»</w:t>
      </w:r>
      <w:r>
        <w:rPr>
          <w:spacing w:val="-6"/>
        </w:rPr>
        <w:t xml:space="preserve"> </w:t>
      </w:r>
      <w:r>
        <w:t>(«Сакральная</w:t>
      </w:r>
      <w:r>
        <w:rPr>
          <w:spacing w:val="-3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Казахстана»).</w:t>
      </w:r>
    </w:p>
    <w:p w:rsidR="00D27CC1" w:rsidRDefault="00C75048">
      <w:pPr>
        <w:pStyle w:val="a3"/>
        <w:ind w:right="317"/>
      </w:pPr>
      <w:r>
        <w:t>Материалы по популяризации и пропаганде краеведческих знаний 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отражены в:</w:t>
      </w:r>
    </w:p>
    <w:p w:rsidR="00D27CC1" w:rsidRDefault="00C75048">
      <w:pPr>
        <w:ind w:left="1022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Концептуальных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основах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краеведения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Республике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Казахстан;</w:t>
      </w:r>
    </w:p>
    <w:p w:rsidR="00D27CC1" w:rsidRDefault="00C75048">
      <w:pPr>
        <w:pStyle w:val="a4"/>
        <w:numPr>
          <w:ilvl w:val="0"/>
          <w:numId w:val="398"/>
        </w:numPr>
        <w:tabs>
          <w:tab w:val="left" w:pos="1322"/>
        </w:tabs>
        <w:ind w:right="309" w:firstLine="708"/>
        <w:rPr>
          <w:i/>
          <w:sz w:val="28"/>
        </w:rPr>
      </w:pPr>
      <w:r>
        <w:rPr>
          <w:i/>
          <w:sz w:val="28"/>
        </w:rPr>
        <w:t>методических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совершенствованию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краеведческой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общеобразовательных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организациях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программы</w:t>
      </w:r>
    </w:p>
    <w:p w:rsidR="00D27CC1" w:rsidRDefault="00C75048">
      <w:pPr>
        <w:spacing w:line="321" w:lineRule="exact"/>
        <w:ind w:left="313"/>
        <w:jc w:val="both"/>
        <w:rPr>
          <w:i/>
          <w:sz w:val="28"/>
        </w:rPr>
      </w:pPr>
      <w:r>
        <w:rPr>
          <w:i/>
          <w:sz w:val="28"/>
        </w:rPr>
        <w:t>«Рухани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жаңғыру»;</w:t>
      </w:r>
    </w:p>
    <w:p w:rsidR="00D27CC1" w:rsidRDefault="00C75048">
      <w:pPr>
        <w:pStyle w:val="a4"/>
        <w:numPr>
          <w:ilvl w:val="0"/>
          <w:numId w:val="398"/>
        </w:numPr>
        <w:tabs>
          <w:tab w:val="left" w:pos="1229"/>
        </w:tabs>
        <w:ind w:right="308" w:firstLine="708"/>
        <w:rPr>
          <w:i/>
          <w:sz w:val="28"/>
        </w:rPr>
      </w:pPr>
      <w:r>
        <w:rPr>
          <w:i/>
          <w:sz w:val="28"/>
        </w:rPr>
        <w:t>методических рекомендациях по организации «Айналаға қара» («Жизнь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аула»,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«Жизнь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города»: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социально-исторический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опыт»);</w:t>
      </w:r>
    </w:p>
    <w:p w:rsidR="00D27CC1" w:rsidRDefault="00C75048">
      <w:pPr>
        <w:pStyle w:val="a4"/>
        <w:numPr>
          <w:ilvl w:val="0"/>
          <w:numId w:val="398"/>
        </w:numPr>
        <w:tabs>
          <w:tab w:val="left" w:pos="1210"/>
        </w:tabs>
        <w:spacing w:before="1"/>
        <w:ind w:right="307" w:firstLine="708"/>
        <w:rPr>
          <w:i/>
          <w:sz w:val="28"/>
        </w:rPr>
      </w:pPr>
      <w:r>
        <w:rPr>
          <w:i/>
          <w:sz w:val="28"/>
        </w:rPr>
        <w:t>методических рекомендациях по ведению предмета «Өлкетану»: основа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культурно-генетического кода» (уроки краеведения в учреждениях культуры)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(5-7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классы);</w:t>
      </w:r>
    </w:p>
    <w:p w:rsidR="00D27CC1" w:rsidRDefault="00C75048">
      <w:pPr>
        <w:pStyle w:val="a4"/>
        <w:numPr>
          <w:ilvl w:val="0"/>
          <w:numId w:val="398"/>
        </w:numPr>
        <w:tabs>
          <w:tab w:val="left" w:pos="1318"/>
        </w:tabs>
        <w:ind w:right="314" w:firstLine="708"/>
        <w:rPr>
          <w:i/>
          <w:sz w:val="28"/>
        </w:rPr>
      </w:pPr>
      <w:r>
        <w:rPr>
          <w:i/>
          <w:sz w:val="28"/>
        </w:rPr>
        <w:t>методических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«Модели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«Духовные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святыни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Казахстана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Сакральная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Казахстана»;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98"/>
        </w:numPr>
        <w:tabs>
          <w:tab w:val="left" w:pos="1414"/>
        </w:tabs>
        <w:spacing w:before="67"/>
        <w:ind w:right="306" w:firstLine="708"/>
        <w:rPr>
          <w:b/>
          <w:i/>
          <w:sz w:val="28"/>
        </w:rPr>
      </w:pPr>
      <w:r>
        <w:rPr>
          <w:i/>
          <w:sz w:val="28"/>
        </w:rPr>
        <w:lastRenderedPageBreak/>
        <w:t>методических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патриотизма обучающихся организаций образования через программу «Туған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жер»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</w:t>
      </w:r>
      <w:hyperlink r:id="rId29">
        <w:r>
          <w:rPr>
            <w:b/>
            <w:i/>
            <w:sz w:val="28"/>
          </w:rPr>
          <w:t>https://www.nao.kz</w:t>
        </w:r>
      </w:hyperlink>
      <w:r>
        <w:rPr>
          <w:b/>
          <w:i/>
          <w:sz w:val="28"/>
        </w:rPr>
        <w:t>).</w:t>
      </w:r>
    </w:p>
    <w:p w:rsidR="00D27CC1" w:rsidRDefault="00C75048">
      <w:pPr>
        <w:pStyle w:val="a3"/>
        <w:spacing w:before="2"/>
        <w:ind w:right="308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военно-патриотических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юношеских</w:t>
      </w:r>
      <w:r>
        <w:rPr>
          <w:spacing w:val="53"/>
        </w:rPr>
        <w:t xml:space="preserve"> </w:t>
      </w:r>
      <w:r>
        <w:t>движений:</w:t>
      </w:r>
      <w:r>
        <w:rPr>
          <w:spacing w:val="59"/>
        </w:rPr>
        <w:t xml:space="preserve"> </w:t>
      </w:r>
      <w:r>
        <w:t>«Жас</w:t>
      </w:r>
      <w:r>
        <w:rPr>
          <w:spacing w:val="53"/>
        </w:rPr>
        <w:t xml:space="preserve"> </w:t>
      </w:r>
      <w:r>
        <w:t>қыран»</w:t>
      </w:r>
      <w:r>
        <w:rPr>
          <w:spacing w:val="54"/>
        </w:rPr>
        <w:t xml:space="preserve"> </w:t>
      </w:r>
      <w:r>
        <w:t>(1-4</w:t>
      </w:r>
      <w:r>
        <w:rPr>
          <w:spacing w:val="54"/>
        </w:rPr>
        <w:t xml:space="preserve"> </w:t>
      </w:r>
      <w:r>
        <w:t>классы),</w:t>
      </w:r>
      <w:r>
        <w:rPr>
          <w:spacing w:val="52"/>
        </w:rPr>
        <w:t xml:space="preserve"> </w:t>
      </w:r>
      <w:r>
        <w:t>«Жас</w:t>
      </w:r>
      <w:r>
        <w:rPr>
          <w:spacing w:val="51"/>
        </w:rPr>
        <w:t xml:space="preserve"> </w:t>
      </w:r>
      <w:r>
        <w:t>Ұлан»</w:t>
      </w:r>
      <w:r>
        <w:rPr>
          <w:spacing w:val="54"/>
        </w:rPr>
        <w:t xml:space="preserve"> </w:t>
      </w:r>
      <w:r>
        <w:t>(5-10</w:t>
      </w:r>
      <w:r>
        <w:rPr>
          <w:spacing w:val="55"/>
        </w:rPr>
        <w:t xml:space="preserve"> </w:t>
      </w:r>
      <w:r>
        <w:t>классы),</w:t>
      </w:r>
    </w:p>
    <w:p w:rsidR="00D27CC1" w:rsidRDefault="00C75048">
      <w:pPr>
        <w:ind w:left="313" w:right="307"/>
        <w:jc w:val="both"/>
        <w:rPr>
          <w:b/>
          <w:i/>
          <w:sz w:val="28"/>
        </w:rPr>
      </w:pPr>
      <w:r>
        <w:rPr>
          <w:sz w:val="28"/>
        </w:rPr>
        <w:t>«Жас</w:t>
      </w:r>
      <w:r>
        <w:rPr>
          <w:spacing w:val="35"/>
          <w:sz w:val="28"/>
        </w:rPr>
        <w:t xml:space="preserve"> </w:t>
      </w:r>
      <w:r>
        <w:rPr>
          <w:sz w:val="28"/>
        </w:rPr>
        <w:t>Сарбаз»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способствует 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4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27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27"/>
          <w:sz w:val="28"/>
        </w:rPr>
        <w:t xml:space="preserve"> </w:t>
      </w:r>
      <w:r>
        <w:rPr>
          <w:i/>
          <w:sz w:val="28"/>
        </w:rPr>
        <w:t>Методические</w:t>
      </w:r>
      <w:r>
        <w:rPr>
          <w:i/>
          <w:spacing w:val="126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sz w:val="28"/>
        </w:rPr>
        <w:t>,</w:t>
      </w:r>
      <w:r>
        <w:rPr>
          <w:spacing w:val="126"/>
          <w:sz w:val="28"/>
        </w:rPr>
        <w:t xml:space="preserve"> </w:t>
      </w:r>
      <w:r>
        <w:rPr>
          <w:sz w:val="28"/>
        </w:rPr>
        <w:t xml:space="preserve">разработанные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НАО  </w:t>
      </w:r>
      <w:r>
        <w:rPr>
          <w:spacing w:val="57"/>
          <w:sz w:val="28"/>
        </w:rPr>
        <w:t xml:space="preserve"> </w:t>
      </w:r>
      <w:r>
        <w:rPr>
          <w:sz w:val="28"/>
        </w:rPr>
        <w:t>им.</w:t>
      </w:r>
      <w:r>
        <w:rPr>
          <w:spacing w:val="-68"/>
          <w:sz w:val="28"/>
        </w:rPr>
        <w:t xml:space="preserve"> </w:t>
      </w:r>
      <w:r>
        <w:rPr>
          <w:sz w:val="28"/>
        </w:rPr>
        <w:t>Ы.</w:t>
      </w:r>
      <w:r>
        <w:rPr>
          <w:spacing w:val="-2"/>
          <w:sz w:val="28"/>
        </w:rPr>
        <w:t xml:space="preserve"> </w:t>
      </w:r>
      <w:r>
        <w:rPr>
          <w:sz w:val="28"/>
        </w:rPr>
        <w:t>Алтынсарина,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1"/>
          <w:sz w:val="28"/>
        </w:rPr>
        <w:t xml:space="preserve"> </w:t>
      </w:r>
      <w:r>
        <w:rPr>
          <w:sz w:val="28"/>
        </w:rPr>
        <w:t>на сайте</w:t>
      </w:r>
      <w:r>
        <w:rPr>
          <w:spacing w:val="69"/>
          <w:sz w:val="28"/>
        </w:rPr>
        <w:t xml:space="preserve"> </w:t>
      </w:r>
      <w:hyperlink r:id="rId30">
        <w:r>
          <w:rPr>
            <w:b/>
            <w:i/>
            <w:sz w:val="28"/>
          </w:rPr>
          <w:t>https://www.nao.kz</w:t>
        </w:r>
      </w:hyperlink>
    </w:p>
    <w:p w:rsidR="00D27CC1" w:rsidRDefault="00C75048">
      <w:pPr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пособие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вожатых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организаторов»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 xml:space="preserve">размещено </w:t>
      </w:r>
      <w:r>
        <w:rPr>
          <w:i/>
          <w:sz w:val="28"/>
        </w:rPr>
        <w:t xml:space="preserve">на сайте </w:t>
      </w:r>
      <w:hyperlink r:id="rId31">
        <w:r>
          <w:rPr>
            <w:b/>
            <w:i/>
            <w:sz w:val="28"/>
          </w:rPr>
          <w:t>www.zhasulan.kz</w:t>
        </w:r>
        <w:r>
          <w:rPr>
            <w:i/>
            <w:sz w:val="28"/>
          </w:rPr>
          <w:t>.</w:t>
        </w:r>
      </w:hyperlink>
    </w:p>
    <w:p w:rsidR="00D27CC1" w:rsidRDefault="00C75048">
      <w:pPr>
        <w:pStyle w:val="a3"/>
        <w:ind w:right="310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возникают вопросы, связанные с обеспечением условий для демократического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полноправные</w:t>
      </w:r>
      <w:r>
        <w:rPr>
          <w:spacing w:val="-67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образования услуг.</w:t>
      </w:r>
    </w:p>
    <w:p w:rsidR="00D27CC1" w:rsidRDefault="00C75048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парламентов.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«Школьный/студенческий</w:t>
      </w:r>
      <w:r>
        <w:rPr>
          <w:spacing w:val="1"/>
        </w:rPr>
        <w:t xml:space="preserve"> </w:t>
      </w:r>
      <w:r>
        <w:t>парламент»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35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направлена</w:t>
      </w:r>
      <w:r>
        <w:rPr>
          <w:spacing w:val="36"/>
        </w:rPr>
        <w:t xml:space="preserve"> </w:t>
      </w:r>
      <w:r>
        <w:t>письмом</w:t>
      </w:r>
      <w:r>
        <w:rPr>
          <w:spacing w:val="39"/>
        </w:rPr>
        <w:t xml:space="preserve"> </w:t>
      </w:r>
      <w:r>
        <w:t>МОН</w:t>
      </w:r>
      <w:r>
        <w:rPr>
          <w:spacing w:val="36"/>
        </w:rPr>
        <w:t xml:space="preserve"> </w:t>
      </w:r>
      <w:r>
        <w:t>РК</w:t>
      </w:r>
      <w:r>
        <w:rPr>
          <w:spacing w:val="35"/>
        </w:rPr>
        <w:t xml:space="preserve"> </w:t>
      </w:r>
      <w:r>
        <w:t>(№</w:t>
      </w:r>
      <w:r>
        <w:rPr>
          <w:spacing w:val="39"/>
        </w:rPr>
        <w:t xml:space="preserve"> </w:t>
      </w:r>
      <w:r>
        <w:rPr>
          <w:color w:val="0C0000"/>
        </w:rPr>
        <w:t>исх:</w:t>
      </w:r>
      <w:r>
        <w:rPr>
          <w:color w:val="0C0000"/>
          <w:spacing w:val="36"/>
        </w:rPr>
        <w:t xml:space="preserve"> </w:t>
      </w:r>
      <w:r>
        <w:rPr>
          <w:color w:val="0C0000"/>
        </w:rPr>
        <w:t>1-18-4/566-И</w:t>
      </w:r>
      <w:r>
        <w:rPr>
          <w:color w:val="0C0000"/>
          <w:spacing w:val="-68"/>
        </w:rPr>
        <w:t xml:space="preserve"> </w:t>
      </w:r>
      <w:r>
        <w:rPr>
          <w:color w:val="0C0000"/>
        </w:rPr>
        <w:t>от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15.02.2021)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во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все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регионы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Казахстана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и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размещена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на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сайте</w:t>
      </w:r>
      <w:r>
        <w:rPr>
          <w:color w:val="0C0000"/>
          <w:spacing w:val="1"/>
        </w:rPr>
        <w:t xml:space="preserve"> </w:t>
      </w:r>
      <w:r>
        <w:rPr>
          <w:color w:val="0C0000"/>
        </w:rPr>
        <w:t>https://</w:t>
      </w:r>
      <w:hyperlink r:id="rId32">
        <w:r>
          <w:rPr>
            <w:color w:val="0C0000"/>
          </w:rPr>
          <w:t>www.ziyatker.org/schoolparliament.</w:t>
        </w:r>
      </w:hyperlink>
    </w:p>
    <w:p w:rsidR="00D27CC1" w:rsidRDefault="00C75048">
      <w:pPr>
        <w:spacing w:line="242" w:lineRule="auto"/>
        <w:ind w:left="313" w:right="310" w:firstLine="708"/>
        <w:jc w:val="both"/>
        <w:rPr>
          <w:b/>
          <w:sz w:val="28"/>
        </w:rPr>
      </w:pP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правовое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обучающихся.</w:t>
      </w:r>
    </w:p>
    <w:p w:rsidR="00D27CC1" w:rsidRDefault="00C75048">
      <w:pPr>
        <w:pStyle w:val="a3"/>
        <w:ind w:right="311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проблему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правовых</w:t>
      </w:r>
      <w:r>
        <w:rPr>
          <w:spacing w:val="70"/>
        </w:rPr>
        <w:t xml:space="preserve"> </w:t>
      </w:r>
      <w:r>
        <w:t>возможностей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молодежи.</w:t>
      </w:r>
      <w:r>
        <w:rPr>
          <w:spacing w:val="-67"/>
        </w:rPr>
        <w:t xml:space="preserve"> </w:t>
      </w:r>
      <w:r>
        <w:t>В связи с этим перед казахстанской школой встала задача воспитания свободной,</w:t>
      </w:r>
      <w:r>
        <w:rPr>
          <w:spacing w:val="-67"/>
        </w:rPr>
        <w:t xml:space="preserve"> </w:t>
      </w:r>
      <w:r>
        <w:t>ответственной личности, человека культуры, который способен действовать в</w:t>
      </w:r>
      <w:r>
        <w:rPr>
          <w:spacing w:val="1"/>
        </w:rPr>
        <w:t xml:space="preserve"> </w:t>
      </w:r>
      <w:r>
        <w:t>условиях правового государства творчески, инициативно, с пользой для себя и</w:t>
      </w:r>
      <w:r>
        <w:rPr>
          <w:spacing w:val="1"/>
        </w:rPr>
        <w:t xml:space="preserve"> </w:t>
      </w:r>
      <w:r>
        <w:t>общества.</w:t>
      </w:r>
    </w:p>
    <w:p w:rsidR="00D27CC1" w:rsidRDefault="00C75048">
      <w:pPr>
        <w:pStyle w:val="a3"/>
        <w:ind w:right="307"/>
      </w:pPr>
      <w:r>
        <w:t>Проект</w:t>
      </w:r>
      <w:r>
        <w:rPr>
          <w:spacing w:val="1"/>
        </w:rPr>
        <w:t xml:space="preserve"> </w:t>
      </w:r>
      <w:r>
        <w:rPr>
          <w:b/>
        </w:rPr>
        <w:t>«Құқықтық</w:t>
      </w:r>
      <w:r>
        <w:rPr>
          <w:b/>
          <w:spacing w:val="1"/>
        </w:rPr>
        <w:t xml:space="preserve"> </w:t>
      </w:r>
      <w:r>
        <w:rPr>
          <w:b/>
        </w:rPr>
        <w:t>сана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қауымға</w:t>
      </w:r>
      <w:r>
        <w:rPr>
          <w:b/>
          <w:spacing w:val="1"/>
        </w:rPr>
        <w:t xml:space="preserve"> </w:t>
      </w:r>
      <w:r>
        <w:rPr>
          <w:b/>
        </w:rPr>
        <w:t>пана»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правовой грамотности, правового сознания и правовой культуры</w:t>
      </w:r>
      <w:r>
        <w:rPr>
          <w:spacing w:val="70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практикоориентированных мероприятий.</w:t>
      </w:r>
    </w:p>
    <w:p w:rsidR="00D27CC1" w:rsidRDefault="00C75048">
      <w:pPr>
        <w:pStyle w:val="a3"/>
        <w:ind w:right="309"/>
      </w:pPr>
      <w:r>
        <w:t>Критериями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обязательное</w:t>
      </w:r>
      <w:r>
        <w:rPr>
          <w:spacing w:val="7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праву,</w:t>
      </w:r>
      <w:r>
        <w:rPr>
          <w:spacing w:val="1"/>
        </w:rPr>
        <w:t xml:space="preserve"> </w:t>
      </w:r>
      <w:r>
        <w:t>законности,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противоречащее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невосприимчивость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любого</w:t>
      </w:r>
      <w:r>
        <w:rPr>
          <w:spacing w:val="-67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противоправным формам,</w:t>
      </w:r>
      <w:r>
        <w:rPr>
          <w:spacing w:val="-1"/>
        </w:rPr>
        <w:t xml:space="preserve"> </w:t>
      </w:r>
      <w:r>
        <w:t>академическая честность.</w:t>
      </w:r>
    </w:p>
    <w:p w:rsidR="00D27CC1" w:rsidRDefault="00C75048">
      <w:pPr>
        <w:pStyle w:val="2"/>
        <w:ind w:left="313" w:right="311" w:firstLine="708"/>
      </w:pP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антиобщественного поведения</w:t>
      </w:r>
      <w:r>
        <w:rPr>
          <w:spacing w:val="-2"/>
        </w:rPr>
        <w:t xml:space="preserve"> </w:t>
      </w:r>
      <w:r>
        <w:t>детей.</w:t>
      </w:r>
    </w:p>
    <w:p w:rsidR="00D27CC1" w:rsidRDefault="00C75048">
      <w:pPr>
        <w:pStyle w:val="a3"/>
        <w:spacing w:line="235" w:lineRule="auto"/>
        <w:ind w:right="307"/>
      </w:pP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29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противоправное</w:t>
      </w:r>
      <w:r>
        <w:rPr>
          <w:spacing w:val="27"/>
        </w:rPr>
        <w:t xml:space="preserve"> </w:t>
      </w:r>
      <w:r>
        <w:t>поведение.</w:t>
      </w:r>
      <w:r>
        <w:rPr>
          <w:spacing w:val="29"/>
        </w:rPr>
        <w:t xml:space="preserve"> </w:t>
      </w:r>
      <w:r>
        <w:t>Обучающиеся</w:t>
      </w:r>
      <w:r>
        <w:rPr>
          <w:spacing w:val="35"/>
        </w:rPr>
        <w:t xml:space="preserve"> </w:t>
      </w:r>
      <w:r>
        <w:t>должны</w:t>
      </w:r>
      <w:r>
        <w:rPr>
          <w:spacing w:val="29"/>
        </w:rPr>
        <w:t xml:space="preserve"> </w:t>
      </w:r>
      <w:r>
        <w:t>знать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8" w:line="235" w:lineRule="auto"/>
        <w:ind w:left="313" w:right="307"/>
        <w:jc w:val="both"/>
        <w:rPr>
          <w:i/>
          <w:sz w:val="28"/>
        </w:rPr>
      </w:pPr>
      <w:r>
        <w:rPr>
          <w:sz w:val="28"/>
        </w:rPr>
        <w:lastRenderedPageBreak/>
        <w:t>основные положения Конвенции ООН о правах ребенка, Кодекс РК «О браке</w:t>
      </w:r>
      <w:r>
        <w:rPr>
          <w:spacing w:val="1"/>
          <w:sz w:val="28"/>
        </w:rPr>
        <w:t xml:space="preserve"> </w:t>
      </w:r>
      <w:r>
        <w:rPr>
          <w:sz w:val="28"/>
        </w:rPr>
        <w:t>(супружестве)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семье»,</w:t>
      </w:r>
      <w:r>
        <w:rPr>
          <w:spacing w:val="13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6"/>
          <w:sz w:val="28"/>
        </w:rPr>
        <w:t xml:space="preserve"> </w:t>
      </w:r>
      <w:r>
        <w:rPr>
          <w:sz w:val="28"/>
        </w:rPr>
        <w:t>РК</w:t>
      </w:r>
      <w:r>
        <w:rPr>
          <w:spacing w:val="14"/>
          <w:sz w:val="28"/>
        </w:rPr>
        <w:t xml:space="preserve"> </w:t>
      </w:r>
      <w:r>
        <w:rPr>
          <w:sz w:val="28"/>
        </w:rPr>
        <w:t>«О</w:t>
      </w:r>
      <w:r>
        <w:rPr>
          <w:spacing w:val="1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5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«О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 насилия»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Важно обратить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внимание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вопросов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охране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подростков.</w:t>
      </w:r>
    </w:p>
    <w:p w:rsidR="00D27CC1" w:rsidRDefault="00D27CC1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D27CC1" w:rsidRDefault="00C75048">
      <w:pPr>
        <w:spacing w:before="1"/>
        <w:ind w:left="313" w:right="308" w:firstLine="708"/>
        <w:jc w:val="both"/>
        <w:rPr>
          <w:sz w:val="28"/>
        </w:rPr>
      </w:pPr>
      <w:r>
        <w:rPr>
          <w:b/>
          <w:sz w:val="28"/>
        </w:rPr>
        <w:t>ИНКЛЮЗИВНАЯ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 и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 к различиям. Организация форумов,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 (</w:t>
      </w:r>
      <w:r>
        <w:rPr>
          <w:i/>
          <w:sz w:val="28"/>
        </w:rPr>
        <w:t>Серик Есматов, Шахан Жолдасбаев, Зульфия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Габидуллина </w:t>
      </w:r>
      <w:r>
        <w:rPr>
          <w:sz w:val="28"/>
        </w:rPr>
        <w:t xml:space="preserve">– герои проекта «100 новых лиц Казахстана», </w:t>
      </w:r>
      <w:r>
        <w:rPr>
          <w:i/>
          <w:sz w:val="28"/>
        </w:rPr>
        <w:t>Пабло Пинед, 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Вуйчич,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Стивен Хокинг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 др.).</w:t>
      </w:r>
    </w:p>
    <w:p w:rsidR="00D27CC1" w:rsidRDefault="00C75048">
      <w:pPr>
        <w:pStyle w:val="a3"/>
        <w:ind w:right="309"/>
      </w:pPr>
      <w:r>
        <w:t>Инклюзивную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социализации лиц с особыми образовательными потребностями, но и как основу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D27CC1" w:rsidRDefault="00C75048">
      <w:pPr>
        <w:pStyle w:val="a3"/>
        <w:spacing w:before="1"/>
        <w:ind w:right="306"/>
      </w:pP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психо-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настроя,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-67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предшествующие</w:t>
      </w:r>
      <w:r>
        <w:rPr>
          <w:spacing w:val="1"/>
        </w:rPr>
        <w:t xml:space="preserve"> </w:t>
      </w:r>
      <w:r>
        <w:t>суицидальному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одиночество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чувством</w:t>
      </w:r>
      <w:r>
        <w:rPr>
          <w:spacing w:val="25"/>
        </w:rPr>
        <w:t xml:space="preserve"> </w:t>
      </w:r>
      <w:r>
        <w:t>отверженности,</w:t>
      </w:r>
      <w:r>
        <w:rPr>
          <w:spacing w:val="24"/>
        </w:rPr>
        <w:t xml:space="preserve"> </w:t>
      </w:r>
      <w:r>
        <w:t>конфликтные</w:t>
      </w:r>
      <w:r>
        <w:rPr>
          <w:spacing w:val="22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с родителями,</w:t>
      </w:r>
      <w:r>
        <w:rPr>
          <w:spacing w:val="67"/>
        </w:rPr>
        <w:t xml:space="preserve"> </w:t>
      </w:r>
      <w:r>
        <w:t>сверстниками.</w:t>
      </w:r>
    </w:p>
    <w:p w:rsidR="00D27CC1" w:rsidRDefault="00C75048">
      <w:pPr>
        <w:spacing w:before="1"/>
        <w:ind w:left="313" w:right="309" w:firstLine="708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«Организация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примирения»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68"/>
          <w:sz w:val="28"/>
        </w:rPr>
        <w:t xml:space="preserve"> </w:t>
      </w:r>
      <w:r>
        <w:rPr>
          <w:sz w:val="28"/>
        </w:rPr>
        <w:t>им своевременную</w:t>
      </w:r>
      <w:r>
        <w:rPr>
          <w:spacing w:val="68"/>
          <w:sz w:val="28"/>
        </w:rPr>
        <w:t xml:space="preserve"> </w:t>
      </w:r>
      <w:r>
        <w:rPr>
          <w:sz w:val="28"/>
        </w:rPr>
        <w:t>помощь.</w:t>
      </w:r>
    </w:p>
    <w:p w:rsidR="00D27CC1" w:rsidRDefault="00C75048">
      <w:pPr>
        <w:spacing w:line="321" w:lineRule="exact"/>
        <w:ind w:left="1022"/>
        <w:jc w:val="both"/>
        <w:rPr>
          <w:i/>
          <w:sz w:val="28"/>
        </w:rPr>
      </w:pPr>
      <w:r>
        <w:rPr>
          <w:sz w:val="28"/>
        </w:rPr>
        <w:t>Целесообразно</w:t>
      </w:r>
      <w:r>
        <w:rPr>
          <w:spacing w:val="133"/>
          <w:sz w:val="28"/>
        </w:rPr>
        <w:t xml:space="preserve"> </w:t>
      </w:r>
      <w:r>
        <w:rPr>
          <w:sz w:val="28"/>
        </w:rPr>
        <w:t xml:space="preserve">использовать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работе  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 xml:space="preserve">методические  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рекомендации</w:t>
      </w:r>
    </w:p>
    <w:p w:rsidR="00D27CC1" w:rsidRDefault="00C75048">
      <w:pPr>
        <w:ind w:left="313" w:right="313"/>
        <w:jc w:val="both"/>
        <w:rPr>
          <w:i/>
          <w:sz w:val="28"/>
        </w:rPr>
      </w:pPr>
      <w:r>
        <w:rPr>
          <w:i/>
          <w:sz w:val="28"/>
        </w:rPr>
        <w:t>«Әдепті адам – әдемі адам»: профилактика асоциальных явлений среди детей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подростков»)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профилактики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наркомании, табакокурения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алкоголизма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(</w:t>
      </w:r>
      <w:hyperlink r:id="rId33">
        <w:r>
          <w:rPr>
            <w:b/>
            <w:i/>
            <w:sz w:val="28"/>
          </w:rPr>
          <w:t>https://www.nao.kz</w:t>
        </w:r>
      </w:hyperlink>
      <w:r>
        <w:rPr>
          <w:i/>
          <w:sz w:val="28"/>
        </w:rPr>
        <w:t>.).</w:t>
      </w:r>
    </w:p>
    <w:p w:rsidR="00D27CC1" w:rsidRDefault="00C75048">
      <w:pPr>
        <w:pStyle w:val="a3"/>
        <w:spacing w:before="1"/>
        <w:ind w:right="306"/>
      </w:pPr>
      <w:r>
        <w:t>В качестве методической помощи для педагогов и родителей бесплатно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«Bilim</w:t>
      </w:r>
      <w:r>
        <w:rPr>
          <w:spacing w:val="-67"/>
        </w:rPr>
        <w:t xml:space="preserve"> </w:t>
      </w:r>
      <w:r>
        <w:t>Foundation»</w:t>
      </w:r>
      <w:r>
        <w:rPr>
          <w:spacing w:val="1"/>
        </w:rPr>
        <w:t xml:space="preserve"> </w:t>
      </w:r>
      <w:r>
        <w:t>(ссылка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сайты:</w:t>
      </w:r>
      <w:r>
        <w:rPr>
          <w:spacing w:val="1"/>
        </w:rPr>
        <w:t xml:space="preserve"> </w:t>
      </w:r>
      <w:r>
        <w:t>https://zhastar.org/application/parentspage,</w:t>
      </w:r>
      <w:r>
        <w:rPr>
          <w:spacing w:val="1"/>
        </w:rPr>
        <w:t xml:space="preserve"> </w:t>
      </w:r>
      <w:hyperlink r:id="rId34">
        <w:r>
          <w:t>https://zhastar.org/</w:t>
        </w:r>
        <w:r>
          <w:rPr>
            <w:spacing w:val="2"/>
          </w:rPr>
          <w:t xml:space="preserve"> </w:t>
        </w:r>
      </w:hyperlink>
      <w:r>
        <w:t>application/studentspage#1).</w:t>
      </w:r>
    </w:p>
    <w:p w:rsidR="00D27CC1" w:rsidRDefault="00C75048">
      <w:pPr>
        <w:pStyle w:val="a4"/>
        <w:numPr>
          <w:ilvl w:val="0"/>
          <w:numId w:val="399"/>
        </w:numPr>
        <w:tabs>
          <w:tab w:val="left" w:pos="1363"/>
        </w:tabs>
        <w:spacing w:before="5"/>
        <w:ind w:right="308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Духовно-нравственное воспитание формирует такие ценности как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нравственный облик, нравственное сознание; ценностные чувства и качества -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 совесть, честь, долг, вера, ответственность, товарищество, доброта,</w:t>
      </w:r>
      <w:r>
        <w:rPr>
          <w:spacing w:val="1"/>
          <w:sz w:val="28"/>
        </w:rPr>
        <w:t xml:space="preserve"> </w:t>
      </w:r>
      <w:r>
        <w:rPr>
          <w:sz w:val="28"/>
        </w:rPr>
        <w:t>стыд,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согласия,</w:t>
      </w:r>
      <w:r>
        <w:rPr>
          <w:spacing w:val="-1"/>
          <w:sz w:val="28"/>
        </w:rPr>
        <w:t xml:space="preserve"> </w:t>
      </w:r>
      <w:r>
        <w:rPr>
          <w:sz w:val="28"/>
        </w:rPr>
        <w:t>толерантность.</w:t>
      </w:r>
    </w:p>
    <w:p w:rsidR="00D27CC1" w:rsidRDefault="00C75048">
      <w:pPr>
        <w:pStyle w:val="a3"/>
        <w:ind w:right="305"/>
      </w:pPr>
      <w:r>
        <w:t>Раскрытию человеческого потенциала, воспитанию гуманности и развитию</w:t>
      </w:r>
      <w:r>
        <w:rPr>
          <w:spacing w:val="-67"/>
        </w:rPr>
        <w:t xml:space="preserve"> </w:t>
      </w:r>
      <w:r>
        <w:t>у обучающихся социального опыта способствует волонтерство. Волонтерство –</w:t>
      </w:r>
      <w:r>
        <w:rPr>
          <w:spacing w:val="1"/>
        </w:rPr>
        <w:t xml:space="preserve"> </w:t>
      </w:r>
      <w:r>
        <w:t>это институт честности, справедливости, милосердия, ответственности, дружбы,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терпимости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созидательности.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«умное</w:t>
      </w:r>
      <w:r>
        <w:rPr>
          <w:b/>
          <w:spacing w:val="1"/>
        </w:rPr>
        <w:t xml:space="preserve"> </w:t>
      </w:r>
      <w:r>
        <w:rPr>
          <w:b/>
        </w:rPr>
        <w:t>волонтерство»</w:t>
      </w:r>
      <w:r>
        <w:rPr>
          <w:b/>
          <w:spacing w:val="1"/>
        </w:rPr>
        <w:t xml:space="preserve"> </w:t>
      </w:r>
      <w:r>
        <w:rPr>
          <w:b/>
        </w:rPr>
        <w:t>(Service-learning),</w:t>
      </w:r>
      <w:r>
        <w:rPr>
          <w:b/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признано одним из важных компонентов учебного процесса в международной</w:t>
      </w:r>
      <w:r>
        <w:rPr>
          <w:spacing w:val="1"/>
        </w:rPr>
        <w:t xml:space="preserve"> </w:t>
      </w:r>
      <w:r>
        <w:t>практике.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0"/>
      </w:pPr>
      <w:r>
        <w:lastRenderedPageBreak/>
        <w:t>Следует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8"/>
        </w:rPr>
        <w:t xml:space="preserve"> </w:t>
      </w:r>
      <w:r>
        <w:t>проекта</w:t>
      </w:r>
      <w:r>
        <w:rPr>
          <w:spacing w:val="13"/>
        </w:rPr>
        <w:t xml:space="preserve"> </w:t>
      </w:r>
      <w:r>
        <w:rPr>
          <w:b/>
        </w:rPr>
        <w:t>«Қоғамға</w:t>
      </w:r>
      <w:r>
        <w:rPr>
          <w:b/>
          <w:spacing w:val="13"/>
        </w:rPr>
        <w:t xml:space="preserve"> </w:t>
      </w:r>
      <w:r>
        <w:rPr>
          <w:b/>
        </w:rPr>
        <w:t>қызмет»</w:t>
      </w:r>
      <w:r>
        <w:rPr>
          <w:b/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акций</w:t>
      </w:r>
      <w:r>
        <w:rPr>
          <w:spacing w:val="12"/>
        </w:rPr>
        <w:t xml:space="preserve"> </w:t>
      </w:r>
      <w:r>
        <w:t>«Дорога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школу»,</w:t>
      </w:r>
      <w:r>
        <w:rPr>
          <w:spacing w:val="10"/>
        </w:rPr>
        <w:t xml:space="preserve"> </w:t>
      </w:r>
      <w:r>
        <w:t>«Забота»,</w:t>
      </w:r>
    </w:p>
    <w:p w:rsidR="00D27CC1" w:rsidRDefault="00C75048">
      <w:pPr>
        <w:pStyle w:val="a3"/>
        <w:spacing w:line="315" w:lineRule="exact"/>
        <w:ind w:firstLine="0"/>
      </w:pPr>
      <w:r>
        <w:t>«Помоги</w:t>
      </w:r>
      <w:r>
        <w:rPr>
          <w:spacing w:val="-1"/>
        </w:rPr>
        <w:t xml:space="preserve"> </w:t>
      </w:r>
      <w:r>
        <w:t>собраться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школу»,</w:t>
      </w:r>
      <w:r>
        <w:rPr>
          <w:spacing w:val="1"/>
        </w:rPr>
        <w:t xml:space="preserve"> </w:t>
      </w:r>
      <w:r>
        <w:t>«Подари</w:t>
      </w:r>
      <w:r>
        <w:rPr>
          <w:spacing w:val="-3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радость»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27CC1" w:rsidRDefault="00C75048">
      <w:pPr>
        <w:pStyle w:val="a3"/>
        <w:spacing w:before="2" w:line="235" w:lineRule="auto"/>
        <w:ind w:right="316"/>
      </w:pPr>
      <w:r>
        <w:t>Более подробная информация об организации волонтерского движения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23"/>
        </w:rPr>
        <w:t xml:space="preserve"> </w:t>
      </w:r>
      <w:r>
        <w:t>среднего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содержится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методических</w:t>
      </w:r>
      <w:r>
        <w:rPr>
          <w:spacing w:val="24"/>
        </w:rPr>
        <w:t xml:space="preserve"> </w:t>
      </w:r>
      <w:r>
        <w:t>рекомендациях</w:t>
      </w:r>
    </w:p>
    <w:p w:rsidR="00D27CC1" w:rsidRDefault="00C75048">
      <w:pPr>
        <w:spacing w:line="235" w:lineRule="auto"/>
        <w:ind w:left="313" w:right="307"/>
        <w:jc w:val="both"/>
        <w:rPr>
          <w:b/>
          <w:i/>
          <w:sz w:val="28"/>
        </w:rPr>
      </w:pPr>
      <w:r>
        <w:rPr>
          <w:sz w:val="28"/>
        </w:rPr>
        <w:t>«</w:t>
      </w:r>
      <w:r>
        <w:rPr>
          <w:i/>
          <w:sz w:val="28"/>
        </w:rPr>
        <w:t>Волонтерство   и   благотворительность   в   сфере   образования   и   их   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модернизации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hyperlink r:id="rId35">
        <w:r>
          <w:rPr>
            <w:b/>
            <w:i/>
            <w:sz w:val="28"/>
          </w:rPr>
          <w:t>https://www.nao.kz</w:t>
        </w:r>
      </w:hyperlink>
      <w:r>
        <w:rPr>
          <w:b/>
          <w:i/>
          <w:sz w:val="28"/>
        </w:rPr>
        <w:t>).</w:t>
      </w:r>
    </w:p>
    <w:p w:rsidR="00D27CC1" w:rsidRDefault="00C75048">
      <w:pPr>
        <w:spacing w:line="235" w:lineRule="auto"/>
        <w:ind w:left="313" w:right="305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мероприятий, посвященных </w:t>
      </w:r>
      <w:r>
        <w:rPr>
          <w:i/>
          <w:sz w:val="28"/>
        </w:rPr>
        <w:t>180-летию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 дня рождения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Ыбрая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Алтынсарина,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педагога-просветителя;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175-летию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Жамбыла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Жабаева,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поэта-акына;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155-летию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Алихана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Бокейханова, видного общественного и государственного деятеля; 150-летию со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языкознания,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ученого, тюрколога, публициста, педагога, переводчика, общественного деятеля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Ахмета Байтурсынова; 115-летию Ахмета Жубанова, казахского музыковеда,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композитора, дирижера, поэта, народного артиста Казахской ССР; 90-летию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Мукагали Макатаева,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казахского советского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поэта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переводчика.</w:t>
      </w:r>
    </w:p>
    <w:p w:rsidR="00D27CC1" w:rsidRDefault="00C75048">
      <w:pPr>
        <w:pStyle w:val="a3"/>
        <w:spacing w:line="312" w:lineRule="exact"/>
        <w:ind w:left="0" w:right="318" w:firstLine="0"/>
        <w:jc w:val="right"/>
      </w:pPr>
      <w:r>
        <w:t>Эти</w:t>
      </w:r>
      <w:r>
        <w:rPr>
          <w:spacing w:val="67"/>
        </w:rPr>
        <w:t xml:space="preserve"> </w:t>
      </w:r>
      <w:r>
        <w:t>мероприятия</w:t>
      </w:r>
      <w:r>
        <w:rPr>
          <w:spacing w:val="64"/>
        </w:rPr>
        <w:t xml:space="preserve"> </w:t>
      </w:r>
      <w:r>
        <w:t>можно</w:t>
      </w:r>
      <w:r>
        <w:rPr>
          <w:spacing w:val="64"/>
        </w:rPr>
        <w:t xml:space="preserve"> </w:t>
      </w:r>
      <w:r>
        <w:t>организовать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форме</w:t>
      </w:r>
      <w:r>
        <w:rPr>
          <w:spacing w:val="66"/>
        </w:rPr>
        <w:t xml:space="preserve"> </w:t>
      </w:r>
      <w:r>
        <w:t>литературных</w:t>
      </w:r>
      <w:r>
        <w:rPr>
          <w:spacing w:val="67"/>
        </w:rPr>
        <w:t xml:space="preserve"> </w:t>
      </w:r>
      <w:r>
        <w:t>гостиных</w:t>
      </w:r>
    </w:p>
    <w:p w:rsidR="00D27CC1" w:rsidRDefault="00C75048">
      <w:pPr>
        <w:pStyle w:val="a3"/>
        <w:spacing w:line="316" w:lineRule="exact"/>
        <w:ind w:left="0" w:right="310" w:firstLine="0"/>
        <w:jc w:val="right"/>
      </w:pPr>
      <w:r>
        <w:t>«Великие</w:t>
      </w:r>
      <w:r>
        <w:rPr>
          <w:spacing w:val="88"/>
        </w:rPr>
        <w:t xml:space="preserve"> </w:t>
      </w:r>
      <w:r>
        <w:t>поэты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писатели</w:t>
      </w:r>
      <w:r>
        <w:rPr>
          <w:spacing w:val="92"/>
        </w:rPr>
        <w:t xml:space="preserve"> </w:t>
      </w:r>
      <w:r>
        <w:t>Казахстана»,</w:t>
      </w:r>
      <w:r>
        <w:rPr>
          <w:spacing w:val="91"/>
        </w:rPr>
        <w:t xml:space="preserve"> </w:t>
      </w:r>
      <w:r>
        <w:t>«Великие</w:t>
      </w:r>
      <w:r>
        <w:rPr>
          <w:spacing w:val="89"/>
        </w:rPr>
        <w:t xml:space="preserve"> </w:t>
      </w:r>
      <w:r>
        <w:t>педагоги</w:t>
      </w:r>
      <w:r>
        <w:rPr>
          <w:spacing w:val="90"/>
        </w:rPr>
        <w:t xml:space="preserve"> </w:t>
      </w:r>
      <w:r>
        <w:t>человечества»,</w:t>
      </w:r>
    </w:p>
    <w:p w:rsidR="00D27CC1" w:rsidRDefault="00C75048">
      <w:pPr>
        <w:pStyle w:val="a3"/>
        <w:spacing w:line="235" w:lineRule="auto"/>
        <w:ind w:right="307" w:firstLine="0"/>
      </w:pPr>
      <w:r>
        <w:t>«Великие мыслители и философы Казахстана», поэтических гостиных «Красота</w:t>
      </w:r>
      <w:r>
        <w:rPr>
          <w:spacing w:val="1"/>
        </w:rPr>
        <w:t xml:space="preserve"> </w:t>
      </w:r>
      <w:r>
        <w:t>спасёт мир», литературно-музыкальных композиций «Сострадание – основа всех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нравственно-духовного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«Любовь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«Созидательная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добра»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27CC1" w:rsidRDefault="00C75048">
      <w:pPr>
        <w:pStyle w:val="a3"/>
        <w:spacing w:line="235" w:lineRule="auto"/>
        <w:ind w:right="309"/>
        <w:rPr>
          <w:b/>
        </w:rPr>
      </w:pPr>
      <w:r>
        <w:t>Формирование системы нравственных ценностей происходит в процессе</w:t>
      </w:r>
      <w:r>
        <w:rPr>
          <w:spacing w:val="1"/>
        </w:rPr>
        <w:t xml:space="preserve"> </w:t>
      </w:r>
      <w:r>
        <w:t>чтения книг. В 2021-2022 учебном году в целях поддержки чтения и повышения</w:t>
      </w:r>
      <w:r>
        <w:rPr>
          <w:spacing w:val="1"/>
        </w:rPr>
        <w:t xml:space="preserve"> </w:t>
      </w:r>
      <w:r>
        <w:t>престижа книги (</w:t>
      </w:r>
      <w:r>
        <w:rPr>
          <w:i/>
        </w:rPr>
        <w:t xml:space="preserve">«мода на чтение») </w:t>
      </w:r>
      <w:r>
        <w:t>среди обучающихся повсеместно внедряется</w:t>
      </w:r>
      <w:r>
        <w:rPr>
          <w:spacing w:val="-67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rPr>
          <w:b/>
        </w:rPr>
        <w:t>«Читающая</w:t>
      </w:r>
      <w:r>
        <w:rPr>
          <w:b/>
          <w:spacing w:val="-3"/>
        </w:rPr>
        <w:t xml:space="preserve"> </w:t>
      </w:r>
      <w:r>
        <w:rPr>
          <w:b/>
        </w:rPr>
        <w:t>школа».</w:t>
      </w:r>
    </w:p>
    <w:p w:rsidR="00D27CC1" w:rsidRDefault="00C75048">
      <w:pPr>
        <w:pStyle w:val="a3"/>
        <w:spacing w:line="235" w:lineRule="auto"/>
        <w:ind w:right="308"/>
      </w:pPr>
      <w:r>
        <w:t>Для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искусства имени М.О. Ауэзова Министерства образования и науки Республики</w:t>
      </w:r>
      <w:r>
        <w:rPr>
          <w:spacing w:val="1"/>
        </w:rPr>
        <w:t xml:space="preserve"> </w:t>
      </w:r>
      <w:r>
        <w:t>Казахстан.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НАО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Алтынсарина</w:t>
      </w:r>
      <w:r>
        <w:rPr>
          <w:spacing w:val="1"/>
        </w:rPr>
        <w:t xml:space="preserve"> </w:t>
      </w:r>
      <w:hyperlink r:id="rId36">
        <w:r>
          <w:t>www.nao.kz.</w:t>
        </w:r>
      </w:hyperlink>
    </w:p>
    <w:p w:rsidR="00D27CC1" w:rsidRDefault="00C75048">
      <w:pPr>
        <w:pStyle w:val="a3"/>
        <w:spacing w:line="235" w:lineRule="auto"/>
        <w:ind w:right="30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партнерство,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 и привлечение родителей к мероприятиям для реализации проекта</w:t>
      </w:r>
      <w:r>
        <w:rPr>
          <w:spacing w:val="1"/>
        </w:rPr>
        <w:t xml:space="preserve"> </w:t>
      </w:r>
      <w:r>
        <w:t>по формированию</w:t>
      </w:r>
      <w:r>
        <w:rPr>
          <w:spacing w:val="-1"/>
        </w:rPr>
        <w:t xml:space="preserve"> </w:t>
      </w:r>
      <w:r>
        <w:t>единого читательского  сообщества.</w:t>
      </w:r>
    </w:p>
    <w:p w:rsidR="00D27CC1" w:rsidRDefault="00C75048">
      <w:pPr>
        <w:pStyle w:val="a3"/>
        <w:spacing w:line="235" w:lineRule="auto"/>
        <w:ind w:right="307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сервисы,</w:t>
      </w:r>
      <w:r>
        <w:rPr>
          <w:spacing w:val="1"/>
        </w:rPr>
        <w:t xml:space="preserve"> </w:t>
      </w:r>
      <w:r>
        <w:t>посвящённые лучшей детской и школьной литературе, ресурсы по активизации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(интернет-викторины, рекомендательные</w:t>
      </w:r>
      <w:r>
        <w:rPr>
          <w:spacing w:val="1"/>
        </w:rPr>
        <w:t xml:space="preserve"> </w:t>
      </w:r>
      <w:r>
        <w:t>сервисы,</w:t>
      </w:r>
      <w:r>
        <w:rPr>
          <w:spacing w:val="1"/>
        </w:rPr>
        <w:t xml:space="preserve"> </w:t>
      </w:r>
      <w:r>
        <w:t>информация</w:t>
      </w:r>
      <w:r>
        <w:rPr>
          <w:spacing w:val="65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книжных</w:t>
      </w:r>
      <w:r>
        <w:rPr>
          <w:spacing w:val="66"/>
        </w:rPr>
        <w:t xml:space="preserve"> </w:t>
      </w:r>
      <w:r>
        <w:t>клубах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т.п.).</w:t>
      </w:r>
      <w:r>
        <w:rPr>
          <w:spacing w:val="2"/>
        </w:rPr>
        <w:t xml:space="preserve"> </w:t>
      </w:r>
      <w:r>
        <w:t>Каждая</w:t>
      </w:r>
      <w:r>
        <w:rPr>
          <w:spacing w:val="66"/>
        </w:rPr>
        <w:t xml:space="preserve"> </w:t>
      </w:r>
      <w:r>
        <w:t>школа</w:t>
      </w:r>
      <w:r>
        <w:rPr>
          <w:spacing w:val="65"/>
        </w:rPr>
        <w:t xml:space="preserve"> </w:t>
      </w:r>
      <w:r>
        <w:t>внедряет</w:t>
      </w:r>
      <w:r>
        <w:rPr>
          <w:spacing w:val="65"/>
        </w:rPr>
        <w:t xml:space="preserve"> </w:t>
      </w:r>
      <w:r>
        <w:t>20-минутное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0" w:firstLine="0"/>
      </w:pPr>
      <w:r>
        <w:lastRenderedPageBreak/>
        <w:t>чтение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перерывах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холлах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рекомендуется создать</w:t>
      </w:r>
      <w:r>
        <w:rPr>
          <w:spacing w:val="-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«Буккроссинг».</w:t>
      </w:r>
    </w:p>
    <w:p w:rsidR="00D27CC1" w:rsidRDefault="00C75048">
      <w:pPr>
        <w:pStyle w:val="a3"/>
        <w:ind w:right="312"/>
      </w:pP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электронные ресурсы, которые помогают детям лучше ориентироваться в потоке</w:t>
      </w:r>
      <w:r>
        <w:rPr>
          <w:spacing w:val="-67"/>
        </w:rPr>
        <w:t xml:space="preserve"> </w:t>
      </w:r>
      <w:r>
        <w:t>литературы.</w:t>
      </w:r>
    </w:p>
    <w:p w:rsidR="00D27CC1" w:rsidRDefault="00C75048">
      <w:pPr>
        <w:pStyle w:val="a3"/>
        <w:spacing w:before="1" w:line="322" w:lineRule="exact"/>
        <w:ind w:left="1022" w:firstLine="0"/>
      </w:pP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рекомендуется:</w:t>
      </w:r>
    </w:p>
    <w:p w:rsidR="00D27CC1" w:rsidRDefault="00C75048">
      <w:pPr>
        <w:pStyle w:val="a4"/>
        <w:numPr>
          <w:ilvl w:val="0"/>
          <w:numId w:val="397"/>
        </w:numPr>
        <w:tabs>
          <w:tab w:val="left" w:pos="1733"/>
        </w:tabs>
        <w:ind w:right="310" w:firstLine="852"/>
        <w:rPr>
          <w:sz w:val="28"/>
        </w:rPr>
      </w:pPr>
      <w:r>
        <w:rPr>
          <w:sz w:val="28"/>
        </w:rPr>
        <w:t xml:space="preserve">Размещение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привлекающих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внимание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баннеров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47"/>
          <w:sz w:val="28"/>
        </w:rPr>
        <w:t xml:space="preserve"> </w:t>
      </w:r>
      <w:r>
        <w:rPr>
          <w:sz w:val="28"/>
        </w:rPr>
        <w:t>заставок</w:t>
      </w:r>
      <w:r>
        <w:rPr>
          <w:spacing w:val="-68"/>
          <w:sz w:val="28"/>
        </w:rPr>
        <w:t xml:space="preserve"> </w:t>
      </w:r>
      <w:r>
        <w:rPr>
          <w:sz w:val="28"/>
        </w:rPr>
        <w:t>с пословицами и поговорками, например, «Отан оттан да ыстық», «Білекті бірді</w:t>
      </w:r>
      <w:r>
        <w:rPr>
          <w:spacing w:val="1"/>
          <w:sz w:val="28"/>
        </w:rPr>
        <w:t xml:space="preserve"> </w:t>
      </w:r>
      <w:r>
        <w:rPr>
          <w:sz w:val="28"/>
        </w:rPr>
        <w:t>жығар,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білімді</w:t>
      </w:r>
      <w:r>
        <w:rPr>
          <w:spacing w:val="1"/>
          <w:sz w:val="28"/>
        </w:rPr>
        <w:t xml:space="preserve"> </w:t>
      </w:r>
      <w:r>
        <w:rPr>
          <w:sz w:val="28"/>
        </w:rPr>
        <w:t>мыңды</w:t>
      </w:r>
      <w:r>
        <w:rPr>
          <w:spacing w:val="1"/>
          <w:sz w:val="28"/>
        </w:rPr>
        <w:t xml:space="preserve"> </w:t>
      </w:r>
      <w:r>
        <w:rPr>
          <w:sz w:val="28"/>
        </w:rPr>
        <w:t>жығар»,</w:t>
      </w:r>
      <w:r>
        <w:rPr>
          <w:spacing w:val="1"/>
          <w:sz w:val="28"/>
        </w:rPr>
        <w:t xml:space="preserve"> </w:t>
      </w:r>
      <w:r>
        <w:rPr>
          <w:sz w:val="28"/>
        </w:rPr>
        <w:t>«Білім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теңіз,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кеме»,</w:t>
      </w:r>
      <w:r>
        <w:rPr>
          <w:spacing w:val="1"/>
          <w:sz w:val="28"/>
        </w:rPr>
        <w:t xml:space="preserve"> </w:t>
      </w:r>
      <w:r>
        <w:rPr>
          <w:sz w:val="28"/>
        </w:rPr>
        <w:t>«Татулық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табылмас бақыт», «Еңбек – ердің көркі» и других, что 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 в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ценностей.</w:t>
      </w:r>
    </w:p>
    <w:p w:rsidR="00D27CC1" w:rsidRDefault="00C75048">
      <w:pPr>
        <w:pStyle w:val="a4"/>
        <w:numPr>
          <w:ilvl w:val="0"/>
          <w:numId w:val="397"/>
        </w:numPr>
        <w:tabs>
          <w:tab w:val="left" w:pos="1730"/>
        </w:tabs>
        <w:ind w:left="455" w:right="307" w:firstLine="710"/>
        <w:rPr>
          <w:sz w:val="28"/>
        </w:rPr>
      </w:pPr>
      <w:r>
        <w:rPr>
          <w:sz w:val="28"/>
        </w:rPr>
        <w:t>При наличии возможности и по выбору школы можно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инструментальные произведения и др.) для создания позитивного настроения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уменьшения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напряженности.</w:t>
      </w:r>
    </w:p>
    <w:p w:rsidR="00D27CC1" w:rsidRDefault="00C75048">
      <w:pPr>
        <w:pStyle w:val="a4"/>
        <w:numPr>
          <w:ilvl w:val="0"/>
          <w:numId w:val="399"/>
        </w:numPr>
        <w:tabs>
          <w:tab w:val="left" w:pos="1466"/>
        </w:tabs>
        <w:ind w:right="307" w:firstLine="708"/>
        <w:jc w:val="both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национального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ценностей в новом учебном году будет реализован проект </w:t>
      </w:r>
      <w:r>
        <w:rPr>
          <w:b/>
          <w:sz w:val="28"/>
        </w:rPr>
        <w:t>«Дәстүр мен ғұрып»,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направленный на возрождение забытых традиций, но созвучных новой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64"/>
          <w:sz w:val="28"/>
        </w:rPr>
        <w:t xml:space="preserve"> </w:t>
      </w:r>
      <w:r>
        <w:rPr>
          <w:sz w:val="28"/>
        </w:rPr>
        <w:t>ценности.</w:t>
      </w:r>
    </w:p>
    <w:p w:rsidR="00D27CC1" w:rsidRDefault="00C75048">
      <w:pPr>
        <w:pStyle w:val="a3"/>
        <w:ind w:right="312"/>
      </w:pPr>
      <w:r>
        <w:t>Составной частью культуры каждого народа является сохранение своих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обрядов,</w:t>
      </w:r>
      <w:r>
        <w:rPr>
          <w:spacing w:val="1"/>
        </w:rPr>
        <w:t xml:space="preserve"> </w:t>
      </w:r>
      <w:r>
        <w:t>передаваемых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поколение.</w:t>
      </w:r>
      <w:r>
        <w:rPr>
          <w:spacing w:val="-67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национального самосознания.</w:t>
      </w:r>
    </w:p>
    <w:p w:rsidR="00D27CC1" w:rsidRDefault="00C75048">
      <w:pPr>
        <w:pStyle w:val="a3"/>
        <w:spacing w:before="1"/>
        <w:ind w:right="308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 традиций и обычаев, национальной кухни казахского народа 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актуальных</w:t>
      </w:r>
      <w:r>
        <w:rPr>
          <w:spacing w:val="1"/>
        </w:rPr>
        <w:t xml:space="preserve"> </w:t>
      </w:r>
      <w:r>
        <w:t>задач.</w:t>
      </w:r>
    </w:p>
    <w:p w:rsidR="00D27CC1" w:rsidRDefault="00C75048">
      <w:pPr>
        <w:pStyle w:val="a3"/>
        <w:ind w:right="307"/>
      </w:pPr>
      <w:r>
        <w:t>Не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Казахстан;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музея; встреч с известными спортсменами, учеными, победителями проекта «100</w:t>
      </w:r>
      <w:r>
        <w:rPr>
          <w:spacing w:val="-6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Казахстана»;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краеведению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историко-культурного наследия</w:t>
      </w:r>
      <w:r>
        <w:rPr>
          <w:spacing w:val="-3"/>
        </w:rPr>
        <w:t xml:space="preserve"> </w:t>
      </w:r>
      <w:r>
        <w:t>региона.</w:t>
      </w:r>
    </w:p>
    <w:p w:rsidR="00D27CC1" w:rsidRDefault="00C75048">
      <w:pPr>
        <w:pStyle w:val="a3"/>
        <w:spacing w:line="322" w:lineRule="exact"/>
        <w:ind w:left="1022" w:firstLine="0"/>
      </w:pPr>
      <w:r>
        <w:t>В</w:t>
      </w:r>
      <w:r>
        <w:rPr>
          <w:spacing w:val="51"/>
        </w:rPr>
        <w:t xml:space="preserve"> </w:t>
      </w:r>
      <w:r>
        <w:t>рамках</w:t>
      </w:r>
      <w:r>
        <w:rPr>
          <w:spacing w:val="52"/>
        </w:rPr>
        <w:t xml:space="preserve"> </w:t>
      </w:r>
      <w:r>
        <w:t>данного</w:t>
      </w:r>
      <w:r>
        <w:rPr>
          <w:spacing w:val="54"/>
        </w:rPr>
        <w:t xml:space="preserve"> </w:t>
      </w:r>
      <w:r>
        <w:t>направления</w:t>
      </w:r>
      <w:r>
        <w:rPr>
          <w:spacing w:val="51"/>
        </w:rPr>
        <w:t xml:space="preserve"> </w:t>
      </w:r>
      <w:r>
        <w:t>важно</w:t>
      </w:r>
      <w:r>
        <w:rPr>
          <w:spacing w:val="51"/>
        </w:rPr>
        <w:t xml:space="preserve"> </w:t>
      </w:r>
      <w:r>
        <w:t>продолжить</w:t>
      </w:r>
      <w:r>
        <w:rPr>
          <w:spacing w:val="50"/>
        </w:rPr>
        <w:t xml:space="preserve"> </w:t>
      </w:r>
      <w:r>
        <w:t>реализацию</w:t>
      </w:r>
      <w:r>
        <w:rPr>
          <w:spacing w:val="54"/>
        </w:rPr>
        <w:t xml:space="preserve"> </w:t>
      </w:r>
      <w:r>
        <w:t>проектов</w:t>
      </w:r>
    </w:p>
    <w:p w:rsidR="00D27CC1" w:rsidRDefault="00C75048">
      <w:pPr>
        <w:pStyle w:val="a3"/>
        <w:ind w:right="309" w:firstLine="0"/>
      </w:pPr>
      <w:r>
        <w:t>«Менің</w:t>
      </w:r>
      <w:r>
        <w:rPr>
          <w:spacing w:val="1"/>
        </w:rPr>
        <w:t xml:space="preserve"> </w:t>
      </w:r>
      <w:r>
        <w:t>Отаным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Қазақстан»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детско-юношеского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краеведения,</w:t>
      </w:r>
      <w:r>
        <w:rPr>
          <w:spacing w:val="71"/>
        </w:rPr>
        <w:t xml:space="preserve"> </w:t>
      </w:r>
      <w:r>
        <w:t>организация</w:t>
      </w:r>
      <w:r>
        <w:rPr>
          <w:spacing w:val="72"/>
        </w:rPr>
        <w:t xml:space="preserve"> </w:t>
      </w:r>
      <w:r>
        <w:t>экспедиций,</w:t>
      </w:r>
      <w:r>
        <w:rPr>
          <w:spacing w:val="67"/>
        </w:rPr>
        <w:t xml:space="preserve"> </w:t>
      </w:r>
      <w:r>
        <w:t>походов,  экскурсий),</w:t>
      </w:r>
      <w:r>
        <w:rPr>
          <w:spacing w:val="70"/>
        </w:rPr>
        <w:t xml:space="preserve"> </w:t>
      </w:r>
      <w:r>
        <w:t>«Тарих</w:t>
      </w:r>
      <w:r>
        <w:rPr>
          <w:spacing w:val="72"/>
        </w:rPr>
        <w:t xml:space="preserve"> </w:t>
      </w:r>
      <w:r>
        <w:t>мұрасы»,</w:t>
      </w:r>
    </w:p>
    <w:p w:rsidR="00D27CC1" w:rsidRDefault="00C75048">
      <w:pPr>
        <w:pStyle w:val="a3"/>
        <w:spacing w:before="1"/>
        <w:ind w:right="307" w:firstLine="0"/>
      </w:pPr>
      <w:r>
        <w:t>«Познай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землю»</w:t>
      </w:r>
      <w:r>
        <w:rPr>
          <w:spacing w:val="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школьного туризма, историко-археологическое движение, углубленное изучение</w:t>
      </w:r>
      <w:r>
        <w:rPr>
          <w:spacing w:val="1"/>
        </w:rPr>
        <w:t xml:space="preserve"> </w:t>
      </w:r>
      <w:r>
        <w:t>истории, культуры и традиций родного края), «Табиғат бесігі» (ответственное и</w:t>
      </w:r>
      <w:r>
        <w:rPr>
          <w:spacing w:val="1"/>
        </w:rPr>
        <w:t xml:space="preserve"> </w:t>
      </w:r>
      <w:r>
        <w:t>бережное отношение к родной земле).</w:t>
      </w:r>
    </w:p>
    <w:p w:rsidR="00D27CC1" w:rsidRDefault="00C75048">
      <w:pPr>
        <w:pStyle w:val="a3"/>
        <w:ind w:right="306"/>
        <w:rPr>
          <w:b/>
          <w:i/>
        </w:rPr>
      </w:pPr>
      <w:r>
        <w:t>Помощь в реализации проекта «Дәстүр мен ғұрып» окажут методические</w:t>
      </w:r>
      <w:r>
        <w:rPr>
          <w:spacing w:val="1"/>
        </w:rPr>
        <w:t xml:space="preserve"> </w:t>
      </w:r>
      <w:r>
        <w:t>рекомендации, «Модели воспитательной работы по проекту «Духовные святыни</w:t>
      </w:r>
      <w:r>
        <w:rPr>
          <w:spacing w:val="1"/>
        </w:rPr>
        <w:t xml:space="preserve"> </w:t>
      </w:r>
      <w:r>
        <w:t>Казахстана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Сакральная география</w:t>
      </w:r>
      <w:r>
        <w:rPr>
          <w:spacing w:val="-1"/>
        </w:rPr>
        <w:t xml:space="preserve"> </w:t>
      </w:r>
      <w:r>
        <w:t>Казахстана»</w:t>
      </w:r>
      <w:r>
        <w:rPr>
          <w:spacing w:val="-2"/>
        </w:rPr>
        <w:t xml:space="preserve"> </w:t>
      </w:r>
      <w:r>
        <w:t>(</w:t>
      </w:r>
      <w:hyperlink r:id="rId37">
        <w:r>
          <w:rPr>
            <w:b/>
            <w:i/>
          </w:rPr>
          <w:t>https://www.nao.kz</w:t>
        </w:r>
      </w:hyperlink>
      <w:r>
        <w:rPr>
          <w:b/>
          <w:i/>
        </w:rPr>
        <w:t>).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99"/>
        </w:numPr>
        <w:tabs>
          <w:tab w:val="left" w:pos="1334"/>
        </w:tabs>
        <w:spacing w:before="74"/>
        <w:ind w:right="307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Целью семейного воспитания в школе является развитие следующих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ценностей: </w:t>
      </w:r>
      <w:r>
        <w:rPr>
          <w:sz w:val="28"/>
        </w:rPr>
        <w:t xml:space="preserve">ценности брака и уважения к членам </w:t>
      </w:r>
      <w:hyperlink r:id="rId38">
        <w:r>
          <w:rPr>
            <w:sz w:val="28"/>
          </w:rPr>
          <w:t>семьи</w:t>
        </w:r>
      </w:hyperlink>
      <w:r>
        <w:rPr>
          <w:sz w:val="28"/>
        </w:rPr>
        <w:t>, ценности здоровья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реликвиям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добропорядочность,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любви,</w:t>
      </w:r>
      <w:r>
        <w:rPr>
          <w:spacing w:val="-1"/>
          <w:sz w:val="28"/>
        </w:rPr>
        <w:t xml:space="preserve"> </w:t>
      </w:r>
      <w:r>
        <w:rPr>
          <w:sz w:val="28"/>
        </w:rPr>
        <w:t>верности,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дружбы.</w:t>
      </w:r>
    </w:p>
    <w:p w:rsidR="00D27CC1" w:rsidRDefault="00C75048">
      <w:pPr>
        <w:pStyle w:val="a3"/>
        <w:ind w:right="306"/>
      </w:pP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институтах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актуальная</w:t>
      </w:r>
      <w:r>
        <w:rPr>
          <w:spacing w:val="1"/>
        </w:rPr>
        <w:t xml:space="preserve"> </w:t>
      </w:r>
      <w:r>
        <w:t>проблема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 образовании в рамках организации досуга детей, культурно-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кружковой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совместного труда.</w:t>
      </w:r>
    </w:p>
    <w:p w:rsidR="00D27CC1" w:rsidRDefault="00C75048">
      <w:pPr>
        <w:pStyle w:val="a3"/>
        <w:ind w:right="310"/>
      </w:pP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форматах: «Пресс-конференции с приглашением специалистов, интересующих</w:t>
      </w:r>
      <w:r>
        <w:rPr>
          <w:spacing w:val="1"/>
        </w:rPr>
        <w:t xml:space="preserve"> </w:t>
      </w:r>
      <w:r>
        <w:t>родителей»,</w:t>
      </w:r>
      <w:r>
        <w:rPr>
          <w:spacing w:val="55"/>
        </w:rPr>
        <w:t xml:space="preserve"> </w:t>
      </w:r>
      <w:r>
        <w:t>«Родительские</w:t>
      </w:r>
      <w:r>
        <w:rPr>
          <w:spacing w:val="55"/>
        </w:rPr>
        <w:t xml:space="preserve"> </w:t>
      </w:r>
      <w:r>
        <w:t>субботы»,</w:t>
      </w:r>
      <w:r>
        <w:rPr>
          <w:spacing w:val="54"/>
        </w:rPr>
        <w:t xml:space="preserve"> </w:t>
      </w:r>
      <w:r>
        <w:t>«Психологический</w:t>
      </w:r>
      <w:r>
        <w:rPr>
          <w:spacing w:val="56"/>
        </w:rPr>
        <w:t xml:space="preserve"> </w:t>
      </w:r>
      <w:r>
        <w:t>тренинг»,</w:t>
      </w:r>
    </w:p>
    <w:p w:rsidR="00D27CC1" w:rsidRDefault="00C75048">
      <w:pPr>
        <w:pStyle w:val="a3"/>
        <w:spacing w:line="322" w:lineRule="exact"/>
        <w:ind w:firstLine="0"/>
      </w:pPr>
      <w:r>
        <w:t>«Презентация</w:t>
      </w:r>
      <w:r>
        <w:rPr>
          <w:spacing w:val="-2"/>
        </w:rPr>
        <w:t xml:space="preserve"> </w:t>
      </w:r>
      <w:r>
        <w:t>семьи»,</w:t>
      </w:r>
      <w:r>
        <w:rPr>
          <w:spacing w:val="-2"/>
        </w:rPr>
        <w:t xml:space="preserve"> </w:t>
      </w:r>
      <w:r>
        <w:t>«Обмен</w:t>
      </w:r>
      <w:r>
        <w:rPr>
          <w:spacing w:val="-2"/>
        </w:rPr>
        <w:t xml:space="preserve"> </w:t>
      </w:r>
      <w:r>
        <w:t>опытом»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D27CC1" w:rsidRDefault="00C75048">
      <w:pPr>
        <w:pStyle w:val="a3"/>
        <w:ind w:right="310"/>
      </w:pP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проектов</w:t>
      </w:r>
      <w:r>
        <w:rPr>
          <w:spacing w:val="22"/>
        </w:rPr>
        <w:t xml:space="preserve"> </w:t>
      </w:r>
      <w:r>
        <w:t>«Две</w:t>
      </w:r>
      <w:r>
        <w:rPr>
          <w:spacing w:val="21"/>
        </w:rPr>
        <w:t xml:space="preserve"> </w:t>
      </w:r>
      <w:r>
        <w:t>недели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ауле»,</w:t>
      </w:r>
      <w:r>
        <w:rPr>
          <w:spacing w:val="23"/>
        </w:rPr>
        <w:t xml:space="preserve"> </w:t>
      </w:r>
      <w:r>
        <w:t>«Десять</w:t>
      </w:r>
      <w:r>
        <w:rPr>
          <w:spacing w:val="21"/>
        </w:rPr>
        <w:t xml:space="preserve"> </w:t>
      </w:r>
      <w:r>
        <w:t>дней</w:t>
      </w:r>
      <w:r>
        <w:rPr>
          <w:spacing w:val="2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работе</w:t>
      </w:r>
      <w:r>
        <w:rPr>
          <w:spacing w:val="23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родителя»</w:t>
      </w:r>
      <w:r>
        <w:rPr>
          <w:spacing w:val="21"/>
        </w:rPr>
        <w:t xml:space="preserve"> </w:t>
      </w:r>
      <w:r>
        <w:t>(опыт</w:t>
      </w:r>
      <w:r>
        <w:rPr>
          <w:spacing w:val="27"/>
        </w:rPr>
        <w:t xml:space="preserve"> </w:t>
      </w:r>
      <w:r>
        <w:t>АОО</w:t>
      </w:r>
    </w:p>
    <w:p w:rsidR="00D27CC1" w:rsidRDefault="00C75048">
      <w:pPr>
        <w:pStyle w:val="a3"/>
        <w:spacing w:line="321" w:lineRule="exact"/>
        <w:ind w:firstLine="0"/>
        <w:jc w:val="left"/>
      </w:pPr>
      <w:r>
        <w:t>«НИШ»).</w:t>
      </w:r>
    </w:p>
    <w:p w:rsidR="00D27CC1" w:rsidRDefault="00C75048">
      <w:pPr>
        <w:pStyle w:val="a3"/>
        <w:ind w:right="309"/>
      </w:pPr>
      <w:r>
        <w:t>Проект</w:t>
      </w:r>
      <w:r>
        <w:rPr>
          <w:spacing w:val="1"/>
        </w:rPr>
        <w:t xml:space="preserve"> </w:t>
      </w:r>
      <w:r>
        <w:t>«Семья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семейному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Республики Казахстан.</w:t>
      </w:r>
    </w:p>
    <w:p w:rsidR="00D27CC1" w:rsidRDefault="00C75048">
      <w:pPr>
        <w:pStyle w:val="a3"/>
        <w:ind w:right="308"/>
      </w:pP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лектории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«Ата</w:t>
      </w:r>
      <w:r>
        <w:rPr>
          <w:spacing w:val="1"/>
        </w:rPr>
        <w:t xml:space="preserve"> </w:t>
      </w:r>
      <w:r>
        <w:t>мектебі»,</w:t>
      </w:r>
      <w:r>
        <w:rPr>
          <w:spacing w:val="1"/>
        </w:rPr>
        <w:t xml:space="preserve"> </w:t>
      </w:r>
      <w:r>
        <w:t>«Әже</w:t>
      </w:r>
      <w:r>
        <w:rPr>
          <w:spacing w:val="1"/>
        </w:rPr>
        <w:t xml:space="preserve"> </w:t>
      </w:r>
      <w:r>
        <w:t>мектебі»,</w:t>
      </w:r>
      <w:r>
        <w:rPr>
          <w:spacing w:val="1"/>
        </w:rPr>
        <w:t xml:space="preserve"> </w:t>
      </w:r>
      <w:r>
        <w:t>«Әке</w:t>
      </w:r>
      <w:r>
        <w:rPr>
          <w:spacing w:val="1"/>
        </w:rPr>
        <w:t xml:space="preserve"> </w:t>
      </w:r>
      <w:r>
        <w:t>мектебі»,</w:t>
      </w:r>
      <w:r>
        <w:rPr>
          <w:spacing w:val="1"/>
        </w:rPr>
        <w:t xml:space="preserve"> </w:t>
      </w:r>
      <w:r>
        <w:t>«Ана</w:t>
      </w:r>
      <w:r>
        <w:rPr>
          <w:spacing w:val="1"/>
        </w:rPr>
        <w:t xml:space="preserve"> </w:t>
      </w:r>
      <w:r>
        <w:t>мектебі»,</w:t>
      </w:r>
      <w:r>
        <w:rPr>
          <w:spacing w:val="1"/>
        </w:rPr>
        <w:t xml:space="preserve"> </w:t>
      </w:r>
      <w:r>
        <w:t>«Аға</w:t>
      </w:r>
      <w:r>
        <w:rPr>
          <w:spacing w:val="1"/>
        </w:rPr>
        <w:t xml:space="preserve"> </w:t>
      </w:r>
      <w:r>
        <w:t>мектебі», «Жеңге мектебі». Целью создания этих школ является повышение роли</w:t>
      </w:r>
      <w:r>
        <w:rPr>
          <w:spacing w:val="-67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детей.</w:t>
      </w:r>
    </w:p>
    <w:p w:rsidR="00D27CC1" w:rsidRDefault="00C75048">
      <w:pPr>
        <w:pStyle w:val="a3"/>
        <w:ind w:right="307"/>
      </w:pPr>
      <w:r>
        <w:t xml:space="preserve">Реализация проекта </w:t>
      </w:r>
      <w:r>
        <w:rPr>
          <w:b/>
        </w:rPr>
        <w:t xml:space="preserve">«Один день из жизни школы» </w:t>
      </w:r>
      <w:r>
        <w:t>с участием родителей,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неправительственных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учитывая</w:t>
      </w:r>
      <w:r>
        <w:rPr>
          <w:spacing w:val="-67"/>
        </w:rPr>
        <w:t xml:space="preserve"> </w:t>
      </w:r>
      <w:r>
        <w:t>потребности, запросы родителей, особенности семьи и семейного воспитания,</w:t>
      </w:r>
      <w:r>
        <w:rPr>
          <w:spacing w:val="1"/>
        </w:rPr>
        <w:t xml:space="preserve"> </w:t>
      </w:r>
      <w:r>
        <w:t>приобщая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ребенка.</w:t>
      </w:r>
    </w:p>
    <w:p w:rsidR="00D27CC1" w:rsidRDefault="00C75048">
      <w:pPr>
        <w:pStyle w:val="a3"/>
        <w:ind w:right="30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i/>
        </w:rPr>
        <w:t>педагогических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родительских</w:t>
      </w:r>
      <w:r>
        <w:rPr>
          <w:i/>
          <w:spacing w:val="1"/>
        </w:rPr>
        <w:t xml:space="preserve"> </w:t>
      </w:r>
      <w:r>
        <w:rPr>
          <w:i/>
        </w:rPr>
        <w:t>консилиумов</w:t>
      </w:r>
      <w:r>
        <w:rPr>
          <w:i/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71"/>
        </w:rPr>
        <w:t xml:space="preserve"> </w:t>
      </w:r>
      <w:r>
        <w:t>составляют</w:t>
      </w:r>
      <w:r>
        <w:rPr>
          <w:spacing w:val="7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домашними</w:t>
      </w:r>
      <w:r>
        <w:rPr>
          <w:spacing w:val="42"/>
        </w:rPr>
        <w:t xml:space="preserve"> </w:t>
      </w:r>
      <w:r>
        <w:t>условиями</w:t>
      </w:r>
      <w:r>
        <w:rPr>
          <w:spacing w:val="43"/>
        </w:rPr>
        <w:t xml:space="preserve"> </w:t>
      </w:r>
      <w:r>
        <w:t>жизни</w:t>
      </w:r>
      <w:r>
        <w:rPr>
          <w:spacing w:val="43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проведение</w:t>
      </w:r>
      <w:r>
        <w:rPr>
          <w:spacing w:val="43"/>
        </w:rPr>
        <w:t xml:space="preserve"> </w:t>
      </w:r>
      <w:r>
        <w:t>консультаций</w:t>
      </w:r>
      <w:r>
        <w:rPr>
          <w:spacing w:val="-68"/>
        </w:rPr>
        <w:t xml:space="preserve"> </w:t>
      </w:r>
      <w:r>
        <w:t>по семейным проблемам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проблемам воспитания</w:t>
      </w:r>
      <w:r>
        <w:rPr>
          <w:spacing w:val="-1"/>
        </w:rPr>
        <w:t xml:space="preserve"> </w:t>
      </w:r>
      <w:r>
        <w:t>детей.</w:t>
      </w:r>
    </w:p>
    <w:p w:rsidR="00D27CC1" w:rsidRDefault="00C75048">
      <w:pPr>
        <w:pStyle w:val="a3"/>
        <w:ind w:right="306"/>
      </w:pPr>
      <w:r>
        <w:t>Методика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-67"/>
        </w:rPr>
        <w:t xml:space="preserve"> </w:t>
      </w:r>
      <w:r>
        <w:t>подходов,</w:t>
      </w:r>
      <w:r>
        <w:rPr>
          <w:spacing w:val="16"/>
        </w:rPr>
        <w:t xml:space="preserve"> </w:t>
      </w:r>
      <w:r>
        <w:t>технологий,</w:t>
      </w:r>
      <w:r>
        <w:rPr>
          <w:spacing w:val="17"/>
        </w:rPr>
        <w:t xml:space="preserve"> </w:t>
      </w:r>
      <w:r>
        <w:t>методов,</w:t>
      </w:r>
      <w:r>
        <w:rPr>
          <w:spacing w:val="17"/>
        </w:rPr>
        <w:t xml:space="preserve"> </w:t>
      </w:r>
      <w:r>
        <w:t>приемов,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т.ч.</w:t>
      </w:r>
      <w:r>
        <w:rPr>
          <w:spacing w:val="20"/>
        </w:rPr>
        <w:t xml:space="preserve"> </w:t>
      </w:r>
      <w:r>
        <w:t>изучение</w:t>
      </w:r>
      <w:r>
        <w:rPr>
          <w:spacing w:val="15"/>
        </w:rPr>
        <w:t xml:space="preserve"> </w:t>
      </w:r>
      <w:r>
        <w:t>родителями</w:t>
      </w:r>
      <w:r>
        <w:rPr>
          <w:spacing w:val="19"/>
        </w:rPr>
        <w:t xml:space="preserve"> </w:t>
      </w:r>
      <w:r>
        <w:t>совместно</w:t>
      </w:r>
      <w:r>
        <w:rPr>
          <w:spacing w:val="-68"/>
        </w:rPr>
        <w:t xml:space="preserve"> </w:t>
      </w:r>
      <w:r>
        <w:t>с ребенком сакральных мест родного края (исторических памятников, мавзолеев,</w:t>
      </w:r>
      <w:r>
        <w:rPr>
          <w:spacing w:val="-67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сакральных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возрождению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идентичности.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14"/>
      </w:pPr>
      <w:r>
        <w:lastRenderedPageBreak/>
        <w:t>Большим</w:t>
      </w:r>
      <w:r>
        <w:rPr>
          <w:spacing w:val="1"/>
        </w:rPr>
        <w:t xml:space="preserve"> </w:t>
      </w:r>
      <w:r>
        <w:t>подспорьем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генеалогического</w:t>
      </w:r>
      <w:r>
        <w:rPr>
          <w:spacing w:val="1"/>
        </w:rPr>
        <w:t xml:space="preserve"> </w:t>
      </w:r>
      <w:r>
        <w:t>древа</w:t>
      </w:r>
      <w:r>
        <w:rPr>
          <w:spacing w:val="1"/>
        </w:rPr>
        <w:t xml:space="preserve"> </w:t>
      </w:r>
      <w:r>
        <w:t>собственного рода. Важно воспитывать у ребенка уважительное отношение к</w:t>
      </w:r>
      <w:r>
        <w:rPr>
          <w:spacing w:val="1"/>
        </w:rPr>
        <w:t xml:space="preserve"> </w:t>
      </w:r>
      <w:r>
        <w:t>семейным реликвиям и истории, фотографиям, домашним архивам, наградам и</w:t>
      </w:r>
      <w:r>
        <w:rPr>
          <w:spacing w:val="1"/>
        </w:rPr>
        <w:t xml:space="preserve"> </w:t>
      </w:r>
      <w:r>
        <w:t>орденам</w:t>
      </w:r>
      <w:r>
        <w:rPr>
          <w:spacing w:val="-4"/>
        </w:rPr>
        <w:t xml:space="preserve"> </w:t>
      </w:r>
      <w:r>
        <w:t>бабушек и</w:t>
      </w:r>
      <w:r>
        <w:rPr>
          <w:spacing w:val="-3"/>
        </w:rPr>
        <w:t xml:space="preserve"> </w:t>
      </w:r>
      <w:r>
        <w:t>дедушек.</w:t>
      </w:r>
    </w:p>
    <w:p w:rsidR="00D27CC1" w:rsidRDefault="00C75048">
      <w:pPr>
        <w:spacing w:before="1"/>
        <w:ind w:left="313" w:right="306" w:firstLine="708"/>
        <w:jc w:val="both"/>
        <w:rPr>
          <w:b/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семейных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руководством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</w:t>
      </w:r>
      <w:hyperlink r:id="rId39">
        <w:r>
          <w:rPr>
            <w:b/>
            <w:i/>
            <w:sz w:val="28"/>
          </w:rPr>
          <w:t>www.nao.kz</w:t>
        </w:r>
      </w:hyperlink>
      <w:r>
        <w:rPr>
          <w:b/>
          <w:i/>
          <w:sz w:val="28"/>
        </w:rPr>
        <w:t>).</w:t>
      </w:r>
    </w:p>
    <w:p w:rsidR="00D27CC1" w:rsidRDefault="00C75048">
      <w:pPr>
        <w:pStyle w:val="a4"/>
        <w:numPr>
          <w:ilvl w:val="0"/>
          <w:numId w:val="399"/>
        </w:numPr>
        <w:tabs>
          <w:tab w:val="left" w:pos="1459"/>
        </w:tabs>
        <w:spacing w:before="6"/>
        <w:ind w:right="307" w:firstLine="708"/>
        <w:jc w:val="both"/>
        <w:rPr>
          <w:b/>
          <w:sz w:val="28"/>
        </w:rPr>
      </w:pPr>
      <w:r>
        <w:rPr>
          <w:b/>
          <w:i/>
          <w:sz w:val="28"/>
        </w:rPr>
        <w:t>Трудовое,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экономическое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экологическое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помогает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привить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обучающимся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ценности: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труд, культура труда, экономическое сознание, профессия, карьера,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 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 к природе как к уникальной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 как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 Родине.</w:t>
      </w:r>
    </w:p>
    <w:p w:rsidR="00D27CC1" w:rsidRDefault="00C75048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rPr>
          <w:b/>
        </w:rPr>
        <w:t>«Еңбек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елдің</w:t>
      </w:r>
      <w:r>
        <w:rPr>
          <w:b/>
          <w:spacing w:val="1"/>
        </w:rPr>
        <w:t xml:space="preserve"> </w:t>
      </w:r>
      <w:r>
        <w:rPr>
          <w:b/>
        </w:rPr>
        <w:t>мұраты»</w:t>
      </w:r>
      <w:r>
        <w:rPr>
          <w:b/>
          <w:spacing w:val="1"/>
        </w:rPr>
        <w:t xml:space="preserve"> </w:t>
      </w:r>
      <w:r>
        <w:t>популяризуется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 успешных людей, достигших значительных результатов в 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будет поднята</w:t>
      </w:r>
      <w:r>
        <w:rPr>
          <w:spacing w:val="-4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труда.</w:t>
      </w:r>
    </w:p>
    <w:p w:rsidR="00D27CC1" w:rsidRDefault="00C75048">
      <w:pPr>
        <w:pStyle w:val="a3"/>
        <w:ind w:right="313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турнир</w:t>
      </w:r>
      <w:r>
        <w:rPr>
          <w:spacing w:val="1"/>
        </w:rPr>
        <w:t xml:space="preserve"> </w:t>
      </w:r>
      <w:r>
        <w:t>умельцев,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мастеров,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добровольцев,</w:t>
      </w:r>
      <w:r>
        <w:rPr>
          <w:spacing w:val="-2"/>
        </w:rPr>
        <w:t xml:space="preserve"> </w:t>
      </w:r>
      <w:r>
        <w:t>шефская</w:t>
      </w:r>
      <w:r>
        <w:rPr>
          <w:spacing w:val="-2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десант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D27CC1" w:rsidRDefault="00C75048">
      <w:pPr>
        <w:pStyle w:val="a3"/>
        <w:ind w:right="307"/>
      </w:pP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мероприятий,</w:t>
      </w:r>
      <w:r>
        <w:rPr>
          <w:spacing w:val="71"/>
        </w:rPr>
        <w:t xml:space="preserve"> </w:t>
      </w:r>
      <w:r>
        <w:t>помогающих</w:t>
      </w:r>
      <w:r>
        <w:rPr>
          <w:spacing w:val="-67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вступающему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самоопределения: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видеоблогеров</w:t>
      </w:r>
      <w:r>
        <w:rPr>
          <w:spacing w:val="1"/>
        </w:rPr>
        <w:t xml:space="preserve"> </w:t>
      </w:r>
      <w:r>
        <w:t>«Время</w:t>
      </w:r>
      <w:r>
        <w:rPr>
          <w:spacing w:val="1"/>
        </w:rPr>
        <w:t xml:space="preserve"> </w:t>
      </w:r>
      <w:r>
        <w:t>выбирать профессию», литературный конкурс (эссе) «Я – в мире профессий»,</w:t>
      </w:r>
      <w:r>
        <w:rPr>
          <w:spacing w:val="1"/>
        </w:rPr>
        <w:t xml:space="preserve"> </w:t>
      </w:r>
      <w:r>
        <w:t>конкурс вайнов «Профессия: вчера, сегодня, завтра», конкурс презентаций «Есть</w:t>
      </w:r>
      <w:r>
        <w:rPr>
          <w:spacing w:val="-67"/>
        </w:rPr>
        <w:t xml:space="preserve"> </w:t>
      </w:r>
      <w:r>
        <w:t>такая</w:t>
      </w:r>
      <w:r>
        <w:rPr>
          <w:spacing w:val="-1"/>
        </w:rPr>
        <w:t xml:space="preserve"> </w:t>
      </w:r>
      <w:r>
        <w:t>профессия».</w:t>
      </w:r>
    </w:p>
    <w:p w:rsidR="00D27CC1" w:rsidRDefault="00C75048">
      <w:pPr>
        <w:pStyle w:val="a3"/>
        <w:ind w:right="307"/>
        <w:rPr>
          <w:i/>
        </w:rPr>
      </w:pPr>
      <w:r>
        <w:t>В настоящее время в Казахстане разработан национальный проект «Атлас</w:t>
      </w:r>
      <w:r>
        <w:rPr>
          <w:spacing w:val="1"/>
        </w:rPr>
        <w:t xml:space="preserve"> </w:t>
      </w:r>
      <w:r>
        <w:t>новых профессий и компетенций, востребованных на рынке труда», который</w:t>
      </w:r>
      <w:r>
        <w:rPr>
          <w:spacing w:val="1"/>
        </w:rPr>
        <w:t xml:space="preserve"> </w:t>
      </w:r>
      <w:r>
        <w:t>реализуется</w:t>
      </w:r>
      <w:r>
        <w:rPr>
          <w:spacing w:val="9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поддержке</w:t>
      </w:r>
      <w:r>
        <w:rPr>
          <w:spacing w:val="13"/>
        </w:rPr>
        <w:t xml:space="preserve"> </w:t>
      </w:r>
      <w:r>
        <w:rPr>
          <w:i/>
        </w:rPr>
        <w:t>Национальной</w:t>
      </w:r>
      <w:r>
        <w:rPr>
          <w:i/>
          <w:spacing w:val="8"/>
        </w:rPr>
        <w:t xml:space="preserve"> </w:t>
      </w:r>
      <w:r>
        <w:rPr>
          <w:i/>
        </w:rPr>
        <w:t>палаты</w:t>
      </w:r>
      <w:r>
        <w:rPr>
          <w:i/>
          <w:spacing w:val="9"/>
        </w:rPr>
        <w:t xml:space="preserve"> </w:t>
      </w:r>
      <w:r>
        <w:rPr>
          <w:i/>
        </w:rPr>
        <w:t>предпринимателей</w:t>
      </w:r>
      <w:r>
        <w:rPr>
          <w:i/>
          <w:spacing w:val="8"/>
        </w:rPr>
        <w:t xml:space="preserve"> </w:t>
      </w:r>
      <w:r>
        <w:rPr>
          <w:i/>
        </w:rPr>
        <w:t>РК</w:t>
      </w:r>
    </w:p>
    <w:p w:rsidR="00D27CC1" w:rsidRDefault="00C75048">
      <w:pPr>
        <w:pStyle w:val="a3"/>
        <w:ind w:right="308" w:firstLine="0"/>
      </w:pPr>
      <w:r>
        <w:rPr>
          <w:i/>
        </w:rPr>
        <w:t>«Атамекен»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отраслям:</w:t>
      </w:r>
      <w:r>
        <w:rPr>
          <w:spacing w:val="1"/>
        </w:rPr>
        <w:t xml:space="preserve"> </w:t>
      </w:r>
      <w:r>
        <w:t>нефтегазовая,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логистика,</w:t>
      </w:r>
      <w:r>
        <w:rPr>
          <w:spacing w:val="1"/>
        </w:rPr>
        <w:t xml:space="preserve"> </w:t>
      </w:r>
      <w:r>
        <w:t>машиностроение,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энергетика,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горно-металлургический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строительство.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6"/>
        <w:ind w:left="0" w:firstLine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135918</wp:posOffset>
            </wp:positionV>
            <wp:extent cx="1515452" cy="419100"/>
            <wp:effectExtent l="0" t="0" r="0" b="0"/>
            <wp:wrapTopAndBottom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452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730250</wp:posOffset>
                </wp:positionV>
                <wp:extent cx="6116320" cy="212090"/>
                <wp:effectExtent l="0" t="0" r="0" b="0"/>
                <wp:wrapTopAndBottom/>
                <wp:docPr id="167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pStyle w:val="a3"/>
                              <w:spacing w:line="315" w:lineRule="exact"/>
                              <w:ind w:left="103" w:firstLine="0"/>
                              <w:jc w:val="left"/>
                            </w:pPr>
                            <w:r>
                              <w:t>Атлас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новых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профессий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размещен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сайте</w:t>
                            </w:r>
                            <w:r>
                              <w:rPr>
                                <w:spacing w:val="67"/>
                              </w:rPr>
                              <w:t xml:space="preserve"> </w:t>
                            </w:r>
                            <w:hyperlink r:id="rId40">
                              <w:r>
                                <w:t>https://www.enbek.kz/atlas/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o:spid="_x0000_s1043" type="#_x0000_t202" style="position:absolute;margin-left:53.4pt;margin-top:57.5pt;width:481.6pt;height:16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" filled="f" strokeweight=".48pt">
                <v:textbox inset="0,0,0,0">
                  <w:txbxContent>
                    <w:p w:rsidR="00C75048" w:rsidRDefault="00C75048">
                      <w:pPr>
                        <w:pStyle w:val="a3"/>
                        <w:spacing w:line="315" w:lineRule="exact"/>
                        <w:ind w:left="103" w:firstLine="0"/>
                        <w:jc w:val="left"/>
                      </w:pPr>
                      <w:r>
                        <w:t>Атлас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новых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профессий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размещен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сайте</w:t>
                      </w:r>
                      <w:r>
                        <w:rPr>
                          <w:spacing w:val="67"/>
                        </w:rPr>
                        <w:t xml:space="preserve"> </w:t>
                      </w:r>
                      <w:hyperlink r:id="rId41">
                        <w:r>
                          <w:t>https://www.enbek.kz/atlas/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5"/>
        <w:ind w:left="0" w:firstLine="0"/>
        <w:jc w:val="left"/>
        <w:rPr>
          <w:sz w:val="21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9"/>
        <w:ind w:right="308"/>
        <w:rPr>
          <w:i/>
        </w:rPr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i/>
        </w:rPr>
        <w:t>:</w:t>
      </w:r>
    </w:p>
    <w:p w:rsidR="00D27CC1" w:rsidRDefault="00C75048">
      <w:pPr>
        <w:pStyle w:val="a4"/>
        <w:numPr>
          <w:ilvl w:val="0"/>
          <w:numId w:val="398"/>
        </w:numPr>
        <w:tabs>
          <w:tab w:val="left" w:pos="1215"/>
        </w:tabs>
        <w:ind w:right="307" w:firstLine="708"/>
        <w:rPr>
          <w:i/>
          <w:sz w:val="28"/>
        </w:rPr>
      </w:pPr>
      <w:r>
        <w:rPr>
          <w:i/>
          <w:sz w:val="28"/>
        </w:rPr>
        <w:t>методические рекомендации по проведению диагностики и определению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РК,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утвержденные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приказом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апреля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2019 года,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150.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98"/>
        </w:numPr>
        <w:tabs>
          <w:tab w:val="left" w:pos="1315"/>
        </w:tabs>
        <w:spacing w:before="67"/>
        <w:ind w:right="311" w:firstLine="708"/>
        <w:rPr>
          <w:i/>
          <w:sz w:val="28"/>
        </w:rPr>
      </w:pPr>
      <w:r>
        <w:rPr>
          <w:i/>
          <w:sz w:val="28"/>
        </w:rPr>
        <w:lastRenderedPageBreak/>
        <w:t>методические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инструментария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проведению профессиональной диагностики обучающихся 7-11 классов 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школы;</w:t>
      </w:r>
    </w:p>
    <w:p w:rsidR="00D27CC1" w:rsidRDefault="00C75048">
      <w:pPr>
        <w:pStyle w:val="a4"/>
        <w:numPr>
          <w:ilvl w:val="0"/>
          <w:numId w:val="398"/>
        </w:numPr>
        <w:tabs>
          <w:tab w:val="left" w:pos="1200"/>
          <w:tab w:val="left" w:pos="1510"/>
          <w:tab w:val="left" w:pos="2697"/>
          <w:tab w:val="left" w:pos="3767"/>
          <w:tab w:val="left" w:pos="4158"/>
          <w:tab w:val="left" w:pos="5165"/>
          <w:tab w:val="left" w:pos="6357"/>
          <w:tab w:val="left" w:pos="7636"/>
        </w:tabs>
        <w:spacing w:before="2"/>
        <w:ind w:right="308" w:firstLine="708"/>
        <w:jc w:val="right"/>
        <w:rPr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взаимодействию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семьи,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 трудоустройству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 выборе профессии детьми с ООП (</w:t>
      </w:r>
      <w:r>
        <w:rPr>
          <w:b/>
          <w:i/>
          <w:sz w:val="28"/>
        </w:rPr>
        <w:t>htt</w:t>
      </w:r>
      <w:r>
        <w:rPr>
          <w:i/>
          <w:sz w:val="28"/>
        </w:rPr>
        <w:t>p</w:t>
      </w:r>
      <w:r>
        <w:rPr>
          <w:b/>
          <w:i/>
          <w:sz w:val="28"/>
        </w:rPr>
        <w:t>s://www.nao.kz).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Задачей</w:t>
      </w:r>
      <w:r>
        <w:rPr>
          <w:sz w:val="28"/>
        </w:rPr>
        <w:tab/>
        <w:t>проекта</w:t>
      </w:r>
      <w:r>
        <w:rPr>
          <w:sz w:val="28"/>
        </w:rPr>
        <w:tab/>
      </w:r>
      <w:r>
        <w:rPr>
          <w:b/>
          <w:sz w:val="28"/>
        </w:rPr>
        <w:t>«Үнем</w:t>
      </w:r>
      <w:r>
        <w:rPr>
          <w:b/>
          <w:sz w:val="28"/>
        </w:rPr>
        <w:tab/>
        <w:t>–</w:t>
      </w:r>
      <w:r>
        <w:rPr>
          <w:b/>
          <w:sz w:val="28"/>
        </w:rPr>
        <w:tab/>
        <w:t>қоғам</w:t>
      </w:r>
      <w:r>
        <w:rPr>
          <w:b/>
          <w:sz w:val="28"/>
        </w:rPr>
        <w:tab/>
        <w:t>қуаты»</w:t>
      </w:r>
      <w:r>
        <w:rPr>
          <w:b/>
          <w:sz w:val="28"/>
        </w:rPr>
        <w:tab/>
      </w:r>
      <w:r>
        <w:rPr>
          <w:sz w:val="28"/>
        </w:rPr>
        <w:t>является</w:t>
      </w:r>
      <w:r>
        <w:rPr>
          <w:sz w:val="28"/>
        </w:rPr>
        <w:tab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трендов,</w:t>
      </w:r>
      <w:r>
        <w:rPr>
          <w:spacing w:val="1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4"/>
          <w:sz w:val="28"/>
        </w:rPr>
        <w:t xml:space="preserve"> </w:t>
      </w:r>
      <w:r>
        <w:rPr>
          <w:sz w:val="28"/>
        </w:rPr>
        <w:t>прагматическим</w:t>
      </w:r>
      <w:r>
        <w:rPr>
          <w:spacing w:val="15"/>
          <w:sz w:val="28"/>
        </w:rPr>
        <w:t xml:space="preserve"> </w:t>
      </w:r>
      <w:r>
        <w:rPr>
          <w:sz w:val="28"/>
        </w:rPr>
        <w:t>навыкам,</w:t>
      </w:r>
      <w:r>
        <w:rPr>
          <w:spacing w:val="15"/>
          <w:sz w:val="28"/>
        </w:rPr>
        <w:t xml:space="preserve"> </w:t>
      </w:r>
      <w:r>
        <w:rPr>
          <w:sz w:val="28"/>
        </w:rPr>
        <w:t>тайм-менеджменту,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критическому</w:t>
      </w:r>
      <w:r>
        <w:rPr>
          <w:spacing w:val="34"/>
          <w:sz w:val="28"/>
        </w:rPr>
        <w:t xml:space="preserve"> </w:t>
      </w:r>
      <w:r>
        <w:rPr>
          <w:sz w:val="28"/>
        </w:rPr>
        <w:t>мышлению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</w:p>
    <w:p w:rsidR="00D27CC1" w:rsidRDefault="00C75048">
      <w:pPr>
        <w:pStyle w:val="a3"/>
        <w:spacing w:line="322" w:lineRule="exact"/>
        <w:ind w:firstLine="0"/>
      </w:pPr>
      <w:r>
        <w:t>выработки</w:t>
      </w:r>
      <w:r>
        <w:rPr>
          <w:spacing w:val="-4"/>
        </w:rPr>
        <w:t xml:space="preserve"> </w:t>
      </w:r>
      <w:r>
        <w:t>рациональных</w:t>
      </w:r>
      <w:r>
        <w:rPr>
          <w:spacing w:val="-7"/>
        </w:rPr>
        <w:t xml:space="preserve"> </w:t>
      </w:r>
      <w:r>
        <w:t>привычек.</w:t>
      </w:r>
    </w:p>
    <w:p w:rsidR="00D27CC1" w:rsidRDefault="00C75048">
      <w:pPr>
        <w:pStyle w:val="a3"/>
        <w:ind w:right="307"/>
      </w:pP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«Этика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общения»;</w:t>
      </w:r>
      <w:r>
        <w:rPr>
          <w:spacing w:val="1"/>
        </w:rPr>
        <w:t xml:space="preserve"> </w:t>
      </w:r>
      <w:r>
        <w:t>«Искусство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рекламы»,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«Менеджер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должен знать и уметь начинающий руководитель?»; ролевая игра «Разрешение</w:t>
      </w:r>
      <w:r>
        <w:rPr>
          <w:spacing w:val="1"/>
        </w:rPr>
        <w:t xml:space="preserve"> </w:t>
      </w:r>
      <w:r>
        <w:t>конфликтных ситуаций на работе» и др. В результате обучающиеся научатся</w:t>
      </w:r>
      <w:r>
        <w:rPr>
          <w:spacing w:val="1"/>
        </w:rPr>
        <w:t xml:space="preserve"> </w:t>
      </w:r>
      <w:r>
        <w:t>предприимчивости, инициативности; бережному отношению к общественному</w:t>
      </w:r>
      <w:r>
        <w:rPr>
          <w:spacing w:val="1"/>
        </w:rPr>
        <w:t xml:space="preserve"> </w:t>
      </w:r>
      <w:r>
        <w:t>достоянию,</w:t>
      </w:r>
      <w:r>
        <w:rPr>
          <w:spacing w:val="-2"/>
        </w:rPr>
        <w:t xml:space="preserve"> </w:t>
      </w:r>
      <w:r>
        <w:t>способствующих</w:t>
      </w:r>
      <w:r>
        <w:rPr>
          <w:spacing w:val="2"/>
        </w:rPr>
        <w:t xml:space="preserve"> </w:t>
      </w:r>
      <w:r>
        <w:t>личному</w:t>
      </w:r>
      <w:r>
        <w:rPr>
          <w:spacing w:val="-3"/>
        </w:rPr>
        <w:t xml:space="preserve"> </w:t>
      </w:r>
      <w:r>
        <w:t>успеху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благополучию.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10"/>
        <w:ind w:left="0" w:firstLine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138983</wp:posOffset>
            </wp:positionV>
            <wp:extent cx="1514475" cy="419100"/>
            <wp:effectExtent l="0" t="0" r="0" b="0"/>
            <wp:wrapTopAndBottom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695325</wp:posOffset>
                </wp:positionV>
                <wp:extent cx="6116320" cy="414655"/>
                <wp:effectExtent l="0" t="0" r="0" b="0"/>
                <wp:wrapTopAndBottom/>
                <wp:docPr id="166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4146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pStyle w:val="a3"/>
                              <w:ind w:left="103" w:firstLine="526"/>
                              <w:jc w:val="left"/>
                              <w:rPr>
                                <w:b/>
                              </w:rPr>
                            </w:pPr>
                            <w:r>
                              <w:t>В</w:t>
                            </w:r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r>
                              <w:t>организациях</w:t>
                            </w:r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актуальна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практика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проведения</w:t>
                            </w:r>
                            <w:r>
                              <w:rPr>
                                <w:spacing w:val="64"/>
                              </w:rPr>
                              <w:t xml:space="preserve"> </w:t>
                            </w:r>
                            <w:r>
                              <w:t>классных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часов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экологии для 1-11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классов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один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 в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месяц.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o:spid="_x0000_s1044" type="#_x0000_t202" style="position:absolute;margin-left:53.4pt;margin-top:54.75pt;width:481.6pt;height:32.6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" filled="f" strokeweight=".48pt">
                <v:textbox inset="0,0,0,0">
                  <w:txbxContent>
                    <w:p w:rsidR="00C75048" w:rsidRDefault="00C75048">
                      <w:pPr>
                        <w:pStyle w:val="a3"/>
                        <w:ind w:left="103" w:firstLine="526"/>
                        <w:jc w:val="left"/>
                        <w:rPr>
                          <w:b/>
                        </w:rPr>
                      </w:pPr>
                      <w:r>
                        <w:t>В</w:t>
                      </w:r>
                      <w:r>
                        <w:rPr>
                          <w:spacing w:val="62"/>
                        </w:rPr>
                        <w:t xml:space="preserve"> </w:t>
                      </w:r>
                      <w:r>
                        <w:t>организациях</w:t>
                      </w:r>
                      <w:r>
                        <w:rPr>
                          <w:spacing w:val="62"/>
                        </w:rPr>
                        <w:t xml:space="preserve"> </w:t>
                      </w:r>
                      <w:r>
                        <w:t>образования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актуальна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практика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проведения</w:t>
                      </w:r>
                      <w:r>
                        <w:rPr>
                          <w:spacing w:val="64"/>
                        </w:rPr>
                        <w:t xml:space="preserve"> </w:t>
                      </w:r>
                      <w:r>
                        <w:t>классных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часов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экологии для 1-11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классов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один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 в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месяц.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3"/>
        <w:ind w:left="0" w:firstLine="0"/>
        <w:jc w:val="left"/>
        <w:rPr>
          <w:sz w:val="16"/>
        </w:rPr>
      </w:pPr>
    </w:p>
    <w:p w:rsidR="00D27CC1" w:rsidRDefault="00D27CC1">
      <w:pPr>
        <w:pStyle w:val="a3"/>
        <w:spacing w:before="10"/>
        <w:ind w:left="0" w:firstLine="0"/>
        <w:jc w:val="left"/>
        <w:rPr>
          <w:sz w:val="19"/>
        </w:rPr>
      </w:pPr>
    </w:p>
    <w:p w:rsidR="00D27CC1" w:rsidRDefault="00C75048">
      <w:pPr>
        <w:pStyle w:val="a3"/>
        <w:spacing w:before="89" w:line="318" w:lineRule="exact"/>
        <w:ind w:left="1022" w:firstLine="0"/>
      </w:pPr>
      <w:r>
        <w:t>Реализация</w:t>
      </w:r>
      <w:r>
        <w:rPr>
          <w:spacing w:val="73"/>
        </w:rPr>
        <w:t xml:space="preserve"> </w:t>
      </w:r>
      <w:r>
        <w:t xml:space="preserve">комплекса  </w:t>
      </w:r>
      <w:r>
        <w:rPr>
          <w:spacing w:val="12"/>
        </w:rPr>
        <w:t xml:space="preserve"> </w:t>
      </w:r>
      <w:r>
        <w:t>воспитательных</w:t>
      </w:r>
      <w:r>
        <w:rPr>
          <w:spacing w:val="76"/>
        </w:rPr>
        <w:t xml:space="preserve"> </w:t>
      </w:r>
      <w:r>
        <w:t>мероприятий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рамках</w:t>
      </w:r>
      <w:r>
        <w:rPr>
          <w:spacing w:val="73"/>
        </w:rPr>
        <w:t xml:space="preserve"> </w:t>
      </w:r>
      <w:r>
        <w:t>проекта</w:t>
      </w:r>
    </w:p>
    <w:p w:rsidR="00D27CC1" w:rsidRDefault="00C75048">
      <w:pPr>
        <w:pStyle w:val="a3"/>
        <w:spacing w:before="1" w:line="235" w:lineRule="auto"/>
        <w:ind w:right="308" w:firstLine="0"/>
      </w:pPr>
      <w:r>
        <w:rPr>
          <w:b/>
        </w:rPr>
        <w:t>«Экологическая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малых</w:t>
      </w:r>
      <w:r>
        <w:rPr>
          <w:b/>
          <w:spacing w:val="1"/>
        </w:rPr>
        <w:t xml:space="preserve"> </w:t>
      </w:r>
      <w:r>
        <w:rPr>
          <w:b/>
        </w:rPr>
        <w:t>лет»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 xml:space="preserve">экологического      </w:t>
      </w:r>
      <w:r>
        <w:rPr>
          <w:spacing w:val="1"/>
        </w:rPr>
        <w:t xml:space="preserve"> </w:t>
      </w:r>
      <w:r>
        <w:t>воспитания        обучающихся,        бережного        отношения</w:t>
      </w:r>
      <w:r>
        <w:rPr>
          <w:spacing w:val="-68"/>
        </w:rPr>
        <w:t xml:space="preserve"> </w:t>
      </w:r>
      <w:r>
        <w:t>к окружающему</w:t>
      </w:r>
      <w:r>
        <w:rPr>
          <w:spacing w:val="70"/>
        </w:rPr>
        <w:t xml:space="preserve"> </w:t>
      </w:r>
      <w:r>
        <w:t>миру.   Через</w:t>
      </w:r>
      <w:r>
        <w:rPr>
          <w:spacing w:val="70"/>
        </w:rPr>
        <w:t xml:space="preserve"> </w:t>
      </w:r>
      <w:r>
        <w:t>предметные</w:t>
      </w:r>
      <w:r>
        <w:rPr>
          <w:spacing w:val="70"/>
        </w:rPr>
        <w:t xml:space="preserve"> </w:t>
      </w:r>
      <w:r>
        <w:t>области   обучающиеся   знакомятся</w:t>
      </w:r>
      <w:r>
        <w:rPr>
          <w:spacing w:val="-67"/>
        </w:rPr>
        <w:t xml:space="preserve"> </w:t>
      </w:r>
      <w:r>
        <w:t>с видовым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растущих</w:t>
      </w:r>
      <w:r>
        <w:rPr>
          <w:spacing w:val="21"/>
        </w:rPr>
        <w:t xml:space="preserve"> </w:t>
      </w:r>
      <w:r>
        <w:t>растений</w:t>
      </w:r>
      <w:r>
        <w:rPr>
          <w:spacing w:val="89"/>
        </w:rPr>
        <w:t xml:space="preserve"> </w:t>
      </w:r>
      <w:r>
        <w:t>(биоразнобразие);</w:t>
      </w:r>
      <w:r>
        <w:rPr>
          <w:spacing w:val="94"/>
        </w:rPr>
        <w:t xml:space="preserve"> </w:t>
      </w:r>
      <w:r>
        <w:t>структурой</w:t>
      </w:r>
      <w:r>
        <w:rPr>
          <w:spacing w:val="91"/>
        </w:rPr>
        <w:t xml:space="preserve"> </w:t>
      </w:r>
      <w:r>
        <w:t>энергопотребления</w:t>
      </w:r>
      <w:r>
        <w:rPr>
          <w:spacing w:val="91"/>
        </w:rPr>
        <w:t xml:space="preserve"> </w:t>
      </w:r>
      <w:r>
        <w:t>дома</w:t>
      </w:r>
      <w:r>
        <w:rPr>
          <w:spacing w:val="8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 организациях образования и способами его сокращения (энергосбережение);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экономного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(водосбережение); источниками образования отходов, определением способов их</w:t>
      </w:r>
      <w:r>
        <w:rPr>
          <w:spacing w:val="-67"/>
        </w:rPr>
        <w:t xml:space="preserve"> </w:t>
      </w:r>
      <w:r>
        <w:t>минимизации,</w:t>
      </w:r>
      <w:r>
        <w:rPr>
          <w:spacing w:val="58"/>
        </w:rPr>
        <w:t xml:space="preserve"> </w:t>
      </w:r>
      <w:r>
        <w:t>внедрением</w:t>
      </w:r>
      <w:r>
        <w:rPr>
          <w:spacing w:val="56"/>
        </w:rPr>
        <w:t xml:space="preserve"> </w:t>
      </w:r>
      <w:r>
        <w:t>раздельного</w:t>
      </w:r>
      <w:r>
        <w:rPr>
          <w:spacing w:val="57"/>
        </w:rPr>
        <w:t xml:space="preserve"> </w:t>
      </w:r>
      <w:r>
        <w:t>сбора</w:t>
      </w:r>
      <w:r>
        <w:rPr>
          <w:spacing w:val="60"/>
        </w:rPr>
        <w:t xml:space="preserve"> </w:t>
      </w:r>
      <w:r>
        <w:t>мусора</w:t>
      </w:r>
      <w:r>
        <w:rPr>
          <w:spacing w:val="59"/>
        </w:rPr>
        <w:t xml:space="preserve"> </w:t>
      </w:r>
      <w:r>
        <w:t>(обращение</w:t>
      </w:r>
      <w:r>
        <w:rPr>
          <w:spacing w:val="59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отходами)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27CC1" w:rsidRDefault="00C75048">
      <w:pPr>
        <w:pStyle w:val="a3"/>
        <w:spacing w:line="235" w:lineRule="auto"/>
        <w:ind w:right="309"/>
      </w:pPr>
      <w:r>
        <w:t>Во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информационно-экологические,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выставки, конкурс на лучшее озеленение школы и прилегающей территории,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населения.</w:t>
      </w:r>
    </w:p>
    <w:p w:rsidR="00D27CC1" w:rsidRDefault="00C75048">
      <w:pPr>
        <w:pStyle w:val="a3"/>
        <w:spacing w:line="235" w:lineRule="auto"/>
        <w:ind w:right="307"/>
      </w:pPr>
      <w:r>
        <w:t>Наиболее эффективной формой экологического воспитания 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эконедель,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мусора»,</w:t>
      </w:r>
      <w:r>
        <w:rPr>
          <w:spacing w:val="70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природы».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3"/>
        </w:rPr>
        <w:t xml:space="preserve"> </w:t>
      </w:r>
      <w:r>
        <w:t>эко-фестиваля,</w:t>
      </w:r>
      <w:r>
        <w:rPr>
          <w:spacing w:val="4"/>
        </w:rPr>
        <w:t xml:space="preserve"> </w:t>
      </w:r>
      <w:r>
        <w:t>эко-квестов,</w:t>
      </w:r>
      <w:r>
        <w:rPr>
          <w:spacing w:val="2"/>
        </w:rPr>
        <w:t xml:space="preserve"> </w:t>
      </w:r>
      <w:r>
        <w:t>мастер-классов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созданию</w:t>
      </w:r>
      <w:r>
        <w:rPr>
          <w:spacing w:val="70"/>
        </w:rPr>
        <w:t xml:space="preserve"> </w:t>
      </w:r>
      <w:r>
        <w:t>арт-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5" w:firstLine="0"/>
      </w:pPr>
      <w:r>
        <w:lastRenderedPageBreak/>
        <w:t>объектов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насущным</w:t>
      </w:r>
      <w:r>
        <w:rPr>
          <w:spacing w:val="1"/>
        </w:rPr>
        <w:t xml:space="preserve"> </w:t>
      </w:r>
      <w:r>
        <w:t>проблемам</w:t>
      </w:r>
      <w:r>
        <w:rPr>
          <w:spacing w:val="-67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экоматериала,</w:t>
      </w:r>
      <w:r>
        <w:rPr>
          <w:spacing w:val="-3"/>
        </w:rPr>
        <w:t xml:space="preserve"> </w:t>
      </w:r>
      <w:r>
        <w:t>возможно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сырья.</w:t>
      </w:r>
    </w:p>
    <w:p w:rsidR="00D27CC1" w:rsidRDefault="00C75048">
      <w:pPr>
        <w:pStyle w:val="a3"/>
        <w:spacing w:before="1" w:line="235" w:lineRule="auto"/>
        <w:ind w:right="310"/>
      </w:pPr>
      <w:r>
        <w:t>Основу формирования экологической культуры составляют субботники по</w:t>
      </w:r>
      <w:r>
        <w:rPr>
          <w:spacing w:val="1"/>
        </w:rPr>
        <w:t xml:space="preserve"> </w:t>
      </w:r>
      <w:r>
        <w:t>озеленению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района,</w:t>
      </w:r>
      <w:r>
        <w:rPr>
          <w:spacing w:val="-67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посадка</w:t>
      </w:r>
      <w:r>
        <w:rPr>
          <w:spacing w:val="1"/>
        </w:rPr>
        <w:t xml:space="preserve"> </w:t>
      </w:r>
      <w:r>
        <w:t>зелёных</w:t>
      </w:r>
      <w:r>
        <w:rPr>
          <w:spacing w:val="1"/>
        </w:rPr>
        <w:t xml:space="preserve"> </w:t>
      </w:r>
      <w:r>
        <w:t>насаждений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«Жасыл</w:t>
      </w:r>
      <w:r>
        <w:rPr>
          <w:spacing w:val="1"/>
        </w:rPr>
        <w:t xml:space="preserve"> </w:t>
      </w:r>
      <w:r>
        <w:t>ел»,</w:t>
      </w:r>
      <w:r>
        <w:rPr>
          <w:spacing w:val="1"/>
        </w:rPr>
        <w:t xml:space="preserve"> </w:t>
      </w:r>
      <w:r>
        <w:t>волонтерское</w:t>
      </w:r>
      <w:r>
        <w:rPr>
          <w:spacing w:val="-1"/>
        </w:rPr>
        <w:t xml:space="preserve"> </w:t>
      </w:r>
      <w:r>
        <w:t>движение,</w:t>
      </w:r>
      <w:r>
        <w:rPr>
          <w:spacing w:val="-4"/>
        </w:rPr>
        <w:t xml:space="preserve"> </w:t>
      </w:r>
      <w:r>
        <w:t>очистка</w:t>
      </w:r>
      <w:r>
        <w:rPr>
          <w:spacing w:val="-4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 от</w:t>
      </w:r>
      <w:r>
        <w:rPr>
          <w:spacing w:val="-1"/>
        </w:rPr>
        <w:t xml:space="preserve"> </w:t>
      </w:r>
      <w:r>
        <w:t>мусора.</w:t>
      </w:r>
    </w:p>
    <w:p w:rsidR="00D27CC1" w:rsidRDefault="00C75048">
      <w:pPr>
        <w:pStyle w:val="a4"/>
        <w:numPr>
          <w:ilvl w:val="0"/>
          <w:numId w:val="399"/>
        </w:numPr>
        <w:tabs>
          <w:tab w:val="left" w:pos="1572"/>
        </w:tabs>
        <w:spacing w:before="6" w:line="232" w:lineRule="auto"/>
        <w:ind w:right="310" w:firstLine="708"/>
        <w:jc w:val="both"/>
        <w:rPr>
          <w:b/>
          <w:sz w:val="28"/>
        </w:rPr>
      </w:pPr>
      <w:r>
        <w:rPr>
          <w:b/>
          <w:i/>
          <w:sz w:val="28"/>
        </w:rPr>
        <w:t>Поликультурное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художественно-эстетическое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помогает обучающимся сформировать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эстетическое сознание; 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вкус.</w:t>
      </w:r>
    </w:p>
    <w:p w:rsidR="00D27CC1" w:rsidRDefault="00C75048">
      <w:pPr>
        <w:pStyle w:val="a3"/>
        <w:spacing w:before="1" w:line="235" w:lineRule="auto"/>
        <w:ind w:right="306"/>
      </w:pPr>
      <w:r>
        <w:rPr>
          <w:i/>
        </w:rPr>
        <w:t>Поликультурное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национальностей, вероисповеданий и др. Основными механизмами реализации</w:t>
      </w:r>
      <w:r>
        <w:rPr>
          <w:spacing w:val="1"/>
        </w:rPr>
        <w:t xml:space="preserve"> </w:t>
      </w:r>
      <w:r>
        <w:t>данного направления являются сотрудничество с Ассамблеей народа Казахстана</w:t>
      </w:r>
      <w:r>
        <w:rPr>
          <w:spacing w:val="1"/>
        </w:rPr>
        <w:t xml:space="preserve"> </w:t>
      </w:r>
      <w:r>
        <w:t>и этнокультурными центрами; организация выставки работ детей и молодежи,</w:t>
      </w:r>
      <w:r>
        <w:rPr>
          <w:spacing w:val="1"/>
        </w:rPr>
        <w:t xml:space="preserve"> </w:t>
      </w:r>
      <w:r>
        <w:t>фестивали дружбы народов, языковые и творческие клубы, конкурсы; встречи 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рекомендуется включать мероприятия по поликультурному 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(уроки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-4"/>
        </w:rPr>
        <w:t xml:space="preserve"> </w:t>
      </w:r>
      <w:r>
        <w:t>к 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мира и</w:t>
      </w:r>
      <w:r>
        <w:rPr>
          <w:spacing w:val="-4"/>
        </w:rPr>
        <w:t xml:space="preserve"> </w:t>
      </w:r>
      <w:r>
        <w:t>др.).</w:t>
      </w:r>
    </w:p>
    <w:p w:rsidR="00D27CC1" w:rsidRDefault="00C75048">
      <w:pPr>
        <w:pStyle w:val="a3"/>
        <w:spacing w:line="235" w:lineRule="auto"/>
        <w:ind w:right="307"/>
        <w:rPr>
          <w:b/>
        </w:rPr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i/>
        </w:rPr>
        <w:t>художественно-эстетического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изучение и продвижение отечественных культурных достижений – книг, пьес,</w:t>
      </w:r>
      <w:r>
        <w:rPr>
          <w:spacing w:val="1"/>
        </w:rPr>
        <w:t xml:space="preserve"> </w:t>
      </w:r>
      <w:r>
        <w:t>скульптур,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устного</w:t>
      </w:r>
      <w:r>
        <w:rPr>
          <w:spacing w:val="-67"/>
        </w:rPr>
        <w:t xml:space="preserve"> </w:t>
      </w:r>
      <w:r>
        <w:t>народного творчества наследников Великой степи за прошедшее тысячелетие –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легенды,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предания,</w:t>
      </w:r>
      <w:r>
        <w:rPr>
          <w:spacing w:val="1"/>
        </w:rPr>
        <w:t xml:space="preserve"> </w:t>
      </w:r>
      <w:r>
        <w:t>эпосы.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-67"/>
        </w:rPr>
        <w:t xml:space="preserve"> </w:t>
      </w:r>
      <w:r>
        <w:t>постоянно действующих тематических книжных выставок. С</w:t>
      </w:r>
      <w:r>
        <w:rPr>
          <w:spacing w:val="1"/>
        </w:rPr>
        <w:t xml:space="preserve"> </w:t>
      </w:r>
      <w:r>
        <w:t>целью вовлечения</w:t>
      </w:r>
      <w:r>
        <w:rPr>
          <w:spacing w:val="1"/>
        </w:rPr>
        <w:t xml:space="preserve"> </w:t>
      </w:r>
      <w:r>
        <w:t>подрастающего поколения в мир театрального искусства важно в каждой школе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просветительский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rPr>
          <w:b/>
        </w:rPr>
        <w:t>«Дети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театр»</w:t>
      </w:r>
      <w:r>
        <w:rPr>
          <w:b/>
          <w:spacing w:val="-1"/>
        </w:rPr>
        <w:t xml:space="preserve"> </w:t>
      </w:r>
      <w:r>
        <w:rPr>
          <w:b/>
        </w:rPr>
        <w:t>(https://</w:t>
      </w:r>
      <w:hyperlink r:id="rId42">
        <w:r>
          <w:rPr>
            <w:b/>
          </w:rPr>
          <w:t>www.ziyatker.org/detyteatr).</w:t>
        </w:r>
      </w:hyperlink>
    </w:p>
    <w:p w:rsidR="00D27CC1" w:rsidRDefault="00C75048">
      <w:pPr>
        <w:pStyle w:val="a4"/>
        <w:numPr>
          <w:ilvl w:val="0"/>
          <w:numId w:val="399"/>
        </w:numPr>
        <w:tabs>
          <w:tab w:val="left" w:pos="1555"/>
        </w:tabs>
        <w:spacing w:line="235" w:lineRule="auto"/>
        <w:ind w:right="307" w:firstLine="708"/>
        <w:jc w:val="both"/>
        <w:rPr>
          <w:sz w:val="28"/>
        </w:rPr>
      </w:pPr>
      <w:r>
        <w:rPr>
          <w:b/>
          <w:i/>
          <w:sz w:val="28"/>
        </w:rPr>
        <w:t>Интеллектуальное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формирует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позиции;</w:t>
      </w:r>
      <w:r>
        <w:rPr>
          <w:spacing w:val="16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одаренности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7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66"/>
          <w:sz w:val="28"/>
        </w:rPr>
        <w:t xml:space="preserve"> </w:t>
      </w:r>
      <w:r>
        <w:rPr>
          <w:sz w:val="28"/>
        </w:rPr>
        <w:t>киберкультуру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кибергигиену.</w:t>
      </w:r>
    </w:p>
    <w:p w:rsidR="00D27CC1" w:rsidRDefault="00C75048">
      <w:pPr>
        <w:pStyle w:val="a3"/>
        <w:spacing w:line="235" w:lineRule="auto"/>
        <w:ind w:right="309"/>
      </w:pPr>
      <w:r>
        <w:t>Интеллектуальное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лингвистического, музыкального, логико-математического, пространственного,</w:t>
      </w:r>
      <w:r>
        <w:rPr>
          <w:spacing w:val="1"/>
        </w:rPr>
        <w:t xml:space="preserve"> </w:t>
      </w:r>
      <w:r>
        <w:t>телесно-кинестетического,</w:t>
      </w:r>
      <w:r>
        <w:rPr>
          <w:spacing w:val="-3"/>
        </w:rPr>
        <w:t xml:space="preserve"> </w:t>
      </w:r>
      <w:r>
        <w:t>межличностного,</w:t>
      </w:r>
      <w:r>
        <w:rPr>
          <w:spacing w:val="-3"/>
        </w:rPr>
        <w:t xml:space="preserve"> </w:t>
      </w:r>
      <w:r>
        <w:t>внутриличностного</w:t>
      </w:r>
      <w:r>
        <w:rPr>
          <w:spacing w:val="-1"/>
        </w:rPr>
        <w:t xml:space="preserve"> </w:t>
      </w:r>
      <w:r>
        <w:t>интеллекта.</w:t>
      </w:r>
    </w:p>
    <w:p w:rsidR="00D27CC1" w:rsidRDefault="00C75048">
      <w:pPr>
        <w:pStyle w:val="a3"/>
        <w:spacing w:line="235" w:lineRule="auto"/>
        <w:ind w:right="310"/>
      </w:pPr>
      <w:r>
        <w:t>Руководством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i/>
        </w:rPr>
        <w:t>формированию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эмоционального</w:t>
      </w:r>
      <w:r>
        <w:rPr>
          <w:i/>
          <w:spacing w:val="1"/>
        </w:rPr>
        <w:t xml:space="preserve"> </w:t>
      </w:r>
      <w:r>
        <w:rPr>
          <w:i/>
        </w:rPr>
        <w:t>интеллекта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разработанное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превенция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несовершеннолетних»</w:t>
      </w:r>
      <w:r>
        <w:rPr>
          <w:spacing w:val="1"/>
        </w:rPr>
        <w:t xml:space="preserve"> </w:t>
      </w:r>
      <w:r>
        <w:t>(Модуль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</w:t>
      </w:r>
      <w:r>
        <w:rPr>
          <w:spacing w:val="-4"/>
        </w:rPr>
        <w:t xml:space="preserve"> </w:t>
      </w:r>
      <w:r>
        <w:t>и межличностное</w:t>
      </w:r>
      <w:r>
        <w:rPr>
          <w:spacing w:val="-1"/>
        </w:rPr>
        <w:t xml:space="preserve"> </w:t>
      </w:r>
      <w:r>
        <w:t>общение)</w:t>
      </w:r>
      <w:r>
        <w:rPr>
          <w:spacing w:val="3"/>
        </w:rPr>
        <w:t xml:space="preserve"> </w:t>
      </w:r>
      <w:r>
        <w:t>«Bilim</w:t>
      </w:r>
      <w:r>
        <w:rPr>
          <w:spacing w:val="-5"/>
        </w:rPr>
        <w:t xml:space="preserve"> </w:t>
      </w:r>
      <w:r>
        <w:t>Foundation»,</w:t>
      </w:r>
      <w:r>
        <w:rPr>
          <w:spacing w:val="-2"/>
        </w:rPr>
        <w:t xml:space="preserve"> </w:t>
      </w:r>
      <w:r>
        <w:t>2017.</w:t>
      </w:r>
    </w:p>
    <w:p w:rsidR="00D27CC1" w:rsidRDefault="00C75048">
      <w:pPr>
        <w:pStyle w:val="a3"/>
        <w:spacing w:line="312" w:lineRule="exact"/>
        <w:ind w:left="1022" w:firstLine="0"/>
      </w:pPr>
      <w:r>
        <w:t xml:space="preserve">Реализация   </w:t>
      </w:r>
      <w:r>
        <w:rPr>
          <w:spacing w:val="14"/>
        </w:rPr>
        <w:t xml:space="preserve"> </w:t>
      </w:r>
      <w:r>
        <w:t xml:space="preserve">общенационального   </w:t>
      </w:r>
      <w:r>
        <w:rPr>
          <w:spacing w:val="15"/>
        </w:rPr>
        <w:t xml:space="preserve"> </w:t>
      </w:r>
      <w:r>
        <w:t xml:space="preserve">культурно-образовательного   </w:t>
      </w:r>
      <w:r>
        <w:rPr>
          <w:spacing w:val="15"/>
        </w:rPr>
        <w:t xml:space="preserve"> </w:t>
      </w:r>
      <w:r>
        <w:t>проекта</w:t>
      </w:r>
    </w:p>
    <w:p w:rsidR="00D27CC1" w:rsidRDefault="00C75048">
      <w:pPr>
        <w:pStyle w:val="a3"/>
        <w:spacing w:line="235" w:lineRule="auto"/>
        <w:ind w:right="309" w:firstLine="0"/>
      </w:pPr>
      <w:r>
        <w:rPr>
          <w:b/>
        </w:rPr>
        <w:t xml:space="preserve">«Дебатное движение школьников «Ұшқыр ой алаңы» </w:t>
      </w:r>
      <w:r>
        <w:t>позволит 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противоположному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взгляды</w:t>
      </w:r>
      <w:r>
        <w:rPr>
          <w:spacing w:val="83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суждения.</w:t>
      </w:r>
      <w:r>
        <w:rPr>
          <w:spacing w:val="89"/>
        </w:rPr>
        <w:t xml:space="preserve"> </w:t>
      </w:r>
      <w:r>
        <w:t>Цель</w:t>
      </w:r>
      <w:r>
        <w:rPr>
          <w:spacing w:val="84"/>
        </w:rPr>
        <w:t xml:space="preserve"> </w:t>
      </w:r>
      <w:r>
        <w:t>Дебатного</w:t>
      </w:r>
      <w:r>
        <w:rPr>
          <w:spacing w:val="84"/>
        </w:rPr>
        <w:t xml:space="preserve"> </w:t>
      </w:r>
      <w:r>
        <w:t>движения</w:t>
      </w:r>
      <w:r>
        <w:rPr>
          <w:spacing w:val="86"/>
        </w:rPr>
        <w:t xml:space="preserve"> </w:t>
      </w:r>
      <w:r>
        <w:t>-</w:t>
      </w:r>
      <w:r>
        <w:rPr>
          <w:spacing w:val="86"/>
        </w:rPr>
        <w:t xml:space="preserve"> </w:t>
      </w:r>
      <w:r>
        <w:t>повышение</w:t>
      </w:r>
      <w:r>
        <w:rPr>
          <w:spacing w:val="85"/>
        </w:rPr>
        <w:t xml:space="preserve"> </w:t>
      </w:r>
      <w:r>
        <w:t>социальной</w:t>
      </w:r>
      <w:r>
        <w:rPr>
          <w:spacing w:val="82"/>
        </w:rPr>
        <w:t xml:space="preserve"> </w:t>
      </w:r>
      <w:r>
        <w:t>и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0" w:firstLine="0"/>
      </w:pPr>
      <w:r>
        <w:lastRenderedPageBreak/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D27CC1" w:rsidRDefault="00C75048">
      <w:pPr>
        <w:pStyle w:val="a3"/>
        <w:spacing w:line="235" w:lineRule="auto"/>
        <w:ind w:right="306"/>
      </w:pPr>
      <w:r>
        <w:t>Задачи</w:t>
      </w:r>
      <w:r>
        <w:rPr>
          <w:spacing w:val="1"/>
        </w:rPr>
        <w:t xml:space="preserve"> </w:t>
      </w:r>
      <w:r>
        <w:t>Дебатного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 гражданской активности, ответственности, способности творчески 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дипломатически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спорные ситуации;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дебатных центров, клубов в каждой организации образования, в каждом регионе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культурнодосуговой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Дебатного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системности,</w:t>
      </w:r>
      <w:r>
        <w:rPr>
          <w:spacing w:val="-67"/>
        </w:rPr>
        <w:t xml:space="preserve"> </w:t>
      </w:r>
      <w:r>
        <w:t>добровольности,</w:t>
      </w:r>
      <w:r>
        <w:rPr>
          <w:spacing w:val="-2"/>
        </w:rPr>
        <w:t xml:space="preserve"> </w:t>
      </w:r>
      <w:r>
        <w:t>гуманизации,</w:t>
      </w:r>
      <w:r>
        <w:rPr>
          <w:spacing w:val="-6"/>
        </w:rPr>
        <w:t xml:space="preserve"> </w:t>
      </w:r>
      <w:r>
        <w:t>доступности,</w:t>
      </w:r>
      <w:r>
        <w:rPr>
          <w:spacing w:val="-2"/>
        </w:rPr>
        <w:t xml:space="preserve"> </w:t>
      </w:r>
      <w:r>
        <w:t>честности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партнеров.</w:t>
      </w:r>
    </w:p>
    <w:p w:rsidR="00D27CC1" w:rsidRDefault="00C75048">
      <w:pPr>
        <w:pStyle w:val="a3"/>
        <w:spacing w:line="311" w:lineRule="exact"/>
        <w:ind w:left="1022" w:firstLine="0"/>
      </w:pPr>
      <w:r>
        <w:t xml:space="preserve">Концепция  </w:t>
      </w:r>
      <w:r>
        <w:rPr>
          <w:spacing w:val="26"/>
        </w:rPr>
        <w:t xml:space="preserve"> </w:t>
      </w:r>
      <w:r>
        <w:t xml:space="preserve">общенационального   </w:t>
      </w:r>
      <w:r>
        <w:rPr>
          <w:spacing w:val="25"/>
        </w:rPr>
        <w:t xml:space="preserve"> </w:t>
      </w:r>
      <w:r>
        <w:t xml:space="preserve">культурно-образовательного   </w:t>
      </w:r>
      <w:r>
        <w:rPr>
          <w:spacing w:val="25"/>
        </w:rPr>
        <w:t xml:space="preserve"> </w:t>
      </w:r>
      <w:r>
        <w:t>проекта</w:t>
      </w:r>
    </w:p>
    <w:p w:rsidR="00D27CC1" w:rsidRDefault="00C75048">
      <w:pPr>
        <w:spacing w:before="1" w:line="235" w:lineRule="auto"/>
        <w:ind w:left="313" w:right="309"/>
        <w:jc w:val="both"/>
        <w:rPr>
          <w:b/>
          <w:sz w:val="28"/>
        </w:rPr>
      </w:pPr>
      <w:r>
        <w:rPr>
          <w:b/>
          <w:sz w:val="28"/>
        </w:rPr>
        <w:t xml:space="preserve">«Дебатное движение школьников и студенческой молодежи» </w:t>
      </w:r>
      <w:r>
        <w:rPr>
          <w:sz w:val="28"/>
        </w:rPr>
        <w:t>размещена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РГКП</w:t>
      </w:r>
      <w:r>
        <w:rPr>
          <w:spacing w:val="1"/>
          <w:sz w:val="28"/>
        </w:rPr>
        <w:t xml:space="preserve"> </w:t>
      </w:r>
      <w:r>
        <w:rPr>
          <w:sz w:val="28"/>
        </w:rPr>
        <w:t>«Республиканский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3"/>
          <w:sz w:val="28"/>
        </w:rPr>
        <w:t xml:space="preserve"> </w:t>
      </w:r>
      <w:r>
        <w:rPr>
          <w:sz w:val="28"/>
        </w:rPr>
        <w:t>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66"/>
          <w:sz w:val="28"/>
        </w:rPr>
        <w:t xml:space="preserve"> </w:t>
      </w:r>
      <w:r>
        <w:rPr>
          <w:b/>
          <w:sz w:val="28"/>
        </w:rPr>
        <w:t>(https://</w:t>
      </w:r>
      <w:hyperlink r:id="rId43">
        <w:r>
          <w:rPr>
            <w:b/>
            <w:sz w:val="28"/>
          </w:rPr>
          <w:t>www.ziyatker.org/debatnoedvizheny)</w:t>
        </w:r>
      </w:hyperlink>
    </w:p>
    <w:p w:rsidR="00D27CC1" w:rsidRDefault="00C75048">
      <w:pPr>
        <w:pStyle w:val="a3"/>
        <w:spacing w:before="2" w:line="235" w:lineRule="auto"/>
        <w:ind w:right="306"/>
      </w:pPr>
      <w:r>
        <w:rPr>
          <w:b/>
        </w:rPr>
        <w:t>Актуальным</w:t>
      </w:r>
      <w:r>
        <w:rPr>
          <w:b/>
          <w:spacing w:val="1"/>
        </w:rPr>
        <w:t xml:space="preserve"> </w:t>
      </w:r>
      <w:r>
        <w:rPr>
          <w:b/>
        </w:rPr>
        <w:t>остается</w:t>
      </w:r>
      <w:r>
        <w:rPr>
          <w:b/>
          <w:spacing w:val="1"/>
        </w:rPr>
        <w:t xml:space="preserve"> </w:t>
      </w:r>
      <w:r>
        <w:rPr>
          <w:b/>
        </w:rPr>
        <w:t>вопрос</w:t>
      </w:r>
      <w:r>
        <w:rPr>
          <w:b/>
          <w:spacing w:val="1"/>
        </w:rPr>
        <w:t xml:space="preserve"> </w:t>
      </w:r>
      <w:r>
        <w:rPr>
          <w:b/>
        </w:rPr>
        <w:t>информационной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соцопроса</w:t>
      </w:r>
      <w:r>
        <w:rPr>
          <w:spacing w:val="70"/>
        </w:rPr>
        <w:t xml:space="preserve"> </w:t>
      </w:r>
      <w:r>
        <w:rPr>
          <w:i/>
        </w:rPr>
        <w:t>(Доклад</w:t>
      </w:r>
      <w:r>
        <w:rPr>
          <w:i/>
          <w:spacing w:val="70"/>
        </w:rPr>
        <w:t xml:space="preserve"> </w:t>
      </w:r>
      <w:r>
        <w:rPr>
          <w:i/>
        </w:rPr>
        <w:t>о</w:t>
      </w:r>
      <w:r>
        <w:rPr>
          <w:i/>
          <w:spacing w:val="70"/>
        </w:rPr>
        <w:t xml:space="preserve"> </w:t>
      </w:r>
      <w:r>
        <w:rPr>
          <w:i/>
        </w:rPr>
        <w:t>положении</w:t>
      </w:r>
      <w:r>
        <w:rPr>
          <w:i/>
          <w:spacing w:val="70"/>
        </w:rPr>
        <w:t xml:space="preserve"> </w:t>
      </w:r>
      <w:r>
        <w:rPr>
          <w:i/>
        </w:rPr>
        <w:t>детей</w:t>
      </w:r>
      <w:r>
        <w:rPr>
          <w:i/>
          <w:spacing w:val="70"/>
        </w:rPr>
        <w:t xml:space="preserve"> </w:t>
      </w:r>
      <w:r>
        <w:rPr>
          <w:i/>
        </w:rPr>
        <w:t>Республики</w:t>
      </w:r>
      <w:r>
        <w:rPr>
          <w:i/>
          <w:spacing w:val="70"/>
        </w:rPr>
        <w:t xml:space="preserve"> </w:t>
      </w:r>
      <w:r>
        <w:rPr>
          <w:i/>
        </w:rPr>
        <w:t>Казахстан</w:t>
      </w:r>
      <w:r>
        <w:rPr>
          <w:i/>
          <w:spacing w:val="70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2019</w:t>
      </w:r>
      <w:r>
        <w:rPr>
          <w:i/>
          <w:spacing w:val="1"/>
        </w:rPr>
        <w:t xml:space="preserve"> </w:t>
      </w:r>
      <w:r>
        <w:rPr>
          <w:i/>
        </w:rPr>
        <w:t>год)</w:t>
      </w:r>
      <w:r>
        <w:t>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Интернетом,</w:t>
      </w:r>
      <w:r>
        <w:rPr>
          <w:spacing w:val="1"/>
        </w:rPr>
        <w:t xml:space="preserve"> </w:t>
      </w:r>
      <w:r>
        <w:t>имеют</w:t>
      </w:r>
      <w:r>
        <w:rPr>
          <w:spacing w:val="7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телефоны и компьютеры, тем самым становясь наиболее уязвимыми для кибер-</w:t>
      </w:r>
      <w:r>
        <w:rPr>
          <w:spacing w:val="1"/>
        </w:rPr>
        <w:t xml:space="preserve"> </w:t>
      </w:r>
      <w:r>
        <w:t>буллинга, мошенничества в электронном пространстве. Из общего количества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6%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столкнулось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случаями</w:t>
      </w:r>
      <w:r>
        <w:rPr>
          <w:spacing w:val="1"/>
        </w:rPr>
        <w:t xml:space="preserve"> </w:t>
      </w:r>
      <w:r>
        <w:t>виртуального насилия, 8,5% – пропагандой религии, 5% – пропагандой суицида.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86%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знакомствам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соцсетях. Усугубляет ситуацию недостаточная осведомленность родителей об</w:t>
      </w:r>
      <w:r>
        <w:rPr>
          <w:spacing w:val="1"/>
        </w:rPr>
        <w:t xml:space="preserve"> </w:t>
      </w:r>
      <w:r>
        <w:t>опасности неконтролируемого интернет-общения детей. В среднем около 36%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впервые,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услышали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 травли</w:t>
      </w:r>
      <w:r>
        <w:rPr>
          <w:spacing w:val="-4"/>
        </w:rPr>
        <w:t xml:space="preserve"> </w:t>
      </w:r>
      <w:r>
        <w:t>и шантажа</w:t>
      </w:r>
      <w:r>
        <w:rPr>
          <w:spacing w:val="-1"/>
        </w:rPr>
        <w:t xml:space="preserve"> </w:t>
      </w:r>
      <w:r>
        <w:t>детей.</w:t>
      </w:r>
    </w:p>
    <w:p w:rsidR="00D27CC1" w:rsidRDefault="00C75048">
      <w:pPr>
        <w:pStyle w:val="a3"/>
        <w:spacing w:line="235" w:lineRule="auto"/>
        <w:ind w:right="310"/>
        <w:rPr>
          <w:i/>
        </w:rPr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обучающимся культуру поведения в интернет-пространстве: культуру общения,</w:t>
      </w:r>
      <w:r>
        <w:rPr>
          <w:spacing w:val="1"/>
        </w:rPr>
        <w:t xml:space="preserve"> </w:t>
      </w:r>
      <w:r>
        <w:t>выражения своих мыслей, уважения мнения собеседника, соблюдения этических</w:t>
      </w:r>
      <w:r>
        <w:rPr>
          <w:spacing w:val="1"/>
        </w:rPr>
        <w:t xml:space="preserve"> </w:t>
      </w:r>
      <w:r>
        <w:t>норм. Взаимодействие семьи и школы должно быть направлено на обеспечение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сайтам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пропагандирующим</w:t>
      </w:r>
      <w:r>
        <w:rPr>
          <w:spacing w:val="42"/>
        </w:rPr>
        <w:t xml:space="preserve"> </w:t>
      </w:r>
      <w:r>
        <w:t>насилие,</w:t>
      </w:r>
      <w:r>
        <w:rPr>
          <w:spacing w:val="43"/>
        </w:rPr>
        <w:t xml:space="preserve"> </w:t>
      </w:r>
      <w:r>
        <w:t>суициды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rPr>
          <w:i/>
        </w:rPr>
        <w:t>Закона</w:t>
      </w:r>
      <w:r>
        <w:rPr>
          <w:i/>
          <w:spacing w:val="45"/>
        </w:rPr>
        <w:t xml:space="preserve"> </w:t>
      </w:r>
      <w:r>
        <w:rPr>
          <w:i/>
        </w:rPr>
        <w:t>Республики</w:t>
      </w:r>
      <w:r>
        <w:rPr>
          <w:i/>
          <w:spacing w:val="43"/>
        </w:rPr>
        <w:t xml:space="preserve"> </w:t>
      </w:r>
      <w:r>
        <w:rPr>
          <w:i/>
        </w:rPr>
        <w:t>Казахстан</w:t>
      </w:r>
    </w:p>
    <w:p w:rsidR="00D27CC1" w:rsidRDefault="00C75048">
      <w:pPr>
        <w:spacing w:line="235" w:lineRule="auto"/>
        <w:ind w:left="313" w:right="310"/>
        <w:jc w:val="both"/>
        <w:rPr>
          <w:i/>
          <w:sz w:val="28"/>
        </w:rPr>
      </w:pPr>
      <w:r>
        <w:rPr>
          <w:i/>
          <w:sz w:val="28"/>
        </w:rPr>
        <w:t>«О защите детей от информации, причиняющей вред их здоровью и развитию»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 июля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2018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№169-VI.</w:t>
      </w:r>
    </w:p>
    <w:p w:rsidR="00D27CC1" w:rsidRDefault="00C75048">
      <w:pPr>
        <w:spacing w:line="235" w:lineRule="auto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киберкультуре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кибергигиене,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т.ч.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кибербезопасности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информационной безопасности обучающихся.</w:t>
      </w:r>
    </w:p>
    <w:p w:rsidR="00D27CC1" w:rsidRDefault="00C75048">
      <w:pPr>
        <w:pStyle w:val="a3"/>
        <w:spacing w:line="235" w:lineRule="auto"/>
        <w:ind w:right="308"/>
      </w:pPr>
      <w:r>
        <w:t>Уже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скамьи,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проводить обучение детей кибербезопасности, где они будут обучаться навыкам,</w:t>
      </w:r>
      <w:r>
        <w:rPr>
          <w:spacing w:val="-67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атак</w:t>
      </w:r>
      <w:r>
        <w:rPr>
          <w:spacing w:val="1"/>
        </w:rPr>
        <w:t xml:space="preserve"> </w:t>
      </w:r>
      <w:r>
        <w:t>хакеров.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организации обучающих семинаров в школе по вопросам кибербезопасности,</w:t>
      </w:r>
      <w:r>
        <w:rPr>
          <w:spacing w:val="1"/>
        </w:rPr>
        <w:t xml:space="preserve"> </w:t>
      </w:r>
      <w:r>
        <w:t>кибергигиены,</w:t>
      </w:r>
      <w:r>
        <w:rPr>
          <w:spacing w:val="-4"/>
        </w:rPr>
        <w:t xml:space="preserve"> </w:t>
      </w:r>
      <w:r>
        <w:t>киберкультуры</w:t>
      </w:r>
      <w:r>
        <w:rPr>
          <w:spacing w:val="-2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сайтах:</w:t>
      </w:r>
    </w:p>
    <w:p w:rsidR="00D27CC1" w:rsidRPr="00C75048" w:rsidRDefault="00880C5D">
      <w:pPr>
        <w:pStyle w:val="a4"/>
        <w:numPr>
          <w:ilvl w:val="0"/>
          <w:numId w:val="396"/>
        </w:numPr>
        <w:tabs>
          <w:tab w:val="left" w:pos="1204"/>
        </w:tabs>
        <w:spacing w:line="232" w:lineRule="auto"/>
        <w:ind w:right="344" w:firstLine="708"/>
        <w:rPr>
          <w:lang w:val="en-US"/>
        </w:rPr>
      </w:pPr>
      <w:hyperlink r:id="rId44">
        <w:r w:rsidR="00C75048" w:rsidRPr="00C75048">
          <w:rPr>
            <w:i/>
            <w:sz w:val="24"/>
            <w:lang w:val="en-US"/>
          </w:rPr>
          <w:t>https://cybersecuritymonth.eu/press-campaign-toolbox/ecsm-material/cybersecurity-spaces-</w:t>
        </w:r>
      </w:hyperlink>
      <w:r w:rsidR="00C75048" w:rsidRPr="00C75048">
        <w:rPr>
          <w:i/>
          <w:spacing w:val="-57"/>
          <w:sz w:val="24"/>
          <w:lang w:val="en-US"/>
        </w:rPr>
        <w:t xml:space="preserve"> </w:t>
      </w:r>
      <w:hyperlink r:id="rId45">
        <w:r w:rsidR="00C75048" w:rsidRPr="00C75048">
          <w:rPr>
            <w:i/>
            <w:sz w:val="24"/>
            <w:lang w:val="en-US"/>
          </w:rPr>
          <w:t>workshops-on-cybersecurity-for-high-school-students</w:t>
        </w:r>
      </w:hyperlink>
      <w:r w:rsidR="00C75048" w:rsidRPr="00C75048">
        <w:rPr>
          <w:i/>
          <w:sz w:val="24"/>
          <w:lang w:val="en-US"/>
        </w:rPr>
        <w:t>;</w:t>
      </w:r>
    </w:p>
    <w:p w:rsidR="00D27CC1" w:rsidRPr="00C75048" w:rsidRDefault="00880C5D">
      <w:pPr>
        <w:pStyle w:val="a4"/>
        <w:numPr>
          <w:ilvl w:val="0"/>
          <w:numId w:val="396"/>
        </w:numPr>
        <w:tabs>
          <w:tab w:val="left" w:pos="1263"/>
        </w:tabs>
        <w:spacing w:line="274" w:lineRule="exact"/>
        <w:ind w:left="1262" w:hanging="241"/>
        <w:rPr>
          <w:i/>
          <w:sz w:val="24"/>
          <w:lang w:val="en-US"/>
        </w:rPr>
      </w:pPr>
      <w:hyperlink r:id="rId46">
        <w:r w:rsidR="00C75048" w:rsidRPr="00C75048">
          <w:rPr>
            <w:i/>
            <w:sz w:val="24"/>
            <w:lang w:val="en-US"/>
          </w:rPr>
          <w:t>https://www.mcafee.com/blogs/consumer/importance-cybersecurity-lessons-schools/</w:t>
        </w:r>
      </w:hyperlink>
      <w:r w:rsidR="00C75048" w:rsidRPr="00C75048">
        <w:rPr>
          <w:i/>
          <w:sz w:val="24"/>
          <w:lang w:val="en-US"/>
        </w:rPr>
        <w:t>;</w:t>
      </w:r>
    </w:p>
    <w:p w:rsidR="00D27CC1" w:rsidRPr="00C75048" w:rsidRDefault="00D27CC1">
      <w:pPr>
        <w:spacing w:line="274" w:lineRule="exact"/>
        <w:rPr>
          <w:sz w:val="24"/>
          <w:lang w:val="en-US"/>
        </w:rPr>
        <w:sectPr w:rsidR="00D27CC1" w:rsidRPr="00C75048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Pr="00C75048" w:rsidRDefault="00880C5D">
      <w:pPr>
        <w:pStyle w:val="a4"/>
        <w:numPr>
          <w:ilvl w:val="0"/>
          <w:numId w:val="396"/>
        </w:numPr>
        <w:tabs>
          <w:tab w:val="left" w:pos="1204"/>
        </w:tabs>
        <w:spacing w:before="66" w:line="235" w:lineRule="auto"/>
        <w:ind w:right="1140" w:firstLine="708"/>
        <w:rPr>
          <w:i/>
          <w:lang w:val="en-US"/>
        </w:rPr>
      </w:pPr>
      <w:hyperlink r:id="rId47">
        <w:r w:rsidR="00C75048" w:rsidRPr="00C75048">
          <w:rPr>
            <w:i/>
            <w:spacing w:val="-1"/>
            <w:sz w:val="24"/>
            <w:lang w:val="en-US"/>
          </w:rPr>
          <w:t>https://eu-acerforeducation.acer.com/education-trends/cybersecurity-how-to-teach-</w:t>
        </w:r>
      </w:hyperlink>
      <w:r w:rsidR="00C75048" w:rsidRPr="00C75048">
        <w:rPr>
          <w:i/>
          <w:sz w:val="24"/>
          <w:lang w:val="en-US"/>
        </w:rPr>
        <w:t xml:space="preserve"> </w:t>
      </w:r>
      <w:hyperlink r:id="rId48">
        <w:r w:rsidR="00C75048" w:rsidRPr="00C75048">
          <w:rPr>
            <w:i/>
            <w:sz w:val="24"/>
            <w:lang w:val="en-US"/>
          </w:rPr>
          <w:t>students-to-use-internet-responsibly/</w:t>
        </w:r>
      </w:hyperlink>
      <w:r w:rsidR="00C75048" w:rsidRPr="00C75048">
        <w:rPr>
          <w:i/>
          <w:sz w:val="24"/>
          <w:lang w:val="en-US"/>
        </w:rPr>
        <w:t>;</w:t>
      </w:r>
    </w:p>
    <w:p w:rsidR="00D27CC1" w:rsidRDefault="00880C5D">
      <w:pPr>
        <w:pStyle w:val="a4"/>
        <w:numPr>
          <w:ilvl w:val="0"/>
          <w:numId w:val="396"/>
        </w:numPr>
        <w:tabs>
          <w:tab w:val="left" w:pos="1204"/>
          <w:tab w:val="left" w:pos="6485"/>
          <w:tab w:val="left" w:pos="7454"/>
          <w:tab w:val="left" w:pos="8012"/>
          <w:tab w:val="left" w:pos="9504"/>
        </w:tabs>
        <w:spacing w:before="4" w:line="232" w:lineRule="auto"/>
        <w:ind w:right="313" w:firstLine="708"/>
        <w:rPr>
          <w:i/>
        </w:rPr>
      </w:pPr>
      <w:hyperlink r:id="rId49">
        <w:r w:rsidR="00C75048">
          <w:rPr>
            <w:i/>
            <w:sz w:val="24"/>
          </w:rPr>
          <w:t>https://www.youtube.com/watch?v=ULGILG-ZhO0</w:t>
        </w:r>
      </w:hyperlink>
      <w:r w:rsidR="00C75048">
        <w:rPr>
          <w:i/>
          <w:sz w:val="24"/>
        </w:rPr>
        <w:tab/>
        <w:t>(видео</w:t>
      </w:r>
      <w:r w:rsidR="00C75048">
        <w:rPr>
          <w:i/>
          <w:sz w:val="24"/>
        </w:rPr>
        <w:tab/>
        <w:t>на</w:t>
      </w:r>
      <w:r w:rsidR="00C75048">
        <w:rPr>
          <w:i/>
          <w:sz w:val="24"/>
        </w:rPr>
        <w:tab/>
        <w:t>английском</w:t>
      </w:r>
      <w:r w:rsidR="00C75048">
        <w:rPr>
          <w:i/>
          <w:sz w:val="24"/>
        </w:rPr>
        <w:tab/>
      </w:r>
      <w:r w:rsidR="00C75048">
        <w:rPr>
          <w:i/>
          <w:spacing w:val="-1"/>
          <w:sz w:val="24"/>
        </w:rPr>
        <w:t>языке</w:t>
      </w:r>
      <w:r w:rsidR="00C75048">
        <w:rPr>
          <w:i/>
          <w:spacing w:val="-57"/>
          <w:sz w:val="24"/>
        </w:rPr>
        <w:t xml:space="preserve"> </w:t>
      </w:r>
      <w:r w:rsidR="00C75048">
        <w:rPr>
          <w:i/>
          <w:sz w:val="24"/>
        </w:rPr>
        <w:t>достаточно</w:t>
      </w:r>
      <w:r w:rsidR="00C75048">
        <w:rPr>
          <w:i/>
          <w:spacing w:val="-1"/>
          <w:sz w:val="24"/>
        </w:rPr>
        <w:t xml:space="preserve"> </w:t>
      </w:r>
      <w:r w:rsidR="00C75048">
        <w:rPr>
          <w:i/>
          <w:sz w:val="24"/>
        </w:rPr>
        <w:t>просто</w:t>
      </w:r>
      <w:r w:rsidR="00C75048">
        <w:rPr>
          <w:i/>
          <w:spacing w:val="-1"/>
          <w:sz w:val="24"/>
        </w:rPr>
        <w:t xml:space="preserve"> </w:t>
      </w:r>
      <w:r w:rsidR="00C75048">
        <w:rPr>
          <w:i/>
          <w:sz w:val="24"/>
        </w:rPr>
        <w:t>объясняют</w:t>
      </w:r>
      <w:r w:rsidR="00C75048">
        <w:rPr>
          <w:i/>
          <w:spacing w:val="-1"/>
          <w:sz w:val="24"/>
        </w:rPr>
        <w:t xml:space="preserve"> </w:t>
      </w:r>
      <w:r w:rsidR="00C75048">
        <w:rPr>
          <w:i/>
          <w:sz w:val="24"/>
        </w:rPr>
        <w:t>все</w:t>
      </w:r>
      <w:r w:rsidR="00C75048">
        <w:rPr>
          <w:i/>
          <w:spacing w:val="-2"/>
          <w:sz w:val="24"/>
        </w:rPr>
        <w:t xml:space="preserve"> </w:t>
      </w:r>
      <w:r w:rsidR="00C75048">
        <w:rPr>
          <w:i/>
          <w:sz w:val="24"/>
        </w:rPr>
        <w:t>основные</w:t>
      </w:r>
      <w:r w:rsidR="00C75048">
        <w:rPr>
          <w:i/>
          <w:spacing w:val="1"/>
          <w:sz w:val="24"/>
        </w:rPr>
        <w:t xml:space="preserve"> </w:t>
      </w:r>
      <w:r w:rsidR="00C75048">
        <w:rPr>
          <w:i/>
          <w:sz w:val="24"/>
        </w:rPr>
        <w:t>принципы);</w:t>
      </w:r>
    </w:p>
    <w:p w:rsidR="00D27CC1" w:rsidRDefault="00880C5D">
      <w:pPr>
        <w:pStyle w:val="a4"/>
        <w:numPr>
          <w:ilvl w:val="0"/>
          <w:numId w:val="396"/>
        </w:numPr>
        <w:tabs>
          <w:tab w:val="left" w:pos="1204"/>
          <w:tab w:val="left" w:pos="4989"/>
          <w:tab w:val="left" w:pos="5831"/>
          <w:tab w:val="left" w:pos="6565"/>
          <w:tab w:val="left" w:pos="7515"/>
          <w:tab w:val="left" w:pos="8023"/>
        </w:tabs>
        <w:spacing w:before="2" w:line="235" w:lineRule="auto"/>
        <w:ind w:right="311" w:firstLine="708"/>
        <w:rPr>
          <w:i/>
        </w:rPr>
      </w:pPr>
      <w:hyperlink r:id="rId50">
        <w:r w:rsidR="00C75048">
          <w:rPr>
            <w:i/>
            <w:sz w:val="24"/>
          </w:rPr>
          <w:t>https://www.edb.gov.hk/en/edu-system/primary-secondary/applicable-to-primary-</w:t>
        </w:r>
      </w:hyperlink>
      <w:r w:rsidR="00C75048">
        <w:rPr>
          <w:i/>
          <w:spacing w:val="1"/>
          <w:sz w:val="24"/>
        </w:rPr>
        <w:t xml:space="preserve"> </w:t>
      </w:r>
      <w:hyperlink r:id="rId51">
        <w:r w:rsidR="00C75048">
          <w:rPr>
            <w:i/>
            <w:sz w:val="24"/>
          </w:rPr>
          <w:t>secondary/it-in-edu/information-security.html</w:t>
        </w:r>
      </w:hyperlink>
      <w:r w:rsidR="00C75048">
        <w:rPr>
          <w:i/>
          <w:sz w:val="24"/>
        </w:rPr>
        <w:tab/>
        <w:t>(есть</w:t>
      </w:r>
      <w:r w:rsidR="00C75048">
        <w:rPr>
          <w:i/>
          <w:sz w:val="24"/>
        </w:rPr>
        <w:tab/>
        <w:t>PDF</w:t>
      </w:r>
      <w:r w:rsidR="00C75048">
        <w:rPr>
          <w:i/>
          <w:sz w:val="24"/>
        </w:rPr>
        <w:tab/>
        <w:t>файлы</w:t>
      </w:r>
      <w:r w:rsidR="00C75048">
        <w:rPr>
          <w:i/>
          <w:sz w:val="24"/>
        </w:rPr>
        <w:tab/>
        <w:t>по</w:t>
      </w:r>
      <w:r w:rsidR="00C75048">
        <w:rPr>
          <w:i/>
          <w:sz w:val="24"/>
        </w:rPr>
        <w:tab/>
        <w:t>кибербезопасности,</w:t>
      </w:r>
      <w:r w:rsidR="00C75048">
        <w:rPr>
          <w:i/>
          <w:spacing w:val="-57"/>
          <w:sz w:val="24"/>
        </w:rPr>
        <w:t xml:space="preserve"> </w:t>
      </w:r>
      <w:r w:rsidR="00C75048">
        <w:rPr>
          <w:i/>
          <w:sz w:val="24"/>
        </w:rPr>
        <w:t>разработанные</w:t>
      </w:r>
      <w:r w:rsidR="00C75048">
        <w:rPr>
          <w:i/>
          <w:spacing w:val="-2"/>
          <w:sz w:val="24"/>
        </w:rPr>
        <w:t xml:space="preserve"> </w:t>
      </w:r>
      <w:r w:rsidR="00C75048">
        <w:rPr>
          <w:i/>
          <w:sz w:val="24"/>
        </w:rPr>
        <w:t>в</w:t>
      </w:r>
      <w:r w:rsidR="00C75048">
        <w:rPr>
          <w:i/>
          <w:spacing w:val="-1"/>
          <w:sz w:val="24"/>
        </w:rPr>
        <w:t xml:space="preserve"> </w:t>
      </w:r>
      <w:r w:rsidR="00C75048">
        <w:rPr>
          <w:i/>
          <w:sz w:val="24"/>
        </w:rPr>
        <w:t>Гонконге</w:t>
      </w:r>
      <w:r w:rsidR="00C75048">
        <w:rPr>
          <w:i/>
          <w:spacing w:val="-1"/>
          <w:sz w:val="24"/>
        </w:rPr>
        <w:t xml:space="preserve"> </w:t>
      </w:r>
      <w:r w:rsidR="00C75048">
        <w:rPr>
          <w:i/>
          <w:sz w:val="24"/>
        </w:rPr>
        <w:t>для</w:t>
      </w:r>
      <w:r w:rsidR="00C75048">
        <w:rPr>
          <w:i/>
          <w:spacing w:val="-2"/>
          <w:sz w:val="24"/>
        </w:rPr>
        <w:t xml:space="preserve"> </w:t>
      </w:r>
      <w:r w:rsidR="00C75048">
        <w:rPr>
          <w:i/>
          <w:sz w:val="24"/>
        </w:rPr>
        <w:t>школьников).</w:t>
      </w:r>
    </w:p>
    <w:p w:rsidR="00D27CC1" w:rsidRDefault="00C75048">
      <w:pPr>
        <w:pStyle w:val="a4"/>
        <w:numPr>
          <w:ilvl w:val="0"/>
          <w:numId w:val="399"/>
        </w:numPr>
        <w:tabs>
          <w:tab w:val="left" w:pos="1454"/>
        </w:tabs>
        <w:spacing w:before="2" w:line="235" w:lineRule="auto"/>
        <w:ind w:right="307" w:firstLine="708"/>
        <w:jc w:val="both"/>
        <w:rPr>
          <w:sz w:val="28"/>
        </w:rPr>
      </w:pPr>
      <w:r>
        <w:rPr>
          <w:b/>
          <w:i/>
          <w:sz w:val="28"/>
        </w:rPr>
        <w:t>Физическое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формирует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здоровью.</w:t>
      </w:r>
    </w:p>
    <w:p w:rsidR="00D27CC1" w:rsidRDefault="00C75048">
      <w:pPr>
        <w:spacing w:line="235" w:lineRule="auto"/>
        <w:ind w:left="313" w:right="306" w:firstLine="708"/>
        <w:jc w:val="both"/>
        <w:rPr>
          <w:sz w:val="28"/>
        </w:rPr>
      </w:pPr>
      <w:r>
        <w:rPr>
          <w:sz w:val="28"/>
        </w:rPr>
        <w:t>В организациях среднего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важно расширять сети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(футбол,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волейбол,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баскетбол,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гандбол, футзал, национальные виды спорта: асық ату, тоғыз құмалақ, қазақ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күресі) </w:t>
      </w:r>
      <w:r>
        <w:rPr>
          <w:sz w:val="28"/>
        </w:rPr>
        <w:t>и спортивные секции. Необходимо развивать национальные 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лиги по национальным и массовым видам спорта, Спартакиаду школьников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зимним</w:t>
      </w:r>
      <w:r>
        <w:rPr>
          <w:spacing w:val="-1"/>
          <w:sz w:val="28"/>
        </w:rPr>
        <w:t xml:space="preserve"> </w:t>
      </w:r>
      <w:r>
        <w:rPr>
          <w:sz w:val="28"/>
        </w:rPr>
        <w:t>и летним видам спорта.</w:t>
      </w:r>
    </w:p>
    <w:p w:rsidR="00D27CC1" w:rsidRDefault="00C75048">
      <w:pPr>
        <w:pStyle w:val="a3"/>
        <w:spacing w:line="235" w:lineRule="auto"/>
        <w:ind w:right="312"/>
      </w:pPr>
      <w:r>
        <w:t>За</w:t>
      </w:r>
      <w:r>
        <w:rPr>
          <w:spacing w:val="1"/>
        </w:rPr>
        <w:t xml:space="preserve"> </w:t>
      </w:r>
      <w:r>
        <w:t>счет доплат каждый учитель предмета</w:t>
      </w:r>
      <w:r>
        <w:rPr>
          <w:spacing w:val="70"/>
        </w:rPr>
        <w:t xml:space="preserve"> </w:t>
      </w:r>
      <w:r>
        <w:t>«Физическая культура»</w:t>
      </w:r>
      <w:r>
        <w:rPr>
          <w:spacing w:val="70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три спортивные секции.</w:t>
      </w:r>
    </w:p>
    <w:p w:rsidR="00D27CC1" w:rsidRDefault="00C75048">
      <w:pPr>
        <w:pStyle w:val="a3"/>
        <w:spacing w:line="235" w:lineRule="auto"/>
        <w:ind w:right="308"/>
      </w:pPr>
      <w:r>
        <w:t>Одной из задач физического воспитания является активное привлечение</w:t>
      </w:r>
      <w:r>
        <w:rPr>
          <w:spacing w:val="1"/>
        </w:rPr>
        <w:t xml:space="preserve"> </w:t>
      </w:r>
      <w:r>
        <w:t>обучающихся к участию в республиканских многоуровневых детско-юношеских</w:t>
      </w:r>
      <w:r>
        <w:rPr>
          <w:spacing w:val="1"/>
        </w:rPr>
        <w:t xml:space="preserve"> </w:t>
      </w:r>
      <w:r>
        <w:t>турнирах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(зимняя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Всемирная</w:t>
      </w:r>
      <w:r>
        <w:rPr>
          <w:spacing w:val="-1"/>
        </w:rPr>
        <w:t xml:space="preserve"> </w:t>
      </w:r>
      <w:r>
        <w:t>Гимназиада).</w:t>
      </w:r>
    </w:p>
    <w:p w:rsidR="00D27CC1" w:rsidRDefault="00C75048">
      <w:pPr>
        <w:pStyle w:val="a3"/>
        <w:spacing w:line="235" w:lineRule="auto"/>
        <w:ind w:right="314"/>
      </w:pP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семинаров-тренингов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1"/>
        </w:rPr>
        <w:t xml:space="preserve"> </w:t>
      </w:r>
      <w:r>
        <w:t>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D27CC1" w:rsidRDefault="00C75048">
      <w:pPr>
        <w:spacing w:line="235" w:lineRule="auto"/>
        <w:ind w:left="313" w:right="308" w:firstLine="708"/>
        <w:jc w:val="both"/>
        <w:rPr>
          <w:i/>
          <w:sz w:val="28"/>
        </w:rPr>
      </w:pP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методические рекомендации по организации школьной спортивной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(футбол,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волейбол,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баскетбол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hyperlink r:id="rId52">
        <w:r>
          <w:rPr>
            <w:i/>
            <w:sz w:val="28"/>
          </w:rPr>
          <w:t>https://www.nao.kz</w:t>
        </w:r>
      </w:hyperlink>
      <w:r>
        <w:rPr>
          <w:i/>
          <w:sz w:val="28"/>
        </w:rPr>
        <w:t>).</w:t>
      </w:r>
    </w:p>
    <w:p w:rsidR="00D27CC1" w:rsidRDefault="00C75048">
      <w:pPr>
        <w:pStyle w:val="a3"/>
        <w:spacing w:line="235" w:lineRule="auto"/>
        <w:ind w:right="306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 xml:space="preserve">актуальную форму планирования - </w:t>
      </w:r>
      <w:r>
        <w:rPr>
          <w:i/>
        </w:rPr>
        <w:t>мегапроект</w:t>
      </w:r>
      <w:r>
        <w:t>, включающий взаимосвязанные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Одно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следует учитывать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уровня.</w:t>
      </w:r>
    </w:p>
    <w:p w:rsidR="00D27CC1" w:rsidRDefault="00C75048">
      <w:pPr>
        <w:pStyle w:val="a3"/>
        <w:spacing w:line="235" w:lineRule="auto"/>
        <w:ind w:right="313"/>
      </w:pPr>
      <w:r>
        <w:rPr>
          <w:i/>
        </w:rPr>
        <w:t>Первый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D27CC1" w:rsidRDefault="00C75048">
      <w:pPr>
        <w:pStyle w:val="a3"/>
        <w:spacing w:line="235" w:lineRule="auto"/>
        <w:ind w:right="307"/>
      </w:pPr>
      <w:r>
        <w:rPr>
          <w:i/>
        </w:rPr>
        <w:t>Второй уровень</w:t>
      </w:r>
      <w:r>
        <w:rPr>
          <w:i/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получение</w:t>
      </w:r>
      <w:r>
        <w:rPr>
          <w:spacing w:val="70"/>
        </w:rPr>
        <w:t xml:space="preserve"> </w:t>
      </w:r>
      <w:r>
        <w:t>школьником опыта позитивного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70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D27CC1" w:rsidRDefault="00C75048">
      <w:pPr>
        <w:spacing w:line="235" w:lineRule="auto"/>
        <w:ind w:left="313" w:right="312" w:firstLine="708"/>
        <w:jc w:val="both"/>
        <w:rPr>
          <w:i/>
          <w:sz w:val="28"/>
        </w:rPr>
      </w:pPr>
      <w:r>
        <w:rPr>
          <w:i/>
          <w:sz w:val="28"/>
        </w:rPr>
        <w:t>Третий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9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9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89"/>
          <w:sz w:val="28"/>
        </w:rPr>
        <w:t xml:space="preserve"> </w:t>
      </w:r>
      <w:r>
        <w:rPr>
          <w:sz w:val="28"/>
        </w:rPr>
        <w:t>описаны</w:t>
      </w:r>
      <w:r>
        <w:rPr>
          <w:spacing w:val="94"/>
          <w:sz w:val="28"/>
        </w:rPr>
        <w:t xml:space="preserve"> </w:t>
      </w:r>
      <w:r>
        <w:rPr>
          <w:sz w:val="28"/>
        </w:rPr>
        <w:t>в</w:t>
      </w:r>
      <w:r>
        <w:rPr>
          <w:spacing w:val="90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91"/>
          <w:sz w:val="28"/>
        </w:rPr>
        <w:t xml:space="preserve"> </w:t>
      </w:r>
      <w:r>
        <w:rPr>
          <w:i/>
          <w:sz w:val="28"/>
        </w:rPr>
        <w:t>рекомендациях</w:t>
      </w:r>
    </w:p>
    <w:p w:rsidR="00D27CC1" w:rsidRDefault="00C75048">
      <w:pPr>
        <w:spacing w:line="314" w:lineRule="exact"/>
        <w:ind w:left="313"/>
        <w:jc w:val="both"/>
        <w:rPr>
          <w:i/>
          <w:sz w:val="28"/>
        </w:rPr>
      </w:pPr>
      <w:r>
        <w:rPr>
          <w:i/>
          <w:sz w:val="28"/>
        </w:rPr>
        <w:t xml:space="preserve">«Воспитательное  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 xml:space="preserve">мероприятие: 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 xml:space="preserve">критерии 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 xml:space="preserve">измерения  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 xml:space="preserve">уровня  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достижений</w:t>
      </w:r>
    </w:p>
    <w:p w:rsidR="00D27CC1" w:rsidRDefault="00D27CC1">
      <w:pPr>
        <w:spacing w:line="314" w:lineRule="exact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8" w:line="235" w:lineRule="auto"/>
        <w:ind w:left="313" w:right="305"/>
        <w:jc w:val="both"/>
        <w:rPr>
          <w:sz w:val="28"/>
        </w:rPr>
      </w:pPr>
      <w:r>
        <w:rPr>
          <w:i/>
          <w:sz w:val="28"/>
        </w:rPr>
        <w:lastRenderedPageBreak/>
        <w:t>поставленных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(конкурентоспособность;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прагматизм;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 идентичности; культ знания; эволюционное, а не революционное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 Казахстана; открытость сознания). НАО имени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Ы. Алтынсарина,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2018.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 120 с</w:t>
      </w:r>
      <w:r>
        <w:rPr>
          <w:sz w:val="28"/>
        </w:rPr>
        <w:t>.</w:t>
      </w:r>
    </w:p>
    <w:p w:rsidR="00D27CC1" w:rsidRDefault="00C75048">
      <w:pPr>
        <w:pStyle w:val="a3"/>
        <w:spacing w:line="322" w:lineRule="exact"/>
        <w:ind w:left="808" w:firstLine="0"/>
      </w:pPr>
      <w:r>
        <w:t>В</w:t>
      </w:r>
      <w:r>
        <w:rPr>
          <w:spacing w:val="-3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образования:</w:t>
      </w:r>
    </w:p>
    <w:p w:rsidR="00D27CC1" w:rsidRDefault="00C75048">
      <w:pPr>
        <w:pStyle w:val="a4"/>
        <w:numPr>
          <w:ilvl w:val="0"/>
          <w:numId w:val="395"/>
        </w:numPr>
        <w:tabs>
          <w:tab w:val="left" w:pos="1730"/>
        </w:tabs>
        <w:ind w:right="306" w:firstLine="708"/>
        <w:jc w:val="both"/>
        <w:rPr>
          <w:sz w:val="28"/>
        </w:rPr>
      </w:pPr>
      <w:r>
        <w:rPr>
          <w:sz w:val="28"/>
        </w:rPr>
        <w:t>в классах с казахским языком обучения рекомендуется обращаться 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педагогу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или «Мұғалім»;</w:t>
      </w:r>
    </w:p>
    <w:p w:rsidR="00D27CC1" w:rsidRDefault="00C75048">
      <w:pPr>
        <w:pStyle w:val="a4"/>
        <w:numPr>
          <w:ilvl w:val="0"/>
          <w:numId w:val="395"/>
        </w:numPr>
        <w:tabs>
          <w:tab w:val="left" w:pos="1730"/>
        </w:tabs>
        <w:spacing w:line="321" w:lineRule="exact"/>
        <w:ind w:left="173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имени;</w:t>
      </w:r>
    </w:p>
    <w:p w:rsidR="00D27CC1" w:rsidRDefault="00C75048">
      <w:pPr>
        <w:pStyle w:val="a4"/>
        <w:numPr>
          <w:ilvl w:val="0"/>
          <w:numId w:val="395"/>
        </w:numPr>
        <w:tabs>
          <w:tab w:val="left" w:pos="1730"/>
        </w:tabs>
        <w:spacing w:before="2"/>
        <w:ind w:right="30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школам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 выбрать традиционный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звонок или использовать 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заставки: на 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 – «төкпе күй»,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«шертпе</w:t>
      </w:r>
      <w:r>
        <w:rPr>
          <w:spacing w:val="-3"/>
          <w:sz w:val="28"/>
        </w:rPr>
        <w:t xml:space="preserve"> </w:t>
      </w:r>
      <w:r>
        <w:rPr>
          <w:sz w:val="28"/>
        </w:rPr>
        <w:t>күй»;</w:t>
      </w:r>
    </w:p>
    <w:p w:rsidR="00D27CC1" w:rsidRDefault="00C75048">
      <w:pPr>
        <w:pStyle w:val="a4"/>
        <w:numPr>
          <w:ilvl w:val="0"/>
          <w:numId w:val="395"/>
        </w:numPr>
        <w:tabs>
          <w:tab w:val="left" w:pos="1414"/>
        </w:tabs>
        <w:ind w:right="311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кабинеты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атрибутикой.</w:t>
      </w:r>
    </w:p>
    <w:p w:rsidR="00D27CC1" w:rsidRDefault="00C75048">
      <w:pPr>
        <w:spacing w:before="207"/>
        <w:ind w:left="313" w:right="305" w:firstLine="708"/>
        <w:jc w:val="both"/>
        <w:rPr>
          <w:i/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этой</w:t>
      </w:r>
      <w:r>
        <w:rPr>
          <w:spacing w:val="43"/>
          <w:sz w:val="28"/>
        </w:rPr>
        <w:t xml:space="preserve"> </w:t>
      </w:r>
      <w:r>
        <w:rPr>
          <w:sz w:val="28"/>
        </w:rPr>
        <w:t>целью</w:t>
      </w:r>
      <w:r>
        <w:rPr>
          <w:spacing w:val="43"/>
          <w:sz w:val="28"/>
        </w:rPr>
        <w:t xml:space="preserve"> </w:t>
      </w:r>
      <w:r>
        <w:rPr>
          <w:i/>
          <w:sz w:val="28"/>
        </w:rPr>
        <w:t>предлагается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реализация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проектов</w:t>
      </w:r>
    </w:p>
    <w:p w:rsidR="00D27CC1" w:rsidRDefault="00C75048">
      <w:pPr>
        <w:ind w:left="313" w:right="308"/>
        <w:jc w:val="both"/>
        <w:rPr>
          <w:sz w:val="28"/>
        </w:rPr>
      </w:pPr>
      <w:r>
        <w:rPr>
          <w:i/>
          <w:sz w:val="28"/>
        </w:rPr>
        <w:t>«Родительская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гостиная»,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«Директорская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суббота»,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«Педагогический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консилимум»</w:t>
      </w:r>
      <w:r>
        <w:rPr>
          <w:sz w:val="28"/>
        </w:rPr>
        <w:t>.</w:t>
      </w:r>
    </w:p>
    <w:p w:rsidR="00D27CC1" w:rsidRDefault="00C75048">
      <w:pPr>
        <w:pStyle w:val="a3"/>
        <w:ind w:right="310"/>
      </w:pPr>
      <w:r>
        <w:t>Ежедневно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встречают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входе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:rsidR="00D27CC1" w:rsidRDefault="00C75048">
      <w:pPr>
        <w:pStyle w:val="a3"/>
        <w:ind w:right="307"/>
      </w:pPr>
      <w:r>
        <w:t>Культурно-массовые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7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 с учетом прагматизма, бережливости и разумного использования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культурно-массовые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мероприятия «Первый звонок», «Последний звонок», «Выпускной бал», «Новый</w:t>
      </w:r>
      <w:r>
        <w:rPr>
          <w:spacing w:val="1"/>
        </w:rPr>
        <w:t xml:space="preserve"> </w:t>
      </w:r>
      <w:r>
        <w:t>год»,</w:t>
      </w:r>
      <w:r>
        <w:rPr>
          <w:spacing w:val="1"/>
        </w:rPr>
        <w:t xml:space="preserve"> </w:t>
      </w:r>
      <w:r>
        <w:t>«Наурыз»,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Президента»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торжественно,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лишних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педагогов.</w:t>
      </w:r>
    </w:p>
    <w:p w:rsidR="00D27CC1" w:rsidRDefault="00C75048">
      <w:pPr>
        <w:pStyle w:val="a3"/>
        <w:ind w:right="306"/>
      </w:pPr>
      <w:r>
        <w:t>Администрация школы, попечительский совет могут принимать решение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деятелей,</w:t>
      </w:r>
      <w:r>
        <w:rPr>
          <w:spacing w:val="1"/>
        </w:rPr>
        <w:t xml:space="preserve"> </w:t>
      </w:r>
      <w:r>
        <w:t>меценатов,</w:t>
      </w:r>
      <w:r>
        <w:rPr>
          <w:spacing w:val="1"/>
        </w:rPr>
        <w:t xml:space="preserve"> </w:t>
      </w:r>
      <w:r>
        <w:t>оборудовавших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кабинеты.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меценат</w:t>
      </w:r>
      <w:r>
        <w:rPr>
          <w:spacing w:val="1"/>
        </w:rPr>
        <w:t xml:space="preserve"> </w:t>
      </w:r>
      <w:r>
        <w:t>оборудовал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кабинет, закупил компьютеры, мебель, выделил средства на ремонт и обеспечил</w:t>
      </w:r>
      <w:r>
        <w:rPr>
          <w:spacing w:val="1"/>
        </w:rPr>
        <w:t xml:space="preserve"> </w:t>
      </w:r>
      <w:r>
        <w:t>школу учебно-методическими ресурсами. В таких случаях решением педсовета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установлена табличка/вывеска</w:t>
      </w:r>
      <w:r>
        <w:rPr>
          <w:spacing w:val="1"/>
        </w:rPr>
        <w:t xml:space="preserve"> </w:t>
      </w:r>
      <w:r>
        <w:t>с указанием</w:t>
      </w:r>
      <w:r>
        <w:rPr>
          <w:spacing w:val="-3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мецената.</w:t>
      </w:r>
    </w:p>
    <w:p w:rsidR="00D27CC1" w:rsidRDefault="00C75048">
      <w:pPr>
        <w:pStyle w:val="a3"/>
        <w:spacing w:before="1"/>
        <w:ind w:right="306"/>
      </w:pPr>
      <w:r>
        <w:t>Интеллектуальные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 соревнования обучающихся, профессиональные конкурсы педагогов</w:t>
      </w:r>
      <w:r>
        <w:rPr>
          <w:spacing w:val="-67"/>
        </w:rPr>
        <w:t xml:space="preserve"> </w:t>
      </w:r>
      <w:r>
        <w:t>проводятся</w:t>
      </w:r>
      <w:r>
        <w:rPr>
          <w:spacing w:val="16"/>
        </w:rPr>
        <w:t xml:space="preserve"> </w:t>
      </w:r>
      <w:r>
        <w:t>бесплатно,</w:t>
      </w:r>
      <w:r>
        <w:rPr>
          <w:spacing w:val="16"/>
        </w:rPr>
        <w:t xml:space="preserve"> </w:t>
      </w:r>
      <w:r>
        <w:t>согласно</w:t>
      </w:r>
      <w:r>
        <w:rPr>
          <w:spacing w:val="17"/>
        </w:rPr>
        <w:t xml:space="preserve"> </w:t>
      </w:r>
      <w:r>
        <w:t>перечню,</w:t>
      </w:r>
      <w:r>
        <w:rPr>
          <w:spacing w:val="18"/>
        </w:rPr>
        <w:t xml:space="preserve"> </w:t>
      </w:r>
      <w:r>
        <w:t>утвержденному</w:t>
      </w:r>
      <w:r>
        <w:rPr>
          <w:spacing w:val="15"/>
        </w:rPr>
        <w:t xml:space="preserve"> </w:t>
      </w:r>
      <w:r>
        <w:t>приказом</w:t>
      </w:r>
      <w:r>
        <w:rPr>
          <w:spacing w:val="21"/>
        </w:rPr>
        <w:t xml:space="preserve"> </w:t>
      </w:r>
      <w:r>
        <w:t>МОН</w:t>
      </w:r>
      <w:r>
        <w:rPr>
          <w:spacing w:val="14"/>
        </w:rPr>
        <w:t xml:space="preserve"> </w:t>
      </w:r>
      <w:r>
        <w:t>РК</w:t>
      </w:r>
      <w:r>
        <w:rPr>
          <w:spacing w:val="16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7 декабря 2011 года № 514, с изменениями от 25 мая 2021 года № 232 и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постановлений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управлений образования. При оценке учебных, профессиональных достижений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официальных конкурсов,</w:t>
      </w:r>
      <w:r>
        <w:rPr>
          <w:spacing w:val="-1"/>
        </w:rPr>
        <w:t xml:space="preserve"> </w:t>
      </w:r>
      <w:r>
        <w:t>соревнований.</w:t>
      </w:r>
    </w:p>
    <w:p w:rsidR="00D27CC1" w:rsidRDefault="00C75048">
      <w:pPr>
        <w:ind w:left="313" w:right="309" w:firstLine="708"/>
        <w:jc w:val="both"/>
        <w:rPr>
          <w:i/>
          <w:sz w:val="28"/>
        </w:rPr>
      </w:pPr>
      <w:r>
        <w:rPr>
          <w:i/>
          <w:sz w:val="28"/>
        </w:rPr>
        <w:t>В условиях карантинных и ограничительных мер культурно-массовые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спортивно-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массовые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участием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отменяются.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16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09392" cy="414908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7"/>
        <w:ind w:left="0" w:firstLine="0"/>
        <w:jc w:val="left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125730</wp:posOffset>
                </wp:positionV>
                <wp:extent cx="6116320" cy="765175"/>
                <wp:effectExtent l="0" t="0" r="0" b="0"/>
                <wp:wrapTopAndBottom/>
                <wp:docPr id="165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7651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right="104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Все методические материалы по организации и проведению воспитательной работы</w:t>
                            </w:r>
                            <w:r>
                              <w:rPr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организациях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среднего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образования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размещены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сайтах: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hyperlink r:id="rId53">
                              <w:r>
                                <w:rPr>
                                  <w:sz w:val="26"/>
                                </w:rPr>
                                <w:t>https://www.nao.kz</w:t>
                              </w:r>
                            </w:hyperlink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(раздел «Научно-методическое обеспечение образования. Методические пособия»),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hyperlink r:id="rId54">
                              <w:r>
                                <w:rPr>
                                  <w:sz w:val="26"/>
                                </w:rPr>
                                <w:t>https://iite.unesco.org/ru/</w:t>
                              </w:r>
                            </w:hyperlink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(раздел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«Публикации»).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o:spid="_x0000_s1045" type="#_x0000_t202" style="position:absolute;margin-left:53.4pt;margin-top:9.9pt;width:481.6pt;height:60.2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" filled="f" strokeweight=".48pt">
                <v:textbox inset="0,0,0,0">
                  <w:txbxContent>
                    <w:p w:rsidR="00C75048" w:rsidRDefault="00C75048">
                      <w:pPr>
                        <w:ind w:left="103" w:right="104"/>
                        <w:jc w:val="both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Все методические материалы по организации и проведению воспитательной работы</w:t>
                      </w:r>
                      <w:r>
                        <w:rPr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организациях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среднего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образования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размещены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на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сайтах: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hyperlink r:id="rId55">
                        <w:r>
                          <w:rPr>
                            <w:sz w:val="26"/>
                          </w:rPr>
                          <w:t>https://www.nao.kz</w:t>
                        </w:r>
                      </w:hyperlink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(раздел «Научно-методическое обеспечение образования. Методические пособия»),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hyperlink r:id="rId56">
                        <w:r>
                          <w:rPr>
                            <w:sz w:val="26"/>
                          </w:rPr>
                          <w:t>https://iite.unesco.org/ru/</w:t>
                        </w:r>
                      </w:hyperlink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(раздел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«Публикации»).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D27CC1">
      <w:pPr>
        <w:pStyle w:val="a3"/>
        <w:spacing w:before="9"/>
        <w:ind w:left="0" w:firstLine="0"/>
        <w:jc w:val="left"/>
        <w:rPr>
          <w:i/>
          <w:sz w:val="17"/>
        </w:rPr>
      </w:pPr>
    </w:p>
    <w:p w:rsidR="00D27CC1" w:rsidRDefault="00C75048">
      <w:pPr>
        <w:pStyle w:val="1"/>
        <w:numPr>
          <w:ilvl w:val="0"/>
          <w:numId w:val="394"/>
        </w:numPr>
        <w:tabs>
          <w:tab w:val="left" w:pos="612"/>
        </w:tabs>
        <w:spacing w:before="89" w:line="242" w:lineRule="auto"/>
        <w:ind w:right="309" w:firstLine="0"/>
      </w:pPr>
      <w:bookmarkStart w:id="10" w:name="3._ОСОБЕННОСТИ_ОрганизациИ_образовательн"/>
      <w:bookmarkStart w:id="11" w:name="_bookmark2"/>
      <w:bookmarkEnd w:id="10"/>
      <w:bookmarkEnd w:id="11"/>
      <w:r>
        <w:t>ОСОБЕННОСТИ</w:t>
      </w:r>
      <w:r>
        <w:rPr>
          <w:spacing w:val="11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</w:t>
      </w:r>
    </w:p>
    <w:p w:rsidR="00D27CC1" w:rsidRDefault="00D27CC1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27CC1" w:rsidRDefault="00C75048">
      <w:pPr>
        <w:pStyle w:val="3"/>
        <w:numPr>
          <w:ilvl w:val="1"/>
          <w:numId w:val="394"/>
        </w:numPr>
        <w:tabs>
          <w:tab w:val="left" w:pos="1445"/>
        </w:tabs>
        <w:jc w:val="both"/>
      </w:pPr>
      <w:r>
        <w:t>Классы</w:t>
      </w:r>
      <w:r>
        <w:rPr>
          <w:spacing w:val="-6"/>
        </w:rPr>
        <w:t xml:space="preserve"> </w:t>
      </w:r>
      <w:r>
        <w:t>предшкольной</w:t>
      </w:r>
      <w:r>
        <w:rPr>
          <w:spacing w:val="-5"/>
        </w:rPr>
        <w:t xml:space="preserve"> </w:t>
      </w:r>
      <w:r>
        <w:t>подготовки</w:t>
      </w:r>
    </w:p>
    <w:p w:rsidR="00D27CC1" w:rsidRDefault="00C75048">
      <w:pPr>
        <w:pStyle w:val="a3"/>
        <w:ind w:right="308"/>
      </w:pPr>
      <w:r>
        <w:t>Предшкольная подготовка осуществляется с 5 лет в семье, 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предшкольных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лицеев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гимназий</w:t>
      </w:r>
      <w:r>
        <w:rPr>
          <w:spacing w:val="-1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образовании»).</w:t>
      </w:r>
    </w:p>
    <w:p w:rsidR="00D27CC1" w:rsidRDefault="00C75048">
      <w:pPr>
        <w:pStyle w:val="a3"/>
        <w:spacing w:line="321" w:lineRule="exact"/>
        <w:ind w:left="1022" w:firstLine="0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предшкольной</w:t>
      </w:r>
      <w:r>
        <w:rPr>
          <w:spacing w:val="-10"/>
        </w:rPr>
        <w:t xml:space="preserve"> </w:t>
      </w:r>
      <w:r>
        <w:t>подготовки:</w:t>
      </w:r>
    </w:p>
    <w:p w:rsidR="00D27CC1" w:rsidRDefault="00C75048">
      <w:pPr>
        <w:pStyle w:val="a4"/>
        <w:numPr>
          <w:ilvl w:val="0"/>
          <w:numId w:val="393"/>
        </w:numPr>
        <w:tabs>
          <w:tab w:val="left" w:pos="1331"/>
          <w:tab w:val="left" w:pos="1332"/>
          <w:tab w:val="left" w:pos="3895"/>
          <w:tab w:val="left" w:pos="5184"/>
          <w:tab w:val="left" w:pos="7030"/>
          <w:tab w:val="left" w:pos="7656"/>
          <w:tab w:val="left" w:pos="8990"/>
          <w:tab w:val="left" w:pos="9335"/>
        </w:tabs>
        <w:ind w:right="313" w:firstLine="708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навыков,</w:t>
      </w:r>
      <w:r>
        <w:rPr>
          <w:sz w:val="28"/>
        </w:rPr>
        <w:tab/>
        <w:t>необходимых</w:t>
      </w:r>
      <w:r>
        <w:rPr>
          <w:sz w:val="28"/>
        </w:rPr>
        <w:tab/>
        <w:t>для</w:t>
      </w:r>
      <w:r>
        <w:rPr>
          <w:sz w:val="28"/>
        </w:rPr>
        <w:tab/>
        <w:t>обучения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(ответственность,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старательность);</w:t>
      </w:r>
    </w:p>
    <w:p w:rsidR="00D27CC1" w:rsidRDefault="00C75048">
      <w:pPr>
        <w:pStyle w:val="a4"/>
        <w:numPr>
          <w:ilvl w:val="0"/>
          <w:numId w:val="393"/>
        </w:numPr>
        <w:tabs>
          <w:tab w:val="left" w:pos="1210"/>
        </w:tabs>
        <w:ind w:right="313" w:firstLine="708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9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D27CC1" w:rsidRDefault="00C75048">
      <w:pPr>
        <w:pStyle w:val="a4"/>
        <w:numPr>
          <w:ilvl w:val="0"/>
          <w:numId w:val="393"/>
        </w:numPr>
        <w:tabs>
          <w:tab w:val="left" w:pos="1248"/>
        </w:tabs>
        <w:ind w:right="315" w:firstLine="70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60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59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56"/>
          <w:sz w:val="28"/>
        </w:rPr>
        <w:t xml:space="preserve"> </w:t>
      </w:r>
      <w:r>
        <w:rPr>
          <w:sz w:val="28"/>
        </w:rPr>
        <w:t>при</w:t>
      </w:r>
      <w:r>
        <w:rPr>
          <w:spacing w:val="59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59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5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D27CC1" w:rsidRDefault="00C75048">
      <w:pPr>
        <w:pStyle w:val="a4"/>
        <w:numPr>
          <w:ilvl w:val="0"/>
          <w:numId w:val="393"/>
        </w:numPr>
        <w:tabs>
          <w:tab w:val="left" w:pos="1270"/>
        </w:tabs>
        <w:ind w:right="314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67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учиться.</w:t>
      </w:r>
    </w:p>
    <w:p w:rsidR="00D27CC1" w:rsidRDefault="00C75048">
      <w:pPr>
        <w:pStyle w:val="2"/>
        <w:spacing w:before="3" w:line="319" w:lineRule="exact"/>
        <w:jc w:val="left"/>
      </w:pPr>
      <w:r>
        <w:t>Нормативное</w:t>
      </w:r>
      <w:r>
        <w:rPr>
          <w:spacing w:val="-4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обеспечение</w:t>
      </w:r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РК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11"/>
          <w:sz w:val="28"/>
        </w:rPr>
        <w:t xml:space="preserve"> </w:t>
      </w:r>
      <w:hyperlink r:id="rId57">
        <w:r>
          <w:rPr>
            <w:sz w:val="28"/>
          </w:rPr>
          <w:t>https://adilet.zan.kz/rus/docs/Z070000319_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РК</w:t>
      </w:r>
      <w:r>
        <w:rPr>
          <w:spacing w:val="-7"/>
          <w:sz w:val="28"/>
        </w:rPr>
        <w:t xml:space="preserve"> </w:t>
      </w:r>
      <w:r>
        <w:rPr>
          <w:sz w:val="28"/>
        </w:rPr>
        <w:t>«О</w:t>
      </w:r>
      <w:r>
        <w:rPr>
          <w:spacing w:val="-8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педагога»</w:t>
      </w:r>
      <w:r>
        <w:rPr>
          <w:spacing w:val="-8"/>
          <w:sz w:val="28"/>
        </w:rPr>
        <w:t xml:space="preserve"> </w:t>
      </w:r>
      <w:hyperlink r:id="rId58">
        <w:r>
          <w:rPr>
            <w:sz w:val="28"/>
          </w:rPr>
          <w:t>https://adilet.zan.kz/rus/docs/Z1900000293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spacing w:line="242" w:lineRule="auto"/>
        <w:ind w:right="305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1"/>
          <w:sz w:val="28"/>
        </w:rPr>
        <w:t xml:space="preserve"> </w:t>
      </w:r>
      <w:hyperlink r:id="rId59">
        <w:r>
          <w:rPr>
            <w:sz w:val="28"/>
          </w:rPr>
          <w:t>https://adilet.zan.kz/rus/docs/Z020000345_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  <w:tab w:val="left" w:pos="2956"/>
          <w:tab w:val="left" w:pos="4528"/>
          <w:tab w:val="left" w:pos="6101"/>
          <w:tab w:val="left" w:pos="8933"/>
        </w:tabs>
        <w:ind w:right="307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  <w:t>РК</w:t>
      </w:r>
      <w:r>
        <w:rPr>
          <w:sz w:val="28"/>
        </w:rPr>
        <w:tab/>
        <w:t>«О</w:t>
      </w:r>
      <w:r>
        <w:rPr>
          <w:sz w:val="28"/>
        </w:rPr>
        <w:tab/>
        <w:t>безопасности</w:t>
      </w:r>
      <w:r>
        <w:rPr>
          <w:sz w:val="28"/>
        </w:rPr>
        <w:tab/>
        <w:t>игрушек»</w:t>
      </w:r>
      <w:r>
        <w:rPr>
          <w:spacing w:val="-68"/>
          <w:sz w:val="28"/>
        </w:rPr>
        <w:t xml:space="preserve"> </w:t>
      </w:r>
      <w:hyperlink r:id="rId60">
        <w:r>
          <w:rPr>
            <w:sz w:val="28"/>
          </w:rPr>
          <w:t>https://adilet.zan.kz/rus/docs/Z070000306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  <w:tab w:val="left" w:pos="3089"/>
          <w:tab w:val="left" w:pos="4517"/>
          <w:tab w:val="left" w:pos="5404"/>
          <w:tab w:val="left" w:pos="8067"/>
        </w:tabs>
        <w:ind w:right="307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z w:val="28"/>
        </w:rPr>
        <w:tab/>
        <w:t>детей</w:t>
      </w:r>
      <w:r>
        <w:rPr>
          <w:sz w:val="28"/>
        </w:rPr>
        <w:tab/>
        <w:t>с</w:t>
      </w:r>
      <w:r>
        <w:rPr>
          <w:sz w:val="28"/>
        </w:rPr>
        <w:tab/>
        <w:t>ограниченными</w:t>
      </w:r>
      <w:r>
        <w:rPr>
          <w:sz w:val="28"/>
        </w:rPr>
        <w:tab/>
        <w:t>возможностями»</w:t>
      </w:r>
      <w:r>
        <w:rPr>
          <w:spacing w:val="-68"/>
          <w:sz w:val="28"/>
        </w:rPr>
        <w:t xml:space="preserve"> </w:t>
      </w:r>
      <w:hyperlink r:id="rId61">
        <w:r>
          <w:rPr>
            <w:sz w:val="28"/>
          </w:rPr>
          <w:t>https://adilet.zan.kz/rus/docs/Z020000343_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spacing w:line="242" w:lineRule="auto"/>
        <w:ind w:right="313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hyperlink r:id="rId62">
        <w:r>
          <w:rPr>
            <w:sz w:val="28"/>
          </w:rPr>
          <w:t>https://adilet.zan.kz/rus/docs/P2100000137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  <w:tab w:val="left" w:pos="3588"/>
          <w:tab w:val="left" w:pos="6246"/>
          <w:tab w:val="left" w:pos="7390"/>
          <w:tab w:val="left" w:pos="9149"/>
        </w:tabs>
        <w:ind w:right="313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z w:val="28"/>
        </w:rPr>
        <w:tab/>
        <w:t>организациям</w:t>
      </w:r>
      <w:r>
        <w:rPr>
          <w:sz w:val="28"/>
        </w:rPr>
        <w:tab/>
        <w:t>и</w:t>
      </w:r>
      <w:r>
        <w:rPr>
          <w:sz w:val="28"/>
        </w:rPr>
        <w:tab/>
        <w:t>домам</w:t>
      </w:r>
      <w:r>
        <w:rPr>
          <w:sz w:val="28"/>
        </w:rPr>
        <w:tab/>
      </w:r>
      <w:r>
        <w:rPr>
          <w:spacing w:val="-1"/>
          <w:sz w:val="28"/>
        </w:rPr>
        <w:t>ребенка</w:t>
      </w:r>
      <w:r>
        <w:rPr>
          <w:spacing w:val="-68"/>
          <w:sz w:val="28"/>
        </w:rPr>
        <w:t xml:space="preserve"> </w:t>
      </w:r>
      <w:hyperlink r:id="rId63">
        <w:r>
          <w:rPr>
            <w:sz w:val="28"/>
          </w:rPr>
          <w:t>https://adilet.zan.kz/rus/docs/V1700015893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ind w:right="310"/>
        <w:rPr>
          <w:sz w:val="28"/>
        </w:rPr>
      </w:pPr>
      <w:r>
        <w:rPr>
          <w:sz w:val="28"/>
        </w:rPr>
        <w:t>Государственные общеобязательные стандарты образования всех 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hyperlink r:id="rId64">
        <w:r>
          <w:rPr>
            <w:sz w:val="28"/>
          </w:rPr>
          <w:t>https://adilet.zan.kz/kaz/docs/V1800017669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ind w:right="311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hyperlink r:id="rId65">
        <w:r>
          <w:rPr>
            <w:sz w:val="28"/>
          </w:rPr>
          <w:t>https://adilet.zan.kz/rus/docs/V1200008275</w:t>
        </w:r>
      </w:hyperlink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240" w:right="820" w:bottom="118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spacing w:before="67" w:line="242" w:lineRule="auto"/>
        <w:ind w:right="307"/>
        <w:rPr>
          <w:sz w:val="28"/>
        </w:rPr>
      </w:pPr>
      <w:r>
        <w:rPr>
          <w:sz w:val="28"/>
        </w:rPr>
        <w:lastRenderedPageBreak/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hyperlink r:id="rId66">
        <w:r>
          <w:rPr>
            <w:sz w:val="28"/>
          </w:rPr>
          <w:t>https://adilet.zan.kz/rus/docs/V1600014235/history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ind w:right="315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2"/>
          <w:sz w:val="28"/>
        </w:rPr>
        <w:t xml:space="preserve"> </w:t>
      </w:r>
      <w:hyperlink r:id="rId67">
        <w:r>
          <w:rPr>
            <w:sz w:val="28"/>
          </w:rPr>
          <w:t>https://adilet.zan.kz/rus/docs/V1800017657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ind w:right="319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hyperlink r:id="rId68">
        <w:r>
          <w:rPr>
            <w:sz w:val="28"/>
          </w:rPr>
          <w:t>https://adilet.zan.kz/rus/docs/V1600013227/links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spacing w:line="242" w:lineRule="auto"/>
        <w:ind w:right="316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штаты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hyperlink r:id="rId69">
        <w:r>
          <w:rPr>
            <w:sz w:val="28"/>
          </w:rPr>
          <w:t>https://adilet.zan.kz/rus/docs/P080000077_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  <w:tab w:val="left" w:pos="3358"/>
          <w:tab w:val="left" w:pos="4457"/>
          <w:tab w:val="left" w:pos="7143"/>
          <w:tab w:val="left" w:pos="8225"/>
          <w:tab w:val="left" w:pos="9650"/>
        </w:tabs>
        <w:ind w:right="310"/>
        <w:rPr>
          <w:sz w:val="28"/>
        </w:rPr>
      </w:pPr>
      <w:r>
        <w:rPr>
          <w:sz w:val="28"/>
        </w:rPr>
        <w:t>Типовые квалификационные характеристики должностей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z w:val="28"/>
        </w:rPr>
        <w:tab/>
        <w:t>и</w:t>
      </w:r>
      <w:r>
        <w:rPr>
          <w:sz w:val="28"/>
        </w:rPr>
        <w:tab/>
        <w:t>приравненных</w:t>
      </w:r>
      <w:r>
        <w:rPr>
          <w:sz w:val="28"/>
        </w:rPr>
        <w:tab/>
        <w:t>к</w:t>
      </w:r>
      <w:r>
        <w:rPr>
          <w:sz w:val="28"/>
        </w:rPr>
        <w:tab/>
        <w:t>ним</w:t>
      </w:r>
      <w:r>
        <w:rPr>
          <w:sz w:val="28"/>
        </w:rPr>
        <w:tab/>
        <w:t>лиц</w:t>
      </w:r>
      <w:r>
        <w:rPr>
          <w:spacing w:val="-68"/>
          <w:sz w:val="28"/>
        </w:rPr>
        <w:t xml:space="preserve"> </w:t>
      </w:r>
      <w:hyperlink r:id="rId70">
        <w:r>
          <w:rPr>
            <w:sz w:val="28"/>
          </w:rPr>
          <w:t>https://adilet.zan.kz/rus/docs/V090005750_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  <w:tab w:val="left" w:pos="2848"/>
          <w:tab w:val="left" w:pos="5120"/>
          <w:tab w:val="left" w:pos="7928"/>
          <w:tab w:val="left" w:pos="9044"/>
        </w:tabs>
        <w:ind w:right="312"/>
        <w:rPr>
          <w:sz w:val="28"/>
        </w:rPr>
      </w:pPr>
      <w:r>
        <w:rPr>
          <w:sz w:val="28"/>
        </w:rPr>
        <w:t>Нормы</w:t>
      </w:r>
      <w:r>
        <w:rPr>
          <w:sz w:val="28"/>
        </w:rPr>
        <w:tab/>
        <w:t>оснащения</w:t>
      </w:r>
      <w:r>
        <w:rPr>
          <w:sz w:val="28"/>
        </w:rPr>
        <w:tab/>
        <w:t>оборудованием</w:t>
      </w:r>
      <w:r>
        <w:rPr>
          <w:sz w:val="28"/>
        </w:rPr>
        <w:tab/>
        <w:t>и</w:t>
      </w:r>
      <w:r>
        <w:rPr>
          <w:sz w:val="28"/>
        </w:rPr>
        <w:tab/>
        <w:t>мебелью</w:t>
      </w:r>
      <w:r>
        <w:rPr>
          <w:spacing w:val="-68"/>
          <w:sz w:val="28"/>
        </w:rPr>
        <w:t xml:space="preserve"> </w:t>
      </w:r>
      <w:hyperlink r:id="rId71">
        <w:r>
          <w:rPr>
            <w:sz w:val="28"/>
          </w:rPr>
          <w:t>https://adilet.zan.kz/rus/docs/V1600013272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  <w:tab w:val="left" w:pos="2499"/>
          <w:tab w:val="left" w:pos="4682"/>
          <w:tab w:val="left" w:pos="5901"/>
          <w:tab w:val="left" w:pos="8609"/>
        </w:tabs>
        <w:ind w:right="313"/>
        <w:rPr>
          <w:sz w:val="28"/>
        </w:rPr>
      </w:pPr>
      <w:r>
        <w:rPr>
          <w:sz w:val="28"/>
        </w:rPr>
        <w:t>Типовые правила организации работы Попечительского совета и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z w:val="28"/>
        </w:rPr>
        <w:tab/>
        <w:t>избрания</w:t>
      </w:r>
      <w:r>
        <w:rPr>
          <w:sz w:val="28"/>
        </w:rPr>
        <w:tab/>
        <w:t>в</w:t>
      </w:r>
      <w:r>
        <w:rPr>
          <w:sz w:val="28"/>
        </w:rPr>
        <w:tab/>
        <w:t>организациях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8"/>
          <w:sz w:val="28"/>
        </w:rPr>
        <w:t xml:space="preserve"> </w:t>
      </w:r>
      <w:hyperlink r:id="rId72">
        <w:r>
          <w:rPr>
            <w:sz w:val="28"/>
          </w:rPr>
          <w:t>https://adilet.zan.kz/rus/docs/V1700015584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  <w:tab w:val="left" w:pos="3126"/>
          <w:tab w:val="left" w:pos="5637"/>
          <w:tab w:val="left" w:pos="7943"/>
        </w:tabs>
        <w:ind w:right="312"/>
        <w:rPr>
          <w:sz w:val="28"/>
        </w:rPr>
      </w:pP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z w:val="28"/>
        </w:rPr>
        <w:tab/>
        <w:t>образования</w:t>
      </w:r>
      <w:r>
        <w:rPr>
          <w:sz w:val="28"/>
        </w:rPr>
        <w:tab/>
        <w:t>системами</w:t>
      </w:r>
      <w:r>
        <w:rPr>
          <w:sz w:val="28"/>
        </w:rPr>
        <w:tab/>
        <w:t>видеонаблюдения</w:t>
      </w:r>
      <w:r>
        <w:rPr>
          <w:spacing w:val="-68"/>
          <w:sz w:val="28"/>
        </w:rPr>
        <w:t xml:space="preserve"> </w:t>
      </w:r>
      <w:hyperlink r:id="rId73">
        <w:r>
          <w:rPr>
            <w:sz w:val="28"/>
          </w:rPr>
          <w:t>https://adilet.zan.kz/rus/docs/V1900018239/info</w:t>
        </w:r>
      </w:hyperlink>
    </w:p>
    <w:p w:rsidR="00D27CC1" w:rsidRDefault="00C75048">
      <w:pPr>
        <w:pStyle w:val="a4"/>
        <w:numPr>
          <w:ilvl w:val="0"/>
          <w:numId w:val="392"/>
        </w:numPr>
        <w:tabs>
          <w:tab w:val="left" w:pos="1035"/>
        </w:tabs>
        <w:spacing w:line="242" w:lineRule="auto"/>
        <w:ind w:right="309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1"/>
          <w:sz w:val="28"/>
        </w:rPr>
        <w:t xml:space="preserve"> </w:t>
      </w:r>
      <w:hyperlink r:id="rId74">
        <w:r>
          <w:rPr>
            <w:sz w:val="28"/>
          </w:rPr>
          <w:t>https://adilet.zan.kz/rus/docs/V2000020618</w:t>
        </w:r>
      </w:hyperlink>
    </w:p>
    <w:p w:rsidR="00D27CC1" w:rsidRDefault="00D27CC1">
      <w:pPr>
        <w:pStyle w:val="a3"/>
        <w:spacing w:before="11"/>
        <w:ind w:left="0" w:firstLine="0"/>
        <w:jc w:val="left"/>
        <w:rPr>
          <w:sz w:val="26"/>
        </w:rPr>
      </w:pPr>
    </w:p>
    <w:p w:rsidR="00D27CC1" w:rsidRDefault="00C75048">
      <w:pPr>
        <w:pStyle w:val="2"/>
        <w:ind w:left="313" w:right="310" w:firstLine="708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предшкольной</w:t>
      </w:r>
      <w:r>
        <w:rPr>
          <w:spacing w:val="-2"/>
        </w:rPr>
        <w:t xml:space="preserve"> </w:t>
      </w:r>
      <w:r>
        <w:t>подготовки</w:t>
      </w:r>
    </w:p>
    <w:p w:rsidR="00D27CC1" w:rsidRDefault="00416305">
      <w:pPr>
        <w:pStyle w:val="a3"/>
        <w:tabs>
          <w:tab w:val="left" w:pos="9082"/>
        </w:tabs>
        <w:ind w:left="2954" w:right="309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624205</wp:posOffset>
                </wp:positionH>
                <wp:positionV relativeFrom="paragraph">
                  <wp:posOffset>84455</wp:posOffset>
                </wp:positionV>
                <wp:extent cx="1563370" cy="990600"/>
                <wp:effectExtent l="0" t="0" r="0" b="0"/>
                <wp:wrapNone/>
                <wp:docPr id="162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3370" cy="990600"/>
                          <a:chOff x="983" y="133"/>
                          <a:chExt cx="2462" cy="1560"/>
                        </a:xfrm>
                      </wpg:grpSpPr>
                      <wps:wsp>
                        <wps:cNvPr id="163" name="docshape32"/>
                        <wps:cNvSpPr>
                          <a:spLocks/>
                        </wps:cNvSpPr>
                        <wps:spPr bwMode="auto">
                          <a:xfrm>
                            <a:off x="993" y="142"/>
                            <a:ext cx="2442" cy="1540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2442"/>
                              <a:gd name="T2" fmla="+- 0 405 143"/>
                              <a:gd name="T3" fmla="*/ 405 h 1540"/>
                              <a:gd name="T4" fmla="+- 0 3095 993"/>
                              <a:gd name="T5" fmla="*/ T4 w 2442"/>
                              <a:gd name="T6" fmla="+- 0 405 143"/>
                              <a:gd name="T7" fmla="*/ 405 h 1540"/>
                              <a:gd name="T8" fmla="+- 0 3095 993"/>
                              <a:gd name="T9" fmla="*/ T8 w 2442"/>
                              <a:gd name="T10" fmla="+- 0 1430 143"/>
                              <a:gd name="T11" fmla="*/ 1430 h 1540"/>
                              <a:gd name="T12" fmla="+- 0 2997 993"/>
                              <a:gd name="T13" fmla="*/ T12 w 2442"/>
                              <a:gd name="T14" fmla="+- 0 1431 143"/>
                              <a:gd name="T15" fmla="*/ 1431 h 1540"/>
                              <a:gd name="T16" fmla="+- 0 2904 993"/>
                              <a:gd name="T17" fmla="*/ T16 w 2442"/>
                              <a:gd name="T18" fmla="+- 0 1435 143"/>
                              <a:gd name="T19" fmla="*/ 1435 h 1540"/>
                              <a:gd name="T20" fmla="+- 0 2818 993"/>
                              <a:gd name="T21" fmla="*/ T20 w 2442"/>
                              <a:gd name="T22" fmla="+- 0 1440 143"/>
                              <a:gd name="T23" fmla="*/ 1440 h 1540"/>
                              <a:gd name="T24" fmla="+- 0 2736 993"/>
                              <a:gd name="T25" fmla="*/ T24 w 2442"/>
                              <a:gd name="T26" fmla="+- 0 1448 143"/>
                              <a:gd name="T27" fmla="*/ 1448 h 1540"/>
                              <a:gd name="T28" fmla="+- 0 2660 993"/>
                              <a:gd name="T29" fmla="*/ T28 w 2442"/>
                              <a:gd name="T30" fmla="+- 0 1457 143"/>
                              <a:gd name="T31" fmla="*/ 1457 h 1540"/>
                              <a:gd name="T32" fmla="+- 0 2588 993"/>
                              <a:gd name="T33" fmla="*/ T32 w 2442"/>
                              <a:gd name="T34" fmla="+- 0 1467 143"/>
                              <a:gd name="T35" fmla="*/ 1467 h 1540"/>
                              <a:gd name="T36" fmla="+- 0 2520 993"/>
                              <a:gd name="T37" fmla="*/ T36 w 2442"/>
                              <a:gd name="T38" fmla="+- 0 1479 143"/>
                              <a:gd name="T39" fmla="*/ 1479 h 1540"/>
                              <a:gd name="T40" fmla="+- 0 2455 993"/>
                              <a:gd name="T41" fmla="*/ T40 w 2442"/>
                              <a:gd name="T42" fmla="+- 0 1492 143"/>
                              <a:gd name="T43" fmla="*/ 1492 h 1540"/>
                              <a:gd name="T44" fmla="+- 0 2394 993"/>
                              <a:gd name="T45" fmla="*/ T44 w 2442"/>
                              <a:gd name="T46" fmla="+- 0 1506 143"/>
                              <a:gd name="T47" fmla="*/ 1506 h 1540"/>
                              <a:gd name="T48" fmla="+- 0 2336 993"/>
                              <a:gd name="T49" fmla="*/ T48 w 2442"/>
                              <a:gd name="T50" fmla="+- 0 1520 143"/>
                              <a:gd name="T51" fmla="*/ 1520 h 1540"/>
                              <a:gd name="T52" fmla="+- 0 2279 993"/>
                              <a:gd name="T53" fmla="*/ T52 w 2442"/>
                              <a:gd name="T54" fmla="+- 0 1535 143"/>
                              <a:gd name="T55" fmla="*/ 1535 h 1540"/>
                              <a:gd name="T56" fmla="+- 0 2225 993"/>
                              <a:gd name="T57" fmla="*/ T56 w 2442"/>
                              <a:gd name="T58" fmla="+- 0 1550 143"/>
                              <a:gd name="T59" fmla="*/ 1550 h 1540"/>
                              <a:gd name="T60" fmla="+- 0 2172 993"/>
                              <a:gd name="T61" fmla="*/ T60 w 2442"/>
                              <a:gd name="T62" fmla="+- 0 1566 143"/>
                              <a:gd name="T63" fmla="*/ 1566 h 1540"/>
                              <a:gd name="T64" fmla="+- 0 2121 993"/>
                              <a:gd name="T65" fmla="*/ T64 w 2442"/>
                              <a:gd name="T66" fmla="+- 0 1581 143"/>
                              <a:gd name="T67" fmla="*/ 1581 h 1540"/>
                              <a:gd name="T68" fmla="+- 0 2070 993"/>
                              <a:gd name="T69" fmla="*/ T68 w 2442"/>
                              <a:gd name="T70" fmla="+- 0 1596 143"/>
                              <a:gd name="T71" fmla="*/ 1596 h 1540"/>
                              <a:gd name="T72" fmla="+- 0 2019 993"/>
                              <a:gd name="T73" fmla="*/ T72 w 2442"/>
                              <a:gd name="T74" fmla="+- 0 1610 143"/>
                              <a:gd name="T75" fmla="*/ 1610 h 1540"/>
                              <a:gd name="T76" fmla="+- 0 1968 993"/>
                              <a:gd name="T77" fmla="*/ T76 w 2442"/>
                              <a:gd name="T78" fmla="+- 0 1623 143"/>
                              <a:gd name="T79" fmla="*/ 1623 h 1540"/>
                              <a:gd name="T80" fmla="+- 0 1916 993"/>
                              <a:gd name="T81" fmla="*/ T80 w 2442"/>
                              <a:gd name="T82" fmla="+- 0 1636 143"/>
                              <a:gd name="T83" fmla="*/ 1636 h 1540"/>
                              <a:gd name="T84" fmla="+- 0 1863 993"/>
                              <a:gd name="T85" fmla="*/ T84 w 2442"/>
                              <a:gd name="T86" fmla="+- 0 1648 143"/>
                              <a:gd name="T87" fmla="*/ 1648 h 1540"/>
                              <a:gd name="T88" fmla="+- 0 1809 993"/>
                              <a:gd name="T89" fmla="*/ T88 w 2442"/>
                              <a:gd name="T90" fmla="+- 0 1658 143"/>
                              <a:gd name="T91" fmla="*/ 1658 h 1540"/>
                              <a:gd name="T92" fmla="+- 0 1753 993"/>
                              <a:gd name="T93" fmla="*/ T92 w 2442"/>
                              <a:gd name="T94" fmla="+- 0 1667 143"/>
                              <a:gd name="T95" fmla="*/ 1667 h 1540"/>
                              <a:gd name="T96" fmla="+- 0 1694 993"/>
                              <a:gd name="T97" fmla="*/ T96 w 2442"/>
                              <a:gd name="T98" fmla="+- 0 1674 143"/>
                              <a:gd name="T99" fmla="*/ 1674 h 1540"/>
                              <a:gd name="T100" fmla="+- 0 1633 993"/>
                              <a:gd name="T101" fmla="*/ T100 w 2442"/>
                              <a:gd name="T102" fmla="+- 0 1679 143"/>
                              <a:gd name="T103" fmla="*/ 1679 h 1540"/>
                              <a:gd name="T104" fmla="+- 0 1569 993"/>
                              <a:gd name="T105" fmla="*/ T104 w 2442"/>
                              <a:gd name="T106" fmla="+- 0 1682 143"/>
                              <a:gd name="T107" fmla="*/ 1682 h 1540"/>
                              <a:gd name="T108" fmla="+- 0 1500 993"/>
                              <a:gd name="T109" fmla="*/ T108 w 2442"/>
                              <a:gd name="T110" fmla="+- 0 1683 143"/>
                              <a:gd name="T111" fmla="*/ 1683 h 1540"/>
                              <a:gd name="T112" fmla="+- 0 1428 993"/>
                              <a:gd name="T113" fmla="*/ T112 w 2442"/>
                              <a:gd name="T114" fmla="+- 0 1681 143"/>
                              <a:gd name="T115" fmla="*/ 1681 h 1540"/>
                              <a:gd name="T116" fmla="+- 0 1352 993"/>
                              <a:gd name="T117" fmla="*/ T116 w 2442"/>
                              <a:gd name="T118" fmla="+- 0 1676 143"/>
                              <a:gd name="T119" fmla="*/ 1676 h 1540"/>
                              <a:gd name="T120" fmla="+- 0 1271 993"/>
                              <a:gd name="T121" fmla="*/ T120 w 2442"/>
                              <a:gd name="T122" fmla="+- 0 1669 143"/>
                              <a:gd name="T123" fmla="*/ 1669 h 1540"/>
                              <a:gd name="T124" fmla="+- 0 1184 993"/>
                              <a:gd name="T125" fmla="*/ T124 w 2442"/>
                              <a:gd name="T126" fmla="+- 0 1658 143"/>
                              <a:gd name="T127" fmla="*/ 1658 h 1540"/>
                              <a:gd name="T128" fmla="+- 0 1092 993"/>
                              <a:gd name="T129" fmla="*/ T128 w 2442"/>
                              <a:gd name="T130" fmla="+- 0 1645 143"/>
                              <a:gd name="T131" fmla="*/ 1645 h 1540"/>
                              <a:gd name="T132" fmla="+- 0 993 993"/>
                              <a:gd name="T133" fmla="*/ T132 w 2442"/>
                              <a:gd name="T134" fmla="+- 0 1627 143"/>
                              <a:gd name="T135" fmla="*/ 1627 h 1540"/>
                              <a:gd name="T136" fmla="+- 0 993 993"/>
                              <a:gd name="T137" fmla="*/ T136 w 2442"/>
                              <a:gd name="T138" fmla="+- 0 405 143"/>
                              <a:gd name="T139" fmla="*/ 405 h 1540"/>
                              <a:gd name="T140" fmla="+- 0 1166 993"/>
                              <a:gd name="T141" fmla="*/ T140 w 2442"/>
                              <a:gd name="T142" fmla="+- 0 405 143"/>
                              <a:gd name="T143" fmla="*/ 405 h 1540"/>
                              <a:gd name="T144" fmla="+- 0 1166 993"/>
                              <a:gd name="T145" fmla="*/ T144 w 2442"/>
                              <a:gd name="T146" fmla="+- 0 272 143"/>
                              <a:gd name="T147" fmla="*/ 272 h 1540"/>
                              <a:gd name="T148" fmla="+- 0 3254 993"/>
                              <a:gd name="T149" fmla="*/ T148 w 2442"/>
                              <a:gd name="T150" fmla="+- 0 272 143"/>
                              <a:gd name="T151" fmla="*/ 272 h 1540"/>
                              <a:gd name="T152" fmla="+- 0 3254 993"/>
                              <a:gd name="T153" fmla="*/ T152 w 2442"/>
                              <a:gd name="T154" fmla="+- 0 1304 143"/>
                              <a:gd name="T155" fmla="*/ 1304 h 1540"/>
                              <a:gd name="T156" fmla="+- 0 3196 993"/>
                              <a:gd name="T157" fmla="*/ T156 w 2442"/>
                              <a:gd name="T158" fmla="+- 0 1305 143"/>
                              <a:gd name="T159" fmla="*/ 1305 h 1540"/>
                              <a:gd name="T160" fmla="+- 0 3145 993"/>
                              <a:gd name="T161" fmla="*/ T160 w 2442"/>
                              <a:gd name="T162" fmla="+- 0 1307 143"/>
                              <a:gd name="T163" fmla="*/ 1307 h 1540"/>
                              <a:gd name="T164" fmla="+- 0 3109 993"/>
                              <a:gd name="T165" fmla="*/ T164 w 2442"/>
                              <a:gd name="T166" fmla="+- 0 1310 143"/>
                              <a:gd name="T167" fmla="*/ 1310 h 1540"/>
                              <a:gd name="T168" fmla="+- 0 3095 993"/>
                              <a:gd name="T169" fmla="*/ T168 w 2442"/>
                              <a:gd name="T170" fmla="+- 0 1311 143"/>
                              <a:gd name="T171" fmla="*/ 1311 h 1540"/>
                              <a:gd name="T172" fmla="+- 0 1329 993"/>
                              <a:gd name="T173" fmla="*/ T172 w 2442"/>
                              <a:gd name="T174" fmla="+- 0 272 143"/>
                              <a:gd name="T175" fmla="*/ 272 h 1540"/>
                              <a:gd name="T176" fmla="+- 0 1329 993"/>
                              <a:gd name="T177" fmla="*/ T176 w 2442"/>
                              <a:gd name="T178" fmla="+- 0 143 143"/>
                              <a:gd name="T179" fmla="*/ 143 h 1540"/>
                              <a:gd name="T180" fmla="+- 0 3435 993"/>
                              <a:gd name="T181" fmla="*/ T180 w 2442"/>
                              <a:gd name="T182" fmla="+- 0 143 143"/>
                              <a:gd name="T183" fmla="*/ 143 h 1540"/>
                              <a:gd name="T184" fmla="+- 0 3435 993"/>
                              <a:gd name="T185" fmla="*/ T184 w 2442"/>
                              <a:gd name="T186" fmla="+- 0 1171 143"/>
                              <a:gd name="T187" fmla="*/ 1171 h 1540"/>
                              <a:gd name="T188" fmla="+- 0 3369 993"/>
                              <a:gd name="T189" fmla="*/ T188 w 2442"/>
                              <a:gd name="T190" fmla="+- 0 1172 143"/>
                              <a:gd name="T191" fmla="*/ 1172 h 1540"/>
                              <a:gd name="T192" fmla="+- 0 3311 993"/>
                              <a:gd name="T193" fmla="*/ T192 w 2442"/>
                              <a:gd name="T194" fmla="+- 0 1174 143"/>
                              <a:gd name="T195" fmla="*/ 1174 h 1540"/>
                              <a:gd name="T196" fmla="+- 0 3270 993"/>
                              <a:gd name="T197" fmla="*/ T196 w 2442"/>
                              <a:gd name="T198" fmla="+- 0 1175 143"/>
                              <a:gd name="T199" fmla="*/ 1175 h 1540"/>
                              <a:gd name="T200" fmla="+- 0 3254 993"/>
                              <a:gd name="T201" fmla="*/ T200 w 2442"/>
                              <a:gd name="T202" fmla="+- 0 1176 143"/>
                              <a:gd name="T203" fmla="*/ 1176 h 1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442" h="1540">
                                <a:moveTo>
                                  <a:pt x="0" y="262"/>
                                </a:moveTo>
                                <a:lnTo>
                                  <a:pt x="2102" y="262"/>
                                </a:lnTo>
                                <a:lnTo>
                                  <a:pt x="2102" y="1287"/>
                                </a:lnTo>
                                <a:lnTo>
                                  <a:pt x="2004" y="1288"/>
                                </a:lnTo>
                                <a:lnTo>
                                  <a:pt x="1911" y="1292"/>
                                </a:lnTo>
                                <a:lnTo>
                                  <a:pt x="1825" y="1297"/>
                                </a:lnTo>
                                <a:lnTo>
                                  <a:pt x="1743" y="1305"/>
                                </a:lnTo>
                                <a:lnTo>
                                  <a:pt x="1667" y="1314"/>
                                </a:lnTo>
                                <a:lnTo>
                                  <a:pt x="1595" y="1324"/>
                                </a:lnTo>
                                <a:lnTo>
                                  <a:pt x="1527" y="1336"/>
                                </a:lnTo>
                                <a:lnTo>
                                  <a:pt x="1462" y="1349"/>
                                </a:lnTo>
                                <a:lnTo>
                                  <a:pt x="1401" y="1363"/>
                                </a:lnTo>
                                <a:lnTo>
                                  <a:pt x="1343" y="1377"/>
                                </a:lnTo>
                                <a:lnTo>
                                  <a:pt x="1286" y="1392"/>
                                </a:lnTo>
                                <a:lnTo>
                                  <a:pt x="1232" y="1407"/>
                                </a:lnTo>
                                <a:lnTo>
                                  <a:pt x="1179" y="1423"/>
                                </a:lnTo>
                                <a:lnTo>
                                  <a:pt x="1128" y="1438"/>
                                </a:lnTo>
                                <a:lnTo>
                                  <a:pt x="1077" y="1453"/>
                                </a:lnTo>
                                <a:lnTo>
                                  <a:pt x="1026" y="1467"/>
                                </a:lnTo>
                                <a:lnTo>
                                  <a:pt x="975" y="1480"/>
                                </a:lnTo>
                                <a:lnTo>
                                  <a:pt x="923" y="1493"/>
                                </a:lnTo>
                                <a:lnTo>
                                  <a:pt x="870" y="1505"/>
                                </a:lnTo>
                                <a:lnTo>
                                  <a:pt x="816" y="1515"/>
                                </a:lnTo>
                                <a:lnTo>
                                  <a:pt x="760" y="1524"/>
                                </a:lnTo>
                                <a:lnTo>
                                  <a:pt x="701" y="1531"/>
                                </a:lnTo>
                                <a:lnTo>
                                  <a:pt x="640" y="1536"/>
                                </a:lnTo>
                                <a:lnTo>
                                  <a:pt x="576" y="1539"/>
                                </a:lnTo>
                                <a:lnTo>
                                  <a:pt x="507" y="1540"/>
                                </a:lnTo>
                                <a:lnTo>
                                  <a:pt x="435" y="1538"/>
                                </a:lnTo>
                                <a:lnTo>
                                  <a:pt x="359" y="1533"/>
                                </a:lnTo>
                                <a:lnTo>
                                  <a:pt x="278" y="1526"/>
                                </a:lnTo>
                                <a:lnTo>
                                  <a:pt x="191" y="1515"/>
                                </a:lnTo>
                                <a:lnTo>
                                  <a:pt x="99" y="1502"/>
                                </a:lnTo>
                                <a:lnTo>
                                  <a:pt x="0" y="1484"/>
                                </a:lnTo>
                                <a:lnTo>
                                  <a:pt x="0" y="262"/>
                                </a:lnTo>
                                <a:close/>
                                <a:moveTo>
                                  <a:pt x="173" y="262"/>
                                </a:moveTo>
                                <a:lnTo>
                                  <a:pt x="173" y="129"/>
                                </a:lnTo>
                                <a:lnTo>
                                  <a:pt x="2261" y="129"/>
                                </a:lnTo>
                                <a:lnTo>
                                  <a:pt x="2261" y="1161"/>
                                </a:lnTo>
                                <a:lnTo>
                                  <a:pt x="2203" y="1162"/>
                                </a:lnTo>
                                <a:lnTo>
                                  <a:pt x="2152" y="1164"/>
                                </a:lnTo>
                                <a:lnTo>
                                  <a:pt x="2116" y="1167"/>
                                </a:lnTo>
                                <a:lnTo>
                                  <a:pt x="2102" y="1168"/>
                                </a:lnTo>
                                <a:moveTo>
                                  <a:pt x="336" y="129"/>
                                </a:moveTo>
                                <a:lnTo>
                                  <a:pt x="336" y="0"/>
                                </a:lnTo>
                                <a:lnTo>
                                  <a:pt x="2442" y="0"/>
                                </a:lnTo>
                                <a:lnTo>
                                  <a:pt x="2442" y="1028"/>
                                </a:lnTo>
                                <a:lnTo>
                                  <a:pt x="2376" y="1029"/>
                                </a:lnTo>
                                <a:lnTo>
                                  <a:pt x="2318" y="1031"/>
                                </a:lnTo>
                                <a:lnTo>
                                  <a:pt x="2277" y="1032"/>
                                </a:lnTo>
                                <a:lnTo>
                                  <a:pt x="2261" y="103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983" y="132"/>
                            <a:ext cx="2462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048" w:rsidRDefault="00C75048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C75048" w:rsidRDefault="00C75048">
                              <w:pPr>
                                <w:spacing w:before="4"/>
                                <w:rPr>
                                  <w:sz w:val="14"/>
                                </w:rPr>
                              </w:pPr>
                            </w:p>
                            <w:p w:rsidR="00C75048" w:rsidRDefault="00C75048">
                              <w:pPr>
                                <w:tabs>
                                  <w:tab w:val="left" w:pos="1313"/>
                                </w:tabs>
                                <w:spacing w:before="1"/>
                                <w:ind w:left="164" w:right="50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Изменение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подходов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процессам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развития,</w:t>
                              </w:r>
                              <w:r>
                                <w:rPr>
                                  <w:spacing w:val="-3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воспитания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обучения</w:t>
                              </w:r>
                            </w:p>
                            <w:p w:rsidR="00C75048" w:rsidRDefault="00C75048">
                              <w:pPr>
                                <w:spacing w:line="233" w:lineRule="exact"/>
                                <w:ind w:left="579"/>
                                <w:rPr>
                                  <w:rFonts w:ascii="Arial Black" w:hAnsi="Arial Black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i/>
                                  <w:w w:val="95"/>
                                  <w:sz w:val="17"/>
                                </w:rPr>
                                <w:t>п.22-35</w:t>
                              </w:r>
                              <w:r>
                                <w:rPr>
                                  <w:rFonts w:ascii="Arial Black" w:hAnsi="Arial Black"/>
                                  <w:i/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i/>
                                  <w:w w:val="95"/>
                                  <w:sz w:val="17"/>
                                </w:rPr>
                                <w:t>модели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" o:spid="_x0000_s1046" style="position:absolute;left:0;text-align:left;margin-left:49.15pt;margin-top:6.65pt;width:123.1pt;height:78pt;z-index:15748096;mso-position-horizontal-relative:page;mso-position-vertical-relative:text" coordorigin="983,133" coordsize="2462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">
                <v:shape id="docshape32" o:spid="_x0000_s1047" style="position:absolute;left:993;top:142;width:2442;height:1540;visibility:visible;mso-wrap-style:square;v-text-anchor:top" coordsize="2442,1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zQzMIA&#10;AADcAAAADwAAAGRycy9kb3ducmV2LnhtbESPTWvCQBCG74X+h2UKvTUbKwSJriJqW49J9OBxyI7Z&#10;YHY2ZLea/vuuIHibYZ55Pxar0XbiSoNvHSuYJCkI4trplhsFx8PXxwyED8gaO8ek4I88rJavLwvM&#10;tbtxSdcqNCKKsM9RgQmhz6X0tSGLPnE9cbyd3WAxxHVopB7wFsVtJz/TNJMWW44OBnvaGKov1a9V&#10;8FNE8LvcbKcnpHPtC7NrZ6VS72/jeg4i0Bie8ON7r2P8bAr3MnEC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NDMwgAAANwAAAAPAAAAAAAAAAAAAAAAAJgCAABkcnMvZG93&#10;bnJldi54bWxQSwUGAAAAAAQABAD1AAAAhwMAAAAA&#10;" path="m,262r2102,l2102,1287r-98,1l1911,1292r-86,5l1743,1305r-76,9l1595,1324r-68,12l1462,1349r-61,14l1343,1377r-57,15l1232,1407r-53,16l1128,1438r-51,15l1026,1467r-51,13l923,1493r-53,12l816,1515r-56,9l701,1531r-61,5l576,1539r-69,1l435,1538r-76,-5l278,1526r-87,-11l99,1502,,1484,,262xm173,262r,-133l2261,129r,1032l2203,1162r-51,2l2116,1167r-14,1m336,129l336,,2442,r,1028l2376,1029r-58,2l2277,1032r-16,1e" filled="f" strokecolor="#5b9bd4" strokeweight="1pt">
                  <v:path arrowok="t" o:connecttype="custom" o:connectlocs="0,405;2102,405;2102,1430;2004,1431;1911,1435;1825,1440;1743,1448;1667,1457;1595,1467;1527,1479;1462,1492;1401,1506;1343,1520;1286,1535;1232,1550;1179,1566;1128,1581;1077,1596;1026,1610;975,1623;923,1636;870,1648;816,1658;760,1667;701,1674;640,1679;576,1682;507,1683;435,1681;359,1676;278,1669;191,1658;99,1645;0,1627;0,405;173,405;173,272;2261,272;2261,1304;2203,1305;2152,1307;2116,1310;2102,1311;336,272;336,143;2442,143;2442,1171;2376,1172;2318,1174;2277,1175;2261,1176" o:connectangles="0,0,0,0,0,0,0,0,0,0,0,0,0,0,0,0,0,0,0,0,0,0,0,0,0,0,0,0,0,0,0,0,0,0,0,0,0,0,0,0,0,0,0,0,0,0,0,0,0,0,0"/>
                </v:shape>
                <v:shape id="docshape33" o:spid="_x0000_s1048" type="#_x0000_t202" style="position:absolute;left:983;top:132;width:2462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<v:textbox inset="0,0,0,0">
                    <w:txbxContent>
                      <w:p w:rsidR="00C75048" w:rsidRDefault="00C75048">
                        <w:pPr>
                          <w:rPr>
                            <w:sz w:val="18"/>
                          </w:rPr>
                        </w:pPr>
                      </w:p>
                      <w:p w:rsidR="00C75048" w:rsidRDefault="00C75048">
                        <w:pPr>
                          <w:spacing w:before="4"/>
                          <w:rPr>
                            <w:sz w:val="14"/>
                          </w:rPr>
                        </w:pPr>
                      </w:p>
                      <w:p w:rsidR="00C75048" w:rsidRDefault="00C75048">
                        <w:pPr>
                          <w:tabs>
                            <w:tab w:val="left" w:pos="1313"/>
                          </w:tabs>
                          <w:spacing w:before="1"/>
                          <w:ind w:left="164" w:right="50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Изменение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подходов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процессам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"/>
                            <w:sz w:val="16"/>
                          </w:rPr>
                          <w:t>развития,</w:t>
                        </w:r>
                        <w:r>
                          <w:rPr>
                            <w:spacing w:val="-3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воспитания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обучения</w:t>
                        </w:r>
                      </w:p>
                      <w:p w:rsidR="00C75048" w:rsidRDefault="00C75048">
                        <w:pPr>
                          <w:spacing w:line="233" w:lineRule="exact"/>
                          <w:ind w:left="579"/>
                          <w:rPr>
                            <w:rFonts w:ascii="Arial Black" w:hAnsi="Arial Black"/>
                            <w:i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i/>
                            <w:w w:val="95"/>
                            <w:sz w:val="17"/>
                          </w:rPr>
                          <w:t>п.22-35</w:t>
                        </w:r>
                        <w:r>
                          <w:rPr>
                            <w:rFonts w:ascii="Arial Black" w:hAnsi="Arial Black"/>
                            <w:i/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i/>
                            <w:w w:val="95"/>
                            <w:sz w:val="17"/>
                          </w:rPr>
                          <w:t>модели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5048">
        <w:t xml:space="preserve">Основные    </w:t>
      </w:r>
      <w:r w:rsidR="00C75048">
        <w:rPr>
          <w:spacing w:val="69"/>
        </w:rPr>
        <w:t xml:space="preserve"> </w:t>
      </w:r>
      <w:r w:rsidR="00C75048">
        <w:t xml:space="preserve">приоритетные    </w:t>
      </w:r>
      <w:r w:rsidR="00C75048">
        <w:rPr>
          <w:spacing w:val="69"/>
        </w:rPr>
        <w:t xml:space="preserve"> </w:t>
      </w:r>
      <w:r w:rsidR="00C75048">
        <w:t>направления</w:t>
      </w:r>
      <w:r w:rsidR="00C75048">
        <w:tab/>
        <w:t>системы</w:t>
      </w:r>
      <w:r w:rsidR="00C75048">
        <w:rPr>
          <w:spacing w:val="-68"/>
        </w:rPr>
        <w:t xml:space="preserve"> </w:t>
      </w:r>
      <w:r w:rsidR="00C75048">
        <w:t>дошкольного</w:t>
      </w:r>
      <w:r w:rsidR="00C75048">
        <w:rPr>
          <w:spacing w:val="1"/>
        </w:rPr>
        <w:t xml:space="preserve"> </w:t>
      </w:r>
      <w:r w:rsidR="00C75048">
        <w:t>образования</w:t>
      </w:r>
      <w:r w:rsidR="00C75048">
        <w:rPr>
          <w:spacing w:val="1"/>
        </w:rPr>
        <w:t xml:space="preserve"> </w:t>
      </w:r>
      <w:r w:rsidR="00C75048">
        <w:t>определены</w:t>
      </w:r>
      <w:r w:rsidR="00C75048">
        <w:rPr>
          <w:spacing w:val="1"/>
        </w:rPr>
        <w:t xml:space="preserve"> </w:t>
      </w:r>
      <w:r w:rsidR="00C75048">
        <w:t>в</w:t>
      </w:r>
      <w:r w:rsidR="00C75048">
        <w:rPr>
          <w:spacing w:val="71"/>
        </w:rPr>
        <w:t xml:space="preserve"> </w:t>
      </w:r>
      <w:r w:rsidR="00C75048">
        <w:t>рамках</w:t>
      </w:r>
      <w:r w:rsidR="00C75048">
        <w:rPr>
          <w:spacing w:val="1"/>
        </w:rPr>
        <w:t xml:space="preserve"> </w:t>
      </w:r>
      <w:r w:rsidR="00C75048">
        <w:t>реализации</w:t>
      </w:r>
      <w:r w:rsidR="00C75048">
        <w:rPr>
          <w:spacing w:val="1"/>
        </w:rPr>
        <w:t xml:space="preserve"> </w:t>
      </w:r>
      <w:r w:rsidR="00C75048">
        <w:t>модели</w:t>
      </w:r>
      <w:r w:rsidR="00C75048">
        <w:rPr>
          <w:spacing w:val="1"/>
        </w:rPr>
        <w:t xml:space="preserve"> </w:t>
      </w:r>
      <w:r w:rsidR="00C75048">
        <w:t>развития</w:t>
      </w:r>
      <w:r w:rsidR="00C75048">
        <w:rPr>
          <w:spacing w:val="1"/>
        </w:rPr>
        <w:t xml:space="preserve"> </w:t>
      </w:r>
      <w:r w:rsidR="00C75048">
        <w:t>дошкольного</w:t>
      </w:r>
      <w:r w:rsidR="00C75048">
        <w:rPr>
          <w:spacing w:val="1"/>
        </w:rPr>
        <w:t xml:space="preserve"> </w:t>
      </w:r>
      <w:r w:rsidR="00C75048">
        <w:t>воспитания</w:t>
      </w:r>
      <w:r w:rsidR="00C75048">
        <w:rPr>
          <w:spacing w:val="1"/>
        </w:rPr>
        <w:t xml:space="preserve"> </w:t>
      </w:r>
      <w:r w:rsidR="00C75048">
        <w:t>и</w:t>
      </w:r>
      <w:r w:rsidR="00C75048">
        <w:rPr>
          <w:spacing w:val="-67"/>
        </w:rPr>
        <w:t xml:space="preserve"> </w:t>
      </w:r>
      <w:r w:rsidR="00C75048">
        <w:t>обучения.</w:t>
      </w:r>
      <w:r w:rsidR="00C75048">
        <w:rPr>
          <w:spacing w:val="1"/>
        </w:rPr>
        <w:t xml:space="preserve"> </w:t>
      </w:r>
      <w:r w:rsidR="00C75048">
        <w:t>Основные</w:t>
      </w:r>
      <w:r w:rsidR="00C75048">
        <w:rPr>
          <w:spacing w:val="1"/>
        </w:rPr>
        <w:t xml:space="preserve"> </w:t>
      </w:r>
      <w:r w:rsidR="00C75048">
        <w:t>задачи</w:t>
      </w:r>
      <w:r w:rsidR="00C75048">
        <w:rPr>
          <w:spacing w:val="1"/>
        </w:rPr>
        <w:t xml:space="preserve"> </w:t>
      </w:r>
      <w:r w:rsidR="00C75048">
        <w:t>системы</w:t>
      </w:r>
      <w:r w:rsidR="00C75048">
        <w:rPr>
          <w:spacing w:val="1"/>
        </w:rPr>
        <w:t xml:space="preserve"> </w:t>
      </w:r>
      <w:r w:rsidR="00C75048">
        <w:t>дошкольного</w:t>
      </w:r>
      <w:r w:rsidR="00C75048">
        <w:rPr>
          <w:spacing w:val="1"/>
        </w:rPr>
        <w:t xml:space="preserve"> </w:t>
      </w:r>
      <w:r w:rsidR="00C75048">
        <w:t>воспитания</w:t>
      </w:r>
      <w:r w:rsidR="00C75048">
        <w:rPr>
          <w:spacing w:val="1"/>
        </w:rPr>
        <w:t xml:space="preserve"> </w:t>
      </w:r>
      <w:r w:rsidR="00C75048">
        <w:t>и</w:t>
      </w:r>
      <w:r w:rsidR="00C75048">
        <w:rPr>
          <w:spacing w:val="1"/>
        </w:rPr>
        <w:t xml:space="preserve"> </w:t>
      </w:r>
      <w:r w:rsidR="00C75048">
        <w:t>обучения</w:t>
      </w:r>
      <w:r w:rsidR="00C75048">
        <w:rPr>
          <w:spacing w:val="1"/>
        </w:rPr>
        <w:t xml:space="preserve"> </w:t>
      </w:r>
      <w:r w:rsidR="00C75048">
        <w:t>на</w:t>
      </w:r>
      <w:r w:rsidR="00C75048">
        <w:rPr>
          <w:spacing w:val="1"/>
        </w:rPr>
        <w:t xml:space="preserve"> </w:t>
      </w:r>
      <w:r w:rsidR="00C75048">
        <w:t>2021-2022</w:t>
      </w:r>
      <w:r w:rsidR="00C75048">
        <w:rPr>
          <w:spacing w:val="1"/>
        </w:rPr>
        <w:t xml:space="preserve"> </w:t>
      </w:r>
      <w:r w:rsidR="00C75048">
        <w:t>учебный</w:t>
      </w:r>
      <w:r w:rsidR="00C75048">
        <w:rPr>
          <w:spacing w:val="1"/>
        </w:rPr>
        <w:t xml:space="preserve"> </w:t>
      </w:r>
      <w:r w:rsidR="00C75048">
        <w:t>год</w:t>
      </w:r>
      <w:r w:rsidR="00C75048">
        <w:rPr>
          <w:spacing w:val="1"/>
        </w:rPr>
        <w:t xml:space="preserve"> </w:t>
      </w:r>
      <w:r w:rsidR="00C75048">
        <w:t>включают</w:t>
      </w:r>
      <w:r w:rsidR="00C75048">
        <w:rPr>
          <w:spacing w:val="-3"/>
        </w:rPr>
        <w:t xml:space="preserve"> </w:t>
      </w:r>
      <w:r w:rsidR="00C75048">
        <w:t>следующие направления: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229"/>
        </w:tabs>
        <w:ind w:right="306" w:firstLine="708"/>
        <w:rPr>
          <w:sz w:val="28"/>
        </w:rPr>
      </w:pPr>
      <w:r>
        <w:rPr>
          <w:sz w:val="28"/>
        </w:rPr>
        <w:t>создание развивающей безопасной образовательной среды,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198"/>
        </w:tabs>
        <w:ind w:right="309" w:firstLine="708"/>
        <w:rPr>
          <w:sz w:val="28"/>
        </w:rPr>
      </w:pPr>
      <w:r>
        <w:rPr>
          <w:sz w:val="28"/>
        </w:rPr>
        <w:t>воспитание, обучение и развитие (без утомления) детей в интересной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 игровой форме;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574"/>
        </w:tabs>
        <w:ind w:right="314" w:firstLine="708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239"/>
        </w:tabs>
        <w:ind w:right="314" w:firstLine="708"/>
        <w:rPr>
          <w:sz w:val="28"/>
        </w:rPr>
      </w:pPr>
      <w:r>
        <w:rPr>
          <w:sz w:val="28"/>
        </w:rPr>
        <w:t>формирование философии позитивного отношения общества к детям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332"/>
        </w:tabs>
        <w:ind w:right="314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(хорошее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эмоции;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 когнитивное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ребенка).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14"/>
      </w:pPr>
      <w:r>
        <w:lastRenderedPageBreak/>
        <w:t>Отмечается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возможностей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 групп и</w:t>
      </w:r>
      <w:r>
        <w:rPr>
          <w:spacing w:val="-2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населения.</w:t>
      </w:r>
    </w:p>
    <w:p w:rsidR="00D27CC1" w:rsidRDefault="00C75048">
      <w:pPr>
        <w:pStyle w:val="a3"/>
        <w:spacing w:before="2"/>
        <w:ind w:right="318"/>
      </w:pPr>
      <w:r>
        <w:t>Обращаем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D27CC1" w:rsidRDefault="00C75048">
      <w:pPr>
        <w:pStyle w:val="a4"/>
        <w:numPr>
          <w:ilvl w:val="0"/>
          <w:numId w:val="391"/>
        </w:numPr>
        <w:tabs>
          <w:tab w:val="left" w:pos="1328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игру;</w:t>
      </w:r>
    </w:p>
    <w:p w:rsidR="00D27CC1" w:rsidRDefault="00C75048">
      <w:pPr>
        <w:pStyle w:val="a4"/>
        <w:numPr>
          <w:ilvl w:val="0"/>
          <w:numId w:val="391"/>
        </w:numPr>
        <w:tabs>
          <w:tab w:val="left" w:pos="1328"/>
        </w:tabs>
        <w:ind w:hanging="30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интеграции.</w:t>
      </w:r>
    </w:p>
    <w:p w:rsidR="00D27CC1" w:rsidRDefault="00C75048">
      <w:pPr>
        <w:pStyle w:val="a3"/>
        <w:spacing w:before="2"/>
        <w:ind w:right="313"/>
      </w:pPr>
      <w:r>
        <w:t>Дошкольный возраст имеет жизненно важное значение для становления</w:t>
      </w:r>
      <w:r>
        <w:rPr>
          <w:spacing w:val="1"/>
        </w:rPr>
        <w:t xml:space="preserve"> </w:t>
      </w:r>
      <w:r>
        <w:t>личности ребенка. В этом возрасте формируются речевые, сенсорные 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умственное,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1"/>
        </w:rPr>
        <w:t xml:space="preserve"> </w:t>
      </w:r>
      <w:r>
        <w:t>воспитание.</w:t>
      </w:r>
    </w:p>
    <w:p w:rsidR="00D27CC1" w:rsidRDefault="00C75048">
      <w:pPr>
        <w:pStyle w:val="a3"/>
        <w:ind w:right="30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ожидаемым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обучения:</w:t>
      </w:r>
    </w:p>
    <w:p w:rsidR="00D27CC1" w:rsidRDefault="00C75048">
      <w:pPr>
        <w:pStyle w:val="2"/>
        <w:numPr>
          <w:ilvl w:val="0"/>
          <w:numId w:val="390"/>
        </w:numPr>
        <w:tabs>
          <w:tab w:val="left" w:pos="1327"/>
        </w:tabs>
        <w:spacing w:line="321" w:lineRule="exact"/>
        <w:jc w:val="both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образования: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7"/>
        </w:tabs>
        <w:ind w:right="311" w:firstLine="708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счастливых,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 любознательных, коммуникабельных, критически мыслящих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воспитания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7"/>
        </w:tabs>
        <w:ind w:right="307" w:firstLine="708"/>
        <w:rPr>
          <w:sz w:val="28"/>
        </w:rPr>
      </w:pPr>
      <w:r>
        <w:rPr>
          <w:sz w:val="28"/>
        </w:rPr>
        <w:t>использовать разнообразные методики и технологии обучения, 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приёмы 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7"/>
        </w:tabs>
        <w:ind w:right="315" w:firstLine="708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71"/>
          <w:sz w:val="28"/>
        </w:rPr>
        <w:t xml:space="preserve"> </w:t>
      </w:r>
      <w:r>
        <w:rPr>
          <w:sz w:val="28"/>
        </w:rPr>
        <w:t>трансформируемые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зоны,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субъектности ребёнка;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7"/>
        </w:tabs>
        <w:ind w:right="306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национальную 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0" w:lineRule="exact"/>
        <w:ind w:left="1446"/>
        <w:jc w:val="left"/>
        <w:rPr>
          <w:sz w:val="28"/>
        </w:rPr>
      </w:pPr>
      <w:r>
        <w:rPr>
          <w:sz w:val="28"/>
        </w:rPr>
        <w:t>расширить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семьей.</w:t>
      </w:r>
    </w:p>
    <w:p w:rsidR="00D27CC1" w:rsidRDefault="00C75048">
      <w:pPr>
        <w:pStyle w:val="2"/>
        <w:numPr>
          <w:ilvl w:val="0"/>
          <w:numId w:val="390"/>
        </w:numPr>
        <w:tabs>
          <w:tab w:val="left" w:pos="1327"/>
        </w:tabs>
        <w:spacing w:line="321" w:lineRule="exact"/>
      </w:pPr>
      <w:r>
        <w:t>обеспечить</w:t>
      </w:r>
      <w:r>
        <w:rPr>
          <w:spacing w:val="-4"/>
        </w:rPr>
        <w:t xml:space="preserve"> </w:t>
      </w:r>
      <w:r>
        <w:t>детям: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1" w:lineRule="exact"/>
        <w:ind w:left="1446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благополучие;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2" w:lineRule="exact"/>
        <w:ind w:left="1446"/>
        <w:jc w:val="left"/>
        <w:rPr>
          <w:sz w:val="28"/>
        </w:rPr>
      </w:pPr>
      <w:r>
        <w:rPr>
          <w:sz w:val="28"/>
        </w:rPr>
        <w:t>социально-эмоциональную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компетентность;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2" w:lineRule="exact"/>
        <w:ind w:left="144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когнитивных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2" w:lineRule="exact"/>
        <w:ind w:left="1446"/>
        <w:jc w:val="left"/>
        <w:rPr>
          <w:sz w:val="28"/>
        </w:rPr>
      </w:pPr>
      <w:r>
        <w:rPr>
          <w:sz w:val="28"/>
        </w:rPr>
        <w:t>высокую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исследованию;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ind w:left="144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2" w:lineRule="exact"/>
        <w:ind w:left="1446"/>
        <w:jc w:val="left"/>
        <w:rPr>
          <w:sz w:val="28"/>
        </w:rPr>
      </w:pPr>
      <w:r>
        <w:rPr>
          <w:sz w:val="28"/>
        </w:rPr>
        <w:t>заботу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о себе 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2" w:lineRule="exact"/>
        <w:ind w:left="144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2" w:lineRule="exact"/>
        <w:ind w:left="1446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2" w:lineRule="exact"/>
        <w:ind w:left="144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42" w:lineRule="exact"/>
        <w:ind w:left="1446"/>
        <w:jc w:val="left"/>
        <w:rPr>
          <w:sz w:val="28"/>
        </w:rPr>
      </w:pPr>
      <w:r>
        <w:rPr>
          <w:sz w:val="28"/>
        </w:rPr>
        <w:t>поддержание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креативности;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36" w:lineRule="exact"/>
        <w:ind w:left="1446"/>
        <w:jc w:val="left"/>
        <w:rPr>
          <w:sz w:val="28"/>
        </w:rPr>
      </w:pPr>
      <w:r>
        <w:rPr>
          <w:sz w:val="28"/>
        </w:rPr>
        <w:t>психолого-педагогическую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поддержку;</w:t>
      </w:r>
    </w:p>
    <w:p w:rsidR="00D27CC1" w:rsidRDefault="00C75048">
      <w:pPr>
        <w:pStyle w:val="2"/>
        <w:numPr>
          <w:ilvl w:val="0"/>
          <w:numId w:val="390"/>
        </w:numPr>
        <w:tabs>
          <w:tab w:val="left" w:pos="1327"/>
        </w:tabs>
        <w:spacing w:line="309" w:lineRule="exact"/>
      </w:pPr>
      <w:r>
        <w:t>предоставить</w:t>
      </w:r>
      <w:r>
        <w:rPr>
          <w:spacing w:val="-5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возможность: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28" w:lineRule="exact"/>
        <w:ind w:left="1446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line="336" w:lineRule="exact"/>
        <w:ind w:left="1446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ребёнка;</w:t>
      </w:r>
    </w:p>
    <w:p w:rsidR="00D27CC1" w:rsidRDefault="00D27CC1">
      <w:pPr>
        <w:spacing w:line="336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before="74" w:line="336" w:lineRule="exact"/>
        <w:ind w:left="1446"/>
        <w:jc w:val="left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 ребёнка;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  <w:tab w:val="left" w:pos="2810"/>
          <w:tab w:val="left" w:pos="3995"/>
          <w:tab w:val="left" w:pos="6537"/>
          <w:tab w:val="left" w:pos="7989"/>
        </w:tabs>
        <w:spacing w:before="4" w:line="230" w:lineRule="auto"/>
        <w:ind w:right="316" w:firstLine="708"/>
        <w:jc w:val="left"/>
        <w:rPr>
          <w:sz w:val="28"/>
        </w:rPr>
      </w:pPr>
      <w:r>
        <w:rPr>
          <w:sz w:val="28"/>
        </w:rPr>
        <w:t>повысить</w:t>
      </w:r>
      <w:r>
        <w:rPr>
          <w:sz w:val="28"/>
        </w:rPr>
        <w:tab/>
        <w:t>уровень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качеством</w:t>
      </w:r>
      <w:r>
        <w:rPr>
          <w:sz w:val="28"/>
        </w:rPr>
        <w:tab/>
      </w:r>
      <w:r>
        <w:rPr>
          <w:spacing w:val="-1"/>
          <w:sz w:val="28"/>
        </w:rPr>
        <w:t>предоставляемых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услуг;</w:t>
      </w:r>
    </w:p>
    <w:p w:rsidR="00D27CC1" w:rsidRDefault="00C75048">
      <w:pPr>
        <w:pStyle w:val="a4"/>
        <w:numPr>
          <w:ilvl w:val="0"/>
          <w:numId w:val="389"/>
        </w:numPr>
        <w:tabs>
          <w:tab w:val="left" w:pos="1446"/>
          <w:tab w:val="left" w:pos="1447"/>
        </w:tabs>
        <w:spacing w:before="1" w:line="230" w:lineRule="auto"/>
        <w:ind w:right="316" w:firstLine="708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5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 дома.</w:t>
      </w:r>
    </w:p>
    <w:p w:rsidR="00D27CC1" w:rsidRDefault="00C75048">
      <w:pPr>
        <w:pStyle w:val="a3"/>
        <w:spacing w:line="230" w:lineRule="auto"/>
        <w:ind w:right="312"/>
      </w:pPr>
      <w:r>
        <w:t>Примерные сквозные темы, образцы перспективного плана, циклограмм,</w:t>
      </w:r>
      <w:r>
        <w:rPr>
          <w:spacing w:val="1"/>
        </w:rPr>
        <w:t xml:space="preserve"> </w:t>
      </w:r>
      <w:r>
        <w:t>примерный режим дня по возрастам в течение года будут доступны на сайте</w:t>
      </w:r>
      <w:r>
        <w:rPr>
          <w:spacing w:val="1"/>
        </w:rPr>
        <w:t xml:space="preserve"> </w:t>
      </w:r>
      <w:hyperlink r:id="rId75">
        <w:r>
          <w:t>www.rc-dd.kz</w:t>
        </w:r>
        <w:r>
          <w:rPr>
            <w:spacing w:val="-2"/>
          </w:rPr>
          <w:t xml:space="preserve"> </w:t>
        </w:r>
      </w:hyperlink>
      <w:r>
        <w:t>.</w:t>
      </w:r>
    </w:p>
    <w:p w:rsidR="00D27CC1" w:rsidRDefault="00C75048">
      <w:pPr>
        <w:pStyle w:val="a3"/>
        <w:spacing w:line="230" w:lineRule="auto"/>
        <w:ind w:right="308"/>
      </w:pPr>
      <w:r>
        <w:t>Классы</w:t>
      </w:r>
      <w:r>
        <w:rPr>
          <w:spacing w:val="1"/>
        </w:rPr>
        <w:t xml:space="preserve"> </w:t>
      </w:r>
      <w:r>
        <w:t>предшкольной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в соответствии с Государственным общеобязательным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Типовыми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 воспитания и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pStyle w:val="a3"/>
        <w:spacing w:line="230" w:lineRule="auto"/>
        <w:ind w:right="31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 в классах предшкольной подготовки общеобразовательных школ</w:t>
      </w:r>
      <w:r>
        <w:rPr>
          <w:spacing w:val="1"/>
        </w:rPr>
        <w:t xml:space="preserve"> </w:t>
      </w:r>
      <w:r>
        <w:t>учебный процесс осуществляется с 1 сентября по 25 мая (период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Типовой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обучения).</w:t>
      </w:r>
    </w:p>
    <w:p w:rsidR="00D27CC1" w:rsidRDefault="00C75048">
      <w:pPr>
        <w:pStyle w:val="a3"/>
        <w:spacing w:line="230" w:lineRule="auto"/>
        <w:ind w:right="311"/>
      </w:pPr>
      <w:r>
        <w:t>В</w:t>
      </w:r>
      <w:r>
        <w:rPr>
          <w:spacing w:val="59"/>
        </w:rPr>
        <w:t xml:space="preserve"> </w:t>
      </w:r>
      <w:r>
        <w:t>течение</w:t>
      </w:r>
      <w:r>
        <w:rPr>
          <w:spacing w:val="128"/>
        </w:rPr>
        <w:t xml:space="preserve"> </w:t>
      </w:r>
      <w:r>
        <w:t>учебного</w:t>
      </w:r>
      <w:r>
        <w:rPr>
          <w:spacing w:val="129"/>
        </w:rPr>
        <w:t xml:space="preserve"> </w:t>
      </w:r>
      <w:r>
        <w:t>года</w:t>
      </w:r>
      <w:r>
        <w:rPr>
          <w:spacing w:val="128"/>
        </w:rPr>
        <w:t xml:space="preserve"> </w:t>
      </w:r>
      <w:r>
        <w:t>устанавливаются</w:t>
      </w:r>
      <w:r>
        <w:rPr>
          <w:spacing w:val="128"/>
        </w:rPr>
        <w:t xml:space="preserve"> </w:t>
      </w:r>
      <w:r>
        <w:t>каникулы</w:t>
      </w:r>
      <w:r>
        <w:rPr>
          <w:spacing w:val="128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каникулярным периодом 1-го</w:t>
      </w:r>
      <w:r>
        <w:rPr>
          <w:spacing w:val="1"/>
        </w:rPr>
        <w:t xml:space="preserve"> </w:t>
      </w:r>
      <w:r>
        <w:t>класса.</w:t>
      </w:r>
    </w:p>
    <w:p w:rsidR="00D27CC1" w:rsidRDefault="00C75048">
      <w:pPr>
        <w:pStyle w:val="a3"/>
        <w:spacing w:line="230" w:lineRule="auto"/>
        <w:ind w:right="311"/>
      </w:pPr>
      <w:r>
        <w:t>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перспективному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циклограмме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мониторингу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(стартовый,</w:t>
      </w:r>
      <w:r>
        <w:rPr>
          <w:spacing w:val="71"/>
        </w:rPr>
        <w:t xml:space="preserve"> </w:t>
      </w:r>
      <w:r>
        <w:t>промежуточный,</w:t>
      </w:r>
      <w:r>
        <w:rPr>
          <w:spacing w:val="1"/>
        </w:rPr>
        <w:t xml:space="preserve"> </w:t>
      </w:r>
      <w:r>
        <w:t>итоговый) на основе стандарта, типового учебного плана, программы и других</w:t>
      </w:r>
      <w:r>
        <w:rPr>
          <w:spacing w:val="1"/>
        </w:rPr>
        <w:t xml:space="preserve"> </w:t>
      </w:r>
      <w:r>
        <w:t>нормативных актов.</w:t>
      </w:r>
    </w:p>
    <w:p w:rsidR="00D27CC1" w:rsidRDefault="00C75048">
      <w:pPr>
        <w:pStyle w:val="a3"/>
        <w:spacing w:line="230" w:lineRule="auto"/>
        <w:ind w:right="315"/>
      </w:pPr>
      <w:r>
        <w:t>Основным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является обеспечение допустимого</w:t>
      </w:r>
      <w:r>
        <w:rPr>
          <w:spacing w:val="70"/>
        </w:rPr>
        <w:t xml:space="preserve"> </w:t>
      </w:r>
      <w:r>
        <w:t>объема и</w:t>
      </w:r>
      <w:r>
        <w:rPr>
          <w:spacing w:val="70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санитарно-гигиенических требований.</w:t>
      </w:r>
    </w:p>
    <w:p w:rsidR="00D27CC1" w:rsidRDefault="00C75048">
      <w:pPr>
        <w:pStyle w:val="a3"/>
        <w:spacing w:line="228" w:lineRule="auto"/>
        <w:ind w:right="307"/>
      </w:pPr>
      <w:r>
        <w:t>Объем недельной учебной нагрузки в соответствии с Типовым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20 часов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25-30 мин.</w:t>
      </w:r>
    </w:p>
    <w:p w:rsidR="00D27CC1" w:rsidRDefault="00C75048">
      <w:pPr>
        <w:pStyle w:val="a3"/>
        <w:spacing w:line="230" w:lineRule="auto"/>
        <w:ind w:right="309"/>
      </w:pPr>
      <w:r>
        <w:t>В соответствии с Типовым учебным планом для предшкольной подготовки</w:t>
      </w:r>
      <w:r>
        <w:rPr>
          <w:spacing w:val="-67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27CC1" w:rsidRDefault="00C75048">
      <w:pPr>
        <w:pStyle w:val="a3"/>
        <w:spacing w:line="230" w:lineRule="auto"/>
        <w:ind w:right="318"/>
      </w:pPr>
      <w:r>
        <w:t>Объем недельной учебной нагрузки вариативного компонента в группах 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казахским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 –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часа.</w:t>
      </w:r>
    </w:p>
    <w:p w:rsidR="00D27CC1" w:rsidRDefault="00416305">
      <w:pPr>
        <w:pStyle w:val="a3"/>
        <w:spacing w:line="230" w:lineRule="auto"/>
        <w:ind w:left="2923" w:right="308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624205</wp:posOffset>
                </wp:positionH>
                <wp:positionV relativeFrom="paragraph">
                  <wp:posOffset>41275</wp:posOffset>
                </wp:positionV>
                <wp:extent cx="1541145" cy="1049020"/>
                <wp:effectExtent l="0" t="0" r="0" b="0"/>
                <wp:wrapNone/>
                <wp:docPr id="159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1145" cy="1049020"/>
                          <a:chOff x="983" y="65"/>
                          <a:chExt cx="2427" cy="1652"/>
                        </a:xfrm>
                      </wpg:grpSpPr>
                      <wps:wsp>
                        <wps:cNvPr id="160" name="docshape35"/>
                        <wps:cNvSpPr>
                          <a:spLocks/>
                        </wps:cNvSpPr>
                        <wps:spPr bwMode="auto">
                          <a:xfrm>
                            <a:off x="993" y="75"/>
                            <a:ext cx="2407" cy="163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2407"/>
                              <a:gd name="T2" fmla="+- 0 353 75"/>
                              <a:gd name="T3" fmla="*/ 353 h 1632"/>
                              <a:gd name="T4" fmla="+- 0 3065 993"/>
                              <a:gd name="T5" fmla="*/ T4 w 2407"/>
                              <a:gd name="T6" fmla="+- 0 353 75"/>
                              <a:gd name="T7" fmla="*/ 353 h 1632"/>
                              <a:gd name="T8" fmla="+- 0 3065 993"/>
                              <a:gd name="T9" fmla="*/ T8 w 2407"/>
                              <a:gd name="T10" fmla="+- 0 1439 75"/>
                              <a:gd name="T11" fmla="*/ 1439 h 1632"/>
                              <a:gd name="T12" fmla="+- 0 2968 993"/>
                              <a:gd name="T13" fmla="*/ T12 w 2407"/>
                              <a:gd name="T14" fmla="+- 0 1441 75"/>
                              <a:gd name="T15" fmla="*/ 1441 h 1632"/>
                              <a:gd name="T16" fmla="+- 0 2877 993"/>
                              <a:gd name="T17" fmla="*/ T16 w 2407"/>
                              <a:gd name="T18" fmla="+- 0 1444 75"/>
                              <a:gd name="T19" fmla="*/ 1444 h 1632"/>
                              <a:gd name="T20" fmla="+- 0 2792 993"/>
                              <a:gd name="T21" fmla="*/ T20 w 2407"/>
                              <a:gd name="T22" fmla="+- 0 1450 75"/>
                              <a:gd name="T23" fmla="*/ 1450 h 1632"/>
                              <a:gd name="T24" fmla="+- 0 2711 993"/>
                              <a:gd name="T25" fmla="*/ T24 w 2407"/>
                              <a:gd name="T26" fmla="+- 0 1458 75"/>
                              <a:gd name="T27" fmla="*/ 1458 h 1632"/>
                              <a:gd name="T28" fmla="+- 0 2636 993"/>
                              <a:gd name="T29" fmla="*/ T28 w 2407"/>
                              <a:gd name="T30" fmla="+- 0 1468 75"/>
                              <a:gd name="T31" fmla="*/ 1468 h 1632"/>
                              <a:gd name="T32" fmla="+- 0 2565 993"/>
                              <a:gd name="T33" fmla="*/ T32 w 2407"/>
                              <a:gd name="T34" fmla="+- 0 1479 75"/>
                              <a:gd name="T35" fmla="*/ 1479 h 1632"/>
                              <a:gd name="T36" fmla="+- 0 2498 993"/>
                              <a:gd name="T37" fmla="*/ T36 w 2407"/>
                              <a:gd name="T38" fmla="+- 0 1491 75"/>
                              <a:gd name="T39" fmla="*/ 1491 h 1632"/>
                              <a:gd name="T40" fmla="+- 0 2435 993"/>
                              <a:gd name="T41" fmla="*/ T40 w 2407"/>
                              <a:gd name="T42" fmla="+- 0 1505 75"/>
                              <a:gd name="T43" fmla="*/ 1505 h 1632"/>
                              <a:gd name="T44" fmla="+- 0 2374 993"/>
                              <a:gd name="T45" fmla="*/ T44 w 2407"/>
                              <a:gd name="T46" fmla="+- 0 1519 75"/>
                              <a:gd name="T47" fmla="*/ 1519 h 1632"/>
                              <a:gd name="T48" fmla="+- 0 2316 993"/>
                              <a:gd name="T49" fmla="*/ T48 w 2407"/>
                              <a:gd name="T50" fmla="+- 0 1535 75"/>
                              <a:gd name="T51" fmla="*/ 1535 h 1632"/>
                              <a:gd name="T52" fmla="+- 0 2261 993"/>
                              <a:gd name="T53" fmla="*/ T52 w 2407"/>
                              <a:gd name="T54" fmla="+- 0 1550 75"/>
                              <a:gd name="T55" fmla="*/ 1550 h 1632"/>
                              <a:gd name="T56" fmla="+- 0 2208 993"/>
                              <a:gd name="T57" fmla="*/ T56 w 2407"/>
                              <a:gd name="T58" fmla="+- 0 1567 75"/>
                              <a:gd name="T59" fmla="*/ 1567 h 1632"/>
                              <a:gd name="T60" fmla="+- 0 2156 993"/>
                              <a:gd name="T61" fmla="*/ T60 w 2407"/>
                              <a:gd name="T62" fmla="+- 0 1583 75"/>
                              <a:gd name="T63" fmla="*/ 1583 h 1632"/>
                              <a:gd name="T64" fmla="+- 0 2105 993"/>
                              <a:gd name="T65" fmla="*/ T64 w 2407"/>
                              <a:gd name="T66" fmla="+- 0 1599 75"/>
                              <a:gd name="T67" fmla="*/ 1599 h 1632"/>
                              <a:gd name="T68" fmla="+- 0 2054 993"/>
                              <a:gd name="T69" fmla="*/ T68 w 2407"/>
                              <a:gd name="T70" fmla="+- 0 1614 75"/>
                              <a:gd name="T71" fmla="*/ 1614 h 1632"/>
                              <a:gd name="T72" fmla="+- 0 2004 993"/>
                              <a:gd name="T73" fmla="*/ T72 w 2407"/>
                              <a:gd name="T74" fmla="+- 0 1630 75"/>
                              <a:gd name="T75" fmla="*/ 1630 h 1632"/>
                              <a:gd name="T76" fmla="+- 0 1954 993"/>
                              <a:gd name="T77" fmla="*/ T76 w 2407"/>
                              <a:gd name="T78" fmla="+- 0 1644 75"/>
                              <a:gd name="T79" fmla="*/ 1644 h 1632"/>
                              <a:gd name="T80" fmla="+- 0 1903 993"/>
                              <a:gd name="T81" fmla="*/ T80 w 2407"/>
                              <a:gd name="T82" fmla="+- 0 1657 75"/>
                              <a:gd name="T83" fmla="*/ 1657 h 1632"/>
                              <a:gd name="T84" fmla="+- 0 1851 993"/>
                              <a:gd name="T85" fmla="*/ T84 w 2407"/>
                              <a:gd name="T86" fmla="+- 0 1670 75"/>
                              <a:gd name="T87" fmla="*/ 1670 h 1632"/>
                              <a:gd name="T88" fmla="+- 0 1797 993"/>
                              <a:gd name="T89" fmla="*/ T88 w 2407"/>
                              <a:gd name="T90" fmla="+- 0 1681 75"/>
                              <a:gd name="T91" fmla="*/ 1681 h 1632"/>
                              <a:gd name="T92" fmla="+- 0 1742 993"/>
                              <a:gd name="T93" fmla="*/ T92 w 2407"/>
                              <a:gd name="T94" fmla="+- 0 1690 75"/>
                              <a:gd name="T95" fmla="*/ 1690 h 1632"/>
                              <a:gd name="T96" fmla="+- 0 1684 993"/>
                              <a:gd name="T97" fmla="*/ T96 w 2407"/>
                              <a:gd name="T98" fmla="+- 0 1697 75"/>
                              <a:gd name="T99" fmla="*/ 1697 h 1632"/>
                              <a:gd name="T100" fmla="+- 0 1624 993"/>
                              <a:gd name="T101" fmla="*/ T100 w 2407"/>
                              <a:gd name="T102" fmla="+- 0 1703 75"/>
                              <a:gd name="T103" fmla="*/ 1703 h 1632"/>
                              <a:gd name="T104" fmla="+- 0 1560 993"/>
                              <a:gd name="T105" fmla="*/ T104 w 2407"/>
                              <a:gd name="T106" fmla="+- 0 1706 75"/>
                              <a:gd name="T107" fmla="*/ 1706 h 1632"/>
                              <a:gd name="T108" fmla="+- 0 1493 993"/>
                              <a:gd name="T109" fmla="*/ T108 w 2407"/>
                              <a:gd name="T110" fmla="+- 0 1707 75"/>
                              <a:gd name="T111" fmla="*/ 1707 h 1632"/>
                              <a:gd name="T112" fmla="+- 0 1422 993"/>
                              <a:gd name="T113" fmla="*/ T112 w 2407"/>
                              <a:gd name="T114" fmla="+- 0 1705 75"/>
                              <a:gd name="T115" fmla="*/ 1705 h 1632"/>
                              <a:gd name="T116" fmla="+- 0 1347 993"/>
                              <a:gd name="T117" fmla="*/ T116 w 2407"/>
                              <a:gd name="T118" fmla="+- 0 1700 75"/>
                              <a:gd name="T119" fmla="*/ 1700 h 1632"/>
                              <a:gd name="T120" fmla="+- 0 1267 993"/>
                              <a:gd name="T121" fmla="*/ T120 w 2407"/>
                              <a:gd name="T122" fmla="+- 0 1692 75"/>
                              <a:gd name="T123" fmla="*/ 1692 h 1632"/>
                              <a:gd name="T124" fmla="+- 0 1181 993"/>
                              <a:gd name="T125" fmla="*/ T124 w 2407"/>
                              <a:gd name="T126" fmla="+- 0 1681 75"/>
                              <a:gd name="T127" fmla="*/ 1681 h 1632"/>
                              <a:gd name="T128" fmla="+- 0 1090 993"/>
                              <a:gd name="T129" fmla="*/ T128 w 2407"/>
                              <a:gd name="T130" fmla="+- 0 1666 75"/>
                              <a:gd name="T131" fmla="*/ 1666 h 1632"/>
                              <a:gd name="T132" fmla="+- 0 993 993"/>
                              <a:gd name="T133" fmla="*/ T132 w 2407"/>
                              <a:gd name="T134" fmla="+- 0 1648 75"/>
                              <a:gd name="T135" fmla="*/ 1648 h 1632"/>
                              <a:gd name="T136" fmla="+- 0 993 993"/>
                              <a:gd name="T137" fmla="*/ T136 w 2407"/>
                              <a:gd name="T138" fmla="+- 0 353 75"/>
                              <a:gd name="T139" fmla="*/ 353 h 1632"/>
                              <a:gd name="T140" fmla="+- 0 1164 993"/>
                              <a:gd name="T141" fmla="*/ T140 w 2407"/>
                              <a:gd name="T142" fmla="+- 0 353 75"/>
                              <a:gd name="T143" fmla="*/ 353 h 1632"/>
                              <a:gd name="T144" fmla="+- 0 1164 993"/>
                              <a:gd name="T145" fmla="*/ T144 w 2407"/>
                              <a:gd name="T146" fmla="+- 0 213 75"/>
                              <a:gd name="T147" fmla="*/ 213 h 1632"/>
                              <a:gd name="T148" fmla="+- 0 3222 993"/>
                              <a:gd name="T149" fmla="*/ T148 w 2407"/>
                              <a:gd name="T150" fmla="+- 0 213 75"/>
                              <a:gd name="T151" fmla="*/ 213 h 1632"/>
                              <a:gd name="T152" fmla="+- 0 3222 993"/>
                              <a:gd name="T153" fmla="*/ T152 w 2407"/>
                              <a:gd name="T154" fmla="+- 0 1305 75"/>
                              <a:gd name="T155" fmla="*/ 1305 h 1632"/>
                              <a:gd name="T156" fmla="+- 0 3164 993"/>
                              <a:gd name="T157" fmla="*/ T156 w 2407"/>
                              <a:gd name="T158" fmla="+- 0 1307 75"/>
                              <a:gd name="T159" fmla="*/ 1307 h 1632"/>
                              <a:gd name="T160" fmla="+- 0 3114 993"/>
                              <a:gd name="T161" fmla="*/ T160 w 2407"/>
                              <a:gd name="T162" fmla="+- 0 1309 75"/>
                              <a:gd name="T163" fmla="*/ 1309 h 1632"/>
                              <a:gd name="T164" fmla="+- 0 3079 993"/>
                              <a:gd name="T165" fmla="*/ T164 w 2407"/>
                              <a:gd name="T166" fmla="+- 0 1312 75"/>
                              <a:gd name="T167" fmla="*/ 1312 h 1632"/>
                              <a:gd name="T168" fmla="+- 0 3065 993"/>
                              <a:gd name="T169" fmla="*/ T168 w 2407"/>
                              <a:gd name="T170" fmla="+- 0 1313 75"/>
                              <a:gd name="T171" fmla="*/ 1313 h 1632"/>
                              <a:gd name="T172" fmla="+- 0 1324 993"/>
                              <a:gd name="T173" fmla="*/ T172 w 2407"/>
                              <a:gd name="T174" fmla="+- 0 213 75"/>
                              <a:gd name="T175" fmla="*/ 213 h 1632"/>
                              <a:gd name="T176" fmla="+- 0 1324 993"/>
                              <a:gd name="T177" fmla="*/ T176 w 2407"/>
                              <a:gd name="T178" fmla="+- 0 75 75"/>
                              <a:gd name="T179" fmla="*/ 75 h 1632"/>
                              <a:gd name="T180" fmla="+- 0 3400 993"/>
                              <a:gd name="T181" fmla="*/ T180 w 2407"/>
                              <a:gd name="T182" fmla="+- 0 75 75"/>
                              <a:gd name="T183" fmla="*/ 75 h 1632"/>
                              <a:gd name="T184" fmla="+- 0 3400 993"/>
                              <a:gd name="T185" fmla="*/ T184 w 2407"/>
                              <a:gd name="T186" fmla="+- 0 1165 75"/>
                              <a:gd name="T187" fmla="*/ 1165 h 1632"/>
                              <a:gd name="T188" fmla="+- 0 3335 993"/>
                              <a:gd name="T189" fmla="*/ T188 w 2407"/>
                              <a:gd name="T190" fmla="+- 0 1165 75"/>
                              <a:gd name="T191" fmla="*/ 1165 h 1632"/>
                              <a:gd name="T192" fmla="+- 0 3277 993"/>
                              <a:gd name="T193" fmla="*/ T192 w 2407"/>
                              <a:gd name="T194" fmla="+- 0 1167 75"/>
                              <a:gd name="T195" fmla="*/ 1167 h 1632"/>
                              <a:gd name="T196" fmla="+- 0 3237 993"/>
                              <a:gd name="T197" fmla="*/ T196 w 2407"/>
                              <a:gd name="T198" fmla="+- 0 1169 75"/>
                              <a:gd name="T199" fmla="*/ 1169 h 1632"/>
                              <a:gd name="T200" fmla="+- 0 3222 993"/>
                              <a:gd name="T201" fmla="*/ T200 w 2407"/>
                              <a:gd name="T202" fmla="+- 0 1170 75"/>
                              <a:gd name="T203" fmla="*/ 1170 h 1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407" h="1632">
                                <a:moveTo>
                                  <a:pt x="0" y="278"/>
                                </a:moveTo>
                                <a:lnTo>
                                  <a:pt x="2072" y="278"/>
                                </a:lnTo>
                                <a:lnTo>
                                  <a:pt x="2072" y="1364"/>
                                </a:lnTo>
                                <a:lnTo>
                                  <a:pt x="1975" y="1366"/>
                                </a:lnTo>
                                <a:lnTo>
                                  <a:pt x="1884" y="1369"/>
                                </a:lnTo>
                                <a:lnTo>
                                  <a:pt x="1799" y="1375"/>
                                </a:lnTo>
                                <a:lnTo>
                                  <a:pt x="1718" y="1383"/>
                                </a:lnTo>
                                <a:lnTo>
                                  <a:pt x="1643" y="1393"/>
                                </a:lnTo>
                                <a:lnTo>
                                  <a:pt x="1572" y="1404"/>
                                </a:lnTo>
                                <a:lnTo>
                                  <a:pt x="1505" y="1416"/>
                                </a:lnTo>
                                <a:lnTo>
                                  <a:pt x="1442" y="1430"/>
                                </a:lnTo>
                                <a:lnTo>
                                  <a:pt x="1381" y="1444"/>
                                </a:lnTo>
                                <a:lnTo>
                                  <a:pt x="1323" y="1460"/>
                                </a:lnTo>
                                <a:lnTo>
                                  <a:pt x="1268" y="1475"/>
                                </a:lnTo>
                                <a:lnTo>
                                  <a:pt x="1215" y="1492"/>
                                </a:lnTo>
                                <a:lnTo>
                                  <a:pt x="1163" y="1508"/>
                                </a:lnTo>
                                <a:lnTo>
                                  <a:pt x="1112" y="1524"/>
                                </a:lnTo>
                                <a:lnTo>
                                  <a:pt x="1061" y="1539"/>
                                </a:lnTo>
                                <a:lnTo>
                                  <a:pt x="1011" y="1555"/>
                                </a:lnTo>
                                <a:lnTo>
                                  <a:pt x="961" y="1569"/>
                                </a:lnTo>
                                <a:lnTo>
                                  <a:pt x="910" y="1582"/>
                                </a:lnTo>
                                <a:lnTo>
                                  <a:pt x="858" y="1595"/>
                                </a:lnTo>
                                <a:lnTo>
                                  <a:pt x="804" y="1606"/>
                                </a:lnTo>
                                <a:lnTo>
                                  <a:pt x="749" y="1615"/>
                                </a:lnTo>
                                <a:lnTo>
                                  <a:pt x="691" y="1622"/>
                                </a:lnTo>
                                <a:lnTo>
                                  <a:pt x="631" y="1628"/>
                                </a:lnTo>
                                <a:lnTo>
                                  <a:pt x="567" y="1631"/>
                                </a:lnTo>
                                <a:lnTo>
                                  <a:pt x="500" y="1632"/>
                                </a:lnTo>
                                <a:lnTo>
                                  <a:pt x="429" y="1630"/>
                                </a:lnTo>
                                <a:lnTo>
                                  <a:pt x="354" y="1625"/>
                                </a:lnTo>
                                <a:lnTo>
                                  <a:pt x="274" y="1617"/>
                                </a:lnTo>
                                <a:lnTo>
                                  <a:pt x="188" y="1606"/>
                                </a:lnTo>
                                <a:lnTo>
                                  <a:pt x="97" y="1591"/>
                                </a:lnTo>
                                <a:lnTo>
                                  <a:pt x="0" y="1573"/>
                                </a:lnTo>
                                <a:lnTo>
                                  <a:pt x="0" y="278"/>
                                </a:lnTo>
                                <a:close/>
                                <a:moveTo>
                                  <a:pt x="171" y="278"/>
                                </a:moveTo>
                                <a:lnTo>
                                  <a:pt x="171" y="138"/>
                                </a:lnTo>
                                <a:lnTo>
                                  <a:pt x="2229" y="138"/>
                                </a:lnTo>
                                <a:lnTo>
                                  <a:pt x="2229" y="1230"/>
                                </a:lnTo>
                                <a:lnTo>
                                  <a:pt x="2171" y="1232"/>
                                </a:lnTo>
                                <a:lnTo>
                                  <a:pt x="2121" y="1234"/>
                                </a:lnTo>
                                <a:lnTo>
                                  <a:pt x="2086" y="1237"/>
                                </a:lnTo>
                                <a:lnTo>
                                  <a:pt x="2072" y="1238"/>
                                </a:lnTo>
                                <a:moveTo>
                                  <a:pt x="331" y="138"/>
                                </a:moveTo>
                                <a:lnTo>
                                  <a:pt x="331" y="0"/>
                                </a:lnTo>
                                <a:lnTo>
                                  <a:pt x="2407" y="0"/>
                                </a:lnTo>
                                <a:lnTo>
                                  <a:pt x="2407" y="1090"/>
                                </a:lnTo>
                                <a:lnTo>
                                  <a:pt x="2342" y="1090"/>
                                </a:lnTo>
                                <a:lnTo>
                                  <a:pt x="2284" y="1092"/>
                                </a:lnTo>
                                <a:lnTo>
                                  <a:pt x="2244" y="1094"/>
                                </a:lnTo>
                                <a:lnTo>
                                  <a:pt x="2229" y="109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983" y="65"/>
                            <a:ext cx="2427" cy="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048" w:rsidRDefault="00C75048">
                              <w:pPr>
                                <w:spacing w:before="11"/>
                                <w:rPr>
                                  <w:sz w:val="31"/>
                                </w:rPr>
                              </w:pPr>
                            </w:p>
                            <w:p w:rsidR="00C75048" w:rsidRDefault="00C75048">
                              <w:pPr>
                                <w:spacing w:line="273" w:lineRule="auto"/>
                                <w:ind w:left="181" w:right="495" w:firstLine="422"/>
                                <w:jc w:val="right"/>
                                <w:rPr>
                                  <w:rFonts w:ascii="Arial Black" w:hAnsi="Arial Black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Педагог в системе</w:t>
                              </w:r>
                              <w:r>
                                <w:rPr>
                                  <w:spacing w:val="-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дошкольного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воспитания и обучения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i/>
                                  <w:spacing w:val="-1"/>
                                  <w:w w:val="95"/>
                                  <w:sz w:val="18"/>
                                </w:rPr>
                                <w:t>п.34,35,44</w:t>
                              </w:r>
                              <w:r>
                                <w:rPr>
                                  <w:rFonts w:ascii="Arial Black" w:hAnsi="Arial Black"/>
                                  <w:i/>
                                  <w:spacing w:val="-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i/>
                                  <w:w w:val="95"/>
                                  <w:sz w:val="18"/>
                                </w:rPr>
                                <w:t>модели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4" o:spid="_x0000_s1049" style="position:absolute;left:0;text-align:left;margin-left:49.15pt;margin-top:3.25pt;width:121.35pt;height:82.6pt;z-index:15748608;mso-position-horizontal-relative:page;mso-position-vertical-relative:text" coordorigin="983,65" coordsize="2427,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">
                <v:shape id="docshape35" o:spid="_x0000_s1050" style="position:absolute;left:993;top:75;width:2407;height:1632;visibility:visible;mso-wrap-style:square;v-text-anchor:top" coordsize="2407,1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Gf/cQA&#10;AADcAAAADwAAAGRycy9kb3ducmV2LnhtbESPT4vCMBDF74LfIYywF9F09yBrNYoKgiAs+Ae8Ds3Y&#10;FJtJabK1fnvnsLC3Gd6b936zXPe+Vh21sQps4HOagSIugq24NHC97CffoGJCtlgHJgMvirBeDQdL&#10;zG148om6cyqVhHDM0YBLqcm1joUjj3EaGmLR7qH1mGRtS21bfEq4r/VXls20x4qlwWFDO0fF4/zr&#10;Ddx/XnwqfNV1443bNsf5Y3ezV2M+Rv1mASpRn/7Nf9cHK/gzwZdnZAK9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Rn/3EAAAA3AAAAA8AAAAAAAAAAAAAAAAAmAIAAGRycy9k&#10;b3ducmV2LnhtbFBLBQYAAAAABAAEAPUAAACJAwAAAAA=&#10;" path="m,278r2072,l2072,1364r-97,2l1884,1369r-85,6l1718,1383r-75,10l1572,1404r-67,12l1442,1430r-61,14l1323,1460r-55,15l1215,1492r-52,16l1112,1524r-51,15l1011,1555r-50,14l910,1582r-52,13l804,1606r-55,9l691,1622r-60,6l567,1631r-67,1l429,1630r-75,-5l274,1617r-86,-11l97,1591,,1573,,278xm171,278r,-140l2229,138r,1092l2171,1232r-50,2l2086,1237r-14,1m331,138l331,,2407,r,1090l2342,1090r-58,2l2244,1094r-15,1e" filled="f" strokecolor="#5b9bd4" strokeweight="1pt">
                  <v:path arrowok="t" o:connecttype="custom" o:connectlocs="0,353;2072,353;2072,1439;1975,1441;1884,1444;1799,1450;1718,1458;1643,1468;1572,1479;1505,1491;1442,1505;1381,1519;1323,1535;1268,1550;1215,1567;1163,1583;1112,1599;1061,1614;1011,1630;961,1644;910,1657;858,1670;804,1681;749,1690;691,1697;631,1703;567,1706;500,1707;429,1705;354,1700;274,1692;188,1681;97,1666;0,1648;0,353;171,353;171,213;2229,213;2229,1305;2171,1307;2121,1309;2086,1312;2072,1313;331,213;331,75;2407,75;2407,1165;2342,1165;2284,1167;2244,1169;2229,1170" o:connectangles="0,0,0,0,0,0,0,0,0,0,0,0,0,0,0,0,0,0,0,0,0,0,0,0,0,0,0,0,0,0,0,0,0,0,0,0,0,0,0,0,0,0,0,0,0,0,0,0,0,0,0"/>
                </v:shape>
                <v:shape id="docshape36" o:spid="_x0000_s1051" type="#_x0000_t202" style="position:absolute;left:983;top:65;width:2427;height:1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0R1M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g/Hc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HUwgAAANwAAAAPAAAAAAAAAAAAAAAAAJgCAABkcnMvZG93&#10;bnJldi54bWxQSwUGAAAAAAQABAD1AAAAhwMAAAAA&#10;" filled="f" stroked="f">
                  <v:textbox inset="0,0,0,0">
                    <w:txbxContent>
                      <w:p w:rsidR="00C75048" w:rsidRDefault="00C75048">
                        <w:pPr>
                          <w:spacing w:before="11"/>
                          <w:rPr>
                            <w:sz w:val="31"/>
                          </w:rPr>
                        </w:pPr>
                      </w:p>
                      <w:p w:rsidR="00C75048" w:rsidRDefault="00C75048">
                        <w:pPr>
                          <w:spacing w:line="273" w:lineRule="auto"/>
                          <w:ind w:left="181" w:right="495" w:firstLine="422"/>
                          <w:jc w:val="right"/>
                          <w:rPr>
                            <w:rFonts w:ascii="Arial Black" w:hAnsi="Arial Black"/>
                            <w:i/>
                            <w:sz w:val="18"/>
                          </w:rPr>
                        </w:pPr>
                        <w:r>
                          <w:rPr>
                            <w:sz w:val="17"/>
                          </w:rPr>
                          <w:t>Педагог в системе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дошкольного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воспитания и обучения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i/>
                            <w:spacing w:val="-1"/>
                            <w:w w:val="95"/>
                            <w:sz w:val="18"/>
                          </w:rPr>
                          <w:t>п.34,35,44</w:t>
                        </w:r>
                        <w:r>
                          <w:rPr>
                            <w:rFonts w:ascii="Arial Black" w:hAnsi="Arial Black"/>
                            <w:i/>
                            <w:spacing w:val="-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i/>
                            <w:w w:val="95"/>
                            <w:sz w:val="18"/>
                          </w:rPr>
                          <w:t>модели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5048">
        <w:t>Согласно</w:t>
      </w:r>
      <w:r w:rsidR="00C75048">
        <w:rPr>
          <w:spacing w:val="1"/>
        </w:rPr>
        <w:t xml:space="preserve"> </w:t>
      </w:r>
      <w:r w:rsidR="00C75048">
        <w:t>модели</w:t>
      </w:r>
      <w:r w:rsidR="00C75048">
        <w:rPr>
          <w:spacing w:val="1"/>
        </w:rPr>
        <w:t xml:space="preserve"> </w:t>
      </w:r>
      <w:r w:rsidR="00C75048">
        <w:t>развития</w:t>
      </w:r>
      <w:r w:rsidR="00C75048">
        <w:rPr>
          <w:spacing w:val="1"/>
        </w:rPr>
        <w:t xml:space="preserve"> </w:t>
      </w:r>
      <w:r w:rsidR="00C75048">
        <w:t>дошкольного</w:t>
      </w:r>
      <w:r w:rsidR="00C75048">
        <w:rPr>
          <w:spacing w:val="1"/>
        </w:rPr>
        <w:t xml:space="preserve"> </w:t>
      </w:r>
      <w:r w:rsidR="00C75048">
        <w:t>воспитания</w:t>
      </w:r>
      <w:r w:rsidR="00C75048">
        <w:rPr>
          <w:spacing w:val="1"/>
        </w:rPr>
        <w:t xml:space="preserve"> </w:t>
      </w:r>
      <w:r w:rsidR="00C75048">
        <w:t>и</w:t>
      </w:r>
      <w:r w:rsidR="00C75048">
        <w:rPr>
          <w:spacing w:val="1"/>
        </w:rPr>
        <w:t xml:space="preserve"> </w:t>
      </w:r>
      <w:r w:rsidR="00C75048">
        <w:t>обучения задача педагога – отмечать интересы детей, вести</w:t>
      </w:r>
      <w:r w:rsidR="00C75048">
        <w:rPr>
          <w:spacing w:val="-67"/>
        </w:rPr>
        <w:t xml:space="preserve"> </w:t>
      </w:r>
      <w:r w:rsidR="00C75048">
        <w:t>диалоги</w:t>
      </w:r>
      <w:r w:rsidR="00C75048">
        <w:rPr>
          <w:spacing w:val="1"/>
        </w:rPr>
        <w:t xml:space="preserve"> </w:t>
      </w:r>
      <w:r w:rsidR="00C75048">
        <w:t>с</w:t>
      </w:r>
      <w:r w:rsidR="00C75048">
        <w:rPr>
          <w:spacing w:val="1"/>
        </w:rPr>
        <w:t xml:space="preserve"> </w:t>
      </w:r>
      <w:r w:rsidR="00C75048">
        <w:t>каждым</w:t>
      </w:r>
      <w:r w:rsidR="00C75048">
        <w:rPr>
          <w:spacing w:val="1"/>
        </w:rPr>
        <w:t xml:space="preserve"> </w:t>
      </w:r>
      <w:r w:rsidR="00C75048">
        <w:t>ребёнком</w:t>
      </w:r>
      <w:r w:rsidR="00C75048">
        <w:rPr>
          <w:spacing w:val="1"/>
        </w:rPr>
        <w:t xml:space="preserve"> </w:t>
      </w:r>
      <w:r w:rsidR="00C75048">
        <w:t>во</w:t>
      </w:r>
      <w:r w:rsidR="00C75048">
        <w:rPr>
          <w:spacing w:val="1"/>
        </w:rPr>
        <w:t xml:space="preserve"> </w:t>
      </w:r>
      <w:r w:rsidR="00C75048">
        <w:t>время</w:t>
      </w:r>
      <w:r w:rsidR="00C75048">
        <w:rPr>
          <w:spacing w:val="1"/>
        </w:rPr>
        <w:t xml:space="preserve"> </w:t>
      </w:r>
      <w:r w:rsidR="00C75048">
        <w:t>занятий.</w:t>
      </w:r>
      <w:r w:rsidR="00C75048">
        <w:rPr>
          <w:spacing w:val="1"/>
        </w:rPr>
        <w:t xml:space="preserve"> </w:t>
      </w:r>
      <w:r w:rsidR="00C75048">
        <w:t>Формы</w:t>
      </w:r>
      <w:r w:rsidR="00C75048">
        <w:rPr>
          <w:spacing w:val="1"/>
        </w:rPr>
        <w:t xml:space="preserve"> </w:t>
      </w:r>
      <w:r w:rsidR="00C75048">
        <w:t>занятий должны подбираться педагогом. Ребёнок должен</w:t>
      </w:r>
      <w:r w:rsidR="00C75048">
        <w:rPr>
          <w:spacing w:val="1"/>
        </w:rPr>
        <w:t xml:space="preserve"> </w:t>
      </w:r>
      <w:r w:rsidR="00C75048">
        <w:t>восприниматься как активный участник своего обучения, у</w:t>
      </w:r>
      <w:r w:rsidR="00C75048">
        <w:rPr>
          <w:spacing w:val="1"/>
        </w:rPr>
        <w:t xml:space="preserve"> </w:t>
      </w:r>
      <w:r w:rsidR="00C75048">
        <w:t>которого</w:t>
      </w:r>
      <w:r w:rsidR="00C75048">
        <w:rPr>
          <w:spacing w:val="55"/>
        </w:rPr>
        <w:t xml:space="preserve"> </w:t>
      </w:r>
      <w:r w:rsidR="00C75048">
        <w:t>есть</w:t>
      </w:r>
      <w:r w:rsidR="00C75048">
        <w:rPr>
          <w:spacing w:val="54"/>
        </w:rPr>
        <w:t xml:space="preserve"> </w:t>
      </w:r>
      <w:r w:rsidR="00C75048">
        <w:t>право</w:t>
      </w:r>
      <w:r w:rsidR="00C75048">
        <w:rPr>
          <w:spacing w:val="53"/>
        </w:rPr>
        <w:t xml:space="preserve"> </w:t>
      </w:r>
      <w:r w:rsidR="00C75048">
        <w:t>и</w:t>
      </w:r>
      <w:r w:rsidR="00C75048">
        <w:rPr>
          <w:spacing w:val="55"/>
        </w:rPr>
        <w:t xml:space="preserve"> </w:t>
      </w:r>
      <w:r w:rsidR="00C75048">
        <w:t>возможности</w:t>
      </w:r>
      <w:r w:rsidR="00C75048">
        <w:rPr>
          <w:spacing w:val="55"/>
        </w:rPr>
        <w:t xml:space="preserve"> </w:t>
      </w:r>
      <w:r w:rsidR="00C75048">
        <w:t>конструировать</w:t>
      </w:r>
      <w:r w:rsidR="00C75048">
        <w:rPr>
          <w:spacing w:val="53"/>
        </w:rPr>
        <w:t xml:space="preserve"> </w:t>
      </w:r>
      <w:r w:rsidR="00C75048">
        <w:t>свое</w:t>
      </w:r>
    </w:p>
    <w:p w:rsidR="00D27CC1" w:rsidRDefault="00C75048">
      <w:pPr>
        <w:pStyle w:val="a3"/>
        <w:spacing w:line="307" w:lineRule="exact"/>
        <w:ind w:firstLine="0"/>
      </w:pPr>
      <w:r>
        <w:t>собственное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мира.</w:t>
      </w:r>
    </w:p>
    <w:p w:rsidR="00D27CC1" w:rsidRDefault="00C75048">
      <w:pPr>
        <w:pStyle w:val="a3"/>
        <w:spacing w:line="235" w:lineRule="auto"/>
        <w:jc w:val="left"/>
      </w:pPr>
      <w:r>
        <w:t>Готовность</w:t>
      </w:r>
      <w:r>
        <w:rPr>
          <w:spacing w:val="43"/>
        </w:rPr>
        <w:t xml:space="preserve"> </w:t>
      </w:r>
      <w:r>
        <w:t>ребенка</w:t>
      </w:r>
      <w:r>
        <w:rPr>
          <w:spacing w:val="46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школе</w:t>
      </w:r>
      <w:r>
        <w:rPr>
          <w:spacing w:val="44"/>
        </w:rPr>
        <w:t xml:space="preserve"> </w:t>
      </w:r>
      <w:r>
        <w:t>обусловлена</w:t>
      </w:r>
      <w:r>
        <w:rPr>
          <w:spacing w:val="4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только</w:t>
      </w:r>
      <w:r>
        <w:rPr>
          <w:spacing w:val="47"/>
        </w:rPr>
        <w:t xml:space="preserve"> </w:t>
      </w:r>
      <w:r>
        <w:t>академическими</w:t>
      </w:r>
      <w:r>
        <w:rPr>
          <w:spacing w:val="-67"/>
        </w:rPr>
        <w:t xml:space="preserve"> </w:t>
      </w:r>
      <w:r>
        <w:t>знаниями,</w:t>
      </w:r>
      <w:r>
        <w:rPr>
          <w:spacing w:val="65"/>
        </w:rPr>
        <w:t xml:space="preserve"> </w:t>
      </w:r>
      <w:r>
        <w:t>но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физическими</w:t>
      </w:r>
      <w:r>
        <w:rPr>
          <w:spacing w:val="67"/>
        </w:rPr>
        <w:t xml:space="preserve"> </w:t>
      </w:r>
      <w:r>
        <w:t>навыками,</w:t>
      </w:r>
      <w:r>
        <w:rPr>
          <w:spacing w:val="66"/>
        </w:rPr>
        <w:t xml:space="preserve"> </w:t>
      </w:r>
      <w:r>
        <w:t>способностью</w:t>
      </w:r>
      <w:r>
        <w:rPr>
          <w:spacing w:val="66"/>
        </w:rPr>
        <w:t xml:space="preserve"> </w:t>
      </w:r>
      <w:r>
        <w:t>понимать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различать</w:t>
      </w:r>
    </w:p>
    <w:p w:rsidR="00D27CC1" w:rsidRDefault="00D27CC1">
      <w:pPr>
        <w:spacing w:line="235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1" w:firstLine="0"/>
      </w:pPr>
      <w:r>
        <w:lastRenderedPageBreak/>
        <w:t>свои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-5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инициативу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самостоятельность.</w:t>
      </w:r>
    </w:p>
    <w:p w:rsidR="00D27CC1" w:rsidRDefault="00C75048">
      <w:pPr>
        <w:pStyle w:val="a3"/>
        <w:spacing w:line="235" w:lineRule="auto"/>
        <w:ind w:right="314"/>
      </w:pPr>
      <w:r>
        <w:t>При подготовке ребенка к школе необходимо сохранять здоровый баланс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Основным фокусом должны быть безопасность и здоровье ребенка. Для 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 уделить</w:t>
      </w:r>
      <w:r>
        <w:rPr>
          <w:spacing w:val="-2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среды: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200"/>
        </w:tabs>
        <w:spacing w:line="235" w:lineRule="auto"/>
        <w:ind w:right="311" w:firstLine="708"/>
        <w:jc w:val="left"/>
        <w:rPr>
          <w:sz w:val="28"/>
        </w:rPr>
      </w:pPr>
      <w:r>
        <w:rPr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1"/>
          <w:sz w:val="28"/>
        </w:rPr>
        <w:t xml:space="preserve"> </w:t>
      </w:r>
      <w:r>
        <w:rPr>
          <w:sz w:val="28"/>
        </w:rPr>
        <w:t>быть</w:t>
      </w:r>
      <w:r>
        <w:rPr>
          <w:spacing w:val="10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9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11"/>
          <w:sz w:val="28"/>
        </w:rPr>
        <w:t xml:space="preserve"> </w:t>
      </w:r>
      <w:r>
        <w:rPr>
          <w:sz w:val="28"/>
        </w:rPr>
        <w:t>1</w:t>
      </w:r>
      <w:r>
        <w:rPr>
          <w:spacing w:val="16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(т.е.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сами выбрать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 материалы/игрушки);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195"/>
        </w:tabs>
        <w:spacing w:line="235" w:lineRule="auto"/>
        <w:ind w:right="314" w:firstLine="708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6"/>
          <w:sz w:val="28"/>
        </w:rPr>
        <w:t xml:space="preserve"> </w:t>
      </w:r>
      <w:r>
        <w:rPr>
          <w:sz w:val="28"/>
        </w:rPr>
        <w:t>сами</w:t>
      </w:r>
      <w:r>
        <w:rPr>
          <w:spacing w:val="6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6"/>
          <w:sz w:val="28"/>
        </w:rPr>
        <w:t xml:space="preserve"> </w:t>
      </w:r>
      <w:r>
        <w:rPr>
          <w:sz w:val="28"/>
        </w:rPr>
        <w:t>себе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4"/>
          <w:sz w:val="28"/>
        </w:rPr>
        <w:t xml:space="preserve"> </w:t>
      </w:r>
      <w:r>
        <w:rPr>
          <w:sz w:val="28"/>
        </w:rPr>
        <w:t>(для</w:t>
      </w:r>
      <w:r>
        <w:rPr>
          <w:spacing w:val="6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инициативы)</w:t>
      </w:r>
      <w:r>
        <w:rPr>
          <w:spacing w:val="-4"/>
          <w:sz w:val="28"/>
        </w:rPr>
        <w:t xml:space="preserve"> </w:t>
      </w:r>
      <w:r>
        <w:rPr>
          <w:sz w:val="28"/>
        </w:rPr>
        <w:t>и реализуют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идеи;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251"/>
        </w:tabs>
        <w:spacing w:line="235" w:lineRule="auto"/>
        <w:ind w:right="315" w:firstLine="708"/>
        <w:jc w:val="left"/>
        <w:rPr>
          <w:sz w:val="28"/>
        </w:rPr>
      </w:pPr>
      <w:r>
        <w:rPr>
          <w:sz w:val="28"/>
        </w:rPr>
        <w:t>у</w:t>
      </w:r>
      <w:r>
        <w:rPr>
          <w:spacing w:val="58"/>
          <w:sz w:val="28"/>
        </w:rPr>
        <w:t xml:space="preserve"> </w:t>
      </w:r>
      <w:r>
        <w:rPr>
          <w:sz w:val="28"/>
        </w:rPr>
        <w:t>детей</w:t>
      </w:r>
      <w:r>
        <w:rPr>
          <w:spacing w:val="62"/>
          <w:sz w:val="28"/>
        </w:rPr>
        <w:t xml:space="preserve"> </w:t>
      </w:r>
      <w:r>
        <w:rPr>
          <w:sz w:val="28"/>
        </w:rPr>
        <w:t>есть</w:t>
      </w:r>
      <w:r>
        <w:rPr>
          <w:spacing w:val="6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62"/>
          <w:sz w:val="28"/>
        </w:rPr>
        <w:t xml:space="preserve"> </w:t>
      </w:r>
      <w:r>
        <w:rPr>
          <w:sz w:val="28"/>
        </w:rPr>
        <w:t>игры</w:t>
      </w:r>
      <w:r>
        <w:rPr>
          <w:spacing w:val="62"/>
          <w:sz w:val="28"/>
        </w:rPr>
        <w:t xml:space="preserve"> </w:t>
      </w:r>
      <w:r>
        <w:rPr>
          <w:sz w:val="28"/>
        </w:rPr>
        <w:t>(когда</w:t>
      </w:r>
      <w:r>
        <w:rPr>
          <w:spacing w:val="60"/>
          <w:sz w:val="28"/>
        </w:rPr>
        <w:t xml:space="preserve"> </w:t>
      </w:r>
      <w:r>
        <w:rPr>
          <w:sz w:val="28"/>
        </w:rPr>
        <w:t>дети</w:t>
      </w:r>
      <w:r>
        <w:rPr>
          <w:spacing w:val="60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6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инициативу).</w:t>
      </w:r>
    </w:p>
    <w:p w:rsidR="00D27CC1" w:rsidRDefault="00C75048">
      <w:pPr>
        <w:pStyle w:val="a3"/>
        <w:spacing w:line="235" w:lineRule="auto"/>
        <w:ind w:right="308"/>
      </w:pPr>
      <w:r>
        <w:t>Педагоги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отношение, доброжелательное общение, диалоги с детьми, поощряют в детях</w:t>
      </w:r>
      <w:r>
        <w:rPr>
          <w:spacing w:val="1"/>
        </w:rPr>
        <w:t xml:space="preserve"> </w:t>
      </w:r>
      <w:r>
        <w:t>самостоятельность и принимают во внимание индивидуальные особенности 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Объясняют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запретов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запрещая,</w:t>
      </w:r>
      <w:r>
        <w:rPr>
          <w:spacing w:val="-2"/>
        </w:rPr>
        <w:t xml:space="preserve"> </w:t>
      </w:r>
      <w:r>
        <w:t>а давая свои</w:t>
      </w:r>
      <w:r>
        <w:rPr>
          <w:spacing w:val="-1"/>
        </w:rPr>
        <w:t xml:space="preserve"> </w:t>
      </w:r>
      <w:r>
        <w:t>пояснения.</w:t>
      </w:r>
    </w:p>
    <w:p w:rsidR="00D27CC1" w:rsidRDefault="00C75048">
      <w:pPr>
        <w:pStyle w:val="a3"/>
        <w:spacing w:line="235" w:lineRule="auto"/>
        <w:ind w:right="316"/>
      </w:pPr>
      <w:r>
        <w:t>Педагоги могут придумывать различные варианты проведения занятий, не</w:t>
      </w:r>
      <w:r>
        <w:rPr>
          <w:spacing w:val="1"/>
        </w:rPr>
        <w:t xml:space="preserve"> </w:t>
      </w:r>
      <w:r>
        <w:t>только в</w:t>
      </w:r>
      <w:r>
        <w:rPr>
          <w:spacing w:val="-1"/>
        </w:rPr>
        <w:t xml:space="preserve"> </w:t>
      </w:r>
      <w:r>
        <w:t>привычном</w:t>
      </w:r>
      <w:r>
        <w:rPr>
          <w:spacing w:val="-3"/>
        </w:rPr>
        <w:t xml:space="preserve"> </w:t>
      </w:r>
      <w:r>
        <w:t>формате,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креатив.</w:t>
      </w:r>
    </w:p>
    <w:p w:rsidR="00D27CC1" w:rsidRDefault="00C75048">
      <w:pPr>
        <w:pStyle w:val="a3"/>
        <w:spacing w:line="235" w:lineRule="auto"/>
        <w:ind w:right="313"/>
        <w:rPr>
          <w:i/>
        </w:rPr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предшкольной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приведены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«Перечне</w:t>
      </w:r>
      <w:r>
        <w:rPr>
          <w:spacing w:val="13"/>
        </w:rPr>
        <w:t xml:space="preserve"> </w:t>
      </w:r>
      <w:r>
        <w:t>умений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рождения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приема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1-й</w:t>
      </w:r>
      <w:r>
        <w:rPr>
          <w:spacing w:val="-4"/>
        </w:rPr>
        <w:t xml:space="preserve"> </w:t>
      </w:r>
      <w:r>
        <w:t>класс»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Стандарту</w:t>
      </w:r>
      <w:r>
        <w:rPr>
          <w:spacing w:val="-5"/>
        </w:rPr>
        <w:t xml:space="preserve"> </w:t>
      </w:r>
      <w:hyperlink r:id="rId76">
        <w:r>
          <w:rPr>
            <w:i/>
          </w:rPr>
          <w:t>https://adilet.zan.kz/rus/docs/V1800017669</w:t>
        </w:r>
      </w:hyperlink>
    </w:p>
    <w:p w:rsidR="00D27CC1" w:rsidRDefault="00C75048">
      <w:pPr>
        <w:pStyle w:val="a3"/>
        <w:spacing w:line="235" w:lineRule="auto"/>
        <w:ind w:right="3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педагога»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исчисления</w:t>
      </w:r>
      <w:r>
        <w:rPr>
          <w:spacing w:val="1"/>
        </w:rPr>
        <w:t xml:space="preserve"> </w:t>
      </w:r>
      <w:r>
        <w:t>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предшкольных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лицеев,</w:t>
      </w:r>
      <w:r>
        <w:rPr>
          <w:spacing w:val="1"/>
        </w:rPr>
        <w:t xml:space="preserve"> </w:t>
      </w:r>
      <w:r>
        <w:t>гимназий</w:t>
      </w:r>
      <w:r>
        <w:rPr>
          <w:spacing w:val="-1"/>
        </w:rPr>
        <w:t xml:space="preserve"> </w:t>
      </w:r>
      <w:r>
        <w:t>нормативная учебная</w:t>
      </w:r>
      <w:r>
        <w:rPr>
          <w:spacing w:val="-1"/>
        </w:rPr>
        <w:t xml:space="preserve"> </w:t>
      </w:r>
      <w:r>
        <w:t>нагрузка 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составляет 24</w:t>
      </w:r>
      <w:r>
        <w:rPr>
          <w:spacing w:val="-3"/>
        </w:rPr>
        <w:t xml:space="preserve"> </w:t>
      </w:r>
      <w:r>
        <w:t>часа.</w:t>
      </w:r>
    </w:p>
    <w:p w:rsidR="00D27CC1" w:rsidRDefault="00C75048">
      <w:pPr>
        <w:pStyle w:val="a3"/>
        <w:spacing w:line="313" w:lineRule="exact"/>
        <w:ind w:left="1022" w:firstLine="0"/>
      </w:pPr>
      <w:r>
        <w:t>Согласно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педагог,</w:t>
      </w:r>
      <w:r>
        <w:rPr>
          <w:spacing w:val="-5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функции:</w:t>
      </w:r>
    </w:p>
    <w:p w:rsidR="00D27CC1" w:rsidRDefault="00C75048">
      <w:pPr>
        <w:pStyle w:val="a4"/>
        <w:numPr>
          <w:ilvl w:val="0"/>
          <w:numId w:val="388"/>
        </w:numPr>
        <w:tabs>
          <w:tab w:val="left" w:pos="1447"/>
        </w:tabs>
        <w:spacing w:line="316" w:lineRule="exact"/>
        <w:ind w:left="1446"/>
        <w:rPr>
          <w:sz w:val="28"/>
        </w:rPr>
      </w:pPr>
      <w:r>
        <w:rPr>
          <w:sz w:val="28"/>
        </w:rPr>
        <w:t>организует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ТУПам;</w:t>
      </w:r>
    </w:p>
    <w:p w:rsidR="00D27CC1" w:rsidRDefault="00C75048">
      <w:pPr>
        <w:pStyle w:val="a4"/>
        <w:numPr>
          <w:ilvl w:val="0"/>
          <w:numId w:val="388"/>
        </w:numPr>
        <w:tabs>
          <w:tab w:val="left" w:pos="1447"/>
        </w:tabs>
        <w:spacing w:line="316" w:lineRule="exact"/>
        <w:ind w:left="1446"/>
        <w:rPr>
          <w:sz w:val="28"/>
        </w:rPr>
      </w:pP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циклограмму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неделю;</w:t>
      </w:r>
    </w:p>
    <w:p w:rsidR="00D27CC1" w:rsidRDefault="00C75048">
      <w:pPr>
        <w:pStyle w:val="a4"/>
        <w:numPr>
          <w:ilvl w:val="0"/>
          <w:numId w:val="388"/>
        </w:numPr>
        <w:tabs>
          <w:tab w:val="left" w:pos="1447"/>
        </w:tabs>
        <w:spacing w:line="235" w:lineRule="auto"/>
        <w:ind w:right="317" w:firstLine="708"/>
        <w:rPr>
          <w:sz w:val="28"/>
        </w:rPr>
      </w:pPr>
      <w:r>
        <w:rPr>
          <w:sz w:val="28"/>
        </w:rPr>
        <w:t>организует и проводит режимные моменты (утренний прием, 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гимнастика, виды детской деятельности (игровую, творческую, 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 самостоятельную и др.), прогулки, индивидуальную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D27CC1" w:rsidRDefault="00C75048">
      <w:pPr>
        <w:pStyle w:val="a4"/>
        <w:numPr>
          <w:ilvl w:val="0"/>
          <w:numId w:val="388"/>
        </w:numPr>
        <w:tabs>
          <w:tab w:val="left" w:pos="1447"/>
        </w:tabs>
        <w:spacing w:line="235" w:lineRule="auto"/>
        <w:ind w:right="315" w:firstLine="708"/>
        <w:rPr>
          <w:sz w:val="28"/>
        </w:rPr>
      </w:pPr>
      <w:r>
        <w:rPr>
          <w:sz w:val="28"/>
        </w:rPr>
        <w:t>отслеживает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(стартовую,</w:t>
      </w:r>
      <w:r>
        <w:rPr>
          <w:spacing w:val="-2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итоговую);</w:t>
      </w:r>
    </w:p>
    <w:p w:rsidR="00D27CC1" w:rsidRDefault="00C75048">
      <w:pPr>
        <w:pStyle w:val="a4"/>
        <w:numPr>
          <w:ilvl w:val="0"/>
          <w:numId w:val="388"/>
        </w:numPr>
        <w:tabs>
          <w:tab w:val="left" w:pos="1447"/>
        </w:tabs>
        <w:spacing w:line="314" w:lineRule="exact"/>
        <w:ind w:left="1446"/>
        <w:rPr>
          <w:sz w:val="28"/>
        </w:rPr>
      </w:pP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:rsidR="00D27CC1" w:rsidRDefault="00C75048">
      <w:pPr>
        <w:pStyle w:val="a4"/>
        <w:numPr>
          <w:ilvl w:val="0"/>
          <w:numId w:val="388"/>
        </w:numPr>
        <w:tabs>
          <w:tab w:val="left" w:pos="1447"/>
        </w:tabs>
        <w:spacing w:line="235" w:lineRule="auto"/>
        <w:ind w:right="316" w:firstLine="708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(совещания,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педсовет,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методсовет,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27CC1" w:rsidRDefault="00C75048">
      <w:pPr>
        <w:pStyle w:val="a4"/>
        <w:numPr>
          <w:ilvl w:val="0"/>
          <w:numId w:val="388"/>
        </w:numPr>
        <w:tabs>
          <w:tab w:val="left" w:pos="1447"/>
        </w:tabs>
        <w:spacing w:line="314" w:lineRule="exact"/>
        <w:ind w:left="1446"/>
        <w:rPr>
          <w:sz w:val="28"/>
        </w:rPr>
      </w:pPr>
      <w:r>
        <w:rPr>
          <w:sz w:val="28"/>
        </w:rPr>
        <w:t>организует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51"/>
          <w:sz w:val="28"/>
        </w:rPr>
        <w:t xml:space="preserve"> </w:t>
      </w:r>
      <w:r>
        <w:rPr>
          <w:sz w:val="28"/>
        </w:rPr>
        <w:t>утренники,</w:t>
      </w:r>
      <w:r>
        <w:rPr>
          <w:spacing w:val="49"/>
          <w:sz w:val="28"/>
        </w:rPr>
        <w:t xml:space="preserve"> </w:t>
      </w:r>
      <w:r>
        <w:rPr>
          <w:sz w:val="28"/>
        </w:rPr>
        <w:t>досуг,</w:t>
      </w:r>
      <w:r>
        <w:rPr>
          <w:spacing w:val="5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5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</w:p>
    <w:p w:rsidR="00D27CC1" w:rsidRDefault="00C75048">
      <w:pPr>
        <w:pStyle w:val="a3"/>
        <w:spacing w:line="314" w:lineRule="exact"/>
        <w:ind w:firstLine="0"/>
        <w:jc w:val="left"/>
      </w:pPr>
      <w:r>
        <w:t>др.</w:t>
      </w:r>
    </w:p>
    <w:p w:rsidR="00D27CC1" w:rsidRDefault="00D27CC1">
      <w:pPr>
        <w:spacing w:line="314" w:lineRule="exact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7"/>
      </w:pPr>
      <w:r>
        <w:lastRenderedPageBreak/>
        <w:t>Образцы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«Дошкольное</w:t>
      </w:r>
      <w:r>
        <w:rPr>
          <w:spacing w:val="1"/>
        </w:rPr>
        <w:t xml:space="preserve"> </w:t>
      </w:r>
      <w:r>
        <w:t>детство»</w:t>
      </w:r>
      <w:r>
        <w:rPr>
          <w:spacing w:val="1"/>
        </w:rPr>
        <w:t xml:space="preserve"> </w:t>
      </w:r>
      <w:r>
        <w:t>(</w:t>
      </w:r>
      <w:hyperlink r:id="rId77">
        <w:r>
          <w:t>www.rc-dd.kz</w:t>
        </w:r>
      </w:hyperlink>
      <w:r>
        <w:t>).</w:t>
      </w:r>
    </w:p>
    <w:p w:rsidR="00D27CC1" w:rsidRDefault="00C75048">
      <w:pPr>
        <w:pStyle w:val="a3"/>
        <w:spacing w:before="1" w:line="235" w:lineRule="auto"/>
        <w:ind w:right="310"/>
      </w:pPr>
      <w:r>
        <w:t>При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проводятся</w:t>
      </w:r>
      <w:r>
        <w:rPr>
          <w:spacing w:val="-67"/>
        </w:rPr>
        <w:t xml:space="preserve"> </w:t>
      </w:r>
      <w:r>
        <w:t>краткосрочные (1-2 мес.) курсы предшкольной подготовки для детей, достигших</w:t>
      </w:r>
      <w:r>
        <w:rPr>
          <w:spacing w:val="1"/>
        </w:rPr>
        <w:t xml:space="preserve"> </w:t>
      </w:r>
      <w:r>
        <w:t>школьного возраста, но не посещавших дошкольные организации, в том числе</w:t>
      </w:r>
      <w:r>
        <w:rPr>
          <w:spacing w:val="1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предшкольной</w:t>
      </w:r>
      <w:r>
        <w:rPr>
          <w:spacing w:val="-3"/>
        </w:rPr>
        <w:t xml:space="preserve"> </w:t>
      </w:r>
      <w:r>
        <w:t>подготовки.</w:t>
      </w:r>
    </w:p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pStyle w:val="3"/>
        <w:spacing w:line="316" w:lineRule="exact"/>
      </w:pPr>
      <w:bookmarkStart w:id="12" w:name="3.2._Уровень_начального_образования"/>
      <w:bookmarkStart w:id="13" w:name="_bookmark3"/>
      <w:bookmarkEnd w:id="12"/>
      <w:bookmarkEnd w:id="13"/>
      <w:r>
        <w:t>3.2.</w:t>
      </w:r>
      <w:r>
        <w:rPr>
          <w:spacing w:val="-6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образования</w:t>
      </w:r>
    </w:p>
    <w:p w:rsidR="00D27CC1" w:rsidRDefault="00C75048">
      <w:pPr>
        <w:pStyle w:val="a3"/>
        <w:spacing w:line="235" w:lineRule="auto"/>
        <w:ind w:right="319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начального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обладающего</w:t>
      </w:r>
      <w:r>
        <w:rPr>
          <w:spacing w:val="71"/>
        </w:rPr>
        <w:t xml:space="preserve"> </w:t>
      </w:r>
      <w:r>
        <w:t>основами</w:t>
      </w:r>
      <w:r>
        <w:rPr>
          <w:spacing w:val="71"/>
        </w:rPr>
        <w:t xml:space="preserve"> </w:t>
      </w:r>
      <w:r>
        <w:t>следующих</w:t>
      </w:r>
      <w:r>
        <w:rPr>
          <w:spacing w:val="7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широкого</w:t>
      </w:r>
      <w:r>
        <w:rPr>
          <w:spacing w:val="3"/>
        </w:rPr>
        <w:t xml:space="preserve"> </w:t>
      </w:r>
      <w:r>
        <w:t>спектра:</w:t>
      </w:r>
    </w:p>
    <w:p w:rsidR="00D27CC1" w:rsidRDefault="00C75048">
      <w:pPr>
        <w:pStyle w:val="a4"/>
        <w:numPr>
          <w:ilvl w:val="0"/>
          <w:numId w:val="387"/>
        </w:numPr>
        <w:tabs>
          <w:tab w:val="left" w:pos="1332"/>
        </w:tabs>
        <w:spacing w:line="313" w:lineRule="exact"/>
        <w:rPr>
          <w:sz w:val="28"/>
        </w:rPr>
      </w:pPr>
      <w:r>
        <w:rPr>
          <w:sz w:val="28"/>
        </w:rPr>
        <w:t>функционального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4"/>
          <w:sz w:val="28"/>
        </w:rPr>
        <w:t xml:space="preserve"> </w:t>
      </w:r>
      <w:r>
        <w:rPr>
          <w:sz w:val="28"/>
        </w:rPr>
        <w:t>знаний;</w:t>
      </w:r>
    </w:p>
    <w:p w:rsidR="00D27CC1" w:rsidRDefault="00C75048">
      <w:pPr>
        <w:pStyle w:val="a4"/>
        <w:numPr>
          <w:ilvl w:val="0"/>
          <w:numId w:val="387"/>
        </w:numPr>
        <w:tabs>
          <w:tab w:val="left" w:pos="1332"/>
        </w:tabs>
        <w:spacing w:line="316" w:lineRule="exact"/>
        <w:rPr>
          <w:sz w:val="28"/>
        </w:rPr>
      </w:pPr>
      <w:r>
        <w:rPr>
          <w:sz w:val="28"/>
        </w:rPr>
        <w:t>критического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0"/>
          <w:numId w:val="387"/>
        </w:numPr>
        <w:tabs>
          <w:tab w:val="left" w:pos="1332"/>
        </w:tabs>
        <w:spacing w:line="314" w:lineRule="exact"/>
        <w:rPr>
          <w:sz w:val="28"/>
        </w:rPr>
      </w:pPr>
      <w:r>
        <w:rPr>
          <w:sz w:val="28"/>
        </w:rPr>
        <w:t>проведения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работ;</w:t>
      </w:r>
    </w:p>
    <w:p w:rsidR="00D27CC1" w:rsidRDefault="00C75048">
      <w:pPr>
        <w:pStyle w:val="a4"/>
        <w:numPr>
          <w:ilvl w:val="0"/>
          <w:numId w:val="387"/>
        </w:numPr>
        <w:tabs>
          <w:tab w:val="left" w:pos="1332"/>
        </w:tabs>
        <w:spacing w:line="316" w:lineRule="exact"/>
        <w:rPr>
          <w:sz w:val="28"/>
        </w:rPr>
      </w:pPr>
      <w:r>
        <w:rPr>
          <w:sz w:val="28"/>
        </w:rPr>
        <w:t>использования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27"/>
          <w:sz w:val="28"/>
        </w:rPr>
        <w:t xml:space="preserve"> </w:t>
      </w:r>
      <w:r>
        <w:rPr>
          <w:sz w:val="28"/>
        </w:rPr>
        <w:t>технологий;</w:t>
      </w:r>
    </w:p>
    <w:p w:rsidR="00D27CC1" w:rsidRDefault="00C75048">
      <w:pPr>
        <w:pStyle w:val="a4"/>
        <w:numPr>
          <w:ilvl w:val="0"/>
          <w:numId w:val="387"/>
        </w:numPr>
        <w:tabs>
          <w:tab w:val="left" w:pos="1339"/>
        </w:tabs>
        <w:spacing w:before="2" w:line="235" w:lineRule="auto"/>
        <w:ind w:left="313" w:right="325" w:firstLine="708"/>
        <w:jc w:val="both"/>
        <w:rPr>
          <w:sz w:val="28"/>
        </w:rPr>
      </w:pPr>
      <w:r>
        <w:rPr>
          <w:sz w:val="28"/>
        </w:rPr>
        <w:t>применения различных способов коммуникации, в том числе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D27CC1" w:rsidRDefault="00C75048">
      <w:pPr>
        <w:pStyle w:val="a4"/>
        <w:numPr>
          <w:ilvl w:val="0"/>
          <w:numId w:val="387"/>
        </w:numPr>
        <w:tabs>
          <w:tab w:val="left" w:pos="1334"/>
        </w:tabs>
        <w:spacing w:line="312" w:lineRule="exact"/>
        <w:ind w:left="1333" w:hanging="312"/>
        <w:jc w:val="both"/>
        <w:rPr>
          <w:sz w:val="28"/>
        </w:rPr>
      </w:pPr>
      <w:r>
        <w:rPr>
          <w:sz w:val="28"/>
        </w:rPr>
        <w:t>умения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индивидуально.</w:t>
      </w:r>
    </w:p>
    <w:p w:rsidR="00D27CC1" w:rsidRDefault="00C75048">
      <w:pPr>
        <w:pStyle w:val="a3"/>
        <w:spacing w:before="2" w:line="235" w:lineRule="auto"/>
        <w:ind w:right="310"/>
      </w:pPr>
      <w:r>
        <w:t>Формат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обсуждениях,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обобщении</w:t>
      </w:r>
      <w:r>
        <w:rPr>
          <w:spacing w:val="-67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суждений,</w:t>
      </w:r>
      <w:r>
        <w:rPr>
          <w:spacing w:val="-2"/>
        </w:rPr>
        <w:t xml:space="preserve"> </w:t>
      </w:r>
      <w:r>
        <w:t>самооценивание,</w:t>
      </w:r>
      <w:r>
        <w:rPr>
          <w:spacing w:val="-1"/>
        </w:rPr>
        <w:t xml:space="preserve"> </w:t>
      </w:r>
      <w:r>
        <w:t>взаимооценивание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D27CC1" w:rsidRDefault="00C75048">
      <w:pPr>
        <w:pStyle w:val="a3"/>
        <w:spacing w:line="235" w:lineRule="auto"/>
        <w:ind w:right="311"/>
      </w:pPr>
      <w:r>
        <w:t>Обязательным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обучающегося, и совершенствовать образовательный процесс. При формативном</w:t>
      </w:r>
      <w:r>
        <w:rPr>
          <w:spacing w:val="-67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частоту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обратной связи.</w:t>
      </w:r>
    </w:p>
    <w:p w:rsidR="00D27CC1" w:rsidRDefault="00C75048">
      <w:pPr>
        <w:spacing w:line="235" w:lineRule="auto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В 2021-2022 учебном году в 1-м классе оценивание учебных достижений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 не проводится, во 2-4 классах учебные достижения 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(формативное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оценивание).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формативного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выставляются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электронный</w:t>
      </w:r>
    </w:p>
    <w:p w:rsidR="00D27CC1" w:rsidRDefault="00C75048">
      <w:pPr>
        <w:spacing w:line="235" w:lineRule="auto"/>
        <w:ind w:left="313" w:right="310"/>
        <w:jc w:val="both"/>
        <w:rPr>
          <w:i/>
          <w:sz w:val="28"/>
        </w:rPr>
      </w:pPr>
      <w:r>
        <w:rPr>
          <w:i/>
          <w:sz w:val="28"/>
        </w:rPr>
        <w:t>/бумажный журнал. Педагогу не обязательно оценивать детей каждый день.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определяет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частоту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обратной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 формативного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баллах.</w:t>
      </w:r>
    </w:p>
    <w:p w:rsidR="00D27CC1" w:rsidRDefault="00C75048">
      <w:pPr>
        <w:pStyle w:val="a3"/>
        <w:spacing w:line="235" w:lineRule="auto"/>
        <w:ind w:right="309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rPr>
          <w:i/>
        </w:rPr>
        <w:t>класса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две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rPr>
          <w:i/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</w:t>
      </w:r>
      <w:r>
        <w:rPr>
          <w:spacing w:val="70"/>
        </w:rPr>
        <w:t xml:space="preserve"> </w:t>
      </w:r>
      <w:r>
        <w:t>организациях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наполнении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и более</w:t>
      </w:r>
      <w:r>
        <w:rPr>
          <w:spacing w:val="-3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сельских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обучающихся:</w:t>
      </w:r>
    </w:p>
    <w:p w:rsidR="00D27CC1" w:rsidRDefault="00C75048">
      <w:pPr>
        <w:pStyle w:val="a4"/>
        <w:numPr>
          <w:ilvl w:val="0"/>
          <w:numId w:val="386"/>
        </w:numPr>
        <w:tabs>
          <w:tab w:val="left" w:pos="1328"/>
        </w:tabs>
        <w:spacing w:line="317" w:lineRule="exact"/>
        <w:ind w:hanging="306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казахскому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языку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неказахским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языком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386"/>
        </w:numPr>
        <w:tabs>
          <w:tab w:val="left" w:pos="1328"/>
        </w:tabs>
        <w:spacing w:line="320" w:lineRule="exact"/>
        <w:ind w:hanging="306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русскому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нерусским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386"/>
        </w:numPr>
        <w:tabs>
          <w:tab w:val="left" w:pos="1328"/>
        </w:tabs>
        <w:spacing w:line="322" w:lineRule="exact"/>
        <w:ind w:hanging="306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иностранному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языку;</w:t>
      </w:r>
    </w:p>
    <w:p w:rsidR="00D27CC1" w:rsidRDefault="00C75048">
      <w:pPr>
        <w:pStyle w:val="a4"/>
        <w:numPr>
          <w:ilvl w:val="0"/>
          <w:numId w:val="386"/>
        </w:numPr>
        <w:tabs>
          <w:tab w:val="left" w:pos="1328"/>
        </w:tabs>
        <w:spacing w:line="322" w:lineRule="exact"/>
        <w:ind w:hanging="306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цифровой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грамотности;</w:t>
      </w:r>
    </w:p>
    <w:p w:rsidR="00D27CC1" w:rsidRDefault="00C75048">
      <w:pPr>
        <w:pStyle w:val="a4"/>
        <w:numPr>
          <w:ilvl w:val="0"/>
          <w:numId w:val="386"/>
        </w:numPr>
        <w:tabs>
          <w:tab w:val="left" w:pos="1328"/>
        </w:tabs>
        <w:spacing w:line="322" w:lineRule="exact"/>
        <w:ind w:hanging="306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самопознанию.</w:t>
      </w:r>
    </w:p>
    <w:p w:rsidR="00D27CC1" w:rsidRDefault="00D27CC1">
      <w:pPr>
        <w:spacing w:line="322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416305">
      <w:pPr>
        <w:pStyle w:val="a3"/>
        <w:ind w:left="284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248400" cy="394970"/>
                <wp:effectExtent l="2540" t="0" r="0" b="0"/>
                <wp:docPr id="15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94970"/>
                        </a:xfrm>
                        <a:prstGeom prst="rect">
                          <a:avLst/>
                        </a:pr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37"/>
                              <w:ind w:left="991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ОБЛАСТЬ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«ЯЗЫК И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ЛИТЕРАТУРА»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37" o:spid="_x0000_s1052" type="#_x0000_t202" style="width:492pt;height:3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" fillcolor="#e4dfeb" stroked="f">
                <v:textbox inset="0,0,0,0">
                  <w:txbxContent>
                    <w:p w:rsidR="00C75048" w:rsidRDefault="00C75048">
                      <w:pPr>
                        <w:spacing w:before="137"/>
                        <w:ind w:left="991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ОБРАЗОВАТЕЛЬНАЯ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ОБЛАСТЬ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«ЯЗЫК И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ЛИТЕРАТУРА»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7CC1" w:rsidRDefault="00D27CC1">
      <w:pPr>
        <w:pStyle w:val="a3"/>
        <w:spacing w:before="1"/>
        <w:ind w:left="0" w:firstLine="0"/>
        <w:jc w:val="left"/>
        <w:rPr>
          <w:i/>
          <w:sz w:val="17"/>
        </w:rPr>
      </w:pPr>
    </w:p>
    <w:p w:rsidR="00D27CC1" w:rsidRDefault="00C75048">
      <w:pPr>
        <w:pStyle w:val="a3"/>
        <w:spacing w:before="89"/>
        <w:ind w:right="307"/>
      </w:pPr>
      <w:r>
        <w:t>Содержание образовательной области «Язык и литература» реализуется 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предметах:</w:t>
      </w:r>
      <w:r>
        <w:rPr>
          <w:spacing w:val="1"/>
        </w:rPr>
        <w:t xml:space="preserve"> </w:t>
      </w:r>
      <w:r>
        <w:t>«Әліппе/Ана тілі», «Букварь/</w:t>
      </w:r>
      <w:r>
        <w:rPr>
          <w:spacing w:val="70"/>
        </w:rPr>
        <w:t xml:space="preserve"> </w:t>
      </w:r>
      <w:r>
        <w:t>Обучение грамоте», «Қазақ</w:t>
      </w:r>
      <w:r>
        <w:rPr>
          <w:spacing w:val="1"/>
        </w:rPr>
        <w:t xml:space="preserve"> </w:t>
      </w:r>
      <w:r>
        <w:t>тілі</w:t>
      </w:r>
      <w:r>
        <w:rPr>
          <w:spacing w:val="30"/>
        </w:rPr>
        <w:t xml:space="preserve"> </w:t>
      </w:r>
      <w:r>
        <w:t>(Т1)»,</w:t>
      </w:r>
      <w:r>
        <w:rPr>
          <w:spacing w:val="29"/>
        </w:rPr>
        <w:t xml:space="preserve"> </w:t>
      </w:r>
      <w:r>
        <w:t>«Русский</w:t>
      </w:r>
      <w:r>
        <w:rPr>
          <w:spacing w:val="29"/>
        </w:rPr>
        <w:t xml:space="preserve"> </w:t>
      </w:r>
      <w:r>
        <w:t>язык</w:t>
      </w:r>
      <w:r>
        <w:rPr>
          <w:spacing w:val="31"/>
        </w:rPr>
        <w:t xml:space="preserve"> </w:t>
      </w:r>
      <w:r>
        <w:t>(Я1)»</w:t>
      </w:r>
      <w:r>
        <w:rPr>
          <w:spacing w:val="28"/>
        </w:rPr>
        <w:t xml:space="preserve"> </w:t>
      </w:r>
      <w:r>
        <w:t>«Әдебиеттік</w:t>
      </w:r>
      <w:r>
        <w:rPr>
          <w:spacing w:val="30"/>
        </w:rPr>
        <w:t xml:space="preserve"> </w:t>
      </w:r>
      <w:r>
        <w:t>оқу»,</w:t>
      </w:r>
      <w:r>
        <w:rPr>
          <w:spacing w:val="29"/>
        </w:rPr>
        <w:t xml:space="preserve"> </w:t>
      </w:r>
      <w:r>
        <w:t>«Литературное</w:t>
      </w:r>
      <w:r>
        <w:rPr>
          <w:spacing w:val="31"/>
        </w:rPr>
        <w:t xml:space="preserve"> </w:t>
      </w:r>
      <w:r>
        <w:t>чтение»,</w:t>
      </w:r>
    </w:p>
    <w:p w:rsidR="00D27CC1" w:rsidRDefault="00C75048">
      <w:pPr>
        <w:pStyle w:val="a3"/>
        <w:spacing w:before="1"/>
        <w:ind w:right="307" w:firstLine="0"/>
      </w:pPr>
      <w:r>
        <w:t>«Казахский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(Т2)»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неказахским языком обучения»,</w:t>
      </w:r>
      <w:r>
        <w:rPr>
          <w:spacing w:val="70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 (Я2)»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 с</w:t>
      </w:r>
      <w:r>
        <w:rPr>
          <w:spacing w:val="-1"/>
        </w:rPr>
        <w:t xml:space="preserve"> </w:t>
      </w:r>
      <w:r>
        <w:t>казахским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язык».</w:t>
      </w:r>
    </w:p>
    <w:p w:rsidR="00D27CC1" w:rsidRDefault="00C75048">
      <w:pPr>
        <w:pStyle w:val="a3"/>
        <w:ind w:right="309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7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собственных целей, развития знаний и возможностей, для активного участия в</w:t>
      </w:r>
      <w:r>
        <w:rPr>
          <w:spacing w:val="1"/>
        </w:rPr>
        <w:t xml:space="preserve"> </w:t>
      </w:r>
      <w:r>
        <w:t>жизни общества.</w:t>
      </w:r>
    </w:p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ind w:left="1022" w:right="309" w:firstLine="249"/>
        <w:jc w:val="both"/>
        <w:rPr>
          <w:sz w:val="28"/>
        </w:rPr>
      </w:pPr>
      <w:r>
        <w:rPr>
          <w:b/>
          <w:sz w:val="28"/>
        </w:rPr>
        <w:t xml:space="preserve">Учебный предмет «Қазақ тілі» (Т2) </w:t>
      </w:r>
      <w:r>
        <w:rPr>
          <w:sz w:val="28"/>
        </w:rPr>
        <w:t>(с неказахским языком 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Республиканың</w:t>
      </w:r>
      <w:r>
        <w:rPr>
          <w:spacing w:val="19"/>
          <w:sz w:val="28"/>
        </w:rPr>
        <w:t xml:space="preserve"> </w:t>
      </w:r>
      <w:r>
        <w:rPr>
          <w:sz w:val="28"/>
        </w:rPr>
        <w:t>жалпы</w:t>
      </w:r>
      <w:r>
        <w:rPr>
          <w:spacing w:val="21"/>
          <w:sz w:val="28"/>
        </w:rPr>
        <w:t xml:space="preserve"> </w:t>
      </w:r>
      <w:r>
        <w:rPr>
          <w:sz w:val="28"/>
        </w:rPr>
        <w:t>білім</w:t>
      </w:r>
      <w:r>
        <w:rPr>
          <w:spacing w:val="20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23"/>
          <w:sz w:val="28"/>
        </w:rPr>
        <w:t xml:space="preserve"> </w:t>
      </w:r>
      <w:r>
        <w:rPr>
          <w:sz w:val="28"/>
        </w:rPr>
        <w:t>мектептеріндегі</w:t>
      </w:r>
      <w:r>
        <w:rPr>
          <w:spacing w:val="21"/>
          <w:sz w:val="28"/>
        </w:rPr>
        <w:t xml:space="preserve"> </w:t>
      </w:r>
      <w:r>
        <w:rPr>
          <w:sz w:val="28"/>
        </w:rPr>
        <w:t>оқу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32"/>
          <w:sz w:val="28"/>
        </w:rPr>
        <w:t xml:space="preserve"> </w:t>
      </w:r>
      <w:r>
        <w:rPr>
          <w:sz w:val="28"/>
        </w:rPr>
        <w:t>ҚР</w:t>
      </w:r>
      <w:r>
        <w:rPr>
          <w:spacing w:val="21"/>
          <w:sz w:val="28"/>
        </w:rPr>
        <w:t xml:space="preserve"> </w:t>
      </w:r>
      <w:r>
        <w:rPr>
          <w:sz w:val="28"/>
        </w:rPr>
        <w:t>БҒМ</w:t>
      </w:r>
    </w:p>
    <w:p w:rsidR="00D27CC1" w:rsidRDefault="00C75048">
      <w:pPr>
        <w:pStyle w:val="a3"/>
        <w:spacing w:before="2"/>
        <w:ind w:right="309" w:firstLine="0"/>
      </w:pP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жоспарларымен (2021 жылғы 26 наурыздағы № 125 бұйрығымен өзгерістер мен</w:t>
      </w:r>
      <w:r>
        <w:rPr>
          <w:spacing w:val="1"/>
        </w:rPr>
        <w:t xml:space="preserve"> </w:t>
      </w:r>
      <w:r>
        <w:t>толықтырулар енгізілген) жүзеге асырылады.</w:t>
      </w:r>
    </w:p>
    <w:p w:rsidR="00D27CC1" w:rsidRDefault="00C75048">
      <w:pPr>
        <w:pStyle w:val="a3"/>
        <w:ind w:right="309"/>
      </w:pP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ортада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тілінде</w:t>
      </w:r>
      <w:r>
        <w:rPr>
          <w:spacing w:val="-67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коммуникативтік</w:t>
      </w:r>
      <w:r>
        <w:rPr>
          <w:spacing w:val="1"/>
        </w:rPr>
        <w:t xml:space="preserve"> </w:t>
      </w:r>
      <w:r>
        <w:t>дағдылардың негізін қалыптастыру және тілдік нормаларды қолдануға, сауатты</w:t>
      </w:r>
      <w:r>
        <w:rPr>
          <w:spacing w:val="1"/>
        </w:rPr>
        <w:t xml:space="preserve"> </w:t>
      </w:r>
      <w:r>
        <w:t>жазуға</w:t>
      </w:r>
      <w:r>
        <w:rPr>
          <w:spacing w:val="-1"/>
        </w:rPr>
        <w:t xml:space="preserve"> </w:t>
      </w:r>
      <w:r>
        <w:t>үйрету.</w:t>
      </w:r>
    </w:p>
    <w:p w:rsidR="00D27CC1" w:rsidRDefault="00C75048">
      <w:pPr>
        <w:pStyle w:val="a3"/>
        <w:ind w:right="311"/>
      </w:pPr>
      <w:r>
        <w:t>Қазақ тілі пәнін оқыту процесі тыңдалым,</w:t>
      </w:r>
      <w:r>
        <w:rPr>
          <w:spacing w:val="1"/>
        </w:rPr>
        <w:t xml:space="preserve"> </w:t>
      </w:r>
      <w:r>
        <w:t>оқылым, жазылым, айтылым</w:t>
      </w:r>
      <w:r>
        <w:rPr>
          <w:spacing w:val="1"/>
        </w:rPr>
        <w:t xml:space="preserve"> </w:t>
      </w:r>
      <w:r>
        <w:t>әрекеттері арқылы ұйымдастырылады. Оқу процесінде жүйелі түрде жүргізілетін</w:t>
      </w:r>
      <w:r>
        <w:rPr>
          <w:spacing w:val="-67"/>
        </w:rPr>
        <w:t xml:space="preserve"> </w:t>
      </w:r>
      <w:r>
        <w:t>сөздік</w:t>
      </w:r>
      <w:r>
        <w:rPr>
          <w:spacing w:val="1"/>
        </w:rPr>
        <w:t xml:space="preserve"> </w:t>
      </w:r>
      <w:r>
        <w:t>жұмысы,</w:t>
      </w:r>
      <w:r>
        <w:rPr>
          <w:spacing w:val="1"/>
        </w:rPr>
        <w:t xml:space="preserve"> </w:t>
      </w:r>
      <w:r>
        <w:t>әңгіме</w:t>
      </w:r>
      <w:r>
        <w:rPr>
          <w:spacing w:val="1"/>
        </w:rPr>
        <w:t xml:space="preserve"> </w:t>
      </w:r>
      <w:r>
        <w:t>тыңдау,</w:t>
      </w:r>
      <w:r>
        <w:rPr>
          <w:spacing w:val="1"/>
        </w:rPr>
        <w:t xml:space="preserve"> </w:t>
      </w:r>
      <w:r>
        <w:t>оқу,</w:t>
      </w:r>
      <w:r>
        <w:rPr>
          <w:spacing w:val="1"/>
        </w:rPr>
        <w:t xml:space="preserve"> </w:t>
      </w:r>
      <w:r>
        <w:t>мәтінмен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жасау,</w:t>
      </w:r>
      <w:r>
        <w:rPr>
          <w:spacing w:val="1"/>
        </w:rPr>
        <w:t xml:space="preserve"> </w:t>
      </w:r>
      <w:r>
        <w:t>жағдаяттық</w:t>
      </w:r>
      <w:r>
        <w:rPr>
          <w:spacing w:val="1"/>
        </w:rPr>
        <w:t xml:space="preserve"> </w:t>
      </w:r>
      <w:r>
        <w:t>тапсырмалар орындау, постерлермен жұмыс істеу, сахналық қойылым дайындау</w:t>
      </w:r>
      <w:r>
        <w:rPr>
          <w:spacing w:val="1"/>
        </w:rPr>
        <w:t xml:space="preserve"> </w:t>
      </w:r>
      <w:r>
        <w:t>оқушылардың</w:t>
      </w:r>
      <w:r>
        <w:rPr>
          <w:spacing w:val="-1"/>
        </w:rPr>
        <w:t xml:space="preserve"> </w:t>
      </w:r>
      <w:r>
        <w:t>сөздік қорын жетілдіреді.</w:t>
      </w:r>
    </w:p>
    <w:p w:rsidR="00D27CC1" w:rsidRDefault="00C75048">
      <w:pPr>
        <w:pStyle w:val="a3"/>
        <w:ind w:right="308"/>
      </w:pPr>
      <w:r>
        <w:t>Оқу жүктемесі төмендетілген Үлгілік оқу жоспары бойынша оқыту қазақ</w:t>
      </w:r>
      <w:r>
        <w:rPr>
          <w:spacing w:val="1"/>
        </w:rPr>
        <w:t xml:space="preserve"> </w:t>
      </w:r>
      <w:r>
        <w:t>тілінде</w:t>
      </w:r>
      <w:r>
        <w:rPr>
          <w:spacing w:val="1"/>
        </w:rPr>
        <w:t xml:space="preserve"> </w:t>
      </w:r>
      <w:r>
        <w:t>жүргізілмейтін</w:t>
      </w:r>
      <w:r>
        <w:rPr>
          <w:spacing w:val="1"/>
        </w:rPr>
        <w:t xml:space="preserve"> </w:t>
      </w:r>
      <w:r>
        <w:t>сыныптардағы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тілі» пәнінен</w:t>
      </w:r>
      <w:r>
        <w:rPr>
          <w:spacing w:val="1"/>
        </w:rPr>
        <w:t xml:space="preserve"> </w:t>
      </w:r>
      <w:r>
        <w:rPr>
          <w:i/>
        </w:rPr>
        <w:t>оқу</w:t>
      </w:r>
      <w:r>
        <w:rPr>
          <w:i/>
          <w:spacing w:val="1"/>
        </w:rPr>
        <w:t xml:space="preserve"> </w:t>
      </w:r>
      <w:r>
        <w:rPr>
          <w:i/>
        </w:rPr>
        <w:t>жүктемесінің</w:t>
      </w:r>
      <w:r>
        <w:rPr>
          <w:i/>
          <w:spacing w:val="1"/>
        </w:rPr>
        <w:t xml:space="preserve"> </w:t>
      </w:r>
      <w:r>
        <w:rPr>
          <w:i/>
        </w:rPr>
        <w:t>көлемі</w:t>
      </w:r>
      <w:r>
        <w:t>: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255"/>
        </w:tabs>
        <w:spacing w:line="322" w:lineRule="exact"/>
        <w:ind w:left="1254" w:hanging="233"/>
        <w:jc w:val="left"/>
        <w:rPr>
          <w:sz w:val="28"/>
        </w:rPr>
      </w:pPr>
      <w:r>
        <w:rPr>
          <w:sz w:val="28"/>
        </w:rPr>
        <w:t>оқыту</w:t>
      </w:r>
      <w:r>
        <w:rPr>
          <w:spacing w:val="-7"/>
          <w:sz w:val="28"/>
        </w:rPr>
        <w:t xml:space="preserve"> </w:t>
      </w:r>
      <w:r>
        <w:rPr>
          <w:sz w:val="28"/>
        </w:rPr>
        <w:t>орыс</w:t>
      </w:r>
      <w:r>
        <w:rPr>
          <w:spacing w:val="-3"/>
          <w:sz w:val="28"/>
        </w:rPr>
        <w:t xml:space="preserve"> </w:t>
      </w:r>
      <w:r>
        <w:rPr>
          <w:sz w:val="28"/>
        </w:rPr>
        <w:t>тілінде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жүргізілетін</w:t>
      </w:r>
      <w:r>
        <w:rPr>
          <w:spacing w:val="-3"/>
          <w:sz w:val="28"/>
        </w:rPr>
        <w:t xml:space="preserve"> </w:t>
      </w:r>
      <w:r>
        <w:rPr>
          <w:sz w:val="28"/>
        </w:rPr>
        <w:t>мектептерде:</w:t>
      </w:r>
    </w:p>
    <w:p w:rsidR="00D27CC1" w:rsidRDefault="00C75048">
      <w:pPr>
        <w:pStyle w:val="a4"/>
        <w:numPr>
          <w:ilvl w:val="0"/>
          <w:numId w:val="385"/>
        </w:numPr>
        <w:tabs>
          <w:tab w:val="left" w:pos="1328"/>
        </w:tabs>
        <w:ind w:hanging="306"/>
        <w:rPr>
          <w:sz w:val="28"/>
        </w:rPr>
      </w:pPr>
      <w:r>
        <w:rPr>
          <w:sz w:val="28"/>
        </w:rPr>
        <w:t>1-сыныпта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65"/>
          <w:sz w:val="28"/>
        </w:rPr>
        <w:t xml:space="preserve"> </w:t>
      </w:r>
      <w:r>
        <w:rPr>
          <w:sz w:val="28"/>
        </w:rPr>
        <w:t>барлығы –</w:t>
      </w:r>
      <w:r>
        <w:rPr>
          <w:spacing w:val="-4"/>
          <w:sz w:val="28"/>
        </w:rPr>
        <w:t xml:space="preserve"> </w:t>
      </w:r>
      <w:r>
        <w:rPr>
          <w:sz w:val="28"/>
        </w:rPr>
        <w:t>66 сағат;</w:t>
      </w:r>
    </w:p>
    <w:p w:rsidR="00D27CC1" w:rsidRDefault="00C75048">
      <w:pPr>
        <w:pStyle w:val="a4"/>
        <w:numPr>
          <w:ilvl w:val="0"/>
          <w:numId w:val="385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2-сыныпта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66"/>
          <w:sz w:val="28"/>
        </w:rPr>
        <w:t xml:space="preserve"> </w:t>
      </w:r>
      <w:r>
        <w:rPr>
          <w:sz w:val="28"/>
        </w:rPr>
        <w:t>3 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барлығы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102 сағат;</w:t>
      </w:r>
    </w:p>
    <w:p w:rsidR="00D27CC1" w:rsidRDefault="00C75048">
      <w:pPr>
        <w:pStyle w:val="a4"/>
        <w:numPr>
          <w:ilvl w:val="0"/>
          <w:numId w:val="385"/>
        </w:numPr>
        <w:tabs>
          <w:tab w:val="left" w:pos="1328"/>
        </w:tabs>
        <w:ind w:hanging="306"/>
        <w:rPr>
          <w:sz w:val="28"/>
        </w:rPr>
      </w:pPr>
      <w:r>
        <w:rPr>
          <w:sz w:val="28"/>
        </w:rPr>
        <w:t>3-сыныпта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66"/>
          <w:sz w:val="28"/>
        </w:rPr>
        <w:t xml:space="preserve"> </w:t>
      </w:r>
      <w:r>
        <w:rPr>
          <w:sz w:val="28"/>
        </w:rPr>
        <w:t>3 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барлығы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102 сағат;</w:t>
      </w:r>
    </w:p>
    <w:p w:rsidR="00D27CC1" w:rsidRDefault="00C75048">
      <w:pPr>
        <w:pStyle w:val="a4"/>
        <w:numPr>
          <w:ilvl w:val="0"/>
          <w:numId w:val="385"/>
        </w:numPr>
        <w:tabs>
          <w:tab w:val="left" w:pos="1328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4-сыныпта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66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барлығы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1"/>
          <w:sz w:val="28"/>
        </w:rPr>
        <w:t xml:space="preserve"> </w:t>
      </w:r>
      <w:r>
        <w:rPr>
          <w:sz w:val="28"/>
        </w:rPr>
        <w:t>құрайды.</w:t>
      </w:r>
    </w:p>
    <w:p w:rsidR="00D27CC1" w:rsidRDefault="00C75048">
      <w:pPr>
        <w:pStyle w:val="a4"/>
        <w:numPr>
          <w:ilvl w:val="1"/>
          <w:numId w:val="392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оқыту</w:t>
      </w:r>
      <w:r>
        <w:rPr>
          <w:spacing w:val="-7"/>
          <w:sz w:val="28"/>
        </w:rPr>
        <w:t xml:space="preserve"> </w:t>
      </w:r>
      <w:r>
        <w:rPr>
          <w:sz w:val="28"/>
        </w:rPr>
        <w:t>өзбек,</w:t>
      </w:r>
      <w:r>
        <w:rPr>
          <w:spacing w:val="-2"/>
          <w:sz w:val="28"/>
        </w:rPr>
        <w:t xml:space="preserve"> </w:t>
      </w:r>
      <w:r>
        <w:rPr>
          <w:sz w:val="28"/>
        </w:rPr>
        <w:t>ұйғыр,</w:t>
      </w:r>
      <w:r>
        <w:rPr>
          <w:spacing w:val="-3"/>
          <w:sz w:val="28"/>
        </w:rPr>
        <w:t xml:space="preserve"> </w:t>
      </w:r>
      <w:r>
        <w:rPr>
          <w:sz w:val="28"/>
        </w:rPr>
        <w:t>тәжік</w:t>
      </w:r>
      <w:r>
        <w:rPr>
          <w:spacing w:val="-2"/>
          <w:sz w:val="28"/>
        </w:rPr>
        <w:t xml:space="preserve"> </w:t>
      </w:r>
      <w:r>
        <w:rPr>
          <w:sz w:val="28"/>
        </w:rPr>
        <w:t>тілдерінде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жүргізілетін</w:t>
      </w:r>
      <w:r>
        <w:rPr>
          <w:spacing w:val="3"/>
          <w:sz w:val="28"/>
        </w:rPr>
        <w:t xml:space="preserve"> </w:t>
      </w:r>
      <w:r>
        <w:rPr>
          <w:sz w:val="28"/>
        </w:rPr>
        <w:t>мектептерде:</w:t>
      </w:r>
    </w:p>
    <w:p w:rsidR="00D27CC1" w:rsidRDefault="00C75048">
      <w:pPr>
        <w:pStyle w:val="a4"/>
        <w:numPr>
          <w:ilvl w:val="0"/>
          <w:numId w:val="384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1-сыныпта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66"/>
          <w:sz w:val="28"/>
        </w:rPr>
        <w:t xml:space="preserve"> </w:t>
      </w:r>
      <w:r>
        <w:rPr>
          <w:sz w:val="28"/>
        </w:rPr>
        <w:t>барлығы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сағат;</w:t>
      </w:r>
    </w:p>
    <w:p w:rsidR="00D27CC1" w:rsidRDefault="00C75048">
      <w:pPr>
        <w:pStyle w:val="a4"/>
        <w:numPr>
          <w:ilvl w:val="0"/>
          <w:numId w:val="384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2-сыныпта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66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барлығы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66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сағат;</w:t>
      </w:r>
    </w:p>
    <w:p w:rsidR="00D27CC1" w:rsidRDefault="00C75048">
      <w:pPr>
        <w:pStyle w:val="a4"/>
        <w:numPr>
          <w:ilvl w:val="0"/>
          <w:numId w:val="384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3-сыныпта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66"/>
          <w:sz w:val="28"/>
        </w:rPr>
        <w:t xml:space="preserve"> </w:t>
      </w:r>
      <w:r>
        <w:rPr>
          <w:sz w:val="28"/>
        </w:rPr>
        <w:t>3 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барлығы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сағат;</w:t>
      </w:r>
    </w:p>
    <w:p w:rsidR="00D27CC1" w:rsidRDefault="00C75048">
      <w:pPr>
        <w:pStyle w:val="a4"/>
        <w:numPr>
          <w:ilvl w:val="0"/>
          <w:numId w:val="384"/>
        </w:numPr>
        <w:tabs>
          <w:tab w:val="left" w:pos="1328"/>
        </w:tabs>
        <w:ind w:hanging="306"/>
        <w:rPr>
          <w:sz w:val="28"/>
        </w:rPr>
      </w:pPr>
      <w:r>
        <w:rPr>
          <w:sz w:val="28"/>
        </w:rPr>
        <w:t>4-сыныпта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66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барлығы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102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1"/>
          <w:sz w:val="28"/>
        </w:rPr>
        <w:t xml:space="preserve"> </w:t>
      </w:r>
      <w:r>
        <w:rPr>
          <w:sz w:val="28"/>
        </w:rPr>
        <w:t>құрайды.</w:t>
      </w:r>
    </w:p>
    <w:p w:rsidR="00D27CC1" w:rsidRDefault="00D27CC1">
      <w:pPr>
        <w:rPr>
          <w:sz w:val="28"/>
        </w:rPr>
        <w:sectPr w:rsidR="00D27CC1"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172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105025" cy="428625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1"/>
        <w:ind w:left="0" w:firstLine="0"/>
        <w:jc w:val="left"/>
        <w:rPr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70485</wp:posOffset>
                </wp:positionV>
                <wp:extent cx="6115685" cy="3635375"/>
                <wp:effectExtent l="0" t="0" r="0" b="0"/>
                <wp:wrapTopAndBottom/>
                <wp:docPr id="157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36353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16" w:lineRule="auto"/>
                              <w:ind w:left="103" w:firstLine="7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Үлгілік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жоспары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(төмендетілген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жүктемесімен)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бойынша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оқыту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қазақ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тілінде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емес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сыныптардағы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«Қазақ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тілі»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пәнінен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жүктемесінің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көлемі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C75048" w:rsidRDefault="00C75048">
                            <w:pPr>
                              <w:spacing w:line="240" w:lineRule="exact"/>
                              <w:ind w:left="8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Оқыту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орыс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тілінде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жүргізілетін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мектептерде: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83"/>
                              </w:numPr>
                              <w:tabs>
                                <w:tab w:val="left" w:pos="1071"/>
                              </w:tabs>
                              <w:spacing w:line="24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1-сыныпта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барлығы 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66 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83"/>
                              </w:numPr>
                              <w:tabs>
                                <w:tab w:val="left" w:pos="1071"/>
                              </w:tabs>
                              <w:spacing w:line="24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2-сыныпта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барлығы 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68 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83"/>
                              </w:numPr>
                              <w:tabs>
                                <w:tab w:val="left" w:pos="1071"/>
                              </w:tabs>
                              <w:spacing w:line="24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3-сыныпта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 сағат,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барлығы 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83"/>
                              </w:numPr>
                              <w:tabs>
                                <w:tab w:val="left" w:pos="1071"/>
                              </w:tabs>
                              <w:spacing w:line="24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4-сыныпта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барлығы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сағатты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құрайды.</w:t>
                            </w:r>
                          </w:p>
                          <w:p w:rsidR="00C75048" w:rsidRDefault="00C75048">
                            <w:pPr>
                              <w:spacing w:line="248" w:lineRule="exact"/>
                              <w:ind w:left="8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Оқыту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өзбек,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ұйғыр,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тәжік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тілдерінде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жүргізілетін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мектептерде: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82"/>
                              </w:numPr>
                              <w:tabs>
                                <w:tab w:val="left" w:pos="1071"/>
                              </w:tabs>
                              <w:spacing w:line="24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1-сыныпта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барлығы 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66 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82"/>
                              </w:numPr>
                              <w:tabs>
                                <w:tab w:val="left" w:pos="1071"/>
                              </w:tabs>
                              <w:spacing w:line="24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2-сыныпта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барлығы 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68 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82"/>
                              </w:numPr>
                              <w:tabs>
                                <w:tab w:val="left" w:pos="1071"/>
                              </w:tabs>
                              <w:spacing w:line="24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3-сыныпта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барлығы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68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82"/>
                              </w:numPr>
                              <w:tabs>
                                <w:tab w:val="left" w:pos="1071"/>
                              </w:tabs>
                              <w:spacing w:line="24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4-сыныпта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барлығы 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68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сағатты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құрайды.</w:t>
                            </w:r>
                          </w:p>
                          <w:p w:rsidR="00C75048" w:rsidRDefault="00C75048">
                            <w:pPr>
                              <w:spacing w:before="2" w:line="216" w:lineRule="auto"/>
                              <w:ind w:left="103" w:right="96" w:firstLine="7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Бастауыш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білім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деңгейінің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Үлгілік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жоспарын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(төмендетілген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жүктемесімен) таңдаған білім беру ұйымдарындағы оқу процесі «ҚР Білім және ғылым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министрінің кейбір бұйрықтарына өзгерістер мен толықтырулар енгізу туралы» ҚР Білім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және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ғылым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министрінің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2020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жылғы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27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қарашадағы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496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бұйрығымен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бекітілген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Бастауыш білім беру деңгейінің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2, 4-сыныптарына арналған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«Қазақ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тілі мен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әдебиеті»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пәнінен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(оқытуы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қазақ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тілінде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емес)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жүктемесі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төмендетілген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үлгілік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бағдарламасымен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жүзеге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асырылады.</w:t>
                            </w:r>
                          </w:p>
                          <w:p w:rsidR="00C75048" w:rsidRDefault="00C75048">
                            <w:pPr>
                              <w:spacing w:line="216" w:lineRule="auto"/>
                              <w:ind w:left="103" w:right="109" w:firstLine="56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«Қазақ тілі» пәнінен оқу жүктемесі төмендетілген Үлгілік оқу бағдарламасының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(оқыту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қазақ тілінде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емес)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ерекшеліктері:</w:t>
                            </w:r>
                          </w:p>
                          <w:p w:rsidR="00C75048" w:rsidRDefault="00C75048">
                            <w:pPr>
                              <w:spacing w:line="216" w:lineRule="auto"/>
                              <w:ind w:left="103" w:right="110" w:firstLine="56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 мақсаттары жеңілдетіп берілген. Кейбір оқу мақсаттарына түсініктеме ретінде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ұсынымдар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беріліп, оқу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мақсатттарына өзгерістер енгізілген.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" o:spid="_x0000_s1053" type="#_x0000_t202" style="position:absolute;margin-left:44.3pt;margin-top:5.55pt;width:481.55pt;height:286.2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" filled="f" strokeweight=".16936mm">
                <v:textbox inset="0,0,0,0">
                  <w:txbxContent>
                    <w:p w:rsidR="00C75048" w:rsidRDefault="00C75048">
                      <w:pPr>
                        <w:spacing w:line="216" w:lineRule="auto"/>
                        <w:ind w:left="103" w:firstLine="7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Үлгілік</w:t>
                      </w:r>
                      <w:r>
                        <w:rPr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жоспары</w:t>
                      </w:r>
                      <w:r>
                        <w:rPr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(төмендетілген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жүктемесімен)</w:t>
                      </w:r>
                      <w:r>
                        <w:rPr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бойынша</w:t>
                      </w:r>
                      <w:r>
                        <w:rPr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оқыту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қазақ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тілінде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емес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сыныптардағы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«Қазақ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тілі»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пәнінен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оқу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жүктемесінің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көлемі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  <w:p w:rsidR="00C75048" w:rsidRDefault="00C75048">
                      <w:pPr>
                        <w:spacing w:line="240" w:lineRule="exact"/>
                        <w:ind w:left="81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1.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Оқыту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орыс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тілінде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жүргізілетін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мектептерде: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83"/>
                        </w:numPr>
                        <w:tabs>
                          <w:tab w:val="left" w:pos="1071"/>
                        </w:tabs>
                        <w:spacing w:line="248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1-сыныпта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</w:t>
                      </w:r>
                      <w:r>
                        <w:rPr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барлығы 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66 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83"/>
                        </w:numPr>
                        <w:tabs>
                          <w:tab w:val="left" w:pos="1071"/>
                        </w:tabs>
                        <w:spacing w:line="248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2-сыныпта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барлығы 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68 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83"/>
                        </w:numPr>
                        <w:tabs>
                          <w:tab w:val="left" w:pos="1071"/>
                        </w:tabs>
                        <w:spacing w:line="248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3-сыныпта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 сағат,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барлығы 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102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83"/>
                        </w:numPr>
                        <w:tabs>
                          <w:tab w:val="left" w:pos="1071"/>
                        </w:tabs>
                        <w:spacing w:line="248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4-сыныпта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барлығы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102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сағатты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құрайды.</w:t>
                      </w:r>
                    </w:p>
                    <w:p w:rsidR="00C75048" w:rsidRDefault="00C75048">
                      <w:pPr>
                        <w:spacing w:line="248" w:lineRule="exact"/>
                        <w:ind w:left="81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2.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Оқыту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өзбек,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ұйғыр,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тәжік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тілдерінде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жүргізілетін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мектептерде: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82"/>
                        </w:numPr>
                        <w:tabs>
                          <w:tab w:val="left" w:pos="1071"/>
                        </w:tabs>
                        <w:spacing w:line="248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1-сыныпта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</w:t>
                      </w:r>
                      <w:r>
                        <w:rPr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барлығы 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66 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82"/>
                        </w:numPr>
                        <w:tabs>
                          <w:tab w:val="left" w:pos="1071"/>
                        </w:tabs>
                        <w:spacing w:line="248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2-сыныпта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барлығы 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68 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82"/>
                        </w:numPr>
                        <w:tabs>
                          <w:tab w:val="left" w:pos="1071"/>
                        </w:tabs>
                        <w:spacing w:line="247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3-сыныпта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барлығы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68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82"/>
                        </w:numPr>
                        <w:tabs>
                          <w:tab w:val="left" w:pos="1071"/>
                        </w:tabs>
                        <w:spacing w:line="249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4-сыныпта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барлығы 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68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сағатты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құрайды.</w:t>
                      </w:r>
                    </w:p>
                    <w:p w:rsidR="00C75048" w:rsidRDefault="00C75048">
                      <w:pPr>
                        <w:spacing w:before="2" w:line="216" w:lineRule="auto"/>
                        <w:ind w:left="103" w:right="96" w:firstLine="7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Бастауыш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білім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беру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деңгейінің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Үлгілік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жоспарын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(төмендетілген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жүктемесімен) таңдаған білім беру ұйымдарындағы оқу процесі «ҚР Білім және ғылым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министрінің кейбір бұйрықтарына өзгерістер мен толықтырулар енгізу туралы» ҚР Білім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және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ғылым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министрінің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2020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жылғы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27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қарашадағы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№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496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бұйрығымен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бекітілген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Бастауыш білім беру деңгейінің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2, 4-сыныптарына арналған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«Қазақ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тілі мен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әдебиеті»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пәнінен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(оқытуы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қазақ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тілінде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емес)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жүктемесі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төмендетілген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үлгілік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бағдарламасымен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жүзеге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асырылады.</w:t>
                      </w:r>
                    </w:p>
                    <w:p w:rsidR="00C75048" w:rsidRDefault="00C75048">
                      <w:pPr>
                        <w:spacing w:line="216" w:lineRule="auto"/>
                        <w:ind w:left="103" w:right="109" w:firstLine="566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«Қазақ тілі» пәнінен оқу жүктемесі төмендетілген Үлгілік оқу бағдарламасының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(оқыту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қазақ тілінде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емес)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ерекшеліктері:</w:t>
                      </w:r>
                    </w:p>
                    <w:p w:rsidR="00C75048" w:rsidRDefault="00C75048">
                      <w:pPr>
                        <w:spacing w:line="216" w:lineRule="auto"/>
                        <w:ind w:left="103" w:right="110" w:firstLine="566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 мақсаттары жеңілдетіп берілген. Кейбір оқу мақсаттарына түсініктеме ретінде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ұсынымдар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беріліп, оқу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мақсатттарына өзгерістер енгізілген.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9"/>
        <w:ind w:right="311"/>
      </w:pPr>
      <w:r>
        <w:t>«Қазақ тілі» пәні (оқыту қазақ тілінде емес) бойынша оқушылардың білім,</w:t>
      </w:r>
      <w:r>
        <w:rPr>
          <w:spacing w:val="1"/>
        </w:rPr>
        <w:t xml:space="preserve"> </w:t>
      </w:r>
      <w:r>
        <w:t>білік, дағдыларына қойылатын талаптар «Тілдерді меңгерудің жалпыеуропалық</w:t>
      </w:r>
      <w:r>
        <w:rPr>
          <w:spacing w:val="1"/>
        </w:rPr>
        <w:t xml:space="preserve"> </w:t>
      </w:r>
      <w:r>
        <w:t>құзыреті»</w:t>
      </w:r>
      <w:r>
        <w:rPr>
          <w:spacing w:val="1"/>
        </w:rPr>
        <w:t xml:space="preserve"> </w:t>
      </w:r>
      <w:r>
        <w:t>(CEFR)</w:t>
      </w:r>
      <w:r>
        <w:rPr>
          <w:spacing w:val="1"/>
        </w:rPr>
        <w:t xml:space="preserve"> </w:t>
      </w:r>
      <w:r>
        <w:t>деңгейлерін</w:t>
      </w:r>
      <w:r>
        <w:rPr>
          <w:spacing w:val="1"/>
        </w:rPr>
        <w:t xml:space="preserve"> </w:t>
      </w:r>
      <w:r>
        <w:t>(А1,</w:t>
      </w:r>
      <w:r>
        <w:rPr>
          <w:spacing w:val="1"/>
        </w:rPr>
        <w:t xml:space="preserve"> </w:t>
      </w:r>
      <w:r>
        <w:t>А2,</w:t>
      </w:r>
      <w:r>
        <w:rPr>
          <w:spacing w:val="1"/>
        </w:rPr>
        <w:t xml:space="preserve"> </w:t>
      </w:r>
      <w:r>
        <w:t>В1,</w:t>
      </w:r>
      <w:r>
        <w:rPr>
          <w:spacing w:val="1"/>
        </w:rPr>
        <w:t xml:space="preserve"> </w:t>
      </w:r>
      <w:r>
        <w:t>В2,</w:t>
      </w:r>
      <w:r>
        <w:rPr>
          <w:spacing w:val="1"/>
        </w:rPr>
        <w:t xml:space="preserve"> </w:t>
      </w:r>
      <w:r>
        <w:t>С1)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құрастырылды;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сыныпты</w:t>
      </w:r>
      <w:r>
        <w:rPr>
          <w:spacing w:val="1"/>
        </w:rPr>
        <w:t xml:space="preserve"> </w:t>
      </w:r>
      <w:r>
        <w:t>аяқтағанда,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қарапайым</w:t>
      </w:r>
      <w:r>
        <w:rPr>
          <w:spacing w:val="-1"/>
        </w:rPr>
        <w:t xml:space="preserve"> </w:t>
      </w:r>
      <w:r>
        <w:t>А1,</w:t>
      </w:r>
      <w:r>
        <w:rPr>
          <w:spacing w:val="-1"/>
        </w:rPr>
        <w:t xml:space="preserve"> </w:t>
      </w:r>
      <w:r>
        <w:t>А2 (бастапқы) деңгейінде меңгереді.</w:t>
      </w:r>
    </w:p>
    <w:p w:rsidR="00D27CC1" w:rsidRDefault="00C75048">
      <w:pPr>
        <w:pStyle w:val="a3"/>
        <w:ind w:right="312"/>
      </w:pPr>
      <w:r>
        <w:t>Мұғалім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құзыреттілігін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баса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аударады.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сыныптарда</w:t>
      </w:r>
      <w:r>
        <w:rPr>
          <w:spacing w:val="-67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сайын</w:t>
      </w:r>
      <w:r>
        <w:rPr>
          <w:spacing w:val="1"/>
        </w:rPr>
        <w:t xml:space="preserve"> </w:t>
      </w:r>
      <w:r>
        <w:t>сөздік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көшіріп</w:t>
      </w:r>
      <w:r>
        <w:rPr>
          <w:spacing w:val="1"/>
        </w:rPr>
        <w:t xml:space="preserve"> </w:t>
      </w:r>
      <w:r>
        <w:t>жазуды</w:t>
      </w:r>
      <w:r>
        <w:rPr>
          <w:spacing w:val="1"/>
        </w:rPr>
        <w:t xml:space="preserve"> </w:t>
      </w:r>
      <w:r>
        <w:t>өткізуге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жазба</w:t>
      </w:r>
      <w:r>
        <w:rPr>
          <w:spacing w:val="-67"/>
        </w:rPr>
        <w:t xml:space="preserve"> </w:t>
      </w:r>
      <w:r>
        <w:t>жұмыстары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сауатты</w:t>
      </w:r>
      <w:r>
        <w:rPr>
          <w:spacing w:val="1"/>
        </w:rPr>
        <w:t xml:space="preserve"> </w:t>
      </w:r>
      <w:r>
        <w:t>жазу</w:t>
      </w:r>
      <w:r>
        <w:rPr>
          <w:spacing w:val="1"/>
        </w:rPr>
        <w:t xml:space="preserve"> </w:t>
      </w:r>
      <w:r>
        <w:t>дағдысын</w:t>
      </w:r>
      <w:r>
        <w:rPr>
          <w:spacing w:val="1"/>
        </w:rPr>
        <w:t xml:space="preserve"> </w:t>
      </w:r>
      <w:r>
        <w:t>қалыптастырады.</w:t>
      </w:r>
      <w:r>
        <w:rPr>
          <w:spacing w:val="1"/>
        </w:rPr>
        <w:t xml:space="preserve"> </w:t>
      </w:r>
      <w:r>
        <w:t>Төменде</w:t>
      </w:r>
      <w:r>
        <w:rPr>
          <w:spacing w:val="-67"/>
        </w:rPr>
        <w:t xml:space="preserve"> </w:t>
      </w:r>
      <w:r>
        <w:t>жазба</w:t>
      </w:r>
      <w:r>
        <w:rPr>
          <w:spacing w:val="-4"/>
        </w:rPr>
        <w:t xml:space="preserve"> </w:t>
      </w:r>
      <w:r>
        <w:t>жұмыстары келтірілген</w:t>
      </w:r>
      <w:r>
        <w:rPr>
          <w:spacing w:val="24"/>
        </w:rPr>
        <w:t xml:space="preserve"> </w:t>
      </w:r>
      <w:r>
        <w:t>(2-кесте).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a4"/>
        <w:numPr>
          <w:ilvl w:val="0"/>
          <w:numId w:val="381"/>
        </w:numPr>
        <w:tabs>
          <w:tab w:val="left" w:pos="1259"/>
        </w:tabs>
        <w:spacing w:after="10"/>
        <w:rPr>
          <w:sz w:val="28"/>
        </w:rPr>
      </w:pPr>
      <w:r>
        <w:rPr>
          <w:b/>
          <w:sz w:val="28"/>
        </w:rPr>
        <w:t>кесте.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Жазба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жұмыстарының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нормалары</w:t>
      </w: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1430"/>
        <w:gridCol w:w="1471"/>
        <w:gridCol w:w="1478"/>
        <w:gridCol w:w="1653"/>
      </w:tblGrid>
      <w:tr w:rsidR="00D27CC1">
        <w:trPr>
          <w:trHeight w:val="283"/>
        </w:trPr>
        <w:tc>
          <w:tcPr>
            <w:tcW w:w="2681" w:type="dxa"/>
            <w:vMerge w:val="restart"/>
          </w:tcPr>
          <w:p w:rsidR="00D27CC1" w:rsidRDefault="00C75048">
            <w:pPr>
              <w:pStyle w:val="TableParagraph"/>
              <w:spacing w:line="270" w:lineRule="atLeast"/>
              <w:ind w:left="957" w:right="158" w:hanging="780"/>
              <w:rPr>
                <w:sz w:val="24"/>
              </w:rPr>
            </w:pPr>
            <w:r>
              <w:rPr>
                <w:sz w:val="24"/>
              </w:rPr>
              <w:t>Жазба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жұмыстарының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</w:p>
        </w:tc>
        <w:tc>
          <w:tcPr>
            <w:tcW w:w="6032" w:type="dxa"/>
            <w:gridSpan w:val="4"/>
          </w:tcPr>
          <w:p w:rsidR="00D27CC1" w:rsidRDefault="00C75048">
            <w:pPr>
              <w:pStyle w:val="TableParagraph"/>
              <w:spacing w:line="263" w:lineRule="exact"/>
              <w:ind w:left="2457" w:right="2453"/>
              <w:jc w:val="center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</w:tr>
      <w:tr w:rsidR="00D27CC1">
        <w:trPr>
          <w:trHeight w:val="278"/>
        </w:trPr>
        <w:tc>
          <w:tcPr>
            <w:tcW w:w="268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D27CC1" w:rsidRDefault="00C75048">
            <w:pPr>
              <w:pStyle w:val="TableParagraph"/>
              <w:spacing w:line="258" w:lineRule="exact"/>
              <w:ind w:left="248" w:right="246"/>
              <w:jc w:val="center"/>
              <w:rPr>
                <w:sz w:val="24"/>
              </w:rPr>
            </w:pPr>
            <w:r>
              <w:rPr>
                <w:sz w:val="24"/>
              </w:rPr>
              <w:t>1-сынып</w:t>
            </w:r>
          </w:p>
        </w:tc>
        <w:tc>
          <w:tcPr>
            <w:tcW w:w="1471" w:type="dxa"/>
          </w:tcPr>
          <w:p w:rsidR="00D27CC1" w:rsidRDefault="00C75048">
            <w:pPr>
              <w:pStyle w:val="TableParagraph"/>
              <w:spacing w:line="258" w:lineRule="exact"/>
              <w:ind w:left="242" w:right="236"/>
              <w:jc w:val="center"/>
              <w:rPr>
                <w:sz w:val="24"/>
              </w:rPr>
            </w:pPr>
            <w:r>
              <w:rPr>
                <w:sz w:val="24"/>
              </w:rPr>
              <w:t>2-сынып</w:t>
            </w:r>
          </w:p>
        </w:tc>
        <w:tc>
          <w:tcPr>
            <w:tcW w:w="1478" w:type="dxa"/>
          </w:tcPr>
          <w:p w:rsidR="00D27CC1" w:rsidRDefault="00C75048">
            <w:pPr>
              <w:pStyle w:val="TableParagraph"/>
              <w:spacing w:line="258" w:lineRule="exact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3-сынып</w:t>
            </w:r>
          </w:p>
        </w:tc>
        <w:tc>
          <w:tcPr>
            <w:tcW w:w="1653" w:type="dxa"/>
          </w:tcPr>
          <w:p w:rsidR="00D27CC1" w:rsidRDefault="00C75048">
            <w:pPr>
              <w:pStyle w:val="TableParagraph"/>
              <w:spacing w:line="258" w:lineRule="exact"/>
              <w:ind w:left="336" w:right="322"/>
              <w:jc w:val="center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</w:tr>
      <w:tr w:rsidR="00D27CC1">
        <w:trPr>
          <w:trHeight w:val="285"/>
        </w:trPr>
        <w:tc>
          <w:tcPr>
            <w:tcW w:w="2681" w:type="dxa"/>
          </w:tcPr>
          <w:p w:rsidR="00D27CC1" w:rsidRDefault="00C750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430" w:type="dxa"/>
          </w:tcPr>
          <w:p w:rsidR="00D27CC1" w:rsidRDefault="00C75048">
            <w:pPr>
              <w:pStyle w:val="TableParagraph"/>
              <w:spacing w:line="265" w:lineRule="exact"/>
              <w:ind w:left="248" w:right="244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71" w:type="dxa"/>
          </w:tcPr>
          <w:p w:rsidR="00D27CC1" w:rsidRDefault="00C75048">
            <w:pPr>
              <w:pStyle w:val="TableParagraph"/>
              <w:spacing w:line="265" w:lineRule="exact"/>
              <w:ind w:left="244" w:right="23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78" w:type="dxa"/>
          </w:tcPr>
          <w:p w:rsidR="00D27CC1" w:rsidRDefault="00C75048">
            <w:pPr>
              <w:pStyle w:val="TableParagraph"/>
              <w:spacing w:line="265" w:lineRule="exact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653" w:type="dxa"/>
          </w:tcPr>
          <w:p w:rsidR="00D27CC1" w:rsidRDefault="00C75048">
            <w:pPr>
              <w:pStyle w:val="TableParagraph"/>
              <w:spacing w:line="265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</w:tr>
      <w:tr w:rsidR="00D27CC1">
        <w:trPr>
          <w:trHeight w:val="282"/>
        </w:trPr>
        <w:tc>
          <w:tcPr>
            <w:tcW w:w="2681" w:type="dxa"/>
          </w:tcPr>
          <w:p w:rsidR="00D27CC1" w:rsidRDefault="00C7504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30" w:type="dxa"/>
          </w:tcPr>
          <w:p w:rsidR="00D27CC1" w:rsidRDefault="00C75048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71" w:type="dxa"/>
          </w:tcPr>
          <w:p w:rsidR="00D27CC1" w:rsidRDefault="00C75048">
            <w:pPr>
              <w:pStyle w:val="TableParagraph"/>
              <w:spacing w:line="263" w:lineRule="exact"/>
              <w:ind w:left="244" w:right="236"/>
              <w:jc w:val="center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78" w:type="dxa"/>
          </w:tcPr>
          <w:p w:rsidR="00D27CC1" w:rsidRDefault="00C75048">
            <w:pPr>
              <w:pStyle w:val="TableParagraph"/>
              <w:spacing w:line="263" w:lineRule="exact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653" w:type="dxa"/>
          </w:tcPr>
          <w:p w:rsidR="00D27CC1" w:rsidRDefault="00C75048">
            <w:pPr>
              <w:pStyle w:val="TableParagraph"/>
              <w:spacing w:line="263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30-40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</w:tr>
      <w:tr w:rsidR="00D27CC1">
        <w:trPr>
          <w:trHeight w:val="304"/>
        </w:trPr>
        <w:tc>
          <w:tcPr>
            <w:tcW w:w="2681" w:type="dxa"/>
          </w:tcPr>
          <w:p w:rsidR="00D27CC1" w:rsidRDefault="00C750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Көшіріп жазу</w:t>
            </w:r>
          </w:p>
        </w:tc>
        <w:tc>
          <w:tcPr>
            <w:tcW w:w="1430" w:type="dxa"/>
          </w:tcPr>
          <w:p w:rsidR="00D27CC1" w:rsidRDefault="00C75048">
            <w:pPr>
              <w:pStyle w:val="TableParagraph"/>
              <w:spacing w:line="270" w:lineRule="exact"/>
              <w:ind w:left="248" w:right="244"/>
              <w:jc w:val="center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71" w:type="dxa"/>
          </w:tcPr>
          <w:p w:rsidR="00D27CC1" w:rsidRDefault="00C75048">
            <w:pPr>
              <w:pStyle w:val="TableParagraph"/>
              <w:spacing w:line="270" w:lineRule="exact"/>
              <w:ind w:left="244" w:right="236"/>
              <w:jc w:val="center"/>
              <w:rPr>
                <w:sz w:val="24"/>
              </w:rPr>
            </w:pPr>
            <w:r>
              <w:rPr>
                <w:sz w:val="24"/>
              </w:rPr>
              <w:t>12-16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78" w:type="dxa"/>
          </w:tcPr>
          <w:p w:rsidR="00D27CC1" w:rsidRDefault="00C75048">
            <w:pPr>
              <w:pStyle w:val="TableParagraph"/>
              <w:spacing w:line="270" w:lineRule="exact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653" w:type="dxa"/>
          </w:tcPr>
          <w:p w:rsidR="00D27CC1" w:rsidRDefault="00C75048">
            <w:pPr>
              <w:pStyle w:val="TableParagraph"/>
              <w:spacing w:line="270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</w:tr>
    </w:tbl>
    <w:p w:rsidR="00D27CC1" w:rsidRDefault="00C75048">
      <w:pPr>
        <w:pStyle w:val="a3"/>
        <w:spacing w:before="157"/>
        <w:ind w:right="313"/>
      </w:pPr>
      <w:r>
        <w:t>Бастауыш сыныптарда оқу бағдарламасының мазмұнын толық меңгерту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өткізуді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қолданыстағы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нұсқаулық</w:t>
      </w:r>
      <w:r>
        <w:rPr>
          <w:spacing w:val="-1"/>
        </w:rPr>
        <w:t xml:space="preserve"> </w:t>
      </w:r>
      <w:r>
        <w:t>құжаттарға сәйкес</w:t>
      </w:r>
      <w:r>
        <w:rPr>
          <w:spacing w:val="-1"/>
        </w:rPr>
        <w:t xml:space="preserve"> </w:t>
      </w:r>
      <w:r>
        <w:t>өздігінен жоспарлай</w:t>
      </w:r>
      <w:r>
        <w:rPr>
          <w:spacing w:val="1"/>
        </w:rPr>
        <w:t xml:space="preserve"> </w:t>
      </w:r>
      <w:r>
        <w:t>алады.</w:t>
      </w:r>
    </w:p>
    <w:p w:rsidR="00D27CC1" w:rsidRDefault="00C75048">
      <w:pPr>
        <w:pStyle w:val="a3"/>
        <w:ind w:right="317"/>
      </w:pPr>
      <w:r>
        <w:t>Жазбаша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критерийлер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дескрипторлар</w:t>
      </w:r>
      <w:r>
        <w:rPr>
          <w:spacing w:val="69"/>
        </w:rPr>
        <w:t xml:space="preserve"> </w:t>
      </w:r>
      <w:r>
        <w:t>құрастырады (3-кесте).</w:t>
      </w:r>
    </w:p>
    <w:p w:rsidR="00D27CC1" w:rsidRDefault="00D27CC1">
      <w:pPr>
        <w:sectPr w:rsidR="00D27CC1">
          <w:pgSz w:w="11910" w:h="16840"/>
          <w:pgMar w:top="120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81"/>
        </w:numPr>
        <w:tabs>
          <w:tab w:val="left" w:pos="1259"/>
        </w:tabs>
        <w:spacing w:before="67" w:after="9"/>
        <w:rPr>
          <w:sz w:val="28"/>
        </w:rPr>
      </w:pPr>
      <w:r>
        <w:rPr>
          <w:b/>
          <w:spacing w:val="-1"/>
          <w:sz w:val="28"/>
        </w:rPr>
        <w:lastRenderedPageBreak/>
        <w:t>кесте</w:t>
      </w:r>
      <w:r>
        <w:rPr>
          <w:spacing w:val="-1"/>
          <w:sz w:val="28"/>
        </w:rPr>
        <w:t>.</w:t>
      </w:r>
      <w:r>
        <w:rPr>
          <w:sz w:val="28"/>
        </w:rPr>
        <w:t xml:space="preserve"> </w:t>
      </w:r>
      <w:r>
        <w:rPr>
          <w:spacing w:val="-1"/>
          <w:sz w:val="28"/>
        </w:rPr>
        <w:t>Жазба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жұмыстарының</w:t>
      </w:r>
      <w:r>
        <w:rPr>
          <w:spacing w:val="-16"/>
          <w:sz w:val="28"/>
        </w:rPr>
        <w:t xml:space="preserve"> </w:t>
      </w:r>
      <w:r>
        <w:rPr>
          <w:sz w:val="28"/>
        </w:rPr>
        <w:t>дескрипторлары</w:t>
      </w:r>
    </w:p>
    <w:tbl>
      <w:tblPr>
        <w:tblStyle w:val="TableNormal"/>
        <w:tblW w:w="0" w:type="auto"/>
        <w:tblInd w:w="5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6971"/>
      </w:tblGrid>
      <w:tr w:rsidR="00D27CC1">
        <w:trPr>
          <w:trHeight w:val="275"/>
        </w:trPr>
        <w:tc>
          <w:tcPr>
            <w:tcW w:w="2270" w:type="dxa"/>
          </w:tcPr>
          <w:p w:rsidR="00D27CC1" w:rsidRDefault="00C75048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</w:p>
        </w:tc>
        <w:tc>
          <w:tcPr>
            <w:tcW w:w="6971" w:type="dxa"/>
          </w:tcPr>
          <w:p w:rsidR="00D27CC1" w:rsidRDefault="00C75048">
            <w:pPr>
              <w:pStyle w:val="TableParagraph"/>
              <w:spacing w:line="256" w:lineRule="exact"/>
              <w:ind w:left="2683" w:right="2671"/>
              <w:jc w:val="center"/>
              <w:rPr>
                <w:sz w:val="24"/>
              </w:rPr>
            </w:pPr>
            <w:r>
              <w:rPr>
                <w:sz w:val="24"/>
              </w:rPr>
              <w:t>Дескрипторлар</w:t>
            </w:r>
          </w:p>
        </w:tc>
      </w:tr>
      <w:tr w:rsidR="00D27CC1">
        <w:trPr>
          <w:trHeight w:val="275"/>
        </w:trPr>
        <w:tc>
          <w:tcPr>
            <w:tcW w:w="227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6971" w:type="dxa"/>
          </w:tcPr>
          <w:p w:rsidR="00D27CC1" w:rsidRDefault="00C7504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естіген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қатесіз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жазады</w:t>
            </w:r>
          </w:p>
        </w:tc>
      </w:tr>
      <w:tr w:rsidR="00D27CC1">
        <w:trPr>
          <w:trHeight w:val="275"/>
        </w:trPr>
        <w:tc>
          <w:tcPr>
            <w:tcW w:w="227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</w:tcPr>
          <w:p w:rsidR="00D27CC1" w:rsidRDefault="00C7504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әріптерді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жазады</w:t>
            </w:r>
          </w:p>
        </w:tc>
      </w:tr>
      <w:tr w:rsidR="00D27CC1">
        <w:trPr>
          <w:trHeight w:val="277"/>
        </w:trPr>
        <w:tc>
          <w:tcPr>
            <w:tcW w:w="227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</w:tcPr>
          <w:p w:rsidR="00D27CC1" w:rsidRDefault="00C7504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жазады</w:t>
            </w:r>
          </w:p>
        </w:tc>
      </w:tr>
      <w:tr w:rsidR="00D27CC1">
        <w:trPr>
          <w:trHeight w:val="275"/>
        </w:trPr>
        <w:tc>
          <w:tcPr>
            <w:tcW w:w="2270" w:type="dxa"/>
            <w:vMerge w:val="restart"/>
            <w:tcBorders>
              <w:bottom w:val="single" w:sz="4" w:space="0" w:color="000000"/>
            </w:tcBorders>
          </w:tcPr>
          <w:p w:rsidR="00D27CC1" w:rsidRDefault="00C7504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Көшіріп жазу</w:t>
            </w:r>
          </w:p>
        </w:tc>
        <w:tc>
          <w:tcPr>
            <w:tcW w:w="6971" w:type="dxa"/>
          </w:tcPr>
          <w:p w:rsidR="00D27CC1" w:rsidRDefault="00C7504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көшіріп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жазады</w:t>
            </w:r>
          </w:p>
        </w:tc>
      </w:tr>
      <w:tr w:rsidR="00D27CC1">
        <w:trPr>
          <w:trHeight w:val="551"/>
        </w:trPr>
        <w:tc>
          <w:tcPr>
            <w:tcW w:w="2270" w:type="dxa"/>
            <w:vMerge/>
            <w:tcBorders>
              <w:top w:val="nil"/>
              <w:bottom w:val="single" w:sz="4" w:space="0" w:color="000000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</w:tcPr>
          <w:p w:rsidR="00D27CC1" w:rsidRDefault="00C7504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сөйлемдегі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сөздердің 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орынды</w:t>
            </w:r>
          </w:p>
          <w:p w:rsidR="00D27CC1" w:rsidRDefault="00C75048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көшіріп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жазады</w:t>
            </w:r>
          </w:p>
        </w:tc>
      </w:tr>
      <w:tr w:rsidR="00D27CC1">
        <w:trPr>
          <w:trHeight w:val="277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CC1" w:rsidRDefault="00C75048">
            <w:pPr>
              <w:pStyle w:val="TableParagraph"/>
              <w:ind w:left="7" w:right="1002"/>
              <w:rPr>
                <w:sz w:val="24"/>
              </w:rPr>
            </w:pPr>
            <w:r>
              <w:rPr>
                <w:sz w:val="24"/>
              </w:rPr>
              <w:t>Шығарма,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мазмұндама</w:t>
            </w:r>
          </w:p>
        </w:tc>
        <w:tc>
          <w:tcPr>
            <w:tcW w:w="6971" w:type="dxa"/>
            <w:tcBorders>
              <w:left w:val="single" w:sz="4" w:space="0" w:color="000000"/>
            </w:tcBorders>
          </w:tcPr>
          <w:p w:rsidR="00D27CC1" w:rsidRDefault="00C75048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мәтіннің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анықтайды</w:t>
            </w:r>
          </w:p>
        </w:tc>
      </w:tr>
      <w:tr w:rsidR="00D27CC1">
        <w:trPr>
          <w:trHeight w:val="294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 w:rsidR="00D27CC1" w:rsidRDefault="00C75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мәтін 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жоспар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құрайды</w:t>
            </w:r>
          </w:p>
        </w:tc>
      </w:tr>
      <w:tr w:rsidR="00D27CC1">
        <w:trPr>
          <w:trHeight w:val="275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 w:rsidR="00D27CC1" w:rsidRDefault="00C75048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мәтіннің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жазады</w:t>
            </w:r>
          </w:p>
        </w:tc>
      </w:tr>
      <w:tr w:rsidR="00D27CC1">
        <w:trPr>
          <w:trHeight w:val="275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 w:rsidR="00D27CC1" w:rsidRDefault="00C75048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тақырыптың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ашып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жазады</w:t>
            </w:r>
          </w:p>
        </w:tc>
      </w:tr>
      <w:tr w:rsidR="00D27CC1">
        <w:trPr>
          <w:trHeight w:val="275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 w:rsidR="00D27CC1" w:rsidRDefault="00C75048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мәтіннің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сақтайды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(мазмұндама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үшін)</w:t>
            </w:r>
          </w:p>
        </w:tc>
      </w:tr>
      <w:tr w:rsidR="00D27CC1">
        <w:trPr>
          <w:trHeight w:val="278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 w:rsidR="00D27CC1" w:rsidRDefault="00C75048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мағынасына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қолданады</w:t>
            </w:r>
          </w:p>
        </w:tc>
      </w:tr>
    </w:tbl>
    <w:p w:rsidR="00D27CC1" w:rsidRDefault="00D27CC1">
      <w:pPr>
        <w:pStyle w:val="a3"/>
        <w:spacing w:before="9"/>
        <w:ind w:left="0" w:firstLine="0"/>
        <w:jc w:val="left"/>
        <w:rPr>
          <w:sz w:val="27"/>
        </w:rPr>
      </w:pPr>
    </w:p>
    <w:p w:rsidR="00D27CC1" w:rsidRDefault="00C75048">
      <w:pPr>
        <w:pStyle w:val="a3"/>
        <w:jc w:val="left"/>
      </w:pPr>
      <w:r>
        <w:t>Дескрипторлар</w:t>
      </w:r>
      <w:r>
        <w:rPr>
          <w:spacing w:val="23"/>
        </w:rPr>
        <w:t xml:space="preserve"> </w:t>
      </w:r>
      <w:r>
        <w:t>анық</w:t>
      </w:r>
      <w:r>
        <w:rPr>
          <w:spacing w:val="22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нақты</w:t>
      </w:r>
      <w:r>
        <w:rPr>
          <w:spacing w:val="20"/>
        </w:rPr>
        <w:t xml:space="preserve"> </w:t>
      </w:r>
      <w:r>
        <w:t>болуы</w:t>
      </w:r>
      <w:r>
        <w:rPr>
          <w:spacing w:val="22"/>
        </w:rPr>
        <w:t xml:space="preserve"> </w:t>
      </w:r>
      <w:r>
        <w:t>керек.</w:t>
      </w:r>
      <w:r>
        <w:rPr>
          <w:spacing w:val="22"/>
        </w:rPr>
        <w:t xml:space="preserve"> </w:t>
      </w:r>
      <w:r>
        <w:t>Бұл</w:t>
      </w:r>
      <w:r>
        <w:rPr>
          <w:spacing w:val="22"/>
        </w:rPr>
        <w:t xml:space="preserve"> </w:t>
      </w:r>
      <w:r>
        <w:t>білім</w:t>
      </w:r>
      <w:r>
        <w:rPr>
          <w:spacing w:val="19"/>
        </w:rPr>
        <w:t xml:space="preserve"> </w:t>
      </w:r>
      <w:r>
        <w:t>алушы</w:t>
      </w:r>
      <w:r>
        <w:rPr>
          <w:spacing w:val="23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ата-</w:t>
      </w:r>
      <w:r>
        <w:rPr>
          <w:spacing w:val="-67"/>
        </w:rPr>
        <w:t xml:space="preserve"> </w:t>
      </w:r>
      <w:r>
        <w:t>аналармен</w:t>
      </w:r>
      <w:r>
        <w:rPr>
          <w:spacing w:val="-1"/>
        </w:rPr>
        <w:t xml:space="preserve"> </w:t>
      </w:r>
      <w:r>
        <w:t>кері</w:t>
      </w:r>
      <w:r>
        <w:rPr>
          <w:spacing w:val="-2"/>
        </w:rPr>
        <w:t xml:space="preserve"> </w:t>
      </w:r>
      <w:r>
        <w:t>байланыс жүргізуді</w:t>
      </w:r>
      <w:r>
        <w:rPr>
          <w:spacing w:val="69"/>
        </w:rPr>
        <w:t xml:space="preserve"> </w:t>
      </w:r>
      <w:r>
        <w:t>жеңілдетеді.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Бағалау</w:t>
      </w:r>
      <w:r>
        <w:rPr>
          <w:spacing w:val="-6"/>
        </w:rPr>
        <w:t xml:space="preserve"> </w:t>
      </w:r>
      <w:r>
        <w:t>критерийі:</w:t>
      </w:r>
    </w:p>
    <w:p w:rsidR="00D27CC1" w:rsidRDefault="00C75048">
      <w:pPr>
        <w:pStyle w:val="a3"/>
        <w:spacing w:line="242" w:lineRule="auto"/>
        <w:jc w:val="left"/>
      </w:pPr>
      <w:r>
        <w:t>Жазба</w:t>
      </w:r>
      <w:r>
        <w:rPr>
          <w:spacing w:val="11"/>
        </w:rPr>
        <w:t xml:space="preserve"> </w:t>
      </w:r>
      <w:r>
        <w:t>жұмыстарын</w:t>
      </w:r>
      <w:r>
        <w:rPr>
          <w:spacing w:val="12"/>
        </w:rPr>
        <w:t xml:space="preserve"> </w:t>
      </w:r>
      <w:r>
        <w:t>орындау</w:t>
      </w:r>
      <w:r>
        <w:rPr>
          <w:spacing w:val="10"/>
        </w:rPr>
        <w:t xml:space="preserve"> </w:t>
      </w:r>
      <w:r>
        <w:t>барысында</w:t>
      </w:r>
      <w:r>
        <w:rPr>
          <w:spacing w:val="13"/>
        </w:rPr>
        <w:t xml:space="preserve"> </w:t>
      </w:r>
      <w:r>
        <w:t>каллиграфиялық,</w:t>
      </w:r>
      <w:r>
        <w:rPr>
          <w:spacing w:val="14"/>
        </w:rPr>
        <w:t xml:space="preserve"> </w:t>
      </w:r>
      <w:r>
        <w:t>пунктуациялық,</w:t>
      </w:r>
      <w:r>
        <w:rPr>
          <w:spacing w:val="-67"/>
        </w:rPr>
        <w:t xml:space="preserve"> </w:t>
      </w:r>
      <w:r>
        <w:t>орфографиялық</w:t>
      </w:r>
      <w:r>
        <w:rPr>
          <w:spacing w:val="-1"/>
        </w:rPr>
        <w:t xml:space="preserve"> </w:t>
      </w:r>
      <w:r>
        <w:t>заңдылықтарды</w:t>
      </w:r>
      <w:r>
        <w:rPr>
          <w:spacing w:val="39"/>
        </w:rPr>
        <w:t xml:space="preserve"> </w:t>
      </w:r>
      <w:r>
        <w:t>қолданады.</w:t>
      </w:r>
    </w:p>
    <w:p w:rsidR="00D27CC1" w:rsidRDefault="00C75048">
      <w:pPr>
        <w:pStyle w:val="a3"/>
        <w:jc w:val="left"/>
      </w:pPr>
      <w:r>
        <w:t>Мәтіннің</w:t>
      </w:r>
      <w:r>
        <w:rPr>
          <w:spacing w:val="52"/>
        </w:rPr>
        <w:t xml:space="preserve"> </w:t>
      </w:r>
      <w:r>
        <w:t>құрылымын</w:t>
      </w:r>
      <w:r>
        <w:rPr>
          <w:spacing w:val="52"/>
        </w:rPr>
        <w:t xml:space="preserve"> </w:t>
      </w:r>
      <w:r>
        <w:t>сақтайды</w:t>
      </w:r>
      <w:r>
        <w:rPr>
          <w:spacing w:val="53"/>
        </w:rPr>
        <w:t xml:space="preserve"> </w:t>
      </w:r>
      <w:r>
        <w:t>(басы,</w:t>
      </w:r>
      <w:r>
        <w:rPr>
          <w:spacing w:val="49"/>
        </w:rPr>
        <w:t xml:space="preserve"> </w:t>
      </w:r>
      <w:r>
        <w:t>оқиғаның</w:t>
      </w:r>
      <w:r>
        <w:rPr>
          <w:spacing w:val="52"/>
        </w:rPr>
        <w:t xml:space="preserve"> </w:t>
      </w:r>
      <w:r>
        <w:t>дамуы,</w:t>
      </w:r>
      <w:r>
        <w:rPr>
          <w:spacing w:val="51"/>
        </w:rPr>
        <w:t xml:space="preserve"> </w:t>
      </w:r>
      <w:r>
        <w:t>шарықтау</w:t>
      </w:r>
      <w:r>
        <w:rPr>
          <w:spacing w:val="49"/>
        </w:rPr>
        <w:t xml:space="preserve"> </w:t>
      </w:r>
      <w:r>
        <w:t>шегі,</w:t>
      </w:r>
      <w:r>
        <w:rPr>
          <w:spacing w:val="-67"/>
        </w:rPr>
        <w:t xml:space="preserve"> </w:t>
      </w:r>
      <w:r>
        <w:t>соңы).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Грамматикалық</w:t>
      </w:r>
      <w:r>
        <w:rPr>
          <w:spacing w:val="11"/>
        </w:rPr>
        <w:t xml:space="preserve"> </w:t>
      </w:r>
      <w:r>
        <w:t>нормаларды</w:t>
      </w:r>
      <w:r>
        <w:rPr>
          <w:spacing w:val="-3"/>
        </w:rPr>
        <w:t xml:space="preserve"> </w:t>
      </w:r>
      <w:r>
        <w:t>сақтайды.</w:t>
      </w:r>
    </w:p>
    <w:p w:rsidR="00D27CC1" w:rsidRDefault="00C75048">
      <w:pPr>
        <w:pStyle w:val="a3"/>
        <w:ind w:left="1022" w:firstLine="0"/>
        <w:jc w:val="left"/>
      </w:pPr>
      <w:r>
        <w:t>Материалдың</w:t>
      </w:r>
      <w:r>
        <w:rPr>
          <w:spacing w:val="-4"/>
        </w:rPr>
        <w:t xml:space="preserve"> </w:t>
      </w:r>
      <w:r>
        <w:t>құрылу</w:t>
      </w:r>
      <w:r>
        <w:rPr>
          <w:spacing w:val="-6"/>
        </w:rPr>
        <w:t xml:space="preserve"> </w:t>
      </w:r>
      <w:r>
        <w:t>логикасын</w:t>
      </w:r>
      <w:r>
        <w:rPr>
          <w:spacing w:val="-4"/>
        </w:rPr>
        <w:t xml:space="preserve"> </w:t>
      </w:r>
      <w:r>
        <w:t>сақтайды</w:t>
      </w:r>
      <w:r>
        <w:rPr>
          <w:spacing w:val="-3"/>
        </w:rPr>
        <w:t xml:space="preserve"> </w:t>
      </w:r>
      <w:r>
        <w:t>(мазмұндама,</w:t>
      </w:r>
      <w:r>
        <w:rPr>
          <w:spacing w:val="27"/>
        </w:rPr>
        <w:t xml:space="preserve"> </w:t>
      </w:r>
      <w:r>
        <w:t>шығарма).</w:t>
      </w:r>
    </w:p>
    <w:p w:rsidR="00D27CC1" w:rsidRDefault="00C75048">
      <w:pPr>
        <w:pStyle w:val="a3"/>
        <w:jc w:val="left"/>
      </w:pPr>
      <w:r>
        <w:t>Бастауыш</w:t>
      </w:r>
      <w:r>
        <w:rPr>
          <w:spacing w:val="11"/>
        </w:rPr>
        <w:t xml:space="preserve"> </w:t>
      </w:r>
      <w:r>
        <w:t>сыныпта</w:t>
      </w:r>
      <w:r>
        <w:rPr>
          <w:spacing w:val="9"/>
        </w:rPr>
        <w:t xml:space="preserve"> </w:t>
      </w:r>
      <w:r>
        <w:t>оқылымға</w:t>
      </w:r>
      <w:r>
        <w:rPr>
          <w:spacing w:val="13"/>
        </w:rPr>
        <w:t xml:space="preserve"> </w:t>
      </w:r>
      <w:r>
        <w:t>ерекше</w:t>
      </w:r>
      <w:r>
        <w:rPr>
          <w:spacing w:val="13"/>
        </w:rPr>
        <w:t xml:space="preserve"> </w:t>
      </w:r>
      <w:r>
        <w:t>назар</w:t>
      </w:r>
      <w:r>
        <w:rPr>
          <w:spacing w:val="12"/>
        </w:rPr>
        <w:t xml:space="preserve"> </w:t>
      </w:r>
      <w:r>
        <w:t>аудару</w:t>
      </w:r>
      <w:r>
        <w:rPr>
          <w:spacing w:val="8"/>
        </w:rPr>
        <w:t xml:space="preserve"> </w:t>
      </w:r>
      <w:r>
        <w:t>қажет.</w:t>
      </w:r>
      <w:r>
        <w:rPr>
          <w:spacing w:val="9"/>
        </w:rPr>
        <w:t xml:space="preserve"> </w:t>
      </w:r>
      <w:r>
        <w:t>Төменгі</w:t>
      </w:r>
      <w:r>
        <w:rPr>
          <w:spacing w:val="10"/>
        </w:rPr>
        <w:t xml:space="preserve"> </w:t>
      </w:r>
      <w:r>
        <w:t>кестеде</w:t>
      </w:r>
      <w:r>
        <w:rPr>
          <w:spacing w:val="-67"/>
        </w:rPr>
        <w:t xml:space="preserve"> </w:t>
      </w:r>
      <w:r>
        <w:t>оқылым</w:t>
      </w:r>
      <w:r>
        <w:rPr>
          <w:spacing w:val="-4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нормалар берілген (4-кесте).</w:t>
      </w:r>
    </w:p>
    <w:p w:rsidR="00D27CC1" w:rsidRDefault="00C75048">
      <w:pPr>
        <w:pStyle w:val="a4"/>
        <w:numPr>
          <w:ilvl w:val="0"/>
          <w:numId w:val="381"/>
        </w:numPr>
        <w:tabs>
          <w:tab w:val="left" w:pos="1259"/>
        </w:tabs>
        <w:spacing w:before="249" w:after="7"/>
        <w:rPr>
          <w:sz w:val="28"/>
        </w:rPr>
      </w:pPr>
      <w:r>
        <w:rPr>
          <w:b/>
          <w:sz w:val="28"/>
        </w:rPr>
        <w:t>кесте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Оқылым</w:t>
      </w:r>
      <w:r>
        <w:rPr>
          <w:spacing w:val="-3"/>
          <w:sz w:val="28"/>
        </w:rPr>
        <w:t xml:space="preserve"> </w:t>
      </w:r>
      <w:r>
        <w:rPr>
          <w:sz w:val="28"/>
        </w:rPr>
        <w:t>дағдыларының</w:t>
      </w:r>
      <w:r>
        <w:rPr>
          <w:spacing w:val="-14"/>
          <w:sz w:val="28"/>
        </w:rPr>
        <w:t xml:space="preserve"> </w:t>
      </w:r>
      <w:r>
        <w:rPr>
          <w:sz w:val="28"/>
        </w:rPr>
        <w:t>нормалары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855"/>
        <w:gridCol w:w="1917"/>
        <w:gridCol w:w="2140"/>
        <w:gridCol w:w="1837"/>
      </w:tblGrid>
      <w:tr w:rsidR="00D27CC1">
        <w:trPr>
          <w:trHeight w:val="345"/>
        </w:trPr>
        <w:tc>
          <w:tcPr>
            <w:tcW w:w="2028" w:type="dxa"/>
          </w:tcPr>
          <w:p w:rsidR="00D27CC1" w:rsidRDefault="00C75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1855" w:type="dxa"/>
          </w:tcPr>
          <w:p w:rsidR="00D27CC1" w:rsidRDefault="00C75048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1-сынып</w:t>
            </w:r>
          </w:p>
        </w:tc>
        <w:tc>
          <w:tcPr>
            <w:tcW w:w="1917" w:type="dxa"/>
          </w:tcPr>
          <w:p w:rsidR="00D27CC1" w:rsidRDefault="00C75048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2-сынып</w:t>
            </w:r>
          </w:p>
        </w:tc>
        <w:tc>
          <w:tcPr>
            <w:tcW w:w="2140" w:type="dxa"/>
          </w:tcPr>
          <w:p w:rsidR="00D27CC1" w:rsidRDefault="00C75048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>3-сынып</w:t>
            </w:r>
          </w:p>
        </w:tc>
        <w:tc>
          <w:tcPr>
            <w:tcW w:w="1837" w:type="dxa"/>
          </w:tcPr>
          <w:p w:rsidR="00D27CC1" w:rsidRDefault="00C75048">
            <w:pPr>
              <w:pStyle w:val="TableParagraph"/>
              <w:spacing w:line="268" w:lineRule="exact"/>
              <w:ind w:left="478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</w:tr>
      <w:tr w:rsidR="00D27CC1">
        <w:trPr>
          <w:trHeight w:val="277"/>
        </w:trPr>
        <w:tc>
          <w:tcPr>
            <w:tcW w:w="2028" w:type="dxa"/>
          </w:tcPr>
          <w:p w:rsidR="00D27CC1" w:rsidRDefault="00C75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1855" w:type="dxa"/>
          </w:tcPr>
          <w:p w:rsidR="00D27CC1" w:rsidRDefault="00C75048">
            <w:pPr>
              <w:pStyle w:val="TableParagraph"/>
              <w:spacing w:line="258" w:lineRule="exact"/>
              <w:ind w:left="453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917" w:type="dxa"/>
          </w:tcPr>
          <w:p w:rsidR="00D27CC1" w:rsidRDefault="00C75048">
            <w:pPr>
              <w:pStyle w:val="TableParagraph"/>
              <w:spacing w:line="258" w:lineRule="exact"/>
              <w:ind w:left="488"/>
              <w:rPr>
                <w:sz w:val="24"/>
              </w:rPr>
            </w:pPr>
            <w:r>
              <w:rPr>
                <w:sz w:val="24"/>
              </w:rPr>
              <w:t>30-40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2140" w:type="dxa"/>
          </w:tcPr>
          <w:p w:rsidR="00D27CC1" w:rsidRDefault="00C75048">
            <w:pPr>
              <w:pStyle w:val="TableParagraph"/>
              <w:spacing w:line="258" w:lineRule="exact"/>
              <w:ind w:left="602"/>
              <w:rPr>
                <w:sz w:val="24"/>
              </w:rPr>
            </w:pPr>
            <w:r>
              <w:rPr>
                <w:sz w:val="24"/>
              </w:rPr>
              <w:t>45-55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837" w:type="dxa"/>
          </w:tcPr>
          <w:p w:rsidR="00D27CC1" w:rsidRDefault="00C75048">
            <w:pPr>
              <w:pStyle w:val="TableParagraph"/>
              <w:spacing w:line="258" w:lineRule="exact"/>
              <w:ind w:left="452"/>
              <w:rPr>
                <w:sz w:val="24"/>
              </w:rPr>
            </w:pPr>
            <w:r>
              <w:rPr>
                <w:sz w:val="24"/>
              </w:rPr>
              <w:t>55-60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</w:tr>
    </w:tbl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pStyle w:val="a3"/>
        <w:tabs>
          <w:tab w:val="left" w:pos="3830"/>
          <w:tab w:val="left" w:pos="5196"/>
          <w:tab w:val="left" w:pos="6626"/>
          <w:tab w:val="left" w:pos="8072"/>
          <w:tab w:val="left" w:pos="9507"/>
        </w:tabs>
        <w:spacing w:before="1"/>
        <w:ind w:right="310"/>
        <w:jc w:val="left"/>
      </w:pPr>
      <w:r>
        <w:t>Төменде</w:t>
      </w:r>
      <w:r>
        <w:rPr>
          <w:spacing w:val="36"/>
        </w:rPr>
        <w:t xml:space="preserve"> </w:t>
      </w:r>
      <w:r>
        <w:t>бөлім/ортақ</w:t>
      </w:r>
      <w:r>
        <w:tab/>
        <w:t>тақырып</w:t>
      </w:r>
      <w:r>
        <w:tab/>
        <w:t>бойынша</w:t>
      </w:r>
      <w:r>
        <w:tab/>
        <w:t>жиынтық</w:t>
      </w:r>
      <w:r>
        <w:tab/>
        <w:t>бағалау</w:t>
      </w:r>
      <w:r>
        <w:tab/>
      </w:r>
      <w:r>
        <w:rPr>
          <w:spacing w:val="-1"/>
        </w:rPr>
        <w:t>саны</w:t>
      </w:r>
      <w:r>
        <w:rPr>
          <w:spacing w:val="-67"/>
        </w:rPr>
        <w:t xml:space="preserve"> </w:t>
      </w:r>
      <w:r>
        <w:t>көрсетілген</w:t>
      </w:r>
      <w:r>
        <w:rPr>
          <w:spacing w:val="-12"/>
        </w:rPr>
        <w:t xml:space="preserve"> </w:t>
      </w:r>
      <w:r>
        <w:t>(5-кесте).</w:t>
      </w:r>
    </w:p>
    <w:p w:rsidR="00D27CC1" w:rsidRDefault="00C75048">
      <w:pPr>
        <w:pStyle w:val="a4"/>
        <w:numPr>
          <w:ilvl w:val="0"/>
          <w:numId w:val="381"/>
        </w:numPr>
        <w:tabs>
          <w:tab w:val="left" w:pos="1259"/>
        </w:tabs>
        <w:spacing w:before="253" w:after="7"/>
        <w:rPr>
          <w:sz w:val="28"/>
        </w:rPr>
      </w:pPr>
      <w:r>
        <w:rPr>
          <w:b/>
          <w:sz w:val="28"/>
        </w:rPr>
        <w:t>кесте.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-1"/>
          <w:sz w:val="28"/>
        </w:rPr>
        <w:t xml:space="preserve"> </w:t>
      </w:r>
      <w:r>
        <w:rPr>
          <w:sz w:val="28"/>
        </w:rPr>
        <w:t>тілі»</w:t>
      </w:r>
      <w:r>
        <w:rPr>
          <w:spacing w:val="-2"/>
          <w:sz w:val="28"/>
        </w:rPr>
        <w:t xml:space="preserve"> </w:t>
      </w:r>
      <w:r>
        <w:rPr>
          <w:sz w:val="28"/>
        </w:rPr>
        <w:t>пәні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 жиынтық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43"/>
          <w:sz w:val="28"/>
        </w:rPr>
        <w:t xml:space="preserve"> </w:t>
      </w:r>
      <w:r>
        <w:rPr>
          <w:sz w:val="28"/>
        </w:rPr>
        <w:t>саны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995"/>
        <w:gridCol w:w="2024"/>
        <w:gridCol w:w="1947"/>
        <w:gridCol w:w="2223"/>
      </w:tblGrid>
      <w:tr w:rsidR="00D27CC1">
        <w:trPr>
          <w:trHeight w:val="276"/>
        </w:trPr>
        <w:tc>
          <w:tcPr>
            <w:tcW w:w="1716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487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8189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1058" w:right="1052"/>
              <w:jc w:val="center"/>
              <w:rPr>
                <w:sz w:val="24"/>
              </w:rPr>
            </w:pPr>
            <w:r>
              <w:rPr>
                <w:sz w:val="24"/>
              </w:rPr>
              <w:t>Бөлім/ортақ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бағалаудың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D27CC1">
        <w:trPr>
          <w:trHeight w:val="275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:rsidR="00D27CC1" w:rsidRDefault="00C75048">
            <w:pPr>
              <w:pStyle w:val="TableParagraph"/>
              <w:spacing w:line="256" w:lineRule="exact"/>
              <w:ind w:left="565" w:right="497"/>
              <w:jc w:val="center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2024" w:type="dxa"/>
          </w:tcPr>
          <w:p w:rsidR="00D27CC1" w:rsidRDefault="00C75048">
            <w:pPr>
              <w:pStyle w:val="TableParagraph"/>
              <w:spacing w:line="256" w:lineRule="exact"/>
              <w:ind w:left="548" w:right="543"/>
              <w:jc w:val="center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47" w:type="dxa"/>
          </w:tcPr>
          <w:p w:rsidR="00D27CC1" w:rsidRDefault="00C75048">
            <w:pPr>
              <w:pStyle w:val="TableParagraph"/>
              <w:spacing w:line="256" w:lineRule="exact"/>
              <w:ind w:left="509" w:right="505"/>
              <w:jc w:val="center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223" w:type="dxa"/>
          </w:tcPr>
          <w:p w:rsidR="00D27CC1" w:rsidRDefault="00C75048">
            <w:pPr>
              <w:pStyle w:val="TableParagraph"/>
              <w:spacing w:line="256" w:lineRule="exact"/>
              <w:ind w:left="646" w:right="644"/>
              <w:jc w:val="center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D27CC1">
        <w:trPr>
          <w:trHeight w:val="275"/>
        </w:trPr>
        <w:tc>
          <w:tcPr>
            <w:tcW w:w="1716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2-сынып</w:t>
            </w:r>
          </w:p>
        </w:tc>
        <w:tc>
          <w:tcPr>
            <w:tcW w:w="1995" w:type="dxa"/>
          </w:tcPr>
          <w:p w:rsidR="00D27CC1" w:rsidRDefault="00C75048">
            <w:pPr>
              <w:pStyle w:val="TableParagraph"/>
              <w:spacing w:line="256" w:lineRule="exact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24" w:type="dxa"/>
          </w:tcPr>
          <w:p w:rsidR="00D27CC1" w:rsidRDefault="00C75048">
            <w:pPr>
              <w:pStyle w:val="TableParagraph"/>
              <w:spacing w:line="256" w:lineRule="exact"/>
              <w:ind w:left="548" w:right="541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47" w:type="dxa"/>
          </w:tcPr>
          <w:p w:rsidR="00D27CC1" w:rsidRDefault="00C75048">
            <w:pPr>
              <w:pStyle w:val="TableParagraph"/>
              <w:spacing w:line="256" w:lineRule="exact"/>
              <w:ind w:left="509" w:right="50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223" w:type="dxa"/>
          </w:tcPr>
          <w:p w:rsidR="00D27CC1" w:rsidRDefault="00C75048">
            <w:pPr>
              <w:pStyle w:val="TableParagraph"/>
              <w:spacing w:line="256" w:lineRule="exact"/>
              <w:ind w:left="646" w:right="64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275"/>
        </w:trPr>
        <w:tc>
          <w:tcPr>
            <w:tcW w:w="1716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3-сынып</w:t>
            </w:r>
          </w:p>
        </w:tc>
        <w:tc>
          <w:tcPr>
            <w:tcW w:w="1995" w:type="dxa"/>
          </w:tcPr>
          <w:p w:rsidR="00D27CC1" w:rsidRDefault="00C75048">
            <w:pPr>
              <w:pStyle w:val="TableParagraph"/>
              <w:spacing w:line="256" w:lineRule="exact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24" w:type="dxa"/>
          </w:tcPr>
          <w:p w:rsidR="00D27CC1" w:rsidRDefault="00C75048">
            <w:pPr>
              <w:pStyle w:val="TableParagraph"/>
              <w:spacing w:line="256" w:lineRule="exact"/>
              <w:ind w:left="548" w:right="541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47" w:type="dxa"/>
          </w:tcPr>
          <w:p w:rsidR="00D27CC1" w:rsidRDefault="00C75048">
            <w:pPr>
              <w:pStyle w:val="TableParagraph"/>
              <w:spacing w:line="256" w:lineRule="exact"/>
              <w:ind w:left="509" w:right="50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223" w:type="dxa"/>
          </w:tcPr>
          <w:p w:rsidR="00D27CC1" w:rsidRDefault="00C75048">
            <w:pPr>
              <w:pStyle w:val="TableParagraph"/>
              <w:spacing w:line="256" w:lineRule="exact"/>
              <w:ind w:left="646" w:right="64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278"/>
        </w:trPr>
        <w:tc>
          <w:tcPr>
            <w:tcW w:w="1716" w:type="dxa"/>
          </w:tcPr>
          <w:p w:rsidR="00D27CC1" w:rsidRDefault="00C750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  <w:tc>
          <w:tcPr>
            <w:tcW w:w="1995" w:type="dxa"/>
          </w:tcPr>
          <w:p w:rsidR="00D27CC1" w:rsidRDefault="00C75048">
            <w:pPr>
              <w:pStyle w:val="TableParagraph"/>
              <w:spacing w:line="258" w:lineRule="exact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24" w:type="dxa"/>
          </w:tcPr>
          <w:p w:rsidR="00D27CC1" w:rsidRDefault="00C75048">
            <w:pPr>
              <w:pStyle w:val="TableParagraph"/>
              <w:spacing w:line="258" w:lineRule="exact"/>
              <w:ind w:left="548" w:right="541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47" w:type="dxa"/>
          </w:tcPr>
          <w:p w:rsidR="00D27CC1" w:rsidRDefault="00C75048">
            <w:pPr>
              <w:pStyle w:val="TableParagraph"/>
              <w:spacing w:line="258" w:lineRule="exact"/>
              <w:ind w:left="509" w:right="50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223" w:type="dxa"/>
          </w:tcPr>
          <w:p w:rsidR="00D27CC1" w:rsidRDefault="00C75048">
            <w:pPr>
              <w:pStyle w:val="TableParagraph"/>
              <w:spacing w:line="258" w:lineRule="exact"/>
              <w:ind w:left="646" w:right="64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 w:rsidR="00D27CC1" w:rsidRDefault="00C75048">
      <w:pPr>
        <w:ind w:left="313" w:firstLine="708"/>
        <w:rPr>
          <w:sz w:val="24"/>
        </w:rPr>
      </w:pPr>
      <w:r>
        <w:rPr>
          <w:b/>
          <w:sz w:val="24"/>
        </w:rPr>
        <w:t>*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Бөлім/ортақ</w:t>
      </w:r>
      <w:r>
        <w:rPr>
          <w:spacing w:val="40"/>
          <w:sz w:val="24"/>
        </w:rPr>
        <w:t xml:space="preserve"> </w:t>
      </w:r>
      <w:r>
        <w:rPr>
          <w:sz w:val="24"/>
        </w:rPr>
        <w:t>тақырып</w:t>
      </w:r>
      <w:r>
        <w:rPr>
          <w:spacing w:val="40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38"/>
          <w:sz w:val="24"/>
        </w:rPr>
        <w:t xml:space="preserve"> </w:t>
      </w:r>
      <w:r>
        <w:rPr>
          <w:sz w:val="24"/>
        </w:rPr>
        <w:t>жиынтық</w:t>
      </w:r>
      <w:r>
        <w:rPr>
          <w:spacing w:val="37"/>
          <w:sz w:val="24"/>
        </w:rPr>
        <w:t xml:space="preserve"> </w:t>
      </w:r>
      <w:r>
        <w:rPr>
          <w:sz w:val="24"/>
        </w:rPr>
        <w:t>бағалауда</w:t>
      </w:r>
      <w:r>
        <w:rPr>
          <w:spacing w:val="38"/>
          <w:sz w:val="24"/>
        </w:rPr>
        <w:t xml:space="preserve"> </w:t>
      </w:r>
      <w:r>
        <w:rPr>
          <w:sz w:val="24"/>
        </w:rPr>
        <w:t>сөйлеу</w:t>
      </w:r>
      <w:r>
        <w:rPr>
          <w:spacing w:val="40"/>
          <w:sz w:val="24"/>
        </w:rPr>
        <w:t xml:space="preserve"> </w:t>
      </w:r>
      <w:r>
        <w:rPr>
          <w:sz w:val="24"/>
        </w:rPr>
        <w:t>әрекетінің</w:t>
      </w:r>
      <w:r>
        <w:rPr>
          <w:spacing w:val="39"/>
          <w:sz w:val="24"/>
        </w:rPr>
        <w:t xml:space="preserve"> </w:t>
      </w:r>
      <w:r>
        <w:rPr>
          <w:sz w:val="24"/>
        </w:rPr>
        <w:t>екі</w:t>
      </w:r>
      <w:r>
        <w:rPr>
          <w:spacing w:val="37"/>
          <w:sz w:val="24"/>
        </w:rPr>
        <w:t xml:space="preserve"> </w:t>
      </w:r>
      <w:r>
        <w:rPr>
          <w:sz w:val="24"/>
        </w:rPr>
        <w:t>түрі</w:t>
      </w:r>
      <w:r>
        <w:rPr>
          <w:spacing w:val="-57"/>
          <w:sz w:val="24"/>
        </w:rPr>
        <w:t xml:space="preserve"> </w:t>
      </w:r>
      <w:r>
        <w:rPr>
          <w:sz w:val="24"/>
        </w:rPr>
        <w:t>біріктіріледі</w:t>
      </w:r>
      <w:r>
        <w:rPr>
          <w:spacing w:val="-1"/>
          <w:sz w:val="24"/>
        </w:rPr>
        <w:t xml:space="preserve"> </w:t>
      </w:r>
      <w:r>
        <w:rPr>
          <w:sz w:val="24"/>
        </w:rPr>
        <w:t>(мысалы,</w:t>
      </w:r>
      <w:r>
        <w:rPr>
          <w:spacing w:val="-1"/>
          <w:sz w:val="24"/>
        </w:rPr>
        <w:t xml:space="preserve"> </w:t>
      </w:r>
      <w:r>
        <w:rPr>
          <w:sz w:val="24"/>
        </w:rPr>
        <w:t>тыңдалым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айтылым; оқылым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жазылым).</w:t>
      </w:r>
    </w:p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5" w:lineRule="auto"/>
        <w:ind w:right="308"/>
      </w:pPr>
      <w:r>
        <w:t>Мұғалім пән аясында білім алушының сөздік қорын кеңейту үшін үлгілік</w:t>
      </w:r>
      <w:r>
        <w:rPr>
          <w:spacing w:val="1"/>
        </w:rPr>
        <w:t xml:space="preserve"> </w:t>
      </w:r>
      <w:r>
        <w:t>оқу бағдарламасында берілген лексикалық-грамматикалық минимумды негізге</w:t>
      </w:r>
      <w:r>
        <w:rPr>
          <w:spacing w:val="1"/>
        </w:rPr>
        <w:t xml:space="preserve"> </w:t>
      </w:r>
      <w:r>
        <w:t>алады. Әр сабақта 2 лексикалық минимумды меңгерту ұсынылады. Лексикалық</w:t>
      </w:r>
      <w:r>
        <w:rPr>
          <w:spacing w:val="1"/>
        </w:rPr>
        <w:t xml:space="preserve"> </w:t>
      </w:r>
      <w:r>
        <w:t>минимумда</w:t>
      </w:r>
      <w:r>
        <w:rPr>
          <w:spacing w:val="37"/>
        </w:rPr>
        <w:t xml:space="preserve"> </w:t>
      </w:r>
      <w:r>
        <w:t>ортақ</w:t>
      </w:r>
      <w:r>
        <w:rPr>
          <w:spacing w:val="34"/>
        </w:rPr>
        <w:t xml:space="preserve"> </w:t>
      </w:r>
      <w:r>
        <w:t>тақырыптар</w:t>
      </w:r>
      <w:r>
        <w:rPr>
          <w:spacing w:val="38"/>
        </w:rPr>
        <w:t xml:space="preserve"> </w:t>
      </w:r>
      <w:r>
        <w:t>бойынша</w:t>
      </w:r>
      <w:r>
        <w:rPr>
          <w:spacing w:val="37"/>
        </w:rPr>
        <w:t xml:space="preserve"> </w:t>
      </w:r>
      <w:r>
        <w:t>сонымен</w:t>
      </w:r>
      <w:r>
        <w:rPr>
          <w:spacing w:val="37"/>
        </w:rPr>
        <w:t xml:space="preserve"> </w:t>
      </w:r>
      <w:r>
        <w:t>қатар</w:t>
      </w:r>
      <w:r>
        <w:rPr>
          <w:spacing w:val="36"/>
        </w:rPr>
        <w:t xml:space="preserve"> </w:t>
      </w:r>
      <w:r>
        <w:t>күнделікті</w:t>
      </w:r>
      <w:r>
        <w:rPr>
          <w:spacing w:val="38"/>
        </w:rPr>
        <w:t xml:space="preserve"> </w:t>
      </w:r>
      <w:r>
        <w:t>тұрмыс-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8" w:firstLine="0"/>
      </w:pPr>
      <w:r>
        <w:lastRenderedPageBreak/>
        <w:t>тіршілікте, әлеуметтік ортада жиі қолданылатын сөздер, қазақ тілін меңгерудің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(1-4-сыныптар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қарапайым</w:t>
      </w:r>
      <w:r>
        <w:rPr>
          <w:spacing w:val="1"/>
        </w:rPr>
        <w:t xml:space="preserve"> </w:t>
      </w:r>
      <w:r>
        <w:t>деңгей)</w:t>
      </w:r>
      <w:r>
        <w:rPr>
          <w:spacing w:val="1"/>
        </w:rPr>
        <w:t xml:space="preserve"> </w:t>
      </w:r>
      <w:r>
        <w:t>шектеулі сөздер мен сөз тіркестері қамтылған. 1-4-сынып білім алушылары үшін</w:t>
      </w:r>
      <w:r>
        <w:rPr>
          <w:spacing w:val="1"/>
        </w:rPr>
        <w:t xml:space="preserve"> </w:t>
      </w:r>
      <w:r>
        <w:t>лексикалық</w:t>
      </w:r>
      <w:r>
        <w:rPr>
          <w:spacing w:val="1"/>
        </w:rPr>
        <w:t xml:space="preserve"> </w:t>
      </w:r>
      <w:r>
        <w:t>минимумдар</w:t>
      </w:r>
      <w:r>
        <w:rPr>
          <w:spacing w:val="1"/>
        </w:rPr>
        <w:t xml:space="preserve"> </w:t>
      </w:r>
      <w:r>
        <w:t>саны:</w:t>
      </w:r>
      <w:r>
        <w:rPr>
          <w:spacing w:val="1"/>
        </w:rPr>
        <w:t xml:space="preserve"> </w:t>
      </w:r>
      <w:r>
        <w:t>752</w:t>
      </w:r>
      <w:r>
        <w:rPr>
          <w:spacing w:val="1"/>
        </w:rPr>
        <w:t xml:space="preserve"> </w:t>
      </w:r>
      <w:r>
        <w:t>сөз,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ішінде:1-сыныпта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сөз,</w:t>
      </w:r>
      <w:r>
        <w:rPr>
          <w:spacing w:val="1"/>
        </w:rPr>
        <w:t xml:space="preserve"> </w:t>
      </w:r>
      <w:r>
        <w:t>2-сыныпта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188</w:t>
      </w:r>
      <w:r>
        <w:rPr>
          <w:spacing w:val="1"/>
        </w:rPr>
        <w:t xml:space="preserve"> </w:t>
      </w:r>
      <w:r>
        <w:t>сөз,</w:t>
      </w:r>
      <w:r>
        <w:rPr>
          <w:spacing w:val="-2"/>
        </w:rPr>
        <w:t xml:space="preserve"> </w:t>
      </w:r>
      <w:r>
        <w:t>3-сыныпта</w:t>
      </w:r>
      <w:r>
        <w:rPr>
          <w:spacing w:val="-3"/>
        </w:rPr>
        <w:t xml:space="preserve"> </w:t>
      </w:r>
      <w:r>
        <w:t>– 188</w:t>
      </w:r>
      <w:r>
        <w:rPr>
          <w:spacing w:val="1"/>
        </w:rPr>
        <w:t xml:space="preserve"> </w:t>
      </w:r>
      <w:r>
        <w:t>сөз,</w:t>
      </w:r>
      <w:r>
        <w:rPr>
          <w:spacing w:val="-2"/>
        </w:rPr>
        <w:t xml:space="preserve"> </w:t>
      </w:r>
      <w:r>
        <w:t>4-сыныпта</w:t>
      </w:r>
      <w:r>
        <w:rPr>
          <w:spacing w:val="-3"/>
        </w:rPr>
        <w:t xml:space="preserve"> </w:t>
      </w:r>
      <w:r>
        <w:t>– 256</w:t>
      </w:r>
      <w:r>
        <w:rPr>
          <w:spacing w:val="-3"/>
        </w:rPr>
        <w:t xml:space="preserve"> </w:t>
      </w:r>
      <w:r>
        <w:t>сөз.</w:t>
      </w:r>
    </w:p>
    <w:p w:rsidR="00D27CC1" w:rsidRDefault="00C75048">
      <w:pPr>
        <w:pStyle w:val="a3"/>
        <w:spacing w:line="235" w:lineRule="auto"/>
        <w:ind w:right="307"/>
      </w:pP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«НЗМ»</w:t>
      </w:r>
      <w:r>
        <w:rPr>
          <w:spacing w:val="1"/>
        </w:rPr>
        <w:t xml:space="preserve"> </w:t>
      </w:r>
      <w:r>
        <w:t>ДББҰ</w:t>
      </w:r>
      <w:r>
        <w:rPr>
          <w:spacing w:val="1"/>
        </w:rPr>
        <w:t xml:space="preserve"> </w:t>
      </w:r>
      <w:r>
        <w:t>әзірлеген «КазLinguа» электронды қосымшасын сабақтан тыс уақытта қолдану</w:t>
      </w:r>
      <w:r>
        <w:rPr>
          <w:spacing w:val="1"/>
        </w:rPr>
        <w:t xml:space="preserve"> </w:t>
      </w:r>
      <w:r>
        <w:t>ұсынылады.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Android</w:t>
      </w:r>
      <w:r>
        <w:rPr>
          <w:spacing w:val="1"/>
        </w:rPr>
        <w:t xml:space="preserve"> </w:t>
      </w:r>
      <w:r>
        <w:t>ұялы</w:t>
      </w:r>
      <w:r>
        <w:rPr>
          <w:spacing w:val="1"/>
        </w:rPr>
        <w:t xml:space="preserve"> </w:t>
      </w:r>
      <w:r>
        <w:t>телефондарына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компьютерге</w:t>
      </w:r>
      <w:r>
        <w:rPr>
          <w:spacing w:val="-1"/>
        </w:rPr>
        <w:t xml:space="preserve"> </w:t>
      </w:r>
      <w:r>
        <w:t>ақысыз</w:t>
      </w:r>
      <w:r>
        <w:rPr>
          <w:spacing w:val="-1"/>
        </w:rPr>
        <w:t xml:space="preserve"> </w:t>
      </w:r>
      <w:r>
        <w:t>жүктеліп,</w:t>
      </w:r>
      <w:r>
        <w:rPr>
          <w:spacing w:val="-5"/>
        </w:rPr>
        <w:t xml:space="preserve"> </w:t>
      </w:r>
      <w:r>
        <w:t>offline режімде қолданылады.</w:t>
      </w:r>
    </w:p>
    <w:p w:rsidR="00D27CC1" w:rsidRDefault="00C75048">
      <w:pPr>
        <w:pStyle w:val="a3"/>
        <w:ind w:right="312"/>
      </w:pPr>
      <w:r>
        <w:t>Оқушы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тілінде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жасауға,</w:t>
      </w:r>
      <w:r>
        <w:rPr>
          <w:spacing w:val="1"/>
        </w:rPr>
        <w:t xml:space="preserve"> </w:t>
      </w:r>
      <w:r>
        <w:t>суретті</w:t>
      </w:r>
      <w:r>
        <w:rPr>
          <w:spacing w:val="1"/>
        </w:rPr>
        <w:t xml:space="preserve"> </w:t>
      </w:r>
      <w:r>
        <w:t>сөздіктер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сөздік</w:t>
      </w:r>
      <w:r>
        <w:rPr>
          <w:spacing w:val="1"/>
        </w:rPr>
        <w:t xml:space="preserve"> </w:t>
      </w:r>
      <w:r>
        <w:t>қорларын</w:t>
      </w:r>
      <w:r>
        <w:rPr>
          <w:spacing w:val="1"/>
        </w:rPr>
        <w:t xml:space="preserve"> </w:t>
      </w:r>
      <w:r>
        <w:t>көбейте</w:t>
      </w:r>
      <w:r>
        <w:rPr>
          <w:spacing w:val="-1"/>
        </w:rPr>
        <w:t xml:space="preserve"> </w:t>
      </w:r>
      <w:r>
        <w:t>отырып,</w:t>
      </w:r>
      <w:r>
        <w:rPr>
          <w:spacing w:val="-2"/>
        </w:rPr>
        <w:t xml:space="preserve"> </w:t>
      </w:r>
      <w:r>
        <w:t>синтаксистік</w:t>
      </w:r>
      <w:r>
        <w:rPr>
          <w:spacing w:val="-1"/>
        </w:rPr>
        <w:t xml:space="preserve"> </w:t>
      </w:r>
      <w:r>
        <w:t>конструкциялар құруға</w:t>
      </w:r>
      <w:r>
        <w:rPr>
          <w:spacing w:val="-1"/>
        </w:rPr>
        <w:t xml:space="preserve"> </w:t>
      </w:r>
      <w:r>
        <w:t>дағдыланады.</w:t>
      </w:r>
    </w:p>
    <w:p w:rsidR="00D27CC1" w:rsidRDefault="00C75048">
      <w:pPr>
        <w:pStyle w:val="a3"/>
        <w:ind w:right="319"/>
      </w:pP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оқушы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тілді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тақырыптың</w:t>
      </w:r>
      <w:r>
        <w:rPr>
          <w:spacing w:val="1"/>
        </w:rPr>
        <w:t xml:space="preserve"> </w:t>
      </w:r>
      <w:r>
        <w:t>соңында</w:t>
      </w:r>
      <w:r>
        <w:rPr>
          <w:spacing w:val="-5"/>
        </w:rPr>
        <w:t xml:space="preserve"> </w:t>
      </w:r>
      <w:r>
        <w:t>берілген тест</w:t>
      </w:r>
      <w:r>
        <w:rPr>
          <w:spacing w:val="-1"/>
        </w:rPr>
        <w:t xml:space="preserve"> </w:t>
      </w:r>
      <w:r>
        <w:t>сұрақтары</w:t>
      </w:r>
      <w:r>
        <w:rPr>
          <w:spacing w:val="-1"/>
        </w:rPr>
        <w:t xml:space="preserve"> </w:t>
      </w:r>
      <w:r>
        <w:t>арқылы</w:t>
      </w:r>
      <w:r>
        <w:rPr>
          <w:spacing w:val="-1"/>
        </w:rPr>
        <w:t xml:space="preserve"> </w:t>
      </w:r>
      <w:r>
        <w:t>үнемі</w:t>
      </w:r>
      <w:r>
        <w:rPr>
          <w:spacing w:val="-1"/>
        </w:rPr>
        <w:t xml:space="preserve"> </w:t>
      </w:r>
      <w:r>
        <w:t>қадағалап,</w:t>
      </w:r>
      <w:r>
        <w:rPr>
          <w:spacing w:val="-2"/>
        </w:rPr>
        <w:t xml:space="preserve"> </w:t>
      </w:r>
      <w:r>
        <w:t>бағалап</w:t>
      </w:r>
      <w:r>
        <w:rPr>
          <w:spacing w:val="-2"/>
        </w:rPr>
        <w:t xml:space="preserve"> </w:t>
      </w:r>
      <w:r>
        <w:t>отырады.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7"/>
        </w:rPr>
      </w:pPr>
    </w:p>
    <w:p w:rsidR="00D27CC1" w:rsidRDefault="00C75048">
      <w:pPr>
        <w:pStyle w:val="a4"/>
        <w:numPr>
          <w:ilvl w:val="0"/>
          <w:numId w:val="381"/>
        </w:numPr>
        <w:tabs>
          <w:tab w:val="left" w:pos="1259"/>
        </w:tabs>
        <w:spacing w:after="7"/>
        <w:rPr>
          <w:sz w:val="28"/>
        </w:rPr>
      </w:pPr>
      <w:r>
        <w:rPr>
          <w:b/>
          <w:sz w:val="28"/>
        </w:rPr>
        <w:t>кесте.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Қазақ</w:t>
      </w:r>
      <w:r>
        <w:rPr>
          <w:spacing w:val="65"/>
          <w:sz w:val="28"/>
        </w:rPr>
        <w:t xml:space="preserve"> </w:t>
      </w:r>
      <w:r>
        <w:rPr>
          <w:sz w:val="28"/>
        </w:rPr>
        <w:t>тілін</w:t>
      </w:r>
      <w:r>
        <w:rPr>
          <w:spacing w:val="-4"/>
          <w:sz w:val="28"/>
        </w:rPr>
        <w:t xml:space="preserve"> </w:t>
      </w:r>
      <w:r>
        <w:rPr>
          <w:sz w:val="28"/>
        </w:rPr>
        <w:t>меңгерудің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деңгейі</w:t>
      </w:r>
      <w:r>
        <w:rPr>
          <w:spacing w:val="-1"/>
          <w:sz w:val="28"/>
        </w:rPr>
        <w:t xml:space="preserve"> </w:t>
      </w:r>
      <w:r>
        <w:rPr>
          <w:sz w:val="28"/>
        </w:rPr>
        <w:t>(Т2)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94"/>
        <w:gridCol w:w="995"/>
        <w:gridCol w:w="853"/>
        <w:gridCol w:w="709"/>
        <w:gridCol w:w="851"/>
        <w:gridCol w:w="567"/>
        <w:gridCol w:w="711"/>
        <w:gridCol w:w="851"/>
        <w:gridCol w:w="570"/>
        <w:gridCol w:w="709"/>
        <w:gridCol w:w="709"/>
      </w:tblGrid>
      <w:tr w:rsidR="00D27CC1">
        <w:trPr>
          <w:trHeight w:val="340"/>
        </w:trPr>
        <w:tc>
          <w:tcPr>
            <w:tcW w:w="852" w:type="dxa"/>
            <w:vMerge w:val="restart"/>
          </w:tcPr>
          <w:p w:rsidR="00D27CC1" w:rsidRDefault="00D27CC1">
            <w:pPr>
              <w:pStyle w:val="TableParagraph"/>
              <w:spacing w:before="3"/>
              <w:rPr>
                <w:sz w:val="23"/>
              </w:rPr>
            </w:pPr>
          </w:p>
          <w:p w:rsidR="00D27CC1" w:rsidRDefault="00C75048">
            <w:pPr>
              <w:pStyle w:val="TableParagraph"/>
              <w:ind w:left="174" w:right="165" w:firstLine="50"/>
              <w:jc w:val="both"/>
              <w:rPr>
                <w:sz w:val="24"/>
              </w:rPr>
            </w:pPr>
            <w:r>
              <w:rPr>
                <w:sz w:val="24"/>
              </w:rPr>
              <w:t>Сы-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</w:t>
            </w:r>
          </w:p>
        </w:tc>
        <w:tc>
          <w:tcPr>
            <w:tcW w:w="994" w:type="dxa"/>
            <w:vMerge w:val="restart"/>
          </w:tcPr>
          <w:p w:rsidR="00D27CC1" w:rsidRDefault="00D27CC1">
            <w:pPr>
              <w:pStyle w:val="TableParagraph"/>
              <w:spacing w:before="3"/>
              <w:rPr>
                <w:sz w:val="23"/>
              </w:rPr>
            </w:pPr>
          </w:p>
          <w:p w:rsidR="00D27CC1" w:rsidRDefault="00C75048">
            <w:pPr>
              <w:pStyle w:val="TableParagraph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у-дің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лері</w:t>
            </w:r>
          </w:p>
        </w:tc>
        <w:tc>
          <w:tcPr>
            <w:tcW w:w="995" w:type="dxa"/>
            <w:vMerge w:val="restart"/>
          </w:tcPr>
          <w:p w:rsidR="00D27CC1" w:rsidRDefault="00C75048">
            <w:pPr>
              <w:pStyle w:val="TableParagraph"/>
              <w:ind w:left="148" w:right="139" w:firstLine="2"/>
              <w:jc w:val="center"/>
              <w:rPr>
                <w:sz w:val="24"/>
              </w:rPr>
            </w:pPr>
            <w:r>
              <w:rPr>
                <w:sz w:val="24"/>
              </w:rPr>
              <w:t>Жыл-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</w:p>
        </w:tc>
        <w:tc>
          <w:tcPr>
            <w:tcW w:w="853" w:type="dxa"/>
            <w:vMerge w:val="restart"/>
          </w:tcPr>
          <w:p w:rsidR="00D27CC1" w:rsidRDefault="00C75048">
            <w:pPr>
              <w:pStyle w:val="TableParagraph"/>
              <w:ind w:left="144" w:right="140" w:firstLine="3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сабақ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  <w:p w:rsidR="00D27CC1" w:rsidRDefault="00C75048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саны</w:t>
            </w:r>
          </w:p>
        </w:tc>
        <w:tc>
          <w:tcPr>
            <w:tcW w:w="5677" w:type="dxa"/>
            <w:gridSpan w:val="8"/>
          </w:tcPr>
          <w:p w:rsidR="00D27CC1" w:rsidRDefault="00C75048">
            <w:pPr>
              <w:pStyle w:val="TableParagraph"/>
              <w:spacing w:line="268" w:lineRule="exact"/>
              <w:ind w:left="1022"/>
              <w:rPr>
                <w:sz w:val="24"/>
              </w:rPr>
            </w:pPr>
            <w:r>
              <w:rPr>
                <w:sz w:val="24"/>
              </w:rPr>
              <w:t>Т2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меңгерудің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лексикалық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</w:tr>
      <w:tr w:rsidR="00D27CC1">
        <w:trPr>
          <w:trHeight w:val="278"/>
        </w:trPr>
        <w:tc>
          <w:tcPr>
            <w:tcW w:w="85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 w:rsidR="00D27CC1" w:rsidRDefault="00C75048">
            <w:pPr>
              <w:pStyle w:val="TableParagraph"/>
              <w:ind w:left="191" w:right="186" w:hanging="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ап-</w:t>
            </w:r>
          </w:p>
          <w:p w:rsidR="00D27CC1" w:rsidRDefault="00C75048">
            <w:pPr>
              <w:pStyle w:val="TableParagraph"/>
              <w:ind w:left="235" w:right="184" w:hanging="32"/>
              <w:rPr>
                <w:sz w:val="24"/>
              </w:rPr>
            </w:pPr>
            <w:r>
              <w:rPr>
                <w:sz w:val="24"/>
              </w:rPr>
              <w:t>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851" w:type="dxa"/>
            <w:vMerge w:val="restart"/>
          </w:tcPr>
          <w:p w:rsidR="00D27CC1" w:rsidRDefault="00C75048">
            <w:pPr>
              <w:pStyle w:val="TableParagraph"/>
              <w:ind w:left="176" w:right="171" w:firstLine="38"/>
              <w:jc w:val="both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2699" w:type="dxa"/>
            <w:gridSpan w:val="4"/>
          </w:tcPr>
          <w:p w:rsidR="00D27CC1" w:rsidRDefault="00C75048">
            <w:pPr>
              <w:pStyle w:val="TableParagraph"/>
              <w:spacing w:line="258" w:lineRule="exact"/>
              <w:ind w:left="37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1418" w:type="dxa"/>
            <w:gridSpan w:val="2"/>
            <w:vMerge w:val="restart"/>
          </w:tcPr>
          <w:p w:rsidR="00D27CC1" w:rsidRDefault="00C75048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</w:tr>
      <w:tr w:rsidR="00D27CC1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473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1283"/>
        </w:trPr>
        <w:tc>
          <w:tcPr>
            <w:tcW w:w="85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27CC1" w:rsidRDefault="00C75048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27CC1" w:rsidRDefault="00C75048">
            <w:pPr>
              <w:pStyle w:val="TableParagraph"/>
              <w:spacing w:line="268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0" w:type="dxa"/>
          </w:tcPr>
          <w:p w:rsidR="00D27CC1" w:rsidRDefault="00C75048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68" w:lineRule="exact"/>
              <w:ind w:left="103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min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68" w:lineRule="exact"/>
              <w:ind w:left="102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maх</w:t>
            </w:r>
          </w:p>
        </w:tc>
      </w:tr>
      <w:tr w:rsidR="00D27CC1">
        <w:trPr>
          <w:trHeight w:val="276"/>
        </w:trPr>
        <w:tc>
          <w:tcPr>
            <w:tcW w:w="852" w:type="dxa"/>
          </w:tcPr>
          <w:p w:rsidR="00D27CC1" w:rsidRDefault="00C7504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А1</w:t>
            </w:r>
          </w:p>
        </w:tc>
        <w:tc>
          <w:tcPr>
            <w:tcW w:w="995" w:type="dxa"/>
          </w:tcPr>
          <w:p w:rsidR="00D27CC1" w:rsidRDefault="00C75048"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D27CC1" w:rsidRDefault="00C75048">
            <w:pPr>
              <w:pStyle w:val="TableParagraph"/>
              <w:spacing w:line="256" w:lineRule="exact"/>
              <w:ind w:left="221" w:right="21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56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1" w:type="dxa"/>
          </w:tcPr>
          <w:p w:rsidR="00D27CC1" w:rsidRDefault="00C75048">
            <w:pPr>
              <w:pStyle w:val="TableParagraph"/>
              <w:spacing w:line="256" w:lineRule="exact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1" w:type="dxa"/>
          </w:tcPr>
          <w:p w:rsidR="00D27CC1" w:rsidRDefault="00C75048">
            <w:pPr>
              <w:pStyle w:val="TableParagraph"/>
              <w:spacing w:line="256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70" w:type="dxa"/>
          </w:tcPr>
          <w:p w:rsidR="00D27CC1" w:rsidRDefault="00C75048">
            <w:pPr>
              <w:pStyle w:val="TableParagraph"/>
              <w:spacing w:line="256" w:lineRule="exact"/>
              <w:ind w:left="138" w:right="14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6" w:lineRule="exact"/>
              <w:ind w:left="103" w:right="114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6" w:lineRule="exact"/>
              <w:ind w:left="101" w:right="114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D27CC1">
        <w:trPr>
          <w:trHeight w:val="275"/>
        </w:trPr>
        <w:tc>
          <w:tcPr>
            <w:tcW w:w="852" w:type="dxa"/>
          </w:tcPr>
          <w:p w:rsidR="00D27CC1" w:rsidRDefault="00C7504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D27CC1" w:rsidRDefault="00C75048"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D27CC1" w:rsidRDefault="00C75048">
            <w:pPr>
              <w:pStyle w:val="TableParagraph"/>
              <w:spacing w:line="256" w:lineRule="exact"/>
              <w:ind w:left="221" w:right="219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56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1" w:type="dxa"/>
          </w:tcPr>
          <w:p w:rsidR="00D27CC1" w:rsidRDefault="00C75048">
            <w:pPr>
              <w:pStyle w:val="TableParagraph"/>
              <w:spacing w:line="256" w:lineRule="exact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1" w:type="dxa"/>
          </w:tcPr>
          <w:p w:rsidR="00D27CC1" w:rsidRDefault="00C75048">
            <w:pPr>
              <w:pStyle w:val="TableParagraph"/>
              <w:spacing w:line="256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70" w:type="dxa"/>
          </w:tcPr>
          <w:p w:rsidR="00D27CC1" w:rsidRDefault="00C75048">
            <w:pPr>
              <w:pStyle w:val="TableParagraph"/>
              <w:spacing w:line="256" w:lineRule="exact"/>
              <w:ind w:left="138" w:right="14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6" w:lineRule="exact"/>
              <w:ind w:left="103" w:right="114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6" w:lineRule="exact"/>
              <w:ind w:left="101" w:right="114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 w:rsidR="00D27CC1">
        <w:trPr>
          <w:trHeight w:val="275"/>
        </w:trPr>
        <w:tc>
          <w:tcPr>
            <w:tcW w:w="852" w:type="dxa"/>
          </w:tcPr>
          <w:p w:rsidR="00D27CC1" w:rsidRDefault="00C7504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D27CC1" w:rsidRDefault="00C75048"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D27CC1" w:rsidRDefault="00C75048">
            <w:pPr>
              <w:pStyle w:val="TableParagraph"/>
              <w:spacing w:line="256" w:lineRule="exact"/>
              <w:ind w:left="221" w:right="219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56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1" w:type="dxa"/>
          </w:tcPr>
          <w:p w:rsidR="00D27CC1" w:rsidRDefault="00C75048">
            <w:pPr>
              <w:pStyle w:val="TableParagraph"/>
              <w:spacing w:line="256" w:lineRule="exact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1" w:type="dxa"/>
          </w:tcPr>
          <w:p w:rsidR="00D27CC1" w:rsidRDefault="00C75048">
            <w:pPr>
              <w:pStyle w:val="TableParagraph"/>
              <w:spacing w:line="256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70" w:type="dxa"/>
          </w:tcPr>
          <w:p w:rsidR="00D27CC1" w:rsidRDefault="00C75048">
            <w:pPr>
              <w:pStyle w:val="TableParagraph"/>
              <w:spacing w:line="256" w:lineRule="exact"/>
              <w:ind w:left="138" w:right="14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6" w:lineRule="exact"/>
              <w:ind w:left="103" w:right="114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6" w:lineRule="exact"/>
              <w:ind w:left="101" w:right="114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 w:rsidR="00D27CC1">
        <w:trPr>
          <w:trHeight w:val="278"/>
        </w:trPr>
        <w:tc>
          <w:tcPr>
            <w:tcW w:w="852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5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А2</w:t>
            </w:r>
          </w:p>
        </w:tc>
        <w:tc>
          <w:tcPr>
            <w:tcW w:w="995" w:type="dxa"/>
          </w:tcPr>
          <w:p w:rsidR="00D27CC1" w:rsidRDefault="00C75048">
            <w:pPr>
              <w:pStyle w:val="TableParagraph"/>
              <w:spacing w:line="258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D27CC1" w:rsidRDefault="00C75048">
            <w:pPr>
              <w:pStyle w:val="TableParagraph"/>
              <w:spacing w:line="258" w:lineRule="exact"/>
              <w:ind w:left="220" w:right="219"/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58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1" w:type="dxa"/>
          </w:tcPr>
          <w:p w:rsidR="00D27CC1" w:rsidRDefault="00C75048">
            <w:pPr>
              <w:pStyle w:val="TableParagraph"/>
              <w:spacing w:line="258" w:lineRule="exact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51" w:type="dxa"/>
          </w:tcPr>
          <w:p w:rsidR="00D27CC1" w:rsidRDefault="00C75048">
            <w:pPr>
              <w:pStyle w:val="TableParagraph"/>
              <w:spacing w:line="25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70" w:type="dxa"/>
          </w:tcPr>
          <w:p w:rsidR="00D27CC1" w:rsidRDefault="00C75048">
            <w:pPr>
              <w:pStyle w:val="TableParagraph"/>
              <w:spacing w:line="258" w:lineRule="exact"/>
              <w:ind w:left="138" w:right="14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8" w:lineRule="exact"/>
              <w:ind w:left="103" w:right="114"/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8" w:lineRule="exact"/>
              <w:ind w:left="101" w:right="114"/>
              <w:jc w:val="center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  <w:tr w:rsidR="00D27CC1">
        <w:trPr>
          <w:trHeight w:val="551"/>
        </w:trPr>
        <w:tc>
          <w:tcPr>
            <w:tcW w:w="1846" w:type="dxa"/>
            <w:gridSpan w:val="2"/>
          </w:tcPr>
          <w:p w:rsidR="00D27CC1" w:rsidRDefault="00D27CC1">
            <w:pPr>
              <w:pStyle w:val="TableParagraph"/>
              <w:spacing w:before="3"/>
              <w:rPr>
                <w:sz w:val="23"/>
              </w:rPr>
            </w:pPr>
          </w:p>
          <w:p w:rsidR="00D27CC1" w:rsidRDefault="00C75048">
            <w:pPr>
              <w:pStyle w:val="TableParagraph"/>
              <w:spacing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Ескертулер</w:t>
            </w:r>
          </w:p>
        </w:tc>
        <w:tc>
          <w:tcPr>
            <w:tcW w:w="995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2413" w:type="dxa"/>
            <w:gridSpan w:val="3"/>
          </w:tcPr>
          <w:p w:rsidR="00D27CC1" w:rsidRDefault="00C75048">
            <w:pPr>
              <w:pStyle w:val="TableParagraph"/>
              <w:spacing w:line="268" w:lineRule="exact"/>
              <w:ind w:left="145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*-12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сағат.</w:t>
            </w:r>
          </w:p>
          <w:p w:rsidR="00D27CC1" w:rsidRDefault="00C75048">
            <w:pPr>
              <w:pStyle w:val="TableParagraph"/>
              <w:spacing w:line="264" w:lineRule="exact"/>
              <w:ind w:left="146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(жиынтық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бағалау)</w:t>
            </w:r>
          </w:p>
        </w:tc>
        <w:tc>
          <w:tcPr>
            <w:tcW w:w="2699" w:type="dxa"/>
            <w:gridSpan w:val="4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gridSpan w:val="2"/>
          </w:tcPr>
          <w:p w:rsidR="00D27CC1" w:rsidRDefault="00C75048">
            <w:pPr>
              <w:pStyle w:val="TableParagraph"/>
              <w:spacing w:line="268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Барлығы:</w:t>
            </w:r>
          </w:p>
          <w:p w:rsidR="00D27CC1" w:rsidRDefault="00C75048">
            <w:pPr>
              <w:pStyle w:val="TableParagraph"/>
              <w:spacing w:line="264" w:lineRule="exact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2974/3098</w:t>
            </w:r>
          </w:p>
        </w:tc>
      </w:tr>
    </w:tbl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jc w:val="left"/>
      </w:pPr>
      <w:r>
        <w:t>«Қазақ</w:t>
      </w:r>
      <w:r>
        <w:rPr>
          <w:spacing w:val="5"/>
        </w:rPr>
        <w:t xml:space="preserve"> </w:t>
      </w:r>
      <w:r>
        <w:t>тілі»</w:t>
      </w:r>
      <w:r>
        <w:rPr>
          <w:spacing w:val="2"/>
        </w:rPr>
        <w:t xml:space="preserve"> </w:t>
      </w:r>
      <w:r>
        <w:t>пәнінен</w:t>
      </w:r>
      <w:r>
        <w:rPr>
          <w:spacing w:val="5"/>
        </w:rPr>
        <w:t xml:space="preserve"> </w:t>
      </w:r>
      <w:r>
        <w:t>оқыту</w:t>
      </w:r>
      <w:r>
        <w:rPr>
          <w:spacing w:val="2"/>
        </w:rPr>
        <w:t xml:space="preserve"> </w:t>
      </w:r>
      <w:r>
        <w:t>қазақ</w:t>
      </w:r>
      <w:r>
        <w:rPr>
          <w:spacing w:val="6"/>
        </w:rPr>
        <w:t xml:space="preserve"> </w:t>
      </w:r>
      <w:r>
        <w:t>тілінде</w:t>
      </w:r>
      <w:r>
        <w:rPr>
          <w:spacing w:val="5"/>
        </w:rPr>
        <w:t xml:space="preserve"> </w:t>
      </w:r>
      <w:r>
        <w:t>емес</w:t>
      </w:r>
      <w:r>
        <w:rPr>
          <w:spacing w:val="3"/>
        </w:rPr>
        <w:t xml:space="preserve"> </w:t>
      </w:r>
      <w:r>
        <w:t>мектептерде</w:t>
      </w:r>
      <w:r>
        <w:rPr>
          <w:spacing w:val="2"/>
        </w:rPr>
        <w:t xml:space="preserve"> </w:t>
      </w:r>
      <w:r>
        <w:t>сабақтан</w:t>
      </w:r>
      <w:r>
        <w:rPr>
          <w:spacing w:val="5"/>
        </w:rPr>
        <w:t xml:space="preserve"> </w:t>
      </w:r>
      <w:r>
        <w:t>тыс</w:t>
      </w:r>
      <w:r>
        <w:rPr>
          <w:spacing w:val="3"/>
        </w:rPr>
        <w:t xml:space="preserve"> </w:t>
      </w:r>
      <w:r>
        <w:t>іс-</w:t>
      </w:r>
      <w:r>
        <w:rPr>
          <w:spacing w:val="-67"/>
        </w:rPr>
        <w:t xml:space="preserve"> </w:t>
      </w:r>
      <w:r>
        <w:t>шараларды</w:t>
      </w:r>
      <w:r>
        <w:rPr>
          <w:spacing w:val="-4"/>
        </w:rPr>
        <w:t xml:space="preserve"> </w:t>
      </w:r>
      <w:r>
        <w:t>ұйымдастыруда</w:t>
      </w:r>
      <w:r>
        <w:rPr>
          <w:spacing w:val="-1"/>
        </w:rPr>
        <w:t xml:space="preserve"> </w:t>
      </w:r>
      <w:r>
        <w:t>келесе мерекелерді ескеру ұсынылады:</w:t>
      </w:r>
    </w:p>
    <w:p w:rsidR="00D27CC1" w:rsidRDefault="00C75048">
      <w:pPr>
        <w:spacing w:line="321" w:lineRule="exact"/>
        <w:ind w:left="1022"/>
        <w:rPr>
          <w:sz w:val="28"/>
        </w:rPr>
      </w:pP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22 наурыз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Наурыз</w:t>
      </w:r>
      <w:r>
        <w:rPr>
          <w:spacing w:val="-2"/>
          <w:sz w:val="28"/>
        </w:rPr>
        <w:t xml:space="preserve"> </w:t>
      </w:r>
      <w:r>
        <w:rPr>
          <w:sz w:val="28"/>
        </w:rPr>
        <w:t>мейрамы</w:t>
      </w:r>
    </w:p>
    <w:p w:rsidR="00D27CC1" w:rsidRDefault="00C75048">
      <w:pPr>
        <w:pStyle w:val="a4"/>
        <w:numPr>
          <w:ilvl w:val="0"/>
          <w:numId w:val="380"/>
        </w:numPr>
        <w:tabs>
          <w:tab w:val="left" w:pos="1236"/>
        </w:tabs>
        <w:jc w:val="left"/>
        <w:rPr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мамыр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66"/>
          <w:sz w:val="28"/>
        </w:rPr>
        <w:t xml:space="preserve"> </w:t>
      </w:r>
      <w:r>
        <w:rPr>
          <w:sz w:val="28"/>
        </w:rPr>
        <w:t>халқының</w:t>
      </w:r>
      <w:r>
        <w:rPr>
          <w:spacing w:val="68"/>
          <w:sz w:val="28"/>
        </w:rPr>
        <w:t xml:space="preserve"> </w:t>
      </w:r>
      <w:r>
        <w:rPr>
          <w:sz w:val="28"/>
        </w:rPr>
        <w:t>бірлігі</w:t>
      </w:r>
      <w:r>
        <w:rPr>
          <w:spacing w:val="-3"/>
          <w:sz w:val="28"/>
        </w:rPr>
        <w:t xml:space="preserve"> </w:t>
      </w:r>
      <w:r>
        <w:rPr>
          <w:sz w:val="28"/>
        </w:rPr>
        <w:t>күні;</w:t>
      </w:r>
    </w:p>
    <w:p w:rsidR="00D27CC1" w:rsidRDefault="00C75048">
      <w:pPr>
        <w:pStyle w:val="a4"/>
        <w:numPr>
          <w:ilvl w:val="0"/>
          <w:numId w:val="380"/>
        </w:numPr>
        <w:tabs>
          <w:tab w:val="left" w:pos="1308"/>
        </w:tabs>
        <w:spacing w:before="2"/>
        <w:ind w:left="1307" w:hanging="286"/>
        <w:jc w:val="left"/>
        <w:rPr>
          <w:sz w:val="28"/>
        </w:rPr>
      </w:pPr>
      <w:r>
        <w:rPr>
          <w:i/>
          <w:sz w:val="28"/>
        </w:rPr>
        <w:t>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мамыр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Отан</w:t>
      </w:r>
      <w:r>
        <w:rPr>
          <w:spacing w:val="-2"/>
          <w:sz w:val="28"/>
        </w:rPr>
        <w:t xml:space="preserve"> </w:t>
      </w:r>
      <w:r>
        <w:rPr>
          <w:sz w:val="28"/>
        </w:rPr>
        <w:t>қорғаушылар</w:t>
      </w:r>
      <w:r>
        <w:rPr>
          <w:spacing w:val="-1"/>
          <w:sz w:val="28"/>
        </w:rPr>
        <w:t xml:space="preserve"> </w:t>
      </w:r>
      <w:r>
        <w:rPr>
          <w:sz w:val="28"/>
        </w:rPr>
        <w:t>күні;</w:t>
      </w:r>
    </w:p>
    <w:p w:rsidR="00D27CC1" w:rsidRDefault="00C75048">
      <w:pPr>
        <w:pStyle w:val="a4"/>
        <w:numPr>
          <w:ilvl w:val="0"/>
          <w:numId w:val="380"/>
        </w:numPr>
        <w:tabs>
          <w:tab w:val="left" w:pos="1308"/>
        </w:tabs>
        <w:spacing w:line="322" w:lineRule="exact"/>
        <w:ind w:left="1307" w:hanging="286"/>
        <w:jc w:val="left"/>
        <w:rPr>
          <w:sz w:val="28"/>
        </w:rPr>
      </w:pPr>
      <w:r>
        <w:rPr>
          <w:i/>
          <w:sz w:val="28"/>
        </w:rPr>
        <w:t>9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мамыр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Жеңіс</w:t>
      </w:r>
      <w:r>
        <w:rPr>
          <w:spacing w:val="-1"/>
          <w:sz w:val="28"/>
        </w:rPr>
        <w:t xml:space="preserve"> </w:t>
      </w:r>
      <w:r>
        <w:rPr>
          <w:sz w:val="28"/>
        </w:rPr>
        <w:t>күні;</w:t>
      </w:r>
    </w:p>
    <w:p w:rsidR="00D27CC1" w:rsidRDefault="00C75048">
      <w:pPr>
        <w:pStyle w:val="a4"/>
        <w:numPr>
          <w:ilvl w:val="0"/>
          <w:numId w:val="380"/>
        </w:numPr>
        <w:tabs>
          <w:tab w:val="left" w:pos="1308"/>
        </w:tabs>
        <w:spacing w:line="322" w:lineRule="exact"/>
        <w:ind w:left="1307" w:hanging="286"/>
        <w:jc w:val="left"/>
        <w:rPr>
          <w:sz w:val="28"/>
        </w:rPr>
      </w:pPr>
      <w:r>
        <w:rPr>
          <w:i/>
          <w:sz w:val="28"/>
        </w:rPr>
        <w:t>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маусым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рәміздері</w:t>
      </w:r>
      <w:r>
        <w:rPr>
          <w:spacing w:val="-2"/>
          <w:sz w:val="28"/>
        </w:rPr>
        <w:t xml:space="preserve"> </w:t>
      </w:r>
      <w:r>
        <w:rPr>
          <w:sz w:val="28"/>
        </w:rPr>
        <w:t>күні.</w:t>
      </w:r>
    </w:p>
    <w:p w:rsidR="00D27CC1" w:rsidRDefault="00C75048">
      <w:pPr>
        <w:pStyle w:val="a4"/>
        <w:numPr>
          <w:ilvl w:val="0"/>
          <w:numId w:val="379"/>
        </w:numPr>
        <w:tabs>
          <w:tab w:val="left" w:pos="1234"/>
        </w:tabs>
        <w:spacing w:line="322" w:lineRule="exact"/>
        <w:jc w:val="left"/>
        <w:rPr>
          <w:sz w:val="28"/>
        </w:rPr>
      </w:pPr>
      <w:r>
        <w:rPr>
          <w:i/>
          <w:sz w:val="28"/>
        </w:rPr>
        <w:t>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шілде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Астана</w:t>
      </w:r>
      <w:r>
        <w:rPr>
          <w:spacing w:val="-1"/>
          <w:sz w:val="28"/>
        </w:rPr>
        <w:t xml:space="preserve"> </w:t>
      </w:r>
      <w:r>
        <w:rPr>
          <w:sz w:val="28"/>
        </w:rPr>
        <w:t>күні;</w:t>
      </w:r>
    </w:p>
    <w:p w:rsidR="00D27CC1" w:rsidRDefault="00C75048">
      <w:pPr>
        <w:pStyle w:val="a4"/>
        <w:numPr>
          <w:ilvl w:val="0"/>
          <w:numId w:val="379"/>
        </w:numPr>
        <w:tabs>
          <w:tab w:val="left" w:pos="1234"/>
        </w:tabs>
        <w:spacing w:line="322" w:lineRule="exact"/>
        <w:jc w:val="left"/>
        <w:rPr>
          <w:sz w:val="28"/>
        </w:rPr>
      </w:pPr>
      <w:r>
        <w:rPr>
          <w:i/>
          <w:sz w:val="28"/>
        </w:rPr>
        <w:t>30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тамыз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Конституциясы</w:t>
      </w:r>
      <w:r>
        <w:rPr>
          <w:spacing w:val="-5"/>
          <w:sz w:val="28"/>
        </w:rPr>
        <w:t xml:space="preserve"> </w:t>
      </w:r>
      <w:r>
        <w:rPr>
          <w:sz w:val="28"/>
        </w:rPr>
        <w:t>күні;</w:t>
      </w:r>
    </w:p>
    <w:p w:rsidR="00D27CC1" w:rsidRDefault="00C75048">
      <w:pPr>
        <w:pStyle w:val="a4"/>
        <w:numPr>
          <w:ilvl w:val="0"/>
          <w:numId w:val="379"/>
        </w:numPr>
        <w:tabs>
          <w:tab w:val="left" w:pos="1234"/>
        </w:tabs>
        <w:jc w:val="left"/>
        <w:rPr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қыркүйек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күні;</w:t>
      </w:r>
    </w:p>
    <w:p w:rsidR="00D27CC1" w:rsidRDefault="00C75048">
      <w:pPr>
        <w:pStyle w:val="a4"/>
        <w:numPr>
          <w:ilvl w:val="0"/>
          <w:numId w:val="379"/>
        </w:numPr>
        <w:tabs>
          <w:tab w:val="left" w:pos="1234"/>
        </w:tabs>
        <w:spacing w:before="2" w:line="322" w:lineRule="exact"/>
        <w:jc w:val="left"/>
        <w:rPr>
          <w:sz w:val="28"/>
        </w:rPr>
      </w:pPr>
      <w:r>
        <w:rPr>
          <w:i/>
          <w:sz w:val="28"/>
        </w:rPr>
        <w:t>22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қыркүйек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халқының</w:t>
      </w:r>
      <w:r>
        <w:rPr>
          <w:spacing w:val="-1"/>
          <w:sz w:val="28"/>
        </w:rPr>
        <w:t xml:space="preserve"> </w:t>
      </w:r>
      <w:r>
        <w:rPr>
          <w:sz w:val="28"/>
        </w:rPr>
        <w:t>тілдері</w:t>
      </w:r>
      <w:r>
        <w:rPr>
          <w:spacing w:val="-1"/>
          <w:sz w:val="28"/>
        </w:rPr>
        <w:t xml:space="preserve"> </w:t>
      </w:r>
      <w:r>
        <w:rPr>
          <w:sz w:val="28"/>
        </w:rPr>
        <w:t>күні.</w:t>
      </w:r>
    </w:p>
    <w:p w:rsidR="00D27CC1" w:rsidRDefault="00C75048">
      <w:pPr>
        <w:pStyle w:val="a4"/>
        <w:numPr>
          <w:ilvl w:val="0"/>
          <w:numId w:val="379"/>
        </w:numPr>
        <w:tabs>
          <w:tab w:val="left" w:pos="1234"/>
        </w:tabs>
        <w:spacing w:line="322" w:lineRule="exact"/>
        <w:jc w:val="left"/>
        <w:rPr>
          <w:b/>
          <w:sz w:val="28"/>
        </w:rPr>
      </w:pPr>
      <w:r>
        <w:rPr>
          <w:i/>
          <w:sz w:val="28"/>
        </w:rPr>
        <w:t>15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қараша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5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2"/>
          <w:sz w:val="28"/>
        </w:rPr>
        <w:t xml:space="preserve"> </w:t>
      </w:r>
      <w:r>
        <w:rPr>
          <w:sz w:val="28"/>
        </w:rPr>
        <w:t>валюта</w:t>
      </w:r>
      <w:r>
        <w:rPr>
          <w:spacing w:val="-2"/>
          <w:sz w:val="28"/>
        </w:rPr>
        <w:t xml:space="preserve"> </w:t>
      </w:r>
      <w:r>
        <w:rPr>
          <w:sz w:val="28"/>
        </w:rPr>
        <w:t>күні</w:t>
      </w:r>
      <w:r>
        <w:rPr>
          <w:b/>
          <w:sz w:val="28"/>
        </w:rPr>
        <w:t>;</w:t>
      </w:r>
    </w:p>
    <w:p w:rsidR="00D27CC1" w:rsidRDefault="00C75048">
      <w:pPr>
        <w:pStyle w:val="a4"/>
        <w:numPr>
          <w:ilvl w:val="0"/>
          <w:numId w:val="379"/>
        </w:numPr>
        <w:tabs>
          <w:tab w:val="left" w:pos="1234"/>
        </w:tabs>
        <w:spacing w:line="322" w:lineRule="exact"/>
        <w:jc w:val="left"/>
        <w:rPr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желтоқсан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Тұңғыш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Президенті</w:t>
      </w:r>
      <w:r>
        <w:rPr>
          <w:spacing w:val="-5"/>
          <w:sz w:val="28"/>
        </w:rPr>
        <w:t xml:space="preserve"> </w:t>
      </w:r>
      <w:r>
        <w:rPr>
          <w:sz w:val="28"/>
        </w:rPr>
        <w:t>күні.</w:t>
      </w:r>
    </w:p>
    <w:p w:rsidR="00D27CC1" w:rsidRDefault="00C75048">
      <w:pPr>
        <w:pStyle w:val="a4"/>
        <w:numPr>
          <w:ilvl w:val="0"/>
          <w:numId w:val="379"/>
        </w:numPr>
        <w:tabs>
          <w:tab w:val="left" w:pos="1234"/>
        </w:tabs>
        <w:spacing w:line="322" w:lineRule="exact"/>
        <w:jc w:val="left"/>
        <w:rPr>
          <w:sz w:val="28"/>
        </w:rPr>
      </w:pPr>
      <w:r>
        <w:rPr>
          <w:i/>
          <w:sz w:val="28"/>
        </w:rPr>
        <w:t>16-17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желтоқсан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Тәуелсіздік</w:t>
      </w:r>
      <w:r>
        <w:rPr>
          <w:spacing w:val="-3"/>
          <w:sz w:val="28"/>
        </w:rPr>
        <w:t xml:space="preserve"> </w:t>
      </w:r>
      <w:r>
        <w:rPr>
          <w:sz w:val="28"/>
        </w:rPr>
        <w:t>күні.</w:t>
      </w:r>
    </w:p>
    <w:p w:rsidR="00D27CC1" w:rsidRDefault="00D27CC1">
      <w:pPr>
        <w:spacing w:line="322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172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105025" cy="428625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1"/>
        <w:ind w:left="0" w:firstLine="0"/>
        <w:jc w:val="left"/>
        <w:rPr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70485</wp:posOffset>
                </wp:positionV>
                <wp:extent cx="6115685" cy="532130"/>
                <wp:effectExtent l="0" t="0" r="0" b="0"/>
                <wp:wrapTopAndBottom/>
                <wp:docPr id="156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5321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Оқушылардың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функционалдық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сауаттылығын,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шығармашылық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қабілетін,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қазақ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әдебиетіне деген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қызығушылығын арттыру мақсатында оқуғ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ұсынылатын әдебиеттер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тізімі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Ы.Алтынсарин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атындағы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ҰБА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сайтында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</w:t>
                            </w:r>
                            <w:hyperlink r:id="rId79">
                              <w:r>
                                <w:rPr>
                                  <w:i/>
                                  <w:sz w:val="24"/>
                                </w:rPr>
                                <w:t>https://www.nao.kz</w:t>
                              </w:r>
                            </w:hyperlink>
                            <w:r>
                              <w:rPr>
                                <w:i/>
                                <w:sz w:val="24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орналастырылған.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9" o:spid="_x0000_s1054" type="#_x0000_t202" style="position:absolute;margin-left:44.3pt;margin-top:5.55pt;width:481.55pt;height:41.9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" filled="f" strokeweight=".16936mm">
                <v:textbox inset="0,0,0,0">
                  <w:txbxContent>
                    <w:p w:rsidR="00C75048" w:rsidRDefault="00C75048">
                      <w:pPr>
                        <w:ind w:left="103" w:right="102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Оқушылардың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функционалдық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сауаттылығын,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шығармашылық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қабілетін,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қазақ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әдебиетіне деген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қызығушылығын арттыру мақсатында оқуғ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ұсынылатын әдебиеттер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тізімі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Ы.Алтынсарин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атындағы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ҰБА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сайтында </w:t>
                      </w:r>
                      <w:r>
                        <w:rPr>
                          <w:i/>
                          <w:sz w:val="24"/>
                        </w:rPr>
                        <w:t>(</w:t>
                      </w:r>
                      <w:hyperlink r:id="rId80">
                        <w:r>
                          <w:rPr>
                            <w:i/>
                            <w:sz w:val="24"/>
                          </w:rPr>
                          <w:t>https://www.nao.kz</w:t>
                        </w:r>
                      </w:hyperlink>
                      <w:r>
                        <w:rPr>
                          <w:i/>
                          <w:sz w:val="24"/>
                        </w:rPr>
                        <w:t>)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орналастырылған.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2"/>
        <w:spacing w:before="89"/>
        <w:ind w:left="722" w:right="9"/>
        <w:jc w:val="center"/>
        <w:rPr>
          <w:b w:val="0"/>
        </w:rPr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«Әліппе»/</w:t>
      </w:r>
      <w:r>
        <w:rPr>
          <w:spacing w:val="-2"/>
        </w:rPr>
        <w:t xml:space="preserve"> </w:t>
      </w:r>
      <w:r>
        <w:t>«Букварь»</w:t>
      </w:r>
      <w:r>
        <w:rPr>
          <w:spacing w:val="-2"/>
        </w:rPr>
        <w:t xml:space="preserve"> </w:t>
      </w:r>
      <w:r>
        <w:rPr>
          <w:b w:val="0"/>
        </w:rPr>
        <w:t>(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b w:val="0"/>
        </w:rPr>
        <w:t>)</w:t>
      </w:r>
    </w:p>
    <w:p w:rsidR="00D27CC1" w:rsidRDefault="00C75048">
      <w:pPr>
        <w:tabs>
          <w:tab w:val="left" w:pos="1112"/>
          <w:tab w:val="left" w:pos="2245"/>
          <w:tab w:val="left" w:pos="2588"/>
          <w:tab w:val="left" w:pos="3768"/>
          <w:tab w:val="left" w:pos="4864"/>
          <w:tab w:val="left" w:pos="6158"/>
          <w:tab w:val="left" w:pos="7543"/>
          <w:tab w:val="left" w:pos="8795"/>
        </w:tabs>
        <w:spacing w:before="2"/>
        <w:ind w:left="707"/>
        <w:jc w:val="center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классах</w:t>
      </w:r>
      <w:r>
        <w:rPr>
          <w:sz w:val="28"/>
        </w:rPr>
        <w:tab/>
      </w:r>
      <w:r>
        <w:rPr>
          <w:i/>
          <w:sz w:val="28"/>
        </w:rPr>
        <w:t>с</w:t>
      </w:r>
      <w:r>
        <w:rPr>
          <w:i/>
          <w:sz w:val="28"/>
        </w:rPr>
        <w:tab/>
        <w:t>русским</w:t>
      </w:r>
      <w:r>
        <w:rPr>
          <w:i/>
          <w:sz w:val="28"/>
        </w:rPr>
        <w:tab/>
        <w:t>языком</w:t>
      </w:r>
      <w:r>
        <w:rPr>
          <w:i/>
          <w:sz w:val="28"/>
        </w:rPr>
        <w:tab/>
        <w:t>обучения</w:t>
      </w:r>
      <w:r>
        <w:rPr>
          <w:i/>
          <w:sz w:val="28"/>
        </w:rPr>
        <w:tab/>
      </w:r>
      <w:r>
        <w:rPr>
          <w:sz w:val="28"/>
        </w:rPr>
        <w:t>изучается</w:t>
      </w:r>
      <w:r>
        <w:rPr>
          <w:sz w:val="28"/>
        </w:rPr>
        <w:tab/>
        <w:t>учебный</w:t>
      </w:r>
      <w:r>
        <w:rPr>
          <w:sz w:val="28"/>
        </w:rPr>
        <w:tab/>
        <w:t>предмет</w:t>
      </w:r>
    </w:p>
    <w:p w:rsidR="00D27CC1" w:rsidRDefault="00C75048">
      <w:pPr>
        <w:pStyle w:val="2"/>
        <w:spacing w:before="5" w:line="319" w:lineRule="exact"/>
        <w:ind w:left="297" w:right="8641"/>
        <w:jc w:val="center"/>
      </w:pPr>
      <w:r>
        <w:t>«Букварь».</w:t>
      </w:r>
    </w:p>
    <w:p w:rsidR="00D27CC1" w:rsidRDefault="00C75048">
      <w:pPr>
        <w:pStyle w:val="a3"/>
        <w:spacing w:line="319" w:lineRule="exact"/>
        <w:ind w:left="1022" w:firstLine="0"/>
      </w:pPr>
      <w:r>
        <w:t>Обучению</w:t>
      </w:r>
      <w:r>
        <w:rPr>
          <w:spacing w:val="-3"/>
        </w:rPr>
        <w:t xml:space="preserve"> </w:t>
      </w:r>
      <w:r>
        <w:t>грамоте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важный</w:t>
      </w:r>
      <w:r>
        <w:rPr>
          <w:spacing w:val="-2"/>
        </w:rPr>
        <w:t xml:space="preserve"> </w:t>
      </w:r>
      <w:r>
        <w:t>период в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ребенка.</w:t>
      </w:r>
    </w:p>
    <w:p w:rsidR="00D27CC1" w:rsidRDefault="00C75048">
      <w:pPr>
        <w:pStyle w:val="a3"/>
        <w:ind w:right="312"/>
      </w:pPr>
      <w:r>
        <w:t>Необходимо помнить, что формирование речи первоклассника, 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особенностей.</w:t>
      </w:r>
    </w:p>
    <w:p w:rsidR="00D27CC1" w:rsidRDefault="00C75048">
      <w:pPr>
        <w:pStyle w:val="a3"/>
        <w:spacing w:before="1"/>
        <w:ind w:right="310"/>
      </w:pPr>
      <w:r>
        <w:t>Учебная</w:t>
      </w:r>
      <w:r>
        <w:rPr>
          <w:spacing w:val="1"/>
        </w:rPr>
        <w:t xml:space="preserve"> </w:t>
      </w:r>
      <w:r>
        <w:t>программа по предмету</w:t>
      </w:r>
      <w:r>
        <w:rPr>
          <w:spacing w:val="1"/>
        </w:rPr>
        <w:t xml:space="preserve"> </w:t>
      </w:r>
      <w:r>
        <w:t>«Букварь»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подготовительным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для всего</w:t>
      </w:r>
      <w:r>
        <w:rPr>
          <w:spacing w:val="-3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</w:p>
    <w:p w:rsidR="00D27CC1" w:rsidRDefault="00C75048">
      <w:pPr>
        <w:pStyle w:val="a3"/>
        <w:ind w:right="310"/>
      </w:pPr>
      <w:r>
        <w:t>Особенностью изучения предмета является обучение грамоте, чтению и</w:t>
      </w:r>
      <w:r>
        <w:rPr>
          <w:spacing w:val="1"/>
        </w:rPr>
        <w:t xml:space="preserve"> </w:t>
      </w:r>
      <w:r>
        <w:t>письму, усвоение основных языковых понятий и типов речи и 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национальных духовных</w:t>
      </w:r>
      <w:r>
        <w:rPr>
          <w:spacing w:val="1"/>
        </w:rPr>
        <w:t xml:space="preserve"> </w:t>
      </w:r>
      <w:r>
        <w:t>ценностей.</w:t>
      </w:r>
    </w:p>
    <w:p w:rsidR="00D27CC1" w:rsidRDefault="00C75048">
      <w:pPr>
        <w:pStyle w:val="a3"/>
        <w:ind w:right="310"/>
      </w:pP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«Букварь»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1-м полугодии – 96</w:t>
      </w:r>
      <w:r>
        <w:rPr>
          <w:spacing w:val="1"/>
        </w:rPr>
        <w:t xml:space="preserve"> </w:t>
      </w:r>
      <w:r>
        <w:t>часов</w:t>
      </w:r>
    </w:p>
    <w:p w:rsidR="00D27CC1" w:rsidRDefault="00C75048">
      <w:pPr>
        <w:pStyle w:val="a3"/>
        <w:ind w:right="307"/>
      </w:pPr>
      <w:r>
        <w:t>Выделяются два периода (добукварный – 12 часов, букварный – 84 часа).</w:t>
      </w:r>
      <w:r>
        <w:rPr>
          <w:spacing w:val="1"/>
        </w:rPr>
        <w:t xml:space="preserve"> </w:t>
      </w:r>
      <w:r>
        <w:t>Порядок и объем усвоения букв алфавита и звукового значения каждой буквы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исключены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целей обучения.</w:t>
      </w:r>
    </w:p>
    <w:p w:rsidR="00D27CC1" w:rsidRDefault="00C75048">
      <w:pPr>
        <w:pStyle w:val="a3"/>
        <w:ind w:right="307"/>
      </w:pPr>
      <w:r>
        <w:t>Объем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полугодие:</w:t>
      </w:r>
      <w:r>
        <w:rPr>
          <w:spacing w:val="1"/>
        </w:rPr>
        <w:t xml:space="preserve"> </w:t>
      </w:r>
      <w:r>
        <w:t>добукварный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графический</w:t>
      </w:r>
      <w:r>
        <w:rPr>
          <w:spacing w:val="62"/>
        </w:rPr>
        <w:t xml:space="preserve"> </w:t>
      </w:r>
      <w:r>
        <w:t>диктант</w:t>
      </w:r>
      <w:r>
        <w:rPr>
          <w:spacing w:val="68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1-3</w:t>
      </w:r>
      <w:r>
        <w:rPr>
          <w:spacing w:val="65"/>
        </w:rPr>
        <w:t xml:space="preserve"> </w:t>
      </w:r>
      <w:r>
        <w:t>знака;</w:t>
      </w:r>
      <w:r>
        <w:rPr>
          <w:spacing w:val="64"/>
        </w:rPr>
        <w:t xml:space="preserve"> </w:t>
      </w:r>
      <w:r>
        <w:t>букварный</w:t>
      </w:r>
      <w:r>
        <w:rPr>
          <w:spacing w:val="65"/>
        </w:rPr>
        <w:t xml:space="preserve"> </w:t>
      </w:r>
      <w:r>
        <w:t>период</w:t>
      </w:r>
      <w:r>
        <w:rPr>
          <w:spacing w:val="68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буквенный</w:t>
      </w:r>
      <w:r>
        <w:rPr>
          <w:spacing w:val="63"/>
        </w:rPr>
        <w:t xml:space="preserve"> </w:t>
      </w:r>
      <w:r>
        <w:t>диктант</w:t>
      </w:r>
      <w:r>
        <w:rPr>
          <w:spacing w:val="65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3-5</w:t>
      </w:r>
      <w:r>
        <w:rPr>
          <w:spacing w:val="13"/>
        </w:rPr>
        <w:t xml:space="preserve"> </w:t>
      </w:r>
      <w:r>
        <w:t>букв,</w:t>
      </w:r>
      <w:r>
        <w:rPr>
          <w:spacing w:val="14"/>
        </w:rPr>
        <w:t xml:space="preserve"> </w:t>
      </w:r>
      <w:r>
        <w:t>слоговый</w:t>
      </w:r>
      <w:r>
        <w:rPr>
          <w:spacing w:val="12"/>
        </w:rPr>
        <w:t xml:space="preserve"> </w:t>
      </w:r>
      <w:r>
        <w:t>диктант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3-6</w:t>
      </w:r>
      <w:r>
        <w:rPr>
          <w:spacing w:val="15"/>
        </w:rPr>
        <w:t xml:space="preserve"> </w:t>
      </w:r>
      <w:r>
        <w:t>слогов,</w:t>
      </w:r>
      <w:r>
        <w:rPr>
          <w:spacing w:val="14"/>
        </w:rPr>
        <w:t xml:space="preserve"> </w:t>
      </w:r>
      <w:r>
        <w:t>словарный</w:t>
      </w:r>
      <w:r>
        <w:rPr>
          <w:spacing w:val="13"/>
        </w:rPr>
        <w:t xml:space="preserve"> </w:t>
      </w:r>
      <w:r>
        <w:t>диктант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2-5</w:t>
      </w:r>
      <w:r>
        <w:rPr>
          <w:spacing w:val="15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диктант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723"/>
        </w:tabs>
        <w:ind w:left="313" w:right="310" w:firstLine="0"/>
        <w:rPr>
          <w:sz w:val="28"/>
        </w:rPr>
      </w:pPr>
      <w:r>
        <w:rPr>
          <w:sz w:val="28"/>
        </w:rPr>
        <w:t>3-12</w:t>
      </w:r>
      <w:r>
        <w:rPr>
          <w:spacing w:val="125"/>
          <w:sz w:val="28"/>
        </w:rPr>
        <w:t xml:space="preserve"> </w:t>
      </w:r>
      <w:r>
        <w:rPr>
          <w:sz w:val="28"/>
        </w:rPr>
        <w:t xml:space="preserve">слов.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Количество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письменных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заданий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определяется  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D27CC1">
      <w:pPr>
        <w:pStyle w:val="a3"/>
        <w:spacing w:before="3"/>
        <w:ind w:left="0" w:firstLine="0"/>
        <w:jc w:val="left"/>
      </w:pPr>
    </w:p>
    <w:p w:rsidR="00D27CC1" w:rsidRDefault="00C75048">
      <w:pPr>
        <w:pStyle w:val="2"/>
        <w:spacing w:line="321" w:lineRule="exact"/>
        <w:ind w:left="2373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«Обучение</w:t>
      </w:r>
      <w:r>
        <w:rPr>
          <w:spacing w:val="-2"/>
        </w:rPr>
        <w:t xml:space="preserve"> </w:t>
      </w:r>
      <w:r>
        <w:t>грамоте»</w:t>
      </w:r>
      <w:r>
        <w:rPr>
          <w:spacing w:val="-2"/>
        </w:rPr>
        <w:t xml:space="preserve"> </w:t>
      </w:r>
      <w:r>
        <w:t>(1-й</w:t>
      </w:r>
      <w:r>
        <w:rPr>
          <w:spacing w:val="-3"/>
        </w:rPr>
        <w:t xml:space="preserve"> </w:t>
      </w:r>
      <w:r>
        <w:t>класс)</w:t>
      </w:r>
    </w:p>
    <w:p w:rsidR="00D27CC1" w:rsidRDefault="00C75048">
      <w:pPr>
        <w:spacing w:line="321" w:lineRule="exact"/>
        <w:ind w:left="3487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русским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sz w:val="28"/>
        </w:rPr>
        <w:t>)</w:t>
      </w:r>
    </w:p>
    <w:p w:rsidR="00D27CC1" w:rsidRDefault="00C75048">
      <w:pPr>
        <w:pStyle w:val="a3"/>
        <w:ind w:right="310"/>
      </w:pPr>
      <w:r>
        <w:t>Во втором полугодии 1-го класса обучение осуществляется по Типовой</w:t>
      </w:r>
      <w:r>
        <w:rPr>
          <w:spacing w:val="1"/>
        </w:rPr>
        <w:t xml:space="preserve"> </w:t>
      </w:r>
      <w:r>
        <w:t>учебной программе предмета «Обучение грамоте». Объем учебной нагрузки по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– 102</w:t>
      </w:r>
      <w:r>
        <w:rPr>
          <w:spacing w:val="-4"/>
        </w:rPr>
        <w:t xml:space="preserve"> </w:t>
      </w:r>
      <w:r>
        <w:t>часа.</w:t>
      </w:r>
    </w:p>
    <w:p w:rsidR="00D27CC1" w:rsidRDefault="00C75048">
      <w:pPr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конце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2-го полугодия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норма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скорости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составляет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30-40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минуту   (предлоги,   союзы,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частицы,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междометия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считаются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как   слова),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первом полугодии техника чтения не проверяется. Объем письменных работ: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словарный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диктант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4-5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диктант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12-20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 изложения – 15-25 слов, списывание текста – не более 15-20 слов,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творческого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3-5 предложений (с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педагога).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20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826"/>
          <w:tab w:val="left" w:pos="3431"/>
          <w:tab w:val="left" w:pos="4066"/>
          <w:tab w:val="left" w:pos="5227"/>
          <w:tab w:val="left" w:pos="7033"/>
          <w:tab w:val="left" w:pos="8323"/>
          <w:tab w:val="left" w:pos="9397"/>
        </w:tabs>
        <w:spacing w:before="68" w:line="235" w:lineRule="auto"/>
        <w:ind w:right="319"/>
        <w:jc w:val="left"/>
      </w:pPr>
      <w:r>
        <w:lastRenderedPageBreak/>
        <w:t>Аудирование</w:t>
      </w:r>
      <w:r>
        <w:tab/>
        <w:t>как</w:t>
      </w:r>
      <w:r>
        <w:tab/>
        <w:t>вид</w:t>
      </w:r>
      <w:r>
        <w:tab/>
        <w:t>речевой</w:t>
      </w:r>
      <w:r>
        <w:tab/>
        <w:t>деятельности</w:t>
      </w:r>
      <w:r>
        <w:tab/>
        <w:t>занимает</w:t>
      </w:r>
      <w:r>
        <w:tab/>
        <w:t>важное</w:t>
      </w:r>
      <w:r>
        <w:tab/>
      </w:r>
      <w:r>
        <w:rPr>
          <w:spacing w:val="-1"/>
        </w:rP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учебно-познавательном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функций:</w:t>
      </w:r>
    </w:p>
    <w:p w:rsidR="00D27CC1" w:rsidRDefault="00C75048">
      <w:pPr>
        <w:pStyle w:val="a4"/>
        <w:numPr>
          <w:ilvl w:val="0"/>
          <w:numId w:val="378"/>
        </w:numPr>
        <w:tabs>
          <w:tab w:val="left" w:pos="1336"/>
        </w:tabs>
        <w:spacing w:line="235" w:lineRule="auto"/>
        <w:ind w:right="315" w:firstLine="708"/>
        <w:rPr>
          <w:sz w:val="28"/>
        </w:rPr>
      </w:pPr>
      <w:r>
        <w:rPr>
          <w:sz w:val="28"/>
        </w:rPr>
        <w:t>познавательную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знаниями;</w:t>
      </w:r>
    </w:p>
    <w:p w:rsidR="00D27CC1" w:rsidRDefault="00C75048">
      <w:pPr>
        <w:pStyle w:val="a4"/>
        <w:numPr>
          <w:ilvl w:val="0"/>
          <w:numId w:val="378"/>
        </w:numPr>
        <w:tabs>
          <w:tab w:val="left" w:pos="1465"/>
          <w:tab w:val="left" w:pos="1466"/>
          <w:tab w:val="left" w:pos="3676"/>
          <w:tab w:val="left" w:pos="4027"/>
          <w:tab w:val="left" w:pos="5821"/>
          <w:tab w:val="left" w:pos="7490"/>
          <w:tab w:val="left" w:pos="9189"/>
        </w:tabs>
        <w:spacing w:line="235" w:lineRule="auto"/>
        <w:ind w:right="316" w:firstLine="708"/>
        <w:rPr>
          <w:sz w:val="28"/>
        </w:rPr>
      </w:pPr>
      <w:r>
        <w:rPr>
          <w:sz w:val="28"/>
        </w:rPr>
        <w:t>культуроносную</w:t>
      </w:r>
      <w:r>
        <w:rPr>
          <w:sz w:val="28"/>
        </w:rPr>
        <w:tab/>
        <w:t>–</w:t>
      </w:r>
      <w:r>
        <w:rPr>
          <w:sz w:val="28"/>
        </w:rPr>
        <w:tab/>
        <w:t>способствует</w:t>
      </w:r>
      <w:r>
        <w:rPr>
          <w:sz w:val="28"/>
        </w:rPr>
        <w:tab/>
        <w:t>повышению</w:t>
      </w:r>
      <w:r>
        <w:rPr>
          <w:sz w:val="28"/>
        </w:rPr>
        <w:tab/>
        <w:t>культурного</w:t>
      </w:r>
      <w:r>
        <w:rPr>
          <w:sz w:val="28"/>
        </w:rPr>
        <w:tab/>
      </w:r>
      <w:r>
        <w:rPr>
          <w:spacing w:val="-1"/>
          <w:sz w:val="28"/>
        </w:rPr>
        <w:t>уровня,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потребностей;</w:t>
      </w:r>
    </w:p>
    <w:p w:rsidR="00D27CC1" w:rsidRDefault="00C75048">
      <w:pPr>
        <w:pStyle w:val="a4"/>
        <w:numPr>
          <w:ilvl w:val="0"/>
          <w:numId w:val="378"/>
        </w:numPr>
        <w:tabs>
          <w:tab w:val="left" w:pos="1458"/>
          <w:tab w:val="left" w:pos="1459"/>
          <w:tab w:val="left" w:pos="3352"/>
          <w:tab w:val="left" w:pos="3696"/>
          <w:tab w:val="left" w:pos="5345"/>
          <w:tab w:val="left" w:pos="6957"/>
        </w:tabs>
        <w:spacing w:line="235" w:lineRule="auto"/>
        <w:ind w:right="314" w:firstLine="708"/>
        <w:rPr>
          <w:sz w:val="28"/>
        </w:rPr>
      </w:pPr>
      <w:r>
        <w:rPr>
          <w:sz w:val="28"/>
        </w:rPr>
        <w:t>регулятивную</w:t>
      </w:r>
      <w:r>
        <w:rPr>
          <w:sz w:val="28"/>
        </w:rPr>
        <w:tab/>
        <w:t>–</w:t>
      </w:r>
      <w:r>
        <w:rPr>
          <w:sz w:val="28"/>
        </w:rPr>
        <w:tab/>
        <w:t>полученные</w:t>
      </w:r>
      <w:r>
        <w:rPr>
          <w:sz w:val="28"/>
        </w:rPr>
        <w:tab/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процессе</w:t>
      </w:r>
      <w:r>
        <w:rPr>
          <w:sz w:val="28"/>
        </w:rPr>
        <w:tab/>
        <w:t>аудирования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 действия.</w:t>
      </w:r>
    </w:p>
    <w:p w:rsidR="00D27CC1" w:rsidRDefault="00C75048">
      <w:pPr>
        <w:pStyle w:val="a3"/>
        <w:spacing w:line="235" w:lineRule="auto"/>
        <w:ind w:right="319"/>
        <w:jc w:val="left"/>
      </w:pPr>
      <w:r>
        <w:t>При</w:t>
      </w:r>
      <w:r>
        <w:rPr>
          <w:spacing w:val="15"/>
        </w:rPr>
        <w:t xml:space="preserve"> </w:t>
      </w:r>
      <w:r>
        <w:t>обучении</w:t>
      </w:r>
      <w:r>
        <w:rPr>
          <w:spacing w:val="83"/>
        </w:rPr>
        <w:t xml:space="preserve"> </w:t>
      </w:r>
      <w:r>
        <w:t>слушанию</w:t>
      </w:r>
      <w:r>
        <w:rPr>
          <w:spacing w:val="86"/>
        </w:rPr>
        <w:t xml:space="preserve"> </w:t>
      </w:r>
      <w:r>
        <w:t>необходимо</w:t>
      </w:r>
      <w:r>
        <w:rPr>
          <w:spacing w:val="84"/>
        </w:rPr>
        <w:t xml:space="preserve"> </w:t>
      </w:r>
      <w:r>
        <w:t>знакомить</w:t>
      </w:r>
      <w:r>
        <w:rPr>
          <w:spacing w:val="84"/>
        </w:rPr>
        <w:t xml:space="preserve"> </w:t>
      </w:r>
      <w:r>
        <w:t>младших</w:t>
      </w:r>
      <w:r>
        <w:rPr>
          <w:spacing w:val="83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и приёмами слушания.</w:t>
      </w:r>
    </w:p>
    <w:p w:rsidR="00D27CC1" w:rsidRDefault="00C75048">
      <w:pPr>
        <w:pStyle w:val="a3"/>
        <w:spacing w:line="235" w:lineRule="auto"/>
        <w:jc w:val="left"/>
      </w:pPr>
      <w:r>
        <w:t>Важно</w:t>
      </w:r>
      <w:r>
        <w:rPr>
          <w:spacing w:val="30"/>
        </w:rPr>
        <w:t xml:space="preserve"> </w:t>
      </w:r>
      <w:r>
        <w:t>научить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слушании</w:t>
      </w:r>
      <w:r>
        <w:rPr>
          <w:spacing w:val="31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понимать</w:t>
      </w:r>
      <w:r>
        <w:rPr>
          <w:spacing w:val="31"/>
        </w:rPr>
        <w:t xml:space="preserve"> </w:t>
      </w:r>
      <w:r>
        <w:t>интонацию,</w:t>
      </w:r>
      <w:r>
        <w:rPr>
          <w:spacing w:val="29"/>
        </w:rPr>
        <w:t xml:space="preserve"> </w:t>
      </w:r>
      <w:r>
        <w:t>жесты,</w:t>
      </w:r>
      <w:r>
        <w:rPr>
          <w:spacing w:val="32"/>
        </w:rPr>
        <w:t xml:space="preserve"> </w:t>
      </w:r>
      <w:r>
        <w:t>мимику</w:t>
      </w:r>
      <w:r>
        <w:rPr>
          <w:spacing w:val="-67"/>
        </w:rPr>
        <w:t xml:space="preserve"> </w:t>
      </w:r>
      <w:r>
        <w:t>говорящего.</w:t>
      </w:r>
    </w:p>
    <w:p w:rsidR="00D27CC1" w:rsidRDefault="00C75048">
      <w:pPr>
        <w:pStyle w:val="a3"/>
        <w:spacing w:line="235" w:lineRule="auto"/>
        <w:jc w:val="left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 аудированию на</w:t>
      </w:r>
      <w:r>
        <w:rPr>
          <w:spacing w:val="-67"/>
        </w:rPr>
        <w:t xml:space="preserve"> </w:t>
      </w:r>
      <w:r>
        <w:t>уроках можно применять следующее:</w:t>
      </w:r>
    </w:p>
    <w:p w:rsidR="00D27CC1" w:rsidRDefault="00C75048">
      <w:pPr>
        <w:pStyle w:val="a4"/>
        <w:numPr>
          <w:ilvl w:val="0"/>
          <w:numId w:val="377"/>
        </w:numPr>
        <w:tabs>
          <w:tab w:val="left" w:pos="1586"/>
        </w:tabs>
        <w:spacing w:line="235" w:lineRule="auto"/>
        <w:ind w:right="308" w:firstLine="70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 на совершенствование умений вслушиваться в название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основную мысль, воспринимать и понимать интонационные 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 речи;</w:t>
      </w:r>
    </w:p>
    <w:p w:rsidR="00D27CC1" w:rsidRDefault="00C75048">
      <w:pPr>
        <w:pStyle w:val="a4"/>
        <w:numPr>
          <w:ilvl w:val="0"/>
          <w:numId w:val="377"/>
        </w:numPr>
        <w:tabs>
          <w:tab w:val="left" w:pos="1502"/>
        </w:tabs>
        <w:spacing w:line="235" w:lineRule="auto"/>
        <w:ind w:right="312" w:firstLine="70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концовка),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прослушанного 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высказывания;</w:t>
      </w:r>
    </w:p>
    <w:p w:rsidR="00D27CC1" w:rsidRDefault="00C75048">
      <w:pPr>
        <w:pStyle w:val="a4"/>
        <w:numPr>
          <w:ilvl w:val="0"/>
          <w:numId w:val="377"/>
        </w:numPr>
        <w:tabs>
          <w:tab w:val="left" w:pos="1387"/>
        </w:tabs>
        <w:spacing w:line="235" w:lineRule="auto"/>
        <w:ind w:right="316" w:firstLine="70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5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3"/>
          <w:sz w:val="28"/>
        </w:rPr>
        <w:t xml:space="preserve"> </w:t>
      </w:r>
      <w:r>
        <w:rPr>
          <w:sz w:val="28"/>
        </w:rPr>
        <w:t>вслушиваться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воспринимаемый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текст,</w:t>
      </w:r>
      <w:r>
        <w:rPr>
          <w:spacing w:val="54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54"/>
          <w:sz w:val="28"/>
        </w:rPr>
        <w:t xml:space="preserve"> </w:t>
      </w:r>
      <w:r>
        <w:rPr>
          <w:sz w:val="28"/>
        </w:rPr>
        <w:t>недочеты</w:t>
      </w:r>
      <w:r>
        <w:rPr>
          <w:spacing w:val="-68"/>
          <w:sz w:val="28"/>
        </w:rPr>
        <w:t xml:space="preserve"> </w:t>
      </w:r>
      <w:r>
        <w:rPr>
          <w:sz w:val="28"/>
        </w:rPr>
        <w:t>в    его    содержании    и    структуре,    вносить    изменения    или    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прослушанные высказывания;</w:t>
      </w:r>
    </w:p>
    <w:p w:rsidR="00D27CC1" w:rsidRDefault="00C75048">
      <w:pPr>
        <w:pStyle w:val="a4"/>
        <w:numPr>
          <w:ilvl w:val="0"/>
          <w:numId w:val="377"/>
        </w:numPr>
        <w:tabs>
          <w:tab w:val="left" w:pos="1555"/>
        </w:tabs>
        <w:spacing w:line="235" w:lineRule="auto"/>
        <w:ind w:right="309" w:firstLine="708"/>
        <w:jc w:val="both"/>
        <w:rPr>
          <w:sz w:val="28"/>
        </w:rPr>
      </w:pP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прослушанного: послушайте текст и подготовьтесь к подробному его пересказу;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сопровождении.</w:t>
      </w:r>
    </w:p>
    <w:p w:rsidR="00D27CC1" w:rsidRDefault="00C75048">
      <w:pPr>
        <w:pStyle w:val="a3"/>
        <w:spacing w:line="235" w:lineRule="auto"/>
        <w:ind w:right="309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 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слушания.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слушания.</w:t>
      </w:r>
    </w:p>
    <w:p w:rsidR="00D27CC1" w:rsidRDefault="00C75048">
      <w:pPr>
        <w:pStyle w:val="a3"/>
        <w:spacing w:line="235" w:lineRule="auto"/>
        <w:ind w:right="310"/>
      </w:pPr>
      <w:r>
        <w:rPr>
          <w:b/>
        </w:rPr>
        <w:t xml:space="preserve">Обучение письму </w:t>
      </w:r>
      <w:r>
        <w:t>– это, прежде всего, выработка графического навыка.</w:t>
      </w:r>
      <w:r>
        <w:rPr>
          <w:spacing w:val="1"/>
        </w:rPr>
        <w:t xml:space="preserve"> </w:t>
      </w:r>
      <w:r>
        <w:t>Особенности графического навыка состоят в том, что данный навык,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является двигательным (механическим),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 сознательным.</w:t>
      </w:r>
      <w:r>
        <w:rPr>
          <w:spacing w:val="1"/>
        </w:rPr>
        <w:t xml:space="preserve"> </w:t>
      </w:r>
      <w:r>
        <w:t>Сознательный</w:t>
      </w:r>
      <w:r>
        <w:rPr>
          <w:spacing w:val="-4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письма состоит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D27CC1" w:rsidRDefault="00C75048">
      <w:pPr>
        <w:pStyle w:val="a3"/>
        <w:spacing w:line="235" w:lineRule="auto"/>
        <w:ind w:right="311"/>
      </w:pPr>
      <w:r>
        <w:t>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ряда</w:t>
      </w:r>
      <w:r>
        <w:rPr>
          <w:spacing w:val="-67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70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собственных мыслей и</w:t>
      </w:r>
      <w:r>
        <w:rPr>
          <w:spacing w:val="-4"/>
        </w:rPr>
        <w:t xml:space="preserve"> </w:t>
      </w:r>
      <w:r>
        <w:t>чувств.</w:t>
      </w:r>
    </w:p>
    <w:p w:rsidR="00D27CC1" w:rsidRDefault="00C75048">
      <w:pPr>
        <w:spacing w:line="235" w:lineRule="auto"/>
        <w:ind w:left="313" w:right="310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письму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копировальный,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линейный,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ритмический (тактический).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наилучшие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письму.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8"/>
      </w:pPr>
      <w:r>
        <w:lastRenderedPageBreak/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(сквозных</w:t>
      </w:r>
      <w:r>
        <w:rPr>
          <w:spacing w:val="1"/>
        </w:rPr>
        <w:t xml:space="preserve"> </w:t>
      </w:r>
      <w:r>
        <w:t>тем).</w:t>
      </w:r>
    </w:p>
    <w:p w:rsidR="00D27CC1" w:rsidRDefault="00D27CC1">
      <w:pPr>
        <w:pStyle w:val="a3"/>
        <w:spacing w:before="8"/>
        <w:ind w:left="0" w:firstLine="0"/>
        <w:jc w:val="left"/>
        <w:rPr>
          <w:sz w:val="27"/>
        </w:rPr>
      </w:pPr>
    </w:p>
    <w:p w:rsidR="00D27CC1" w:rsidRDefault="00C75048">
      <w:pPr>
        <w:spacing w:line="319" w:lineRule="exact"/>
        <w:ind w:left="1022" w:firstLine="527"/>
        <w:jc w:val="both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(с</w:t>
      </w:r>
      <w:r>
        <w:rPr>
          <w:spacing w:val="6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7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6"/>
          <w:sz w:val="28"/>
        </w:rPr>
        <w:t xml:space="preserve"> </w:t>
      </w:r>
      <w:r>
        <w:rPr>
          <w:sz w:val="28"/>
        </w:rPr>
        <w:t>обучения)</w:t>
      </w:r>
    </w:p>
    <w:p w:rsidR="00D27CC1" w:rsidRDefault="00C75048">
      <w:pPr>
        <w:pStyle w:val="a3"/>
        <w:spacing w:before="2" w:line="235" w:lineRule="auto"/>
        <w:ind w:right="3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предметом,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предметам.</w:t>
      </w:r>
    </w:p>
    <w:p w:rsidR="00D27CC1" w:rsidRDefault="00C75048">
      <w:pPr>
        <w:pStyle w:val="a3"/>
        <w:spacing w:line="235" w:lineRule="auto"/>
        <w:ind w:right="309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(слушания),</w:t>
      </w:r>
      <w:r>
        <w:rPr>
          <w:spacing w:val="1"/>
        </w:rPr>
        <w:t xml:space="preserve"> </w:t>
      </w:r>
      <w:r>
        <w:t>говорения,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 человека.</w:t>
      </w:r>
    </w:p>
    <w:p w:rsidR="00D27CC1" w:rsidRDefault="00C75048">
      <w:pPr>
        <w:spacing w:line="235" w:lineRule="auto"/>
        <w:ind w:left="313" w:right="307" w:firstLine="708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7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7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составляет:</w:t>
      </w:r>
    </w:p>
    <w:p w:rsidR="00D27CC1" w:rsidRDefault="00C75048">
      <w:pPr>
        <w:pStyle w:val="a4"/>
        <w:numPr>
          <w:ilvl w:val="0"/>
          <w:numId w:val="376"/>
        </w:numPr>
        <w:tabs>
          <w:tab w:val="left" w:pos="1447"/>
        </w:tabs>
        <w:spacing w:line="313" w:lineRule="exact"/>
        <w:rPr>
          <w:sz w:val="28"/>
        </w:rPr>
      </w:pP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2-м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136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76"/>
        </w:numPr>
        <w:tabs>
          <w:tab w:val="left" w:pos="1447"/>
        </w:tabs>
        <w:spacing w:line="316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136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76"/>
        </w:numPr>
        <w:tabs>
          <w:tab w:val="left" w:pos="1447"/>
        </w:tabs>
        <w:spacing w:line="235" w:lineRule="auto"/>
        <w:ind w:left="1022" w:right="2082" w:firstLine="0"/>
        <w:rPr>
          <w:sz w:val="28"/>
        </w:rPr>
      </w:pPr>
      <w:r>
        <w:rPr>
          <w:sz w:val="28"/>
        </w:rPr>
        <w:t>в 4-м классе – 4 часа в неделю, 136 часов в учебном году.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5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используются:</w:t>
      </w:r>
    </w:p>
    <w:p w:rsidR="00D27CC1" w:rsidRDefault="00C75048">
      <w:pPr>
        <w:pStyle w:val="a4"/>
        <w:numPr>
          <w:ilvl w:val="0"/>
          <w:numId w:val="375"/>
        </w:numPr>
        <w:tabs>
          <w:tab w:val="left" w:pos="1677"/>
        </w:tabs>
        <w:spacing w:line="235" w:lineRule="auto"/>
        <w:ind w:right="320" w:firstLine="708"/>
        <w:jc w:val="both"/>
        <w:rPr>
          <w:sz w:val="28"/>
        </w:rPr>
      </w:pPr>
      <w:r>
        <w:rPr>
          <w:sz w:val="28"/>
        </w:rPr>
        <w:t>коммуникативно-деятельностный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и направленность уроков по русскому языку, при которой 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6"/>
          <w:sz w:val="28"/>
        </w:rPr>
        <w:t xml:space="preserve"> </w:t>
      </w:r>
      <w:r>
        <w:rPr>
          <w:sz w:val="28"/>
        </w:rPr>
        <w:t>приходят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6"/>
          <w:sz w:val="28"/>
        </w:rPr>
        <w:t xml:space="preserve"> </w:t>
      </w:r>
      <w:r>
        <w:rPr>
          <w:sz w:val="28"/>
        </w:rPr>
        <w:t>новых</w:t>
      </w:r>
      <w:r>
        <w:rPr>
          <w:spacing w:val="8"/>
          <w:sz w:val="28"/>
        </w:rPr>
        <w:t xml:space="preserve"> </w:t>
      </w:r>
      <w:r>
        <w:rPr>
          <w:sz w:val="28"/>
        </w:rPr>
        <w:t>знаний);</w:t>
      </w:r>
    </w:p>
    <w:p w:rsidR="00D27CC1" w:rsidRDefault="00C75048">
      <w:pPr>
        <w:pStyle w:val="a4"/>
        <w:numPr>
          <w:ilvl w:val="0"/>
          <w:numId w:val="375"/>
        </w:numPr>
        <w:tabs>
          <w:tab w:val="left" w:pos="1397"/>
        </w:tabs>
        <w:spacing w:line="235" w:lineRule="auto"/>
        <w:ind w:right="324" w:firstLine="708"/>
        <w:jc w:val="both"/>
        <w:rPr>
          <w:sz w:val="28"/>
        </w:rPr>
      </w:pP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0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свою</w:t>
      </w:r>
      <w:r>
        <w:rPr>
          <w:spacing w:val="9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2"/>
          <w:sz w:val="28"/>
        </w:rPr>
        <w:t xml:space="preserve"> </w:t>
      </w:r>
      <w:r>
        <w:rPr>
          <w:sz w:val="28"/>
        </w:rPr>
        <w:t>ею);</w:t>
      </w:r>
    </w:p>
    <w:p w:rsidR="00D27CC1" w:rsidRDefault="00C75048">
      <w:pPr>
        <w:pStyle w:val="a4"/>
        <w:numPr>
          <w:ilvl w:val="0"/>
          <w:numId w:val="375"/>
        </w:numPr>
        <w:tabs>
          <w:tab w:val="left" w:pos="1386"/>
        </w:tabs>
        <w:spacing w:line="235" w:lineRule="auto"/>
        <w:ind w:right="331" w:firstLine="708"/>
        <w:jc w:val="both"/>
        <w:rPr>
          <w:sz w:val="28"/>
        </w:rPr>
      </w:pPr>
      <w:r>
        <w:rPr>
          <w:sz w:val="28"/>
        </w:rPr>
        <w:t>исследовательский 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(что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знаю?, что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хочу узнать?, чему 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научился?);</w:t>
      </w:r>
    </w:p>
    <w:p w:rsidR="00D27CC1" w:rsidRDefault="00C75048">
      <w:pPr>
        <w:pStyle w:val="a4"/>
        <w:numPr>
          <w:ilvl w:val="0"/>
          <w:numId w:val="375"/>
        </w:numPr>
        <w:tabs>
          <w:tab w:val="left" w:pos="1639"/>
        </w:tabs>
        <w:spacing w:line="235" w:lineRule="auto"/>
        <w:ind w:right="318" w:firstLine="708"/>
        <w:jc w:val="both"/>
        <w:rPr>
          <w:sz w:val="28"/>
        </w:rPr>
      </w:pPr>
      <w:r>
        <w:rPr>
          <w:sz w:val="28"/>
        </w:rPr>
        <w:t>дифференцированное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обучающегося).</w:t>
      </w:r>
    </w:p>
    <w:p w:rsidR="00D27CC1" w:rsidRDefault="00C75048">
      <w:pPr>
        <w:pStyle w:val="a3"/>
        <w:spacing w:line="235" w:lineRule="auto"/>
        <w:ind w:right="316"/>
      </w:pPr>
      <w:r>
        <w:t>Весь процесс обучения языку подчинен формированию навыков 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содержательно,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мысли и чувства в</w:t>
      </w:r>
      <w:r>
        <w:rPr>
          <w:spacing w:val="2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 письменной</w:t>
      </w:r>
      <w:r>
        <w:rPr>
          <w:spacing w:val="-3"/>
        </w:rPr>
        <w:t xml:space="preserve"> </w:t>
      </w:r>
      <w:r>
        <w:t>форме.</w:t>
      </w:r>
    </w:p>
    <w:p w:rsidR="00D27CC1" w:rsidRDefault="00C75048">
      <w:pPr>
        <w:pStyle w:val="a3"/>
        <w:spacing w:line="235" w:lineRule="auto"/>
        <w:ind w:right="314"/>
      </w:pPr>
      <w:r>
        <w:t>Фонетические, лексические, грамматические и орфографические явления и</w:t>
      </w:r>
      <w:r>
        <w:rPr>
          <w:spacing w:val="-67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 практике.</w:t>
      </w:r>
    </w:p>
    <w:p w:rsidR="00D27CC1" w:rsidRDefault="00C75048">
      <w:pPr>
        <w:pStyle w:val="a3"/>
        <w:spacing w:line="235" w:lineRule="auto"/>
        <w:ind w:right="307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комбинируются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 речевой деятельности. Интегрировать цели обучения по видам 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(аудирование</w:t>
      </w:r>
      <w:r>
        <w:rPr>
          <w:spacing w:val="1"/>
        </w:rPr>
        <w:t xml:space="preserve"> </w:t>
      </w:r>
      <w:r>
        <w:t>(слушание),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письмо)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 на своё усмотрение с учетом потребностей обучающихся. На один урок</w:t>
      </w:r>
      <w:r>
        <w:rPr>
          <w:spacing w:val="1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интегрировать</w:t>
      </w:r>
      <w:r>
        <w:rPr>
          <w:spacing w:val="28"/>
        </w:rPr>
        <w:t xml:space="preserve"> </w:t>
      </w:r>
      <w:r>
        <w:t>2-3</w:t>
      </w:r>
      <w:r>
        <w:rPr>
          <w:spacing w:val="30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разных</w:t>
      </w:r>
      <w:r>
        <w:rPr>
          <w:spacing w:val="30"/>
        </w:rPr>
        <w:t xml:space="preserve"> </w:t>
      </w:r>
      <w:r>
        <w:t>ключевых</w:t>
      </w:r>
      <w:r>
        <w:rPr>
          <w:spacing w:val="29"/>
        </w:rPr>
        <w:t xml:space="preserve"> </w:t>
      </w:r>
      <w:r>
        <w:t>навыков.</w:t>
      </w:r>
      <w:r>
        <w:rPr>
          <w:spacing w:val="28"/>
        </w:rPr>
        <w:t xml:space="preserve"> </w:t>
      </w:r>
      <w:r>
        <w:t>Исходя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распределяет</w:t>
      </w:r>
      <w:r>
        <w:rPr>
          <w:spacing w:val="-67"/>
        </w:rPr>
        <w:t xml:space="preserve"> </w:t>
      </w:r>
      <w:r>
        <w:t>количество часов.</w:t>
      </w:r>
    </w:p>
    <w:p w:rsidR="00D27CC1" w:rsidRDefault="00C75048">
      <w:pPr>
        <w:pStyle w:val="a3"/>
        <w:ind w:right="310"/>
      </w:pPr>
      <w:r>
        <w:t>Объем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2-4</w:t>
      </w:r>
      <w:r>
        <w:rPr>
          <w:spacing w:val="70"/>
        </w:rPr>
        <w:t xml:space="preserve"> </w:t>
      </w:r>
      <w:r>
        <w:t>классах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предметам</w:t>
      </w:r>
      <w:r>
        <w:rPr>
          <w:spacing w:val="70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7).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5" w:after="35"/>
        <w:ind w:left="1022"/>
        <w:rPr>
          <w:sz w:val="28"/>
        </w:rPr>
      </w:pPr>
      <w:r>
        <w:rPr>
          <w:b/>
          <w:sz w:val="28"/>
        </w:rPr>
        <w:lastRenderedPageBreak/>
        <w:t>Таблица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73"/>
        <w:gridCol w:w="1327"/>
        <w:gridCol w:w="1325"/>
        <w:gridCol w:w="1416"/>
        <w:gridCol w:w="1371"/>
        <w:gridCol w:w="1416"/>
      </w:tblGrid>
      <w:tr w:rsidR="00D27CC1">
        <w:trPr>
          <w:trHeight w:val="275"/>
        </w:trPr>
        <w:tc>
          <w:tcPr>
            <w:tcW w:w="1560" w:type="dxa"/>
            <w:vMerge w:val="restart"/>
          </w:tcPr>
          <w:p w:rsidR="00D27CC1" w:rsidRDefault="00C75048">
            <w:pPr>
              <w:pStyle w:val="TableParagraph"/>
              <w:ind w:left="143" w:right="135" w:firstLine="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700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13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41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135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87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137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554"/>
        </w:trPr>
        <w:tc>
          <w:tcPr>
            <w:tcW w:w="15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D27CC1" w:rsidRDefault="00C7504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27CC1" w:rsidRDefault="00C75048">
            <w:pPr>
              <w:pStyle w:val="TableParagraph"/>
              <w:spacing w:line="264" w:lineRule="exact"/>
              <w:ind w:left="123" w:right="118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327" w:type="dxa"/>
          </w:tcPr>
          <w:p w:rsidR="00D27CC1" w:rsidRDefault="00C7504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27CC1" w:rsidRDefault="00C75048">
            <w:pPr>
              <w:pStyle w:val="TableParagraph"/>
              <w:spacing w:line="264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325" w:type="dxa"/>
          </w:tcPr>
          <w:p w:rsidR="00D27CC1" w:rsidRDefault="00C7504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27CC1" w:rsidRDefault="00C75048">
            <w:pPr>
              <w:pStyle w:val="TableParagraph"/>
              <w:spacing w:line="264" w:lineRule="exact"/>
              <w:ind w:left="99" w:right="93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27CC1" w:rsidRDefault="00C75048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371" w:type="dxa"/>
          </w:tcPr>
          <w:p w:rsidR="00D27CC1" w:rsidRDefault="00C7504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27CC1" w:rsidRDefault="00C75048">
            <w:pPr>
              <w:pStyle w:val="TableParagraph"/>
              <w:spacing w:line="264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27CC1" w:rsidRDefault="00C75048">
            <w:pPr>
              <w:pStyle w:val="TableParagraph"/>
              <w:spacing w:line="264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</w:tr>
      <w:tr w:rsidR="00D27CC1">
        <w:trPr>
          <w:trHeight w:val="551"/>
        </w:trPr>
        <w:tc>
          <w:tcPr>
            <w:tcW w:w="1560" w:type="dxa"/>
          </w:tcPr>
          <w:p w:rsidR="00D27CC1" w:rsidRDefault="00C75048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Словарный</w:t>
            </w:r>
          </w:p>
          <w:p w:rsidR="00D27CC1" w:rsidRDefault="00C75048">
            <w:pPr>
              <w:pStyle w:val="TableParagraph"/>
              <w:spacing w:line="264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373" w:type="dxa"/>
          </w:tcPr>
          <w:p w:rsidR="00D27CC1" w:rsidRDefault="00C75048">
            <w:pPr>
              <w:pStyle w:val="TableParagraph"/>
              <w:spacing w:line="268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 w:rsidR="00D27CC1" w:rsidRDefault="00C75048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 w:rsidR="00D27CC1" w:rsidRDefault="00C75048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68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 w:rsidR="00D27CC1" w:rsidRDefault="00C75048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D27CC1">
        <w:trPr>
          <w:trHeight w:val="275"/>
        </w:trPr>
        <w:tc>
          <w:tcPr>
            <w:tcW w:w="1560" w:type="dxa"/>
          </w:tcPr>
          <w:p w:rsidR="00D27CC1" w:rsidRDefault="00C75048">
            <w:pPr>
              <w:pStyle w:val="TableParagraph"/>
              <w:spacing w:line="256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373" w:type="dxa"/>
          </w:tcPr>
          <w:p w:rsidR="00D27CC1" w:rsidRDefault="00C75048">
            <w:pPr>
              <w:pStyle w:val="TableParagraph"/>
              <w:spacing w:line="25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 w:rsidR="00D27CC1" w:rsidRDefault="00C75048">
            <w:pPr>
              <w:pStyle w:val="TableParagraph"/>
              <w:spacing w:line="256" w:lineRule="exact"/>
              <w:ind w:left="77" w:right="96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 w:rsidR="00D27CC1" w:rsidRDefault="00C7504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45-50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5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 w:rsidR="00D27CC1" w:rsidRDefault="00C75048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65-70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56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D27CC1">
        <w:trPr>
          <w:trHeight w:val="275"/>
        </w:trPr>
        <w:tc>
          <w:tcPr>
            <w:tcW w:w="1560" w:type="dxa"/>
          </w:tcPr>
          <w:p w:rsidR="00D27CC1" w:rsidRDefault="00C75048">
            <w:pPr>
              <w:pStyle w:val="TableParagraph"/>
              <w:spacing w:line="256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1373" w:type="dxa"/>
          </w:tcPr>
          <w:p w:rsidR="00D27CC1" w:rsidRDefault="00C75048">
            <w:pPr>
              <w:pStyle w:val="TableParagraph"/>
              <w:spacing w:line="25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 w:rsidR="00D27CC1" w:rsidRDefault="00C75048">
            <w:pPr>
              <w:pStyle w:val="TableParagraph"/>
              <w:spacing w:line="256" w:lineRule="exact"/>
              <w:ind w:left="77" w:right="96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 w:rsidR="00D27CC1" w:rsidRDefault="00C7504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45-50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5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 w:rsidR="00D27CC1" w:rsidRDefault="00C75048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65-70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56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D27CC1">
        <w:trPr>
          <w:trHeight w:val="275"/>
        </w:trPr>
        <w:tc>
          <w:tcPr>
            <w:tcW w:w="1560" w:type="dxa"/>
          </w:tcPr>
          <w:p w:rsidR="00D27CC1" w:rsidRDefault="00C75048">
            <w:pPr>
              <w:pStyle w:val="TableParagraph"/>
              <w:spacing w:line="256" w:lineRule="exact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1373" w:type="dxa"/>
          </w:tcPr>
          <w:p w:rsidR="00D27CC1" w:rsidRDefault="00C75048">
            <w:pPr>
              <w:pStyle w:val="TableParagraph"/>
              <w:spacing w:line="25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 w:rsidR="00D27CC1" w:rsidRDefault="00C75048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40-45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 w:rsidR="00D27CC1" w:rsidRDefault="00C7504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50-55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5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65-70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 w:rsidR="00D27CC1" w:rsidRDefault="00C75048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75-80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85-95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D27CC1">
        <w:trPr>
          <w:trHeight w:val="277"/>
        </w:trPr>
        <w:tc>
          <w:tcPr>
            <w:tcW w:w="1560" w:type="dxa"/>
          </w:tcPr>
          <w:p w:rsidR="00D27CC1" w:rsidRDefault="00C75048">
            <w:pPr>
              <w:pStyle w:val="TableParagraph"/>
              <w:spacing w:line="258" w:lineRule="exact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1373" w:type="dxa"/>
          </w:tcPr>
          <w:p w:rsidR="00D27CC1" w:rsidRDefault="00C75048">
            <w:pPr>
              <w:pStyle w:val="TableParagraph"/>
              <w:spacing w:line="258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 w:rsidR="00D27CC1" w:rsidRDefault="00C75048">
            <w:pPr>
              <w:pStyle w:val="TableParagraph"/>
              <w:spacing w:line="258" w:lineRule="exact"/>
              <w:ind w:left="77" w:right="96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 w:rsidR="00D27CC1" w:rsidRDefault="00C75048">
            <w:pPr>
              <w:pStyle w:val="TableParagraph"/>
              <w:spacing w:line="25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50-55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58" w:lineRule="exact"/>
              <w:ind w:left="29" w:right="141"/>
              <w:jc w:val="center"/>
              <w:rPr>
                <w:sz w:val="24"/>
              </w:rPr>
            </w:pPr>
            <w:r>
              <w:rPr>
                <w:sz w:val="24"/>
              </w:rPr>
              <w:t>55-70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 w:rsidR="00D27CC1" w:rsidRDefault="00C75048">
            <w:pPr>
              <w:pStyle w:val="TableParagraph"/>
              <w:spacing w:line="25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75-85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D27CC1" w:rsidRDefault="00D27CC1">
      <w:pPr>
        <w:pStyle w:val="a3"/>
        <w:spacing w:before="8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5" w:lineRule="auto"/>
        <w:ind w:right="315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определяются педагогом самостоятельно.</w:t>
      </w:r>
    </w:p>
    <w:p w:rsidR="00D27CC1" w:rsidRDefault="00C75048">
      <w:pPr>
        <w:pStyle w:val="a3"/>
        <w:spacing w:line="235" w:lineRule="auto"/>
        <w:ind w:right="308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дескрипторами. Дескрипторы к письменным работам должны быть ясными и</w:t>
      </w:r>
      <w:r>
        <w:rPr>
          <w:spacing w:val="1"/>
        </w:rPr>
        <w:t xml:space="preserve"> </w:t>
      </w:r>
      <w:r>
        <w:t>точными.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обучающийся испытывает трудности, и</w:t>
      </w:r>
      <w:r>
        <w:rPr>
          <w:spacing w:val="1"/>
        </w:rPr>
        <w:t xml:space="preserve"> </w:t>
      </w:r>
      <w:r>
        <w:t>корректировать их. Это способствует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Ниже представлены примерные виды работ с критериями рекомендательного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8).</w:t>
      </w:r>
    </w:p>
    <w:p w:rsidR="00D27CC1" w:rsidRDefault="00C75048">
      <w:pPr>
        <w:pStyle w:val="a3"/>
        <w:spacing w:before="177" w:after="7"/>
        <w:ind w:left="1022" w:firstLine="0"/>
        <w:jc w:val="left"/>
      </w:pP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</w:rPr>
        <w:t>8.</w:t>
      </w:r>
      <w:r>
        <w:rPr>
          <w:b/>
          <w:spacing w:val="-3"/>
        </w:rPr>
        <w:t xml:space="preserve"> </w:t>
      </w:r>
      <w:r>
        <w:t>Примерные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дескрипторами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4789"/>
      </w:tblGrid>
      <w:tr w:rsidR="00D27CC1">
        <w:trPr>
          <w:trHeight w:val="275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Критерии/дескрипторы</w:t>
            </w:r>
          </w:p>
        </w:tc>
      </w:tr>
      <w:tr w:rsidR="00D27CC1">
        <w:trPr>
          <w:trHeight w:val="2483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68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</w:t>
            </w:r>
          </w:p>
          <w:p w:rsidR="00D27CC1" w:rsidRDefault="00C75048">
            <w:pPr>
              <w:pStyle w:val="TableParagraph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(с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заданиями)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74"/>
              </w:numPr>
              <w:tabs>
                <w:tab w:val="left" w:pos="234"/>
              </w:tabs>
              <w:ind w:right="51" w:firstLine="0"/>
              <w:rPr>
                <w:sz w:val="24"/>
              </w:rPr>
            </w:pPr>
            <w:r>
              <w:rPr>
                <w:sz w:val="24"/>
              </w:rPr>
              <w:t>Записывает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искажения: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перестановок;</w:t>
            </w:r>
          </w:p>
          <w:p w:rsidR="00D27CC1" w:rsidRDefault="00C75048">
            <w:pPr>
              <w:pStyle w:val="TableParagraph"/>
              <w:numPr>
                <w:ilvl w:val="0"/>
                <w:numId w:val="374"/>
              </w:numPr>
              <w:tabs>
                <w:tab w:val="left" w:pos="234"/>
              </w:tabs>
              <w:ind w:left="233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буквы;</w:t>
            </w:r>
          </w:p>
          <w:p w:rsidR="00D27CC1" w:rsidRDefault="00C75048">
            <w:pPr>
              <w:pStyle w:val="TableParagraph"/>
              <w:numPr>
                <w:ilvl w:val="0"/>
                <w:numId w:val="374"/>
              </w:numPr>
              <w:tabs>
                <w:tab w:val="left" w:pos="234"/>
              </w:tabs>
              <w:ind w:left="233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D27CC1" w:rsidRDefault="00C75048">
            <w:pPr>
              <w:pStyle w:val="TableParagraph"/>
              <w:numPr>
                <w:ilvl w:val="0"/>
                <w:numId w:val="374"/>
              </w:numPr>
              <w:tabs>
                <w:tab w:val="left" w:pos="320"/>
              </w:tabs>
              <w:ind w:right="47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материала;</w:t>
            </w:r>
          </w:p>
          <w:p w:rsidR="00D27CC1" w:rsidRDefault="00C75048">
            <w:pPr>
              <w:pStyle w:val="TableParagraph"/>
              <w:numPr>
                <w:ilvl w:val="0"/>
                <w:numId w:val="374"/>
              </w:numPr>
              <w:tabs>
                <w:tab w:val="left" w:pos="234"/>
              </w:tabs>
              <w:ind w:left="23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D27CC1" w:rsidRDefault="00C75048">
            <w:pPr>
              <w:pStyle w:val="TableParagraph"/>
              <w:numPr>
                <w:ilvl w:val="0"/>
                <w:numId w:val="374"/>
              </w:numPr>
              <w:tabs>
                <w:tab w:val="left" w:pos="234"/>
              </w:tabs>
              <w:spacing w:line="270" w:lineRule="atLeast"/>
              <w:ind w:right="49" w:firstLine="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D27CC1">
        <w:trPr>
          <w:trHeight w:val="628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73"/>
              </w:numPr>
              <w:tabs>
                <w:tab w:val="left" w:pos="19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Пишет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:rsidR="00D27CC1" w:rsidRDefault="00C75048">
            <w:pPr>
              <w:pStyle w:val="TableParagraph"/>
              <w:numPr>
                <w:ilvl w:val="0"/>
                <w:numId w:val="373"/>
              </w:numPr>
              <w:tabs>
                <w:tab w:val="left" w:pos="200"/>
              </w:tabs>
              <w:ind w:left="199" w:hanging="14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D27CC1">
        <w:trPr>
          <w:trHeight w:val="2760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tabs>
                <w:tab w:val="left" w:pos="1424"/>
                <w:tab w:val="left" w:pos="2638"/>
                <w:tab w:val="left" w:pos="3023"/>
                <w:tab w:val="left" w:pos="4077"/>
              </w:tabs>
              <w:ind w:left="57" w:right="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Предупредительный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z w:val="24"/>
              </w:rPr>
              <w:tab/>
              <w:t>записью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</w:p>
          <w:p w:rsidR="00D27CC1" w:rsidRDefault="00C75048">
            <w:pPr>
              <w:pStyle w:val="TableParagraph"/>
              <w:spacing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72"/>
              </w:numPr>
              <w:tabs>
                <w:tab w:val="left" w:pos="530"/>
                <w:tab w:val="left" w:pos="531"/>
                <w:tab w:val="left" w:pos="1490"/>
                <w:tab w:val="left" w:pos="2722"/>
                <w:tab w:val="left" w:pos="3350"/>
              </w:tabs>
              <w:ind w:right="52" w:firstLine="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правило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проверяемую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орфограмму;</w:t>
            </w:r>
          </w:p>
          <w:p w:rsidR="00D27CC1" w:rsidRDefault="00C75048">
            <w:pPr>
              <w:pStyle w:val="TableParagraph"/>
              <w:numPr>
                <w:ilvl w:val="0"/>
                <w:numId w:val="372"/>
              </w:numPr>
              <w:tabs>
                <w:tab w:val="left" w:pos="559"/>
                <w:tab w:val="left" w:pos="560"/>
                <w:tab w:val="left" w:pos="1856"/>
                <w:tab w:val="left" w:pos="2888"/>
                <w:tab w:val="left" w:pos="4353"/>
              </w:tabs>
              <w:ind w:right="47" w:firstLine="0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D27CC1" w:rsidRDefault="00C75048">
            <w:pPr>
              <w:pStyle w:val="TableParagraph"/>
              <w:numPr>
                <w:ilvl w:val="0"/>
                <w:numId w:val="372"/>
              </w:numPr>
              <w:tabs>
                <w:tab w:val="left" w:pos="320"/>
              </w:tabs>
              <w:ind w:right="47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материала;</w:t>
            </w:r>
          </w:p>
          <w:p w:rsidR="00D27CC1" w:rsidRDefault="00C75048">
            <w:pPr>
              <w:pStyle w:val="TableParagraph"/>
              <w:numPr>
                <w:ilvl w:val="0"/>
                <w:numId w:val="372"/>
              </w:numPr>
              <w:tabs>
                <w:tab w:val="left" w:pos="200"/>
              </w:tabs>
              <w:ind w:left="199" w:hanging="14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D27CC1">
        <w:trPr>
          <w:trHeight w:val="1656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ind w:left="57" w:right="4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диктуется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вначале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целиком,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27CC1" w:rsidRDefault="00C75048">
            <w:pPr>
              <w:pStyle w:val="TableParagraph"/>
              <w:spacing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частям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71"/>
              </w:numPr>
              <w:tabs>
                <w:tab w:val="left" w:pos="585"/>
                <w:tab w:val="left" w:pos="586"/>
                <w:tab w:val="left" w:pos="1672"/>
                <w:tab w:val="left" w:pos="4166"/>
              </w:tabs>
              <w:ind w:right="45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подбирать/заменять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смыслу;</w:t>
            </w:r>
          </w:p>
          <w:p w:rsidR="00D27CC1" w:rsidRDefault="00C75048">
            <w:pPr>
              <w:pStyle w:val="TableParagraph"/>
              <w:numPr>
                <w:ilvl w:val="0"/>
                <w:numId w:val="371"/>
              </w:numPr>
              <w:tabs>
                <w:tab w:val="left" w:pos="200"/>
              </w:tabs>
              <w:ind w:left="199" w:hanging="14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D27CC1" w:rsidRDefault="00C75048">
            <w:pPr>
              <w:pStyle w:val="TableParagraph"/>
              <w:numPr>
                <w:ilvl w:val="0"/>
                <w:numId w:val="371"/>
              </w:numPr>
              <w:tabs>
                <w:tab w:val="left" w:pos="401"/>
                <w:tab w:val="left" w:pos="402"/>
                <w:tab w:val="left" w:pos="1751"/>
                <w:tab w:val="left" w:pos="2835"/>
                <w:tab w:val="left" w:pos="4353"/>
              </w:tabs>
              <w:ind w:right="47" w:firstLine="0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D27CC1" w:rsidRDefault="00C75048">
            <w:pPr>
              <w:pStyle w:val="TableParagraph"/>
              <w:numPr>
                <w:ilvl w:val="0"/>
                <w:numId w:val="371"/>
              </w:numPr>
              <w:tabs>
                <w:tab w:val="left" w:pos="320"/>
              </w:tabs>
              <w:spacing w:line="264" w:lineRule="exact"/>
              <w:ind w:left="319" w:hanging="26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D27CC1" w:rsidRDefault="00D27CC1">
      <w:pPr>
        <w:spacing w:line="264" w:lineRule="exact"/>
        <w:rPr>
          <w:sz w:val="24"/>
        </w:rPr>
        <w:sectPr w:rsidR="00D27CC1">
          <w:pgSz w:w="11910" w:h="16840"/>
          <w:pgMar w:top="1040" w:right="820" w:bottom="1180" w:left="680" w:header="0" w:footer="969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4789"/>
      </w:tblGrid>
      <w:tr w:rsidR="00D27CC1">
        <w:trPr>
          <w:trHeight w:val="1658"/>
        </w:trPr>
        <w:tc>
          <w:tcPr>
            <w:tcW w:w="567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ind w:left="57" w:right="43"/>
              <w:jc w:val="both"/>
              <w:rPr>
                <w:sz w:val="24"/>
              </w:rPr>
            </w:pPr>
            <w:r>
              <w:rPr>
                <w:sz w:val="24"/>
              </w:rPr>
              <w:t>записывается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27CC1" w:rsidRDefault="00C75048">
            <w:pPr>
              <w:pStyle w:val="TableParagraph"/>
              <w:spacing w:line="269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написанию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изложений.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spacing w:line="265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D27CC1">
        <w:trPr>
          <w:trHeight w:val="2678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tabs>
                <w:tab w:val="left" w:pos="2323"/>
                <w:tab w:val="left" w:pos="2895"/>
              </w:tabs>
              <w:spacing w:line="232" w:lineRule="auto"/>
              <w:ind w:left="57" w:right="4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Зрительный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орфографическую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зоркость,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стирается. Обучающиеся пишут его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  <w:p w:rsidR="00D27CC1" w:rsidRDefault="00C75048"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проверка.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70"/>
              </w:numPr>
              <w:tabs>
                <w:tab w:val="left" w:pos="198"/>
              </w:tabs>
              <w:spacing w:line="253" w:lineRule="exact"/>
              <w:ind w:left="19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D27CC1" w:rsidRDefault="00C75048">
            <w:pPr>
              <w:pStyle w:val="TableParagraph"/>
              <w:numPr>
                <w:ilvl w:val="0"/>
                <w:numId w:val="370"/>
              </w:numPr>
              <w:tabs>
                <w:tab w:val="left" w:pos="401"/>
                <w:tab w:val="left" w:pos="402"/>
                <w:tab w:val="left" w:pos="1751"/>
                <w:tab w:val="left" w:pos="2835"/>
                <w:tab w:val="left" w:pos="4353"/>
              </w:tabs>
              <w:spacing w:before="2" w:line="232" w:lineRule="auto"/>
              <w:ind w:right="47" w:firstLine="0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D27CC1" w:rsidRDefault="00C75048">
            <w:pPr>
              <w:pStyle w:val="TableParagraph"/>
              <w:numPr>
                <w:ilvl w:val="0"/>
                <w:numId w:val="370"/>
              </w:numPr>
              <w:tabs>
                <w:tab w:val="left" w:pos="320"/>
              </w:tabs>
              <w:spacing w:before="2" w:line="232" w:lineRule="auto"/>
              <w:ind w:right="47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D27CC1" w:rsidRDefault="00C75048">
            <w:pPr>
              <w:pStyle w:val="TableParagraph"/>
              <w:numPr>
                <w:ilvl w:val="0"/>
                <w:numId w:val="370"/>
              </w:numPr>
              <w:tabs>
                <w:tab w:val="left" w:pos="198"/>
              </w:tabs>
              <w:spacing w:line="269" w:lineRule="exact"/>
              <w:ind w:left="197"/>
              <w:rPr>
                <w:sz w:val="24"/>
              </w:rPr>
            </w:pPr>
            <w:r>
              <w:rPr>
                <w:sz w:val="24"/>
              </w:rPr>
              <w:t>проверяет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D27CC1">
        <w:trPr>
          <w:trHeight w:val="1341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32" w:lineRule="auto"/>
              <w:ind w:left="57" w:right="4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Картинный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(беззвучный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молча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69"/>
              </w:numPr>
              <w:tabs>
                <w:tab w:val="left" w:pos="198"/>
              </w:tabs>
              <w:spacing w:line="254" w:lineRule="exact"/>
              <w:ind w:left="19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</w:p>
          <w:p w:rsidR="00D27CC1" w:rsidRDefault="00C75048">
            <w:pPr>
              <w:pStyle w:val="TableParagraph"/>
              <w:numPr>
                <w:ilvl w:val="0"/>
                <w:numId w:val="369"/>
              </w:numPr>
              <w:tabs>
                <w:tab w:val="left" w:pos="332"/>
              </w:tabs>
              <w:spacing w:before="3" w:line="232" w:lineRule="auto"/>
              <w:ind w:right="48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изображенный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</w:p>
          <w:p w:rsidR="00D27CC1" w:rsidRDefault="00C75048">
            <w:pPr>
              <w:pStyle w:val="TableParagraph"/>
              <w:tabs>
                <w:tab w:val="left" w:pos="1575"/>
                <w:tab w:val="left" w:pos="2748"/>
                <w:tab w:val="left" w:pos="4353"/>
              </w:tabs>
              <w:spacing w:line="268" w:lineRule="exact"/>
              <w:ind w:left="58" w:right="47"/>
              <w:rPr>
                <w:sz w:val="24"/>
              </w:rPr>
            </w:pPr>
            <w:r>
              <w:rPr>
                <w:sz w:val="24"/>
              </w:rPr>
              <w:t>-применяет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D27CC1">
        <w:trPr>
          <w:trHeight w:val="2143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tabs>
                <w:tab w:val="left" w:pos="1201"/>
                <w:tab w:val="left" w:pos="2541"/>
                <w:tab w:val="left" w:pos="3215"/>
              </w:tabs>
              <w:spacing w:line="232" w:lineRule="auto"/>
              <w:ind w:left="57" w:right="4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Выборочный диктант </w:t>
            </w:r>
            <w:r>
              <w:rPr>
                <w:sz w:val="24"/>
              </w:rPr>
              <w:t>– вид 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зрительного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диктанта.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Предполагает запись не всего текста,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сопровождаться</w:t>
            </w:r>
          </w:p>
          <w:p w:rsidR="00D27CC1" w:rsidRDefault="00C75048">
            <w:pPr>
              <w:pStyle w:val="TableParagraph"/>
              <w:spacing w:line="261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68"/>
              </w:numPr>
              <w:tabs>
                <w:tab w:val="left" w:pos="348"/>
                <w:tab w:val="left" w:pos="349"/>
                <w:tab w:val="left" w:pos="1199"/>
                <w:tab w:val="left" w:pos="2377"/>
                <w:tab w:val="left" w:pos="3154"/>
                <w:tab w:val="left" w:pos="3600"/>
              </w:tabs>
              <w:spacing w:line="232" w:lineRule="auto"/>
              <w:ind w:right="50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орфограмму;</w:t>
            </w:r>
          </w:p>
          <w:p w:rsidR="00D27CC1" w:rsidRDefault="00C75048">
            <w:pPr>
              <w:pStyle w:val="TableParagraph"/>
              <w:numPr>
                <w:ilvl w:val="0"/>
                <w:numId w:val="368"/>
              </w:numPr>
              <w:tabs>
                <w:tab w:val="left" w:pos="401"/>
                <w:tab w:val="left" w:pos="402"/>
                <w:tab w:val="left" w:pos="1751"/>
                <w:tab w:val="left" w:pos="2835"/>
                <w:tab w:val="left" w:pos="4353"/>
              </w:tabs>
              <w:spacing w:line="232" w:lineRule="auto"/>
              <w:ind w:right="47" w:firstLine="0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D27CC1">
        <w:trPr>
          <w:trHeight w:val="1338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32" w:lineRule="auto"/>
              <w:ind w:left="57" w:right="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определённые</w:t>
            </w:r>
          </w:p>
          <w:p w:rsidR="00D27CC1" w:rsidRDefault="00C75048">
            <w:pPr>
              <w:pStyle w:val="TableParagraph"/>
              <w:spacing w:line="266" w:lineRule="exact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67"/>
              </w:numPr>
              <w:tabs>
                <w:tab w:val="left" w:pos="236"/>
              </w:tabs>
              <w:spacing w:line="232" w:lineRule="auto"/>
              <w:ind w:right="51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определённые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:rsidR="00D27CC1" w:rsidRDefault="00C75048">
            <w:pPr>
              <w:pStyle w:val="TableParagraph"/>
              <w:numPr>
                <w:ilvl w:val="0"/>
                <w:numId w:val="367"/>
              </w:numPr>
              <w:tabs>
                <w:tab w:val="left" w:pos="401"/>
                <w:tab w:val="left" w:pos="402"/>
                <w:tab w:val="left" w:pos="1751"/>
                <w:tab w:val="left" w:pos="2835"/>
                <w:tab w:val="left" w:pos="4353"/>
              </w:tabs>
              <w:spacing w:line="232" w:lineRule="auto"/>
              <w:ind w:right="47" w:firstLine="0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D27CC1">
        <w:trPr>
          <w:trHeight w:val="1338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tabs>
                <w:tab w:val="left" w:pos="1702"/>
                <w:tab w:val="left" w:pos="2879"/>
                <w:tab w:val="left" w:pos="3978"/>
              </w:tabs>
              <w:spacing w:line="232" w:lineRule="auto"/>
              <w:ind w:left="57" w:right="48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</w:t>
            </w:r>
            <w:r>
              <w:rPr>
                <w:i/>
                <w:sz w:val="24"/>
              </w:rPr>
              <w:tab/>
              <w:t>связного</w:t>
            </w:r>
            <w:r>
              <w:rPr>
                <w:i/>
                <w:sz w:val="24"/>
              </w:rPr>
              <w:tab/>
              <w:t>текста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деформированных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предложений.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66"/>
              </w:numPr>
              <w:tabs>
                <w:tab w:val="left" w:pos="660"/>
                <w:tab w:val="left" w:pos="661"/>
                <w:tab w:val="left" w:pos="1821"/>
                <w:tab w:val="left" w:pos="3444"/>
                <w:tab w:val="left" w:pos="4507"/>
              </w:tabs>
              <w:spacing w:line="232" w:lineRule="auto"/>
              <w:ind w:right="47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 w:rsidR="00D27CC1" w:rsidRDefault="00C75048">
            <w:pPr>
              <w:pStyle w:val="TableParagraph"/>
              <w:numPr>
                <w:ilvl w:val="0"/>
                <w:numId w:val="366"/>
              </w:numPr>
              <w:tabs>
                <w:tab w:val="left" w:pos="198"/>
              </w:tabs>
              <w:spacing w:line="267" w:lineRule="exact"/>
              <w:ind w:left="197" w:hanging="14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D27CC1" w:rsidRDefault="00C75048">
            <w:pPr>
              <w:pStyle w:val="TableParagraph"/>
              <w:numPr>
                <w:ilvl w:val="0"/>
                <w:numId w:val="366"/>
              </w:numPr>
              <w:tabs>
                <w:tab w:val="left" w:pos="253"/>
              </w:tabs>
              <w:spacing w:line="268" w:lineRule="exact"/>
              <w:ind w:right="49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получившийся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D27CC1">
        <w:trPr>
          <w:trHeight w:val="1073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60" w:lineRule="exact"/>
              <w:ind w:left="5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60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Списывание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сокращениями.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tabs>
                <w:tab w:val="left" w:pos="1142"/>
                <w:tab w:val="left" w:pos="2674"/>
                <w:tab w:val="left" w:pos="4365"/>
              </w:tabs>
              <w:spacing w:line="232" w:lineRule="auto"/>
              <w:ind w:left="58" w:right="47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z w:val="24"/>
              </w:rPr>
              <w:tab/>
              <w:t>записывать</w:t>
            </w:r>
            <w:r>
              <w:rPr>
                <w:sz w:val="24"/>
              </w:rPr>
              <w:tab/>
              <w:t>упрощенный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D27CC1" w:rsidRDefault="00C75048">
            <w:pPr>
              <w:pStyle w:val="TableParagraph"/>
              <w:tabs>
                <w:tab w:val="left" w:pos="1575"/>
                <w:tab w:val="left" w:pos="2748"/>
                <w:tab w:val="left" w:pos="4353"/>
              </w:tabs>
              <w:spacing w:line="268" w:lineRule="exact"/>
              <w:ind w:left="58" w:right="47"/>
              <w:rPr>
                <w:sz w:val="24"/>
              </w:rPr>
            </w:pPr>
            <w:r>
              <w:rPr>
                <w:sz w:val="24"/>
              </w:rPr>
              <w:t>-применяет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D27CC1">
        <w:trPr>
          <w:trHeight w:val="1072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tabs>
                <w:tab w:val="left" w:pos="2000"/>
                <w:tab w:val="left" w:pos="4087"/>
              </w:tabs>
              <w:spacing w:line="232" w:lineRule="auto"/>
              <w:ind w:left="57" w:right="47"/>
              <w:rPr>
                <w:i/>
                <w:sz w:val="24"/>
              </w:rPr>
            </w:pPr>
            <w:r>
              <w:rPr>
                <w:i/>
                <w:sz w:val="24"/>
              </w:rPr>
              <w:t>Списывание</w:t>
            </w:r>
            <w:r>
              <w:rPr>
                <w:i/>
                <w:sz w:val="24"/>
              </w:rPr>
              <w:tab/>
              <w:t>предложений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добавлением.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65"/>
              </w:numPr>
              <w:tabs>
                <w:tab w:val="left" w:pos="470"/>
                <w:tab w:val="left" w:pos="471"/>
                <w:tab w:val="left" w:pos="1442"/>
                <w:tab w:val="left" w:pos="2936"/>
                <w:tab w:val="left" w:pos="4625"/>
              </w:tabs>
              <w:spacing w:line="232" w:lineRule="auto"/>
              <w:ind w:right="45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записывать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D27CC1" w:rsidRDefault="00C75048">
            <w:pPr>
              <w:pStyle w:val="TableParagraph"/>
              <w:numPr>
                <w:ilvl w:val="0"/>
                <w:numId w:val="365"/>
              </w:numPr>
              <w:tabs>
                <w:tab w:val="left" w:pos="401"/>
                <w:tab w:val="left" w:pos="402"/>
                <w:tab w:val="left" w:pos="1751"/>
                <w:tab w:val="left" w:pos="2835"/>
                <w:tab w:val="left" w:pos="4353"/>
              </w:tabs>
              <w:spacing w:line="266" w:lineRule="exact"/>
              <w:ind w:right="47" w:firstLine="0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D27CC1">
        <w:trPr>
          <w:trHeight w:val="803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57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Изложение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64"/>
              </w:numPr>
              <w:tabs>
                <w:tab w:val="left" w:pos="234"/>
              </w:tabs>
              <w:spacing w:line="232" w:lineRule="auto"/>
              <w:ind w:right="47" w:firstLine="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без искажения;</w:t>
            </w:r>
          </w:p>
          <w:p w:rsidR="00D27CC1" w:rsidRDefault="00C75048">
            <w:pPr>
              <w:pStyle w:val="TableParagraph"/>
              <w:numPr>
                <w:ilvl w:val="0"/>
                <w:numId w:val="364"/>
              </w:numPr>
              <w:tabs>
                <w:tab w:val="left" w:pos="234"/>
              </w:tabs>
              <w:spacing w:line="260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орфогрфический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</w:tr>
      <w:tr w:rsidR="00D27CC1">
        <w:trPr>
          <w:trHeight w:val="827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62" w:lineRule="exact"/>
              <w:ind w:left="5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62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63"/>
              </w:numPr>
              <w:tabs>
                <w:tab w:val="left" w:pos="23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D27CC1" w:rsidRDefault="00C75048">
            <w:pPr>
              <w:pStyle w:val="TableParagraph"/>
              <w:numPr>
                <w:ilvl w:val="0"/>
                <w:numId w:val="363"/>
              </w:numPr>
              <w:tabs>
                <w:tab w:val="left" w:pos="234"/>
              </w:tabs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</w:p>
          <w:p w:rsidR="00D27CC1" w:rsidRDefault="00C75048">
            <w:pPr>
              <w:pStyle w:val="TableParagraph"/>
              <w:numPr>
                <w:ilvl w:val="0"/>
                <w:numId w:val="363"/>
              </w:numPr>
              <w:tabs>
                <w:tab w:val="left" w:pos="23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</w:tr>
    </w:tbl>
    <w:p w:rsidR="00D27CC1" w:rsidRDefault="00D27CC1">
      <w:pPr>
        <w:spacing w:line="269" w:lineRule="exact"/>
        <w:rPr>
          <w:sz w:val="24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2" w:lineRule="auto"/>
        <w:ind w:right="315"/>
      </w:pPr>
      <w:r>
        <w:lastRenderedPageBreak/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конкретного количества</w:t>
      </w:r>
      <w:r>
        <w:rPr>
          <w:spacing w:val="-1"/>
        </w:rPr>
        <w:t xml:space="preserve"> </w:t>
      </w:r>
      <w:r>
        <w:t>суммативных оцениваний</w:t>
      </w:r>
      <w:r>
        <w:rPr>
          <w:spacing w:val="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9).</w:t>
      </w:r>
    </w:p>
    <w:p w:rsidR="00D27CC1" w:rsidRDefault="00D27CC1">
      <w:pPr>
        <w:pStyle w:val="a3"/>
        <w:spacing w:before="5"/>
        <w:ind w:left="0" w:firstLine="0"/>
        <w:jc w:val="left"/>
        <w:rPr>
          <w:sz w:val="29"/>
        </w:rPr>
      </w:pPr>
    </w:p>
    <w:p w:rsidR="00D27CC1" w:rsidRDefault="00C75048">
      <w:pPr>
        <w:spacing w:before="1"/>
        <w:ind w:left="1022"/>
        <w:jc w:val="both"/>
        <w:rPr>
          <w:sz w:val="28"/>
        </w:rPr>
      </w:pPr>
      <w:r>
        <w:rPr>
          <w:b/>
          <w:sz w:val="28"/>
        </w:rPr>
        <w:t xml:space="preserve">Таблица  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 xml:space="preserve">9.   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 xml:space="preserve">Количество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суммативных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оцениваний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37"/>
          <w:sz w:val="28"/>
        </w:rPr>
        <w:t xml:space="preserve"> </w:t>
      </w:r>
      <w:r>
        <w:rPr>
          <w:sz w:val="28"/>
        </w:rPr>
        <w:t>предмету</w:t>
      </w:r>
    </w:p>
    <w:p w:rsidR="00D27CC1" w:rsidRDefault="00C75048">
      <w:pPr>
        <w:pStyle w:val="a3"/>
        <w:spacing w:before="16" w:after="22"/>
        <w:ind w:firstLine="0"/>
      </w:pPr>
      <w:r>
        <w:t>«Русский</w:t>
      </w:r>
      <w:r>
        <w:rPr>
          <w:spacing w:val="-1"/>
        </w:rPr>
        <w:t xml:space="preserve"> </w:t>
      </w:r>
      <w:r>
        <w:t>язык»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794"/>
        <w:gridCol w:w="1844"/>
        <w:gridCol w:w="1779"/>
        <w:gridCol w:w="2797"/>
      </w:tblGrid>
      <w:tr w:rsidR="00D27CC1">
        <w:trPr>
          <w:trHeight w:val="290"/>
        </w:trPr>
        <w:tc>
          <w:tcPr>
            <w:tcW w:w="1280" w:type="dxa"/>
            <w:vMerge w:val="restart"/>
          </w:tcPr>
          <w:p w:rsidR="00D27CC1" w:rsidRDefault="00C75048">
            <w:pPr>
              <w:pStyle w:val="TableParagraph"/>
              <w:spacing w:line="272" w:lineRule="exact"/>
              <w:ind w:left="33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214" w:type="dxa"/>
            <w:gridSpan w:val="4"/>
          </w:tcPr>
          <w:p w:rsidR="00D27CC1" w:rsidRDefault="00C75048">
            <w:pPr>
              <w:pStyle w:val="TableParagraph"/>
              <w:spacing w:line="270" w:lineRule="exact"/>
              <w:ind w:left="12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290"/>
        </w:trPr>
        <w:tc>
          <w:tcPr>
            <w:tcW w:w="128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</w:tcPr>
          <w:p w:rsidR="00D27CC1" w:rsidRDefault="00C75048">
            <w:pPr>
              <w:pStyle w:val="TableParagraph"/>
              <w:spacing w:line="270" w:lineRule="exact"/>
              <w:ind w:left="341" w:right="3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70" w:lineRule="exact"/>
              <w:ind w:left="270"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79" w:type="dxa"/>
          </w:tcPr>
          <w:p w:rsidR="00D27CC1" w:rsidRDefault="00C75048">
            <w:pPr>
              <w:pStyle w:val="TableParagraph"/>
              <w:spacing w:line="270" w:lineRule="exact"/>
              <w:ind w:left="332" w:right="3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</w:tcPr>
          <w:p w:rsidR="00D27CC1" w:rsidRDefault="00C75048">
            <w:pPr>
              <w:pStyle w:val="TableParagraph"/>
              <w:spacing w:line="270" w:lineRule="exact"/>
              <w:ind w:left="841" w:right="8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90"/>
        </w:trPr>
        <w:tc>
          <w:tcPr>
            <w:tcW w:w="1280" w:type="dxa"/>
          </w:tcPr>
          <w:p w:rsidR="00D27CC1" w:rsidRDefault="00C75048">
            <w:pPr>
              <w:pStyle w:val="TableParagraph"/>
              <w:spacing w:line="270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94" w:type="dxa"/>
          </w:tcPr>
          <w:p w:rsidR="00D27CC1" w:rsidRDefault="00C75048">
            <w:pPr>
              <w:pStyle w:val="TableParagraph"/>
              <w:spacing w:line="270" w:lineRule="exact"/>
              <w:ind w:left="341" w:right="31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70" w:lineRule="exact"/>
              <w:ind w:left="279" w:right="25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779" w:type="dxa"/>
          </w:tcPr>
          <w:p w:rsidR="00D27CC1" w:rsidRDefault="00C75048">
            <w:pPr>
              <w:pStyle w:val="TableParagraph"/>
              <w:spacing w:line="270" w:lineRule="exact"/>
              <w:ind w:left="332" w:right="3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797" w:type="dxa"/>
          </w:tcPr>
          <w:p w:rsidR="00D27CC1" w:rsidRDefault="00C75048">
            <w:pPr>
              <w:pStyle w:val="TableParagraph"/>
              <w:spacing w:line="270" w:lineRule="exact"/>
              <w:ind w:left="841" w:right="81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287"/>
        </w:trPr>
        <w:tc>
          <w:tcPr>
            <w:tcW w:w="1280" w:type="dxa"/>
          </w:tcPr>
          <w:p w:rsidR="00D27CC1" w:rsidRDefault="00C75048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94" w:type="dxa"/>
          </w:tcPr>
          <w:p w:rsidR="00D27CC1" w:rsidRDefault="00C75048">
            <w:pPr>
              <w:pStyle w:val="TableParagraph"/>
              <w:spacing w:line="268" w:lineRule="exact"/>
              <w:ind w:left="341" w:right="31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68" w:lineRule="exact"/>
              <w:ind w:left="279" w:right="25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779" w:type="dxa"/>
          </w:tcPr>
          <w:p w:rsidR="00D27CC1" w:rsidRDefault="00C75048">
            <w:pPr>
              <w:pStyle w:val="TableParagraph"/>
              <w:spacing w:line="268" w:lineRule="exact"/>
              <w:ind w:left="332" w:right="3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797" w:type="dxa"/>
          </w:tcPr>
          <w:p w:rsidR="00D27CC1" w:rsidRDefault="00C75048">
            <w:pPr>
              <w:pStyle w:val="TableParagraph"/>
              <w:spacing w:line="268" w:lineRule="exact"/>
              <w:ind w:left="841" w:right="81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292"/>
        </w:trPr>
        <w:tc>
          <w:tcPr>
            <w:tcW w:w="1280" w:type="dxa"/>
          </w:tcPr>
          <w:p w:rsidR="00D27CC1" w:rsidRDefault="00C75048">
            <w:pPr>
              <w:pStyle w:val="TableParagraph"/>
              <w:spacing w:line="27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94" w:type="dxa"/>
          </w:tcPr>
          <w:p w:rsidR="00D27CC1" w:rsidRDefault="00C75048">
            <w:pPr>
              <w:pStyle w:val="TableParagraph"/>
              <w:spacing w:line="272" w:lineRule="exact"/>
              <w:ind w:left="341" w:right="31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72" w:lineRule="exact"/>
              <w:ind w:left="279" w:right="25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779" w:type="dxa"/>
          </w:tcPr>
          <w:p w:rsidR="00D27CC1" w:rsidRDefault="00C75048">
            <w:pPr>
              <w:pStyle w:val="TableParagraph"/>
              <w:spacing w:line="272" w:lineRule="exact"/>
              <w:ind w:left="332" w:right="3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797" w:type="dxa"/>
          </w:tcPr>
          <w:p w:rsidR="00D27CC1" w:rsidRDefault="00C75048">
            <w:pPr>
              <w:pStyle w:val="TableParagraph"/>
              <w:spacing w:line="272" w:lineRule="exact"/>
              <w:ind w:left="841" w:right="81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 w:rsidR="00D27CC1" w:rsidRDefault="00C75048">
      <w:pPr>
        <w:pStyle w:val="a4"/>
        <w:numPr>
          <w:ilvl w:val="0"/>
          <w:numId w:val="362"/>
        </w:numPr>
        <w:tabs>
          <w:tab w:val="left" w:pos="1212"/>
        </w:tabs>
        <w:spacing w:line="249" w:lineRule="auto"/>
        <w:ind w:right="312" w:firstLine="708"/>
        <w:rPr>
          <w:sz w:val="24"/>
        </w:rPr>
      </w:pPr>
      <w:r>
        <w:rPr>
          <w:sz w:val="24"/>
        </w:rPr>
        <w:t>В суммативном оценивании за раздел/сквозную тему объединяются два вида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аудирование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говорение;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письмо).</w:t>
      </w:r>
    </w:p>
    <w:p w:rsidR="00D27CC1" w:rsidRDefault="00D27CC1">
      <w:pPr>
        <w:pStyle w:val="a3"/>
        <w:spacing w:before="5"/>
        <w:ind w:left="0" w:firstLine="0"/>
        <w:jc w:val="left"/>
        <w:rPr>
          <w:sz w:val="29"/>
        </w:rPr>
      </w:pPr>
    </w:p>
    <w:p w:rsidR="00D27CC1" w:rsidRDefault="00C75048">
      <w:pPr>
        <w:pStyle w:val="a3"/>
        <w:spacing w:line="252" w:lineRule="auto"/>
        <w:ind w:right="310"/>
      </w:pPr>
      <w:r>
        <w:rPr>
          <w:i/>
        </w:rPr>
        <w:t xml:space="preserve">Работа по выявлению и устранению пробелов в знаниях обучающихся </w:t>
      </w:r>
      <w:r>
        <w:t>-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тщательность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работу 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-1"/>
        </w:rPr>
        <w:t xml:space="preserve"> </w:t>
      </w:r>
      <w:r>
        <w:t>Цели работы</w:t>
      </w:r>
      <w:r>
        <w:rPr>
          <w:spacing w:val="-3"/>
        </w:rPr>
        <w:t xml:space="preserve"> </w:t>
      </w:r>
      <w:r>
        <w:t>по восполнению</w:t>
      </w:r>
      <w:r>
        <w:rPr>
          <w:spacing w:val="-1"/>
        </w:rPr>
        <w:t xml:space="preserve"> </w:t>
      </w:r>
      <w:r>
        <w:t>знаний:</w:t>
      </w:r>
    </w:p>
    <w:p w:rsidR="00D27CC1" w:rsidRDefault="00C75048">
      <w:pPr>
        <w:pStyle w:val="a4"/>
        <w:numPr>
          <w:ilvl w:val="1"/>
          <w:numId w:val="362"/>
        </w:numPr>
        <w:tabs>
          <w:tab w:val="left" w:pos="1678"/>
        </w:tabs>
        <w:spacing w:line="322" w:lineRule="exact"/>
        <w:ind w:left="1677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знаний;</w:t>
      </w:r>
    </w:p>
    <w:p w:rsidR="00D27CC1" w:rsidRDefault="00C75048">
      <w:pPr>
        <w:pStyle w:val="a4"/>
        <w:numPr>
          <w:ilvl w:val="1"/>
          <w:numId w:val="362"/>
        </w:numPr>
        <w:tabs>
          <w:tab w:val="left" w:pos="1678"/>
        </w:tabs>
        <w:spacing w:before="16"/>
        <w:ind w:left="1677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самоконтроля;</w:t>
      </w:r>
    </w:p>
    <w:p w:rsidR="00D27CC1" w:rsidRDefault="00C75048">
      <w:pPr>
        <w:pStyle w:val="a4"/>
        <w:numPr>
          <w:ilvl w:val="1"/>
          <w:numId w:val="362"/>
        </w:numPr>
        <w:tabs>
          <w:tab w:val="left" w:pos="1678"/>
        </w:tabs>
        <w:spacing w:before="17" w:line="252" w:lineRule="auto"/>
        <w:ind w:right="313" w:firstLine="487"/>
        <w:rPr>
          <w:sz w:val="28"/>
        </w:rPr>
      </w:pPr>
      <w:r>
        <w:rPr>
          <w:sz w:val="28"/>
        </w:rPr>
        <w:t>развитие индивидуальных творческих способностей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9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1"/>
          <w:sz w:val="28"/>
        </w:rPr>
        <w:t xml:space="preserve"> </w:t>
      </w:r>
      <w:r>
        <w:rPr>
          <w:sz w:val="28"/>
        </w:rPr>
        <w:t>этапов:</w:t>
      </w:r>
    </w:p>
    <w:p w:rsidR="00D27CC1" w:rsidRDefault="00C75048">
      <w:pPr>
        <w:pStyle w:val="a3"/>
        <w:spacing w:line="252" w:lineRule="auto"/>
        <w:ind w:right="310" w:firstLine="0"/>
      </w:pPr>
      <w:r>
        <w:t>диагностика знаний обучающихся, фиксирование пробелов в знаниях, умениях и</w:t>
      </w:r>
      <w:r>
        <w:rPr>
          <w:spacing w:val="-67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пробелов, устранение пробелов ЗУН. Анализируя причины пробелов в 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важные:</w:t>
      </w:r>
    </w:p>
    <w:p w:rsidR="00D27CC1" w:rsidRDefault="00C75048">
      <w:pPr>
        <w:pStyle w:val="a4"/>
        <w:numPr>
          <w:ilvl w:val="0"/>
          <w:numId w:val="361"/>
        </w:numPr>
        <w:tabs>
          <w:tab w:val="left" w:pos="1198"/>
        </w:tabs>
        <w:spacing w:line="252" w:lineRule="auto"/>
        <w:ind w:right="310" w:firstLine="708"/>
        <w:rPr>
          <w:sz w:val="28"/>
        </w:rPr>
      </w:pPr>
      <w:r>
        <w:rPr>
          <w:sz w:val="28"/>
        </w:rPr>
        <w:t>непрочное усвоение некоторыми обучающимися теоретических сведений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 языка;</w:t>
      </w:r>
    </w:p>
    <w:p w:rsidR="00D27CC1" w:rsidRDefault="00C75048">
      <w:pPr>
        <w:pStyle w:val="a4"/>
        <w:numPr>
          <w:ilvl w:val="0"/>
          <w:numId w:val="361"/>
        </w:numPr>
        <w:tabs>
          <w:tab w:val="left" w:pos="1339"/>
        </w:tabs>
        <w:spacing w:line="252" w:lineRule="auto"/>
        <w:ind w:right="314" w:firstLine="708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зоркости,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:rsidR="00D27CC1" w:rsidRDefault="00C75048">
      <w:pPr>
        <w:pStyle w:val="a4"/>
        <w:numPr>
          <w:ilvl w:val="0"/>
          <w:numId w:val="361"/>
        </w:numPr>
        <w:tabs>
          <w:tab w:val="left" w:pos="1402"/>
        </w:tabs>
        <w:spacing w:line="252" w:lineRule="auto"/>
        <w:ind w:right="307" w:firstLine="708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 заданий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D27CC1" w:rsidRDefault="00C75048">
      <w:pPr>
        <w:pStyle w:val="a3"/>
        <w:spacing w:line="252" w:lineRule="auto"/>
        <w:ind w:right="31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речи.</w:t>
      </w:r>
    </w:p>
    <w:p w:rsidR="00D27CC1" w:rsidRDefault="00C75048">
      <w:pPr>
        <w:pStyle w:val="a3"/>
        <w:spacing w:before="1"/>
        <w:ind w:left="1022" w:firstLine="0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грамотного</w:t>
      </w:r>
      <w:r>
        <w:rPr>
          <w:spacing w:val="-5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рекомендовать:</w:t>
      </w:r>
    </w:p>
    <w:p w:rsidR="00D27CC1" w:rsidRDefault="00C75048">
      <w:pPr>
        <w:pStyle w:val="a4"/>
        <w:numPr>
          <w:ilvl w:val="0"/>
          <w:numId w:val="361"/>
        </w:numPr>
        <w:tabs>
          <w:tab w:val="left" w:pos="1193"/>
        </w:tabs>
        <w:spacing w:before="16" w:line="249" w:lineRule="auto"/>
        <w:ind w:right="319" w:firstLine="708"/>
        <w:rPr>
          <w:sz w:val="28"/>
        </w:rPr>
      </w:pPr>
      <w:r>
        <w:rPr>
          <w:sz w:val="28"/>
        </w:rPr>
        <w:t>систематически осуществлять работу над ошибками, довести до сведения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алгоритм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над 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орфограммой;</w:t>
      </w:r>
    </w:p>
    <w:p w:rsidR="00D27CC1" w:rsidRDefault="00C75048">
      <w:pPr>
        <w:pStyle w:val="a4"/>
        <w:numPr>
          <w:ilvl w:val="0"/>
          <w:numId w:val="361"/>
        </w:numPr>
        <w:tabs>
          <w:tab w:val="left" w:pos="1282"/>
        </w:tabs>
        <w:spacing w:before="5" w:line="252" w:lineRule="auto"/>
        <w:ind w:right="316" w:firstLine="708"/>
        <w:rPr>
          <w:sz w:val="28"/>
        </w:rPr>
      </w:pP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</w:p>
    <w:p w:rsidR="00D27CC1" w:rsidRDefault="00D27CC1">
      <w:pPr>
        <w:spacing w:line="25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2"/>
        <w:spacing w:before="72" w:line="321" w:lineRule="exact"/>
        <w:ind w:left="2882"/>
      </w:pPr>
      <w:r>
        <w:lastRenderedPageBreak/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</w:t>
      </w:r>
    </w:p>
    <w:p w:rsidR="00D27CC1" w:rsidRDefault="00C75048">
      <w:pPr>
        <w:pStyle w:val="a3"/>
        <w:ind w:right="312"/>
      </w:pPr>
      <w:r>
        <w:t>Цель обучения – способствовать развитию личности ребенка средствами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вводить</w:t>
      </w:r>
      <w:r>
        <w:rPr>
          <w:spacing w:val="-67"/>
        </w:rPr>
        <w:t xml:space="preserve"> </w:t>
      </w:r>
      <w:r>
        <w:t>школьника в мир художественной литературы, приобщая его к духовному опыту</w:t>
      </w:r>
      <w:r>
        <w:rPr>
          <w:spacing w:val="-67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 младших</w:t>
      </w:r>
      <w:r>
        <w:rPr>
          <w:spacing w:val="-1"/>
        </w:rPr>
        <w:t xml:space="preserve"> </w:t>
      </w:r>
      <w:r>
        <w:t>школьников.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5" w:lineRule="auto"/>
        <w:ind w:right="306"/>
      </w:pP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литературно-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7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spacing w:line="311" w:lineRule="exact"/>
        <w:ind w:left="1022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составляет:</w:t>
      </w:r>
    </w:p>
    <w:p w:rsidR="00D27CC1" w:rsidRDefault="00C75048">
      <w:pPr>
        <w:pStyle w:val="a4"/>
        <w:numPr>
          <w:ilvl w:val="0"/>
          <w:numId w:val="360"/>
        </w:numPr>
        <w:tabs>
          <w:tab w:val="left" w:pos="1447"/>
        </w:tabs>
        <w:spacing w:line="316" w:lineRule="exact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2-м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60"/>
        </w:numPr>
        <w:tabs>
          <w:tab w:val="left" w:pos="1447"/>
        </w:tabs>
        <w:spacing w:line="314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3-м 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60"/>
        </w:numPr>
        <w:tabs>
          <w:tab w:val="left" w:pos="1447"/>
        </w:tabs>
        <w:spacing w:line="316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before="3" w:line="235" w:lineRule="auto"/>
        <w:ind w:right="310"/>
      </w:pPr>
      <w:r>
        <w:t>Навык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навыком,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поэтапно: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(соотнесение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слияние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слоги);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прочитанного</w:t>
      </w:r>
      <w:r>
        <w:rPr>
          <w:spacing w:val="-67"/>
        </w:rPr>
        <w:t xml:space="preserve"> </w:t>
      </w:r>
      <w:r>
        <w:t>слова и объяснять их значение); беглое (правильное и осознанное чтение целыми</w:t>
      </w:r>
      <w:r>
        <w:rPr>
          <w:spacing w:val="-67"/>
        </w:rPr>
        <w:t xml:space="preserve"> </w:t>
      </w:r>
      <w:r>
        <w:t>словами информации);</w:t>
      </w:r>
      <w:r>
        <w:rPr>
          <w:spacing w:val="1"/>
        </w:rPr>
        <w:t xml:space="preserve"> </w:t>
      </w:r>
      <w:r>
        <w:t>выразительное (правильно, осознанно</w:t>
      </w:r>
      <w:r>
        <w:rPr>
          <w:spacing w:val="70"/>
        </w:rPr>
        <w:t xml:space="preserve"> </w:t>
      </w:r>
      <w:r>
        <w:t>и бегло прочитать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интонационно 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информации).</w:t>
      </w:r>
    </w:p>
    <w:p w:rsidR="00D27CC1" w:rsidRDefault="00C75048">
      <w:pPr>
        <w:pStyle w:val="a3"/>
        <w:spacing w:line="235" w:lineRule="auto"/>
        <w:ind w:right="316"/>
      </w:pP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педагог ставит</w:t>
      </w:r>
      <w:r>
        <w:rPr>
          <w:spacing w:val="1"/>
        </w:rPr>
        <w:t xml:space="preserve"> </w:t>
      </w:r>
      <w:r>
        <w:t>следующие задачи:</w:t>
      </w:r>
    </w:p>
    <w:p w:rsidR="00D27CC1" w:rsidRDefault="00416305">
      <w:pPr>
        <w:pStyle w:val="a4"/>
        <w:numPr>
          <w:ilvl w:val="0"/>
          <w:numId w:val="359"/>
        </w:numPr>
        <w:tabs>
          <w:tab w:val="left" w:pos="1207"/>
        </w:tabs>
        <w:spacing w:line="235" w:lineRule="auto"/>
        <w:ind w:right="311" w:firstLine="70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09888" behindDoc="1" locked="0" layoutInCell="1" allowOverlap="1">
                <wp:simplePos x="0" y="0"/>
                <wp:positionH relativeFrom="page">
                  <wp:posOffset>2125980</wp:posOffset>
                </wp:positionH>
                <wp:positionV relativeFrom="paragraph">
                  <wp:posOffset>796925</wp:posOffset>
                </wp:positionV>
                <wp:extent cx="48895" cy="208915"/>
                <wp:effectExtent l="0" t="0" r="0" b="0"/>
                <wp:wrapNone/>
                <wp:docPr id="155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208915"/>
                        </a:xfrm>
                        <a:prstGeom prst="rect">
                          <a:avLst/>
                        </a:prstGeom>
                        <a:solidFill>
                          <a:srgbClr val="F7F7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92592" id="docshape40" o:spid="_x0000_s1026" style="position:absolute;margin-left:167.4pt;margin-top:62.75pt;width:3.85pt;height:16.45pt;z-index:-2660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" fillcolor="#f7f7f6" stroked="f">
                <w10:wrap anchorx="page"/>
              </v:rect>
            </w:pict>
          </mc:Fallback>
        </mc:AlternateContent>
      </w:r>
      <w:r w:rsidR="00C75048">
        <w:rPr>
          <w:i/>
          <w:sz w:val="28"/>
        </w:rPr>
        <w:t xml:space="preserve">во втором классе </w:t>
      </w:r>
      <w:r w:rsidR="00C75048">
        <w:rPr>
          <w:sz w:val="28"/>
        </w:rPr>
        <w:t>проверяется сформированность умения читать целыми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словами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и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словосочетаниями,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осознание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общего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смысла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содержания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прочитанного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текста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при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темпе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чтения,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умение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использовать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паузы,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соответствующие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знакам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препинания,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интонации,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передающие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характерные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особенности</w:t>
      </w:r>
      <w:r w:rsidR="00C75048">
        <w:rPr>
          <w:spacing w:val="-1"/>
          <w:sz w:val="28"/>
        </w:rPr>
        <w:t xml:space="preserve"> </w:t>
      </w:r>
      <w:r w:rsidR="00C75048">
        <w:rPr>
          <w:sz w:val="28"/>
        </w:rPr>
        <w:t>героев;</w:t>
      </w:r>
    </w:p>
    <w:p w:rsidR="00D27CC1" w:rsidRDefault="00C75048">
      <w:pPr>
        <w:pStyle w:val="a4"/>
        <w:numPr>
          <w:ilvl w:val="0"/>
          <w:numId w:val="359"/>
        </w:numPr>
        <w:tabs>
          <w:tab w:val="left" w:pos="1210"/>
        </w:tabs>
        <w:spacing w:line="235" w:lineRule="auto"/>
        <w:ind w:right="314" w:firstLine="708"/>
        <w:rPr>
          <w:sz w:val="28"/>
        </w:rPr>
      </w:pPr>
      <w:r>
        <w:rPr>
          <w:i/>
          <w:sz w:val="28"/>
        </w:rPr>
        <w:t xml:space="preserve">в третьем классе </w:t>
      </w:r>
      <w:r>
        <w:rPr>
          <w:sz w:val="28"/>
        </w:rPr>
        <w:t>наряду с проверкой сформированности умения 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себя, проверка выразительности чтения подготовленного текста произведений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выразительности;</w:t>
      </w:r>
    </w:p>
    <w:p w:rsidR="00D27CC1" w:rsidRDefault="00C75048">
      <w:pPr>
        <w:pStyle w:val="a4"/>
        <w:numPr>
          <w:ilvl w:val="0"/>
          <w:numId w:val="359"/>
        </w:numPr>
        <w:tabs>
          <w:tab w:val="left" w:pos="1267"/>
        </w:tabs>
        <w:spacing w:line="235" w:lineRule="auto"/>
        <w:ind w:right="310" w:firstLine="708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четвертом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добывания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из письменного текста, выборочное чтение, осмысленное 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бегло вслух и про себя, выразительное, с передачей замысла автора,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8"/>
          <w:sz w:val="28"/>
        </w:rPr>
        <w:t xml:space="preserve"> </w:t>
      </w:r>
      <w:r>
        <w:rPr>
          <w:sz w:val="28"/>
        </w:rPr>
        <w:t>(табл.10).</w:t>
      </w:r>
    </w:p>
    <w:p w:rsidR="00D27CC1" w:rsidRDefault="00C75048">
      <w:pPr>
        <w:pStyle w:val="a3"/>
        <w:spacing w:before="201" w:line="322" w:lineRule="exact"/>
        <w:ind w:left="1022" w:firstLine="0"/>
      </w:pPr>
      <w:r>
        <w:rPr>
          <w:b/>
        </w:rPr>
        <w:t>Таблица</w:t>
      </w:r>
      <w:r>
        <w:rPr>
          <w:b/>
          <w:spacing w:val="62"/>
        </w:rPr>
        <w:t xml:space="preserve"> </w:t>
      </w:r>
      <w:r>
        <w:rPr>
          <w:b/>
        </w:rPr>
        <w:t>10.</w:t>
      </w:r>
      <w:r>
        <w:rPr>
          <w:b/>
          <w:spacing w:val="130"/>
        </w:rPr>
        <w:t xml:space="preserve"> </w:t>
      </w:r>
      <w:r>
        <w:t>Нормы</w:t>
      </w:r>
      <w:r>
        <w:rPr>
          <w:spacing w:val="132"/>
        </w:rPr>
        <w:t xml:space="preserve"> </w:t>
      </w:r>
      <w:r>
        <w:t>сформированности</w:t>
      </w:r>
      <w:r>
        <w:rPr>
          <w:spacing w:val="128"/>
        </w:rPr>
        <w:t xml:space="preserve"> </w:t>
      </w:r>
      <w:r>
        <w:t>навыка</w:t>
      </w:r>
      <w:r>
        <w:rPr>
          <w:spacing w:val="129"/>
        </w:rPr>
        <w:t xml:space="preserve"> </w:t>
      </w:r>
      <w:r>
        <w:t>чтения</w:t>
      </w:r>
      <w:r>
        <w:rPr>
          <w:spacing w:val="128"/>
        </w:rPr>
        <w:t xml:space="preserve"> </w:t>
      </w:r>
      <w:r>
        <w:t>по</w:t>
      </w:r>
      <w:r>
        <w:rPr>
          <w:spacing w:val="130"/>
        </w:rPr>
        <w:t xml:space="preserve"> </w:t>
      </w:r>
      <w:r>
        <w:t>предмету</w:t>
      </w:r>
    </w:p>
    <w:p w:rsidR="00D27CC1" w:rsidRDefault="00C75048">
      <w:pPr>
        <w:pStyle w:val="a3"/>
        <w:spacing w:after="7"/>
        <w:ind w:firstLine="0"/>
        <w:jc w:val="left"/>
      </w:pPr>
      <w:r>
        <w:t>«Литературное</w:t>
      </w:r>
      <w:r>
        <w:rPr>
          <w:spacing w:val="-4"/>
        </w:rPr>
        <w:t xml:space="preserve"> </w:t>
      </w:r>
      <w:r>
        <w:t>чтение»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127"/>
        <w:gridCol w:w="2295"/>
        <w:gridCol w:w="1945"/>
        <w:gridCol w:w="1678"/>
      </w:tblGrid>
      <w:tr w:rsidR="00D27CC1">
        <w:trPr>
          <w:trHeight w:val="275"/>
        </w:trPr>
        <w:tc>
          <w:tcPr>
            <w:tcW w:w="1558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422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Обязательный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23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27CC1">
        <w:trPr>
          <w:trHeight w:val="278"/>
        </w:trPr>
        <w:tc>
          <w:tcPr>
            <w:tcW w:w="155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58" w:lineRule="exact"/>
              <w:ind w:left="419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95" w:type="dxa"/>
          </w:tcPr>
          <w:p w:rsidR="00D27CC1" w:rsidRDefault="00C75048">
            <w:pPr>
              <w:pStyle w:val="TableParagraph"/>
              <w:spacing w:line="258" w:lineRule="exact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945" w:type="dxa"/>
          </w:tcPr>
          <w:p w:rsidR="00D27CC1" w:rsidRDefault="00C75048">
            <w:pPr>
              <w:pStyle w:val="TableParagraph"/>
              <w:spacing w:line="258" w:lineRule="exact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678" w:type="dxa"/>
          </w:tcPr>
          <w:p w:rsidR="00D27CC1" w:rsidRDefault="00C75048">
            <w:pPr>
              <w:pStyle w:val="TableParagraph"/>
              <w:spacing w:line="258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D27CC1">
        <w:trPr>
          <w:trHeight w:val="275"/>
        </w:trPr>
        <w:tc>
          <w:tcPr>
            <w:tcW w:w="1558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56" w:lineRule="exact"/>
              <w:ind w:left="419" w:right="417"/>
              <w:jc w:val="center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295" w:type="dxa"/>
          </w:tcPr>
          <w:p w:rsidR="00D27CC1" w:rsidRDefault="00C75048">
            <w:pPr>
              <w:pStyle w:val="TableParagraph"/>
              <w:spacing w:line="256" w:lineRule="exact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45" w:type="dxa"/>
          </w:tcPr>
          <w:p w:rsidR="00D27CC1" w:rsidRDefault="00C75048">
            <w:pPr>
              <w:pStyle w:val="TableParagraph"/>
              <w:spacing w:line="256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678" w:type="dxa"/>
          </w:tcPr>
          <w:p w:rsidR="00D27CC1" w:rsidRDefault="00C75048">
            <w:pPr>
              <w:pStyle w:val="TableParagraph"/>
              <w:spacing w:line="256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60-70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D27CC1">
        <w:trPr>
          <w:trHeight w:val="275"/>
        </w:trPr>
        <w:tc>
          <w:tcPr>
            <w:tcW w:w="1558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56" w:lineRule="exact"/>
              <w:ind w:left="419" w:right="414"/>
              <w:jc w:val="center"/>
              <w:rPr>
                <w:sz w:val="24"/>
              </w:rPr>
            </w:pPr>
            <w:r>
              <w:rPr>
                <w:sz w:val="24"/>
              </w:rPr>
              <w:t>60-70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295" w:type="dxa"/>
          </w:tcPr>
          <w:p w:rsidR="00D27CC1" w:rsidRDefault="00C75048">
            <w:pPr>
              <w:pStyle w:val="TableParagraph"/>
              <w:spacing w:line="256" w:lineRule="exact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45" w:type="dxa"/>
          </w:tcPr>
          <w:p w:rsidR="00D27CC1" w:rsidRDefault="00C75048">
            <w:pPr>
              <w:pStyle w:val="TableParagraph"/>
              <w:spacing w:line="256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678" w:type="dxa"/>
          </w:tcPr>
          <w:p w:rsidR="00D27CC1" w:rsidRDefault="00C75048">
            <w:pPr>
              <w:pStyle w:val="TableParagraph"/>
              <w:spacing w:line="256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80-90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D27CC1">
        <w:trPr>
          <w:trHeight w:val="275"/>
        </w:trPr>
        <w:tc>
          <w:tcPr>
            <w:tcW w:w="1558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56" w:lineRule="exact"/>
              <w:ind w:left="419" w:right="417"/>
              <w:jc w:val="center"/>
              <w:rPr>
                <w:sz w:val="24"/>
              </w:rPr>
            </w:pPr>
            <w:r>
              <w:rPr>
                <w:sz w:val="24"/>
              </w:rPr>
              <w:t>80-90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295" w:type="dxa"/>
          </w:tcPr>
          <w:p w:rsidR="00D27CC1" w:rsidRDefault="00C75048">
            <w:pPr>
              <w:pStyle w:val="TableParagraph"/>
              <w:spacing w:line="256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90-105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45" w:type="dxa"/>
          </w:tcPr>
          <w:p w:rsidR="00D27CC1" w:rsidRDefault="00C75048">
            <w:pPr>
              <w:pStyle w:val="TableParagraph"/>
              <w:spacing w:line="256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678" w:type="dxa"/>
          </w:tcPr>
          <w:p w:rsidR="00D27CC1" w:rsidRDefault="00C75048">
            <w:pPr>
              <w:pStyle w:val="TableParagraph"/>
              <w:spacing w:line="256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100-120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D27CC1" w:rsidRDefault="00D27CC1">
      <w:pPr>
        <w:spacing w:line="256" w:lineRule="exact"/>
        <w:jc w:val="center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0"/>
      </w:pPr>
      <w:r>
        <w:lastRenderedPageBreak/>
        <w:t>Предлоги, союзы, частицы, междометия считаются как отдельные слова.</w:t>
      </w:r>
      <w:r>
        <w:rPr>
          <w:spacing w:val="1"/>
        </w:rPr>
        <w:t xml:space="preserve"> </w:t>
      </w:r>
      <w:r>
        <w:t>Важно также помнить, что техника чтения является критерием для выстраивания</w:t>
      </w:r>
      <w:r>
        <w:rPr>
          <w:spacing w:val="-67"/>
        </w:rPr>
        <w:t xml:space="preserve"> </w:t>
      </w:r>
      <w:r>
        <w:t>алгоритма</w:t>
      </w:r>
      <w:r>
        <w:rPr>
          <w:spacing w:val="-4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навыка чтения.</w:t>
      </w:r>
    </w:p>
    <w:p w:rsidR="00D27CC1" w:rsidRDefault="00C75048">
      <w:pPr>
        <w:pStyle w:val="a3"/>
        <w:spacing w:before="1" w:line="235" w:lineRule="auto"/>
        <w:ind w:right="313"/>
      </w:pP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(скорость)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полноценный навык</w:t>
      </w:r>
      <w:r>
        <w:rPr>
          <w:spacing w:val="-1"/>
        </w:rPr>
        <w:t xml:space="preserve"> </w:t>
      </w:r>
      <w:r>
        <w:t>чтения и</w:t>
      </w:r>
      <w:r>
        <w:rPr>
          <w:spacing w:val="-4"/>
        </w:rPr>
        <w:t xml:space="preserve"> </w:t>
      </w:r>
      <w:r>
        <w:t>понимания текста.</w:t>
      </w:r>
    </w:p>
    <w:p w:rsidR="00D27CC1" w:rsidRDefault="00C75048">
      <w:pPr>
        <w:pStyle w:val="a3"/>
        <w:spacing w:line="235" w:lineRule="auto"/>
        <w:ind w:right="314"/>
      </w:pP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чтения.</w:t>
      </w:r>
    </w:p>
    <w:p w:rsidR="00D27CC1" w:rsidRDefault="00C75048">
      <w:pPr>
        <w:pStyle w:val="a3"/>
        <w:spacing w:line="235" w:lineRule="auto"/>
        <w:ind w:right="315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35" w:lineRule="auto"/>
        <w:ind w:right="312"/>
      </w:pPr>
      <w:r>
        <w:t>Формирование навыка чтения - одна из важнейших задач, стоящих перед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составляющим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необходимо:</w:t>
      </w:r>
    </w:p>
    <w:p w:rsidR="00D27CC1" w:rsidRDefault="00C75048">
      <w:pPr>
        <w:pStyle w:val="a4"/>
        <w:numPr>
          <w:ilvl w:val="0"/>
          <w:numId w:val="358"/>
        </w:numPr>
        <w:tabs>
          <w:tab w:val="left" w:pos="1210"/>
        </w:tabs>
        <w:spacing w:line="235" w:lineRule="auto"/>
        <w:ind w:right="319" w:firstLine="708"/>
        <w:rPr>
          <w:sz w:val="28"/>
        </w:rPr>
      </w:pPr>
      <w:r>
        <w:rPr>
          <w:sz w:val="28"/>
        </w:rPr>
        <w:t>регулярно</w:t>
      </w:r>
      <w:r>
        <w:rPr>
          <w:spacing w:val="19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8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8"/>
          <w:sz w:val="28"/>
        </w:rPr>
        <w:t xml:space="preserve"> </w:t>
      </w:r>
      <w:r>
        <w:rPr>
          <w:sz w:val="28"/>
        </w:rPr>
        <w:t>за</w:t>
      </w:r>
      <w:r>
        <w:rPr>
          <w:spacing w:val="15"/>
          <w:sz w:val="28"/>
        </w:rPr>
        <w:t xml:space="preserve"> </w:t>
      </w:r>
      <w:r>
        <w:rPr>
          <w:sz w:val="28"/>
        </w:rPr>
        <w:t>ходом</w:t>
      </w:r>
      <w:r>
        <w:rPr>
          <w:spacing w:val="1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технической стороны чтения;</w:t>
      </w:r>
    </w:p>
    <w:p w:rsidR="00D27CC1" w:rsidRDefault="00C75048">
      <w:pPr>
        <w:pStyle w:val="a4"/>
        <w:numPr>
          <w:ilvl w:val="0"/>
          <w:numId w:val="358"/>
        </w:numPr>
        <w:tabs>
          <w:tab w:val="left" w:pos="1253"/>
        </w:tabs>
        <w:spacing w:line="235" w:lineRule="auto"/>
        <w:ind w:right="309" w:firstLine="708"/>
        <w:rPr>
          <w:sz w:val="28"/>
        </w:rPr>
      </w:pPr>
      <w:r>
        <w:rPr>
          <w:sz w:val="28"/>
        </w:rPr>
        <w:t>вести строгий учет пробелов, наглядно 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 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чтения;</w:t>
      </w:r>
    </w:p>
    <w:p w:rsidR="00D27CC1" w:rsidRDefault="00C75048">
      <w:pPr>
        <w:pStyle w:val="a4"/>
        <w:numPr>
          <w:ilvl w:val="0"/>
          <w:numId w:val="358"/>
        </w:numPr>
        <w:tabs>
          <w:tab w:val="left" w:pos="1186"/>
        </w:tabs>
        <w:spacing w:line="312" w:lineRule="exact"/>
        <w:ind w:left="1185" w:hanging="164"/>
        <w:rPr>
          <w:sz w:val="28"/>
        </w:rPr>
      </w:pPr>
      <w:r>
        <w:rPr>
          <w:sz w:val="28"/>
        </w:rPr>
        <w:t>отрабатывать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D27CC1" w:rsidRDefault="00C75048">
      <w:pPr>
        <w:pStyle w:val="a4"/>
        <w:numPr>
          <w:ilvl w:val="0"/>
          <w:numId w:val="358"/>
        </w:numPr>
        <w:tabs>
          <w:tab w:val="left" w:pos="1186"/>
        </w:tabs>
        <w:spacing w:line="316" w:lineRule="exact"/>
        <w:ind w:left="1185" w:hanging="164"/>
        <w:rPr>
          <w:sz w:val="28"/>
        </w:rPr>
      </w:pP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дневники;</w:t>
      </w:r>
    </w:p>
    <w:p w:rsidR="00D27CC1" w:rsidRDefault="00C75048">
      <w:pPr>
        <w:pStyle w:val="a4"/>
        <w:numPr>
          <w:ilvl w:val="0"/>
          <w:numId w:val="358"/>
        </w:numPr>
        <w:tabs>
          <w:tab w:val="left" w:pos="1399"/>
        </w:tabs>
        <w:spacing w:line="235" w:lineRule="auto"/>
        <w:ind w:right="307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</w:p>
    <w:p w:rsidR="00D27CC1" w:rsidRDefault="00C75048">
      <w:pPr>
        <w:pStyle w:val="a4"/>
        <w:numPr>
          <w:ilvl w:val="0"/>
          <w:numId w:val="358"/>
        </w:numPr>
        <w:tabs>
          <w:tab w:val="left" w:pos="1277"/>
        </w:tabs>
        <w:spacing w:line="235" w:lineRule="auto"/>
        <w:ind w:right="307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карандашом», «чтение по линейке», «жужжащее» чтение (в течение 3-5 минут 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 каждого урока), чтение «парами», «по цепочке», «по ролям», выборочное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:rsidR="00D27CC1" w:rsidRDefault="00C75048">
      <w:pPr>
        <w:pStyle w:val="a3"/>
        <w:spacing w:line="235" w:lineRule="auto"/>
        <w:ind w:right="31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7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</w:t>
      </w:r>
      <w:r>
        <w:rPr>
          <w:spacing w:val="-1"/>
        </w:rPr>
        <w:t xml:space="preserve"> </w:t>
      </w:r>
      <w:r>
        <w:t>следующее:</w:t>
      </w:r>
    </w:p>
    <w:p w:rsidR="00D27CC1" w:rsidRDefault="00C75048">
      <w:pPr>
        <w:pStyle w:val="a4"/>
        <w:numPr>
          <w:ilvl w:val="0"/>
          <w:numId w:val="357"/>
        </w:numPr>
        <w:tabs>
          <w:tab w:val="left" w:pos="1235"/>
        </w:tabs>
        <w:spacing w:line="313" w:lineRule="exact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систематическими.</w:t>
      </w:r>
    </w:p>
    <w:p w:rsidR="00D27CC1" w:rsidRDefault="00C75048">
      <w:pPr>
        <w:pStyle w:val="a4"/>
        <w:numPr>
          <w:ilvl w:val="0"/>
          <w:numId w:val="357"/>
        </w:numPr>
        <w:tabs>
          <w:tab w:val="left" w:pos="1365"/>
        </w:tabs>
        <w:spacing w:line="235" w:lineRule="auto"/>
        <w:ind w:left="313" w:right="311" w:firstLine="708"/>
        <w:jc w:val="both"/>
        <w:rPr>
          <w:sz w:val="28"/>
        </w:rPr>
      </w:pPr>
      <w:r>
        <w:rPr>
          <w:sz w:val="28"/>
        </w:rPr>
        <w:t>Необходимо постоянно возвращаться к пройденному, пока знания не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 сформированы.</w:t>
      </w:r>
    </w:p>
    <w:p w:rsidR="00D27CC1" w:rsidRDefault="00C75048">
      <w:pPr>
        <w:pStyle w:val="a4"/>
        <w:numPr>
          <w:ilvl w:val="0"/>
          <w:numId w:val="357"/>
        </w:numPr>
        <w:tabs>
          <w:tab w:val="left" w:pos="1235"/>
        </w:tabs>
        <w:spacing w:line="314" w:lineRule="exact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интересными.</w:t>
      </w:r>
    </w:p>
    <w:p w:rsidR="00D27CC1" w:rsidRDefault="00C75048">
      <w:pPr>
        <w:pStyle w:val="a3"/>
        <w:spacing w:line="235" w:lineRule="auto"/>
        <w:ind w:right="30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дистанционным</w:t>
      </w:r>
      <w:r>
        <w:rPr>
          <w:spacing w:val="1"/>
        </w:rPr>
        <w:t xml:space="preserve"> </w:t>
      </w:r>
      <w:r>
        <w:t>урокам.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изучаемому.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проводить,</w:t>
      </w:r>
      <w:r>
        <w:rPr>
          <w:spacing w:val="-67"/>
        </w:rPr>
        <w:t xml:space="preserve"> </w:t>
      </w:r>
      <w:r>
        <w:t>учитывая следующее:</w:t>
      </w:r>
    </w:p>
    <w:p w:rsidR="00D27CC1" w:rsidRDefault="00C75048">
      <w:pPr>
        <w:pStyle w:val="a4"/>
        <w:numPr>
          <w:ilvl w:val="0"/>
          <w:numId w:val="356"/>
        </w:numPr>
        <w:tabs>
          <w:tab w:val="left" w:pos="1308"/>
        </w:tabs>
        <w:spacing w:line="235" w:lineRule="auto"/>
        <w:ind w:right="311" w:firstLine="708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дозированно.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</w:p>
    <w:p w:rsidR="00D27CC1" w:rsidRDefault="00C75048">
      <w:pPr>
        <w:pStyle w:val="a4"/>
        <w:numPr>
          <w:ilvl w:val="0"/>
          <w:numId w:val="356"/>
        </w:numPr>
        <w:tabs>
          <w:tab w:val="left" w:pos="1308"/>
        </w:tabs>
        <w:spacing w:line="317" w:lineRule="exact"/>
        <w:ind w:left="1307"/>
        <w:rPr>
          <w:sz w:val="28"/>
        </w:rPr>
      </w:pPr>
      <w:r>
        <w:rPr>
          <w:sz w:val="28"/>
        </w:rPr>
        <w:t>применяются</w:t>
      </w:r>
      <w:r>
        <w:rPr>
          <w:spacing w:val="5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62"/>
          <w:sz w:val="28"/>
        </w:rPr>
        <w:t xml:space="preserve"> </w:t>
      </w:r>
      <w:r>
        <w:rPr>
          <w:sz w:val="28"/>
        </w:rPr>
        <w:t>виды</w:t>
      </w:r>
      <w:r>
        <w:rPr>
          <w:spacing w:val="60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61"/>
          <w:sz w:val="28"/>
        </w:rPr>
        <w:t xml:space="preserve"> </w:t>
      </w:r>
      <w:r>
        <w:rPr>
          <w:sz w:val="28"/>
        </w:rPr>
        <w:t>вопрос-ответ,</w:t>
      </w:r>
      <w:r>
        <w:rPr>
          <w:spacing w:val="62"/>
          <w:sz w:val="28"/>
        </w:rPr>
        <w:t xml:space="preserve"> </w:t>
      </w:r>
      <w:r>
        <w:rPr>
          <w:sz w:val="28"/>
        </w:rPr>
        <w:t>тесты,</w:t>
      </w:r>
      <w:r>
        <w:rPr>
          <w:spacing w:val="60"/>
          <w:sz w:val="28"/>
        </w:rPr>
        <w:t xml:space="preserve"> </w:t>
      </w:r>
      <w:r>
        <w:rPr>
          <w:sz w:val="28"/>
        </w:rPr>
        <w:t>игры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</w:p>
    <w:p w:rsidR="00D27CC1" w:rsidRDefault="00C75048">
      <w:pPr>
        <w:pStyle w:val="a3"/>
        <w:spacing w:line="313" w:lineRule="exact"/>
        <w:ind w:firstLine="0"/>
        <w:jc w:val="left"/>
      </w:pPr>
      <w:r>
        <w:t>т.д;</w:t>
      </w:r>
    </w:p>
    <w:p w:rsidR="00D27CC1" w:rsidRDefault="00D27CC1">
      <w:pPr>
        <w:spacing w:line="313" w:lineRule="exact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56"/>
        </w:numPr>
        <w:tabs>
          <w:tab w:val="left" w:pos="1308"/>
          <w:tab w:val="left" w:pos="3284"/>
        </w:tabs>
        <w:spacing w:before="67" w:line="242" w:lineRule="auto"/>
        <w:ind w:right="316" w:firstLine="708"/>
        <w:jc w:val="left"/>
        <w:rPr>
          <w:sz w:val="28"/>
        </w:rPr>
      </w:pPr>
      <w:r>
        <w:rPr>
          <w:sz w:val="28"/>
        </w:rPr>
        <w:lastRenderedPageBreak/>
        <w:t>используются</w:t>
      </w:r>
      <w:r>
        <w:rPr>
          <w:sz w:val="28"/>
        </w:rPr>
        <w:tab/>
        <w:t>визуальные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1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чередовать;</w:t>
      </w:r>
    </w:p>
    <w:p w:rsidR="00D27CC1" w:rsidRDefault="00C75048">
      <w:pPr>
        <w:pStyle w:val="a4"/>
        <w:numPr>
          <w:ilvl w:val="0"/>
          <w:numId w:val="356"/>
        </w:numPr>
        <w:tabs>
          <w:tab w:val="left" w:pos="1308"/>
        </w:tabs>
        <w:ind w:right="314" w:firstLine="708"/>
        <w:jc w:val="left"/>
        <w:rPr>
          <w:sz w:val="28"/>
        </w:rPr>
      </w:pPr>
      <w:r>
        <w:rPr>
          <w:sz w:val="28"/>
        </w:rPr>
        <w:t>1-2</w:t>
      </w:r>
      <w:r>
        <w:rPr>
          <w:spacing w:val="15"/>
          <w:sz w:val="28"/>
        </w:rPr>
        <w:t xml:space="preserve"> </w:t>
      </w:r>
      <w:r>
        <w:rPr>
          <w:sz w:val="28"/>
        </w:rPr>
        <w:t>раза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урок</w:t>
      </w:r>
      <w:r>
        <w:rPr>
          <w:spacing w:val="1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4"/>
          <w:sz w:val="28"/>
        </w:rPr>
        <w:t xml:space="preserve"> </w:t>
      </w:r>
      <w:r>
        <w:rPr>
          <w:sz w:val="28"/>
        </w:rPr>
        <w:t>физкультурные</w:t>
      </w:r>
      <w:r>
        <w:rPr>
          <w:spacing w:val="14"/>
          <w:sz w:val="28"/>
        </w:rPr>
        <w:t xml:space="preserve"> </w:t>
      </w:r>
      <w:r>
        <w:rPr>
          <w:sz w:val="28"/>
        </w:rPr>
        <w:t>паузы,</w:t>
      </w:r>
      <w:r>
        <w:rPr>
          <w:spacing w:val="16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глаз,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пальчиков.</w:t>
      </w:r>
    </w:p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11"/>
      </w:pPr>
      <w:r>
        <w:t>Педагог может проводить разные виды дополнительных работ и заданий с</w:t>
      </w:r>
      <w:r>
        <w:rPr>
          <w:spacing w:val="1"/>
        </w:rPr>
        <w:t xml:space="preserve"> </w:t>
      </w:r>
      <w:r>
        <w:t>заранее подготовленными критериями и дескрипторами к ним. 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 педагога. Ниже представлены примерные виды работ с критериями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(табл.11).</w:t>
      </w:r>
    </w:p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spacing w:after="7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11.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критериями/дескрипторами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4789"/>
      </w:tblGrid>
      <w:tr w:rsidR="00D27CC1">
        <w:trPr>
          <w:trHeight w:val="249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Критерии/дескрипторы</w:t>
            </w:r>
          </w:p>
        </w:tc>
      </w:tr>
      <w:tr w:rsidR="00D27CC1">
        <w:trPr>
          <w:trHeight w:val="1242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алгоритму.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55"/>
              </w:numPr>
              <w:tabs>
                <w:tab w:val="left" w:pos="248"/>
              </w:tabs>
              <w:spacing w:line="233" w:lineRule="exact"/>
              <w:ind w:left="24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алгоритму;</w:t>
            </w:r>
          </w:p>
          <w:p w:rsidR="00D27CC1" w:rsidRDefault="00C75048">
            <w:pPr>
              <w:pStyle w:val="TableParagraph"/>
              <w:numPr>
                <w:ilvl w:val="0"/>
                <w:numId w:val="355"/>
              </w:numPr>
              <w:tabs>
                <w:tab w:val="left" w:pos="327"/>
              </w:tabs>
              <w:spacing w:before="9" w:line="21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</w:p>
          <w:p w:rsidR="00D27CC1" w:rsidRDefault="00C75048">
            <w:pPr>
              <w:pStyle w:val="TableParagraph"/>
              <w:numPr>
                <w:ilvl w:val="0"/>
                <w:numId w:val="355"/>
              </w:numPr>
              <w:tabs>
                <w:tab w:val="left" w:pos="250"/>
              </w:tabs>
              <w:spacing w:line="239" w:lineRule="exact"/>
              <w:ind w:left="250" w:hanging="14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  <w:p w:rsidR="00D27CC1" w:rsidRDefault="00C75048">
            <w:pPr>
              <w:pStyle w:val="TableParagraph"/>
              <w:numPr>
                <w:ilvl w:val="0"/>
                <w:numId w:val="355"/>
              </w:numPr>
              <w:tabs>
                <w:tab w:val="left" w:pos="248"/>
              </w:tabs>
              <w:spacing w:line="245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записывает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</w:tr>
      <w:tr w:rsidR="00D27CC1">
        <w:trPr>
          <w:trHeight w:val="743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Письмо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имени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героя.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54"/>
              </w:numPr>
              <w:tabs>
                <w:tab w:val="left" w:pos="248"/>
              </w:tabs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Чётко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D27CC1" w:rsidRDefault="00C75048">
            <w:pPr>
              <w:pStyle w:val="TableParagraph"/>
              <w:numPr>
                <w:ilvl w:val="0"/>
                <w:numId w:val="354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последовательность;</w:t>
            </w:r>
          </w:p>
          <w:p w:rsidR="00D27CC1" w:rsidRDefault="00C75048">
            <w:pPr>
              <w:pStyle w:val="TableParagraph"/>
              <w:numPr>
                <w:ilvl w:val="0"/>
                <w:numId w:val="354"/>
              </w:numPr>
              <w:tabs>
                <w:tab w:val="left" w:pos="248"/>
              </w:tabs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D27CC1">
        <w:trPr>
          <w:trHeight w:val="1987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33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Письмо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герою.</w:t>
            </w:r>
          </w:p>
          <w:p w:rsidR="00D27CC1" w:rsidRDefault="00C75048">
            <w:pPr>
              <w:pStyle w:val="TableParagraph"/>
              <w:spacing w:before="9" w:line="21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усмотрение.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выбором героя, к которому они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53"/>
              </w:numPr>
              <w:tabs>
                <w:tab w:val="left" w:pos="248"/>
              </w:tabs>
              <w:spacing w:line="233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Придумывает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</w:p>
          <w:p w:rsidR="00D27CC1" w:rsidRDefault="00C75048">
            <w:pPr>
              <w:pStyle w:val="TableParagraph"/>
              <w:numPr>
                <w:ilvl w:val="0"/>
                <w:numId w:val="353"/>
              </w:numPr>
              <w:tabs>
                <w:tab w:val="left" w:pos="349"/>
              </w:tabs>
              <w:spacing w:before="9" w:line="21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D27CC1" w:rsidRDefault="00C75048">
            <w:pPr>
              <w:pStyle w:val="TableParagraph"/>
              <w:numPr>
                <w:ilvl w:val="0"/>
                <w:numId w:val="353"/>
              </w:numPr>
              <w:tabs>
                <w:tab w:val="left" w:pos="258"/>
              </w:tabs>
              <w:spacing w:line="21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</w:p>
          <w:p w:rsidR="00D27CC1" w:rsidRDefault="00C75048">
            <w:pPr>
              <w:pStyle w:val="TableParagraph"/>
              <w:numPr>
                <w:ilvl w:val="0"/>
                <w:numId w:val="353"/>
              </w:numPr>
              <w:tabs>
                <w:tab w:val="left" w:pos="248"/>
              </w:tabs>
              <w:spacing w:line="240" w:lineRule="exact"/>
              <w:ind w:left="247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D27CC1" w:rsidRDefault="00C75048">
            <w:pPr>
              <w:pStyle w:val="TableParagraph"/>
              <w:numPr>
                <w:ilvl w:val="0"/>
                <w:numId w:val="353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героя;</w:t>
            </w:r>
          </w:p>
          <w:p w:rsidR="00D27CC1" w:rsidRDefault="00C75048">
            <w:pPr>
              <w:pStyle w:val="TableParagraph"/>
              <w:numPr>
                <w:ilvl w:val="0"/>
                <w:numId w:val="353"/>
              </w:numPr>
              <w:tabs>
                <w:tab w:val="left" w:pos="248"/>
              </w:tabs>
              <w:spacing w:line="243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D27CC1">
        <w:trPr>
          <w:trHeight w:val="1489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3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считалок.</w:t>
            </w:r>
          </w:p>
          <w:p w:rsidR="00D27CC1" w:rsidRDefault="00C75048">
            <w:pPr>
              <w:pStyle w:val="TableParagraph"/>
              <w:tabs>
                <w:tab w:val="left" w:pos="2640"/>
              </w:tabs>
              <w:spacing w:before="8" w:line="21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Считалка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произносимый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нараспев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стишок,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52"/>
              </w:numPr>
              <w:tabs>
                <w:tab w:val="left" w:pos="380"/>
              </w:tabs>
              <w:spacing w:line="21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считалку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D27CC1" w:rsidRDefault="00C75048">
            <w:pPr>
              <w:pStyle w:val="TableParagraph"/>
              <w:numPr>
                <w:ilvl w:val="0"/>
                <w:numId w:val="352"/>
              </w:numPr>
              <w:tabs>
                <w:tab w:val="left" w:pos="248"/>
              </w:tabs>
              <w:spacing w:line="239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считалки;</w:t>
            </w:r>
          </w:p>
          <w:p w:rsidR="00D27CC1" w:rsidRDefault="00C75048">
            <w:pPr>
              <w:pStyle w:val="TableParagraph"/>
              <w:numPr>
                <w:ilvl w:val="0"/>
                <w:numId w:val="352"/>
              </w:numPr>
              <w:tabs>
                <w:tab w:val="left" w:pos="248"/>
              </w:tabs>
              <w:spacing w:line="248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считалку;</w:t>
            </w:r>
          </w:p>
          <w:p w:rsidR="00D27CC1" w:rsidRDefault="00C75048">
            <w:pPr>
              <w:pStyle w:val="TableParagraph"/>
              <w:numPr>
                <w:ilvl w:val="0"/>
                <w:numId w:val="352"/>
              </w:numPr>
              <w:tabs>
                <w:tab w:val="left" w:pos="581"/>
                <w:tab w:val="left" w:pos="582"/>
                <w:tab w:val="left" w:pos="2377"/>
                <w:tab w:val="left" w:pos="4105"/>
              </w:tabs>
              <w:spacing w:line="248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презентацию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считалки.</w:t>
            </w:r>
          </w:p>
        </w:tc>
      </w:tr>
      <w:tr w:rsidR="00D27CC1">
        <w:trPr>
          <w:trHeight w:val="1493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Диалог</w:t>
            </w:r>
            <w:r>
              <w:rPr>
                <w:sz w:val="24"/>
              </w:rPr>
              <w:t>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51"/>
              </w:numPr>
              <w:tabs>
                <w:tab w:val="left" w:pos="248"/>
              </w:tabs>
              <w:spacing w:line="234" w:lineRule="exact"/>
              <w:ind w:left="24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</w:p>
          <w:p w:rsidR="00D27CC1" w:rsidRDefault="00C75048">
            <w:pPr>
              <w:pStyle w:val="TableParagraph"/>
              <w:numPr>
                <w:ilvl w:val="0"/>
                <w:numId w:val="351"/>
              </w:numPr>
              <w:tabs>
                <w:tab w:val="left" w:pos="571"/>
                <w:tab w:val="left" w:pos="572"/>
                <w:tab w:val="left" w:pos="1480"/>
                <w:tab w:val="left" w:pos="3163"/>
              </w:tabs>
              <w:spacing w:before="8" w:line="216" w:lineRule="auto"/>
              <w:ind w:right="101" w:firstLine="6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</w:p>
          <w:p w:rsidR="00D27CC1" w:rsidRDefault="00C75048">
            <w:pPr>
              <w:pStyle w:val="TableParagraph"/>
              <w:numPr>
                <w:ilvl w:val="0"/>
                <w:numId w:val="351"/>
              </w:numPr>
              <w:tabs>
                <w:tab w:val="left" w:pos="446"/>
                <w:tab w:val="left" w:pos="447"/>
                <w:tab w:val="left" w:pos="1285"/>
                <w:tab w:val="left" w:pos="2530"/>
                <w:tab w:val="left" w:pos="3451"/>
                <w:tab w:val="left" w:pos="4549"/>
              </w:tabs>
              <w:spacing w:line="21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выражать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  <w:t>понятно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правильно;</w:t>
            </w:r>
          </w:p>
          <w:p w:rsidR="00D27CC1" w:rsidRDefault="00C75048">
            <w:pPr>
              <w:pStyle w:val="TableParagraph"/>
              <w:numPr>
                <w:ilvl w:val="0"/>
                <w:numId w:val="351"/>
              </w:numPr>
              <w:tabs>
                <w:tab w:val="left" w:pos="248"/>
              </w:tabs>
              <w:spacing w:line="237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D27CC1">
        <w:trPr>
          <w:trHeight w:val="2730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3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книги.</w:t>
            </w:r>
          </w:p>
          <w:p w:rsidR="00D27CC1" w:rsidRDefault="00C75048">
            <w:pPr>
              <w:pStyle w:val="TableParagraph"/>
              <w:tabs>
                <w:tab w:val="left" w:pos="975"/>
                <w:tab w:val="left" w:pos="1628"/>
                <w:tab w:val="left" w:pos="1717"/>
                <w:tab w:val="left" w:pos="2270"/>
                <w:tab w:val="left" w:pos="2443"/>
                <w:tab w:val="left" w:pos="2606"/>
                <w:tab w:val="left" w:pos="2985"/>
                <w:tab w:val="left" w:pos="3343"/>
                <w:tab w:val="left" w:pos="3942"/>
              </w:tabs>
              <w:spacing w:before="8" w:line="21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z w:val="24"/>
              </w:rPr>
              <w:tab/>
              <w:t>вид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(индивидуальный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групповой)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рукописная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собственноручными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иллюстрациями;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оформить книгу аппликацией.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любое: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«Что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зверь?»;</w:t>
            </w:r>
          </w:p>
          <w:p w:rsidR="00D27CC1" w:rsidRDefault="00C75048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«Фразеологизмы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D27CC1" w:rsidRDefault="00C75048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«Ручка»,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50"/>
              </w:numPr>
              <w:tabs>
                <w:tab w:val="left" w:pos="248"/>
              </w:tabs>
              <w:spacing w:line="232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 проекта;</w:t>
            </w:r>
          </w:p>
          <w:p w:rsidR="00D27CC1" w:rsidRDefault="00C75048">
            <w:pPr>
              <w:pStyle w:val="TableParagraph"/>
              <w:numPr>
                <w:ilvl w:val="0"/>
                <w:numId w:val="350"/>
              </w:numPr>
              <w:tabs>
                <w:tab w:val="left" w:pos="315"/>
              </w:tabs>
              <w:spacing w:before="8" w:line="21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продумывает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ресурсов);</w:t>
            </w:r>
          </w:p>
          <w:p w:rsidR="00D27CC1" w:rsidRDefault="00C75048">
            <w:pPr>
              <w:pStyle w:val="TableParagraph"/>
              <w:spacing w:line="216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иллюстрированное/рукописное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оформление;</w:t>
            </w:r>
          </w:p>
          <w:p w:rsidR="00D27CC1" w:rsidRDefault="00C75048">
            <w:pPr>
              <w:pStyle w:val="TableParagraph"/>
              <w:numPr>
                <w:ilvl w:val="0"/>
                <w:numId w:val="350"/>
              </w:numPr>
              <w:tabs>
                <w:tab w:val="left" w:pos="248"/>
              </w:tabs>
              <w:spacing w:line="255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  <w:tr w:rsidR="00D27CC1">
        <w:trPr>
          <w:trHeight w:val="496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33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буриме</w:t>
            </w:r>
            <w:r>
              <w:rPr>
                <w:sz w:val="24"/>
              </w:rPr>
              <w:t>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7CC1" w:rsidRDefault="00C75048">
            <w:pPr>
              <w:pStyle w:val="TableParagraph"/>
              <w:spacing w:line="243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созвучие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D27CC1" w:rsidRDefault="00C75048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 слов;</w:t>
            </w:r>
          </w:p>
        </w:tc>
      </w:tr>
    </w:tbl>
    <w:p w:rsidR="00D27CC1" w:rsidRDefault="00D27CC1">
      <w:pPr>
        <w:spacing w:line="243" w:lineRule="exact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4789"/>
      </w:tblGrid>
      <w:tr w:rsidR="00D27CC1">
        <w:trPr>
          <w:trHeight w:val="995"/>
        </w:trPr>
        <w:tc>
          <w:tcPr>
            <w:tcW w:w="56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tabs>
                <w:tab w:val="left" w:pos="1805"/>
                <w:tab w:val="left" w:pos="3410"/>
              </w:tabs>
              <w:spacing w:line="216" w:lineRule="auto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заданным</w:t>
            </w:r>
            <w:r>
              <w:rPr>
                <w:i/>
                <w:sz w:val="24"/>
              </w:rPr>
              <w:tab/>
              <w:t>рифмам;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можно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придумывать также вторые строки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49"/>
              </w:numPr>
              <w:tabs>
                <w:tab w:val="left" w:pos="248"/>
              </w:tabs>
              <w:spacing w:line="21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сможет подобрать слово, соответствующее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рифме;</w:t>
            </w:r>
          </w:p>
          <w:p w:rsidR="00D27CC1" w:rsidRDefault="00C75048">
            <w:pPr>
              <w:pStyle w:val="TableParagraph"/>
              <w:numPr>
                <w:ilvl w:val="0"/>
                <w:numId w:val="349"/>
              </w:numPr>
              <w:tabs>
                <w:tab w:val="left" w:pos="405"/>
                <w:tab w:val="left" w:pos="406"/>
                <w:tab w:val="left" w:pos="1379"/>
                <w:tab w:val="left" w:pos="2837"/>
                <w:tab w:val="left" w:pos="4564"/>
              </w:tabs>
              <w:spacing w:line="248" w:lineRule="exact"/>
              <w:ind w:right="100" w:firstLine="0"/>
              <w:rPr>
                <w:sz w:val="24"/>
              </w:rPr>
            </w:pPr>
            <w:r>
              <w:rPr>
                <w:sz w:val="24"/>
              </w:rPr>
              <w:t>сможет</w:t>
            </w:r>
            <w:r>
              <w:rPr>
                <w:sz w:val="24"/>
              </w:rPr>
              <w:tab/>
              <w:t>продолжить</w:t>
            </w:r>
            <w:r>
              <w:rPr>
                <w:sz w:val="24"/>
              </w:rPr>
              <w:tab/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</w:tc>
      </w:tr>
      <w:tr w:rsidR="00D27CC1">
        <w:trPr>
          <w:trHeight w:val="1490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26" w:lineRule="exact"/>
              <w:ind w:lef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Салат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sz w:val="24"/>
              </w:rPr>
              <w:t>.</w:t>
            </w:r>
          </w:p>
          <w:p w:rsidR="00D27CC1" w:rsidRDefault="00C75048">
            <w:pPr>
              <w:pStyle w:val="TableParagraph"/>
              <w:spacing w:before="8" w:line="216" w:lineRule="auto"/>
              <w:ind w:left="107" w:right="9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Выбирают какой-либо сюжет и героев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сказок,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придумывают</w:t>
            </w:r>
            <w:r>
              <w:rPr>
                <w:color w:val="000009"/>
                <w:spacing w:val="2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сказку.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Дети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D27CC1" w:rsidRDefault="00C75048">
            <w:pPr>
              <w:pStyle w:val="TableParagraph"/>
              <w:spacing w:line="248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взять свои любимые сказки, поменять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48"/>
              </w:numPr>
              <w:tabs>
                <w:tab w:val="left" w:pos="253"/>
              </w:tabs>
              <w:spacing w:line="21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 сюжет;</w:t>
            </w:r>
          </w:p>
          <w:p w:rsidR="00D27CC1" w:rsidRDefault="00C75048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spacing w:line="239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D27CC1" w:rsidRDefault="00C75048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</w:tc>
      </w:tr>
      <w:tr w:rsidR="00D27CC1">
        <w:trPr>
          <w:trHeight w:val="1242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 w:rsidR="00D27CC1" w:rsidRDefault="00C75048">
            <w:pPr>
              <w:pStyle w:val="TableParagraph"/>
              <w:spacing w:line="24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Незаконченный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рассказ.</w:t>
            </w:r>
          </w:p>
        </w:tc>
        <w:tc>
          <w:tcPr>
            <w:tcW w:w="4789" w:type="dxa"/>
          </w:tcPr>
          <w:p w:rsidR="00D27CC1" w:rsidRDefault="00C75048">
            <w:pPr>
              <w:pStyle w:val="TableParagraph"/>
              <w:numPr>
                <w:ilvl w:val="0"/>
                <w:numId w:val="347"/>
              </w:numPr>
              <w:tabs>
                <w:tab w:val="left" w:pos="588"/>
                <w:tab w:val="left" w:pos="589"/>
                <w:tab w:val="left" w:pos="1629"/>
                <w:tab w:val="left" w:pos="3271"/>
                <w:tab w:val="left" w:pos="4427"/>
              </w:tabs>
              <w:spacing w:line="21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продолжить</w:t>
            </w:r>
            <w:r>
              <w:rPr>
                <w:sz w:val="24"/>
              </w:rPr>
              <w:tab/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началу;</w:t>
            </w:r>
          </w:p>
          <w:p w:rsidR="00D27CC1" w:rsidRDefault="00C75048">
            <w:pPr>
              <w:pStyle w:val="TableParagraph"/>
              <w:numPr>
                <w:ilvl w:val="0"/>
                <w:numId w:val="347"/>
              </w:numPr>
              <w:tabs>
                <w:tab w:val="left" w:pos="327"/>
              </w:tabs>
              <w:spacing w:line="21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</w:p>
          <w:p w:rsidR="00D27CC1" w:rsidRDefault="00C75048">
            <w:pPr>
              <w:pStyle w:val="TableParagraph"/>
              <w:numPr>
                <w:ilvl w:val="0"/>
                <w:numId w:val="347"/>
              </w:numPr>
              <w:tabs>
                <w:tab w:val="left" w:pos="250"/>
              </w:tabs>
              <w:spacing w:line="242" w:lineRule="exact"/>
              <w:ind w:left="250" w:hanging="14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</w:tr>
    </w:tbl>
    <w:p w:rsidR="00D27CC1" w:rsidRDefault="00D27CC1">
      <w:pPr>
        <w:pStyle w:val="a3"/>
        <w:spacing w:before="2"/>
        <w:ind w:left="0" w:firstLine="0"/>
        <w:jc w:val="left"/>
        <w:rPr>
          <w:sz w:val="11"/>
        </w:rPr>
      </w:pPr>
    </w:p>
    <w:p w:rsidR="00D27CC1" w:rsidRDefault="00416305">
      <w:pPr>
        <w:pStyle w:val="a3"/>
        <w:spacing w:before="89" w:line="242" w:lineRule="auto"/>
        <w:ind w:right="31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10400" behindDoc="1" locked="0" layoutInCell="1" allowOverlap="1">
                <wp:simplePos x="0" y="0"/>
                <wp:positionH relativeFrom="page">
                  <wp:posOffset>1114425</wp:posOffset>
                </wp:positionH>
                <wp:positionV relativeFrom="paragraph">
                  <wp:posOffset>-1536700</wp:posOffset>
                </wp:positionV>
                <wp:extent cx="2564130" cy="650875"/>
                <wp:effectExtent l="0" t="0" r="0" b="0"/>
                <wp:wrapNone/>
                <wp:docPr id="15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4130" cy="650875"/>
                        </a:xfrm>
                        <a:custGeom>
                          <a:avLst/>
                          <a:gdLst>
                            <a:gd name="T0" fmla="+- 0 5792 1755"/>
                            <a:gd name="T1" fmla="*/ T0 w 4038"/>
                            <a:gd name="T2" fmla="+- 0 -2173 -2420"/>
                            <a:gd name="T3" fmla="*/ -2173 h 1025"/>
                            <a:gd name="T4" fmla="+- 0 5665 1755"/>
                            <a:gd name="T5" fmla="*/ T4 w 4038"/>
                            <a:gd name="T6" fmla="+- 0 -2173 -2420"/>
                            <a:gd name="T7" fmla="*/ -2173 h 1025"/>
                            <a:gd name="T8" fmla="+- 0 5665 1755"/>
                            <a:gd name="T9" fmla="*/ T8 w 4038"/>
                            <a:gd name="T10" fmla="+- 0 -2420 -2420"/>
                            <a:gd name="T11" fmla="*/ -2420 h 1025"/>
                            <a:gd name="T12" fmla="+- 0 3925 1755"/>
                            <a:gd name="T13" fmla="*/ T12 w 4038"/>
                            <a:gd name="T14" fmla="+- 0 -2420 -2420"/>
                            <a:gd name="T15" fmla="*/ -2420 h 1025"/>
                            <a:gd name="T16" fmla="+- 0 3925 1755"/>
                            <a:gd name="T17" fmla="*/ T16 w 4038"/>
                            <a:gd name="T18" fmla="+- 0 -2137 -2420"/>
                            <a:gd name="T19" fmla="*/ -2137 h 1025"/>
                            <a:gd name="T20" fmla="+- 0 5003 1755"/>
                            <a:gd name="T21" fmla="*/ T20 w 4038"/>
                            <a:gd name="T22" fmla="+- 0 -2137 -2420"/>
                            <a:gd name="T23" fmla="*/ -2137 h 1025"/>
                            <a:gd name="T24" fmla="+- 0 5003 1755"/>
                            <a:gd name="T25" fmla="*/ T24 w 4038"/>
                            <a:gd name="T26" fmla="+- 0 -1923 -2420"/>
                            <a:gd name="T27" fmla="*/ -1923 h 1025"/>
                            <a:gd name="T28" fmla="+- 0 1755 1755"/>
                            <a:gd name="T29" fmla="*/ T28 w 4038"/>
                            <a:gd name="T30" fmla="+- 0 -1923 -2420"/>
                            <a:gd name="T31" fmla="*/ -1923 h 1025"/>
                            <a:gd name="T32" fmla="+- 0 1755 1755"/>
                            <a:gd name="T33" fmla="*/ T32 w 4038"/>
                            <a:gd name="T34" fmla="+- 0 -1676 -2420"/>
                            <a:gd name="T35" fmla="*/ -1676 h 1025"/>
                            <a:gd name="T36" fmla="+- 0 1755 1755"/>
                            <a:gd name="T37" fmla="*/ T36 w 4038"/>
                            <a:gd name="T38" fmla="+- 0 -1640 -2420"/>
                            <a:gd name="T39" fmla="*/ -1640 h 1025"/>
                            <a:gd name="T40" fmla="+- 0 1755 1755"/>
                            <a:gd name="T41" fmla="*/ T40 w 4038"/>
                            <a:gd name="T42" fmla="+- 0 -1395 -2420"/>
                            <a:gd name="T43" fmla="*/ -1395 h 1025"/>
                            <a:gd name="T44" fmla="+- 0 3032 1755"/>
                            <a:gd name="T45" fmla="*/ T44 w 4038"/>
                            <a:gd name="T46" fmla="+- 0 -1395 -2420"/>
                            <a:gd name="T47" fmla="*/ -1395 h 1025"/>
                            <a:gd name="T48" fmla="+- 0 3032 1755"/>
                            <a:gd name="T49" fmla="*/ T48 w 4038"/>
                            <a:gd name="T50" fmla="+- 0 -1640 -2420"/>
                            <a:gd name="T51" fmla="*/ -1640 h 1025"/>
                            <a:gd name="T52" fmla="+- 0 5792 1755"/>
                            <a:gd name="T53" fmla="*/ T52 w 4038"/>
                            <a:gd name="T54" fmla="+- 0 -1640 -2420"/>
                            <a:gd name="T55" fmla="*/ -1640 h 1025"/>
                            <a:gd name="T56" fmla="+- 0 5792 1755"/>
                            <a:gd name="T57" fmla="*/ T56 w 4038"/>
                            <a:gd name="T58" fmla="+- 0 -1889 -2420"/>
                            <a:gd name="T59" fmla="*/ -1889 h 1025"/>
                            <a:gd name="T60" fmla="+- 0 5792 1755"/>
                            <a:gd name="T61" fmla="*/ T60 w 4038"/>
                            <a:gd name="T62" fmla="+- 0 -2173 -2420"/>
                            <a:gd name="T63" fmla="*/ -2173 h 10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038" h="1025">
                              <a:moveTo>
                                <a:pt x="4037" y="247"/>
                              </a:moveTo>
                              <a:lnTo>
                                <a:pt x="3910" y="247"/>
                              </a:lnTo>
                              <a:lnTo>
                                <a:pt x="3910" y="0"/>
                              </a:lnTo>
                              <a:lnTo>
                                <a:pt x="2170" y="0"/>
                              </a:lnTo>
                              <a:lnTo>
                                <a:pt x="2170" y="283"/>
                              </a:lnTo>
                              <a:lnTo>
                                <a:pt x="3248" y="283"/>
                              </a:lnTo>
                              <a:lnTo>
                                <a:pt x="3248" y="497"/>
                              </a:lnTo>
                              <a:lnTo>
                                <a:pt x="0" y="497"/>
                              </a:lnTo>
                              <a:lnTo>
                                <a:pt x="0" y="744"/>
                              </a:lnTo>
                              <a:lnTo>
                                <a:pt x="0" y="780"/>
                              </a:lnTo>
                              <a:lnTo>
                                <a:pt x="0" y="1025"/>
                              </a:lnTo>
                              <a:lnTo>
                                <a:pt x="1277" y="1025"/>
                              </a:lnTo>
                              <a:lnTo>
                                <a:pt x="1277" y="780"/>
                              </a:lnTo>
                              <a:lnTo>
                                <a:pt x="4037" y="780"/>
                              </a:lnTo>
                              <a:lnTo>
                                <a:pt x="4037" y="531"/>
                              </a:lnTo>
                              <a:lnTo>
                                <a:pt x="4037" y="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A5702" id="docshape41" o:spid="_x0000_s1026" style="position:absolute;margin-left:87.75pt;margin-top:-121pt;width:201.9pt;height:51.25pt;z-index:-266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8,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" path="m4037,247r-127,l3910,,2170,r,283l3248,283r,214l,497,,744r,36l,1025r1277,l1277,780r2760,l4037,531r,-284xe" stroked="f">
                <v:path arrowok="t" o:connecttype="custom" o:connectlocs="2563495,-1379855;2482850,-1379855;2482850,-1536700;1377950,-1536700;1377950,-1356995;2062480,-1356995;2062480,-1221105;0,-1221105;0,-1064260;0,-1041400;0,-885825;810895,-885825;810895,-1041400;2563495,-1041400;2563495,-1199515;2563495,-1379855" o:connectangles="0,0,0,0,0,0,0,0,0,0,0,0,0,0,0,0"/>
                <w10:wrap anchorx="page"/>
              </v:shape>
            </w:pict>
          </mc:Fallback>
        </mc:AlternateContent>
      </w:r>
      <w:r w:rsidR="00C75048">
        <w:t>Суммативное</w:t>
      </w:r>
      <w:r w:rsidR="00C75048">
        <w:rPr>
          <w:spacing w:val="1"/>
        </w:rPr>
        <w:t xml:space="preserve"> </w:t>
      </w:r>
      <w:r w:rsidR="00C75048">
        <w:t>оценивание</w:t>
      </w:r>
      <w:r w:rsidR="00C75048">
        <w:rPr>
          <w:spacing w:val="1"/>
        </w:rPr>
        <w:t xml:space="preserve"> </w:t>
      </w:r>
      <w:r w:rsidR="00C75048">
        <w:t>по</w:t>
      </w:r>
      <w:r w:rsidR="00C75048">
        <w:rPr>
          <w:spacing w:val="1"/>
        </w:rPr>
        <w:t xml:space="preserve"> </w:t>
      </w:r>
      <w:r w:rsidR="00C75048">
        <w:t>предмету</w:t>
      </w:r>
      <w:r w:rsidR="00C75048">
        <w:rPr>
          <w:spacing w:val="1"/>
        </w:rPr>
        <w:t xml:space="preserve"> </w:t>
      </w:r>
      <w:r w:rsidR="00C75048">
        <w:t>предполагает</w:t>
      </w:r>
      <w:r w:rsidR="00C75048">
        <w:rPr>
          <w:spacing w:val="1"/>
        </w:rPr>
        <w:t xml:space="preserve"> </w:t>
      </w:r>
      <w:r w:rsidR="00C75048">
        <w:t>проведение</w:t>
      </w:r>
      <w:r w:rsidR="00C75048">
        <w:rPr>
          <w:spacing w:val="1"/>
        </w:rPr>
        <w:t xml:space="preserve"> </w:t>
      </w:r>
      <w:r w:rsidR="00C75048">
        <w:t>конкретного количества</w:t>
      </w:r>
      <w:r w:rsidR="00C75048">
        <w:rPr>
          <w:spacing w:val="-1"/>
        </w:rPr>
        <w:t xml:space="preserve"> </w:t>
      </w:r>
      <w:r w:rsidR="00C75048">
        <w:t>суммативных оцениваний</w:t>
      </w:r>
      <w:r w:rsidR="00C75048">
        <w:rPr>
          <w:spacing w:val="3"/>
        </w:rPr>
        <w:t xml:space="preserve"> </w:t>
      </w:r>
      <w:r w:rsidR="00C75048">
        <w:t>за</w:t>
      </w:r>
      <w:r w:rsidR="00C75048">
        <w:rPr>
          <w:spacing w:val="-1"/>
        </w:rPr>
        <w:t xml:space="preserve"> </w:t>
      </w:r>
      <w:r w:rsidR="00C75048">
        <w:t>раздел</w:t>
      </w:r>
      <w:r w:rsidR="00C75048">
        <w:rPr>
          <w:spacing w:val="-4"/>
        </w:rPr>
        <w:t xml:space="preserve"> </w:t>
      </w:r>
      <w:r w:rsidR="00C75048">
        <w:t>(табл.</w:t>
      </w:r>
      <w:r w:rsidR="00C75048">
        <w:rPr>
          <w:spacing w:val="-1"/>
        </w:rPr>
        <w:t xml:space="preserve"> </w:t>
      </w:r>
      <w:r w:rsidR="00C75048">
        <w:t>12).</w:t>
      </w:r>
    </w:p>
    <w:p w:rsidR="00D27CC1" w:rsidRDefault="00C75048">
      <w:pPr>
        <w:pStyle w:val="a3"/>
        <w:spacing w:before="247" w:after="6"/>
        <w:ind w:right="313"/>
      </w:pPr>
      <w:r>
        <w:rPr>
          <w:b/>
        </w:rPr>
        <w:t>Таблица</w:t>
      </w:r>
      <w:r>
        <w:rPr>
          <w:b/>
          <w:spacing w:val="1"/>
        </w:rPr>
        <w:t xml:space="preserve"> </w:t>
      </w:r>
      <w:r>
        <w:rPr>
          <w:b/>
        </w:rPr>
        <w:t>12.</w:t>
      </w:r>
      <w:r>
        <w:rPr>
          <w:b/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раздел/сквозную</w:t>
      </w:r>
      <w:r>
        <w:rPr>
          <w:spacing w:val="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«Литературное чтение»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1849"/>
        <w:gridCol w:w="1897"/>
        <w:gridCol w:w="1878"/>
        <w:gridCol w:w="2403"/>
      </w:tblGrid>
      <w:tr w:rsidR="00D27CC1">
        <w:trPr>
          <w:trHeight w:val="359"/>
        </w:trPr>
        <w:tc>
          <w:tcPr>
            <w:tcW w:w="1726" w:type="dxa"/>
            <w:vMerge w:val="restart"/>
          </w:tcPr>
          <w:p w:rsidR="00D27CC1" w:rsidRDefault="00C75048">
            <w:pPr>
              <w:pStyle w:val="TableParagraph"/>
              <w:spacing w:line="270" w:lineRule="exact"/>
              <w:ind w:left="56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027" w:type="dxa"/>
            <w:gridSpan w:val="4"/>
          </w:tcPr>
          <w:p w:rsidR="00D27CC1" w:rsidRDefault="00C75048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275"/>
        </w:trPr>
        <w:tc>
          <w:tcPr>
            <w:tcW w:w="172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97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78" w:type="dxa"/>
          </w:tcPr>
          <w:p w:rsidR="00D27CC1" w:rsidRDefault="00C7504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03" w:type="dxa"/>
          </w:tcPr>
          <w:p w:rsidR="00D27CC1" w:rsidRDefault="00C75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37"/>
        </w:trPr>
        <w:tc>
          <w:tcPr>
            <w:tcW w:w="1726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9" w:type="dxa"/>
          </w:tcPr>
          <w:p w:rsidR="00D27CC1" w:rsidRDefault="00C75048">
            <w:pPr>
              <w:pStyle w:val="TableParagraph"/>
              <w:spacing w:line="268" w:lineRule="exact"/>
              <w:ind w:left="795" w:right="76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97" w:type="dxa"/>
          </w:tcPr>
          <w:p w:rsidR="00D27CC1" w:rsidRDefault="00C75048">
            <w:pPr>
              <w:pStyle w:val="TableParagraph"/>
              <w:spacing w:line="268" w:lineRule="exact"/>
              <w:ind w:left="796" w:right="81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78" w:type="dxa"/>
          </w:tcPr>
          <w:p w:rsidR="00D27CC1" w:rsidRDefault="00C75048">
            <w:pPr>
              <w:pStyle w:val="TableParagraph"/>
              <w:spacing w:line="268" w:lineRule="exact"/>
              <w:ind w:left="793" w:right="7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403" w:type="dxa"/>
          </w:tcPr>
          <w:p w:rsidR="00D27CC1" w:rsidRDefault="00C75048">
            <w:pPr>
              <w:pStyle w:val="TableParagraph"/>
              <w:spacing w:line="268" w:lineRule="exact"/>
              <w:ind w:left="795" w:right="131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338"/>
        </w:trPr>
        <w:tc>
          <w:tcPr>
            <w:tcW w:w="1726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9" w:type="dxa"/>
          </w:tcPr>
          <w:p w:rsidR="00D27CC1" w:rsidRDefault="00C75048">
            <w:pPr>
              <w:pStyle w:val="TableParagraph"/>
              <w:spacing w:line="268" w:lineRule="exact"/>
              <w:ind w:left="795" w:right="76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97" w:type="dxa"/>
          </w:tcPr>
          <w:p w:rsidR="00D27CC1" w:rsidRDefault="00C75048">
            <w:pPr>
              <w:pStyle w:val="TableParagraph"/>
              <w:spacing w:line="268" w:lineRule="exact"/>
              <w:ind w:left="796" w:right="81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78" w:type="dxa"/>
          </w:tcPr>
          <w:p w:rsidR="00D27CC1" w:rsidRDefault="00C75048">
            <w:pPr>
              <w:pStyle w:val="TableParagraph"/>
              <w:spacing w:line="268" w:lineRule="exact"/>
              <w:ind w:left="793" w:right="7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403" w:type="dxa"/>
          </w:tcPr>
          <w:p w:rsidR="00D27CC1" w:rsidRDefault="00C75048">
            <w:pPr>
              <w:pStyle w:val="TableParagraph"/>
              <w:spacing w:line="268" w:lineRule="exact"/>
              <w:ind w:left="795" w:right="131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364"/>
        </w:trPr>
        <w:tc>
          <w:tcPr>
            <w:tcW w:w="1726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9" w:type="dxa"/>
          </w:tcPr>
          <w:p w:rsidR="00D27CC1" w:rsidRDefault="00C75048">
            <w:pPr>
              <w:pStyle w:val="TableParagraph"/>
              <w:spacing w:line="268" w:lineRule="exact"/>
              <w:ind w:left="795" w:right="76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97" w:type="dxa"/>
          </w:tcPr>
          <w:p w:rsidR="00D27CC1" w:rsidRDefault="00C75048">
            <w:pPr>
              <w:pStyle w:val="TableParagraph"/>
              <w:spacing w:line="268" w:lineRule="exact"/>
              <w:ind w:left="796" w:right="81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78" w:type="dxa"/>
          </w:tcPr>
          <w:p w:rsidR="00D27CC1" w:rsidRDefault="00C75048">
            <w:pPr>
              <w:pStyle w:val="TableParagraph"/>
              <w:spacing w:line="268" w:lineRule="exact"/>
              <w:ind w:left="793" w:right="7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403" w:type="dxa"/>
          </w:tcPr>
          <w:p w:rsidR="00D27CC1" w:rsidRDefault="00C75048">
            <w:pPr>
              <w:pStyle w:val="TableParagraph"/>
              <w:spacing w:line="268" w:lineRule="exact"/>
              <w:ind w:left="795" w:right="131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 w:rsidR="00D27CC1" w:rsidRDefault="00C75048">
      <w:pPr>
        <w:ind w:left="313" w:firstLine="708"/>
        <w:rPr>
          <w:sz w:val="24"/>
        </w:rPr>
      </w:pPr>
      <w:r>
        <w:rPr>
          <w:b/>
          <w:sz w:val="24"/>
        </w:rPr>
        <w:t>*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суммативном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раздел/сквозную</w:t>
      </w:r>
      <w:r>
        <w:rPr>
          <w:spacing w:val="7"/>
          <w:sz w:val="24"/>
        </w:rPr>
        <w:t xml:space="preserve"> </w:t>
      </w:r>
      <w:r>
        <w:rPr>
          <w:sz w:val="24"/>
        </w:rPr>
        <w:t>тему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объединяются</w:t>
      </w:r>
      <w:r>
        <w:rPr>
          <w:spacing w:val="16"/>
          <w:sz w:val="24"/>
        </w:rPr>
        <w:t xml:space="preserve"> </w:t>
      </w:r>
      <w:r>
        <w:rPr>
          <w:sz w:val="24"/>
        </w:rPr>
        <w:t>два</w:t>
      </w:r>
      <w:r>
        <w:rPr>
          <w:spacing w:val="6"/>
          <w:sz w:val="24"/>
        </w:rPr>
        <w:t xml:space="preserve"> </w:t>
      </w:r>
      <w:r>
        <w:rPr>
          <w:sz w:val="24"/>
        </w:rPr>
        <w:t>вида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аудирование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говорение;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письмо).</w:t>
      </w:r>
    </w:p>
    <w:p w:rsidR="00D27CC1" w:rsidRDefault="00D27CC1">
      <w:pPr>
        <w:pStyle w:val="a3"/>
        <w:spacing w:before="2"/>
        <w:ind w:left="0" w:firstLine="0"/>
        <w:jc w:val="left"/>
        <w:rPr>
          <w:sz w:val="29"/>
        </w:rPr>
      </w:pPr>
    </w:p>
    <w:p w:rsidR="00D27CC1" w:rsidRDefault="00C75048">
      <w:pPr>
        <w:pStyle w:val="2"/>
        <w:spacing w:before="1"/>
        <w:ind w:left="2997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</w:p>
    <w:p w:rsidR="00D27CC1" w:rsidRDefault="00C75048">
      <w:pPr>
        <w:pStyle w:val="a3"/>
        <w:spacing w:before="11" w:line="252" w:lineRule="auto"/>
        <w:ind w:right="312"/>
      </w:pP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(«Английский</w:t>
      </w:r>
      <w:r>
        <w:rPr>
          <w:spacing w:val="1"/>
        </w:rPr>
        <w:t xml:space="preserve"> </w:t>
      </w:r>
      <w:r>
        <w:t>язык»,</w:t>
      </w:r>
      <w:r>
        <w:rPr>
          <w:spacing w:val="19"/>
        </w:rPr>
        <w:t xml:space="preserve"> </w:t>
      </w:r>
      <w:r>
        <w:t>«Немецкий</w:t>
      </w:r>
      <w:r>
        <w:rPr>
          <w:spacing w:val="85"/>
        </w:rPr>
        <w:t xml:space="preserve"> </w:t>
      </w:r>
      <w:r>
        <w:t>язык»,</w:t>
      </w:r>
      <w:r>
        <w:rPr>
          <w:spacing w:val="88"/>
        </w:rPr>
        <w:t xml:space="preserve"> </w:t>
      </w:r>
      <w:r>
        <w:t>«Французский</w:t>
      </w:r>
      <w:r>
        <w:rPr>
          <w:spacing w:val="85"/>
        </w:rPr>
        <w:t xml:space="preserve"> </w:t>
      </w:r>
      <w:r>
        <w:t>язык»)</w:t>
      </w:r>
      <w:r>
        <w:rPr>
          <w:spacing w:val="86"/>
        </w:rPr>
        <w:t xml:space="preserve"> </w:t>
      </w:r>
      <w:r>
        <w:t>разработаны</w:t>
      </w:r>
      <w:r>
        <w:rPr>
          <w:spacing w:val="87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Государственным общеобязательным стандартом всех уровней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50"/>
        </w:rPr>
        <w:t xml:space="preserve"> </w:t>
      </w:r>
      <w:r>
        <w:t>приказом</w:t>
      </w:r>
      <w:r>
        <w:rPr>
          <w:spacing w:val="53"/>
        </w:rPr>
        <w:t xml:space="preserve"> </w:t>
      </w:r>
      <w:r>
        <w:t>МОН</w:t>
      </w:r>
      <w:r>
        <w:rPr>
          <w:spacing w:val="49"/>
        </w:rPr>
        <w:t xml:space="preserve"> </w:t>
      </w:r>
      <w:r>
        <w:t>РК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31</w:t>
      </w:r>
      <w:r>
        <w:rPr>
          <w:spacing w:val="48"/>
        </w:rPr>
        <w:t xml:space="preserve"> </w:t>
      </w:r>
      <w:r>
        <w:t>октября</w:t>
      </w:r>
      <w:r>
        <w:rPr>
          <w:spacing w:val="48"/>
        </w:rPr>
        <w:t xml:space="preserve"> </w:t>
      </w:r>
      <w:r>
        <w:t>2018</w:t>
      </w:r>
      <w:r>
        <w:rPr>
          <w:spacing w:val="51"/>
        </w:rPr>
        <w:t xml:space="preserve"> </w:t>
      </w:r>
      <w:r>
        <w:t>года</w:t>
      </w:r>
      <w:r>
        <w:rPr>
          <w:spacing w:val="50"/>
        </w:rPr>
        <w:t xml:space="preserve"> </w:t>
      </w:r>
      <w:r>
        <w:t>№</w:t>
      </w:r>
      <w:r>
        <w:rPr>
          <w:spacing w:val="48"/>
        </w:rPr>
        <w:t xml:space="preserve"> </w:t>
      </w:r>
      <w:r>
        <w:t>604</w:t>
      </w:r>
    </w:p>
    <w:p w:rsidR="00D27CC1" w:rsidRDefault="00C75048">
      <w:pPr>
        <w:pStyle w:val="a3"/>
        <w:spacing w:line="252" w:lineRule="auto"/>
        <w:ind w:right="309" w:firstLine="0"/>
      </w:pPr>
      <w:r>
        <w:t>«Об утверждении государственных общеобязательных стандартов 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образования».</w:t>
      </w:r>
    </w:p>
    <w:p w:rsidR="00D27CC1" w:rsidRDefault="00C75048">
      <w:pPr>
        <w:pStyle w:val="a3"/>
        <w:spacing w:line="252" w:lineRule="auto"/>
        <w:ind w:right="307"/>
      </w:pP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71"/>
        </w:rPr>
        <w:t xml:space="preserve"> </w:t>
      </w:r>
      <w:r>
        <w:t>утверждены</w:t>
      </w:r>
      <w:r>
        <w:rPr>
          <w:spacing w:val="70"/>
        </w:rPr>
        <w:t xml:space="preserve"> </w:t>
      </w:r>
      <w:r>
        <w:t>приказом   МОН   РК   №125   от</w:t>
      </w:r>
      <w:r>
        <w:rPr>
          <w:spacing w:val="70"/>
        </w:rPr>
        <w:t xml:space="preserve"> </w:t>
      </w:r>
      <w:r>
        <w:t>26   марта</w:t>
      </w:r>
      <w:r>
        <w:rPr>
          <w:spacing w:val="70"/>
        </w:rPr>
        <w:t xml:space="preserve"> </w:t>
      </w:r>
      <w:r>
        <w:t>2021   года</w:t>
      </w:r>
      <w:r>
        <w:rPr>
          <w:spacing w:val="1"/>
        </w:rPr>
        <w:t xml:space="preserve"> </w:t>
      </w:r>
      <w:r>
        <w:t>(О</w:t>
      </w:r>
      <w:r>
        <w:rPr>
          <w:spacing w:val="22"/>
        </w:rPr>
        <w:t xml:space="preserve"> </w:t>
      </w:r>
      <w:r>
        <w:t>внесении</w:t>
      </w:r>
      <w:r>
        <w:rPr>
          <w:spacing w:val="22"/>
        </w:rPr>
        <w:t xml:space="preserve"> </w:t>
      </w:r>
      <w:r>
        <w:t>изменений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дополнений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приказ</w:t>
      </w:r>
      <w:r>
        <w:rPr>
          <w:spacing w:val="31"/>
        </w:rPr>
        <w:t xml:space="preserve"> </w:t>
      </w:r>
      <w:r>
        <w:t>МОН</w:t>
      </w:r>
      <w:r>
        <w:rPr>
          <w:spacing w:val="22"/>
        </w:rPr>
        <w:t xml:space="preserve"> </w:t>
      </w:r>
      <w:r>
        <w:t>РК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8</w:t>
      </w:r>
      <w:r>
        <w:rPr>
          <w:spacing w:val="24"/>
        </w:rPr>
        <w:t xml:space="preserve"> </w:t>
      </w:r>
      <w:r>
        <w:t>ноября</w:t>
      </w:r>
      <w:r>
        <w:rPr>
          <w:spacing w:val="24"/>
        </w:rPr>
        <w:t xml:space="preserve"> </w:t>
      </w:r>
      <w:r>
        <w:t>2012</w:t>
      </w:r>
      <w:r>
        <w:rPr>
          <w:spacing w:val="25"/>
        </w:rPr>
        <w:t xml:space="preserve"> </w:t>
      </w:r>
      <w:r>
        <w:t>года</w:t>
      </w:r>
    </w:p>
    <w:p w:rsidR="00D27CC1" w:rsidRDefault="00C75048">
      <w:pPr>
        <w:pStyle w:val="a3"/>
        <w:spacing w:line="252" w:lineRule="auto"/>
        <w:ind w:right="317" w:firstLine="0"/>
      </w:pP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-5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 Республики</w:t>
      </w:r>
      <w:r>
        <w:rPr>
          <w:spacing w:val="-1"/>
        </w:rPr>
        <w:t xml:space="preserve"> </w:t>
      </w:r>
      <w:r>
        <w:t>Казахстан»).</w:t>
      </w:r>
    </w:p>
    <w:p w:rsidR="00D27CC1" w:rsidRDefault="00C75048">
      <w:pPr>
        <w:pStyle w:val="a3"/>
        <w:spacing w:line="252" w:lineRule="auto"/>
        <w:ind w:right="314"/>
      </w:pPr>
      <w:r>
        <w:t>Согласно приказу МОН РК от 30 октября 2018 года № 595 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 осуществляют</w:t>
      </w:r>
      <w:r>
        <w:rPr>
          <w:spacing w:val="-3"/>
        </w:rPr>
        <w:t xml:space="preserve"> </w:t>
      </w:r>
      <w:r>
        <w:t>процесс обучения.</w:t>
      </w:r>
    </w:p>
    <w:p w:rsidR="00D27CC1" w:rsidRDefault="00D27CC1">
      <w:pPr>
        <w:spacing w:line="252" w:lineRule="auto"/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6" w:lineRule="auto"/>
        <w:ind w:right="307"/>
      </w:pPr>
      <w:r>
        <w:lastRenderedPageBreak/>
        <w:t>Типовые учебные программы предмета «Иностранный язык» по типовым</w:t>
      </w:r>
      <w:r>
        <w:rPr>
          <w:spacing w:val="1"/>
        </w:rPr>
        <w:t xml:space="preserve"> </w:t>
      </w:r>
      <w:r>
        <w:t>учебным планам с сокращенной учебной нагрузкой утверждены приказом МОН</w:t>
      </w:r>
      <w:r>
        <w:rPr>
          <w:spacing w:val="1"/>
        </w:rPr>
        <w:t xml:space="preserve"> </w:t>
      </w:r>
      <w:r>
        <w:t>РК</w:t>
      </w:r>
      <w:r>
        <w:rPr>
          <w:spacing w:val="23"/>
        </w:rPr>
        <w:t xml:space="preserve"> </w:t>
      </w:r>
      <w:r>
        <w:t>от</w:t>
      </w:r>
      <w:r>
        <w:rPr>
          <w:spacing w:val="90"/>
        </w:rPr>
        <w:t xml:space="preserve"> </w:t>
      </w:r>
      <w:r>
        <w:t>27</w:t>
      </w:r>
      <w:r>
        <w:rPr>
          <w:spacing w:val="91"/>
        </w:rPr>
        <w:t xml:space="preserve"> </w:t>
      </w:r>
      <w:r>
        <w:t>ноября</w:t>
      </w:r>
      <w:r>
        <w:rPr>
          <w:spacing w:val="88"/>
        </w:rPr>
        <w:t xml:space="preserve"> </w:t>
      </w:r>
      <w:r>
        <w:t>2020</w:t>
      </w:r>
      <w:r>
        <w:rPr>
          <w:spacing w:val="94"/>
        </w:rPr>
        <w:t xml:space="preserve"> </w:t>
      </w:r>
      <w:r>
        <w:t>года</w:t>
      </w:r>
      <w:r>
        <w:rPr>
          <w:spacing w:val="91"/>
        </w:rPr>
        <w:t xml:space="preserve"> </w:t>
      </w:r>
      <w:r>
        <w:t>№</w:t>
      </w:r>
      <w:r>
        <w:rPr>
          <w:spacing w:val="91"/>
        </w:rPr>
        <w:t xml:space="preserve"> </w:t>
      </w:r>
      <w:r>
        <w:t>496</w:t>
      </w:r>
      <w:r>
        <w:rPr>
          <w:spacing w:val="91"/>
        </w:rPr>
        <w:t xml:space="preserve"> </w:t>
      </w:r>
      <w:r>
        <w:t>«О</w:t>
      </w:r>
      <w:r>
        <w:rPr>
          <w:spacing w:val="92"/>
        </w:rPr>
        <w:t xml:space="preserve"> </w:t>
      </w:r>
      <w:r>
        <w:t>внесении</w:t>
      </w:r>
      <w:r>
        <w:rPr>
          <w:spacing w:val="92"/>
        </w:rPr>
        <w:t xml:space="preserve"> </w:t>
      </w:r>
      <w:r>
        <w:t>изменений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дополнений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некоторые приказы</w:t>
      </w:r>
      <w:r>
        <w:rPr>
          <w:spacing w:val="2"/>
        </w:rPr>
        <w:t xml:space="preserve"> </w:t>
      </w:r>
      <w:r>
        <w:t>МОН</w:t>
      </w:r>
      <w:r>
        <w:rPr>
          <w:spacing w:val="-1"/>
        </w:rPr>
        <w:t xml:space="preserve"> </w:t>
      </w:r>
      <w:r>
        <w:t>РК».</w:t>
      </w:r>
    </w:p>
    <w:p w:rsidR="00D27CC1" w:rsidRDefault="00D27CC1">
      <w:pPr>
        <w:pStyle w:val="a3"/>
        <w:spacing w:before="7"/>
        <w:ind w:left="0" w:firstLine="0"/>
        <w:jc w:val="left"/>
        <w:rPr>
          <w:sz w:val="30"/>
        </w:rPr>
      </w:pPr>
    </w:p>
    <w:p w:rsidR="00D27CC1" w:rsidRDefault="00C75048">
      <w:pPr>
        <w:pStyle w:val="2"/>
        <w:ind w:left="3098"/>
        <w:jc w:val="left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«Английский</w:t>
      </w:r>
      <w:r>
        <w:rPr>
          <w:spacing w:val="-3"/>
        </w:rPr>
        <w:t xml:space="preserve"> </w:t>
      </w:r>
      <w:r>
        <w:t>язык»</w:t>
      </w:r>
    </w:p>
    <w:p w:rsidR="00D27CC1" w:rsidRDefault="00C75048">
      <w:pPr>
        <w:pStyle w:val="a3"/>
        <w:spacing w:before="17" w:line="256" w:lineRule="auto"/>
        <w:ind w:right="310"/>
        <w:jc w:val="left"/>
      </w:pPr>
      <w:r>
        <w:t>Количество</w:t>
      </w:r>
      <w:r>
        <w:rPr>
          <w:spacing w:val="67"/>
        </w:rPr>
        <w:t xml:space="preserve"> </w:t>
      </w:r>
      <w:r>
        <w:t>часов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неделю</w:t>
      </w:r>
      <w:r>
        <w:rPr>
          <w:spacing w:val="66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учебному</w:t>
      </w:r>
      <w:r>
        <w:rPr>
          <w:spacing w:val="64"/>
        </w:rPr>
        <w:t xml:space="preserve"> </w:t>
      </w:r>
      <w:r>
        <w:t>предмету</w:t>
      </w:r>
      <w:r>
        <w:rPr>
          <w:spacing w:val="63"/>
        </w:rPr>
        <w:t xml:space="preserve"> </w:t>
      </w:r>
      <w:r>
        <w:t>«Английский</w:t>
      </w:r>
      <w:r>
        <w:rPr>
          <w:spacing w:val="68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казахским,</w:t>
      </w:r>
      <w:r>
        <w:rPr>
          <w:spacing w:val="-2"/>
        </w:rPr>
        <w:t xml:space="preserve"> </w:t>
      </w:r>
      <w:r>
        <w:t>русским языком обучения</w:t>
      </w:r>
      <w:r>
        <w:rPr>
          <w:spacing w:val="-3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346"/>
        </w:numPr>
        <w:tabs>
          <w:tab w:val="left" w:pos="1328"/>
        </w:tabs>
        <w:spacing w:before="2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66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6"/>
        </w:numPr>
        <w:tabs>
          <w:tab w:val="left" w:pos="1328"/>
        </w:tabs>
        <w:spacing w:before="21"/>
        <w:ind w:hanging="306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2-м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6"/>
        </w:numPr>
        <w:tabs>
          <w:tab w:val="left" w:pos="1328"/>
        </w:tabs>
        <w:spacing w:before="24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6"/>
        </w:numPr>
        <w:tabs>
          <w:tab w:val="left" w:pos="1328"/>
        </w:tabs>
        <w:spacing w:before="24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D27CC1">
      <w:pPr>
        <w:pStyle w:val="a3"/>
        <w:spacing w:before="10"/>
        <w:ind w:left="0" w:firstLine="0"/>
        <w:jc w:val="left"/>
        <w:rPr>
          <w:sz w:val="31"/>
        </w:rPr>
      </w:pPr>
    </w:p>
    <w:p w:rsidR="00D27CC1" w:rsidRDefault="00C75048">
      <w:pPr>
        <w:pStyle w:val="a3"/>
        <w:spacing w:before="1" w:line="256" w:lineRule="auto"/>
        <w:ind w:right="301" w:firstLine="907"/>
        <w:jc w:val="left"/>
      </w:pPr>
      <w:r>
        <w:t>Количество</w:t>
      </w:r>
      <w:r>
        <w:rPr>
          <w:spacing w:val="44"/>
        </w:rPr>
        <w:t xml:space="preserve"> </w:t>
      </w:r>
      <w:r>
        <w:t>часов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неделю</w:t>
      </w:r>
      <w:r>
        <w:rPr>
          <w:spacing w:val="39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учебному</w:t>
      </w:r>
      <w:r>
        <w:rPr>
          <w:spacing w:val="41"/>
        </w:rPr>
        <w:t xml:space="preserve"> </w:t>
      </w:r>
      <w:r>
        <w:t>предмету</w:t>
      </w:r>
      <w:r>
        <w:rPr>
          <w:spacing w:val="41"/>
        </w:rPr>
        <w:t xml:space="preserve"> </w:t>
      </w:r>
      <w:r>
        <w:t>«Английский</w:t>
      </w:r>
      <w:r>
        <w:rPr>
          <w:spacing w:val="43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уйгурским,</w:t>
      </w:r>
      <w:r>
        <w:rPr>
          <w:spacing w:val="-2"/>
        </w:rPr>
        <w:t xml:space="preserve"> </w:t>
      </w:r>
      <w:r>
        <w:t>узбекским,</w:t>
      </w:r>
      <w:r>
        <w:rPr>
          <w:spacing w:val="-3"/>
        </w:rPr>
        <w:t xml:space="preserve"> </w:t>
      </w:r>
      <w:r>
        <w:t>таджикским языком</w:t>
      </w:r>
      <w:r>
        <w:rPr>
          <w:spacing w:val="-1"/>
        </w:rPr>
        <w:t xml:space="preserve"> </w:t>
      </w:r>
      <w:r>
        <w:t>обучения составляет:</w:t>
      </w:r>
    </w:p>
    <w:p w:rsidR="00D27CC1" w:rsidRDefault="00C75048">
      <w:pPr>
        <w:pStyle w:val="a4"/>
        <w:numPr>
          <w:ilvl w:val="0"/>
          <w:numId w:val="345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0 часов;</w:t>
      </w:r>
    </w:p>
    <w:p w:rsidR="00D27CC1" w:rsidRDefault="00C75048">
      <w:pPr>
        <w:pStyle w:val="a4"/>
        <w:numPr>
          <w:ilvl w:val="0"/>
          <w:numId w:val="345"/>
        </w:numPr>
        <w:tabs>
          <w:tab w:val="left" w:pos="1328"/>
        </w:tabs>
        <w:spacing w:before="23"/>
        <w:ind w:hanging="306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2-м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5"/>
        </w:numPr>
        <w:tabs>
          <w:tab w:val="left" w:pos="1328"/>
        </w:tabs>
        <w:spacing w:before="24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5"/>
        </w:numPr>
        <w:tabs>
          <w:tab w:val="left" w:pos="1328"/>
        </w:tabs>
        <w:spacing w:before="21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D27CC1">
      <w:pPr>
        <w:pStyle w:val="a3"/>
        <w:spacing w:before="1"/>
        <w:ind w:left="0" w:firstLine="0"/>
        <w:jc w:val="left"/>
        <w:rPr>
          <w:sz w:val="32"/>
        </w:rPr>
      </w:pPr>
    </w:p>
    <w:p w:rsidR="00D27CC1" w:rsidRDefault="00C75048">
      <w:pPr>
        <w:pStyle w:val="a3"/>
        <w:spacing w:line="256" w:lineRule="auto"/>
        <w:ind w:right="306"/>
      </w:pPr>
      <w:r>
        <w:t>Типовая</w:t>
      </w:r>
      <w:r>
        <w:rPr>
          <w:spacing w:val="71"/>
        </w:rPr>
        <w:t xml:space="preserve"> </w:t>
      </w:r>
      <w:r>
        <w:t>учебная   программа   по   предмету   «Английский   язык»   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А1 посредством различных заданий, способствующих развитию навыков</w:t>
      </w:r>
      <w:r>
        <w:rPr>
          <w:spacing w:val="1"/>
        </w:rPr>
        <w:t xml:space="preserve"> </w:t>
      </w:r>
      <w:r>
        <w:t>анализа, оценки и творческого мышления. Учебная программа предусматривает</w:t>
      </w:r>
      <w:r>
        <w:rPr>
          <w:spacing w:val="1"/>
        </w:rPr>
        <w:t xml:space="preserve"> </w:t>
      </w:r>
      <w:r>
        <w:t>развитие навыков и</w:t>
      </w:r>
      <w:r>
        <w:rPr>
          <w:spacing w:val="1"/>
        </w:rPr>
        <w:t xml:space="preserve"> </w:t>
      </w:r>
      <w:r>
        <w:t>умений по</w:t>
      </w:r>
      <w:r>
        <w:rPr>
          <w:spacing w:val="1"/>
        </w:rPr>
        <w:t xml:space="preserve"> </w:t>
      </w:r>
      <w:r>
        <w:t>всем видам 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слушание,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-2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письмо,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(табл.</w:t>
      </w:r>
      <w:r>
        <w:rPr>
          <w:spacing w:val="-2"/>
        </w:rPr>
        <w:t xml:space="preserve"> </w:t>
      </w:r>
      <w:r>
        <w:t>13).</w:t>
      </w:r>
    </w:p>
    <w:p w:rsidR="00D27CC1" w:rsidRDefault="00D27CC1">
      <w:pPr>
        <w:pStyle w:val="a3"/>
        <w:spacing w:before="7"/>
        <w:ind w:left="0" w:firstLine="0"/>
        <w:jc w:val="left"/>
        <w:rPr>
          <w:sz w:val="29"/>
        </w:rPr>
      </w:pPr>
    </w:p>
    <w:p w:rsidR="00D27CC1" w:rsidRDefault="00C75048">
      <w:pPr>
        <w:pStyle w:val="a3"/>
        <w:tabs>
          <w:tab w:val="left" w:pos="2324"/>
          <w:tab w:val="left" w:pos="2894"/>
          <w:tab w:val="left" w:pos="3914"/>
          <w:tab w:val="left" w:pos="5295"/>
          <w:tab w:val="left" w:pos="6484"/>
          <w:tab w:val="left" w:pos="6990"/>
          <w:tab w:val="left" w:pos="8159"/>
          <w:tab w:val="left" w:pos="8504"/>
        </w:tabs>
        <w:spacing w:after="3" w:line="242" w:lineRule="auto"/>
        <w:ind w:right="314"/>
        <w:jc w:val="left"/>
      </w:pPr>
      <w:r>
        <w:rPr>
          <w:b/>
        </w:rPr>
        <w:t>Таблица</w:t>
      </w:r>
      <w:r>
        <w:rPr>
          <w:b/>
        </w:rPr>
        <w:tab/>
        <w:t>13.</w:t>
      </w:r>
      <w:r>
        <w:rPr>
          <w:b/>
        </w:rPr>
        <w:tab/>
      </w:r>
      <w:r>
        <w:t>Шкала</w:t>
      </w:r>
      <w:r>
        <w:tab/>
        <w:t>языковых</w:t>
      </w:r>
      <w:r>
        <w:tab/>
        <w:t>уровней</w:t>
      </w:r>
      <w:r>
        <w:tab/>
        <w:t>по</w:t>
      </w:r>
      <w:r>
        <w:tab/>
        <w:t>классам</w:t>
      </w:r>
      <w:r>
        <w:tab/>
        <w:t>в</w:t>
      </w:r>
      <w:r>
        <w:tab/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Типовой учебной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«Английский язык»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7240"/>
      </w:tblGrid>
      <w:tr w:rsidR="00D27CC1">
        <w:trPr>
          <w:trHeight w:val="354"/>
        </w:trPr>
        <w:tc>
          <w:tcPr>
            <w:tcW w:w="2568" w:type="dxa"/>
          </w:tcPr>
          <w:p w:rsidR="00D27CC1" w:rsidRDefault="00C75048">
            <w:pPr>
              <w:pStyle w:val="TableParagraph"/>
              <w:spacing w:line="273" w:lineRule="exact"/>
              <w:ind w:left="848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7240" w:type="dxa"/>
          </w:tcPr>
          <w:p w:rsidR="00D27CC1" w:rsidRDefault="00C75048">
            <w:pPr>
              <w:pStyle w:val="TableParagraph"/>
              <w:spacing w:line="273" w:lineRule="exact"/>
              <w:ind w:left="2612" w:right="2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</w:p>
        </w:tc>
      </w:tr>
      <w:tr w:rsidR="00D27CC1">
        <w:trPr>
          <w:trHeight w:val="275"/>
        </w:trPr>
        <w:tc>
          <w:tcPr>
            <w:tcW w:w="2568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7240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А1)</w:t>
            </w:r>
          </w:p>
        </w:tc>
      </w:tr>
      <w:tr w:rsidR="00D27CC1">
        <w:trPr>
          <w:trHeight w:val="277"/>
        </w:trPr>
        <w:tc>
          <w:tcPr>
            <w:tcW w:w="2568" w:type="dxa"/>
          </w:tcPr>
          <w:p w:rsidR="00D27CC1" w:rsidRDefault="00C750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7240" w:type="dxa"/>
          </w:tcPr>
          <w:p w:rsidR="00D27CC1" w:rsidRDefault="00C75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(низкий)</w:t>
            </w:r>
          </w:p>
        </w:tc>
      </w:tr>
      <w:tr w:rsidR="00D27CC1">
        <w:trPr>
          <w:trHeight w:val="276"/>
        </w:trPr>
        <w:tc>
          <w:tcPr>
            <w:tcW w:w="2568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7240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(средний)</w:t>
            </w:r>
          </w:p>
        </w:tc>
      </w:tr>
      <w:tr w:rsidR="00D27CC1">
        <w:trPr>
          <w:trHeight w:val="275"/>
        </w:trPr>
        <w:tc>
          <w:tcPr>
            <w:tcW w:w="2568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7240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(высокий)</w:t>
            </w:r>
          </w:p>
        </w:tc>
      </w:tr>
    </w:tbl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56" w:lineRule="auto"/>
        <w:ind w:right="311"/>
      </w:pPr>
      <w:r>
        <w:t>Содержание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беседы в рамках общих тем. Лексико-грамматическое содержание программы</w:t>
      </w:r>
      <w:r>
        <w:rPr>
          <w:spacing w:val="1"/>
        </w:rPr>
        <w:t xml:space="preserve"> </w:t>
      </w:r>
      <w:r>
        <w:t>построено по принципу от простого к сложному; линейный принцип заменен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 xml:space="preserve">«спиральности»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 знаний и умений как по</w:t>
      </w:r>
      <w:r>
        <w:rPr>
          <w:spacing w:val="1"/>
        </w:rPr>
        <w:t xml:space="preserve"> </w:t>
      </w:r>
      <w:r>
        <w:t>вертикали,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по</w:t>
      </w:r>
      <w:r>
        <w:rPr>
          <w:spacing w:val="-4"/>
        </w:rPr>
        <w:t xml:space="preserve"> </w:t>
      </w:r>
      <w:r>
        <w:t>горизонтали (усложнение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 темам и</w:t>
      </w:r>
      <w:r>
        <w:rPr>
          <w:spacing w:val="-1"/>
        </w:rPr>
        <w:t xml:space="preserve"> </w:t>
      </w:r>
      <w:r>
        <w:t>классам).</w:t>
      </w:r>
    </w:p>
    <w:p w:rsidR="00D27CC1" w:rsidRDefault="00D27CC1">
      <w:pPr>
        <w:spacing w:line="256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8" w:firstLine="598"/>
      </w:pPr>
      <w:r>
        <w:lastRenderedPageBreak/>
        <w:t>Типовая   учебная   программа   по   предмету   «Английский   язык»   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долгосрочным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-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плана:</w:t>
      </w:r>
    </w:p>
    <w:p w:rsidR="00D27CC1" w:rsidRDefault="00C75048">
      <w:pPr>
        <w:pStyle w:val="a4"/>
        <w:numPr>
          <w:ilvl w:val="0"/>
          <w:numId w:val="344"/>
        </w:numPr>
        <w:tabs>
          <w:tab w:val="left" w:pos="1217"/>
        </w:tabs>
        <w:spacing w:before="2" w:line="322" w:lineRule="exact"/>
        <w:ind w:hanging="306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разделы;</w:t>
      </w:r>
    </w:p>
    <w:p w:rsidR="00D27CC1" w:rsidRDefault="00C75048">
      <w:pPr>
        <w:pStyle w:val="a4"/>
        <w:numPr>
          <w:ilvl w:val="0"/>
          <w:numId w:val="344"/>
        </w:numPr>
        <w:tabs>
          <w:tab w:val="left" w:pos="121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D27CC1" w:rsidRDefault="00C75048">
      <w:pPr>
        <w:pStyle w:val="a3"/>
        <w:ind w:right="315"/>
      </w:pPr>
      <w:r>
        <w:t>В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выполнения важных действий, обеспечивающих достижение</w:t>
      </w:r>
      <w:r>
        <w:rPr>
          <w:spacing w:val="-67"/>
        </w:rPr>
        <w:t xml:space="preserve"> </w:t>
      </w:r>
      <w:r>
        <w:t>поставленных целей</w:t>
      </w:r>
      <w:r>
        <w:rPr>
          <w:spacing w:val="-2"/>
        </w:rPr>
        <w:t xml:space="preserve"> </w:t>
      </w:r>
      <w:r>
        <w:t>образования.</w:t>
      </w:r>
    </w:p>
    <w:p w:rsidR="00D27CC1" w:rsidRDefault="00C75048">
      <w:pPr>
        <w:pStyle w:val="a3"/>
        <w:ind w:right="303"/>
      </w:pPr>
      <w:r>
        <w:t>Долгосрочный</w:t>
      </w:r>
      <w:r>
        <w:rPr>
          <w:spacing w:val="18"/>
        </w:rPr>
        <w:t xml:space="preserve"> </w:t>
      </w:r>
      <w:r>
        <w:t>план</w:t>
      </w:r>
      <w:r>
        <w:rPr>
          <w:spacing w:val="19"/>
        </w:rPr>
        <w:t xml:space="preserve"> </w:t>
      </w:r>
      <w:r>
        <w:t>включает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цели</w:t>
      </w:r>
      <w:r>
        <w:rPr>
          <w:spacing w:val="21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один</w:t>
      </w:r>
      <w:r>
        <w:rPr>
          <w:spacing w:val="20"/>
        </w:rPr>
        <w:t xml:space="preserve"> </w:t>
      </w:r>
      <w:r>
        <w:t>учебный</w:t>
      </w:r>
      <w:r>
        <w:rPr>
          <w:spacing w:val="19"/>
        </w:rPr>
        <w:t xml:space="preserve"> </w:t>
      </w:r>
      <w:r>
        <w:t>год.</w:t>
      </w:r>
      <w:r>
        <w:rPr>
          <w:spacing w:val="-67"/>
        </w:rPr>
        <w:t xml:space="preserve"> </w:t>
      </w:r>
      <w:r>
        <w:t>В плане не указано количество часов, отведенных на освоение разделов и тем.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подразделами,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долгосрочным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календарно-тематический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67"/>
        </w:rPr>
        <w:t xml:space="preserve"> </w:t>
      </w:r>
      <w:r>
        <w:t>методического объединения школы по</w:t>
      </w:r>
      <w:r>
        <w:rPr>
          <w:spacing w:val="-4"/>
        </w:rPr>
        <w:t xml:space="preserve"> </w:t>
      </w:r>
      <w:r>
        <w:t>предмету.</w:t>
      </w:r>
    </w:p>
    <w:p w:rsidR="00D27CC1" w:rsidRDefault="00C75048">
      <w:pPr>
        <w:pStyle w:val="a3"/>
        <w:spacing w:before="1" w:line="322" w:lineRule="exact"/>
        <w:ind w:left="1022" w:firstLine="0"/>
      </w:pPr>
      <w:r>
        <w:t>Долгосрочный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педагогам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языка:</w:t>
      </w:r>
    </w:p>
    <w:p w:rsidR="00D27CC1" w:rsidRDefault="00C75048">
      <w:pPr>
        <w:pStyle w:val="a4"/>
        <w:numPr>
          <w:ilvl w:val="1"/>
          <w:numId w:val="344"/>
        </w:numPr>
        <w:tabs>
          <w:tab w:val="left" w:pos="1339"/>
        </w:tabs>
        <w:ind w:right="314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9"/>
          <w:sz w:val="28"/>
        </w:rPr>
        <w:t xml:space="preserve"> </w:t>
      </w:r>
      <w:r>
        <w:rPr>
          <w:sz w:val="28"/>
        </w:rPr>
        <w:t>тем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z w:val="28"/>
        </w:rPr>
        <w:t>целей</w:t>
      </w:r>
      <w:r>
        <w:rPr>
          <w:spacing w:val="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 четверти и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раздела;</w:t>
      </w:r>
    </w:p>
    <w:p w:rsidR="00D27CC1" w:rsidRDefault="00C75048">
      <w:pPr>
        <w:pStyle w:val="a4"/>
        <w:numPr>
          <w:ilvl w:val="1"/>
          <w:numId w:val="344"/>
        </w:numPr>
        <w:tabs>
          <w:tab w:val="left" w:pos="1365"/>
        </w:tabs>
        <w:spacing w:line="242" w:lineRule="auto"/>
        <w:ind w:right="315" w:firstLine="708"/>
        <w:rPr>
          <w:sz w:val="28"/>
        </w:rPr>
      </w:pPr>
      <w:r>
        <w:rPr>
          <w:sz w:val="28"/>
        </w:rPr>
        <w:t>менять</w:t>
      </w:r>
      <w:r>
        <w:rPr>
          <w:spacing w:val="34"/>
          <w:sz w:val="28"/>
        </w:rPr>
        <w:t xml:space="preserve"> </w:t>
      </w:r>
      <w:r>
        <w:rPr>
          <w:sz w:val="28"/>
        </w:rPr>
        <w:t>виды</w:t>
      </w:r>
      <w:r>
        <w:rPr>
          <w:spacing w:val="3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их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уровня 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1"/>
          <w:numId w:val="344"/>
        </w:numPr>
        <w:tabs>
          <w:tab w:val="left" w:pos="1510"/>
          <w:tab w:val="left" w:pos="1511"/>
          <w:tab w:val="left" w:pos="2954"/>
          <w:tab w:val="left" w:pos="4933"/>
          <w:tab w:val="left" w:pos="6187"/>
          <w:tab w:val="left" w:pos="8138"/>
          <w:tab w:val="left" w:pos="8669"/>
        </w:tabs>
        <w:ind w:right="315" w:firstLine="708"/>
        <w:rPr>
          <w:sz w:val="28"/>
        </w:rPr>
      </w:pPr>
      <w:r>
        <w:rPr>
          <w:sz w:val="28"/>
        </w:rPr>
        <w:t>позволяет</w:t>
      </w:r>
      <w:r>
        <w:rPr>
          <w:sz w:val="28"/>
        </w:rPr>
        <w:tab/>
        <w:t>разрабатывать</w:t>
      </w:r>
      <w:r>
        <w:rPr>
          <w:sz w:val="28"/>
        </w:rPr>
        <w:tab/>
        <w:t>задания,</w:t>
      </w:r>
      <w:r>
        <w:rPr>
          <w:sz w:val="28"/>
        </w:rPr>
        <w:tab/>
        <w:t>направленные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одновременно.</w:t>
      </w:r>
    </w:p>
    <w:p w:rsidR="00D27CC1" w:rsidRDefault="00C75048">
      <w:pPr>
        <w:pStyle w:val="a3"/>
        <w:ind w:right="30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спиралевидного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42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материала</w:t>
      </w:r>
      <w:r>
        <w:rPr>
          <w:spacing w:val="45"/>
        </w:rPr>
        <w:t xml:space="preserve"> </w:t>
      </w:r>
      <w:r>
        <w:t>путем</w:t>
      </w:r>
      <w:r>
        <w:rPr>
          <w:spacing w:val="42"/>
        </w:rPr>
        <w:t xml:space="preserve"> </w:t>
      </w:r>
      <w:r>
        <w:t>изучения</w:t>
      </w:r>
      <w:r>
        <w:rPr>
          <w:spacing w:val="43"/>
        </w:rPr>
        <w:t xml:space="preserve"> </w:t>
      </w:r>
      <w:r>
        <w:t>сквозных</w:t>
      </w:r>
      <w:r>
        <w:rPr>
          <w:spacing w:val="41"/>
        </w:rPr>
        <w:t xml:space="preserve"> </w:t>
      </w:r>
      <w:r>
        <w:t>тем,</w:t>
      </w:r>
      <w:r>
        <w:rPr>
          <w:spacing w:val="42"/>
        </w:rPr>
        <w:t xml:space="preserve"> </w:t>
      </w:r>
      <w:r>
        <w:t>предложенных</w:t>
      </w:r>
      <w:r>
        <w:rPr>
          <w:spacing w:val="-68"/>
        </w:rPr>
        <w:t xml:space="preserve"> </w:t>
      </w:r>
      <w:r>
        <w:t>по классам и четвертям. Например, обучающийся первого класса должен понять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«family»,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родословной системе по отношению к другим членам семьи. А во втором классе</w:t>
      </w:r>
      <w:r>
        <w:rPr>
          <w:spacing w:val="1"/>
        </w:rPr>
        <w:t xml:space="preserve"> </w:t>
      </w:r>
      <w:r>
        <w:t>обучающийся создает словесный портрет членов семьи на основе материалов</w:t>
      </w:r>
      <w:r>
        <w:rPr>
          <w:spacing w:val="1"/>
        </w:rPr>
        <w:t xml:space="preserve"> </w:t>
      </w:r>
      <w:r>
        <w:t>семейного архива.</w:t>
      </w:r>
    </w:p>
    <w:p w:rsidR="00D27CC1" w:rsidRDefault="00C75048">
      <w:pPr>
        <w:pStyle w:val="a3"/>
        <w:ind w:right="315"/>
      </w:pP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6"/>
        </w:rPr>
        <w:t xml:space="preserve"> </w:t>
      </w:r>
      <w:r>
        <w:t>способствует</w:t>
      </w:r>
      <w:r>
        <w:rPr>
          <w:spacing w:val="16"/>
        </w:rPr>
        <w:t xml:space="preserve"> </w:t>
      </w:r>
      <w:r>
        <w:t>развитию</w:t>
      </w:r>
      <w:r>
        <w:rPr>
          <w:spacing w:val="13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таких</w:t>
      </w:r>
      <w:r>
        <w:rPr>
          <w:spacing w:val="15"/>
        </w:rPr>
        <w:t xml:space="preserve"> </w:t>
      </w:r>
      <w:r>
        <w:t>качеств,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работать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и выражать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зрения.</w:t>
      </w:r>
    </w:p>
    <w:p w:rsidR="00D27CC1" w:rsidRDefault="00C75048">
      <w:pPr>
        <w:pStyle w:val="a3"/>
        <w:spacing w:line="322" w:lineRule="exact"/>
        <w:ind w:left="1022" w:firstLine="0"/>
      </w:pPr>
      <w:r>
        <w:t>Для</w:t>
      </w:r>
      <w:r>
        <w:rPr>
          <w:spacing w:val="28"/>
        </w:rPr>
        <w:t xml:space="preserve"> </w:t>
      </w:r>
      <w:r>
        <w:t>обучающихся</w:t>
      </w:r>
      <w:r>
        <w:rPr>
          <w:spacing w:val="95"/>
        </w:rPr>
        <w:t xml:space="preserve"> </w:t>
      </w:r>
      <w:r>
        <w:t>начального</w:t>
      </w:r>
      <w:r>
        <w:rPr>
          <w:spacing w:val="98"/>
        </w:rPr>
        <w:t xml:space="preserve"> </w:t>
      </w:r>
      <w:r>
        <w:t>уровня</w:t>
      </w:r>
      <w:r>
        <w:rPr>
          <w:spacing w:val="97"/>
        </w:rPr>
        <w:t xml:space="preserve"> </w:t>
      </w:r>
      <w:r>
        <w:t>образования</w:t>
      </w:r>
      <w:r>
        <w:rPr>
          <w:spacing w:val="97"/>
        </w:rPr>
        <w:t xml:space="preserve"> </w:t>
      </w:r>
      <w:r>
        <w:t>такие</w:t>
      </w:r>
      <w:r>
        <w:rPr>
          <w:spacing w:val="97"/>
        </w:rPr>
        <w:t xml:space="preserve"> </w:t>
      </w:r>
      <w:r>
        <w:t>понятия,</w:t>
      </w:r>
      <w:r>
        <w:rPr>
          <w:spacing w:val="96"/>
        </w:rPr>
        <w:t xml:space="preserve"> </w:t>
      </w:r>
      <w:r>
        <w:t>как</w:t>
      </w:r>
    </w:p>
    <w:p w:rsidR="00D27CC1" w:rsidRDefault="00C75048">
      <w:pPr>
        <w:pStyle w:val="a3"/>
        <w:ind w:right="308" w:firstLine="0"/>
      </w:pPr>
      <w:r>
        <w:t>«Патриотизм»,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ценностей»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абстрактный</w:t>
      </w:r>
      <w:r>
        <w:rPr>
          <w:spacing w:val="1"/>
        </w:rPr>
        <w:t xml:space="preserve"> </w:t>
      </w:r>
      <w:r>
        <w:t>характер,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ближе и понятнее темы «Моя семья и друзья», «Путешествия», «Окружающая</w:t>
      </w:r>
      <w:r>
        <w:rPr>
          <w:spacing w:val="1"/>
        </w:rPr>
        <w:t xml:space="preserve"> </w:t>
      </w:r>
      <w:r>
        <w:t>среда» и т.д. Рассказы обучающихся о своей семье, доме, любви к родителям,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как члена</w:t>
      </w:r>
      <w:r>
        <w:rPr>
          <w:spacing w:val="-1"/>
        </w:rPr>
        <w:t xml:space="preserve"> </w:t>
      </w:r>
      <w:r>
        <w:t>семьи и</w:t>
      </w:r>
      <w:r>
        <w:rPr>
          <w:spacing w:val="2"/>
        </w:rPr>
        <w:t xml:space="preserve"> </w:t>
      </w:r>
      <w:r>
        <w:t>общества.</w:t>
      </w:r>
    </w:p>
    <w:p w:rsidR="00D27CC1" w:rsidRDefault="00C75048">
      <w:pPr>
        <w:pStyle w:val="a3"/>
        <w:ind w:right="308"/>
      </w:pPr>
      <w:r>
        <w:t>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сквозные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(особенно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программах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учебным</w:t>
      </w:r>
      <w:r>
        <w:rPr>
          <w:spacing w:val="3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«Обучение</w:t>
      </w:r>
      <w:r>
        <w:rPr>
          <w:spacing w:val="33"/>
        </w:rPr>
        <w:t xml:space="preserve"> </w:t>
      </w:r>
      <w:r>
        <w:t>грамоте»</w:t>
      </w:r>
      <w:r>
        <w:rPr>
          <w:spacing w:val="32"/>
        </w:rPr>
        <w:t xml:space="preserve"> </w:t>
      </w:r>
      <w:r>
        <w:t>(Я1),</w:t>
      </w:r>
    </w:p>
    <w:p w:rsidR="00D27CC1" w:rsidRDefault="00C75048">
      <w:pPr>
        <w:pStyle w:val="a3"/>
        <w:ind w:right="307" w:firstLine="0"/>
      </w:pPr>
      <w:r>
        <w:t>«Казахский язык» (Т2), «Русский язык» (Я2), «Английский язык», «Немецкий</w:t>
      </w:r>
      <w:r>
        <w:rPr>
          <w:spacing w:val="1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«Французский язык»</w:t>
      </w:r>
      <w:r>
        <w:rPr>
          <w:spacing w:val="-2"/>
        </w:rPr>
        <w:t xml:space="preserve"> </w:t>
      </w:r>
      <w:r>
        <w:t>(L3) (табл.</w:t>
      </w:r>
      <w:r>
        <w:rPr>
          <w:spacing w:val="-1"/>
        </w:rPr>
        <w:t xml:space="preserve"> </w:t>
      </w:r>
      <w:r>
        <w:t>14).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left="1022" w:firstLine="0"/>
        <w:jc w:val="left"/>
      </w:pPr>
      <w:r>
        <w:rPr>
          <w:b/>
        </w:rPr>
        <w:lastRenderedPageBreak/>
        <w:t>Таблица</w:t>
      </w:r>
      <w:r>
        <w:rPr>
          <w:b/>
          <w:spacing w:val="58"/>
        </w:rPr>
        <w:t xml:space="preserve"> </w:t>
      </w:r>
      <w:r>
        <w:rPr>
          <w:b/>
        </w:rPr>
        <w:t>14.</w:t>
      </w:r>
      <w:r>
        <w:rPr>
          <w:b/>
          <w:spacing w:val="62"/>
        </w:rPr>
        <w:t xml:space="preserve"> </w:t>
      </w:r>
      <w:r>
        <w:t>Сквозные</w:t>
      </w:r>
      <w:r>
        <w:rPr>
          <w:spacing w:val="60"/>
        </w:rPr>
        <w:t xml:space="preserve"> </w:t>
      </w:r>
      <w:r>
        <w:t>темы</w:t>
      </w:r>
      <w:r>
        <w:rPr>
          <w:spacing w:val="59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учебным</w:t>
      </w:r>
      <w:r>
        <w:rPr>
          <w:spacing w:val="57"/>
        </w:rPr>
        <w:t xml:space="preserve"> </w:t>
      </w:r>
      <w:r>
        <w:t>предметам</w:t>
      </w:r>
      <w:r>
        <w:rPr>
          <w:spacing w:val="66"/>
        </w:rPr>
        <w:t xml:space="preserve"> </w:t>
      </w:r>
      <w:r>
        <w:t>«Казахский</w:t>
      </w:r>
      <w:r>
        <w:rPr>
          <w:spacing w:val="60"/>
        </w:rPr>
        <w:t xml:space="preserve"> </w:t>
      </w:r>
      <w:r>
        <w:t>язык»,</w:t>
      </w:r>
    </w:p>
    <w:p w:rsidR="00D27CC1" w:rsidRDefault="00C75048">
      <w:pPr>
        <w:pStyle w:val="a3"/>
        <w:tabs>
          <w:tab w:val="left" w:pos="1734"/>
          <w:tab w:val="left" w:pos="2802"/>
          <w:tab w:val="left" w:pos="4708"/>
          <w:tab w:val="left" w:pos="5712"/>
          <w:tab w:val="left" w:pos="6478"/>
          <w:tab w:val="left" w:pos="7613"/>
          <w:tab w:val="left" w:pos="8742"/>
        </w:tabs>
        <w:spacing w:before="2" w:after="7"/>
        <w:ind w:right="309" w:firstLine="0"/>
        <w:jc w:val="left"/>
      </w:pPr>
      <w:r>
        <w:t>«Русский</w:t>
      </w:r>
      <w:r>
        <w:tab/>
        <w:t>язык»,</w:t>
      </w:r>
      <w:r>
        <w:tab/>
        <w:t>«Английский</w:t>
      </w:r>
      <w:r>
        <w:tab/>
        <w:t>язык»</w:t>
      </w:r>
      <w:r>
        <w:tab/>
        <w:t>(1-4</w:t>
      </w:r>
      <w:r>
        <w:tab/>
        <w:t>классы</w:t>
      </w:r>
      <w:r>
        <w:tab/>
        <w:t>уровня</w:t>
      </w:r>
      <w:r>
        <w:tab/>
      </w:r>
      <w:r>
        <w:rPr>
          <w:spacing w:val="-1"/>
        </w:rPr>
        <w:t>начального</w:t>
      </w:r>
      <w:r>
        <w:rPr>
          <w:spacing w:val="-67"/>
        </w:rPr>
        <w:t xml:space="preserve"> </w:t>
      </w:r>
      <w:r>
        <w:t>образования)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1649"/>
        <w:gridCol w:w="2797"/>
      </w:tblGrid>
      <w:tr w:rsidR="00D27CC1">
        <w:trPr>
          <w:trHeight w:val="81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63" w:lineRule="exact"/>
              <w:ind w:left="1736" w:right="1731"/>
              <w:jc w:val="center"/>
              <w:rPr>
                <w:sz w:val="24"/>
              </w:rPr>
            </w:pPr>
            <w:r>
              <w:rPr>
                <w:sz w:val="24"/>
              </w:rPr>
              <w:t>Сквозные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649" w:type="dxa"/>
          </w:tcPr>
          <w:p w:rsidR="00D27CC1" w:rsidRDefault="00C75048">
            <w:pPr>
              <w:pStyle w:val="TableParagraph"/>
              <w:spacing w:line="235" w:lineRule="auto"/>
              <w:ind w:left="343" w:right="319" w:firstLine="21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797" w:type="dxa"/>
          </w:tcPr>
          <w:p w:rsidR="00D27CC1" w:rsidRDefault="00C75048">
            <w:pPr>
              <w:pStyle w:val="TableParagraph"/>
              <w:spacing w:line="261" w:lineRule="exact"/>
              <w:ind w:left="429" w:firstLine="79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</w:p>
          <w:p w:rsidR="00D27CC1" w:rsidRDefault="00C75048">
            <w:pPr>
              <w:pStyle w:val="TableParagraph"/>
              <w:spacing w:line="268" w:lineRule="exact"/>
              <w:ind w:left="912" w:right="405" w:hanging="483"/>
              <w:rPr>
                <w:sz w:val="24"/>
              </w:rPr>
            </w:pPr>
            <w:r>
              <w:rPr>
                <w:sz w:val="24"/>
              </w:rPr>
              <w:t>языком (недельная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нагрузка)</w:t>
            </w:r>
          </w:p>
        </w:tc>
      </w:tr>
      <w:tr w:rsidR="00D27CC1">
        <w:trPr>
          <w:trHeight w:val="270"/>
        </w:trPr>
        <w:tc>
          <w:tcPr>
            <w:tcW w:w="9545" w:type="dxa"/>
            <w:gridSpan w:val="3"/>
          </w:tcPr>
          <w:p w:rsidR="00D27CC1" w:rsidRDefault="00C75048">
            <w:pPr>
              <w:pStyle w:val="TableParagraph"/>
              <w:spacing w:line="251" w:lineRule="exact"/>
              <w:ind w:left="4382" w:right="43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268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me)</w:t>
            </w:r>
          </w:p>
        </w:tc>
        <w:tc>
          <w:tcPr>
            <w:tcW w:w="1649" w:type="dxa"/>
            <w:vMerge w:val="restart"/>
          </w:tcPr>
          <w:p w:rsidR="00D27CC1" w:rsidRDefault="00C75048">
            <w:pPr>
              <w:pStyle w:val="TableParagraph"/>
              <w:spacing w:before="126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 w:val="restart"/>
          </w:tcPr>
          <w:p w:rsidR="00D27CC1" w:rsidRDefault="00C75048">
            <w:pPr>
              <w:pStyle w:val="TableParagraph"/>
              <w:spacing w:line="232" w:lineRule="auto"/>
              <w:ind w:left="107" w:right="96"/>
              <w:rPr>
                <w:sz w:val="24"/>
              </w:rPr>
            </w:pPr>
            <w:r>
              <w:rPr>
                <w:i/>
                <w:sz w:val="24"/>
              </w:rPr>
              <w:t>Казахский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27CC1" w:rsidRDefault="00C75048">
            <w:pPr>
              <w:pStyle w:val="TableParagraph"/>
              <w:spacing w:line="235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начальный уровень А1;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27CC1" w:rsidRDefault="00C75048">
            <w:pPr>
              <w:pStyle w:val="TableParagraph"/>
              <w:spacing w:line="235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начальный уровень А1;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 -</w:t>
            </w:r>
          </w:p>
          <w:p w:rsidR="00D27CC1" w:rsidRDefault="00C75048">
            <w:pPr>
              <w:pStyle w:val="TableParagraph"/>
              <w:tabs>
                <w:tab w:val="left" w:pos="764"/>
                <w:tab w:val="left" w:pos="1925"/>
              </w:tabs>
              <w:spacing w:line="232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z w:val="24"/>
              </w:rPr>
              <w:tab/>
              <w:t>working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towards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  <w:p w:rsidR="00D27CC1" w:rsidRDefault="00C7504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А1)</w:t>
            </w: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school)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5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Моя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семья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C7504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друзья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(My</w:t>
            </w:r>
            <w:r w:rsidRPr="00C75048">
              <w:rPr>
                <w:spacing w:val="-5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family</w:t>
            </w:r>
            <w:r w:rsidRPr="00C75048">
              <w:rPr>
                <w:spacing w:val="-6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and</w:t>
            </w:r>
            <w:r w:rsidRPr="00C75048">
              <w:rPr>
                <w:spacing w:val="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friends)</w:t>
            </w:r>
          </w:p>
        </w:tc>
        <w:tc>
          <w:tcPr>
            <w:tcW w:w="1649" w:type="dxa"/>
            <w:vMerge w:val="restart"/>
          </w:tcPr>
          <w:p w:rsidR="00D27CC1" w:rsidRDefault="00C75048">
            <w:pPr>
              <w:pStyle w:val="TableParagraph"/>
              <w:spacing w:before="133"/>
              <w:ind w:left="28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 w:rsidRPr="00C75048">
        <w:trPr>
          <w:trHeight w:val="280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6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Мир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вокруг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нас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(The world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around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us)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</w:tr>
      <w:tr w:rsidR="00D27CC1">
        <w:trPr>
          <w:trHeight w:val="285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(Travel)</w:t>
            </w:r>
          </w:p>
        </w:tc>
        <w:tc>
          <w:tcPr>
            <w:tcW w:w="1649" w:type="dxa"/>
            <w:vMerge w:val="restart"/>
          </w:tcPr>
          <w:p w:rsidR="00D27CC1" w:rsidRDefault="00C75048">
            <w:pPr>
              <w:pStyle w:val="TableParagraph"/>
              <w:spacing w:before="133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 w:rsidRPr="00C75048">
        <w:trPr>
          <w:trHeight w:val="268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4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Традиции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фольклор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(Tradition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and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folklore)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</w:tr>
      <w:tr w:rsidR="00D27CC1">
        <w:trPr>
          <w:trHeight w:val="271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5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Еда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C7504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напитки</w:t>
            </w:r>
            <w:r w:rsidRPr="00C75048">
              <w:rPr>
                <w:spacing w:val="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(Food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and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drink)</w:t>
            </w:r>
          </w:p>
        </w:tc>
        <w:tc>
          <w:tcPr>
            <w:tcW w:w="1649" w:type="dxa"/>
            <w:vMerge w:val="restart"/>
          </w:tcPr>
          <w:p w:rsidR="00D27CC1" w:rsidRPr="00C75048" w:rsidRDefault="00D27CC1">
            <w:pPr>
              <w:pStyle w:val="TableParagraph"/>
              <w:rPr>
                <w:sz w:val="26"/>
                <w:lang w:val="en-US"/>
              </w:rPr>
            </w:pPr>
          </w:p>
          <w:p w:rsidR="00D27CC1" w:rsidRDefault="00C75048">
            <w:pPr>
              <w:pStyle w:val="TableParagraph"/>
              <w:spacing w:before="187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985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35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дух!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(Health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body)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9545" w:type="dxa"/>
            <w:gridSpan w:val="3"/>
          </w:tcPr>
          <w:p w:rsidR="00D27CC1" w:rsidRDefault="00C75048">
            <w:pPr>
              <w:pStyle w:val="TableParagraph"/>
              <w:spacing w:line="251" w:lineRule="exact"/>
              <w:ind w:left="4382" w:right="43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me)</w:t>
            </w:r>
          </w:p>
        </w:tc>
        <w:tc>
          <w:tcPr>
            <w:tcW w:w="1649" w:type="dxa"/>
            <w:vMerge w:val="restart"/>
          </w:tcPr>
          <w:p w:rsidR="00D27CC1" w:rsidRDefault="00C75048">
            <w:pPr>
              <w:pStyle w:val="TableParagraph"/>
              <w:spacing w:before="128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 w:val="restart"/>
          </w:tcPr>
          <w:p w:rsidR="00D27CC1" w:rsidRDefault="00C75048">
            <w:pPr>
              <w:pStyle w:val="TableParagraph"/>
              <w:spacing w:line="235" w:lineRule="auto"/>
              <w:ind w:left="107" w:right="96"/>
              <w:rPr>
                <w:sz w:val="24"/>
              </w:rPr>
            </w:pPr>
            <w:r>
              <w:rPr>
                <w:i/>
                <w:sz w:val="24"/>
              </w:rPr>
              <w:t>Казахский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27CC1" w:rsidRDefault="00C7504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А1;</w:t>
            </w:r>
          </w:p>
          <w:p w:rsidR="00D27CC1" w:rsidRDefault="00C75048">
            <w:pPr>
              <w:pStyle w:val="TableParagraph"/>
              <w:spacing w:line="235" w:lineRule="auto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А1;</w:t>
            </w:r>
          </w:p>
          <w:p w:rsidR="00D27CC1" w:rsidRDefault="00C75048">
            <w:pPr>
              <w:pStyle w:val="TableParagraph"/>
              <w:spacing w:line="232" w:lineRule="auto"/>
              <w:ind w:left="107" w:right="86"/>
              <w:rPr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 -</w:t>
            </w:r>
          </w:p>
          <w:p w:rsidR="00D27CC1" w:rsidRDefault="00C750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(низкий)</w:t>
            </w:r>
          </w:p>
        </w:tc>
      </w:tr>
      <w:tr w:rsidR="00D27CC1" w:rsidRPr="00C75048">
        <w:trPr>
          <w:trHeight w:val="270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5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Моя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семья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друзья</w:t>
            </w:r>
            <w:r w:rsidRPr="00C75048">
              <w:rPr>
                <w:sz w:val="24"/>
                <w:lang w:val="en-US"/>
              </w:rPr>
              <w:t xml:space="preserve"> (My</w:t>
            </w:r>
            <w:r w:rsidRPr="00C75048">
              <w:rPr>
                <w:spacing w:val="-4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family</w:t>
            </w:r>
            <w:r w:rsidRPr="00C75048">
              <w:rPr>
                <w:spacing w:val="-6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and</w:t>
            </w:r>
            <w:r w:rsidRPr="00C75048">
              <w:rPr>
                <w:spacing w:val="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friends)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</w:tr>
      <w:tr w:rsidR="00D27CC1">
        <w:trPr>
          <w:trHeight w:val="268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school)</w:t>
            </w:r>
          </w:p>
        </w:tc>
        <w:tc>
          <w:tcPr>
            <w:tcW w:w="1649" w:type="dxa"/>
            <w:vMerge w:val="restart"/>
          </w:tcPr>
          <w:p w:rsidR="00D27CC1" w:rsidRDefault="00C75048">
            <w:pPr>
              <w:pStyle w:val="TableParagraph"/>
              <w:spacing w:before="126"/>
              <w:ind w:left="28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 w:rsidRPr="00C75048">
        <w:trPr>
          <w:trHeight w:val="270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5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Мир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вокруг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нас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(The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world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around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us)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</w:tr>
      <w:tr w:rsidR="00D27CC1">
        <w:trPr>
          <w:trHeight w:val="541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дух!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D27CC1" w:rsidRDefault="00C7504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body)</w:t>
            </w:r>
          </w:p>
        </w:tc>
        <w:tc>
          <w:tcPr>
            <w:tcW w:w="1649" w:type="dxa"/>
            <w:vMerge w:val="restart"/>
          </w:tcPr>
          <w:p w:rsidR="00D27CC1" w:rsidRDefault="00D27CC1">
            <w:pPr>
              <w:pStyle w:val="TableParagraph"/>
              <w:spacing w:before="9"/>
            </w:pPr>
          </w:p>
          <w:p w:rsidR="00D27CC1" w:rsidRDefault="00C75048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 w:rsidRPr="00C75048">
        <w:trPr>
          <w:trHeight w:val="268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4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Традиции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фольклор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(Traditions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and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customs)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</w:tr>
      <w:tr w:rsidR="00D27CC1">
        <w:trPr>
          <w:trHeight w:val="271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5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Окружающая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среда</w:t>
            </w:r>
            <w:r w:rsidRPr="00C75048">
              <w:rPr>
                <w:sz w:val="24"/>
                <w:lang w:val="en-US"/>
              </w:rPr>
              <w:t xml:space="preserve"> (The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natural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environment)</w:t>
            </w:r>
          </w:p>
        </w:tc>
        <w:tc>
          <w:tcPr>
            <w:tcW w:w="1649" w:type="dxa"/>
            <w:vMerge w:val="restart"/>
          </w:tcPr>
          <w:p w:rsidR="00D27CC1" w:rsidRPr="00C75048" w:rsidRDefault="00D27CC1">
            <w:pPr>
              <w:pStyle w:val="TableParagraph"/>
              <w:spacing w:before="10"/>
              <w:rPr>
                <w:lang w:val="en-US"/>
              </w:rPr>
            </w:pPr>
          </w:p>
          <w:p w:rsidR="00D27CC1" w:rsidRDefault="00C75048">
            <w:pPr>
              <w:pStyle w:val="TableParagraph"/>
              <w:spacing w:line="269" w:lineRule="exact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5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(Travel)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9545" w:type="dxa"/>
            <w:gridSpan w:val="3"/>
          </w:tcPr>
          <w:p w:rsidR="00D27CC1" w:rsidRDefault="00C75048">
            <w:pPr>
              <w:pStyle w:val="TableParagraph"/>
              <w:spacing w:line="251" w:lineRule="exact"/>
              <w:ind w:left="4382" w:right="43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268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(Animals)</w:t>
            </w:r>
          </w:p>
        </w:tc>
        <w:tc>
          <w:tcPr>
            <w:tcW w:w="1649" w:type="dxa"/>
            <w:vMerge w:val="restart"/>
          </w:tcPr>
          <w:p w:rsidR="00D27CC1" w:rsidRDefault="00D27CC1">
            <w:pPr>
              <w:pStyle w:val="TableParagraph"/>
              <w:spacing w:before="7"/>
            </w:pPr>
          </w:p>
          <w:p w:rsidR="00D27CC1" w:rsidRDefault="00C75048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 w:val="restart"/>
          </w:tcPr>
          <w:p w:rsidR="00D27CC1" w:rsidRDefault="00C75048">
            <w:pPr>
              <w:pStyle w:val="TableParagraph"/>
              <w:spacing w:line="232" w:lineRule="auto"/>
              <w:ind w:left="107" w:right="96"/>
              <w:rPr>
                <w:sz w:val="24"/>
              </w:rPr>
            </w:pPr>
            <w:r>
              <w:rPr>
                <w:i/>
                <w:sz w:val="24"/>
              </w:rPr>
              <w:t>Казахский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27CC1" w:rsidRDefault="00C75048">
            <w:pPr>
              <w:pStyle w:val="TableParagraph"/>
              <w:spacing w:line="235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начальный уровень А2;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27CC1" w:rsidRDefault="00C75048">
            <w:pPr>
              <w:pStyle w:val="TableParagraph"/>
              <w:spacing w:line="235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начальный уровень А2;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 -</w:t>
            </w:r>
          </w:p>
          <w:p w:rsidR="00D27CC1" w:rsidRDefault="00C7504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(средний)</w:t>
            </w:r>
          </w:p>
        </w:tc>
      </w:tr>
      <w:tr w:rsidR="00D27CC1">
        <w:trPr>
          <w:trHeight w:val="542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(свет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7CC1" w:rsidRDefault="00C7504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темнота)?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Dark)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(Time)</w:t>
            </w:r>
          </w:p>
        </w:tc>
        <w:tc>
          <w:tcPr>
            <w:tcW w:w="1649" w:type="dxa"/>
            <w:vMerge w:val="restart"/>
          </w:tcPr>
          <w:p w:rsidR="00D27CC1" w:rsidRDefault="00C75048">
            <w:pPr>
              <w:pStyle w:val="TableParagraph"/>
              <w:spacing w:before="126"/>
              <w:ind w:left="28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68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(Buildings)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Music)</w:t>
            </w:r>
          </w:p>
        </w:tc>
        <w:tc>
          <w:tcPr>
            <w:tcW w:w="1649" w:type="dxa"/>
            <w:vMerge w:val="restart"/>
          </w:tcPr>
          <w:p w:rsidR="00D27CC1" w:rsidRDefault="00C75048">
            <w:pPr>
              <w:pStyle w:val="TableParagraph"/>
              <w:spacing w:before="128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 (Explorers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Inventors)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539"/>
        </w:trPr>
        <w:tc>
          <w:tcPr>
            <w:tcW w:w="5099" w:type="dxa"/>
          </w:tcPr>
          <w:p w:rsidR="00D27CC1" w:rsidRDefault="00C75048">
            <w:pPr>
              <w:pStyle w:val="TableParagraph"/>
              <w:tabs>
                <w:tab w:val="left" w:pos="892"/>
                <w:tab w:val="left" w:pos="1291"/>
                <w:tab w:val="left" w:pos="2525"/>
                <w:tab w:val="left" w:pos="3454"/>
                <w:tab w:val="left" w:pos="445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(Water,</w:t>
            </w:r>
            <w:r>
              <w:rPr>
                <w:sz w:val="24"/>
              </w:rPr>
              <w:tab/>
              <w:t>water</w:t>
            </w:r>
          </w:p>
          <w:p w:rsidR="00D27CC1" w:rsidRDefault="00C7504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everywhere)</w:t>
            </w:r>
          </w:p>
        </w:tc>
        <w:tc>
          <w:tcPr>
            <w:tcW w:w="1649" w:type="dxa"/>
            <w:vMerge w:val="restart"/>
          </w:tcPr>
          <w:p w:rsidR="00D27CC1" w:rsidRDefault="00D27CC1">
            <w:pPr>
              <w:pStyle w:val="TableParagraph"/>
              <w:spacing w:before="6"/>
              <w:rPr>
                <w:sz w:val="34"/>
              </w:rPr>
            </w:pPr>
          </w:p>
          <w:p w:rsidR="00D27CC1" w:rsidRDefault="00C75048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542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(Having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68"/>
        </w:trPr>
        <w:tc>
          <w:tcPr>
            <w:tcW w:w="9545" w:type="dxa"/>
            <w:gridSpan w:val="3"/>
          </w:tcPr>
          <w:p w:rsidR="00D27CC1" w:rsidRDefault="00C75048">
            <w:pPr>
              <w:pStyle w:val="TableParagraph"/>
              <w:spacing w:line="248" w:lineRule="exact"/>
              <w:ind w:left="4382" w:right="437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541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6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Моя</w:t>
            </w:r>
            <w:r w:rsidRPr="00C75048">
              <w:rPr>
                <w:spacing w:val="2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Родина</w:t>
            </w:r>
            <w:r w:rsidRPr="00C75048">
              <w:rPr>
                <w:spacing w:val="8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–</w:t>
            </w:r>
            <w:r w:rsidRPr="00C75048">
              <w:rPr>
                <w:spacing w:val="8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Казахстан</w:t>
            </w:r>
            <w:r w:rsidRPr="00C75048">
              <w:rPr>
                <w:spacing w:val="84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(Kazakhstan</w:t>
            </w:r>
            <w:r w:rsidRPr="00C75048">
              <w:rPr>
                <w:spacing w:val="8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in</w:t>
            </w:r>
            <w:r w:rsidRPr="00C75048">
              <w:rPr>
                <w:spacing w:val="8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the</w:t>
            </w:r>
          </w:p>
          <w:p w:rsidR="00D27CC1" w:rsidRPr="00C75048" w:rsidRDefault="00C75048">
            <w:pPr>
              <w:pStyle w:val="TableParagraph"/>
              <w:spacing w:line="261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World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of Sport)</w:t>
            </w:r>
          </w:p>
        </w:tc>
        <w:tc>
          <w:tcPr>
            <w:tcW w:w="1649" w:type="dxa"/>
            <w:vMerge w:val="restart"/>
          </w:tcPr>
          <w:p w:rsidR="00D27CC1" w:rsidRPr="00C75048" w:rsidRDefault="00D27CC1">
            <w:pPr>
              <w:pStyle w:val="TableParagraph"/>
              <w:spacing w:before="9"/>
              <w:rPr>
                <w:lang w:val="en-US"/>
              </w:rPr>
            </w:pPr>
          </w:p>
          <w:p w:rsidR="00D27CC1" w:rsidRDefault="00C75048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 w:val="restart"/>
          </w:tcPr>
          <w:p w:rsidR="00D27CC1" w:rsidRDefault="00C75048">
            <w:pPr>
              <w:pStyle w:val="TableParagraph"/>
              <w:spacing w:line="235" w:lineRule="auto"/>
              <w:ind w:left="107" w:right="96"/>
              <w:rPr>
                <w:sz w:val="24"/>
              </w:rPr>
            </w:pPr>
            <w:r>
              <w:rPr>
                <w:i/>
                <w:sz w:val="24"/>
              </w:rPr>
              <w:t>Казахский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27CC1" w:rsidRDefault="00C7504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А2;</w:t>
            </w:r>
          </w:p>
          <w:p w:rsidR="00D27CC1" w:rsidRDefault="00C75048">
            <w:pPr>
              <w:pStyle w:val="TableParagraph"/>
              <w:spacing w:line="235" w:lineRule="auto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А2;</w:t>
            </w:r>
          </w:p>
          <w:p w:rsidR="00D27CC1" w:rsidRDefault="00C75048">
            <w:pPr>
              <w:pStyle w:val="TableParagraph"/>
              <w:spacing w:line="235" w:lineRule="auto"/>
              <w:ind w:left="107" w:right="86"/>
              <w:rPr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 -</w:t>
            </w:r>
          </w:p>
          <w:p w:rsidR="00D27CC1" w:rsidRDefault="00C7504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(высокий)</w:t>
            </w:r>
          </w:p>
        </w:tc>
      </w:tr>
      <w:tr w:rsidR="00D27CC1" w:rsidRPr="00C75048">
        <w:trPr>
          <w:trHeight w:val="268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4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Ценности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(Values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in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Myths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and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Legends)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Pr="00C75048" w:rsidRDefault="00D27CC1">
            <w:pPr>
              <w:rPr>
                <w:sz w:val="2"/>
                <w:szCs w:val="2"/>
                <w:lang w:val="en-US"/>
              </w:rPr>
            </w:pP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spacing w:line="25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Культурное</w:t>
            </w:r>
            <w:r w:rsidRPr="00C75048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наследие</w:t>
            </w:r>
            <w:r w:rsidRPr="00C75048">
              <w:rPr>
                <w:sz w:val="24"/>
                <w:lang w:val="en-US"/>
              </w:rPr>
              <w:t xml:space="preserve"> (Treasure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and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Heritage)</w:t>
            </w:r>
          </w:p>
        </w:tc>
        <w:tc>
          <w:tcPr>
            <w:tcW w:w="1649" w:type="dxa"/>
            <w:vMerge w:val="restart"/>
          </w:tcPr>
          <w:p w:rsidR="00D27CC1" w:rsidRPr="00C75048" w:rsidRDefault="00D27CC1">
            <w:pPr>
              <w:pStyle w:val="TableParagraph"/>
              <w:spacing w:before="9"/>
              <w:rPr>
                <w:lang w:val="en-US"/>
              </w:rPr>
            </w:pPr>
          </w:p>
          <w:p w:rsidR="00D27CC1" w:rsidRDefault="00C75048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541"/>
        </w:trPr>
        <w:tc>
          <w:tcPr>
            <w:tcW w:w="5099" w:type="dxa"/>
          </w:tcPr>
          <w:p w:rsidR="00D27CC1" w:rsidRPr="00C75048" w:rsidRDefault="00C75048">
            <w:pPr>
              <w:pStyle w:val="TableParagraph"/>
              <w:tabs>
                <w:tab w:val="left" w:pos="789"/>
                <w:tab w:val="left" w:pos="2109"/>
                <w:tab w:val="left" w:pos="3510"/>
                <w:tab w:val="left" w:pos="4074"/>
                <w:tab w:val="left" w:pos="4784"/>
              </w:tabs>
              <w:spacing w:line="26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Мир</w:t>
            </w:r>
            <w:r w:rsidRPr="00C75048">
              <w:rPr>
                <w:sz w:val="24"/>
                <w:lang w:val="en-US"/>
              </w:rPr>
              <w:tab/>
            </w:r>
            <w:r>
              <w:rPr>
                <w:sz w:val="24"/>
              </w:rPr>
              <w:t>профессий</w:t>
            </w:r>
            <w:r w:rsidRPr="00C75048">
              <w:rPr>
                <w:sz w:val="24"/>
                <w:lang w:val="en-US"/>
              </w:rPr>
              <w:tab/>
              <w:t>(Professions</w:t>
            </w:r>
            <w:r w:rsidRPr="00C75048">
              <w:rPr>
                <w:sz w:val="24"/>
                <w:lang w:val="en-US"/>
              </w:rPr>
              <w:tab/>
              <w:t>and</w:t>
            </w:r>
            <w:r w:rsidRPr="00C75048">
              <w:rPr>
                <w:sz w:val="24"/>
                <w:lang w:val="en-US"/>
              </w:rPr>
              <w:tab/>
              <w:t>ways</w:t>
            </w:r>
            <w:r w:rsidRPr="00C75048">
              <w:rPr>
                <w:sz w:val="24"/>
                <w:lang w:val="en-US"/>
              </w:rPr>
              <w:tab/>
              <w:t>of</w:t>
            </w:r>
          </w:p>
          <w:p w:rsidR="00D27CC1" w:rsidRDefault="00C7504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Communication)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68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Cold)</w:t>
            </w:r>
          </w:p>
        </w:tc>
        <w:tc>
          <w:tcPr>
            <w:tcW w:w="1649" w:type="dxa"/>
            <w:vMerge w:val="restart"/>
          </w:tcPr>
          <w:p w:rsidR="00D27CC1" w:rsidRDefault="00C75048">
            <w:pPr>
              <w:pStyle w:val="TableParagraph"/>
              <w:spacing w:before="126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(Healthy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World)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(Journey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Space)</w:t>
            </w:r>
          </w:p>
        </w:tc>
        <w:tc>
          <w:tcPr>
            <w:tcW w:w="1649" w:type="dxa"/>
            <w:vMerge w:val="restart"/>
          </w:tcPr>
          <w:p w:rsidR="00D27CC1" w:rsidRDefault="00C75048">
            <w:pPr>
              <w:pStyle w:val="TableParagraph"/>
              <w:spacing w:before="128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270"/>
        </w:trPr>
        <w:tc>
          <w:tcPr>
            <w:tcW w:w="5099" w:type="dxa"/>
          </w:tcPr>
          <w:p w:rsidR="00D27CC1" w:rsidRDefault="00C7504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(Machines)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</w:tbl>
    <w:p w:rsidR="00D27CC1" w:rsidRDefault="00D27CC1">
      <w:pPr>
        <w:rPr>
          <w:sz w:val="2"/>
          <w:szCs w:val="2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18"/>
      </w:pPr>
      <w:r>
        <w:lastRenderedPageBreak/>
        <w:t>Педагоги,</w:t>
      </w:r>
      <w:r>
        <w:rPr>
          <w:spacing w:val="1"/>
        </w:rPr>
        <w:t xml:space="preserve"> </w:t>
      </w:r>
      <w:r>
        <w:t>преподающие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-2"/>
        </w:rPr>
        <w:t xml:space="preserve"> </w:t>
      </w:r>
      <w:r>
        <w:t>плана.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spacing w:after="7"/>
        <w:ind w:left="1022"/>
        <w:jc w:val="both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15.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5070"/>
      </w:tblGrid>
      <w:tr w:rsidR="00D27CC1">
        <w:trPr>
          <w:trHeight w:val="827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2" w:type="dxa"/>
          </w:tcPr>
          <w:p w:rsidR="00D27CC1" w:rsidRDefault="00C75048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ежедневного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070" w:type="dxa"/>
          </w:tcPr>
          <w:p w:rsidR="00D27CC1" w:rsidRDefault="00C75048">
            <w:pPr>
              <w:pStyle w:val="TableParagraph"/>
              <w:spacing w:line="276" w:lineRule="exact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ограничительных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карантине,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 характера</w:t>
            </w:r>
          </w:p>
        </w:tc>
      </w:tr>
      <w:tr w:rsidR="00D27CC1">
        <w:trPr>
          <w:trHeight w:val="1382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2" w:type="dxa"/>
          </w:tcPr>
          <w:p w:rsidR="00D27CC1" w:rsidRDefault="00C75048">
            <w:pPr>
              <w:pStyle w:val="TableParagraph"/>
              <w:tabs>
                <w:tab w:val="left" w:pos="2701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посредством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</w:p>
          <w:p w:rsidR="00D27CC1" w:rsidRDefault="00C75048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5070" w:type="dxa"/>
          </w:tcPr>
          <w:p w:rsidR="00D27CC1" w:rsidRDefault="00C75048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D27CC1">
        <w:trPr>
          <w:trHeight w:val="828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2" w:type="dxa"/>
          </w:tcPr>
          <w:p w:rsidR="00D27CC1" w:rsidRDefault="00C75048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дневниках)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</w:tc>
        <w:tc>
          <w:tcPr>
            <w:tcW w:w="5070" w:type="dxa"/>
          </w:tcPr>
          <w:p w:rsidR="00D27CC1" w:rsidRDefault="00C75048">
            <w:pPr>
              <w:pStyle w:val="TableParagraph"/>
              <w:ind w:left="402" w:right="397"/>
              <w:jc w:val="center"/>
              <w:rPr>
                <w:sz w:val="24"/>
              </w:rPr>
            </w:pPr>
            <w:r>
              <w:rPr>
                <w:sz w:val="24"/>
              </w:rPr>
              <w:t>оценивание учебных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D27CC1" w:rsidRDefault="00C75048">
            <w:pPr>
              <w:pStyle w:val="TableParagraph"/>
              <w:spacing w:line="264" w:lineRule="exact"/>
              <w:ind w:left="402" w:right="396"/>
              <w:jc w:val="center"/>
              <w:rPr>
                <w:sz w:val="24"/>
              </w:rPr>
            </w:pPr>
            <w:r>
              <w:rPr>
                <w:sz w:val="24"/>
              </w:rPr>
              <w:t>от 1 до 10 баллов</w:t>
            </w:r>
          </w:p>
        </w:tc>
      </w:tr>
      <w:tr w:rsidR="00D27CC1">
        <w:trPr>
          <w:trHeight w:val="275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82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486" w:right="48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D27CC1">
        <w:trPr>
          <w:trHeight w:val="551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82" w:type="dxa"/>
            <w:gridSpan w:val="2"/>
          </w:tcPr>
          <w:p w:rsidR="00D27CC1" w:rsidRDefault="00C75048">
            <w:pPr>
              <w:pStyle w:val="TableParagraph"/>
              <w:spacing w:line="268" w:lineRule="exact"/>
              <w:ind w:left="490" w:right="48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частоту</w:t>
            </w:r>
          </w:p>
          <w:p w:rsidR="00D27CC1" w:rsidRDefault="00C75048">
            <w:pPr>
              <w:pStyle w:val="TableParagraph"/>
              <w:spacing w:line="264" w:lineRule="exact"/>
              <w:ind w:left="490" w:right="485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D27CC1">
        <w:trPr>
          <w:trHeight w:val="275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82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582"/>
              <w:rPr>
                <w:sz w:val="24"/>
              </w:rPr>
            </w:pPr>
            <w:r>
              <w:rPr>
                <w:sz w:val="24"/>
              </w:rPr>
              <w:t>распечатывание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</w:tbl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16"/>
      </w:pPr>
      <w:r>
        <w:t>Балл</w:t>
      </w:r>
      <w:r>
        <w:rPr>
          <w:spacing w:val="65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СОР</w:t>
      </w:r>
      <w:r>
        <w:rPr>
          <w:spacing w:val="66"/>
        </w:rPr>
        <w:t xml:space="preserve"> </w:t>
      </w:r>
      <w:r>
        <w:t>во</w:t>
      </w:r>
      <w:r>
        <w:rPr>
          <w:spacing w:val="65"/>
        </w:rPr>
        <w:t xml:space="preserve"> </w:t>
      </w:r>
      <w:r>
        <w:t>2-4</w:t>
      </w:r>
      <w:r>
        <w:rPr>
          <w:spacing w:val="65"/>
        </w:rPr>
        <w:t xml:space="preserve"> </w:t>
      </w:r>
      <w:r>
        <w:t>классах</w:t>
      </w:r>
      <w:r>
        <w:rPr>
          <w:spacing w:val="65"/>
        </w:rPr>
        <w:t xml:space="preserve"> </w:t>
      </w:r>
      <w:r>
        <w:t>должен</w:t>
      </w:r>
      <w:r>
        <w:rPr>
          <w:spacing w:val="64"/>
        </w:rPr>
        <w:t xml:space="preserve"> </w:t>
      </w:r>
      <w:r>
        <w:t>составлять</w:t>
      </w:r>
      <w:r>
        <w:rPr>
          <w:spacing w:val="63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менее</w:t>
      </w:r>
      <w:r>
        <w:rPr>
          <w:spacing w:val="66"/>
        </w:rPr>
        <w:t xml:space="preserve"> </w:t>
      </w:r>
      <w:r>
        <w:t>7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более</w:t>
      </w:r>
      <w:r>
        <w:rPr>
          <w:spacing w:val="-68"/>
        </w:rPr>
        <w:t xml:space="preserve"> </w:t>
      </w:r>
      <w:r>
        <w:t>15 баллов.</w:t>
      </w:r>
      <w:r>
        <w:rPr>
          <w:spacing w:val="70"/>
        </w:rPr>
        <w:t xml:space="preserve"> </w:t>
      </w:r>
      <w:r>
        <w:t>Ниже представлено количество процедур суммативного оценивания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/ сквозную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16).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a3"/>
        <w:spacing w:line="322" w:lineRule="exact"/>
        <w:ind w:left="1022" w:firstLine="0"/>
      </w:pPr>
      <w:r>
        <w:rPr>
          <w:b/>
        </w:rPr>
        <w:t>Таблица</w:t>
      </w:r>
      <w:r>
        <w:rPr>
          <w:b/>
          <w:spacing w:val="11"/>
        </w:rPr>
        <w:t xml:space="preserve"> </w:t>
      </w:r>
      <w:r>
        <w:rPr>
          <w:b/>
        </w:rPr>
        <w:t>16.</w:t>
      </w:r>
      <w:r>
        <w:rPr>
          <w:b/>
          <w:spacing w:val="14"/>
        </w:rPr>
        <w:t xml:space="preserve"> </w:t>
      </w:r>
      <w:r>
        <w:t>Количество</w:t>
      </w:r>
      <w:r>
        <w:rPr>
          <w:spacing w:val="14"/>
        </w:rPr>
        <w:t xml:space="preserve"> </w:t>
      </w:r>
      <w:r>
        <w:t>процедур</w:t>
      </w:r>
      <w:r>
        <w:rPr>
          <w:spacing w:val="14"/>
        </w:rPr>
        <w:t xml:space="preserve"> </w:t>
      </w:r>
      <w:r>
        <w:t>суммативного</w:t>
      </w:r>
      <w:r>
        <w:rPr>
          <w:spacing w:val="15"/>
        </w:rPr>
        <w:t xml:space="preserve"> </w:t>
      </w:r>
      <w:r>
        <w:t>оценивания</w:t>
      </w:r>
      <w:r>
        <w:rPr>
          <w:spacing w:val="1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предмету</w:t>
      </w:r>
    </w:p>
    <w:p w:rsidR="00D27CC1" w:rsidRDefault="00C75048">
      <w:pPr>
        <w:pStyle w:val="a3"/>
        <w:spacing w:after="7"/>
        <w:ind w:firstLine="0"/>
      </w:pPr>
      <w:r>
        <w:t>«Английский</w:t>
      </w:r>
      <w:r>
        <w:rPr>
          <w:spacing w:val="-3"/>
        </w:rPr>
        <w:t xml:space="preserve"> </w:t>
      </w:r>
      <w:r>
        <w:t>язык»</w:t>
      </w: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2135"/>
        <w:gridCol w:w="1844"/>
        <w:gridCol w:w="2072"/>
        <w:gridCol w:w="2072"/>
      </w:tblGrid>
      <w:tr w:rsidR="00D27CC1">
        <w:trPr>
          <w:trHeight w:val="614"/>
        </w:trPr>
        <w:tc>
          <w:tcPr>
            <w:tcW w:w="1736" w:type="dxa"/>
            <w:vMerge w:val="restart"/>
          </w:tcPr>
          <w:p w:rsidR="00D27CC1" w:rsidRDefault="00C75048">
            <w:pPr>
              <w:pStyle w:val="TableParagraph"/>
              <w:spacing w:line="270" w:lineRule="exact"/>
              <w:ind w:left="56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123" w:type="dxa"/>
            <w:gridSpan w:val="4"/>
          </w:tcPr>
          <w:p w:rsidR="00D27CC1" w:rsidRDefault="00C75048">
            <w:pPr>
              <w:pStyle w:val="TableParagraph"/>
              <w:ind w:left="2798" w:right="1556" w:hanging="123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раздел/сквозную тему</w:t>
            </w:r>
          </w:p>
        </w:tc>
      </w:tr>
      <w:tr w:rsidR="00D27CC1">
        <w:trPr>
          <w:trHeight w:val="277"/>
        </w:trPr>
        <w:tc>
          <w:tcPr>
            <w:tcW w:w="173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</w:tcPr>
          <w:p w:rsidR="00D27CC1" w:rsidRDefault="00C75048">
            <w:pPr>
              <w:pStyle w:val="TableParagraph"/>
              <w:spacing w:line="258" w:lineRule="exact"/>
              <w:ind w:left="508" w:right="5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8" w:lineRule="exact"/>
              <w:ind w:left="274"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58" w:lineRule="exact"/>
              <w:ind w:left="478" w:right="47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58" w:lineRule="exact"/>
              <w:ind w:left="478" w:right="47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85"/>
        </w:trPr>
        <w:tc>
          <w:tcPr>
            <w:tcW w:w="1736" w:type="dxa"/>
          </w:tcPr>
          <w:p w:rsidR="00D27CC1" w:rsidRDefault="00C75048">
            <w:pPr>
              <w:pStyle w:val="TableParagraph"/>
              <w:spacing w:line="265" w:lineRule="exact"/>
              <w:ind w:left="4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35" w:type="dxa"/>
          </w:tcPr>
          <w:p w:rsidR="00D27CC1" w:rsidRDefault="00C75048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27CC1">
        <w:trPr>
          <w:trHeight w:val="287"/>
        </w:trPr>
        <w:tc>
          <w:tcPr>
            <w:tcW w:w="1736" w:type="dxa"/>
          </w:tcPr>
          <w:p w:rsidR="00D27CC1" w:rsidRDefault="00C75048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35" w:type="dxa"/>
          </w:tcPr>
          <w:p w:rsidR="00D27CC1" w:rsidRDefault="00C75048">
            <w:pPr>
              <w:pStyle w:val="TableParagraph"/>
              <w:spacing w:line="268" w:lineRule="exact"/>
              <w:ind w:left="510" w:right="5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68" w:lineRule="exact"/>
              <w:ind w:left="478" w:right="47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68" w:lineRule="exact"/>
              <w:ind w:left="478" w:right="47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309"/>
        </w:trPr>
        <w:tc>
          <w:tcPr>
            <w:tcW w:w="1736" w:type="dxa"/>
          </w:tcPr>
          <w:p w:rsidR="00D27CC1" w:rsidRDefault="00C75048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35" w:type="dxa"/>
          </w:tcPr>
          <w:p w:rsidR="00D27CC1" w:rsidRDefault="00C75048">
            <w:pPr>
              <w:pStyle w:val="TableParagraph"/>
              <w:spacing w:line="268" w:lineRule="exact"/>
              <w:ind w:left="510" w:right="5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68" w:lineRule="exact"/>
              <w:ind w:left="478" w:right="47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68" w:lineRule="exact"/>
              <w:ind w:left="478" w:right="47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306"/>
        </w:trPr>
        <w:tc>
          <w:tcPr>
            <w:tcW w:w="1736" w:type="dxa"/>
          </w:tcPr>
          <w:p w:rsidR="00D27CC1" w:rsidRDefault="00C75048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35" w:type="dxa"/>
          </w:tcPr>
          <w:p w:rsidR="00D27CC1" w:rsidRDefault="00C75048">
            <w:pPr>
              <w:pStyle w:val="TableParagraph"/>
              <w:spacing w:line="268" w:lineRule="exact"/>
              <w:ind w:left="510" w:right="5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68" w:lineRule="exact"/>
              <w:ind w:left="478" w:right="47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 w:rsidR="00D27CC1" w:rsidRDefault="00C75048">
            <w:pPr>
              <w:pStyle w:val="TableParagraph"/>
              <w:spacing w:line="268" w:lineRule="exact"/>
              <w:ind w:left="478" w:right="47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 w:rsidR="00D27CC1" w:rsidRDefault="00C75048">
      <w:pPr>
        <w:ind w:left="313" w:right="322" w:firstLine="708"/>
        <w:jc w:val="both"/>
        <w:rPr>
          <w:sz w:val="24"/>
        </w:rPr>
      </w:pPr>
      <w:r>
        <w:rPr>
          <w:sz w:val="24"/>
        </w:rPr>
        <w:t>* В суммативном оценивании за раздел/сквозную тему объединяются два вида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слушание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говорение;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письмо).</w:t>
      </w:r>
    </w:p>
    <w:p w:rsidR="00D27CC1" w:rsidRDefault="00D27CC1">
      <w:pPr>
        <w:pStyle w:val="a3"/>
        <w:spacing w:before="7"/>
        <w:ind w:left="0" w:firstLine="0"/>
        <w:jc w:val="left"/>
        <w:rPr>
          <w:sz w:val="23"/>
        </w:rPr>
      </w:pPr>
    </w:p>
    <w:p w:rsidR="00D27CC1" w:rsidRDefault="00C75048">
      <w:pPr>
        <w:spacing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 xml:space="preserve">организации  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 xml:space="preserve">учебного   процесса   по  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39"/>
          <w:sz w:val="28"/>
        </w:rPr>
        <w:t xml:space="preserve"> </w:t>
      </w:r>
      <w:r>
        <w:rPr>
          <w:i/>
          <w:sz w:val="28"/>
        </w:rPr>
        <w:t>предмету</w:t>
      </w:r>
    </w:p>
    <w:p w:rsidR="00D27CC1" w:rsidRDefault="00C75048">
      <w:pPr>
        <w:spacing w:line="322" w:lineRule="exact"/>
        <w:ind w:left="313"/>
        <w:jc w:val="both"/>
        <w:rPr>
          <w:i/>
          <w:sz w:val="28"/>
        </w:rPr>
      </w:pPr>
      <w:r>
        <w:rPr>
          <w:i/>
          <w:sz w:val="28"/>
        </w:rPr>
        <w:t>«Английский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английского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языка:</w:t>
      </w:r>
    </w:p>
    <w:p w:rsidR="00D27CC1" w:rsidRDefault="00C75048">
      <w:pPr>
        <w:pStyle w:val="a3"/>
        <w:ind w:right="316"/>
      </w:pPr>
      <w:r>
        <w:rPr>
          <w:b/>
          <w:sz w:val="24"/>
        </w:rPr>
        <w:t xml:space="preserve">- </w:t>
      </w:r>
      <w:r>
        <w:t>в Типовой учебной программе по английскому языку для обучающихся</w:t>
      </w:r>
      <w:r>
        <w:rPr>
          <w:spacing w:val="1"/>
        </w:rPr>
        <w:t xml:space="preserve"> </w:t>
      </w:r>
      <w:r>
        <w:t>1-го класса предусмотрена работа только в направлении языкового уровня А1.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А1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67"/>
        </w:rPr>
        <w:t xml:space="preserve"> </w:t>
      </w:r>
      <w:r>
        <w:t>начального уровня образования (4 класс);</w:t>
      </w:r>
    </w:p>
    <w:p w:rsidR="00D27CC1" w:rsidRDefault="00C75048">
      <w:pPr>
        <w:pStyle w:val="a4"/>
        <w:numPr>
          <w:ilvl w:val="0"/>
          <w:numId w:val="343"/>
        </w:numPr>
        <w:tabs>
          <w:tab w:val="left" w:pos="1231"/>
        </w:tabs>
        <w:spacing w:before="1"/>
        <w:ind w:right="308" w:firstLine="708"/>
        <w:rPr>
          <w:sz w:val="28"/>
        </w:rPr>
      </w:pPr>
      <w:r>
        <w:rPr>
          <w:sz w:val="28"/>
        </w:rPr>
        <w:t>развитие навыков чтения и письма в 1-м классе не предусматривается.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Цели обучения по разделу «чтение» направлены только на познание 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и словосочетаний;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43"/>
        </w:numPr>
        <w:tabs>
          <w:tab w:val="left" w:pos="1337"/>
        </w:tabs>
        <w:spacing w:before="67"/>
        <w:ind w:right="307" w:firstLine="708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способы: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элементарные проектные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D27CC1" w:rsidRDefault="00C75048">
      <w:pPr>
        <w:pStyle w:val="a4"/>
        <w:numPr>
          <w:ilvl w:val="0"/>
          <w:numId w:val="343"/>
        </w:numPr>
        <w:tabs>
          <w:tab w:val="left" w:pos="1227"/>
        </w:tabs>
        <w:spacing w:before="2"/>
        <w:ind w:right="306" w:firstLine="708"/>
        <w:rPr>
          <w:sz w:val="28"/>
        </w:rPr>
      </w:pPr>
      <w:r>
        <w:rPr>
          <w:sz w:val="28"/>
        </w:rPr>
        <w:t>учебный процесс проводится на изучаемом (английском) языке, но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 или 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инструкций;</w:t>
      </w:r>
    </w:p>
    <w:p w:rsidR="00D27CC1" w:rsidRDefault="00C75048">
      <w:pPr>
        <w:pStyle w:val="a4"/>
        <w:numPr>
          <w:ilvl w:val="0"/>
          <w:numId w:val="343"/>
        </w:numPr>
        <w:tabs>
          <w:tab w:val="left" w:pos="1275"/>
        </w:tabs>
        <w:ind w:right="305" w:firstLine="708"/>
        <w:rPr>
          <w:sz w:val="28"/>
        </w:rPr>
      </w:pP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 является активное участие обучающегося в учебном процессе. 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7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 не</w:t>
      </w:r>
      <w:r>
        <w:rPr>
          <w:spacing w:val="-1"/>
          <w:sz w:val="28"/>
        </w:rPr>
        <w:t xml:space="preserve"> </w:t>
      </w:r>
      <w:r>
        <w:rPr>
          <w:sz w:val="28"/>
        </w:rPr>
        <w:t>понизилась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:rsidR="00D27CC1" w:rsidRDefault="00C75048">
      <w:pPr>
        <w:pStyle w:val="a4"/>
        <w:numPr>
          <w:ilvl w:val="0"/>
          <w:numId w:val="343"/>
        </w:numPr>
        <w:tabs>
          <w:tab w:val="left" w:pos="1404"/>
        </w:tabs>
        <w:ind w:right="309" w:firstLine="708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7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эффективному запоминанию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и фраз</w:t>
      </w:r>
      <w:r>
        <w:rPr>
          <w:spacing w:val="-1"/>
          <w:sz w:val="28"/>
        </w:rPr>
        <w:t xml:space="preserve"> </w:t>
      </w:r>
      <w:r>
        <w:rPr>
          <w:sz w:val="28"/>
        </w:rPr>
        <w:t>при выполнении</w:t>
      </w:r>
      <w:r>
        <w:rPr>
          <w:spacing w:val="3"/>
          <w:sz w:val="28"/>
        </w:rPr>
        <w:t xml:space="preserve"> </w:t>
      </w:r>
      <w:r>
        <w:rPr>
          <w:sz w:val="28"/>
        </w:rPr>
        <w:t>заданий;</w:t>
      </w:r>
    </w:p>
    <w:p w:rsidR="00D27CC1" w:rsidRDefault="00C75048">
      <w:pPr>
        <w:pStyle w:val="a4"/>
        <w:numPr>
          <w:ilvl w:val="0"/>
          <w:numId w:val="343"/>
        </w:numPr>
        <w:tabs>
          <w:tab w:val="left" w:pos="1279"/>
        </w:tabs>
        <w:spacing w:before="1"/>
        <w:ind w:right="311" w:firstLine="708"/>
        <w:rPr>
          <w:sz w:val="28"/>
        </w:rPr>
      </w:pP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 медленно и отчетливо, используя соответствующую интонацию, голос,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жесты;</w:t>
      </w:r>
    </w:p>
    <w:p w:rsidR="00D27CC1" w:rsidRDefault="00C75048">
      <w:pPr>
        <w:pStyle w:val="a4"/>
        <w:numPr>
          <w:ilvl w:val="0"/>
          <w:numId w:val="343"/>
        </w:numPr>
        <w:tabs>
          <w:tab w:val="left" w:pos="1188"/>
        </w:tabs>
        <w:ind w:right="307" w:firstLine="708"/>
        <w:rPr>
          <w:sz w:val="28"/>
        </w:rPr>
      </w:pPr>
      <w:r>
        <w:rPr>
          <w:sz w:val="28"/>
        </w:rPr>
        <w:t>активно использовать мимику, эмоции, жесты и яркие наглядные пособия</w:t>
      </w:r>
      <w:r>
        <w:rPr>
          <w:spacing w:val="-67"/>
          <w:sz w:val="28"/>
        </w:rPr>
        <w:t xml:space="preserve"> </w:t>
      </w:r>
      <w:r>
        <w:rPr>
          <w:sz w:val="28"/>
        </w:rPr>
        <w:t>(картинки,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постеры),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слов.</w:t>
      </w:r>
    </w:p>
    <w:p w:rsidR="00D27CC1" w:rsidRDefault="00C75048">
      <w:pPr>
        <w:pStyle w:val="a3"/>
        <w:ind w:right="308"/>
      </w:pPr>
      <w:r>
        <w:t>В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(технологической</w:t>
      </w:r>
      <w:r>
        <w:rPr>
          <w:spacing w:val="1"/>
        </w:rPr>
        <w:t xml:space="preserve"> </w:t>
      </w:r>
      <w:r>
        <w:t>карте)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действия, выполняемые педагогом, родителями, обучающимся во время урока</w:t>
      </w:r>
      <w:r>
        <w:rPr>
          <w:spacing w:val="1"/>
        </w:rPr>
        <w:t xml:space="preserve"> </w:t>
      </w:r>
      <w:r>
        <w:t>(табл. 17). При разработке инструкции педагогам английского языка необходимо</w:t>
      </w:r>
      <w:r>
        <w:rPr>
          <w:spacing w:val="-67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обучающегося.</w:t>
      </w:r>
    </w:p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spacing w:after="7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17.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183"/>
        <w:gridCol w:w="1654"/>
        <w:gridCol w:w="2364"/>
        <w:gridCol w:w="2609"/>
        <w:gridCol w:w="1423"/>
      </w:tblGrid>
      <w:tr w:rsidR="00D27CC1">
        <w:trPr>
          <w:trHeight w:val="1396"/>
        </w:trPr>
        <w:tc>
          <w:tcPr>
            <w:tcW w:w="476" w:type="dxa"/>
          </w:tcPr>
          <w:p w:rsidR="00D27CC1" w:rsidRDefault="00C75048">
            <w:pPr>
              <w:pStyle w:val="TableParagraph"/>
              <w:spacing w:line="225" w:lineRule="exact"/>
              <w:ind w:left="107"/>
            </w:pPr>
            <w:r>
              <w:t>№</w:t>
            </w:r>
          </w:p>
        </w:tc>
        <w:tc>
          <w:tcPr>
            <w:tcW w:w="1183" w:type="dxa"/>
          </w:tcPr>
          <w:p w:rsidR="00D27CC1" w:rsidRDefault="00C75048">
            <w:pPr>
              <w:pStyle w:val="TableParagraph"/>
              <w:spacing w:line="216" w:lineRule="auto"/>
              <w:ind w:left="105" w:right="443"/>
            </w:pPr>
            <w:r>
              <w:t>Этапы</w:t>
            </w:r>
            <w:r>
              <w:rPr>
                <w:spacing w:val="-52"/>
              </w:rPr>
              <w:t xml:space="preserve"> </w:t>
            </w:r>
            <w:r>
              <w:t>урока</w:t>
            </w:r>
          </w:p>
        </w:tc>
        <w:tc>
          <w:tcPr>
            <w:tcW w:w="1654" w:type="dxa"/>
          </w:tcPr>
          <w:p w:rsidR="00D27CC1" w:rsidRDefault="00C75048">
            <w:pPr>
              <w:pStyle w:val="TableParagraph"/>
              <w:tabs>
                <w:tab w:val="left" w:pos="1428"/>
              </w:tabs>
              <w:spacing w:line="216" w:lineRule="auto"/>
              <w:ind w:left="107" w:right="94"/>
            </w:pPr>
            <w:r>
              <w:t>Ресурс</w:t>
            </w:r>
            <w:r>
              <w:rPr>
                <w:spacing w:val="1"/>
              </w:rPr>
              <w:t xml:space="preserve"> </w:t>
            </w:r>
            <w:r>
              <w:t>(презентация,</w:t>
            </w:r>
            <w:r>
              <w:rPr>
                <w:spacing w:val="1"/>
              </w:rPr>
              <w:t xml:space="preserve"> </w:t>
            </w:r>
            <w:r>
              <w:t>видеозапись,</w:t>
            </w:r>
            <w:r>
              <w:rPr>
                <w:spacing w:val="1"/>
              </w:rPr>
              <w:t xml:space="preserve"> </w:t>
            </w:r>
            <w:r>
              <w:t>анимация,</w:t>
            </w:r>
            <w:r>
              <w:rPr>
                <w:spacing w:val="1"/>
              </w:rPr>
              <w:t xml:space="preserve"> </w:t>
            </w:r>
            <w:r>
              <w:t>учебник)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ссылки</w:t>
            </w:r>
            <w:r>
              <w:rPr>
                <w:spacing w:val="-1"/>
              </w:rPr>
              <w:t xml:space="preserve"> </w:t>
            </w:r>
            <w:r>
              <w:t>к нему</w:t>
            </w:r>
          </w:p>
        </w:tc>
        <w:tc>
          <w:tcPr>
            <w:tcW w:w="2364" w:type="dxa"/>
          </w:tcPr>
          <w:p w:rsidR="00D27CC1" w:rsidRDefault="00C75048">
            <w:pPr>
              <w:pStyle w:val="TableParagraph"/>
              <w:spacing w:line="225" w:lineRule="exact"/>
              <w:ind w:left="107"/>
            </w:pP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педагога</w:t>
            </w:r>
          </w:p>
        </w:tc>
        <w:tc>
          <w:tcPr>
            <w:tcW w:w="2609" w:type="dxa"/>
          </w:tcPr>
          <w:p w:rsidR="00D27CC1" w:rsidRDefault="00C75048">
            <w:pPr>
              <w:pStyle w:val="TableParagraph"/>
              <w:spacing w:line="225" w:lineRule="exact"/>
              <w:ind w:left="108"/>
            </w:pP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родителя</w:t>
            </w:r>
          </w:p>
        </w:tc>
        <w:tc>
          <w:tcPr>
            <w:tcW w:w="1423" w:type="dxa"/>
          </w:tcPr>
          <w:p w:rsidR="00D27CC1" w:rsidRDefault="00C75048">
            <w:pPr>
              <w:pStyle w:val="TableParagraph"/>
              <w:spacing w:line="216" w:lineRule="auto"/>
              <w:ind w:left="106" w:right="404"/>
            </w:pPr>
            <w:r>
              <w:t>Действия</w:t>
            </w:r>
            <w:r>
              <w:rPr>
                <w:spacing w:val="-52"/>
              </w:rPr>
              <w:t xml:space="preserve"> </w:t>
            </w:r>
            <w:r>
              <w:t>обучаю</w:t>
            </w:r>
            <w:r>
              <w:rPr>
                <w:spacing w:val="1"/>
              </w:rPr>
              <w:t xml:space="preserve"> </w:t>
            </w:r>
            <w:r>
              <w:t>щегося</w:t>
            </w:r>
          </w:p>
        </w:tc>
      </w:tr>
      <w:tr w:rsidR="00D27CC1">
        <w:trPr>
          <w:trHeight w:val="3415"/>
        </w:trPr>
        <w:tc>
          <w:tcPr>
            <w:tcW w:w="476" w:type="dxa"/>
          </w:tcPr>
          <w:p w:rsidR="00D27CC1" w:rsidRDefault="00C75048">
            <w:pPr>
              <w:pStyle w:val="TableParagraph"/>
              <w:spacing w:line="225" w:lineRule="exact"/>
              <w:ind w:left="107"/>
            </w:pPr>
            <w:r>
              <w:t>1</w:t>
            </w:r>
          </w:p>
        </w:tc>
        <w:tc>
          <w:tcPr>
            <w:tcW w:w="1183" w:type="dxa"/>
          </w:tcPr>
          <w:p w:rsidR="00D27CC1" w:rsidRDefault="00C75048">
            <w:pPr>
              <w:pStyle w:val="TableParagraph"/>
              <w:tabs>
                <w:tab w:val="left" w:pos="976"/>
              </w:tabs>
              <w:spacing w:line="216" w:lineRule="auto"/>
              <w:ind w:left="105" w:right="96"/>
            </w:pPr>
            <w:r>
              <w:t>Ознаком</w:t>
            </w:r>
            <w:r>
              <w:rPr>
                <w:spacing w:val="1"/>
              </w:rPr>
              <w:t xml:space="preserve"> </w:t>
            </w:r>
            <w:r>
              <w:t>ление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новой</w:t>
            </w:r>
            <w:r>
              <w:rPr>
                <w:spacing w:val="1"/>
              </w:rPr>
              <w:t xml:space="preserve"> </w:t>
            </w:r>
            <w:r>
              <w:t>темой</w:t>
            </w:r>
          </w:p>
        </w:tc>
        <w:tc>
          <w:tcPr>
            <w:tcW w:w="1654" w:type="dxa"/>
          </w:tcPr>
          <w:p w:rsidR="00D27CC1" w:rsidRDefault="00C75048">
            <w:pPr>
              <w:pStyle w:val="TableParagraph"/>
              <w:spacing w:line="216" w:lineRule="auto"/>
              <w:ind w:left="107" w:right="262"/>
            </w:pPr>
            <w:r>
              <w:t>Презентация.</w:t>
            </w:r>
            <w:r>
              <w:rPr>
                <w:spacing w:val="-52"/>
              </w:rPr>
              <w:t xml:space="preserve"> </w:t>
            </w:r>
            <w:r>
              <w:t>Слайд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2364" w:type="dxa"/>
          </w:tcPr>
          <w:p w:rsidR="00D27CC1" w:rsidRPr="00C75048" w:rsidRDefault="00C75048">
            <w:pPr>
              <w:pStyle w:val="TableParagraph"/>
              <w:spacing w:line="213" w:lineRule="exact"/>
              <w:ind w:left="107"/>
              <w:rPr>
                <w:lang w:val="en-US"/>
              </w:rPr>
            </w:pPr>
            <w:r>
              <w:t>Задает</w:t>
            </w:r>
            <w:r w:rsidRPr="00C75048">
              <w:rPr>
                <w:spacing w:val="-1"/>
                <w:lang w:val="en-US"/>
              </w:rPr>
              <w:t xml:space="preserve"> </w:t>
            </w:r>
            <w:r>
              <w:t>вопросы</w:t>
            </w:r>
            <w:r w:rsidRPr="00C75048">
              <w:rPr>
                <w:lang w:val="en-US"/>
              </w:rPr>
              <w:t>:</w:t>
            </w:r>
          </w:p>
          <w:p w:rsidR="00D27CC1" w:rsidRPr="00C75048" w:rsidRDefault="00C75048">
            <w:pPr>
              <w:pStyle w:val="TableParagraph"/>
              <w:spacing w:before="8" w:line="216" w:lineRule="auto"/>
              <w:ind w:left="107" w:right="86"/>
              <w:rPr>
                <w:lang w:val="en-US"/>
              </w:rPr>
            </w:pPr>
            <w:r w:rsidRPr="00C75048">
              <w:rPr>
                <w:lang w:val="en-US"/>
              </w:rPr>
              <w:t>-Boys</w:t>
            </w:r>
            <w:r w:rsidRPr="00C75048">
              <w:rPr>
                <w:spacing w:val="34"/>
                <w:lang w:val="en-US"/>
              </w:rPr>
              <w:t xml:space="preserve"> </w:t>
            </w:r>
            <w:r w:rsidRPr="00C75048">
              <w:rPr>
                <w:lang w:val="en-US"/>
              </w:rPr>
              <w:t>and</w:t>
            </w:r>
            <w:r w:rsidRPr="00C75048">
              <w:rPr>
                <w:spacing w:val="35"/>
                <w:lang w:val="en-US"/>
              </w:rPr>
              <w:t xml:space="preserve"> </w:t>
            </w:r>
            <w:r w:rsidRPr="00C75048">
              <w:rPr>
                <w:lang w:val="en-US"/>
              </w:rPr>
              <w:t>girls</w:t>
            </w:r>
            <w:r w:rsidRPr="00C75048">
              <w:rPr>
                <w:spacing w:val="35"/>
                <w:lang w:val="en-US"/>
              </w:rPr>
              <w:t xml:space="preserve"> </w:t>
            </w:r>
            <w:r w:rsidRPr="00C75048">
              <w:rPr>
                <w:lang w:val="en-US"/>
              </w:rPr>
              <w:t>look</w:t>
            </w:r>
            <w:r w:rsidRPr="00C75048">
              <w:rPr>
                <w:spacing w:val="32"/>
                <w:lang w:val="en-US"/>
              </w:rPr>
              <w:t xml:space="preserve"> </w:t>
            </w:r>
            <w:r w:rsidRPr="00C75048">
              <w:rPr>
                <w:lang w:val="en-US"/>
              </w:rPr>
              <w:t>at</w:t>
            </w:r>
            <w:r w:rsidRPr="00C75048">
              <w:rPr>
                <w:spacing w:val="-52"/>
                <w:lang w:val="en-US"/>
              </w:rPr>
              <w:t xml:space="preserve"> </w:t>
            </w:r>
            <w:r w:rsidRPr="00C75048">
              <w:rPr>
                <w:lang w:val="en-US"/>
              </w:rPr>
              <w:t>the</w:t>
            </w:r>
            <w:r w:rsidRPr="00C75048">
              <w:rPr>
                <w:spacing w:val="-1"/>
                <w:lang w:val="en-US"/>
              </w:rPr>
              <w:t xml:space="preserve"> </w:t>
            </w:r>
            <w:r w:rsidRPr="00C75048">
              <w:rPr>
                <w:lang w:val="en-US"/>
              </w:rPr>
              <w:t>picture, please.</w:t>
            </w:r>
          </w:p>
          <w:p w:rsidR="00D27CC1" w:rsidRPr="00C75048" w:rsidRDefault="00C75048">
            <w:pPr>
              <w:pStyle w:val="TableParagraph"/>
              <w:spacing w:line="233" w:lineRule="exact"/>
              <w:ind w:left="107"/>
              <w:rPr>
                <w:lang w:val="en-US"/>
              </w:rPr>
            </w:pPr>
            <w:r w:rsidRPr="00C75048">
              <w:rPr>
                <w:lang w:val="en-US"/>
              </w:rPr>
              <w:t>What</w:t>
            </w:r>
            <w:r w:rsidRPr="00C75048">
              <w:rPr>
                <w:spacing w:val="-2"/>
                <w:lang w:val="en-US"/>
              </w:rPr>
              <w:t xml:space="preserve"> </w:t>
            </w:r>
            <w:r w:rsidRPr="00C75048">
              <w:rPr>
                <w:lang w:val="en-US"/>
              </w:rPr>
              <w:t>is</w:t>
            </w:r>
            <w:r w:rsidRPr="00C75048">
              <w:rPr>
                <w:spacing w:val="-2"/>
                <w:lang w:val="en-US"/>
              </w:rPr>
              <w:t xml:space="preserve"> </w:t>
            </w:r>
            <w:r w:rsidRPr="00C75048">
              <w:rPr>
                <w:lang w:val="en-US"/>
              </w:rPr>
              <w:t>it?</w:t>
            </w:r>
          </w:p>
          <w:p w:rsidR="00D27CC1" w:rsidRPr="00C75048" w:rsidRDefault="00D27CC1">
            <w:pPr>
              <w:pStyle w:val="TableParagraph"/>
              <w:rPr>
                <w:sz w:val="24"/>
                <w:lang w:val="en-US"/>
              </w:rPr>
            </w:pPr>
          </w:p>
          <w:p w:rsidR="00D27CC1" w:rsidRPr="00C75048" w:rsidRDefault="00D27CC1">
            <w:pPr>
              <w:pStyle w:val="TableParagraph"/>
              <w:rPr>
                <w:sz w:val="24"/>
                <w:lang w:val="en-US"/>
              </w:rPr>
            </w:pPr>
          </w:p>
          <w:p w:rsidR="00D27CC1" w:rsidRPr="00C75048" w:rsidRDefault="00D27CC1">
            <w:pPr>
              <w:pStyle w:val="TableParagraph"/>
              <w:rPr>
                <w:sz w:val="24"/>
                <w:lang w:val="en-US"/>
              </w:rPr>
            </w:pPr>
          </w:p>
          <w:p w:rsidR="00D27CC1" w:rsidRPr="00C75048" w:rsidRDefault="00D27CC1">
            <w:pPr>
              <w:pStyle w:val="TableParagraph"/>
              <w:rPr>
                <w:sz w:val="24"/>
                <w:lang w:val="en-US"/>
              </w:rPr>
            </w:pPr>
          </w:p>
          <w:p w:rsidR="00D27CC1" w:rsidRPr="00C75048" w:rsidRDefault="00D27CC1">
            <w:pPr>
              <w:pStyle w:val="TableParagraph"/>
              <w:spacing w:before="4"/>
              <w:rPr>
                <w:lang w:val="en-US"/>
              </w:rPr>
            </w:pPr>
          </w:p>
          <w:p w:rsidR="00D27CC1" w:rsidRPr="00C75048" w:rsidRDefault="00C75048">
            <w:pPr>
              <w:pStyle w:val="TableParagraph"/>
              <w:tabs>
                <w:tab w:val="left" w:pos="781"/>
                <w:tab w:val="left" w:pos="1314"/>
                <w:tab w:val="left" w:pos="1786"/>
              </w:tabs>
              <w:spacing w:line="216" w:lineRule="auto"/>
              <w:ind w:left="107" w:right="94"/>
              <w:rPr>
                <w:lang w:val="en-US"/>
              </w:rPr>
            </w:pPr>
            <w:r w:rsidRPr="00C75048">
              <w:rPr>
                <w:lang w:val="en-US"/>
              </w:rPr>
              <w:t>-Yes,</w:t>
            </w:r>
            <w:r w:rsidRPr="00C75048">
              <w:rPr>
                <w:lang w:val="en-US"/>
              </w:rPr>
              <w:tab/>
              <w:t>you</w:t>
            </w:r>
            <w:r w:rsidRPr="00C75048">
              <w:rPr>
                <w:lang w:val="en-US"/>
              </w:rPr>
              <w:tab/>
              <w:t>are</w:t>
            </w:r>
            <w:r w:rsidRPr="00C75048">
              <w:rPr>
                <w:lang w:val="en-US"/>
              </w:rPr>
              <w:tab/>
            </w:r>
            <w:r w:rsidRPr="00C75048">
              <w:rPr>
                <w:spacing w:val="-1"/>
                <w:lang w:val="en-US"/>
              </w:rPr>
              <w:t>right.</w:t>
            </w:r>
            <w:r w:rsidRPr="00C75048">
              <w:rPr>
                <w:spacing w:val="-52"/>
                <w:lang w:val="en-US"/>
              </w:rPr>
              <w:t xml:space="preserve"> </w:t>
            </w:r>
            <w:r w:rsidRPr="00C75048">
              <w:rPr>
                <w:lang w:val="en-US"/>
              </w:rPr>
              <w:t>This</w:t>
            </w:r>
            <w:r w:rsidRPr="00C75048">
              <w:rPr>
                <w:spacing w:val="-3"/>
                <w:lang w:val="en-US"/>
              </w:rPr>
              <w:t xml:space="preserve"> </w:t>
            </w:r>
            <w:r w:rsidRPr="00C75048">
              <w:rPr>
                <w:lang w:val="en-US"/>
              </w:rPr>
              <w:t>is a</w:t>
            </w:r>
            <w:r w:rsidRPr="00C75048">
              <w:rPr>
                <w:spacing w:val="-2"/>
                <w:lang w:val="en-US"/>
              </w:rPr>
              <w:t xml:space="preserve"> </w:t>
            </w:r>
            <w:r w:rsidRPr="00C75048">
              <w:rPr>
                <w:lang w:val="en-US"/>
              </w:rPr>
              <w:t>school.</w:t>
            </w:r>
          </w:p>
          <w:p w:rsidR="00D27CC1" w:rsidRDefault="00C75048">
            <w:pPr>
              <w:pStyle w:val="TableParagraph"/>
              <w:spacing w:line="216" w:lineRule="auto"/>
              <w:ind w:left="107"/>
              <w:rPr>
                <w:i/>
              </w:rPr>
            </w:pPr>
            <w:r>
              <w:rPr>
                <w:i/>
              </w:rPr>
              <w:t>Да</w:t>
            </w:r>
            <w:r w:rsidRPr="00C75048">
              <w:rPr>
                <w:i/>
                <w:lang w:val="en-US"/>
              </w:rPr>
              <w:t>,</w:t>
            </w:r>
            <w:r w:rsidRPr="00C75048">
              <w:rPr>
                <w:i/>
                <w:spacing w:val="16"/>
                <w:lang w:val="en-US"/>
              </w:rPr>
              <w:t xml:space="preserve"> </w:t>
            </w:r>
            <w:r>
              <w:rPr>
                <w:i/>
              </w:rPr>
              <w:t>вы</w:t>
            </w:r>
            <w:r w:rsidRPr="00C75048">
              <w:rPr>
                <w:i/>
                <w:spacing w:val="16"/>
                <w:lang w:val="en-US"/>
              </w:rPr>
              <w:t xml:space="preserve"> </w:t>
            </w:r>
            <w:r>
              <w:rPr>
                <w:i/>
              </w:rPr>
              <w:t>правы</w:t>
            </w:r>
            <w:r w:rsidRPr="00C75048">
              <w:rPr>
                <w:i/>
                <w:lang w:val="en-US"/>
              </w:rPr>
              <w:t>.</w:t>
            </w:r>
            <w:r w:rsidRPr="00C75048">
              <w:rPr>
                <w:i/>
                <w:spacing w:val="16"/>
                <w:lang w:val="en-US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школа.</w:t>
            </w:r>
          </w:p>
        </w:tc>
        <w:tc>
          <w:tcPr>
            <w:tcW w:w="2609" w:type="dxa"/>
          </w:tcPr>
          <w:p w:rsidR="00D27CC1" w:rsidRPr="00C75048" w:rsidRDefault="00C75048">
            <w:pPr>
              <w:pStyle w:val="TableParagraph"/>
              <w:spacing w:line="216" w:lineRule="auto"/>
              <w:ind w:left="108" w:right="95"/>
              <w:jc w:val="both"/>
              <w:rPr>
                <w:lang w:val="en-US"/>
              </w:rPr>
            </w:pPr>
            <w:r>
              <w:t>Повторяет</w:t>
            </w:r>
            <w:r w:rsidRPr="00C75048">
              <w:rPr>
                <w:spacing w:val="1"/>
                <w:lang w:val="en-US"/>
              </w:rPr>
              <w:t xml:space="preserve"> </w:t>
            </w:r>
            <w:r>
              <w:t>вопросы</w:t>
            </w:r>
            <w:r w:rsidRPr="00C75048">
              <w:rPr>
                <w:spacing w:val="1"/>
                <w:lang w:val="en-US"/>
              </w:rPr>
              <w:t xml:space="preserve"> </w:t>
            </w:r>
            <w:r>
              <w:t>при</w:t>
            </w:r>
            <w:r w:rsidRPr="00C75048">
              <w:rPr>
                <w:spacing w:val="-52"/>
                <w:lang w:val="en-US"/>
              </w:rPr>
              <w:t xml:space="preserve"> </w:t>
            </w:r>
            <w:r>
              <w:t>необходимости</w:t>
            </w:r>
            <w:r w:rsidRPr="00C75048">
              <w:rPr>
                <w:lang w:val="en-US"/>
              </w:rPr>
              <w:t>:</w:t>
            </w:r>
          </w:p>
          <w:p w:rsidR="00D27CC1" w:rsidRPr="00C75048" w:rsidRDefault="00C75048">
            <w:pPr>
              <w:pStyle w:val="TableParagraph"/>
              <w:spacing w:line="216" w:lineRule="auto"/>
              <w:ind w:left="108" w:right="98"/>
              <w:jc w:val="both"/>
              <w:rPr>
                <w:lang w:val="en-US"/>
              </w:rPr>
            </w:pPr>
            <w:r w:rsidRPr="00C75048">
              <w:rPr>
                <w:lang w:val="en-US"/>
              </w:rPr>
              <w:t>-Boys and girls look at the</w:t>
            </w:r>
            <w:r w:rsidRPr="00C75048">
              <w:rPr>
                <w:spacing w:val="1"/>
                <w:lang w:val="en-US"/>
              </w:rPr>
              <w:t xml:space="preserve"> </w:t>
            </w:r>
            <w:r w:rsidRPr="00C75048">
              <w:rPr>
                <w:lang w:val="en-US"/>
              </w:rPr>
              <w:t>picture,</w:t>
            </w:r>
            <w:r w:rsidRPr="00C75048">
              <w:rPr>
                <w:spacing w:val="-1"/>
                <w:lang w:val="en-US"/>
              </w:rPr>
              <w:t xml:space="preserve"> </w:t>
            </w:r>
            <w:r w:rsidRPr="00C75048">
              <w:rPr>
                <w:lang w:val="en-US"/>
              </w:rPr>
              <w:t>please.</w:t>
            </w:r>
          </w:p>
          <w:p w:rsidR="00D27CC1" w:rsidRDefault="00C75048">
            <w:pPr>
              <w:pStyle w:val="TableParagraph"/>
              <w:spacing w:line="218" w:lineRule="exact"/>
              <w:ind w:left="108"/>
              <w:jc w:val="both"/>
            </w:pPr>
            <w:r>
              <w:t>What is it?</w:t>
            </w:r>
          </w:p>
          <w:p w:rsidR="00D27CC1" w:rsidRPr="00C75048" w:rsidRDefault="00C75048">
            <w:pPr>
              <w:pStyle w:val="TableParagraph"/>
              <w:tabs>
                <w:tab w:val="left" w:pos="1706"/>
              </w:tabs>
              <w:spacing w:before="2" w:line="216" w:lineRule="auto"/>
              <w:ind w:left="108" w:right="96"/>
              <w:jc w:val="both"/>
              <w:rPr>
                <w:i/>
                <w:lang w:val="en-US"/>
              </w:rPr>
            </w:pPr>
            <w:r>
              <w:rPr>
                <w:i/>
              </w:rPr>
              <w:t>Ребята,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давайте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посмотрим на картинку.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</w:t>
            </w:r>
            <w:r w:rsidRPr="00C75048">
              <w:rPr>
                <w:i/>
                <w:spacing w:val="-1"/>
                <w:lang w:val="en-US"/>
              </w:rPr>
              <w:t xml:space="preserve"> </w:t>
            </w:r>
            <w:r>
              <w:rPr>
                <w:i/>
              </w:rPr>
              <w:t>это</w:t>
            </w:r>
            <w:r w:rsidRPr="00C75048">
              <w:rPr>
                <w:i/>
                <w:lang w:val="en-US"/>
              </w:rPr>
              <w:t>?</w:t>
            </w:r>
          </w:p>
          <w:p w:rsidR="00D27CC1" w:rsidRPr="00C75048" w:rsidRDefault="00C75048">
            <w:pPr>
              <w:pStyle w:val="TableParagraph"/>
              <w:spacing w:line="216" w:lineRule="auto"/>
              <w:ind w:left="108" w:right="98"/>
              <w:jc w:val="both"/>
              <w:rPr>
                <w:lang w:val="en-US"/>
              </w:rPr>
            </w:pPr>
            <w:r w:rsidRPr="00C75048">
              <w:rPr>
                <w:lang w:val="en-US"/>
              </w:rPr>
              <w:t>-Yes, you are right. This is</w:t>
            </w:r>
            <w:r w:rsidRPr="00C75048">
              <w:rPr>
                <w:spacing w:val="-52"/>
                <w:lang w:val="en-US"/>
              </w:rPr>
              <w:t xml:space="preserve"> </w:t>
            </w:r>
            <w:r w:rsidRPr="00C75048">
              <w:rPr>
                <w:lang w:val="en-US"/>
              </w:rPr>
              <w:t>a school.</w:t>
            </w:r>
          </w:p>
          <w:p w:rsidR="00D27CC1" w:rsidRDefault="00C75048">
            <w:pPr>
              <w:pStyle w:val="TableParagraph"/>
              <w:spacing w:before="1" w:line="216" w:lineRule="auto"/>
              <w:ind w:left="108" w:right="95"/>
              <w:jc w:val="both"/>
              <w:rPr>
                <w:i/>
              </w:rPr>
            </w:pPr>
            <w:r>
              <w:rPr>
                <w:i/>
              </w:rPr>
              <w:t>Да</w:t>
            </w:r>
            <w:r w:rsidRPr="00C75048">
              <w:rPr>
                <w:i/>
                <w:lang w:val="en-US"/>
              </w:rPr>
              <w:t>,</w:t>
            </w:r>
            <w:r w:rsidRPr="00C75048">
              <w:rPr>
                <w:i/>
                <w:spacing w:val="1"/>
                <w:lang w:val="en-US"/>
              </w:rPr>
              <w:t xml:space="preserve"> </w:t>
            </w:r>
            <w:r>
              <w:rPr>
                <w:i/>
              </w:rPr>
              <w:t>вы</w:t>
            </w:r>
            <w:r w:rsidRPr="00C75048">
              <w:rPr>
                <w:i/>
                <w:spacing w:val="1"/>
                <w:lang w:val="en-US"/>
              </w:rPr>
              <w:t xml:space="preserve"> </w:t>
            </w:r>
            <w:r>
              <w:rPr>
                <w:i/>
              </w:rPr>
              <w:t>правы</w:t>
            </w:r>
            <w:r w:rsidRPr="00C75048">
              <w:rPr>
                <w:i/>
                <w:lang w:val="en-US"/>
              </w:rPr>
              <w:t>.</w:t>
            </w:r>
            <w:r w:rsidRPr="00C75048">
              <w:rPr>
                <w:i/>
                <w:spacing w:val="1"/>
                <w:lang w:val="en-US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школа.</w:t>
            </w:r>
          </w:p>
          <w:p w:rsidR="00D27CC1" w:rsidRDefault="00C75048">
            <w:pPr>
              <w:pStyle w:val="TableParagraph"/>
              <w:spacing w:line="228" w:lineRule="exact"/>
              <w:ind w:left="108" w:right="96"/>
              <w:jc w:val="both"/>
            </w:pPr>
            <w:r>
              <w:t>Контролирует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-52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отвечали</w:t>
            </w:r>
            <w:r>
              <w:rPr>
                <w:spacing w:val="-52"/>
              </w:rPr>
              <w:t xml:space="preserve"> </w:t>
            </w:r>
            <w:r>
              <w:t>на вопросы.</w:t>
            </w:r>
          </w:p>
        </w:tc>
        <w:tc>
          <w:tcPr>
            <w:tcW w:w="1423" w:type="dxa"/>
          </w:tcPr>
          <w:p w:rsidR="00D27CC1" w:rsidRDefault="00C75048">
            <w:pPr>
              <w:pStyle w:val="TableParagraph"/>
              <w:spacing w:line="216" w:lineRule="auto"/>
              <w:ind w:left="106" w:right="89"/>
            </w:pPr>
            <w:r>
              <w:t>Отвечает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:rsidR="00D27CC1" w:rsidRDefault="00C75048">
            <w:pPr>
              <w:pStyle w:val="TableParagraph"/>
              <w:spacing w:line="216" w:lineRule="auto"/>
              <w:ind w:left="106" w:right="89"/>
            </w:pPr>
            <w:r>
              <w:t>Повторяет</w:t>
            </w:r>
            <w:r>
              <w:rPr>
                <w:spacing w:val="1"/>
              </w:rPr>
              <w:t xml:space="preserve"> </w:t>
            </w:r>
            <w:r>
              <w:t>вопросы при</w:t>
            </w:r>
            <w:r>
              <w:rPr>
                <w:spacing w:val="-52"/>
              </w:rPr>
              <w:t xml:space="preserve"> </w:t>
            </w:r>
            <w:r>
              <w:t>необходи</w:t>
            </w:r>
            <w:r>
              <w:rPr>
                <w:spacing w:val="1"/>
              </w:rPr>
              <w:t xml:space="preserve"> </w:t>
            </w:r>
            <w:r>
              <w:t>мости.</w:t>
            </w:r>
          </w:p>
        </w:tc>
      </w:tr>
    </w:tbl>
    <w:p w:rsidR="00D27CC1" w:rsidRDefault="00D27CC1">
      <w:pPr>
        <w:spacing w:line="216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183"/>
        <w:gridCol w:w="1654"/>
        <w:gridCol w:w="2364"/>
        <w:gridCol w:w="2609"/>
        <w:gridCol w:w="1423"/>
      </w:tblGrid>
      <w:tr w:rsidR="00D27CC1">
        <w:trPr>
          <w:trHeight w:val="3417"/>
        </w:trPr>
        <w:tc>
          <w:tcPr>
            <w:tcW w:w="476" w:type="dxa"/>
          </w:tcPr>
          <w:p w:rsidR="00D27CC1" w:rsidRDefault="00C75048">
            <w:pPr>
              <w:pStyle w:val="TableParagraph"/>
              <w:spacing w:line="222" w:lineRule="exact"/>
              <w:ind w:left="107"/>
            </w:pPr>
            <w:r>
              <w:lastRenderedPageBreak/>
              <w:t>2</w:t>
            </w:r>
          </w:p>
        </w:tc>
        <w:tc>
          <w:tcPr>
            <w:tcW w:w="1183" w:type="dxa"/>
          </w:tcPr>
          <w:p w:rsidR="00D27CC1" w:rsidRDefault="00C75048">
            <w:pPr>
              <w:pStyle w:val="TableParagraph"/>
              <w:tabs>
                <w:tab w:val="left" w:pos="976"/>
              </w:tabs>
              <w:spacing w:line="216" w:lineRule="auto"/>
              <w:ind w:left="105" w:right="96"/>
            </w:pPr>
            <w:r>
              <w:t>Ознаком</w:t>
            </w:r>
            <w:r>
              <w:rPr>
                <w:spacing w:val="1"/>
              </w:rPr>
              <w:t xml:space="preserve"> </w:t>
            </w:r>
            <w:r>
              <w:t>ление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новой</w:t>
            </w:r>
            <w:r>
              <w:rPr>
                <w:spacing w:val="1"/>
              </w:rPr>
              <w:t xml:space="preserve"> </w:t>
            </w:r>
            <w:r>
              <w:t>лексикой</w:t>
            </w:r>
          </w:p>
        </w:tc>
        <w:tc>
          <w:tcPr>
            <w:tcW w:w="1654" w:type="dxa"/>
          </w:tcPr>
          <w:p w:rsidR="00D27CC1" w:rsidRDefault="00C75048">
            <w:pPr>
              <w:pStyle w:val="TableParagraph"/>
              <w:spacing w:line="216" w:lineRule="auto"/>
              <w:ind w:left="107" w:right="262"/>
            </w:pPr>
            <w:r>
              <w:t>Презентация.</w:t>
            </w:r>
            <w:r>
              <w:rPr>
                <w:spacing w:val="-52"/>
              </w:rPr>
              <w:t xml:space="preserve"> </w:t>
            </w:r>
            <w:r>
              <w:t>Слайд</w:t>
            </w:r>
            <w:r>
              <w:rPr>
                <w:spacing w:val="-1"/>
              </w:rPr>
              <w:t xml:space="preserve"> </w:t>
            </w:r>
            <w:r>
              <w:t>3.</w:t>
            </w:r>
          </w:p>
        </w:tc>
        <w:tc>
          <w:tcPr>
            <w:tcW w:w="2364" w:type="dxa"/>
          </w:tcPr>
          <w:p w:rsidR="00D27CC1" w:rsidRPr="00C75048" w:rsidRDefault="00C75048">
            <w:pPr>
              <w:pStyle w:val="TableParagraph"/>
              <w:tabs>
                <w:tab w:val="left" w:pos="767"/>
                <w:tab w:val="left" w:pos="1414"/>
                <w:tab w:val="left" w:pos="1891"/>
              </w:tabs>
              <w:spacing w:line="216" w:lineRule="auto"/>
              <w:ind w:left="107" w:right="92"/>
              <w:rPr>
                <w:lang w:val="en-US"/>
              </w:rPr>
            </w:pPr>
            <w:r w:rsidRPr="00C75048">
              <w:rPr>
                <w:lang w:val="en-US"/>
              </w:rPr>
              <w:t>Let’s</w:t>
            </w:r>
            <w:r w:rsidRPr="00C75048">
              <w:rPr>
                <w:lang w:val="en-US"/>
              </w:rPr>
              <w:tab/>
              <w:t>learn</w:t>
            </w:r>
            <w:r w:rsidRPr="00C75048">
              <w:rPr>
                <w:lang w:val="en-US"/>
              </w:rPr>
              <w:tab/>
              <w:t>the</w:t>
            </w:r>
            <w:r w:rsidRPr="00C75048">
              <w:rPr>
                <w:lang w:val="en-US"/>
              </w:rPr>
              <w:tab/>
            </w:r>
            <w:r w:rsidRPr="00C75048">
              <w:rPr>
                <w:spacing w:val="-1"/>
                <w:lang w:val="en-US"/>
              </w:rPr>
              <w:t>new</w:t>
            </w:r>
            <w:r w:rsidRPr="00C75048">
              <w:rPr>
                <w:spacing w:val="-52"/>
                <w:lang w:val="en-US"/>
              </w:rPr>
              <w:t xml:space="preserve"> </w:t>
            </w:r>
            <w:r w:rsidRPr="00C75048">
              <w:rPr>
                <w:lang w:val="en-US"/>
              </w:rPr>
              <w:t>words</w:t>
            </w:r>
            <w:r w:rsidRPr="00C75048">
              <w:rPr>
                <w:spacing w:val="-1"/>
                <w:lang w:val="en-US"/>
              </w:rPr>
              <w:t xml:space="preserve"> </w:t>
            </w:r>
            <w:r w:rsidRPr="00C75048">
              <w:rPr>
                <w:lang w:val="en-US"/>
              </w:rPr>
              <w:t>and phrases.</w:t>
            </w:r>
          </w:p>
          <w:p w:rsidR="00D27CC1" w:rsidRPr="00C75048" w:rsidRDefault="00C75048">
            <w:pPr>
              <w:pStyle w:val="TableParagraph"/>
              <w:spacing w:line="216" w:lineRule="auto"/>
              <w:ind w:left="107"/>
              <w:rPr>
                <w:i/>
                <w:lang w:val="en-US"/>
              </w:rPr>
            </w:pPr>
            <w:r w:rsidRPr="00C75048">
              <w:rPr>
                <w:lang w:val="en-US"/>
              </w:rPr>
              <w:t>What</w:t>
            </w:r>
            <w:r w:rsidRPr="00C75048">
              <w:rPr>
                <w:spacing w:val="29"/>
                <w:lang w:val="en-US"/>
              </w:rPr>
              <w:t xml:space="preserve"> </w:t>
            </w:r>
            <w:r w:rsidRPr="00C75048">
              <w:rPr>
                <w:lang w:val="en-US"/>
              </w:rPr>
              <w:t>is</w:t>
            </w:r>
            <w:r w:rsidRPr="00C75048">
              <w:rPr>
                <w:spacing w:val="31"/>
                <w:lang w:val="en-US"/>
              </w:rPr>
              <w:t xml:space="preserve"> </w:t>
            </w:r>
            <w:r w:rsidRPr="00C75048">
              <w:rPr>
                <w:lang w:val="en-US"/>
              </w:rPr>
              <w:t>this?</w:t>
            </w:r>
            <w:r w:rsidRPr="00C75048">
              <w:rPr>
                <w:spacing w:val="33"/>
                <w:lang w:val="en-US"/>
              </w:rPr>
              <w:t xml:space="preserve"> </w:t>
            </w:r>
            <w:r w:rsidRPr="00C75048">
              <w:rPr>
                <w:lang w:val="en-US"/>
              </w:rPr>
              <w:t>–</w:t>
            </w:r>
            <w:r w:rsidRPr="00C75048">
              <w:rPr>
                <w:spacing w:val="31"/>
                <w:lang w:val="en-US"/>
              </w:rPr>
              <w:t xml:space="preserve"> </w:t>
            </w:r>
            <w:r>
              <w:rPr>
                <w:i/>
              </w:rPr>
              <w:t>Что</w:t>
            </w:r>
            <w:r w:rsidRPr="00C75048">
              <w:rPr>
                <w:i/>
                <w:spacing w:val="-52"/>
                <w:lang w:val="en-US"/>
              </w:rPr>
              <w:t xml:space="preserve"> </w:t>
            </w:r>
            <w:r>
              <w:rPr>
                <w:i/>
              </w:rPr>
              <w:t>это</w:t>
            </w:r>
            <w:r w:rsidRPr="00C75048">
              <w:rPr>
                <w:i/>
                <w:lang w:val="en-US"/>
              </w:rPr>
              <w:t>?</w:t>
            </w:r>
          </w:p>
          <w:p w:rsidR="00D27CC1" w:rsidRPr="00C75048" w:rsidRDefault="00C75048">
            <w:pPr>
              <w:pStyle w:val="TableParagraph"/>
              <w:spacing w:line="221" w:lineRule="exact"/>
              <w:ind w:left="107"/>
              <w:rPr>
                <w:i/>
                <w:lang w:val="en-US"/>
              </w:rPr>
            </w:pPr>
            <w:r w:rsidRPr="00C75048">
              <w:rPr>
                <w:lang w:val="en-US"/>
              </w:rPr>
              <w:t>This</w:t>
            </w:r>
            <w:r w:rsidRPr="00C75048">
              <w:rPr>
                <w:spacing w:val="-2"/>
                <w:lang w:val="en-US"/>
              </w:rPr>
              <w:t xml:space="preserve"> </w:t>
            </w:r>
            <w:r w:rsidRPr="00C75048">
              <w:rPr>
                <w:lang w:val="en-US"/>
              </w:rPr>
              <w:t>is</w:t>
            </w:r>
            <w:r w:rsidRPr="00C75048">
              <w:rPr>
                <w:spacing w:val="1"/>
                <w:lang w:val="en-US"/>
              </w:rPr>
              <w:t xml:space="preserve"> </w:t>
            </w:r>
            <w:r w:rsidRPr="00C75048">
              <w:rPr>
                <w:lang w:val="en-US"/>
              </w:rPr>
              <w:t>–</w:t>
            </w:r>
            <w:r w:rsidRPr="00C75048">
              <w:rPr>
                <w:spacing w:val="-3"/>
                <w:lang w:val="en-US"/>
              </w:rPr>
              <w:t xml:space="preserve"> </w:t>
            </w:r>
            <w:r>
              <w:rPr>
                <w:i/>
              </w:rPr>
              <w:t>это</w:t>
            </w:r>
            <w:r w:rsidRPr="00C75048">
              <w:rPr>
                <w:i/>
                <w:lang w:val="en-US"/>
              </w:rPr>
              <w:t xml:space="preserve"> ..</w:t>
            </w:r>
          </w:p>
          <w:p w:rsidR="00D27CC1" w:rsidRPr="00C75048" w:rsidRDefault="00C75048">
            <w:pPr>
              <w:pStyle w:val="TableParagraph"/>
              <w:tabs>
                <w:tab w:val="left" w:pos="594"/>
                <w:tab w:val="left" w:pos="1501"/>
                <w:tab w:val="left" w:pos="2145"/>
              </w:tabs>
              <w:spacing w:line="228" w:lineRule="exact"/>
              <w:ind w:left="107"/>
              <w:rPr>
                <w:lang w:val="en-US"/>
              </w:rPr>
            </w:pPr>
            <w:r w:rsidRPr="00C75048">
              <w:rPr>
                <w:lang w:val="en-US"/>
              </w:rPr>
              <w:t>A</w:t>
            </w:r>
            <w:r w:rsidRPr="00C75048">
              <w:rPr>
                <w:lang w:val="en-US"/>
              </w:rPr>
              <w:tab/>
              <w:t>school</w:t>
            </w:r>
            <w:r w:rsidRPr="00C75048">
              <w:rPr>
                <w:lang w:val="en-US"/>
              </w:rPr>
              <w:tab/>
              <w:t>bag</w:t>
            </w:r>
            <w:r w:rsidRPr="00C75048">
              <w:rPr>
                <w:lang w:val="en-US"/>
              </w:rPr>
              <w:tab/>
              <w:t>–</w:t>
            </w:r>
          </w:p>
          <w:p w:rsidR="00D27CC1" w:rsidRDefault="00C75048">
            <w:pPr>
              <w:pStyle w:val="TableParagraph"/>
              <w:spacing w:line="228" w:lineRule="exact"/>
              <w:ind w:left="107"/>
              <w:rPr>
                <w:i/>
              </w:rPr>
            </w:pPr>
            <w:r>
              <w:rPr>
                <w:i/>
              </w:rPr>
              <w:t>школьный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рюкзак.</w:t>
            </w:r>
          </w:p>
          <w:p w:rsidR="00D27CC1" w:rsidRDefault="00C75048">
            <w:pPr>
              <w:pStyle w:val="TableParagraph"/>
              <w:spacing w:line="228" w:lineRule="exact"/>
              <w:ind w:left="107"/>
              <w:rPr>
                <w:i/>
              </w:rPr>
            </w:pPr>
            <w:r>
              <w:t>A book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книга.</w:t>
            </w:r>
          </w:p>
          <w:p w:rsidR="00D27CC1" w:rsidRPr="00C75048" w:rsidRDefault="00C75048">
            <w:pPr>
              <w:pStyle w:val="TableParagraph"/>
              <w:spacing w:line="227" w:lineRule="exact"/>
              <w:ind w:left="107"/>
              <w:rPr>
                <w:i/>
                <w:lang w:val="en-US"/>
              </w:rPr>
            </w:pPr>
            <w:r w:rsidRPr="00C75048">
              <w:rPr>
                <w:lang w:val="en-US"/>
              </w:rPr>
              <w:t>A</w:t>
            </w:r>
            <w:r w:rsidRPr="00C75048">
              <w:rPr>
                <w:spacing w:val="-2"/>
                <w:lang w:val="en-US"/>
              </w:rPr>
              <w:t xml:space="preserve"> </w:t>
            </w:r>
            <w:r w:rsidRPr="00C75048">
              <w:rPr>
                <w:lang w:val="en-US"/>
              </w:rPr>
              <w:t>pen –</w:t>
            </w:r>
            <w:r w:rsidRPr="00C75048">
              <w:rPr>
                <w:spacing w:val="54"/>
                <w:lang w:val="en-US"/>
              </w:rPr>
              <w:t xml:space="preserve"> </w:t>
            </w:r>
            <w:r>
              <w:rPr>
                <w:i/>
              </w:rPr>
              <w:t>ручка</w:t>
            </w:r>
            <w:r w:rsidRPr="00C75048">
              <w:rPr>
                <w:i/>
                <w:lang w:val="en-US"/>
              </w:rPr>
              <w:t>.</w:t>
            </w:r>
          </w:p>
          <w:p w:rsidR="00D27CC1" w:rsidRPr="00C75048" w:rsidRDefault="00C75048">
            <w:pPr>
              <w:pStyle w:val="TableParagraph"/>
              <w:spacing w:line="227" w:lineRule="exact"/>
              <w:ind w:left="107"/>
              <w:rPr>
                <w:i/>
                <w:lang w:val="en-US"/>
              </w:rPr>
            </w:pPr>
            <w:r w:rsidRPr="00C75048">
              <w:rPr>
                <w:lang w:val="en-US"/>
              </w:rPr>
              <w:t>A</w:t>
            </w:r>
            <w:r w:rsidRPr="00C75048">
              <w:rPr>
                <w:spacing w:val="-2"/>
                <w:lang w:val="en-US"/>
              </w:rPr>
              <w:t xml:space="preserve"> </w:t>
            </w:r>
            <w:r w:rsidRPr="00C75048">
              <w:rPr>
                <w:lang w:val="en-US"/>
              </w:rPr>
              <w:t xml:space="preserve">pencil – </w:t>
            </w:r>
            <w:r>
              <w:rPr>
                <w:i/>
              </w:rPr>
              <w:t>карандаш</w:t>
            </w:r>
            <w:r w:rsidRPr="00C75048">
              <w:rPr>
                <w:i/>
                <w:lang w:val="en-US"/>
              </w:rPr>
              <w:t>.</w:t>
            </w:r>
          </w:p>
          <w:p w:rsidR="00D27CC1" w:rsidRPr="00C75048" w:rsidRDefault="00C75048">
            <w:pPr>
              <w:pStyle w:val="TableParagraph"/>
              <w:spacing w:line="228" w:lineRule="exact"/>
              <w:ind w:left="107"/>
              <w:rPr>
                <w:i/>
                <w:lang w:val="en-US"/>
              </w:rPr>
            </w:pPr>
            <w:r w:rsidRPr="00C75048">
              <w:rPr>
                <w:lang w:val="en-US"/>
              </w:rPr>
              <w:t>A</w:t>
            </w:r>
            <w:r w:rsidRPr="00C75048">
              <w:rPr>
                <w:spacing w:val="-2"/>
                <w:lang w:val="en-US"/>
              </w:rPr>
              <w:t xml:space="preserve"> </w:t>
            </w:r>
            <w:r w:rsidRPr="00C75048">
              <w:rPr>
                <w:lang w:val="en-US"/>
              </w:rPr>
              <w:t>rubber</w:t>
            </w:r>
            <w:r w:rsidRPr="00C75048">
              <w:rPr>
                <w:spacing w:val="1"/>
                <w:lang w:val="en-US"/>
              </w:rPr>
              <w:t xml:space="preserve"> </w:t>
            </w:r>
            <w:r w:rsidRPr="00C75048">
              <w:rPr>
                <w:lang w:val="en-US"/>
              </w:rPr>
              <w:t xml:space="preserve">– </w:t>
            </w:r>
            <w:r>
              <w:rPr>
                <w:i/>
              </w:rPr>
              <w:t>стёрка</w:t>
            </w:r>
            <w:r w:rsidRPr="00C75048">
              <w:rPr>
                <w:i/>
                <w:lang w:val="en-US"/>
              </w:rPr>
              <w:t>.</w:t>
            </w:r>
          </w:p>
          <w:p w:rsidR="00D27CC1" w:rsidRPr="00C75048" w:rsidRDefault="00C75048">
            <w:pPr>
              <w:pStyle w:val="TableParagraph"/>
              <w:spacing w:line="228" w:lineRule="exact"/>
              <w:ind w:left="107"/>
              <w:rPr>
                <w:i/>
                <w:lang w:val="en-US"/>
              </w:rPr>
            </w:pPr>
            <w:r w:rsidRPr="00C75048">
              <w:rPr>
                <w:lang w:val="en-US"/>
              </w:rPr>
              <w:t>A</w:t>
            </w:r>
            <w:r w:rsidRPr="00C75048">
              <w:rPr>
                <w:spacing w:val="-2"/>
                <w:lang w:val="en-US"/>
              </w:rPr>
              <w:t xml:space="preserve"> </w:t>
            </w:r>
            <w:r w:rsidRPr="00C75048">
              <w:rPr>
                <w:lang w:val="en-US"/>
              </w:rPr>
              <w:t xml:space="preserve">ruler – </w:t>
            </w:r>
            <w:r>
              <w:rPr>
                <w:i/>
              </w:rPr>
              <w:t>линейка</w:t>
            </w:r>
            <w:r w:rsidRPr="00C75048">
              <w:rPr>
                <w:i/>
                <w:lang w:val="en-US"/>
              </w:rPr>
              <w:t>.</w:t>
            </w:r>
          </w:p>
          <w:p w:rsidR="00D27CC1" w:rsidRPr="00C75048" w:rsidRDefault="00C75048">
            <w:pPr>
              <w:pStyle w:val="TableParagraph"/>
              <w:tabs>
                <w:tab w:val="left" w:pos="875"/>
                <w:tab w:val="left" w:pos="1724"/>
              </w:tabs>
              <w:spacing w:line="216" w:lineRule="auto"/>
              <w:ind w:left="107" w:right="93"/>
              <w:rPr>
                <w:lang w:val="en-US"/>
              </w:rPr>
            </w:pPr>
            <w:r w:rsidRPr="00C75048">
              <w:rPr>
                <w:lang w:val="en-US"/>
              </w:rPr>
              <w:t>Let’s</w:t>
            </w:r>
            <w:r w:rsidRPr="00C75048">
              <w:rPr>
                <w:lang w:val="en-US"/>
              </w:rPr>
              <w:tab/>
              <w:t>repeat</w:t>
            </w:r>
            <w:r w:rsidRPr="00C75048">
              <w:rPr>
                <w:lang w:val="en-US"/>
              </w:rPr>
              <w:tab/>
            </w:r>
            <w:r w:rsidRPr="00C75048">
              <w:rPr>
                <w:spacing w:val="-1"/>
                <w:lang w:val="en-US"/>
              </w:rPr>
              <w:t>again,</w:t>
            </w:r>
            <w:r w:rsidRPr="00C75048">
              <w:rPr>
                <w:spacing w:val="-52"/>
                <w:lang w:val="en-US"/>
              </w:rPr>
              <w:t xml:space="preserve"> </w:t>
            </w:r>
            <w:r w:rsidRPr="00C75048">
              <w:rPr>
                <w:lang w:val="en-US"/>
              </w:rPr>
              <w:t>please.</w:t>
            </w:r>
          </w:p>
          <w:p w:rsidR="00D27CC1" w:rsidRPr="00C75048" w:rsidRDefault="00C75048">
            <w:pPr>
              <w:pStyle w:val="TableParagraph"/>
              <w:spacing w:line="221" w:lineRule="exact"/>
              <w:ind w:left="107"/>
              <w:rPr>
                <w:i/>
                <w:lang w:val="en-US"/>
              </w:rPr>
            </w:pPr>
            <w:r>
              <w:rPr>
                <w:i/>
              </w:rPr>
              <w:t>Давайте</w:t>
            </w:r>
            <w:r w:rsidRPr="00C75048">
              <w:rPr>
                <w:i/>
                <w:spacing w:val="-2"/>
                <w:lang w:val="en-US"/>
              </w:rPr>
              <w:t xml:space="preserve"> </w:t>
            </w:r>
            <w:r>
              <w:rPr>
                <w:i/>
              </w:rPr>
              <w:t>повторим</w:t>
            </w:r>
            <w:r w:rsidRPr="00C75048">
              <w:rPr>
                <w:i/>
                <w:lang w:val="en-US"/>
              </w:rPr>
              <w:t>.</w:t>
            </w:r>
          </w:p>
        </w:tc>
        <w:tc>
          <w:tcPr>
            <w:tcW w:w="2609" w:type="dxa"/>
          </w:tcPr>
          <w:p w:rsidR="00D27CC1" w:rsidRDefault="00C75048">
            <w:pPr>
              <w:pStyle w:val="TableParagraph"/>
              <w:tabs>
                <w:tab w:val="left" w:pos="1773"/>
                <w:tab w:val="left" w:pos="2402"/>
              </w:tabs>
              <w:spacing w:line="216" w:lineRule="auto"/>
              <w:ind w:left="108" w:right="96"/>
              <w:jc w:val="both"/>
            </w:pPr>
            <w:r>
              <w:t>Читает</w:t>
            </w:r>
            <w:r>
              <w:tab/>
            </w:r>
            <w:r>
              <w:rPr>
                <w:spacing w:val="-1"/>
              </w:rPr>
              <w:t>задание</w:t>
            </w:r>
            <w:r>
              <w:rPr>
                <w:spacing w:val="-53"/>
              </w:rPr>
              <w:t xml:space="preserve"> </w:t>
            </w:r>
            <w:r>
              <w:t>совместно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</w:p>
          <w:p w:rsidR="00D27CC1" w:rsidRDefault="00C75048">
            <w:pPr>
              <w:pStyle w:val="TableParagraph"/>
              <w:spacing w:line="216" w:lineRule="auto"/>
              <w:ind w:left="108" w:right="97"/>
              <w:jc w:val="both"/>
            </w:pPr>
            <w:r>
              <w:t>обучающимся, следит за</w:t>
            </w:r>
            <w:r>
              <w:rPr>
                <w:spacing w:val="1"/>
              </w:rPr>
              <w:t xml:space="preserve"> </w:t>
            </w:r>
            <w:r>
              <w:t>тем,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повторял</w:t>
            </w:r>
            <w:r>
              <w:rPr>
                <w:spacing w:val="-52"/>
              </w:rPr>
              <w:t xml:space="preserve"> </w:t>
            </w:r>
            <w:r>
              <w:t>слова.</w:t>
            </w:r>
          </w:p>
        </w:tc>
        <w:tc>
          <w:tcPr>
            <w:tcW w:w="1423" w:type="dxa"/>
          </w:tcPr>
          <w:p w:rsidR="00D27CC1" w:rsidRDefault="00C75048">
            <w:pPr>
              <w:pStyle w:val="TableParagraph"/>
              <w:spacing w:line="216" w:lineRule="auto"/>
              <w:ind w:left="106" w:right="94"/>
            </w:pPr>
            <w:r>
              <w:t>Повторяет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запоминает</w:t>
            </w:r>
            <w:r>
              <w:rPr>
                <w:spacing w:val="1"/>
              </w:rPr>
              <w:t xml:space="preserve"> </w:t>
            </w:r>
            <w:r>
              <w:t>слова.</w:t>
            </w:r>
          </w:p>
        </w:tc>
      </w:tr>
    </w:tbl>
    <w:p w:rsidR="00D27CC1" w:rsidRDefault="00D27CC1">
      <w:pPr>
        <w:pStyle w:val="a3"/>
        <w:spacing w:before="8"/>
        <w:ind w:left="0" w:firstLine="0"/>
        <w:jc w:val="left"/>
        <w:rPr>
          <w:sz w:val="8"/>
        </w:rPr>
      </w:pPr>
    </w:p>
    <w:p w:rsidR="00D27CC1" w:rsidRDefault="00C75048">
      <w:pPr>
        <w:pStyle w:val="a3"/>
        <w:spacing w:before="94" w:line="235" w:lineRule="auto"/>
        <w:ind w:right="312"/>
      </w:pP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понятной.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 могут не владеть английским языком, поэтому рекомендуется давать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t>переводы слов</w:t>
      </w:r>
      <w:r>
        <w:rPr>
          <w:spacing w:val="-4"/>
        </w:rPr>
        <w:t xml:space="preserve"> </w:t>
      </w:r>
      <w:r>
        <w:t>и предложений.</w:t>
      </w:r>
    </w:p>
    <w:p w:rsidR="00D27CC1" w:rsidRDefault="00C75048">
      <w:pPr>
        <w:pStyle w:val="a3"/>
        <w:spacing w:before="1" w:line="235" w:lineRule="auto"/>
        <w:ind w:right="310"/>
      </w:pPr>
      <w:r>
        <w:t>Языковые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развиваются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сквозных</w:t>
      </w:r>
      <w:r>
        <w:rPr>
          <w:spacing w:val="21"/>
        </w:rPr>
        <w:t xml:space="preserve"> </w:t>
      </w:r>
      <w:r>
        <w:t>тем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трех</w:t>
      </w:r>
      <w:r>
        <w:rPr>
          <w:spacing w:val="24"/>
        </w:rPr>
        <w:t xml:space="preserve"> </w:t>
      </w:r>
      <w:r>
        <w:t>языках</w:t>
      </w:r>
      <w:r>
        <w:rPr>
          <w:spacing w:val="21"/>
        </w:rPr>
        <w:t xml:space="preserve"> </w:t>
      </w:r>
      <w:r>
        <w:t>(казахский,</w:t>
      </w:r>
      <w:r>
        <w:rPr>
          <w:spacing w:val="21"/>
        </w:rPr>
        <w:t xml:space="preserve"> </w:t>
      </w:r>
      <w:r>
        <w:t>русский,</w:t>
      </w:r>
      <w:r>
        <w:rPr>
          <w:spacing w:val="24"/>
        </w:rPr>
        <w:t xml:space="preserve"> </w:t>
      </w:r>
      <w:r>
        <w:t>английский</w:t>
      </w:r>
      <w:r>
        <w:rPr>
          <w:spacing w:val="21"/>
        </w:rPr>
        <w:t xml:space="preserve"> </w:t>
      </w:r>
      <w:r>
        <w:t>языки).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70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(Cross</w:t>
      </w:r>
      <w:r>
        <w:rPr>
          <w:spacing w:val="1"/>
        </w:rPr>
        <w:t xml:space="preserve"> </w:t>
      </w:r>
      <w:r>
        <w:t>Curricular</w:t>
      </w:r>
      <w:r>
        <w:rPr>
          <w:spacing w:val="1"/>
        </w:rPr>
        <w:t xml:space="preserve"> </w:t>
      </w:r>
      <w:r>
        <w:t>Links)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долгосрочного плана.</w:t>
      </w:r>
    </w:p>
    <w:p w:rsidR="00D27CC1" w:rsidRDefault="00C75048">
      <w:pPr>
        <w:pStyle w:val="a3"/>
        <w:spacing w:line="235" w:lineRule="auto"/>
        <w:ind w:right="309"/>
      </w:pPr>
      <w:r>
        <w:t>Педагог самостоятельно может выбрать методы, формы обучения с учетом</w:t>
      </w:r>
      <w:r>
        <w:rPr>
          <w:spacing w:val="-6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(высокая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утомляемость)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</w:p>
    <w:p w:rsidR="00D27CC1" w:rsidRDefault="00D27CC1">
      <w:pPr>
        <w:pStyle w:val="a3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317" w:lineRule="exact"/>
        <w:ind w:left="722" w:right="13"/>
        <w:jc w:val="center"/>
      </w:pPr>
      <w:r>
        <w:t>Учебные</w:t>
      </w:r>
      <w:r>
        <w:rPr>
          <w:spacing w:val="-2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«Немецкий</w:t>
      </w:r>
      <w:r>
        <w:rPr>
          <w:spacing w:val="-2"/>
        </w:rPr>
        <w:t xml:space="preserve"> </w:t>
      </w:r>
      <w:r>
        <w:t>язык»,</w:t>
      </w:r>
      <w:r>
        <w:rPr>
          <w:spacing w:val="-3"/>
        </w:rPr>
        <w:t xml:space="preserve"> </w:t>
      </w:r>
      <w:r>
        <w:t>«Французский</w:t>
      </w:r>
      <w:r>
        <w:rPr>
          <w:spacing w:val="-2"/>
        </w:rPr>
        <w:t xml:space="preserve"> </w:t>
      </w:r>
      <w:r>
        <w:t>язык»</w:t>
      </w:r>
    </w:p>
    <w:p w:rsidR="00D27CC1" w:rsidRDefault="00C75048">
      <w:pPr>
        <w:pStyle w:val="a3"/>
        <w:tabs>
          <w:tab w:val="left" w:pos="1158"/>
          <w:tab w:val="left" w:pos="2631"/>
          <w:tab w:val="left" w:pos="3904"/>
          <w:tab w:val="left" w:pos="4699"/>
          <w:tab w:val="left" w:pos="5967"/>
          <w:tab w:val="left" w:pos="7400"/>
          <w:tab w:val="left" w:pos="9012"/>
        </w:tabs>
        <w:spacing w:line="313" w:lineRule="exact"/>
        <w:ind w:left="712" w:firstLine="0"/>
        <w:jc w:val="center"/>
      </w:pPr>
      <w:r>
        <w:t>В</w:t>
      </w:r>
      <w:r>
        <w:tab/>
        <w:t>2021-2022</w:t>
      </w:r>
      <w:r>
        <w:tab/>
        <w:t>учебном</w:t>
      </w:r>
      <w:r>
        <w:tab/>
        <w:t>году</w:t>
      </w:r>
      <w:r>
        <w:tab/>
        <w:t>учебные</w:t>
      </w:r>
      <w:r>
        <w:tab/>
        <w:t>предметы</w:t>
      </w:r>
      <w:r>
        <w:tab/>
        <w:t>«Немецкий</w:t>
      </w:r>
      <w:r>
        <w:tab/>
        <w:t>язык»,</w:t>
      </w:r>
    </w:p>
    <w:p w:rsidR="00D27CC1" w:rsidRDefault="00C75048">
      <w:pPr>
        <w:pStyle w:val="a3"/>
        <w:spacing w:before="1" w:line="235" w:lineRule="auto"/>
        <w:ind w:right="310" w:firstLine="0"/>
      </w:pPr>
      <w:r>
        <w:t>«Французский язык» для начального уровня образования будут 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Типовых 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</w:t>
      </w:r>
      <w:r>
        <w:rPr>
          <w:spacing w:val="11"/>
        </w:rPr>
        <w:t xml:space="preserve"> </w:t>
      </w:r>
      <w:r>
        <w:t>«Немецкий</w:t>
      </w:r>
      <w:r>
        <w:rPr>
          <w:spacing w:val="2"/>
        </w:rPr>
        <w:t xml:space="preserve"> </w:t>
      </w:r>
      <w:r>
        <w:t>язык»,</w:t>
      </w:r>
    </w:p>
    <w:p w:rsidR="00D27CC1" w:rsidRDefault="00C75048">
      <w:pPr>
        <w:pStyle w:val="a3"/>
        <w:spacing w:line="235" w:lineRule="auto"/>
        <w:ind w:right="306" w:firstLine="0"/>
      </w:pPr>
      <w:r>
        <w:t>«Французский язык»</w:t>
      </w:r>
      <w:r>
        <w:rPr>
          <w:spacing w:val="1"/>
        </w:rPr>
        <w:t xml:space="preserve"> </w:t>
      </w:r>
      <w:r>
        <w:t>для 1-4 классов уровня начального образования (приказ</w:t>
      </w:r>
      <w:r>
        <w:rPr>
          <w:spacing w:val="1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334).</w:t>
      </w:r>
    </w:p>
    <w:p w:rsidR="00D27CC1" w:rsidRDefault="00C75048">
      <w:pPr>
        <w:pStyle w:val="a3"/>
        <w:spacing w:line="313" w:lineRule="exact"/>
        <w:ind w:left="1022" w:firstLine="0"/>
      </w:pPr>
      <w:r>
        <w:t xml:space="preserve">Учебные  </w:t>
      </w:r>
      <w:r>
        <w:rPr>
          <w:spacing w:val="34"/>
        </w:rPr>
        <w:t xml:space="preserve"> </w:t>
      </w:r>
      <w:r>
        <w:t xml:space="preserve">программы   </w:t>
      </w:r>
      <w:r>
        <w:rPr>
          <w:spacing w:val="32"/>
        </w:rPr>
        <w:t xml:space="preserve"> </w:t>
      </w:r>
      <w:r>
        <w:t xml:space="preserve">по   </w:t>
      </w:r>
      <w:r>
        <w:rPr>
          <w:spacing w:val="33"/>
        </w:rPr>
        <w:t xml:space="preserve"> </w:t>
      </w:r>
      <w:r>
        <w:t xml:space="preserve">учебным   </w:t>
      </w:r>
      <w:r>
        <w:rPr>
          <w:spacing w:val="29"/>
        </w:rPr>
        <w:t xml:space="preserve"> </w:t>
      </w:r>
      <w:r>
        <w:t xml:space="preserve">предметам   </w:t>
      </w:r>
      <w:r>
        <w:rPr>
          <w:spacing w:val="37"/>
        </w:rPr>
        <w:t xml:space="preserve"> </w:t>
      </w:r>
      <w:r>
        <w:t xml:space="preserve">«Немецкий   </w:t>
      </w:r>
      <w:r>
        <w:rPr>
          <w:spacing w:val="30"/>
        </w:rPr>
        <w:t xml:space="preserve"> </w:t>
      </w:r>
      <w:r>
        <w:t>язык»,</w:t>
      </w:r>
    </w:p>
    <w:p w:rsidR="00D27CC1" w:rsidRDefault="00C75048">
      <w:pPr>
        <w:pStyle w:val="a3"/>
        <w:spacing w:before="2" w:line="235" w:lineRule="auto"/>
        <w:ind w:right="309" w:firstLine="0"/>
      </w:pPr>
      <w:r>
        <w:t>«Французский язык» нацелены на достижение обучающимися уровня владения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A1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Общеевропейскими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(Common</w:t>
      </w:r>
      <w:r>
        <w:rPr>
          <w:spacing w:val="1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Reference,</w:t>
      </w:r>
      <w:r>
        <w:rPr>
          <w:spacing w:val="1"/>
        </w:rPr>
        <w:t xml:space="preserve"> </w:t>
      </w:r>
      <w:r>
        <w:t>CEFR)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разнообразных заданий, способствующих анализу, оценке и 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мотивирующего</w:t>
      </w:r>
      <w:r>
        <w:rPr>
          <w:spacing w:val="-4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</w:p>
    <w:p w:rsidR="00D27CC1" w:rsidRDefault="00C75048">
      <w:pPr>
        <w:pStyle w:val="a3"/>
        <w:spacing w:line="313" w:lineRule="exact"/>
        <w:ind w:left="1022" w:firstLine="0"/>
      </w:pPr>
      <w:r>
        <w:t>Количество</w:t>
      </w:r>
      <w:r>
        <w:rPr>
          <w:spacing w:val="13"/>
        </w:rPr>
        <w:t xml:space="preserve"> </w:t>
      </w:r>
      <w:r>
        <w:t>часов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учебным</w:t>
      </w:r>
      <w:r>
        <w:rPr>
          <w:spacing w:val="79"/>
        </w:rPr>
        <w:t xml:space="preserve"> </w:t>
      </w:r>
      <w:r>
        <w:t>предметам</w:t>
      </w:r>
      <w:r>
        <w:rPr>
          <w:spacing w:val="78"/>
        </w:rPr>
        <w:t xml:space="preserve"> </w:t>
      </w:r>
      <w:r>
        <w:t>«Немецкий</w:t>
      </w:r>
      <w:r>
        <w:rPr>
          <w:spacing w:val="82"/>
        </w:rPr>
        <w:t xml:space="preserve"> </w:t>
      </w:r>
      <w:r>
        <w:t>язык»,</w:t>
      </w:r>
    </w:p>
    <w:p w:rsidR="00D27CC1" w:rsidRDefault="00C75048">
      <w:pPr>
        <w:pStyle w:val="a3"/>
        <w:spacing w:line="316" w:lineRule="exact"/>
        <w:ind w:firstLine="0"/>
      </w:pPr>
      <w:r>
        <w:t>«Французский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казахским,</w:t>
      </w:r>
      <w:r>
        <w:rPr>
          <w:spacing w:val="-4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342"/>
        </w:numPr>
        <w:tabs>
          <w:tab w:val="left" w:pos="1328"/>
        </w:tabs>
        <w:spacing w:line="314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66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2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2-м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2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2"/>
        </w:numPr>
        <w:tabs>
          <w:tab w:val="left" w:pos="1328"/>
        </w:tabs>
        <w:spacing w:line="318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D27CC1">
      <w:pPr>
        <w:spacing w:line="318" w:lineRule="exact"/>
        <w:rPr>
          <w:sz w:val="28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left="1022" w:firstLine="0"/>
        <w:jc w:val="left"/>
      </w:pPr>
      <w:r>
        <w:lastRenderedPageBreak/>
        <w:t>Количество</w:t>
      </w:r>
      <w:r>
        <w:rPr>
          <w:spacing w:val="13"/>
        </w:rPr>
        <w:t xml:space="preserve"> </w:t>
      </w:r>
      <w:r>
        <w:t>часов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учебным</w:t>
      </w:r>
      <w:r>
        <w:rPr>
          <w:spacing w:val="79"/>
        </w:rPr>
        <w:t xml:space="preserve"> </w:t>
      </w:r>
      <w:r>
        <w:t>предметам</w:t>
      </w:r>
      <w:r>
        <w:rPr>
          <w:spacing w:val="78"/>
        </w:rPr>
        <w:t xml:space="preserve"> </w:t>
      </w:r>
      <w:r>
        <w:t>«Немецкий</w:t>
      </w:r>
      <w:r>
        <w:rPr>
          <w:spacing w:val="82"/>
        </w:rPr>
        <w:t xml:space="preserve"> </w:t>
      </w:r>
      <w:r>
        <w:t>язык»,</w:t>
      </w:r>
    </w:p>
    <w:p w:rsidR="00D27CC1" w:rsidRDefault="00C75048">
      <w:pPr>
        <w:pStyle w:val="a3"/>
        <w:spacing w:before="2"/>
        <w:ind w:firstLine="0"/>
        <w:jc w:val="left"/>
      </w:pPr>
      <w:r>
        <w:t>«Французский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уйгурским,</w:t>
      </w:r>
      <w:r>
        <w:rPr>
          <w:spacing w:val="1"/>
        </w:rPr>
        <w:t xml:space="preserve"> </w:t>
      </w:r>
      <w:r>
        <w:t>узбекским,</w:t>
      </w:r>
      <w:r>
        <w:rPr>
          <w:spacing w:val="1"/>
        </w:rPr>
        <w:t xml:space="preserve"> </w:t>
      </w:r>
      <w:r>
        <w:t>таджикским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341"/>
        </w:numPr>
        <w:tabs>
          <w:tab w:val="left" w:pos="1328"/>
        </w:tabs>
        <w:spacing w:line="321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изучается;</w:t>
      </w:r>
    </w:p>
    <w:p w:rsidR="00D27CC1" w:rsidRDefault="00C75048">
      <w:pPr>
        <w:pStyle w:val="a4"/>
        <w:numPr>
          <w:ilvl w:val="0"/>
          <w:numId w:val="341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2-м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1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41"/>
        </w:numPr>
        <w:tabs>
          <w:tab w:val="left" w:pos="1328"/>
        </w:tabs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before="2"/>
        <w:ind w:right="311"/>
      </w:pP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академии</w:t>
      </w:r>
      <w:r>
        <w:rPr>
          <w:spacing w:val="-1"/>
        </w:rPr>
        <w:t xml:space="preserve"> </w:t>
      </w:r>
      <w:r>
        <w:t>образования им. Ы.Алтынсарина</w:t>
      </w:r>
      <w:r>
        <w:rPr>
          <w:spacing w:val="-2"/>
        </w:rPr>
        <w:t xml:space="preserve"> </w:t>
      </w:r>
      <w:hyperlink r:id="rId81">
        <w:r>
          <w:t>https://nao.kz/</w:t>
        </w:r>
      </w:hyperlink>
      <w:r>
        <w:t>.</w:t>
      </w:r>
    </w:p>
    <w:p w:rsidR="00D27CC1" w:rsidRDefault="00C75048">
      <w:pPr>
        <w:pStyle w:val="a3"/>
        <w:spacing w:line="321" w:lineRule="exact"/>
        <w:ind w:left="1022" w:firstLine="0"/>
      </w:pPr>
      <w:r>
        <w:t xml:space="preserve">Учебные  </w:t>
      </w:r>
      <w:r>
        <w:rPr>
          <w:spacing w:val="45"/>
        </w:rPr>
        <w:t xml:space="preserve"> </w:t>
      </w:r>
      <w:r>
        <w:t xml:space="preserve">программы   </w:t>
      </w:r>
      <w:r>
        <w:rPr>
          <w:spacing w:val="44"/>
        </w:rPr>
        <w:t xml:space="preserve"> </w:t>
      </w:r>
      <w:r>
        <w:t xml:space="preserve">по   </w:t>
      </w:r>
      <w:r>
        <w:rPr>
          <w:spacing w:val="44"/>
        </w:rPr>
        <w:t xml:space="preserve"> </w:t>
      </w:r>
      <w:r>
        <w:t xml:space="preserve">учебному   </w:t>
      </w:r>
      <w:r>
        <w:rPr>
          <w:spacing w:val="41"/>
        </w:rPr>
        <w:t xml:space="preserve"> </w:t>
      </w:r>
      <w:r>
        <w:t xml:space="preserve">предмету   </w:t>
      </w:r>
      <w:r>
        <w:rPr>
          <w:spacing w:val="46"/>
        </w:rPr>
        <w:t xml:space="preserve"> </w:t>
      </w:r>
      <w:r>
        <w:t xml:space="preserve">«Немецкий   </w:t>
      </w:r>
      <w:r>
        <w:rPr>
          <w:spacing w:val="43"/>
        </w:rPr>
        <w:t xml:space="preserve"> </w:t>
      </w:r>
      <w:r>
        <w:t>язык»,</w:t>
      </w:r>
    </w:p>
    <w:p w:rsidR="00D27CC1" w:rsidRDefault="00C75048">
      <w:pPr>
        <w:pStyle w:val="a3"/>
        <w:ind w:right="308" w:firstLine="0"/>
      </w:pPr>
      <w:r>
        <w:t>«Французский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обновленного содержания предусматривают развитие навыков и умений по всем</w:t>
      </w:r>
      <w:r>
        <w:rPr>
          <w:spacing w:val="1"/>
        </w:rPr>
        <w:t xml:space="preserve"> </w:t>
      </w:r>
      <w:r>
        <w:t>видам речевой деятельности: слушание, говорение, чтение, письмо, а также 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Лексико-грамматическое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простого к</w:t>
      </w:r>
      <w:r>
        <w:rPr>
          <w:spacing w:val="-1"/>
        </w:rPr>
        <w:t xml:space="preserve"> </w:t>
      </w:r>
      <w:r>
        <w:t>сложному.</w:t>
      </w:r>
    </w:p>
    <w:p w:rsidR="00D27CC1" w:rsidRDefault="00C75048">
      <w:pPr>
        <w:pStyle w:val="a3"/>
        <w:spacing w:before="1"/>
        <w:ind w:right="316"/>
      </w:pPr>
      <w:r>
        <w:t>Обучающиеся 1-4 классов уровня начального образования будут владеть</w:t>
      </w:r>
      <w:r>
        <w:rPr>
          <w:spacing w:val="1"/>
        </w:rPr>
        <w:t xml:space="preserve"> </w:t>
      </w:r>
      <w:r>
        <w:t>лексикой,</w:t>
      </w:r>
      <w:r>
        <w:rPr>
          <w:spacing w:val="-16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со следующими</w:t>
      </w:r>
      <w:r>
        <w:rPr>
          <w:spacing w:val="1"/>
        </w:rPr>
        <w:t xml:space="preserve"> </w:t>
      </w:r>
      <w:r>
        <w:t>темами (табл.</w:t>
      </w:r>
      <w:r>
        <w:rPr>
          <w:spacing w:val="-1"/>
        </w:rPr>
        <w:t xml:space="preserve"> </w:t>
      </w:r>
      <w:r>
        <w:t>18).</w:t>
      </w:r>
    </w:p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spacing w:after="7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18.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классам</w:t>
      </w: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6"/>
        <w:gridCol w:w="4510"/>
      </w:tblGrid>
      <w:tr w:rsidR="00D27CC1">
        <w:trPr>
          <w:trHeight w:val="275"/>
        </w:trPr>
        <w:tc>
          <w:tcPr>
            <w:tcW w:w="9376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4274" w:right="4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Немецкий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Французский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Alles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mich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Tout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 moi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Meine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Schule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école</w:t>
            </w:r>
          </w:p>
        </w:tc>
      </w:tr>
      <w:tr w:rsidR="00D27CC1" w:rsidRPr="00C75048">
        <w:trPr>
          <w:trHeight w:val="277"/>
        </w:trPr>
        <w:tc>
          <w:tcPr>
            <w:tcW w:w="4866" w:type="dxa"/>
          </w:tcPr>
          <w:p w:rsidR="00D27CC1" w:rsidRPr="00C75048" w:rsidRDefault="00C75048">
            <w:pPr>
              <w:pStyle w:val="TableParagraph"/>
              <w:spacing w:line="258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Meine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Familie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und meine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Freunde</w:t>
            </w:r>
          </w:p>
        </w:tc>
        <w:tc>
          <w:tcPr>
            <w:tcW w:w="4510" w:type="dxa"/>
          </w:tcPr>
          <w:p w:rsidR="00D27CC1" w:rsidRPr="00C75048" w:rsidRDefault="00C75048">
            <w:pPr>
              <w:pStyle w:val="TableParagraph"/>
              <w:spacing w:line="258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Ma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famille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mes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amis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Umgebung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L’environnement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Reise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Voyage</w:t>
            </w:r>
          </w:p>
        </w:tc>
      </w:tr>
      <w:tr w:rsidR="00D27CC1" w:rsidRPr="00C75048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Traditionen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Folklore</w:t>
            </w:r>
          </w:p>
        </w:tc>
        <w:tc>
          <w:tcPr>
            <w:tcW w:w="4510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Les fêtes et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les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traditions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Essen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Getränke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Repas</w:t>
            </w:r>
          </w:p>
        </w:tc>
      </w:tr>
      <w:tr w:rsidR="00D27CC1" w:rsidRPr="00C75048">
        <w:trPr>
          <w:trHeight w:val="275"/>
        </w:trPr>
        <w:tc>
          <w:tcPr>
            <w:tcW w:w="4866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Ein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gesunder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Geist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in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einem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gesunden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Körper!</w:t>
            </w:r>
          </w:p>
        </w:tc>
        <w:tc>
          <w:tcPr>
            <w:tcW w:w="4510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Un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esprit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sain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dans un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corps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sain</w:t>
            </w:r>
          </w:p>
        </w:tc>
      </w:tr>
      <w:tr w:rsidR="00D27CC1">
        <w:trPr>
          <w:trHeight w:val="278"/>
        </w:trPr>
        <w:tc>
          <w:tcPr>
            <w:tcW w:w="9376" w:type="dxa"/>
            <w:gridSpan w:val="2"/>
          </w:tcPr>
          <w:p w:rsidR="00D27CC1" w:rsidRDefault="00C75048">
            <w:pPr>
              <w:pStyle w:val="TableParagraph"/>
              <w:spacing w:line="258" w:lineRule="exact"/>
              <w:ind w:left="4274" w:right="4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27CC1" w:rsidRPr="00C75048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Alles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mich</w:t>
            </w:r>
          </w:p>
        </w:tc>
        <w:tc>
          <w:tcPr>
            <w:tcW w:w="4510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Se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présenter,</w:t>
            </w:r>
            <w:r w:rsidRPr="00C75048">
              <w:rPr>
                <w:spacing w:val="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parler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de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soi</w:t>
            </w:r>
          </w:p>
        </w:tc>
      </w:tr>
      <w:tr w:rsidR="00D27CC1" w:rsidRPr="00C75048">
        <w:trPr>
          <w:trHeight w:val="275"/>
        </w:trPr>
        <w:tc>
          <w:tcPr>
            <w:tcW w:w="4866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Meine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Familie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und meine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Freunde</w:t>
            </w:r>
          </w:p>
        </w:tc>
        <w:tc>
          <w:tcPr>
            <w:tcW w:w="4510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Ma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famille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mes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amis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Meine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Schule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école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Umweltbedingungen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L’environnement</w:t>
            </w:r>
          </w:p>
        </w:tc>
      </w:tr>
      <w:tr w:rsidR="00D27CC1" w:rsidRPr="00C75048">
        <w:trPr>
          <w:trHeight w:val="276"/>
        </w:trPr>
        <w:tc>
          <w:tcPr>
            <w:tcW w:w="4866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Ein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gesunder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Geist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in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einem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gesunden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Körper!</w:t>
            </w:r>
          </w:p>
        </w:tc>
        <w:tc>
          <w:tcPr>
            <w:tcW w:w="4510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Un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esprit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sain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dans un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corps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sain</w:t>
            </w:r>
          </w:p>
        </w:tc>
      </w:tr>
      <w:tr w:rsidR="00D27CC1" w:rsidRPr="00C75048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Sitten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Bräuche</w:t>
            </w:r>
          </w:p>
        </w:tc>
        <w:tc>
          <w:tcPr>
            <w:tcW w:w="4510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Les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traditions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et les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coutumes</w:t>
            </w:r>
          </w:p>
        </w:tc>
      </w:tr>
      <w:tr w:rsidR="00D27CC1">
        <w:trPr>
          <w:trHeight w:val="278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Umwelt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L’environnement.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saisons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Reisen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Vacances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voyage</w:t>
            </w:r>
          </w:p>
        </w:tc>
      </w:tr>
      <w:tr w:rsidR="00D27CC1">
        <w:trPr>
          <w:trHeight w:val="275"/>
        </w:trPr>
        <w:tc>
          <w:tcPr>
            <w:tcW w:w="9376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4274" w:right="4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Belebte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Vive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nature!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Licht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Schatten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Zeit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journeé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travail</w:t>
            </w:r>
          </w:p>
        </w:tc>
      </w:tr>
      <w:tr w:rsidR="00D27CC1">
        <w:trPr>
          <w:trHeight w:val="278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Architektur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Nous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faisons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courses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Kunst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L’art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Berühmte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Persönlichkeiten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Hommes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Wasser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Leben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Culture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repos</w:t>
            </w:r>
          </w:p>
        </w:tc>
      </w:tr>
      <w:tr w:rsidR="00D27CC1">
        <w:trPr>
          <w:trHeight w:val="276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Erholungskultur,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Feier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Bientôt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vacances!</w:t>
            </w:r>
          </w:p>
        </w:tc>
      </w:tr>
    </w:tbl>
    <w:p w:rsidR="00D27CC1" w:rsidRDefault="00D27CC1">
      <w:pPr>
        <w:spacing w:line="256" w:lineRule="exact"/>
        <w:rPr>
          <w:sz w:val="24"/>
        </w:r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6"/>
        <w:gridCol w:w="4510"/>
      </w:tblGrid>
      <w:tr w:rsidR="00D27CC1">
        <w:trPr>
          <w:trHeight w:val="277"/>
        </w:trPr>
        <w:tc>
          <w:tcPr>
            <w:tcW w:w="9376" w:type="dxa"/>
            <w:gridSpan w:val="2"/>
          </w:tcPr>
          <w:p w:rsidR="00D27CC1" w:rsidRDefault="00C75048">
            <w:pPr>
              <w:pStyle w:val="TableParagraph"/>
              <w:spacing w:line="258" w:lineRule="exact"/>
              <w:ind w:left="4274" w:right="4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Sport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Kasachstan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Sport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Pr="00C75048" w:rsidRDefault="00C75048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Werte</w:t>
            </w:r>
            <w:r w:rsidRPr="00C75048">
              <w:rPr>
                <w:spacing w:val="-4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in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den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Mythen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und</w:t>
            </w:r>
            <w:r w:rsidRPr="00C75048">
              <w:rPr>
                <w:spacing w:val="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Legenden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Francophonie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Kulturerbe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étranger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Berufswelt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Kommunikationen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métiers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Naturerscheinungen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Phénomènes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naturels</w:t>
            </w:r>
          </w:p>
        </w:tc>
      </w:tr>
      <w:tr w:rsidR="00D27CC1" w:rsidRPr="00C75048">
        <w:trPr>
          <w:trHeight w:val="277"/>
        </w:trPr>
        <w:tc>
          <w:tcPr>
            <w:tcW w:w="4866" w:type="dxa"/>
          </w:tcPr>
          <w:p w:rsidR="00D27CC1" w:rsidRPr="00C75048" w:rsidRDefault="00C75048">
            <w:pPr>
              <w:pStyle w:val="TableParagraph"/>
              <w:spacing w:line="258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Ein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gesunder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Geist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in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einem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gesunden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Körper!</w:t>
            </w:r>
          </w:p>
        </w:tc>
        <w:tc>
          <w:tcPr>
            <w:tcW w:w="4510" w:type="dxa"/>
          </w:tcPr>
          <w:p w:rsidR="00D27CC1" w:rsidRPr="00C75048" w:rsidRDefault="00C75048">
            <w:pPr>
              <w:pStyle w:val="TableParagraph"/>
              <w:spacing w:line="258" w:lineRule="exact"/>
              <w:ind w:left="4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Un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esprit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sain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dans un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corps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sain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Weltraumreise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loisirs</w:t>
            </w:r>
          </w:p>
        </w:tc>
      </w:tr>
      <w:tr w:rsidR="00D27CC1">
        <w:trPr>
          <w:trHeight w:val="275"/>
        </w:trPr>
        <w:tc>
          <w:tcPr>
            <w:tcW w:w="4866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Autos</w:t>
            </w:r>
          </w:p>
        </w:tc>
        <w:tc>
          <w:tcPr>
            <w:tcW w:w="4510" w:type="dxa"/>
          </w:tcPr>
          <w:p w:rsidR="00D27CC1" w:rsidRDefault="00C7504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transports</w:t>
            </w:r>
          </w:p>
        </w:tc>
      </w:tr>
    </w:tbl>
    <w:p w:rsidR="00D27CC1" w:rsidRDefault="00D27CC1">
      <w:pPr>
        <w:pStyle w:val="a3"/>
        <w:spacing w:before="7"/>
        <w:ind w:left="0" w:firstLine="0"/>
        <w:jc w:val="left"/>
        <w:rPr>
          <w:sz w:val="19"/>
        </w:rPr>
      </w:pPr>
    </w:p>
    <w:p w:rsidR="00D27CC1" w:rsidRDefault="00C75048">
      <w:pPr>
        <w:pStyle w:val="a3"/>
        <w:spacing w:before="89"/>
        <w:ind w:right="315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количества процедур</w:t>
      </w:r>
      <w:r>
        <w:rPr>
          <w:spacing w:val="1"/>
        </w:rPr>
        <w:t xml:space="preserve"> </w:t>
      </w:r>
      <w:r>
        <w:t>суммативного оценивания</w:t>
      </w:r>
      <w:r>
        <w:rPr>
          <w:spacing w:val="70"/>
        </w:rPr>
        <w:t xml:space="preserve"> </w:t>
      </w:r>
      <w:r>
        <w:t>за раздел (СОР)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70"/>
        </w:rPr>
        <w:t xml:space="preserve"> </w:t>
      </w:r>
      <w:r>
        <w:t>(СОЧ)</w:t>
      </w:r>
      <w:r>
        <w:rPr>
          <w:spacing w:val="70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раз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каждой</w:t>
      </w:r>
      <w:r>
        <w:rPr>
          <w:spacing w:val="70"/>
        </w:rPr>
        <w:t xml:space="preserve"> </w:t>
      </w:r>
      <w:r>
        <w:t>четверти.</w:t>
      </w:r>
      <w:r>
        <w:rPr>
          <w:spacing w:val="70"/>
        </w:rPr>
        <w:t xml:space="preserve"> </w:t>
      </w:r>
      <w:r>
        <w:t>Суммативное</w:t>
      </w:r>
      <w:r>
        <w:rPr>
          <w:spacing w:val="70"/>
        </w:rPr>
        <w:t xml:space="preserve"> </w:t>
      </w:r>
      <w:r>
        <w:t>оценивание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-2"/>
        </w:rPr>
        <w:t xml:space="preserve"> </w:t>
      </w:r>
      <w:r>
        <w:t>классе не</w:t>
      </w:r>
      <w:r>
        <w:rPr>
          <w:spacing w:val="-3"/>
        </w:rPr>
        <w:t xml:space="preserve"> </w:t>
      </w:r>
      <w:r>
        <w:t>проводится.</w:t>
      </w:r>
    </w:p>
    <w:p w:rsidR="00D27CC1" w:rsidRDefault="00C75048">
      <w:pPr>
        <w:pStyle w:val="a3"/>
        <w:spacing w:before="2" w:line="322" w:lineRule="exact"/>
        <w:ind w:left="1022" w:firstLine="0"/>
      </w:pPr>
      <w:r>
        <w:t>Суммативное</w:t>
      </w:r>
      <w:r>
        <w:rPr>
          <w:spacing w:val="72"/>
        </w:rPr>
        <w:t xml:space="preserve"> </w:t>
      </w:r>
      <w:r>
        <w:t xml:space="preserve">оценивание   по  </w:t>
      </w:r>
      <w:r>
        <w:rPr>
          <w:spacing w:val="6"/>
        </w:rPr>
        <w:t xml:space="preserve"> </w:t>
      </w:r>
      <w:r>
        <w:t xml:space="preserve">учебным  </w:t>
      </w:r>
      <w:r>
        <w:rPr>
          <w:spacing w:val="3"/>
        </w:rPr>
        <w:t xml:space="preserve"> </w:t>
      </w:r>
      <w:r>
        <w:t xml:space="preserve">предметам  </w:t>
      </w:r>
      <w:r>
        <w:rPr>
          <w:spacing w:val="2"/>
        </w:rPr>
        <w:t xml:space="preserve"> </w:t>
      </w:r>
      <w:r>
        <w:t xml:space="preserve">«Немецкий  </w:t>
      </w:r>
      <w:r>
        <w:rPr>
          <w:spacing w:val="1"/>
        </w:rPr>
        <w:t xml:space="preserve"> </w:t>
      </w:r>
      <w:r>
        <w:t>язык»,</w:t>
      </w:r>
    </w:p>
    <w:p w:rsidR="00D27CC1" w:rsidRDefault="00C75048">
      <w:pPr>
        <w:pStyle w:val="a3"/>
        <w:ind w:right="314" w:firstLine="0"/>
      </w:pPr>
      <w:r>
        <w:t>«Французский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(аудирование</w:t>
      </w:r>
      <w:r>
        <w:rPr>
          <w:spacing w:val="1"/>
        </w:rPr>
        <w:t xml:space="preserve"> </w:t>
      </w:r>
      <w:r>
        <w:t>(слушание),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письмо).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аудирования (слушания) и говорения проводится на уроках в течение недели, на</w:t>
      </w:r>
      <w:r>
        <w:rPr>
          <w:spacing w:val="1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запланировано</w:t>
      </w:r>
      <w:r>
        <w:rPr>
          <w:spacing w:val="-3"/>
        </w:rPr>
        <w:t xml:space="preserve"> </w:t>
      </w:r>
      <w:r>
        <w:t>проведение суммативного</w:t>
      </w:r>
      <w:r>
        <w:rPr>
          <w:spacing w:val="-4"/>
        </w:rPr>
        <w:t xml:space="preserve"> </w:t>
      </w:r>
      <w:r>
        <w:t>оценивания.</w:t>
      </w:r>
    </w:p>
    <w:p w:rsidR="00D27CC1" w:rsidRDefault="00C75048">
      <w:pPr>
        <w:pStyle w:val="a3"/>
        <w:spacing w:before="1"/>
        <w:ind w:right="307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формативного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баллы,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за четверть.</w:t>
      </w:r>
    </w:p>
    <w:p w:rsidR="00D27CC1" w:rsidRDefault="00C75048">
      <w:pPr>
        <w:pStyle w:val="a3"/>
        <w:ind w:right="308"/>
      </w:pPr>
      <w:r>
        <w:t>Ниже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раздел/сквозную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19).</w:t>
      </w:r>
    </w:p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pStyle w:val="a3"/>
        <w:spacing w:after="7"/>
        <w:ind w:right="313"/>
      </w:pPr>
      <w:r>
        <w:rPr>
          <w:b/>
        </w:rPr>
        <w:t>Таблица</w:t>
      </w:r>
      <w:r>
        <w:rPr>
          <w:b/>
          <w:spacing w:val="1"/>
        </w:rPr>
        <w:t xml:space="preserve"> </w:t>
      </w:r>
      <w:r>
        <w:rPr>
          <w:b/>
        </w:rPr>
        <w:t>19</w:t>
      </w:r>
      <w:r>
        <w:t>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«Немецкий язык»,</w:t>
      </w:r>
      <w:r>
        <w:rPr>
          <w:spacing w:val="-1"/>
        </w:rPr>
        <w:t xml:space="preserve"> </w:t>
      </w:r>
      <w:r>
        <w:t>«Французский язык»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019"/>
        <w:gridCol w:w="2132"/>
        <w:gridCol w:w="2135"/>
        <w:gridCol w:w="2310"/>
      </w:tblGrid>
      <w:tr w:rsidR="00D27CC1">
        <w:trPr>
          <w:trHeight w:val="390"/>
        </w:trPr>
        <w:tc>
          <w:tcPr>
            <w:tcW w:w="134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596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275"/>
        </w:trPr>
        <w:tc>
          <w:tcPr>
            <w:tcW w:w="134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:rsidR="00D27CC1" w:rsidRDefault="00C75048">
            <w:pPr>
              <w:pStyle w:val="TableParagraph"/>
              <w:spacing w:line="256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32" w:type="dxa"/>
          </w:tcPr>
          <w:p w:rsidR="00D27CC1" w:rsidRDefault="00C75048">
            <w:pPr>
              <w:pStyle w:val="TableParagraph"/>
              <w:spacing w:line="256" w:lineRule="exact"/>
              <w:ind w:left="509" w:right="5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35" w:type="dxa"/>
          </w:tcPr>
          <w:p w:rsidR="00D27CC1" w:rsidRDefault="00C75048">
            <w:pPr>
              <w:pStyle w:val="TableParagraph"/>
              <w:spacing w:line="256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10" w:type="dxa"/>
          </w:tcPr>
          <w:p w:rsidR="00D27CC1" w:rsidRDefault="00C75048">
            <w:pPr>
              <w:pStyle w:val="TableParagraph"/>
              <w:spacing w:line="256" w:lineRule="exact"/>
              <w:ind w:left="599" w:right="5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09"/>
        </w:trPr>
        <w:tc>
          <w:tcPr>
            <w:tcW w:w="1340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19" w:type="dxa"/>
          </w:tcPr>
          <w:p w:rsidR="00D27CC1" w:rsidRDefault="00C75048">
            <w:pPr>
              <w:pStyle w:val="TableParagraph"/>
              <w:spacing w:line="268" w:lineRule="exact"/>
              <w:ind w:left="454" w:right="44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2" w:type="dxa"/>
          </w:tcPr>
          <w:p w:rsidR="00D27CC1" w:rsidRDefault="00C75048">
            <w:pPr>
              <w:pStyle w:val="TableParagraph"/>
              <w:spacing w:line="268" w:lineRule="exact"/>
              <w:ind w:left="509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5" w:type="dxa"/>
          </w:tcPr>
          <w:p w:rsidR="00D27CC1" w:rsidRDefault="00C75048">
            <w:pPr>
              <w:pStyle w:val="TableParagraph"/>
              <w:spacing w:line="268" w:lineRule="exact"/>
              <w:ind w:left="510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310" w:type="dxa"/>
          </w:tcPr>
          <w:p w:rsidR="00D27CC1" w:rsidRDefault="00C75048">
            <w:pPr>
              <w:pStyle w:val="TableParagraph"/>
              <w:spacing w:line="268" w:lineRule="exact"/>
              <w:ind w:left="599" w:right="5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309"/>
        </w:trPr>
        <w:tc>
          <w:tcPr>
            <w:tcW w:w="1340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19" w:type="dxa"/>
          </w:tcPr>
          <w:p w:rsidR="00D27CC1" w:rsidRDefault="00C75048">
            <w:pPr>
              <w:pStyle w:val="TableParagraph"/>
              <w:spacing w:line="268" w:lineRule="exact"/>
              <w:ind w:left="454" w:right="44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2" w:type="dxa"/>
          </w:tcPr>
          <w:p w:rsidR="00D27CC1" w:rsidRDefault="00C75048">
            <w:pPr>
              <w:pStyle w:val="TableParagraph"/>
              <w:spacing w:line="268" w:lineRule="exact"/>
              <w:ind w:left="509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5" w:type="dxa"/>
          </w:tcPr>
          <w:p w:rsidR="00D27CC1" w:rsidRDefault="00C75048">
            <w:pPr>
              <w:pStyle w:val="TableParagraph"/>
              <w:spacing w:line="268" w:lineRule="exact"/>
              <w:ind w:left="510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310" w:type="dxa"/>
          </w:tcPr>
          <w:p w:rsidR="00D27CC1" w:rsidRDefault="00C75048">
            <w:pPr>
              <w:pStyle w:val="TableParagraph"/>
              <w:spacing w:line="268" w:lineRule="exact"/>
              <w:ind w:left="599" w:right="5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D27CC1">
        <w:trPr>
          <w:trHeight w:val="333"/>
        </w:trPr>
        <w:tc>
          <w:tcPr>
            <w:tcW w:w="1340" w:type="dxa"/>
          </w:tcPr>
          <w:p w:rsidR="00D27CC1" w:rsidRDefault="00C750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19" w:type="dxa"/>
          </w:tcPr>
          <w:p w:rsidR="00D27CC1" w:rsidRDefault="00C75048">
            <w:pPr>
              <w:pStyle w:val="TableParagraph"/>
              <w:spacing w:line="270" w:lineRule="exact"/>
              <w:ind w:left="454" w:right="44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2" w:type="dxa"/>
          </w:tcPr>
          <w:p w:rsidR="00D27CC1" w:rsidRDefault="00C75048">
            <w:pPr>
              <w:pStyle w:val="TableParagraph"/>
              <w:spacing w:line="270" w:lineRule="exact"/>
              <w:ind w:left="509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5" w:type="dxa"/>
          </w:tcPr>
          <w:p w:rsidR="00D27CC1" w:rsidRDefault="00C75048">
            <w:pPr>
              <w:pStyle w:val="TableParagraph"/>
              <w:spacing w:line="270" w:lineRule="exact"/>
              <w:ind w:left="510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310" w:type="dxa"/>
          </w:tcPr>
          <w:p w:rsidR="00D27CC1" w:rsidRDefault="00C75048">
            <w:pPr>
              <w:pStyle w:val="TableParagraph"/>
              <w:spacing w:line="270" w:lineRule="exact"/>
              <w:ind w:left="599" w:right="5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 w:rsidR="00D27CC1" w:rsidRDefault="00C75048">
      <w:pPr>
        <w:ind w:left="313" w:firstLine="708"/>
        <w:rPr>
          <w:sz w:val="24"/>
        </w:rPr>
      </w:pPr>
      <w:r>
        <w:rPr>
          <w:b/>
          <w:sz w:val="24"/>
        </w:rPr>
        <w:t>*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суммативном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раздел/сквозную</w:t>
      </w:r>
      <w:r>
        <w:rPr>
          <w:spacing w:val="7"/>
          <w:sz w:val="24"/>
        </w:rPr>
        <w:t xml:space="preserve"> </w:t>
      </w:r>
      <w:r>
        <w:rPr>
          <w:sz w:val="24"/>
        </w:rPr>
        <w:t>тему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объединяются</w:t>
      </w:r>
      <w:r>
        <w:rPr>
          <w:spacing w:val="16"/>
          <w:sz w:val="24"/>
        </w:rPr>
        <w:t xml:space="preserve"> </w:t>
      </w:r>
      <w:r>
        <w:rPr>
          <w:sz w:val="24"/>
        </w:rPr>
        <w:t>два</w:t>
      </w:r>
      <w:r>
        <w:rPr>
          <w:spacing w:val="6"/>
          <w:sz w:val="24"/>
        </w:rPr>
        <w:t xml:space="preserve"> </w:t>
      </w:r>
      <w:r>
        <w:rPr>
          <w:sz w:val="24"/>
        </w:rPr>
        <w:t>вида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аудирование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говорение;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письмо).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7"/>
        </w:rPr>
      </w:pPr>
    </w:p>
    <w:p w:rsidR="00D27CC1" w:rsidRDefault="00C75048">
      <w:pPr>
        <w:pStyle w:val="2"/>
        <w:ind w:left="3194" w:right="578" w:hanging="2617"/>
      </w:pPr>
      <w:r>
        <w:t>Организация работы по восполнению знаний обучающихся по 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язык»</w:t>
      </w:r>
    </w:p>
    <w:p w:rsidR="00D27CC1" w:rsidRDefault="00C75048">
      <w:pPr>
        <w:pStyle w:val="a3"/>
        <w:ind w:right="313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восполнении</w:t>
      </w:r>
      <w:r>
        <w:rPr>
          <w:spacing w:val="1"/>
        </w:rPr>
        <w:t xml:space="preserve"> </w:t>
      </w:r>
      <w:r>
        <w:t>знаний обучающихся по предмету «Иностранный язык» направлена на решение</w:t>
      </w:r>
      <w:r>
        <w:rPr>
          <w:spacing w:val="1"/>
        </w:rPr>
        <w:t xml:space="preserve"> </w:t>
      </w:r>
      <w:r>
        <w:t>следующих задач:</w:t>
      </w:r>
    </w:p>
    <w:p w:rsidR="00D27CC1" w:rsidRDefault="00C75048">
      <w:pPr>
        <w:pStyle w:val="a4"/>
        <w:numPr>
          <w:ilvl w:val="0"/>
          <w:numId w:val="340"/>
        </w:numPr>
        <w:tabs>
          <w:tab w:val="left" w:pos="1035"/>
        </w:tabs>
        <w:ind w:right="307"/>
        <w:rPr>
          <w:sz w:val="28"/>
        </w:rPr>
      </w:pPr>
      <w:r>
        <w:rPr>
          <w:sz w:val="28"/>
        </w:rPr>
        <w:t>принятие комплексных мер, направленных на повышение успеваемости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70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язык»;</w:t>
      </w:r>
    </w:p>
    <w:p w:rsidR="00D27CC1" w:rsidRDefault="00C75048">
      <w:pPr>
        <w:pStyle w:val="a4"/>
        <w:numPr>
          <w:ilvl w:val="0"/>
          <w:numId w:val="340"/>
        </w:numPr>
        <w:tabs>
          <w:tab w:val="left" w:pos="1035"/>
        </w:tabs>
        <w:spacing w:line="321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D27CC1" w:rsidRDefault="00C75048">
      <w:pPr>
        <w:pStyle w:val="a4"/>
        <w:numPr>
          <w:ilvl w:val="0"/>
          <w:numId w:val="340"/>
        </w:numPr>
        <w:tabs>
          <w:tab w:val="left" w:pos="1035"/>
        </w:tabs>
        <w:ind w:hanging="361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самоконтроля;</w:t>
      </w:r>
    </w:p>
    <w:p w:rsidR="00D27CC1" w:rsidRDefault="00D27CC1">
      <w:pPr>
        <w:jc w:val="both"/>
        <w:rPr>
          <w:sz w:val="28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40"/>
        </w:numPr>
        <w:tabs>
          <w:tab w:val="left" w:pos="1033"/>
          <w:tab w:val="left" w:pos="1035"/>
        </w:tabs>
        <w:spacing w:before="67"/>
        <w:ind w:hanging="361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самоконтроле;</w:t>
      </w:r>
    </w:p>
    <w:p w:rsidR="00D27CC1" w:rsidRDefault="00C75048">
      <w:pPr>
        <w:pStyle w:val="a4"/>
        <w:numPr>
          <w:ilvl w:val="0"/>
          <w:numId w:val="340"/>
        </w:numPr>
        <w:tabs>
          <w:tab w:val="left" w:pos="1033"/>
          <w:tab w:val="left" w:pos="1035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работу;</w:t>
      </w:r>
    </w:p>
    <w:p w:rsidR="00D27CC1" w:rsidRDefault="00C75048">
      <w:pPr>
        <w:pStyle w:val="a4"/>
        <w:numPr>
          <w:ilvl w:val="0"/>
          <w:numId w:val="340"/>
        </w:numPr>
        <w:tabs>
          <w:tab w:val="left" w:pos="1033"/>
          <w:tab w:val="left" w:pos="1035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3"/>
        <w:tabs>
          <w:tab w:val="left" w:pos="2105"/>
          <w:tab w:val="left" w:pos="2827"/>
          <w:tab w:val="left" w:pos="3475"/>
          <w:tab w:val="left" w:pos="3868"/>
          <w:tab w:val="left" w:pos="3945"/>
          <w:tab w:val="left" w:pos="4496"/>
          <w:tab w:val="left" w:pos="5084"/>
          <w:tab w:val="left" w:pos="6109"/>
          <w:tab w:val="left" w:pos="6521"/>
          <w:tab w:val="left" w:pos="7001"/>
          <w:tab w:val="left" w:pos="7554"/>
          <w:tab w:val="left" w:pos="8215"/>
          <w:tab w:val="left" w:pos="8967"/>
          <w:tab w:val="left" w:pos="9934"/>
        </w:tabs>
        <w:ind w:right="312"/>
        <w:jc w:val="left"/>
      </w:pPr>
      <w:r>
        <w:t>Организация</w:t>
      </w:r>
      <w:r>
        <w:tab/>
        <w:t>работы</w:t>
      </w:r>
      <w:r>
        <w:tab/>
      </w:r>
      <w:r>
        <w:tab/>
        <w:t>по</w:t>
      </w:r>
      <w:r>
        <w:tab/>
        <w:t>выявлению</w:t>
      </w:r>
      <w:r>
        <w:tab/>
        <w:t>и</w:t>
      </w:r>
      <w:r>
        <w:tab/>
        <w:t>устранению</w:t>
      </w:r>
      <w:r>
        <w:tab/>
        <w:t>недостатков</w:t>
      </w:r>
      <w:r>
        <w:tab/>
        <w:t>и</w:t>
      </w:r>
      <w:r>
        <w:rPr>
          <w:spacing w:val="-67"/>
        </w:rPr>
        <w:t xml:space="preserve"> </w:t>
      </w:r>
      <w:r>
        <w:t>восполнения</w:t>
      </w:r>
      <w:r>
        <w:tab/>
        <w:t>пробелов</w:t>
      </w:r>
      <w:r>
        <w:tab/>
        <w:t>в</w:t>
      </w:r>
      <w:r>
        <w:tab/>
        <w:t>знаниях</w:t>
      </w:r>
      <w:r>
        <w:tab/>
        <w:t>обучающихся</w:t>
      </w:r>
      <w:r>
        <w:tab/>
        <w:t>по</w:t>
      </w:r>
      <w:r>
        <w:tab/>
        <w:t>учебному</w:t>
      </w:r>
      <w:r>
        <w:tab/>
        <w:t>предмету</w:t>
      </w:r>
    </w:p>
    <w:p w:rsidR="00D27CC1" w:rsidRDefault="00C75048">
      <w:pPr>
        <w:pStyle w:val="a3"/>
        <w:ind w:left="1022" w:right="3807" w:hanging="709"/>
        <w:jc w:val="left"/>
      </w:pPr>
      <w:r>
        <w:t>«Иностранный язык» состоит из следующих этапов:</w:t>
      </w:r>
      <w:r>
        <w:rPr>
          <w:spacing w:val="-6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этап. Выявление</w:t>
      </w:r>
      <w:r>
        <w:rPr>
          <w:spacing w:val="-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ошибок.</w:t>
      </w:r>
    </w:p>
    <w:p w:rsidR="00D27CC1" w:rsidRDefault="00C75048">
      <w:pPr>
        <w:pStyle w:val="a4"/>
        <w:numPr>
          <w:ilvl w:val="1"/>
          <w:numId w:val="340"/>
        </w:numPr>
        <w:tabs>
          <w:tab w:val="left" w:pos="1280"/>
        </w:tabs>
        <w:spacing w:before="1" w:line="322" w:lineRule="exact"/>
        <w:rPr>
          <w:sz w:val="28"/>
        </w:rPr>
      </w:pPr>
      <w:r>
        <w:rPr>
          <w:sz w:val="28"/>
        </w:rPr>
        <w:t>этап.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ошибок.</w:t>
      </w:r>
    </w:p>
    <w:p w:rsidR="00D27CC1" w:rsidRDefault="00C75048">
      <w:pPr>
        <w:pStyle w:val="a4"/>
        <w:numPr>
          <w:ilvl w:val="1"/>
          <w:numId w:val="340"/>
        </w:numPr>
        <w:tabs>
          <w:tab w:val="left" w:pos="1373"/>
        </w:tabs>
        <w:spacing w:line="322" w:lineRule="exact"/>
        <w:ind w:left="1372" w:hanging="351"/>
        <w:rPr>
          <w:sz w:val="28"/>
        </w:rPr>
      </w:pPr>
      <w:r>
        <w:rPr>
          <w:sz w:val="28"/>
        </w:rPr>
        <w:t>этап.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D27CC1" w:rsidRDefault="00C75048">
      <w:pPr>
        <w:pStyle w:val="a4"/>
        <w:numPr>
          <w:ilvl w:val="1"/>
          <w:numId w:val="340"/>
        </w:numPr>
        <w:tabs>
          <w:tab w:val="left" w:pos="1388"/>
        </w:tabs>
        <w:ind w:left="1022" w:right="1364" w:firstLine="0"/>
        <w:rPr>
          <w:sz w:val="28"/>
        </w:rPr>
      </w:pPr>
      <w:r>
        <w:rPr>
          <w:sz w:val="28"/>
        </w:rPr>
        <w:t>этап. Планирование работы по устранению пробелов в знаниях.</w:t>
      </w:r>
      <w:r>
        <w:rPr>
          <w:spacing w:val="-67"/>
          <w:sz w:val="28"/>
        </w:rPr>
        <w:t xml:space="preserve"> </w:t>
      </w:r>
      <w:r>
        <w:rPr>
          <w:sz w:val="28"/>
        </w:rPr>
        <w:t>V</w:t>
      </w:r>
      <w:r>
        <w:rPr>
          <w:spacing w:val="-2"/>
          <w:sz w:val="28"/>
        </w:rPr>
        <w:t xml:space="preserve"> </w:t>
      </w:r>
      <w:r>
        <w:rPr>
          <w:sz w:val="28"/>
        </w:rPr>
        <w:t>этап. 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 в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знаниях.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VI</w:t>
      </w:r>
      <w:r>
        <w:rPr>
          <w:spacing w:val="-1"/>
        </w:rPr>
        <w:t xml:space="preserve"> </w:t>
      </w:r>
      <w:r>
        <w:t>этап.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профилактики.</w:t>
      </w:r>
    </w:p>
    <w:p w:rsidR="00D27CC1" w:rsidRDefault="00C75048">
      <w:pPr>
        <w:spacing w:before="185"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этап.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Выявление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ошибок.</w:t>
      </w:r>
    </w:p>
    <w:p w:rsidR="00D27CC1" w:rsidRDefault="00C75048">
      <w:pPr>
        <w:pStyle w:val="a3"/>
        <w:ind w:right="306"/>
      </w:pPr>
      <w:r>
        <w:t>Осуществляется в ходе проверки письменных работ, устных ответов, само-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взаимоконтроля.</w:t>
      </w:r>
    </w:p>
    <w:p w:rsidR="00D27CC1" w:rsidRDefault="00C75048">
      <w:pPr>
        <w:pStyle w:val="a3"/>
        <w:ind w:right="308"/>
      </w:pP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ошибок</w:t>
      </w:r>
      <w:r>
        <w:rPr>
          <w:spacing w:val="-6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эффективными</w:t>
      </w:r>
      <w:r>
        <w:rPr>
          <w:spacing w:val="2"/>
        </w:rPr>
        <w:t xml:space="preserve"> </w:t>
      </w:r>
      <w:r>
        <w:t>формами письменных работ</w:t>
      </w:r>
      <w:r>
        <w:rPr>
          <w:spacing w:val="-1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320"/>
        </w:tabs>
        <w:ind w:right="3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 матрицы данных и копии матриц выдаются на каждый стол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ошибок;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459"/>
        </w:tabs>
        <w:ind w:right="307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 материала.</w:t>
      </w:r>
    </w:p>
    <w:p w:rsidR="00D27CC1" w:rsidRDefault="00C75048">
      <w:pPr>
        <w:pStyle w:val="a3"/>
        <w:spacing w:before="1"/>
        <w:ind w:right="310"/>
      </w:pPr>
      <w:r>
        <w:t>Устная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ЗУН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Среди</w:t>
      </w:r>
      <w:r>
        <w:rPr>
          <w:spacing w:val="70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обобщение),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Качество устной проверки зависит от подбора вопросов и последовательности их</w:t>
      </w:r>
      <w:r>
        <w:rPr>
          <w:spacing w:val="-67"/>
        </w:rPr>
        <w:t xml:space="preserve"> </w:t>
      </w:r>
      <w:r>
        <w:t>постановки. Каждый вопрос должен быть логически завершенным, предельно</w:t>
      </w:r>
      <w:r>
        <w:rPr>
          <w:spacing w:val="1"/>
        </w:rPr>
        <w:t xml:space="preserve"> </w:t>
      </w:r>
      <w:r>
        <w:t>сжатым и точным.</w:t>
      </w:r>
    </w:p>
    <w:p w:rsidR="00D27CC1" w:rsidRDefault="00C75048">
      <w:pPr>
        <w:pStyle w:val="a3"/>
        <w:ind w:right="308"/>
      </w:pPr>
      <w:r>
        <w:t>Привитие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благотворно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«Найдите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ошибку»</w:t>
      </w:r>
      <w:r>
        <w:rPr>
          <w:spacing w:val="1"/>
        </w:rPr>
        <w:t xml:space="preserve"> </w:t>
      </w:r>
      <w:r>
        <w:t>(свою,</w:t>
      </w:r>
      <w:r>
        <w:rPr>
          <w:spacing w:val="1"/>
        </w:rPr>
        <w:t xml:space="preserve"> </w:t>
      </w:r>
      <w:r>
        <w:t>допущенную одноклассником, запланированную педагогом), «Проверьте ответ и</w:t>
      </w:r>
      <w:r>
        <w:rPr>
          <w:spacing w:val="-67"/>
        </w:rPr>
        <w:t xml:space="preserve"> </w:t>
      </w:r>
      <w:r>
        <w:t>поймите</w:t>
      </w:r>
      <w:r>
        <w:rPr>
          <w:spacing w:val="-1"/>
        </w:rPr>
        <w:t xml:space="preserve"> </w:t>
      </w:r>
      <w:r>
        <w:t>ошибку»,</w:t>
      </w:r>
      <w:r>
        <w:rPr>
          <w:spacing w:val="-1"/>
        </w:rPr>
        <w:t xml:space="preserve"> </w:t>
      </w:r>
      <w:r>
        <w:t>«Оцените свой</w:t>
      </w:r>
      <w:r>
        <w:rPr>
          <w:spacing w:val="-3"/>
        </w:rPr>
        <w:t xml:space="preserve"> </w:t>
      </w:r>
      <w:r>
        <w:t>ответ».</w:t>
      </w:r>
    </w:p>
    <w:p w:rsidR="00D27CC1" w:rsidRDefault="00C75048">
      <w:pPr>
        <w:pStyle w:val="a3"/>
        <w:ind w:right="309"/>
      </w:pPr>
      <w:r>
        <w:t>Взаимоконтроль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 помогает педагогу осуществлять проверку знаний обучающихся и</w:t>
      </w:r>
      <w:r>
        <w:rPr>
          <w:spacing w:val="1"/>
        </w:rPr>
        <w:t xml:space="preserve"> </w:t>
      </w:r>
      <w:r>
        <w:t>содействует выработке таких качеств личности, как честность и справедливость,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Взаимопроверка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раскрываются индивидуальные особенности обучающихся, повышается интерес</w:t>
      </w:r>
      <w:r>
        <w:rPr>
          <w:spacing w:val="1"/>
        </w:rPr>
        <w:t xml:space="preserve"> </w:t>
      </w:r>
      <w:r>
        <w:t>к знаниям.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38"/>
        </w:numPr>
        <w:tabs>
          <w:tab w:val="left" w:pos="1280"/>
        </w:tabs>
        <w:spacing w:before="67"/>
        <w:jc w:val="both"/>
        <w:rPr>
          <w:i/>
          <w:sz w:val="28"/>
        </w:rPr>
      </w:pPr>
      <w:r>
        <w:rPr>
          <w:i/>
          <w:sz w:val="28"/>
        </w:rPr>
        <w:lastRenderedPageBreak/>
        <w:t>этап.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Фиксирование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ошибок.</w:t>
      </w:r>
    </w:p>
    <w:p w:rsidR="00D27CC1" w:rsidRDefault="00C75048">
      <w:pPr>
        <w:pStyle w:val="a3"/>
        <w:spacing w:before="2"/>
        <w:ind w:right="317"/>
      </w:pPr>
      <w:r>
        <w:t>Фиксирование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выявлению.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многократного,</w:t>
      </w:r>
      <w:r>
        <w:rPr>
          <w:spacing w:val="40"/>
        </w:rPr>
        <w:t xml:space="preserve"> </w:t>
      </w:r>
      <w:r>
        <w:t>периодического</w:t>
      </w:r>
      <w:r>
        <w:rPr>
          <w:spacing w:val="43"/>
        </w:rPr>
        <w:t xml:space="preserve"> </w:t>
      </w:r>
      <w:r>
        <w:t>повторения</w:t>
      </w:r>
      <w:r>
        <w:rPr>
          <w:spacing w:val="42"/>
        </w:rPr>
        <w:t xml:space="preserve"> </w:t>
      </w:r>
      <w:r>
        <w:t>каждым</w:t>
      </w:r>
      <w:r>
        <w:rPr>
          <w:spacing w:val="40"/>
        </w:rPr>
        <w:t xml:space="preserve"> </w:t>
      </w:r>
      <w:r>
        <w:t>обучающимся</w:t>
      </w:r>
      <w:r>
        <w:rPr>
          <w:spacing w:val="43"/>
        </w:rPr>
        <w:t xml:space="preserve"> </w:t>
      </w:r>
      <w:r>
        <w:t>своих</w:t>
      </w:r>
    </w:p>
    <w:p w:rsidR="00D27CC1" w:rsidRDefault="00C75048">
      <w:pPr>
        <w:pStyle w:val="a3"/>
        <w:ind w:right="313" w:firstLine="0"/>
      </w:pPr>
      <w:r>
        <w:t>«проблемных»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иностранному языку. Рациональными формами фиксирования ошибок являются</w:t>
      </w:r>
      <w:r>
        <w:rPr>
          <w:spacing w:val="1"/>
        </w:rPr>
        <w:t xml:space="preserve"> </w:t>
      </w:r>
      <w:r>
        <w:t>следующие: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30"/>
        </w:tabs>
        <w:ind w:right="307" w:firstLine="708"/>
        <w:rPr>
          <w:sz w:val="28"/>
        </w:rPr>
      </w:pPr>
      <w:r>
        <w:rPr>
          <w:sz w:val="28"/>
        </w:rPr>
        <w:t>матрица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7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20"/>
          <w:sz w:val="28"/>
        </w:rPr>
        <w:t xml:space="preserve"> </w:t>
      </w:r>
      <w:r>
        <w:rPr>
          <w:sz w:val="28"/>
        </w:rPr>
        <w:t>теста.</w:t>
      </w:r>
      <w:r>
        <w:rPr>
          <w:spacing w:val="87"/>
          <w:sz w:val="28"/>
        </w:rPr>
        <w:t xml:space="preserve"> </w:t>
      </w:r>
      <w:r>
        <w:rPr>
          <w:sz w:val="28"/>
        </w:rPr>
        <w:t>Она</w:t>
      </w:r>
      <w:r>
        <w:rPr>
          <w:spacing w:val="86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86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87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91"/>
          <w:sz w:val="28"/>
        </w:rPr>
        <w:t xml:space="preserve"> </w:t>
      </w:r>
      <w:r>
        <w:rPr>
          <w:sz w:val="28"/>
        </w:rPr>
        <w:t>«справляемости»</w:t>
      </w:r>
      <w:r>
        <w:rPr>
          <w:spacing w:val="87"/>
          <w:sz w:val="28"/>
        </w:rPr>
        <w:t xml:space="preserve"> </w:t>
      </w:r>
      <w:r>
        <w:rPr>
          <w:sz w:val="28"/>
        </w:rPr>
        <w:t>по</w:t>
      </w:r>
      <w:r>
        <w:rPr>
          <w:spacing w:val="86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</w:t>
      </w:r>
      <w:r>
        <w:rPr>
          <w:spacing w:val="-3"/>
          <w:sz w:val="28"/>
        </w:rPr>
        <w:t xml:space="preserve"> </w:t>
      </w:r>
      <w:r>
        <w:rPr>
          <w:sz w:val="28"/>
        </w:rPr>
        <w:t>и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отдельности.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30"/>
        </w:tabs>
        <w:ind w:right="310" w:firstLine="708"/>
        <w:rPr>
          <w:sz w:val="28"/>
        </w:rPr>
      </w:pPr>
      <w:r>
        <w:rPr>
          <w:sz w:val="28"/>
        </w:rPr>
        <w:t>учет ошибок (мониторинг «справляемости» со всеми письменными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работами), где наглядно видно, какие проблемы у каждого обучающегося, кто не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справился с той или иной темой, правилами. В данные каждого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заносится информация о конкретных ошибках, ведется учет усвоения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(табл.</w:t>
      </w:r>
      <w:r>
        <w:rPr>
          <w:spacing w:val="-1"/>
          <w:sz w:val="28"/>
        </w:rPr>
        <w:t xml:space="preserve"> </w:t>
      </w:r>
      <w:r>
        <w:rPr>
          <w:sz w:val="28"/>
        </w:rPr>
        <w:t>20).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a3"/>
        <w:spacing w:after="7"/>
        <w:ind w:left="880" w:firstLine="0"/>
      </w:pPr>
      <w:r>
        <w:rPr>
          <w:b/>
        </w:rPr>
        <w:t>Таблица</w:t>
      </w:r>
      <w:r>
        <w:rPr>
          <w:b/>
          <w:spacing w:val="-5"/>
        </w:rPr>
        <w:t xml:space="preserve"> </w:t>
      </w:r>
      <w:r>
        <w:rPr>
          <w:b/>
        </w:rPr>
        <w:t>20.</w:t>
      </w:r>
      <w:r>
        <w:rPr>
          <w:b/>
          <w:spacing w:val="-2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4-го класса</w:t>
      </w:r>
      <w:r>
        <w:rPr>
          <w:spacing w:val="-1"/>
        </w:rPr>
        <w:t xml:space="preserve"> </w:t>
      </w:r>
      <w:r>
        <w:t>Жаканова</w:t>
      </w:r>
      <w:r>
        <w:rPr>
          <w:spacing w:val="-3"/>
        </w:rPr>
        <w:t xml:space="preserve"> </w:t>
      </w:r>
      <w:r>
        <w:t>Д.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770"/>
        <w:gridCol w:w="770"/>
        <w:gridCol w:w="770"/>
        <w:gridCol w:w="768"/>
        <w:gridCol w:w="770"/>
        <w:gridCol w:w="924"/>
        <w:gridCol w:w="770"/>
        <w:gridCol w:w="768"/>
      </w:tblGrid>
      <w:tr w:rsidR="00D27CC1">
        <w:trPr>
          <w:trHeight w:val="508"/>
        </w:trPr>
        <w:tc>
          <w:tcPr>
            <w:tcW w:w="3351" w:type="dxa"/>
          </w:tcPr>
          <w:p w:rsidR="00D27CC1" w:rsidRDefault="00C75048">
            <w:pPr>
              <w:pStyle w:val="TableParagraph"/>
              <w:spacing w:line="249" w:lineRule="exact"/>
              <w:ind w:left="107"/>
            </w:pPr>
            <w:r>
              <w:t>Умения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навыки,</w:t>
            </w:r>
            <w:r>
              <w:rPr>
                <w:spacing w:val="43"/>
              </w:rPr>
              <w:t xml:space="preserve"> </w:t>
            </w:r>
            <w:r>
              <w:t>вызывающие</w:t>
            </w:r>
          </w:p>
          <w:p w:rsidR="00D27CC1" w:rsidRDefault="00C75048">
            <w:pPr>
              <w:pStyle w:val="TableParagraph"/>
              <w:spacing w:before="1" w:line="238" w:lineRule="exact"/>
              <w:ind w:left="107"/>
            </w:pPr>
            <w:r>
              <w:t>затруднения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spacing w:before="8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 w:line="238" w:lineRule="exact"/>
              <w:ind w:left="110"/>
            </w:pPr>
            <w:r>
              <w:t>26.10.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spacing w:before="8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 w:line="238" w:lineRule="exact"/>
              <w:ind w:left="137"/>
            </w:pPr>
            <w:r>
              <w:t>28.10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spacing w:before="8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 w:line="238" w:lineRule="exact"/>
              <w:ind w:left="109"/>
            </w:pPr>
            <w:r>
              <w:t>29.10.</w:t>
            </w: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spacing w:before="8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 w:line="238" w:lineRule="exact"/>
              <w:ind w:left="109"/>
            </w:pPr>
            <w:r>
              <w:t>31.10.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spacing w:before="8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 w:line="238" w:lineRule="exact"/>
              <w:ind w:left="138"/>
            </w:pPr>
            <w:r>
              <w:t>01.11</w:t>
            </w:r>
          </w:p>
        </w:tc>
        <w:tc>
          <w:tcPr>
            <w:tcW w:w="924" w:type="dxa"/>
          </w:tcPr>
          <w:p w:rsidR="00D27CC1" w:rsidRDefault="00D27CC1">
            <w:pPr>
              <w:pStyle w:val="TableParagraph"/>
              <w:spacing w:before="8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 w:line="238" w:lineRule="exact"/>
              <w:ind w:left="190"/>
            </w:pPr>
            <w:r>
              <w:t>12.11.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spacing w:before="8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 w:line="238" w:lineRule="exact"/>
              <w:ind w:left="110"/>
            </w:pPr>
            <w:r>
              <w:t>23.11.</w:t>
            </w: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spacing w:before="8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 w:line="238" w:lineRule="exact"/>
              <w:ind w:left="111"/>
            </w:pPr>
            <w:r>
              <w:t>29.11.</w:t>
            </w:r>
          </w:p>
        </w:tc>
      </w:tr>
      <w:tr w:rsidR="00D27CC1">
        <w:trPr>
          <w:trHeight w:val="530"/>
        </w:trPr>
        <w:tc>
          <w:tcPr>
            <w:tcW w:w="3351" w:type="dxa"/>
          </w:tcPr>
          <w:p w:rsidR="00D27CC1" w:rsidRDefault="00C75048">
            <w:pPr>
              <w:pStyle w:val="TableParagraph"/>
              <w:tabs>
                <w:tab w:val="left" w:pos="2027"/>
              </w:tabs>
              <w:spacing w:before="6" w:line="252" w:lineRule="exact"/>
              <w:ind w:left="107" w:right="94"/>
            </w:pPr>
            <w:r>
              <w:t>Организация</w:t>
            </w:r>
            <w:r>
              <w:tab/>
            </w:r>
            <w:r>
              <w:rPr>
                <w:spacing w:val="-1"/>
              </w:rPr>
              <w:t>письменного</w:t>
            </w:r>
            <w:r>
              <w:rPr>
                <w:spacing w:val="-52"/>
              </w:rPr>
              <w:t xml:space="preserve"> </w:t>
            </w:r>
            <w:r>
              <w:t>высказывания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92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  <w:tr w:rsidR="00D27CC1">
        <w:trPr>
          <w:trHeight w:val="508"/>
        </w:trPr>
        <w:tc>
          <w:tcPr>
            <w:tcW w:w="3351" w:type="dxa"/>
          </w:tcPr>
          <w:p w:rsidR="00D27CC1" w:rsidRDefault="00C75048">
            <w:pPr>
              <w:pStyle w:val="TableParagraph"/>
              <w:tabs>
                <w:tab w:val="left" w:pos="1535"/>
              </w:tabs>
              <w:spacing w:line="249" w:lineRule="exact"/>
              <w:ind w:left="107"/>
            </w:pPr>
            <w:r>
              <w:t>Решение</w:t>
            </w:r>
            <w:r>
              <w:tab/>
              <w:t>коммуникативной</w:t>
            </w:r>
          </w:p>
          <w:p w:rsidR="00D27CC1" w:rsidRDefault="00C75048">
            <w:pPr>
              <w:pStyle w:val="TableParagraph"/>
              <w:spacing w:before="1" w:line="238" w:lineRule="exact"/>
              <w:ind w:left="107"/>
            </w:pPr>
            <w:r>
              <w:t>задачи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92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  <w:tr w:rsidR="00D27CC1">
        <w:trPr>
          <w:trHeight w:val="263"/>
        </w:trPr>
        <w:tc>
          <w:tcPr>
            <w:tcW w:w="3351" w:type="dxa"/>
          </w:tcPr>
          <w:p w:rsidR="00D27CC1" w:rsidRDefault="00C75048">
            <w:pPr>
              <w:pStyle w:val="TableParagraph"/>
              <w:spacing w:before="3" w:line="240" w:lineRule="exact"/>
              <w:ind w:left="107"/>
            </w:pPr>
            <w:r>
              <w:t>Лексические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92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</w:tr>
      <w:tr w:rsidR="00D27CC1">
        <w:trPr>
          <w:trHeight w:val="251"/>
        </w:trPr>
        <w:tc>
          <w:tcPr>
            <w:tcW w:w="3351" w:type="dxa"/>
          </w:tcPr>
          <w:p w:rsidR="00D27CC1" w:rsidRDefault="00C75048">
            <w:pPr>
              <w:pStyle w:val="TableParagraph"/>
              <w:spacing w:line="232" w:lineRule="exact"/>
              <w:ind w:left="107"/>
            </w:pPr>
            <w:r>
              <w:t>Грамматические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92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</w:tr>
      <w:tr w:rsidR="00D27CC1">
        <w:trPr>
          <w:trHeight w:val="254"/>
        </w:trPr>
        <w:tc>
          <w:tcPr>
            <w:tcW w:w="3351" w:type="dxa"/>
          </w:tcPr>
          <w:p w:rsidR="00D27CC1" w:rsidRDefault="00C75048">
            <w:pPr>
              <w:pStyle w:val="TableParagraph"/>
              <w:spacing w:line="234" w:lineRule="exact"/>
              <w:ind w:left="107"/>
            </w:pPr>
            <w:r>
              <w:t>Орфографические</w:t>
            </w:r>
            <w:r>
              <w:rPr>
                <w:spacing w:val="-1"/>
              </w:rPr>
              <w:t xml:space="preserve"> </w:t>
            </w:r>
            <w:r>
              <w:t>навыки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92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</w:tr>
      <w:tr w:rsidR="00D27CC1">
        <w:trPr>
          <w:trHeight w:val="273"/>
        </w:trPr>
        <w:tc>
          <w:tcPr>
            <w:tcW w:w="3351" w:type="dxa"/>
          </w:tcPr>
          <w:p w:rsidR="00D27CC1" w:rsidRDefault="00C75048">
            <w:pPr>
              <w:pStyle w:val="TableParagraph"/>
              <w:spacing w:before="13" w:line="240" w:lineRule="exact"/>
              <w:ind w:left="107"/>
            </w:pPr>
            <w:r>
              <w:t>Пунктуационные</w:t>
            </w:r>
            <w:r>
              <w:rPr>
                <w:spacing w:val="-4"/>
              </w:rPr>
              <w:t xml:space="preserve"> </w:t>
            </w:r>
            <w:r>
              <w:t>навыки</w:t>
            </w: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</w:tr>
    </w:tbl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a4"/>
        <w:numPr>
          <w:ilvl w:val="0"/>
          <w:numId w:val="338"/>
        </w:numPr>
        <w:tabs>
          <w:tab w:val="left" w:pos="1373"/>
        </w:tabs>
        <w:spacing w:line="322" w:lineRule="exact"/>
        <w:ind w:left="1372" w:hanging="351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допущенных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ошибок.</w:t>
      </w:r>
    </w:p>
    <w:p w:rsidR="00D27CC1" w:rsidRDefault="00C75048">
      <w:pPr>
        <w:pStyle w:val="a3"/>
        <w:ind w:right="311"/>
      </w:pPr>
      <w:r>
        <w:t>Анализ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проведенный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наметить</w:t>
      </w:r>
      <w:r>
        <w:rPr>
          <w:spacing w:val="-4"/>
        </w:rPr>
        <w:t xml:space="preserve"> </w:t>
      </w:r>
      <w:r>
        <w:t>пути их</w:t>
      </w:r>
      <w:r>
        <w:rPr>
          <w:spacing w:val="1"/>
        </w:rPr>
        <w:t xml:space="preserve"> </w:t>
      </w:r>
      <w:r>
        <w:t>устранения.</w:t>
      </w:r>
    </w:p>
    <w:p w:rsidR="00D27CC1" w:rsidRDefault="00C75048">
      <w:pPr>
        <w:pStyle w:val="a4"/>
        <w:numPr>
          <w:ilvl w:val="0"/>
          <w:numId w:val="338"/>
        </w:numPr>
        <w:tabs>
          <w:tab w:val="left" w:pos="1357"/>
        </w:tabs>
        <w:spacing w:before="185"/>
        <w:ind w:left="1356" w:hanging="335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устранению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знаниях</w:t>
      </w:r>
    </w:p>
    <w:p w:rsidR="00D27CC1" w:rsidRDefault="00C75048">
      <w:pPr>
        <w:pStyle w:val="a3"/>
        <w:ind w:right="316"/>
      </w:pP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30"/>
        </w:tabs>
        <w:spacing w:line="242" w:lineRule="auto"/>
        <w:ind w:right="313" w:firstLine="708"/>
        <w:rPr>
          <w:sz w:val="28"/>
        </w:rPr>
      </w:pPr>
      <w:r>
        <w:rPr>
          <w:sz w:val="28"/>
        </w:rPr>
        <w:t>Педагог намечает, когда, кого, с какой целью спросить и какие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30"/>
        </w:tabs>
        <w:ind w:right="315" w:firstLine="708"/>
        <w:rPr>
          <w:sz w:val="28"/>
        </w:rPr>
      </w:pPr>
      <w:r>
        <w:rPr>
          <w:sz w:val="28"/>
        </w:rPr>
        <w:t>Работа над ошибками проводится после каждой письменной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зачет</w:t>
      </w:r>
      <w:r>
        <w:rPr>
          <w:spacing w:val="-1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неудовлетворительной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отметки.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30"/>
        </w:tabs>
        <w:ind w:right="307" w:firstLine="708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пропуска.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38"/>
        </w:numPr>
        <w:tabs>
          <w:tab w:val="left" w:pos="1263"/>
        </w:tabs>
        <w:spacing w:before="67"/>
        <w:ind w:left="1262" w:hanging="241"/>
        <w:jc w:val="both"/>
        <w:rPr>
          <w:i/>
          <w:sz w:val="28"/>
        </w:rPr>
      </w:pPr>
      <w:r>
        <w:rPr>
          <w:i/>
          <w:sz w:val="28"/>
        </w:rPr>
        <w:lastRenderedPageBreak/>
        <w:t>этап.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Устранение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знаниях.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классе.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30"/>
        </w:tabs>
        <w:spacing w:before="2"/>
        <w:ind w:left="1730" w:hanging="708"/>
        <w:rPr>
          <w:sz w:val="28"/>
        </w:rPr>
      </w:pPr>
      <w:r>
        <w:rPr>
          <w:sz w:val="28"/>
        </w:rPr>
        <w:t>Выяснение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30"/>
        </w:tabs>
        <w:ind w:right="307" w:firstLine="708"/>
        <w:rPr>
          <w:sz w:val="28"/>
        </w:rPr>
      </w:pPr>
      <w:r>
        <w:rPr>
          <w:sz w:val="28"/>
        </w:rPr>
        <w:t xml:space="preserve">Работа    </w:t>
      </w:r>
      <w:r>
        <w:rPr>
          <w:spacing w:val="1"/>
          <w:sz w:val="28"/>
        </w:rPr>
        <w:t xml:space="preserve"> </w:t>
      </w:r>
      <w:r>
        <w:rPr>
          <w:sz w:val="28"/>
        </w:rPr>
        <w:t>над      ошибками,      индивидуальная      и      фронтальная,</w:t>
      </w:r>
      <w:r>
        <w:rPr>
          <w:spacing w:val="-67"/>
          <w:sz w:val="28"/>
        </w:rPr>
        <w:t xml:space="preserve"> </w:t>
      </w:r>
      <w:r>
        <w:rPr>
          <w:sz w:val="28"/>
        </w:rPr>
        <w:t>с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отметки).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30"/>
        </w:tabs>
        <w:ind w:right="318" w:firstLine="708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 (до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 положительной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отметки).</w:t>
      </w:r>
    </w:p>
    <w:p w:rsidR="00D27CC1" w:rsidRDefault="00C75048">
      <w:pPr>
        <w:pStyle w:val="a4"/>
        <w:numPr>
          <w:ilvl w:val="0"/>
          <w:numId w:val="338"/>
        </w:numPr>
        <w:tabs>
          <w:tab w:val="left" w:pos="1729"/>
          <w:tab w:val="left" w:pos="1730"/>
        </w:tabs>
        <w:spacing w:before="183" w:line="322" w:lineRule="exact"/>
        <w:ind w:left="1730" w:hanging="708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профилактики.</w:t>
      </w:r>
    </w:p>
    <w:p w:rsidR="00D27CC1" w:rsidRDefault="00C75048">
      <w:pPr>
        <w:pStyle w:val="a3"/>
        <w:tabs>
          <w:tab w:val="left" w:pos="3104"/>
          <w:tab w:val="left" w:pos="4483"/>
          <w:tab w:val="left" w:pos="6594"/>
          <w:tab w:val="left" w:pos="8725"/>
        </w:tabs>
        <w:spacing w:line="242" w:lineRule="auto"/>
        <w:ind w:right="309"/>
        <w:jc w:val="left"/>
      </w:pPr>
      <w:r>
        <w:t>Уменьшению</w:t>
      </w:r>
      <w:r>
        <w:tab/>
        <w:t>ошибок</w:t>
      </w:r>
      <w:r>
        <w:tab/>
        <w:t>обучающихся</w:t>
      </w:r>
      <w:r>
        <w:tab/>
        <w:t>способствуют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профилактические</w:t>
      </w:r>
      <w:r>
        <w:rPr>
          <w:spacing w:val="-1"/>
        </w:rPr>
        <w:t xml:space="preserve"> </w:t>
      </w:r>
      <w:r>
        <w:t>меры: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29"/>
          <w:tab w:val="left" w:pos="1730"/>
          <w:tab w:val="left" w:pos="2912"/>
          <w:tab w:val="left" w:pos="4708"/>
          <w:tab w:val="left" w:pos="5972"/>
          <w:tab w:val="left" w:pos="7238"/>
          <w:tab w:val="left" w:pos="8133"/>
          <w:tab w:val="left" w:pos="9676"/>
        </w:tabs>
        <w:ind w:right="315" w:firstLine="708"/>
        <w:jc w:val="left"/>
        <w:rPr>
          <w:sz w:val="28"/>
        </w:rPr>
      </w:pPr>
      <w:r>
        <w:rPr>
          <w:sz w:val="28"/>
        </w:rPr>
        <w:t>Тексты</w:t>
      </w:r>
      <w:r>
        <w:rPr>
          <w:sz w:val="28"/>
        </w:rPr>
        <w:tab/>
        <w:t>письменных</w:t>
      </w:r>
      <w:r>
        <w:rPr>
          <w:sz w:val="28"/>
        </w:rPr>
        <w:tab/>
        <w:t>заданий</w:t>
      </w:r>
      <w:r>
        <w:rPr>
          <w:sz w:val="28"/>
        </w:rPr>
        <w:tab/>
        <w:t>должны</w:t>
      </w:r>
      <w:r>
        <w:rPr>
          <w:sz w:val="28"/>
        </w:rPr>
        <w:tab/>
        <w:t>быть</w:t>
      </w:r>
      <w:r>
        <w:rPr>
          <w:sz w:val="28"/>
        </w:rPr>
        <w:tab/>
        <w:t>удобными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восприятия: грамотно сформулированными,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читаемыми.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29"/>
          <w:tab w:val="left" w:pos="1730"/>
          <w:tab w:val="left" w:pos="3085"/>
          <w:tab w:val="left" w:pos="4080"/>
          <w:tab w:val="left" w:pos="5481"/>
          <w:tab w:val="left" w:pos="6851"/>
          <w:tab w:val="left" w:pos="7671"/>
          <w:tab w:val="left" w:pos="9293"/>
        </w:tabs>
        <w:ind w:right="313" w:firstLine="708"/>
        <w:jc w:val="left"/>
        <w:rPr>
          <w:sz w:val="28"/>
        </w:rPr>
      </w:pPr>
      <w:r>
        <w:rPr>
          <w:sz w:val="28"/>
        </w:rPr>
        <w:t>Активная</w:t>
      </w:r>
      <w:r>
        <w:rPr>
          <w:sz w:val="28"/>
        </w:rPr>
        <w:tab/>
        <w:t>устная</w:t>
      </w:r>
      <w:r>
        <w:rPr>
          <w:sz w:val="28"/>
        </w:rPr>
        <w:tab/>
        <w:t>отработка</w:t>
      </w:r>
      <w:r>
        <w:rPr>
          <w:sz w:val="28"/>
        </w:rPr>
        <w:tab/>
        <w:t>основных</w:t>
      </w:r>
      <w:r>
        <w:rPr>
          <w:sz w:val="28"/>
        </w:rPr>
        <w:tab/>
        <w:t>ЗУН,</w:t>
      </w:r>
      <w:r>
        <w:rPr>
          <w:sz w:val="28"/>
        </w:rPr>
        <w:tab/>
        <w:t>регулярный</w:t>
      </w:r>
      <w:r>
        <w:rPr>
          <w:sz w:val="28"/>
        </w:rPr>
        <w:tab/>
      </w:r>
      <w:r>
        <w:rPr>
          <w:spacing w:val="-1"/>
          <w:sz w:val="28"/>
        </w:rPr>
        <w:t>разбор</w:t>
      </w:r>
      <w:r>
        <w:rPr>
          <w:spacing w:val="-67"/>
          <w:sz w:val="28"/>
        </w:rPr>
        <w:t xml:space="preserve"> </w:t>
      </w:r>
      <w:r>
        <w:rPr>
          <w:sz w:val="28"/>
        </w:rPr>
        <w:t>типичных ошибок.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29"/>
          <w:tab w:val="left" w:pos="1730"/>
        </w:tabs>
        <w:ind w:right="314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2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2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22"/>
          <w:sz w:val="28"/>
        </w:rPr>
        <w:t xml:space="preserve"> </w:t>
      </w:r>
      <w:r>
        <w:rPr>
          <w:sz w:val="28"/>
        </w:rPr>
        <w:t>предугадать</w:t>
      </w:r>
      <w:r>
        <w:rPr>
          <w:spacing w:val="2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 на</w:t>
      </w:r>
      <w:r>
        <w:rPr>
          <w:spacing w:val="-3"/>
          <w:sz w:val="28"/>
        </w:rPr>
        <w:t xml:space="preserve"> </w:t>
      </w:r>
      <w:r>
        <w:rPr>
          <w:sz w:val="28"/>
        </w:rPr>
        <w:t>отработку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29"/>
          <w:tab w:val="left" w:pos="1730"/>
        </w:tabs>
        <w:ind w:right="313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6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64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62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64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63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внимание.</w:t>
      </w:r>
    </w:p>
    <w:p w:rsidR="00D27CC1" w:rsidRDefault="00C75048">
      <w:pPr>
        <w:pStyle w:val="a4"/>
        <w:numPr>
          <w:ilvl w:val="0"/>
          <w:numId w:val="339"/>
        </w:numPr>
        <w:tabs>
          <w:tab w:val="left" w:pos="1729"/>
          <w:tab w:val="left" w:pos="1730"/>
        </w:tabs>
        <w:spacing w:line="320" w:lineRule="exact"/>
        <w:ind w:left="1730" w:hanging="708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самоконтролю</w:t>
      </w:r>
    </w:p>
    <w:p w:rsidR="00D27CC1" w:rsidRDefault="00C75048">
      <w:pPr>
        <w:pStyle w:val="a3"/>
        <w:spacing w:line="252" w:lineRule="auto"/>
        <w:ind w:right="308"/>
      </w:pPr>
      <w:r>
        <w:t>Рекомендуется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 xml:space="preserve">пробелов и восполнению знаний обучающихся. Данный </w:t>
      </w:r>
      <w:r>
        <w:rPr>
          <w:i/>
        </w:rPr>
        <w:t>индивидуальный план</w:t>
      </w:r>
      <w:r>
        <w:rPr>
          <w:i/>
          <w:spacing w:val="1"/>
        </w:rPr>
        <w:t xml:space="preserve"> </w:t>
      </w:r>
      <w:r>
        <w:t>должен отражать процесс изменения в развитии и обучении. Он позволяет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фиксировать, отслеживать и корректировать работу по устранению пробелов в</w:t>
      </w:r>
      <w:r>
        <w:rPr>
          <w:spacing w:val="1"/>
        </w:rPr>
        <w:t xml:space="preserve"> </w:t>
      </w:r>
      <w:r>
        <w:t>его знаниях,</w:t>
      </w:r>
      <w:r>
        <w:rPr>
          <w:spacing w:val="-2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мотивации.</w:t>
      </w:r>
    </w:p>
    <w:p w:rsidR="00D27CC1" w:rsidRDefault="00C75048">
      <w:pPr>
        <w:pStyle w:val="a3"/>
        <w:spacing w:line="252" w:lineRule="auto"/>
        <w:ind w:right="308" w:firstLine="778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слабоуспевающими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слабо сформированных</w:t>
      </w:r>
      <w:r>
        <w:rPr>
          <w:spacing w:val="1"/>
        </w:rPr>
        <w:t xml:space="preserve"> </w:t>
      </w:r>
      <w:r>
        <w:t>умений и навыков. Одна из работ</w:t>
      </w:r>
      <w:r>
        <w:rPr>
          <w:spacing w:val="1"/>
        </w:rPr>
        <w:t xml:space="preserve"> </w:t>
      </w:r>
      <w:r>
        <w:t>направлена на проверку умения написания письма неофициального характера.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трудным</w:t>
      </w:r>
      <w:r>
        <w:rPr>
          <w:spacing w:val="1"/>
        </w:rPr>
        <w:t xml:space="preserve"> </w:t>
      </w:r>
      <w:r>
        <w:t>оказалось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 коммуникативной задачи, отмечается несформированность лексико-</w:t>
      </w:r>
      <w:r>
        <w:rPr>
          <w:spacing w:val="-67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и орфографических</w:t>
      </w:r>
      <w:r>
        <w:rPr>
          <w:spacing w:val="1"/>
        </w:rPr>
        <w:t xml:space="preserve"> </w:t>
      </w:r>
      <w:r>
        <w:t>навыков.</w:t>
      </w:r>
    </w:p>
    <w:p w:rsidR="00D27CC1" w:rsidRDefault="00C75048">
      <w:pPr>
        <w:pStyle w:val="a3"/>
        <w:spacing w:line="252" w:lineRule="auto"/>
        <w:ind w:right="311"/>
      </w:pPr>
      <w:r>
        <w:t>При написании письма у обучающегося «группы риска» были допущены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ошибки:</w:t>
      </w:r>
    </w:p>
    <w:p w:rsidR="00D27CC1" w:rsidRDefault="00C75048">
      <w:pPr>
        <w:pStyle w:val="a3"/>
        <w:ind w:left="1022" w:firstLine="0"/>
      </w:pPr>
      <w:r>
        <w:t>по</w:t>
      </w:r>
      <w:r>
        <w:rPr>
          <w:spacing w:val="-3"/>
        </w:rPr>
        <w:t xml:space="preserve"> </w:t>
      </w:r>
      <w:r>
        <w:t>критерию</w:t>
      </w:r>
      <w:r>
        <w:rPr>
          <w:spacing w:val="-4"/>
        </w:rPr>
        <w:t xml:space="preserve"> </w:t>
      </w:r>
      <w:r>
        <w:t>«Решение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задачи»: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186"/>
        </w:tabs>
        <w:spacing w:before="12"/>
        <w:ind w:left="1185"/>
        <w:rPr>
          <w:sz w:val="28"/>
        </w:rPr>
      </w:pPr>
      <w:r>
        <w:rPr>
          <w:sz w:val="28"/>
        </w:rPr>
        <w:t>неправильное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другу);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277"/>
        </w:tabs>
        <w:spacing w:before="16" w:line="252" w:lineRule="auto"/>
        <w:ind w:right="310" w:firstLine="708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раскрыты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задания);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378"/>
        </w:tabs>
        <w:spacing w:before="1" w:line="252" w:lineRule="auto"/>
        <w:ind w:right="310" w:firstLine="708"/>
        <w:rPr>
          <w:sz w:val="28"/>
        </w:rPr>
      </w:pPr>
      <w:r>
        <w:rPr>
          <w:sz w:val="28"/>
        </w:rPr>
        <w:t>недостаточный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 способностей.</w:t>
      </w:r>
    </w:p>
    <w:p w:rsidR="00D27CC1" w:rsidRDefault="00D27CC1">
      <w:pPr>
        <w:spacing w:line="25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/>
        <w:ind w:left="1022" w:firstLine="0"/>
      </w:pPr>
      <w:r>
        <w:lastRenderedPageBreak/>
        <w:t>По</w:t>
      </w:r>
      <w:r>
        <w:rPr>
          <w:spacing w:val="-1"/>
        </w:rPr>
        <w:t xml:space="preserve"> </w:t>
      </w:r>
      <w:r>
        <w:t>критерию</w:t>
      </w:r>
      <w:r>
        <w:rPr>
          <w:spacing w:val="-3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текстом»: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282"/>
        </w:tabs>
        <w:spacing w:before="16" w:line="252" w:lineRule="auto"/>
        <w:ind w:right="313" w:firstLine="708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абзацы;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3"/>
          <w:sz w:val="28"/>
        </w:rPr>
        <w:t xml:space="preserve"> </w:t>
      </w:r>
      <w:r>
        <w:rPr>
          <w:sz w:val="28"/>
        </w:rPr>
        <w:t>даны не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строчках;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186"/>
        </w:tabs>
        <w:spacing w:before="1" w:line="252" w:lineRule="auto"/>
        <w:ind w:left="1022" w:right="3162" w:firstLine="0"/>
        <w:rPr>
          <w:sz w:val="28"/>
        </w:rPr>
      </w:pPr>
      <w:r>
        <w:rPr>
          <w:sz w:val="28"/>
        </w:rPr>
        <w:t>отсутствие лексических средств логической связи.</w:t>
      </w:r>
      <w:r>
        <w:rPr>
          <w:spacing w:val="-67"/>
          <w:sz w:val="28"/>
        </w:rPr>
        <w:t xml:space="preserve"> </w:t>
      </w:r>
      <w:r>
        <w:rPr>
          <w:sz w:val="28"/>
        </w:rPr>
        <w:t>По критерию</w:t>
      </w:r>
      <w:r>
        <w:rPr>
          <w:spacing w:val="-2"/>
          <w:sz w:val="28"/>
        </w:rPr>
        <w:t xml:space="preserve"> </w:t>
      </w:r>
      <w:r>
        <w:rPr>
          <w:sz w:val="28"/>
        </w:rPr>
        <w:t>«Языковое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текста»: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498"/>
        </w:tabs>
        <w:spacing w:before="1" w:line="252" w:lineRule="auto"/>
        <w:ind w:right="310" w:firstLine="708"/>
        <w:rPr>
          <w:sz w:val="28"/>
        </w:rPr>
      </w:pP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артиклей,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3-м</w:t>
      </w:r>
      <w:r>
        <w:rPr>
          <w:spacing w:val="1"/>
          <w:sz w:val="28"/>
        </w:rPr>
        <w:t xml:space="preserve"> </w:t>
      </w:r>
      <w:r>
        <w:rPr>
          <w:sz w:val="28"/>
        </w:rPr>
        <w:t>лице,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предложений);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186"/>
        </w:tabs>
        <w:spacing w:line="321" w:lineRule="exact"/>
        <w:ind w:left="1185"/>
        <w:rPr>
          <w:sz w:val="28"/>
        </w:rPr>
      </w:pPr>
      <w:r>
        <w:rPr>
          <w:sz w:val="28"/>
        </w:rPr>
        <w:t>неправильное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D27CC1" w:rsidRDefault="00C75048">
      <w:pPr>
        <w:pStyle w:val="a3"/>
        <w:spacing w:before="16" w:line="252" w:lineRule="auto"/>
        <w:ind w:right="313"/>
      </w:pPr>
      <w:r>
        <w:t>-отсутствие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знаки)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завершающей фразы;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186"/>
        </w:tabs>
        <w:spacing w:before="1"/>
        <w:ind w:left="1185"/>
        <w:rPr>
          <w:sz w:val="28"/>
        </w:rPr>
      </w:pPr>
      <w:r>
        <w:rPr>
          <w:sz w:val="28"/>
        </w:rPr>
        <w:t>лексические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ошибки.</w:t>
      </w:r>
    </w:p>
    <w:p w:rsidR="00D27CC1" w:rsidRDefault="00C75048">
      <w:pPr>
        <w:pStyle w:val="a3"/>
        <w:spacing w:before="17" w:line="252" w:lineRule="auto"/>
        <w:ind w:right="308"/>
      </w:pPr>
      <w:r>
        <w:t>Национальной академией образования им. Ы. Алтынсарина разработаны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темы/цели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(1-10</w:t>
      </w:r>
      <w:r>
        <w:rPr>
          <w:spacing w:val="1"/>
        </w:rPr>
        <w:t xml:space="preserve"> </w:t>
      </w:r>
      <w:r>
        <w:t>классы).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размещены на сайте</w:t>
      </w:r>
      <w:r>
        <w:rPr>
          <w:spacing w:val="1"/>
        </w:rPr>
        <w:t xml:space="preserve"> </w:t>
      </w:r>
      <w:hyperlink r:id="rId82">
        <w:r>
          <w:t>http://nao.kz</w:t>
        </w:r>
      </w:hyperlink>
      <w:r>
        <w:t>.</w:t>
      </w:r>
    </w:p>
    <w:p w:rsidR="00D27CC1" w:rsidRDefault="00C75048">
      <w:pPr>
        <w:pStyle w:val="a3"/>
        <w:spacing w:line="252" w:lineRule="auto"/>
        <w:ind w:right="307"/>
      </w:pPr>
      <w:r>
        <w:t>В период пандемии и ограничительных мер могли быть не охвачены все</w:t>
      </w:r>
      <w:r>
        <w:rPr>
          <w:spacing w:val="1"/>
        </w:rPr>
        <w:t xml:space="preserve"> </w:t>
      </w:r>
      <w:r>
        <w:t>языковые навыки по учебному предмету «Иностранный язык». Кроме того,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 тем отражается по-разному. Поэтому педагогам иностранного</w:t>
      </w:r>
      <w:r>
        <w:rPr>
          <w:spacing w:val="1"/>
        </w:rPr>
        <w:t xml:space="preserve"> </w:t>
      </w:r>
      <w:r>
        <w:t>языка предоставляется право выбора лексической или грамматической темы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даны</w:t>
      </w:r>
      <w:r>
        <w:rPr>
          <w:spacing w:val="-67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восполнению</w:t>
      </w:r>
      <w:r>
        <w:rPr>
          <w:spacing w:val="-3"/>
        </w:rPr>
        <w:t xml:space="preserve"> </w:t>
      </w:r>
      <w:r>
        <w:t>знаний обучающихся.</w:t>
      </w:r>
    </w:p>
    <w:p w:rsidR="00D27CC1" w:rsidRDefault="00D27CC1">
      <w:pPr>
        <w:pStyle w:val="a3"/>
        <w:spacing w:before="2"/>
        <w:ind w:left="0" w:firstLine="0"/>
        <w:jc w:val="left"/>
      </w:pPr>
    </w:p>
    <w:p w:rsidR="00D27CC1" w:rsidRDefault="00C75048">
      <w:pPr>
        <w:pStyle w:val="a3"/>
        <w:spacing w:after="9"/>
        <w:ind w:right="309"/>
      </w:pPr>
      <w:r>
        <w:rPr>
          <w:b/>
        </w:rPr>
        <w:t xml:space="preserve">Таблица 21. </w:t>
      </w:r>
      <w:r>
        <w:t>Пример сложных тем по учебному предмету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классах</w:t>
      </w: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3466"/>
        <w:gridCol w:w="3183"/>
      </w:tblGrid>
      <w:tr w:rsidR="00D27CC1">
        <w:trPr>
          <w:trHeight w:val="275"/>
        </w:trPr>
        <w:tc>
          <w:tcPr>
            <w:tcW w:w="3207" w:type="dxa"/>
          </w:tcPr>
          <w:p w:rsidR="00D27CC1" w:rsidRDefault="00C75048">
            <w:pPr>
              <w:pStyle w:val="TableParagraph"/>
              <w:spacing w:line="256" w:lineRule="exact"/>
              <w:ind w:left="751"/>
              <w:rPr>
                <w:sz w:val="24"/>
              </w:rPr>
            </w:pPr>
            <w:r>
              <w:rPr>
                <w:sz w:val="24"/>
              </w:rPr>
              <w:t>Анлийский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66" w:type="dxa"/>
          </w:tcPr>
          <w:p w:rsidR="00D27CC1" w:rsidRDefault="00C75048">
            <w:pPr>
              <w:pStyle w:val="TableParagraph"/>
              <w:spacing w:line="256" w:lineRule="exact"/>
              <w:ind w:left="938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56" w:lineRule="exact"/>
              <w:ind w:left="636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D27CC1">
        <w:trPr>
          <w:trHeight w:val="275"/>
        </w:trPr>
        <w:tc>
          <w:tcPr>
            <w:tcW w:w="9856" w:type="dxa"/>
            <w:gridSpan w:val="3"/>
          </w:tcPr>
          <w:p w:rsidR="00D27CC1" w:rsidRDefault="00C75048">
            <w:pPr>
              <w:pStyle w:val="TableParagraph"/>
              <w:spacing w:line="256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275"/>
        </w:trPr>
        <w:tc>
          <w:tcPr>
            <w:tcW w:w="3207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Explorers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inventors</w:t>
            </w:r>
          </w:p>
        </w:tc>
        <w:tc>
          <w:tcPr>
            <w:tcW w:w="3466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Tag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 Nacht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Quelle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est-il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D27CC1">
        <w:trPr>
          <w:trHeight w:val="275"/>
        </w:trPr>
        <w:tc>
          <w:tcPr>
            <w:tcW w:w="3207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Space</w:t>
            </w:r>
          </w:p>
        </w:tc>
        <w:tc>
          <w:tcPr>
            <w:tcW w:w="3466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Lichtquellen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animaux</w:t>
            </w:r>
          </w:p>
        </w:tc>
      </w:tr>
      <w:tr w:rsidR="00D27CC1">
        <w:trPr>
          <w:trHeight w:val="275"/>
        </w:trPr>
        <w:tc>
          <w:tcPr>
            <w:tcW w:w="3207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Musical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</w:p>
        </w:tc>
        <w:tc>
          <w:tcPr>
            <w:tcW w:w="3466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Meine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Arbeitsordnung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achats. 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vêtements</w:t>
            </w:r>
          </w:p>
        </w:tc>
      </w:tr>
      <w:tr w:rsidR="00D27CC1">
        <w:trPr>
          <w:trHeight w:val="276"/>
        </w:trPr>
        <w:tc>
          <w:tcPr>
            <w:tcW w:w="9856" w:type="dxa"/>
            <w:gridSpan w:val="3"/>
          </w:tcPr>
          <w:p w:rsidR="00D27CC1" w:rsidRDefault="00C75048">
            <w:pPr>
              <w:pStyle w:val="TableParagraph"/>
              <w:spacing w:line="256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277"/>
        </w:trPr>
        <w:tc>
          <w:tcPr>
            <w:tcW w:w="3207" w:type="dxa"/>
          </w:tcPr>
          <w:p w:rsidR="00D27CC1" w:rsidRDefault="00C750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Journey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into Space</w:t>
            </w:r>
          </w:p>
        </w:tc>
        <w:tc>
          <w:tcPr>
            <w:tcW w:w="3466" w:type="dxa"/>
          </w:tcPr>
          <w:p w:rsidR="00D27CC1" w:rsidRDefault="00C75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Äsop-Fabel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Francophonie</w:t>
            </w:r>
          </w:p>
        </w:tc>
      </w:tr>
      <w:tr w:rsidR="00D27CC1">
        <w:trPr>
          <w:trHeight w:val="275"/>
        </w:trPr>
        <w:tc>
          <w:tcPr>
            <w:tcW w:w="3207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Machines</w:t>
            </w:r>
          </w:p>
        </w:tc>
        <w:tc>
          <w:tcPr>
            <w:tcW w:w="3466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Schätze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unseres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Planets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 amis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étrangers</w:t>
            </w:r>
          </w:p>
        </w:tc>
      </w:tr>
      <w:tr w:rsidR="00D27CC1">
        <w:trPr>
          <w:trHeight w:val="275"/>
        </w:trPr>
        <w:tc>
          <w:tcPr>
            <w:tcW w:w="3207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treasure</w:t>
            </w:r>
          </w:p>
        </w:tc>
        <w:tc>
          <w:tcPr>
            <w:tcW w:w="3466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Technologien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professions</w:t>
            </w:r>
          </w:p>
        </w:tc>
      </w:tr>
    </w:tbl>
    <w:p w:rsidR="00D27CC1" w:rsidRDefault="00D27CC1">
      <w:pPr>
        <w:pStyle w:val="a3"/>
        <w:spacing w:before="9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5" w:lineRule="auto"/>
        <w:ind w:right="315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изобретать,</w:t>
      </w:r>
      <w:r>
        <w:rPr>
          <w:spacing w:val="1"/>
        </w:rPr>
        <w:t xml:space="preserve"> </w:t>
      </w:r>
      <w:r>
        <w:t>внедрять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умелое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-67"/>
        </w:rPr>
        <w:t xml:space="preserve"> </w:t>
      </w:r>
      <w:r>
        <w:t>отставание,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обучающегося.</w:t>
      </w:r>
      <w:r>
        <w:rPr>
          <w:spacing w:val="-1"/>
        </w:rPr>
        <w:t xml:space="preserve"> </w:t>
      </w:r>
      <w:r>
        <w:t>Рекомендуется: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404"/>
        </w:tabs>
        <w:spacing w:line="235" w:lineRule="auto"/>
        <w:ind w:right="311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критического мышления;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37"/>
        </w:numPr>
        <w:tabs>
          <w:tab w:val="left" w:pos="1255"/>
        </w:tabs>
        <w:spacing w:before="62" w:line="319" w:lineRule="exact"/>
        <w:ind w:left="1254" w:hanging="233"/>
        <w:jc w:val="left"/>
        <w:rPr>
          <w:sz w:val="28"/>
        </w:rPr>
      </w:pPr>
      <w:r>
        <w:rPr>
          <w:sz w:val="28"/>
        </w:rPr>
        <w:lastRenderedPageBreak/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грамотности;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377"/>
          <w:tab w:val="left" w:pos="1378"/>
          <w:tab w:val="left" w:pos="3084"/>
          <w:tab w:val="left" w:pos="4338"/>
          <w:tab w:val="left" w:pos="6494"/>
          <w:tab w:val="left" w:pos="7873"/>
          <w:tab w:val="left" w:pos="8933"/>
        </w:tabs>
        <w:spacing w:before="3" w:line="235" w:lineRule="auto"/>
        <w:ind w:right="314" w:firstLine="708"/>
        <w:jc w:val="left"/>
        <w:rPr>
          <w:sz w:val="28"/>
        </w:rPr>
      </w:pPr>
      <w:r>
        <w:rPr>
          <w:sz w:val="28"/>
        </w:rPr>
        <w:t>применения</w:t>
      </w:r>
      <w:r>
        <w:rPr>
          <w:sz w:val="28"/>
        </w:rPr>
        <w:tab/>
        <w:t>методик</w:t>
      </w:r>
      <w:r>
        <w:rPr>
          <w:sz w:val="28"/>
        </w:rPr>
        <w:tab/>
        <w:t>интерактивного</w:t>
      </w:r>
      <w:r>
        <w:rPr>
          <w:sz w:val="28"/>
        </w:rPr>
        <w:tab/>
        <w:t>обучения</w:t>
      </w:r>
      <w:r>
        <w:rPr>
          <w:sz w:val="28"/>
        </w:rPr>
        <w:tab/>
        <w:t>(метод</w:t>
      </w:r>
      <w:r>
        <w:rPr>
          <w:sz w:val="28"/>
        </w:rPr>
        <w:tab/>
        <w:t>проектов,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дискуссия,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игровые,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поисковые методы);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186"/>
        </w:tabs>
        <w:spacing w:line="313" w:lineRule="exact"/>
        <w:ind w:left="118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занятий;</w:t>
      </w:r>
    </w:p>
    <w:p w:rsidR="00D27CC1" w:rsidRDefault="00C75048">
      <w:pPr>
        <w:pStyle w:val="a4"/>
        <w:numPr>
          <w:ilvl w:val="0"/>
          <w:numId w:val="337"/>
        </w:numPr>
        <w:tabs>
          <w:tab w:val="left" w:pos="1186"/>
        </w:tabs>
        <w:spacing w:before="1" w:line="235" w:lineRule="auto"/>
        <w:ind w:left="1022" w:right="308" w:firstLine="0"/>
        <w:jc w:val="left"/>
        <w:rPr>
          <w:sz w:val="28"/>
        </w:rPr>
      </w:pPr>
      <w:r>
        <w:rPr>
          <w:sz w:val="28"/>
        </w:rPr>
        <w:t>организация занятий в группах «Каникулярная школа», «Летняя школа».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26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27"/>
          <w:sz w:val="28"/>
        </w:rPr>
        <w:t xml:space="preserve"> </w:t>
      </w:r>
      <w:r>
        <w:rPr>
          <w:sz w:val="28"/>
        </w:rPr>
        <w:t>уроки-консультации,</w:t>
      </w:r>
    </w:p>
    <w:p w:rsidR="00D27CC1" w:rsidRDefault="00C75048">
      <w:pPr>
        <w:pStyle w:val="a3"/>
        <w:spacing w:before="1" w:line="235" w:lineRule="auto"/>
        <w:ind w:right="311" w:firstLine="0"/>
      </w:pPr>
      <w:r>
        <w:t>дополнительные занятия для обучающихся, где проводится 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развитию необходимых навыков. На консультации сочетаются различные формы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обучающимися: групповые,</w:t>
      </w:r>
      <w:r>
        <w:rPr>
          <w:spacing w:val="-1"/>
        </w:rPr>
        <w:t xml:space="preserve"> </w:t>
      </w:r>
      <w:r>
        <w:t>индивидуальные.</w:t>
      </w:r>
    </w:p>
    <w:p w:rsidR="00D27CC1" w:rsidRDefault="00C75048">
      <w:pPr>
        <w:pStyle w:val="a3"/>
        <w:spacing w:line="235" w:lineRule="auto"/>
        <w:ind w:right="306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уроков-консультаций</w:t>
      </w:r>
      <w:r>
        <w:rPr>
          <w:spacing w:val="1"/>
        </w:rPr>
        <w:t xml:space="preserve"> </w:t>
      </w:r>
      <w:r>
        <w:t>осуществляется как педагогом, так и обучающимися. Педагог, наряду с логико-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систематизирует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недочеты,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консультациям,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оговорены</w:t>
      </w:r>
      <w:r>
        <w:rPr>
          <w:spacing w:val="-2"/>
        </w:rPr>
        <w:t xml:space="preserve"> </w:t>
      </w:r>
      <w:r>
        <w:t>заранее.</w:t>
      </w:r>
    </w:p>
    <w:p w:rsidR="00D27CC1" w:rsidRDefault="0041630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177165</wp:posOffset>
                </wp:positionV>
                <wp:extent cx="6248400" cy="394970"/>
                <wp:effectExtent l="0" t="0" r="0" b="0"/>
                <wp:wrapTopAndBottom/>
                <wp:docPr id="15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9497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34"/>
                              <w:ind w:left="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ОБЛАСТЬ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«МАТЕМАТИКА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ИНФОРМАТИКА»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2" o:spid="_x0000_s1055" type="#_x0000_t202" style="position:absolute;margin-left:48.25pt;margin-top:13.95pt;width:492pt;height:31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" fillcolor="#dbe4f0" stroked="f">
                <v:textbox inset="0,0,0,0">
                  <w:txbxContent>
                    <w:p w:rsidR="00C75048" w:rsidRDefault="00C75048">
                      <w:pPr>
                        <w:spacing w:before="134"/>
                        <w:ind w:left="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ОБРАЗОВАТЕЛЬНАЯ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ОБЛАСТЬ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«МАТЕМАТИКА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ИНФОРМАТИКА»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7"/>
        <w:ind w:left="0" w:firstLine="0"/>
        <w:jc w:val="left"/>
        <w:rPr>
          <w:sz w:val="19"/>
        </w:rPr>
      </w:pPr>
    </w:p>
    <w:p w:rsidR="00D27CC1" w:rsidRDefault="00C75048">
      <w:pPr>
        <w:pStyle w:val="a3"/>
        <w:spacing w:before="89"/>
        <w:ind w:right="307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предметах:</w:t>
      </w:r>
      <w:r>
        <w:rPr>
          <w:spacing w:val="2"/>
        </w:rPr>
        <w:t xml:space="preserve"> </w:t>
      </w:r>
      <w:r>
        <w:t>«Математика»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«Цифровая</w:t>
      </w:r>
      <w:r>
        <w:rPr>
          <w:spacing w:val="-2"/>
        </w:rPr>
        <w:t xml:space="preserve"> </w:t>
      </w:r>
      <w:r>
        <w:t>грамотность».</w:t>
      </w:r>
    </w:p>
    <w:p w:rsidR="00D27CC1" w:rsidRDefault="00C75048">
      <w:pPr>
        <w:pStyle w:val="2"/>
        <w:spacing w:before="143" w:line="319" w:lineRule="exact"/>
        <w:ind w:left="3446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«Математика»</w:t>
      </w:r>
    </w:p>
    <w:p w:rsidR="00D27CC1" w:rsidRDefault="00C75048">
      <w:pPr>
        <w:pStyle w:val="a3"/>
        <w:ind w:right="309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i/>
        </w:rPr>
        <w:t>«Математика»</w:t>
      </w:r>
      <w:r>
        <w:rPr>
          <w:i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аргументировать,</w:t>
      </w:r>
      <w:r>
        <w:rPr>
          <w:spacing w:val="29"/>
        </w:rPr>
        <w:t xml:space="preserve"> </w:t>
      </w:r>
      <w:r>
        <w:t>обосновывать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отстаивать</w:t>
      </w:r>
      <w:r>
        <w:rPr>
          <w:spacing w:val="28"/>
        </w:rPr>
        <w:t xml:space="preserve"> </w:t>
      </w:r>
      <w:r>
        <w:t>высказанное</w:t>
      </w:r>
      <w:r>
        <w:rPr>
          <w:spacing w:val="29"/>
        </w:rPr>
        <w:t xml:space="preserve"> </w:t>
      </w:r>
      <w:r>
        <w:t>суждение,</w:t>
      </w:r>
      <w:r>
        <w:rPr>
          <w:spacing w:val="28"/>
        </w:rPr>
        <w:t xml:space="preserve"> </w:t>
      </w:r>
      <w:r>
        <w:t>оценивать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суждения других.</w:t>
      </w:r>
    </w:p>
    <w:p w:rsidR="00D27CC1" w:rsidRDefault="00C75048">
      <w:pPr>
        <w:spacing w:line="322" w:lineRule="exact"/>
        <w:ind w:left="1022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составляет:</w:t>
      </w:r>
    </w:p>
    <w:p w:rsidR="00D27CC1" w:rsidRDefault="00C75048">
      <w:pPr>
        <w:pStyle w:val="a4"/>
        <w:numPr>
          <w:ilvl w:val="0"/>
          <w:numId w:val="336"/>
        </w:numPr>
        <w:tabs>
          <w:tab w:val="left" w:pos="1447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4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132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336"/>
        </w:numPr>
        <w:tabs>
          <w:tab w:val="left" w:pos="1447"/>
        </w:tabs>
        <w:spacing w:line="322" w:lineRule="exact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2-м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136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36"/>
        </w:numPr>
        <w:tabs>
          <w:tab w:val="left" w:pos="1447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3-м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170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36"/>
        </w:numPr>
        <w:tabs>
          <w:tab w:val="left" w:pos="1447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4-м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170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ind w:right="316"/>
      </w:pPr>
      <w:r>
        <w:t>В</w:t>
      </w:r>
      <w:r>
        <w:rPr>
          <w:spacing w:val="1"/>
        </w:rPr>
        <w:t xml:space="preserve"> </w:t>
      </w:r>
      <w:r>
        <w:t>4-м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соблюдается</w:t>
      </w:r>
      <w:r>
        <w:rPr>
          <w:spacing w:val="-1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углубления.</w:t>
      </w:r>
    </w:p>
    <w:p w:rsidR="00D27CC1" w:rsidRDefault="00C75048">
      <w:pPr>
        <w:pStyle w:val="a3"/>
        <w:ind w:right="31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распределено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разделам,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изучаются</w:t>
      </w:r>
      <w:r>
        <w:rPr>
          <w:spacing w:val="-1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на других уровнях образования:</w:t>
      </w:r>
    </w:p>
    <w:p w:rsidR="00D27CC1" w:rsidRDefault="00C75048">
      <w:pPr>
        <w:pStyle w:val="a4"/>
        <w:numPr>
          <w:ilvl w:val="0"/>
          <w:numId w:val="335"/>
        </w:numPr>
        <w:tabs>
          <w:tab w:val="left" w:pos="1303"/>
        </w:tabs>
        <w:spacing w:line="314" w:lineRule="exact"/>
        <w:rPr>
          <w:sz w:val="28"/>
        </w:rPr>
      </w:pPr>
      <w:r>
        <w:rPr>
          <w:sz w:val="28"/>
        </w:rPr>
        <w:t>«Числа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величины».</w:t>
      </w:r>
    </w:p>
    <w:p w:rsidR="00D27CC1" w:rsidRDefault="00C75048">
      <w:pPr>
        <w:pStyle w:val="a4"/>
        <w:numPr>
          <w:ilvl w:val="0"/>
          <w:numId w:val="335"/>
        </w:numPr>
        <w:tabs>
          <w:tab w:val="left" w:pos="1303"/>
        </w:tabs>
        <w:spacing w:line="316" w:lineRule="exact"/>
        <w:rPr>
          <w:sz w:val="28"/>
        </w:rPr>
      </w:pPr>
      <w:r>
        <w:rPr>
          <w:sz w:val="28"/>
        </w:rPr>
        <w:t>«Элементы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алгебры».</w:t>
      </w:r>
    </w:p>
    <w:p w:rsidR="00D27CC1" w:rsidRDefault="00C75048">
      <w:pPr>
        <w:pStyle w:val="a4"/>
        <w:numPr>
          <w:ilvl w:val="0"/>
          <w:numId w:val="335"/>
        </w:numPr>
        <w:tabs>
          <w:tab w:val="left" w:pos="1303"/>
        </w:tabs>
        <w:spacing w:line="314" w:lineRule="exact"/>
        <w:rPr>
          <w:sz w:val="28"/>
        </w:rPr>
      </w:pPr>
      <w:r>
        <w:rPr>
          <w:sz w:val="28"/>
        </w:rPr>
        <w:t>«Элементы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геометрии».</w:t>
      </w:r>
    </w:p>
    <w:p w:rsidR="00D27CC1" w:rsidRDefault="00C75048">
      <w:pPr>
        <w:pStyle w:val="a4"/>
        <w:numPr>
          <w:ilvl w:val="0"/>
          <w:numId w:val="335"/>
        </w:numPr>
        <w:tabs>
          <w:tab w:val="left" w:pos="1303"/>
        </w:tabs>
        <w:spacing w:line="316" w:lineRule="exact"/>
        <w:rPr>
          <w:sz w:val="28"/>
        </w:rPr>
      </w:pPr>
      <w:r>
        <w:rPr>
          <w:sz w:val="28"/>
        </w:rPr>
        <w:t>«Множества.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логики».</w:t>
      </w:r>
    </w:p>
    <w:p w:rsidR="00D27CC1" w:rsidRDefault="00C75048">
      <w:pPr>
        <w:pStyle w:val="a4"/>
        <w:numPr>
          <w:ilvl w:val="0"/>
          <w:numId w:val="335"/>
        </w:numPr>
        <w:tabs>
          <w:tab w:val="left" w:pos="1303"/>
        </w:tabs>
        <w:spacing w:line="319" w:lineRule="exact"/>
        <w:rPr>
          <w:sz w:val="28"/>
        </w:rPr>
      </w:pPr>
      <w:r>
        <w:rPr>
          <w:sz w:val="28"/>
        </w:rPr>
        <w:t>«Математическое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моделирование».</w:t>
      </w:r>
    </w:p>
    <w:p w:rsidR="00D27CC1" w:rsidRDefault="00D27CC1">
      <w:pPr>
        <w:spacing w:line="319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085"/>
          <w:tab w:val="left" w:pos="2577"/>
          <w:tab w:val="left" w:pos="3977"/>
          <w:tab w:val="left" w:pos="5641"/>
          <w:tab w:val="left" w:pos="7109"/>
          <w:tab w:val="left" w:pos="8688"/>
        </w:tabs>
        <w:spacing w:before="68" w:line="235" w:lineRule="auto"/>
        <w:ind w:right="315"/>
        <w:jc w:val="right"/>
      </w:pPr>
      <w:r>
        <w:lastRenderedPageBreak/>
        <w:t>Для</w:t>
      </w:r>
      <w:r>
        <w:rPr>
          <w:spacing w:val="55"/>
        </w:rPr>
        <w:t xml:space="preserve"> </w:t>
      </w:r>
      <w:r>
        <w:t>обеспечения</w:t>
      </w:r>
      <w:r>
        <w:rPr>
          <w:spacing w:val="52"/>
        </w:rPr>
        <w:t xml:space="preserve"> </w:t>
      </w:r>
      <w:r>
        <w:t>преемственности</w:t>
      </w:r>
      <w:r>
        <w:rPr>
          <w:spacing w:val="56"/>
        </w:rPr>
        <w:t xml:space="preserve"> </w:t>
      </w:r>
      <w:r>
        <w:t>знаний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всему</w:t>
      </w:r>
      <w:r>
        <w:rPr>
          <w:spacing w:val="53"/>
        </w:rPr>
        <w:t xml:space="preserve"> </w:t>
      </w:r>
      <w:r>
        <w:t>курсу</w:t>
      </w:r>
      <w:r>
        <w:rPr>
          <w:spacing w:val="-67"/>
        </w:rPr>
        <w:t xml:space="preserve"> </w:t>
      </w:r>
      <w:r>
        <w:t>математики</w:t>
      </w:r>
      <w:r>
        <w:tab/>
        <w:t>в</w:t>
      </w:r>
      <w:r>
        <w:tab/>
        <w:t>учебную</w:t>
      </w:r>
      <w:r>
        <w:tab/>
        <w:t>программу</w:t>
      </w:r>
      <w:r>
        <w:tab/>
        <w:t>предмета</w:t>
      </w:r>
      <w:r>
        <w:tab/>
        <w:t>включены</w:t>
      </w:r>
      <w:r>
        <w:tab/>
      </w:r>
      <w:r>
        <w:rPr>
          <w:spacing w:val="-1"/>
        </w:rPr>
        <w:t>подразделы</w:t>
      </w:r>
    </w:p>
    <w:p w:rsidR="00D27CC1" w:rsidRDefault="00C75048">
      <w:pPr>
        <w:pStyle w:val="a3"/>
        <w:spacing w:line="315" w:lineRule="exact"/>
        <w:ind w:left="0" w:right="307" w:firstLine="0"/>
        <w:jc w:val="right"/>
      </w:pPr>
      <w:r>
        <w:t>«Комбинаторика»,</w:t>
      </w:r>
      <w:r>
        <w:rPr>
          <w:spacing w:val="40"/>
        </w:rPr>
        <w:t xml:space="preserve"> </w:t>
      </w:r>
      <w:r>
        <w:t>«Последовательности»,</w:t>
      </w:r>
      <w:r>
        <w:rPr>
          <w:spacing w:val="41"/>
        </w:rPr>
        <w:t xml:space="preserve"> </w:t>
      </w:r>
      <w:r>
        <w:t>«Множества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операции</w:t>
      </w:r>
      <w:r>
        <w:rPr>
          <w:spacing w:val="42"/>
        </w:rPr>
        <w:t xml:space="preserve"> </w:t>
      </w:r>
      <w:r>
        <w:t>над</w:t>
      </w:r>
      <w:r>
        <w:rPr>
          <w:spacing w:val="41"/>
        </w:rPr>
        <w:t xml:space="preserve"> </w:t>
      </w:r>
      <w:r>
        <w:t>ними»,</w:t>
      </w:r>
    </w:p>
    <w:p w:rsidR="00D27CC1" w:rsidRDefault="00C75048">
      <w:pPr>
        <w:pStyle w:val="a3"/>
        <w:spacing w:before="2" w:line="235" w:lineRule="auto"/>
        <w:ind w:right="307" w:firstLine="0"/>
      </w:pPr>
      <w:r>
        <w:t>«Дроби»,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2013</w:t>
      </w:r>
      <w:r>
        <w:rPr>
          <w:spacing w:val="28"/>
        </w:rPr>
        <w:t xml:space="preserve"> </w:t>
      </w:r>
      <w:r>
        <w:t>года.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новой</w:t>
      </w:r>
      <w:r>
        <w:rPr>
          <w:spacing w:val="26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программе</w:t>
      </w:r>
      <w:r>
        <w:rPr>
          <w:spacing w:val="30"/>
        </w:rPr>
        <w:t xml:space="preserve"> </w:t>
      </w:r>
      <w:r>
        <w:t>усилен</w:t>
      </w:r>
      <w:r>
        <w:rPr>
          <w:spacing w:val="28"/>
        </w:rPr>
        <w:t xml:space="preserve"> </w:t>
      </w:r>
      <w:r>
        <w:t>подраздел</w:t>
      </w:r>
    </w:p>
    <w:p w:rsidR="00D27CC1" w:rsidRDefault="00C75048">
      <w:pPr>
        <w:pStyle w:val="a3"/>
        <w:spacing w:line="235" w:lineRule="auto"/>
        <w:ind w:right="311" w:firstLine="0"/>
      </w:pPr>
      <w:r>
        <w:t>«Геометрические фигуры», изучение которого является необходимым условием</w:t>
      </w:r>
      <w:r>
        <w:rPr>
          <w:spacing w:val="1"/>
        </w:rPr>
        <w:t xml:space="preserve"> </w:t>
      </w:r>
      <w:r>
        <w:t>успешного овладения геометрией в</w:t>
      </w:r>
      <w:r>
        <w:rPr>
          <w:spacing w:val="-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и старшей школах.</w:t>
      </w:r>
    </w:p>
    <w:p w:rsidR="00D27CC1" w:rsidRDefault="00C75048">
      <w:pPr>
        <w:pStyle w:val="a3"/>
        <w:spacing w:line="235" w:lineRule="auto"/>
        <w:ind w:right="311"/>
      </w:pPr>
      <w:r>
        <w:t>Изучение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4-го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 явлений. Задания данного типа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 международном</w:t>
      </w:r>
      <w:r>
        <w:rPr>
          <w:spacing w:val="1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TIMSS.</w:t>
      </w:r>
    </w:p>
    <w:p w:rsidR="00D27CC1" w:rsidRDefault="00C75048">
      <w:pPr>
        <w:pStyle w:val="a3"/>
        <w:spacing w:line="235" w:lineRule="auto"/>
        <w:ind w:right="314"/>
      </w:pPr>
      <w:r>
        <w:t>По предмету «Математика»   педагог может проводить разные виды 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дескрипторами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ним.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критерии/дескрипторы.</w:t>
      </w:r>
    </w:p>
    <w:p w:rsidR="00D27CC1" w:rsidRDefault="00C75048">
      <w:pPr>
        <w:pStyle w:val="a3"/>
        <w:spacing w:before="244" w:line="322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6"/>
        </w:rPr>
        <w:t xml:space="preserve"> </w:t>
      </w:r>
      <w:r>
        <w:rPr>
          <w:b/>
        </w:rPr>
        <w:t>22</w:t>
      </w:r>
      <w:r>
        <w:t>.</w:t>
      </w:r>
      <w:r>
        <w:rPr>
          <w:spacing w:val="8"/>
        </w:rPr>
        <w:t xml:space="preserve"> </w:t>
      </w:r>
      <w:r>
        <w:t>Примерные</w:t>
      </w:r>
      <w:r>
        <w:rPr>
          <w:spacing w:val="9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работ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критерии/дескрипторы</w:t>
      </w:r>
      <w:r>
        <w:rPr>
          <w:spacing w:val="15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предмету</w:t>
      </w:r>
    </w:p>
    <w:p w:rsidR="00D27CC1" w:rsidRDefault="00C75048">
      <w:pPr>
        <w:pStyle w:val="a3"/>
        <w:spacing w:after="6"/>
        <w:ind w:firstLine="0"/>
        <w:jc w:val="left"/>
      </w:pPr>
      <w:r>
        <w:t>«Математика»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971"/>
        <w:gridCol w:w="4429"/>
      </w:tblGrid>
      <w:tr w:rsidR="00D27CC1">
        <w:trPr>
          <w:trHeight w:val="266"/>
        </w:trPr>
        <w:tc>
          <w:tcPr>
            <w:tcW w:w="444" w:type="dxa"/>
          </w:tcPr>
          <w:p w:rsidR="00D27CC1" w:rsidRDefault="00C75048">
            <w:pPr>
              <w:pStyle w:val="TableParagraph"/>
              <w:spacing w:line="246" w:lineRule="exact"/>
              <w:ind w:left="83"/>
              <w:rPr>
                <w:sz w:val="23"/>
              </w:rPr>
            </w:pPr>
            <w:r>
              <w:rPr>
                <w:sz w:val="23"/>
              </w:rPr>
              <w:t>№</w:t>
            </w:r>
          </w:p>
        </w:tc>
        <w:tc>
          <w:tcPr>
            <w:tcW w:w="4971" w:type="dxa"/>
          </w:tcPr>
          <w:p w:rsidR="00D27CC1" w:rsidRDefault="00C75048">
            <w:pPr>
              <w:pStyle w:val="TableParagraph"/>
              <w:spacing w:line="246" w:lineRule="exact"/>
              <w:ind w:left="792"/>
              <w:rPr>
                <w:sz w:val="23"/>
              </w:rPr>
            </w:pPr>
            <w:r>
              <w:rPr>
                <w:sz w:val="23"/>
              </w:rPr>
              <w:t>Виды работ</w:t>
            </w:r>
          </w:p>
        </w:tc>
        <w:tc>
          <w:tcPr>
            <w:tcW w:w="4429" w:type="dxa"/>
          </w:tcPr>
          <w:p w:rsidR="00D27CC1" w:rsidRDefault="00C75048">
            <w:pPr>
              <w:pStyle w:val="TableParagraph"/>
              <w:spacing w:line="246" w:lineRule="exact"/>
              <w:ind w:left="84"/>
              <w:rPr>
                <w:sz w:val="23"/>
              </w:rPr>
            </w:pPr>
            <w:r>
              <w:rPr>
                <w:sz w:val="23"/>
              </w:rPr>
              <w:t>Критерии/дескрипторы</w:t>
            </w:r>
          </w:p>
        </w:tc>
      </w:tr>
      <w:tr w:rsidR="00D27CC1">
        <w:trPr>
          <w:trHeight w:val="1850"/>
        </w:trPr>
        <w:tc>
          <w:tcPr>
            <w:tcW w:w="444" w:type="dxa"/>
          </w:tcPr>
          <w:p w:rsidR="00D27CC1" w:rsidRDefault="00C75048">
            <w:pPr>
              <w:pStyle w:val="TableParagraph"/>
              <w:spacing w:line="258" w:lineRule="exact"/>
              <w:ind w:left="8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971" w:type="dxa"/>
          </w:tcPr>
          <w:p w:rsidR="00D27CC1" w:rsidRDefault="00C75048">
            <w:pPr>
              <w:pStyle w:val="TableParagraph"/>
              <w:tabs>
                <w:tab w:val="left" w:pos="1113"/>
                <w:tab w:val="left" w:pos="1482"/>
                <w:tab w:val="left" w:pos="1988"/>
                <w:tab w:val="left" w:pos="2072"/>
                <w:tab w:val="left" w:pos="2818"/>
                <w:tab w:val="left" w:pos="3610"/>
                <w:tab w:val="left" w:pos="3809"/>
                <w:tab w:val="left" w:pos="4144"/>
              </w:tabs>
              <w:ind w:left="84" w:right="73"/>
              <w:rPr>
                <w:sz w:val="23"/>
              </w:rPr>
            </w:pPr>
            <w:r>
              <w:rPr>
                <w:i/>
                <w:sz w:val="23"/>
              </w:rPr>
              <w:t>Решение задач с недостающими данными,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дети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лучше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понимали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задач,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z w:val="23"/>
              </w:rPr>
              <w:tab/>
              <w:t>входят</w:t>
            </w:r>
            <w:r>
              <w:rPr>
                <w:sz w:val="23"/>
              </w:rPr>
              <w:tab/>
              <w:t>числа,</w:t>
            </w:r>
            <w:r>
              <w:rPr>
                <w:sz w:val="23"/>
              </w:rPr>
              <w:tab/>
              <w:t>условие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вопрос.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Необходимо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постепенно,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предлагать</w:t>
            </w:r>
            <w:r>
              <w:rPr>
                <w:sz w:val="23"/>
              </w:rPr>
              <w:tab/>
              <w:t>им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конкретные,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специальные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именно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недостающими</w:t>
            </w:r>
          </w:p>
          <w:p w:rsidR="00D27CC1" w:rsidRDefault="00C75048">
            <w:pPr>
              <w:pStyle w:val="TableParagraph"/>
              <w:spacing w:line="250" w:lineRule="exact"/>
              <w:ind w:left="84"/>
              <w:rPr>
                <w:sz w:val="23"/>
              </w:rPr>
            </w:pPr>
            <w:r>
              <w:rPr>
                <w:sz w:val="23"/>
              </w:rPr>
              <w:t>данными.</w:t>
            </w:r>
          </w:p>
        </w:tc>
        <w:tc>
          <w:tcPr>
            <w:tcW w:w="4429" w:type="dxa"/>
          </w:tcPr>
          <w:p w:rsidR="00D27CC1" w:rsidRDefault="00C75048">
            <w:pPr>
              <w:pStyle w:val="TableParagraph"/>
              <w:numPr>
                <w:ilvl w:val="0"/>
                <w:numId w:val="334"/>
              </w:numPr>
              <w:tabs>
                <w:tab w:val="left" w:pos="243"/>
              </w:tabs>
              <w:ind w:right="74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распознавать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задачу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неполными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данными;</w:t>
            </w:r>
          </w:p>
          <w:p w:rsidR="00D27CC1" w:rsidRDefault="00C75048">
            <w:pPr>
              <w:pStyle w:val="TableParagraph"/>
              <w:numPr>
                <w:ilvl w:val="0"/>
                <w:numId w:val="334"/>
              </w:numPr>
              <w:tabs>
                <w:tab w:val="left" w:pos="277"/>
              </w:tabs>
              <w:ind w:right="73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дополнять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задачу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недостающими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данными;</w:t>
            </w:r>
          </w:p>
          <w:p w:rsidR="00D27CC1" w:rsidRDefault="00C75048">
            <w:pPr>
              <w:pStyle w:val="TableParagraph"/>
              <w:numPr>
                <w:ilvl w:val="0"/>
                <w:numId w:val="334"/>
              </w:numPr>
              <w:tabs>
                <w:tab w:val="left" w:pos="456"/>
                <w:tab w:val="left" w:pos="457"/>
                <w:tab w:val="left" w:pos="1312"/>
                <w:tab w:val="left" w:pos="2625"/>
                <w:tab w:val="left" w:pos="3565"/>
              </w:tabs>
              <w:ind w:right="73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z w:val="23"/>
              </w:rPr>
              <w:tab/>
              <w:t>дополнять</w:t>
            </w:r>
            <w:r>
              <w:rPr>
                <w:sz w:val="23"/>
              </w:rPr>
              <w:tab/>
              <w:t>запись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реально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возможными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недостающими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данными.</w:t>
            </w:r>
          </w:p>
        </w:tc>
      </w:tr>
      <w:tr w:rsidR="00D27CC1">
        <w:trPr>
          <w:trHeight w:val="1588"/>
        </w:trPr>
        <w:tc>
          <w:tcPr>
            <w:tcW w:w="444" w:type="dxa"/>
          </w:tcPr>
          <w:p w:rsidR="00D27CC1" w:rsidRDefault="00C75048">
            <w:pPr>
              <w:pStyle w:val="TableParagraph"/>
              <w:spacing w:line="261" w:lineRule="exact"/>
              <w:ind w:left="83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4971" w:type="dxa"/>
          </w:tcPr>
          <w:p w:rsidR="00D27CC1" w:rsidRDefault="00C75048">
            <w:pPr>
              <w:pStyle w:val="TableParagraph"/>
              <w:spacing w:line="261" w:lineRule="exact"/>
              <w:ind w:left="84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Решение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задач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лишними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данными,</w:t>
            </w:r>
          </w:p>
          <w:p w:rsidR="00D27CC1" w:rsidRDefault="00C75048">
            <w:pPr>
              <w:pStyle w:val="TableParagraph"/>
              <w:ind w:left="84" w:right="73"/>
              <w:jc w:val="both"/>
              <w:rPr>
                <w:sz w:val="23"/>
              </w:rPr>
            </w:pPr>
            <w:r>
              <w:rPr>
                <w:sz w:val="23"/>
              </w:rPr>
              <w:t>чтобы дети лучше понимали решение задач,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входят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постепенно,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предлагать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конкретные,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специальные</w:t>
            </w:r>
          </w:p>
          <w:p w:rsidR="00D27CC1" w:rsidRDefault="00C75048">
            <w:pPr>
              <w:pStyle w:val="TableParagraph"/>
              <w:spacing w:line="250" w:lineRule="exact"/>
              <w:ind w:left="84"/>
              <w:jc w:val="both"/>
              <w:rPr>
                <w:sz w:val="23"/>
              </w:rPr>
            </w:pPr>
            <w:r>
              <w:rPr>
                <w:sz w:val="23"/>
              </w:rPr>
              <w:t>задания,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именно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лишними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данными.</w:t>
            </w:r>
          </w:p>
        </w:tc>
        <w:tc>
          <w:tcPr>
            <w:tcW w:w="4429" w:type="dxa"/>
          </w:tcPr>
          <w:p w:rsidR="00D27CC1" w:rsidRDefault="00C75048">
            <w:pPr>
              <w:pStyle w:val="TableParagraph"/>
              <w:numPr>
                <w:ilvl w:val="0"/>
                <w:numId w:val="333"/>
              </w:numPr>
              <w:tabs>
                <w:tab w:val="left" w:pos="282"/>
              </w:tabs>
              <w:ind w:right="77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распознавать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задачу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лишними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данными;</w:t>
            </w:r>
          </w:p>
          <w:p w:rsidR="00D27CC1" w:rsidRDefault="00C75048">
            <w:pPr>
              <w:pStyle w:val="TableParagraph"/>
              <w:numPr>
                <w:ilvl w:val="0"/>
                <w:numId w:val="333"/>
              </w:numPr>
              <w:tabs>
                <w:tab w:val="left" w:pos="303"/>
              </w:tabs>
              <w:ind w:right="77" w:firstLine="0"/>
              <w:rPr>
                <w:sz w:val="23"/>
              </w:rPr>
            </w:pPr>
            <w:r>
              <w:rPr>
                <w:sz w:val="23"/>
              </w:rPr>
              <w:t>уметь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доказывать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изменять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задачи;</w:t>
            </w:r>
          </w:p>
          <w:p w:rsidR="00D27CC1" w:rsidRDefault="00C75048">
            <w:pPr>
              <w:pStyle w:val="TableParagraph"/>
              <w:numPr>
                <w:ilvl w:val="0"/>
                <w:numId w:val="333"/>
              </w:numPr>
              <w:tabs>
                <w:tab w:val="left" w:pos="272"/>
                <w:tab w:val="left" w:pos="3465"/>
              </w:tabs>
              <w:spacing w:line="266" w:lineRule="exact"/>
              <w:ind w:right="76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наблюдать,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сравнивать</w:t>
            </w:r>
            <w:r>
              <w:rPr>
                <w:sz w:val="23"/>
              </w:rPr>
              <w:tab/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делать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выводы.</w:t>
            </w:r>
          </w:p>
        </w:tc>
      </w:tr>
      <w:tr w:rsidR="00D27CC1">
        <w:trPr>
          <w:trHeight w:val="2379"/>
        </w:trPr>
        <w:tc>
          <w:tcPr>
            <w:tcW w:w="444" w:type="dxa"/>
          </w:tcPr>
          <w:p w:rsidR="00D27CC1" w:rsidRDefault="00C75048">
            <w:pPr>
              <w:pStyle w:val="TableParagraph"/>
              <w:spacing w:line="257" w:lineRule="exact"/>
              <w:ind w:left="83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4971" w:type="dxa"/>
          </w:tcPr>
          <w:p w:rsidR="00D27CC1" w:rsidRDefault="00C75048">
            <w:pPr>
              <w:pStyle w:val="TableParagraph"/>
              <w:spacing w:line="257" w:lineRule="exact"/>
              <w:ind w:left="84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Графическое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моделирование.</w:t>
            </w:r>
          </w:p>
          <w:p w:rsidR="00D27CC1" w:rsidRDefault="00C75048">
            <w:pPr>
              <w:pStyle w:val="TableParagraph"/>
              <w:ind w:left="84" w:right="74"/>
              <w:jc w:val="both"/>
              <w:rPr>
                <w:sz w:val="23"/>
              </w:rPr>
            </w:pPr>
            <w:r>
              <w:rPr>
                <w:sz w:val="23"/>
              </w:rPr>
              <w:t>Графическая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модель: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схема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sz w:val="23"/>
              </w:rPr>
              <w:t>южетной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абстрактные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конкретной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Схема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обобщением,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позволяющим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пределы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получить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любых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</w:p>
          <w:p w:rsidR="00D27CC1" w:rsidRDefault="00C75048">
            <w:pPr>
              <w:pStyle w:val="TableParagraph"/>
              <w:spacing w:line="252" w:lineRule="exact"/>
              <w:ind w:left="84"/>
              <w:jc w:val="both"/>
              <w:rPr>
                <w:sz w:val="23"/>
              </w:rPr>
            </w:pPr>
            <w:r>
              <w:rPr>
                <w:sz w:val="23"/>
              </w:rPr>
              <w:t>данной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структуры.</w:t>
            </w:r>
          </w:p>
        </w:tc>
        <w:tc>
          <w:tcPr>
            <w:tcW w:w="4429" w:type="dxa"/>
          </w:tcPr>
          <w:p w:rsidR="00D27CC1" w:rsidRDefault="00C75048">
            <w:pPr>
              <w:pStyle w:val="TableParagraph"/>
              <w:numPr>
                <w:ilvl w:val="0"/>
                <w:numId w:val="332"/>
              </w:numPr>
              <w:tabs>
                <w:tab w:val="left" w:pos="219"/>
              </w:tabs>
              <w:spacing w:line="257" w:lineRule="exact"/>
              <w:ind w:left="219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перевести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текст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чертёж;</w:t>
            </w:r>
          </w:p>
          <w:p w:rsidR="00D27CC1" w:rsidRDefault="00C75048">
            <w:pPr>
              <w:pStyle w:val="TableParagraph"/>
              <w:numPr>
                <w:ilvl w:val="0"/>
                <w:numId w:val="332"/>
              </w:numPr>
              <w:tabs>
                <w:tab w:val="left" w:pos="432"/>
                <w:tab w:val="left" w:pos="433"/>
                <w:tab w:val="left" w:pos="1264"/>
                <w:tab w:val="left" w:pos="2514"/>
                <w:tab w:val="left" w:pos="3300"/>
                <w:tab w:val="left" w:pos="4219"/>
              </w:tabs>
              <w:ind w:right="74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z w:val="23"/>
              </w:rPr>
              <w:tab/>
              <w:t>соотнести</w:t>
            </w:r>
            <w:r>
              <w:rPr>
                <w:sz w:val="23"/>
              </w:rPr>
              <w:tab/>
              <w:t>текст</w:t>
            </w:r>
            <w:r>
              <w:rPr>
                <w:sz w:val="23"/>
              </w:rPr>
              <w:tab/>
              <w:t>задачи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подходящий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 нему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чертеж;</w:t>
            </w:r>
          </w:p>
          <w:p w:rsidR="00D27CC1" w:rsidRDefault="00C75048">
            <w:pPr>
              <w:pStyle w:val="TableParagraph"/>
              <w:numPr>
                <w:ilvl w:val="0"/>
                <w:numId w:val="332"/>
              </w:numPr>
              <w:tabs>
                <w:tab w:val="left" w:pos="253"/>
                <w:tab w:val="left" w:pos="3626"/>
              </w:tabs>
              <w:ind w:right="73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заполнять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модель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существенными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признаками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задачи;</w:t>
            </w:r>
          </w:p>
          <w:p w:rsidR="00D27CC1" w:rsidRDefault="00C75048">
            <w:pPr>
              <w:pStyle w:val="TableParagraph"/>
              <w:numPr>
                <w:ilvl w:val="0"/>
                <w:numId w:val="332"/>
              </w:numPr>
              <w:tabs>
                <w:tab w:val="left" w:pos="222"/>
              </w:tabs>
              <w:ind w:left="221" w:hanging="138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схеме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составить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задачу.</w:t>
            </w:r>
          </w:p>
        </w:tc>
      </w:tr>
      <w:tr w:rsidR="00D27CC1">
        <w:trPr>
          <w:trHeight w:val="2380"/>
        </w:trPr>
        <w:tc>
          <w:tcPr>
            <w:tcW w:w="444" w:type="dxa"/>
          </w:tcPr>
          <w:p w:rsidR="00D27CC1" w:rsidRDefault="00C75048">
            <w:pPr>
              <w:pStyle w:val="TableParagraph"/>
              <w:spacing w:line="258" w:lineRule="exact"/>
              <w:ind w:left="83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4971" w:type="dxa"/>
          </w:tcPr>
          <w:p w:rsidR="00D27CC1" w:rsidRDefault="00C75048">
            <w:pPr>
              <w:pStyle w:val="TableParagraph"/>
              <w:ind w:left="84" w:right="76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Творческие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задания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нахождение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закономерностей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составление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своих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закономерностей</w:t>
            </w:r>
            <w:r>
              <w:rPr>
                <w:sz w:val="23"/>
              </w:rPr>
              <w:t>.</w:t>
            </w:r>
          </w:p>
          <w:p w:rsidR="00D27CC1" w:rsidRDefault="00C75048">
            <w:pPr>
              <w:pStyle w:val="TableParagraph"/>
              <w:ind w:left="84" w:right="71"/>
              <w:jc w:val="both"/>
              <w:rPr>
                <w:sz w:val="23"/>
              </w:rPr>
            </w:pPr>
            <w:r>
              <w:rPr>
                <w:sz w:val="23"/>
              </w:rPr>
              <w:t>Математическая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закономерность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определенное правило, по которому в числовом,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фигурном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ряду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происходит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повторение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изменение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самих</w:t>
            </w:r>
          </w:p>
          <w:p w:rsidR="00D27CC1" w:rsidRDefault="00C75048">
            <w:pPr>
              <w:pStyle w:val="TableParagraph"/>
              <w:spacing w:line="264" w:lineRule="exact"/>
              <w:ind w:left="84" w:right="75"/>
              <w:jc w:val="both"/>
              <w:rPr>
                <w:sz w:val="23"/>
              </w:rPr>
            </w:pPr>
            <w:r>
              <w:rPr>
                <w:sz w:val="23"/>
              </w:rPr>
              <w:t>элементов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свойств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правилом.</w:t>
            </w:r>
          </w:p>
        </w:tc>
        <w:tc>
          <w:tcPr>
            <w:tcW w:w="4429" w:type="dxa"/>
          </w:tcPr>
          <w:p w:rsidR="00D27CC1" w:rsidRDefault="00C75048">
            <w:pPr>
              <w:pStyle w:val="TableParagraph"/>
              <w:numPr>
                <w:ilvl w:val="0"/>
                <w:numId w:val="331"/>
              </w:numPr>
              <w:tabs>
                <w:tab w:val="left" w:pos="413"/>
                <w:tab w:val="left" w:pos="414"/>
                <w:tab w:val="left" w:pos="1264"/>
                <w:tab w:val="left" w:pos="1847"/>
                <w:tab w:val="left" w:pos="3665"/>
                <w:tab w:val="left" w:pos="4030"/>
              </w:tabs>
              <w:ind w:right="71" w:firstLine="0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z w:val="23"/>
              </w:rPr>
              <w:tab/>
              <w:t>что</w:t>
            </w:r>
            <w:r>
              <w:rPr>
                <w:sz w:val="23"/>
              </w:rPr>
              <w:tab/>
              <w:t>закономерность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это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определённое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правило, поиск;</w:t>
            </w:r>
          </w:p>
          <w:p w:rsidR="00D27CC1" w:rsidRDefault="00C75048">
            <w:pPr>
              <w:pStyle w:val="TableParagraph"/>
              <w:numPr>
                <w:ilvl w:val="0"/>
                <w:numId w:val="331"/>
              </w:numPr>
              <w:tabs>
                <w:tab w:val="left" w:pos="458"/>
                <w:tab w:val="left" w:pos="459"/>
                <w:tab w:val="left" w:pos="1749"/>
                <w:tab w:val="left" w:pos="2377"/>
              </w:tabs>
              <w:ind w:right="76" w:firstLine="0"/>
              <w:rPr>
                <w:sz w:val="23"/>
              </w:rPr>
            </w:pPr>
            <w:r>
              <w:rPr>
                <w:sz w:val="23"/>
              </w:rPr>
              <w:t>понимает,</w:t>
            </w:r>
            <w:r>
              <w:rPr>
                <w:sz w:val="23"/>
              </w:rPr>
              <w:tab/>
              <w:t>что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элементы/предметы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расположены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определённому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правилу;</w:t>
            </w:r>
          </w:p>
          <w:p w:rsidR="00D27CC1" w:rsidRDefault="00C75048">
            <w:pPr>
              <w:pStyle w:val="TableParagraph"/>
              <w:numPr>
                <w:ilvl w:val="0"/>
                <w:numId w:val="331"/>
              </w:numPr>
              <w:tabs>
                <w:tab w:val="left" w:pos="420"/>
                <w:tab w:val="left" w:pos="421"/>
                <w:tab w:val="left" w:pos="1241"/>
                <w:tab w:val="left" w:pos="3320"/>
                <w:tab w:val="left" w:pos="3699"/>
              </w:tabs>
              <w:ind w:right="75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z w:val="23"/>
              </w:rPr>
              <w:tab/>
              <w:t>классифицировать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делать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выводы.</w:t>
            </w:r>
          </w:p>
        </w:tc>
      </w:tr>
    </w:tbl>
    <w:p w:rsidR="00D27CC1" w:rsidRDefault="00D27CC1">
      <w:pPr>
        <w:rPr>
          <w:sz w:val="23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4"/>
      </w:pPr>
      <w:r>
        <w:lastRenderedPageBreak/>
        <w:t>Далее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раздел/сквозную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23).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tabs>
          <w:tab w:val="left" w:pos="2405"/>
          <w:tab w:val="left" w:pos="3052"/>
          <w:tab w:val="left" w:pos="4748"/>
          <w:tab w:val="left" w:pos="6670"/>
          <w:tab w:val="left" w:pos="8382"/>
          <w:tab w:val="left" w:pos="8973"/>
        </w:tabs>
        <w:spacing w:line="322" w:lineRule="exact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z w:val="28"/>
        </w:rPr>
        <w:tab/>
        <w:t>23.</w:t>
      </w:r>
      <w:r>
        <w:rPr>
          <w:b/>
          <w:sz w:val="28"/>
        </w:rPr>
        <w:tab/>
      </w:r>
      <w:r>
        <w:rPr>
          <w:sz w:val="28"/>
        </w:rPr>
        <w:t>Количество</w:t>
      </w:r>
      <w:r>
        <w:rPr>
          <w:sz w:val="28"/>
        </w:rPr>
        <w:tab/>
        <w:t>суммативных</w:t>
      </w:r>
      <w:r>
        <w:rPr>
          <w:sz w:val="28"/>
        </w:rPr>
        <w:tab/>
        <w:t>оцениваний</w:t>
      </w:r>
      <w:r>
        <w:rPr>
          <w:sz w:val="28"/>
        </w:rPr>
        <w:tab/>
        <w:t>по</w:t>
      </w:r>
      <w:r>
        <w:rPr>
          <w:sz w:val="28"/>
        </w:rPr>
        <w:tab/>
        <w:t>предмету</w:t>
      </w:r>
    </w:p>
    <w:p w:rsidR="00D27CC1" w:rsidRDefault="00C75048">
      <w:pPr>
        <w:pStyle w:val="a3"/>
        <w:spacing w:after="7"/>
        <w:ind w:firstLine="0"/>
        <w:jc w:val="left"/>
      </w:pPr>
      <w:r>
        <w:t>«Математика»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2098"/>
        <w:gridCol w:w="2100"/>
        <w:gridCol w:w="2098"/>
        <w:gridCol w:w="2098"/>
      </w:tblGrid>
      <w:tr w:rsidR="00D27CC1">
        <w:trPr>
          <w:trHeight w:val="645"/>
        </w:trPr>
        <w:tc>
          <w:tcPr>
            <w:tcW w:w="1656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394" w:type="dxa"/>
            <w:gridSpan w:val="4"/>
          </w:tcPr>
          <w:p w:rsidR="00D27CC1" w:rsidRDefault="00C75048">
            <w:pPr>
              <w:pStyle w:val="TableParagraph"/>
              <w:ind w:left="816" w:right="36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раздел/сквозную тему</w:t>
            </w:r>
          </w:p>
        </w:tc>
      </w:tr>
      <w:tr w:rsidR="00D27CC1">
        <w:trPr>
          <w:trHeight w:val="275"/>
        </w:trPr>
        <w:tc>
          <w:tcPr>
            <w:tcW w:w="165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00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1"/>
        </w:trPr>
        <w:tc>
          <w:tcPr>
            <w:tcW w:w="1656" w:type="dxa"/>
          </w:tcPr>
          <w:p w:rsidR="00D27CC1" w:rsidRDefault="00C750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70" w:lineRule="exact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0" w:type="dxa"/>
          </w:tcPr>
          <w:p w:rsidR="00D27CC1" w:rsidRDefault="00C75048">
            <w:pPr>
              <w:pStyle w:val="TableParagraph"/>
              <w:spacing w:line="270" w:lineRule="exact"/>
              <w:ind w:right="3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70" w:lineRule="exact"/>
              <w:ind w:right="3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70" w:lineRule="exact"/>
              <w:ind w:right="3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311"/>
        </w:trPr>
        <w:tc>
          <w:tcPr>
            <w:tcW w:w="1656" w:type="dxa"/>
          </w:tcPr>
          <w:p w:rsidR="00D27CC1" w:rsidRDefault="00C75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68" w:lineRule="exact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0" w:type="dxa"/>
          </w:tcPr>
          <w:p w:rsidR="00D27CC1" w:rsidRDefault="00C75048">
            <w:pPr>
              <w:pStyle w:val="TableParagraph"/>
              <w:spacing w:line="268" w:lineRule="exact"/>
              <w:ind w:right="3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68" w:lineRule="exact"/>
              <w:ind w:right="3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68" w:lineRule="exact"/>
              <w:ind w:right="3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335"/>
        </w:trPr>
        <w:tc>
          <w:tcPr>
            <w:tcW w:w="1656" w:type="dxa"/>
          </w:tcPr>
          <w:p w:rsidR="00D27CC1" w:rsidRDefault="00C75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68" w:lineRule="exact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0" w:type="dxa"/>
          </w:tcPr>
          <w:p w:rsidR="00D27CC1" w:rsidRDefault="00C75048">
            <w:pPr>
              <w:pStyle w:val="TableParagraph"/>
              <w:spacing w:line="268" w:lineRule="exact"/>
              <w:ind w:right="3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68" w:lineRule="exact"/>
              <w:ind w:righ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8" w:type="dxa"/>
          </w:tcPr>
          <w:p w:rsidR="00D27CC1" w:rsidRDefault="00C75048">
            <w:pPr>
              <w:pStyle w:val="TableParagraph"/>
              <w:spacing w:line="268" w:lineRule="exact"/>
              <w:ind w:right="3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27CC1" w:rsidRDefault="00C75048">
      <w:pPr>
        <w:pStyle w:val="a3"/>
        <w:spacing w:before="247" w:line="322" w:lineRule="exact"/>
        <w:ind w:left="1022" w:firstLine="0"/>
        <w:jc w:val="left"/>
      </w:pPr>
      <w:r>
        <w:t>Особенность</w:t>
      </w:r>
      <w:r>
        <w:rPr>
          <w:spacing w:val="44"/>
        </w:rPr>
        <w:t xml:space="preserve"> </w:t>
      </w:r>
      <w:r>
        <w:t>2021-2022</w:t>
      </w:r>
      <w:r>
        <w:rPr>
          <w:spacing w:val="116"/>
        </w:rPr>
        <w:t xml:space="preserve"> </w:t>
      </w:r>
      <w:r>
        <w:t>учебного</w:t>
      </w:r>
      <w:r>
        <w:rPr>
          <w:spacing w:val="116"/>
        </w:rPr>
        <w:t xml:space="preserve"> </w:t>
      </w:r>
      <w:r>
        <w:t>года</w:t>
      </w:r>
      <w:r>
        <w:rPr>
          <w:spacing w:val="119"/>
        </w:rPr>
        <w:t xml:space="preserve"> </w:t>
      </w:r>
      <w:r>
        <w:t>-</w:t>
      </w:r>
      <w:r>
        <w:rPr>
          <w:spacing w:val="115"/>
        </w:rPr>
        <w:t xml:space="preserve"> </w:t>
      </w:r>
      <w:r>
        <w:t>введение</w:t>
      </w:r>
      <w:r>
        <w:rPr>
          <w:spacing w:val="116"/>
        </w:rPr>
        <w:t xml:space="preserve"> </w:t>
      </w:r>
      <w:r>
        <w:t>учебного</w:t>
      </w:r>
      <w:r>
        <w:rPr>
          <w:spacing w:val="113"/>
        </w:rPr>
        <w:t xml:space="preserve"> </w:t>
      </w:r>
      <w:r>
        <w:t>предмета</w:t>
      </w:r>
    </w:p>
    <w:p w:rsidR="00D27CC1" w:rsidRDefault="00C75048">
      <w:pPr>
        <w:pStyle w:val="a3"/>
        <w:ind w:firstLine="0"/>
        <w:jc w:val="left"/>
      </w:pPr>
      <w:r>
        <w:t>«Цифровая</w:t>
      </w:r>
      <w:r>
        <w:rPr>
          <w:spacing w:val="-1"/>
        </w:rPr>
        <w:t xml:space="preserve"> </w:t>
      </w:r>
      <w:r>
        <w:t>грамотность»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полугодии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класса.</w:t>
      </w:r>
    </w:p>
    <w:p w:rsidR="00D27CC1" w:rsidRDefault="00C75048">
      <w:pPr>
        <w:pStyle w:val="2"/>
        <w:spacing w:before="254" w:line="316" w:lineRule="exact"/>
        <w:ind w:left="2752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«Цифровая</w:t>
      </w:r>
      <w:r>
        <w:rPr>
          <w:spacing w:val="-2"/>
        </w:rPr>
        <w:t xml:space="preserve"> </w:t>
      </w:r>
      <w:r>
        <w:t>грамотность»</w:t>
      </w:r>
    </w:p>
    <w:p w:rsidR="00D27CC1" w:rsidRDefault="00C75048">
      <w:pPr>
        <w:pStyle w:val="a3"/>
        <w:spacing w:line="235" w:lineRule="auto"/>
        <w:ind w:right="535"/>
      </w:pPr>
      <w:r>
        <w:t>Приказом МОН РК № 182 от 5 мая 2020 года «О внесении изменений и</w:t>
      </w:r>
      <w:r>
        <w:rPr>
          <w:spacing w:val="1"/>
        </w:rPr>
        <w:t xml:space="preserve"> </w:t>
      </w:r>
      <w:r>
        <w:t>дополнений в приказ</w:t>
      </w:r>
      <w:r>
        <w:rPr>
          <w:spacing w:val="1"/>
        </w:rPr>
        <w:t xml:space="preserve"> </w:t>
      </w:r>
      <w:r>
        <w:t>МОН РК от 31 октября 2018 года № 604» (пункт 14)</w:t>
      </w:r>
      <w:r>
        <w:rPr>
          <w:spacing w:val="1"/>
        </w:rPr>
        <w:t xml:space="preserve"> </w:t>
      </w:r>
      <w:r>
        <w:t xml:space="preserve">название    </w:t>
      </w:r>
      <w:r>
        <w:rPr>
          <w:spacing w:val="1"/>
        </w:rPr>
        <w:t xml:space="preserve"> </w:t>
      </w:r>
      <w:r>
        <w:t>предмета      «Информационно-коммуникационные      технологии»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 школе</w:t>
      </w:r>
      <w:r>
        <w:rPr>
          <w:spacing w:val="-3"/>
        </w:rPr>
        <w:t xml:space="preserve"> </w:t>
      </w:r>
      <w:r>
        <w:t>изменено на «Цифровая</w:t>
      </w:r>
      <w:r>
        <w:rPr>
          <w:spacing w:val="3"/>
        </w:rPr>
        <w:t xml:space="preserve"> </w:t>
      </w:r>
      <w:r>
        <w:t>грамотность».</w:t>
      </w:r>
    </w:p>
    <w:p w:rsidR="00D27CC1" w:rsidRDefault="00C75048">
      <w:pPr>
        <w:pStyle w:val="a3"/>
        <w:spacing w:line="235" w:lineRule="auto"/>
        <w:ind w:right="310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приказом МОН РК от 27 ноября 2020 года № 496</w:t>
      </w:r>
      <w:r>
        <w:rPr>
          <w:spacing w:val="1"/>
        </w:rPr>
        <w:t xml:space="preserve"> </w:t>
      </w:r>
      <w:r>
        <w:t>«О внесении</w:t>
      </w:r>
      <w:r>
        <w:rPr>
          <w:spacing w:val="1"/>
        </w:rPr>
        <w:t xml:space="preserve"> </w:t>
      </w:r>
      <w:r>
        <w:t>изменений и дополнений в некоторые приказы МОН РК» (внесены изменения в</w:t>
      </w:r>
      <w:r>
        <w:rPr>
          <w:spacing w:val="1"/>
        </w:rPr>
        <w:t xml:space="preserve"> </w:t>
      </w:r>
      <w:r>
        <w:t>приказы</w:t>
      </w:r>
      <w:r>
        <w:rPr>
          <w:spacing w:val="18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115</w:t>
      </w:r>
      <w:r>
        <w:rPr>
          <w:spacing w:val="19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апреля</w:t>
      </w:r>
      <w:r>
        <w:rPr>
          <w:spacing w:val="17"/>
        </w:rPr>
        <w:t xml:space="preserve"> </w:t>
      </w:r>
      <w:r>
        <w:t>2013</w:t>
      </w:r>
      <w:r>
        <w:rPr>
          <w:spacing w:val="21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(приложение</w:t>
      </w:r>
      <w:r>
        <w:rPr>
          <w:spacing w:val="18"/>
        </w:rPr>
        <w:t xml:space="preserve"> </w:t>
      </w:r>
      <w:r>
        <w:t>188-2к)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334</w:t>
      </w:r>
      <w:r>
        <w:rPr>
          <w:spacing w:val="19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26</w:t>
      </w:r>
      <w:r>
        <w:rPr>
          <w:spacing w:val="19"/>
        </w:rPr>
        <w:t xml:space="preserve"> </w:t>
      </w:r>
      <w:r>
        <w:t>июля</w:t>
      </w:r>
    </w:p>
    <w:p w:rsidR="00D27CC1" w:rsidRDefault="00C75048">
      <w:pPr>
        <w:pStyle w:val="a3"/>
        <w:spacing w:line="315" w:lineRule="exact"/>
        <w:ind w:firstLine="0"/>
      </w:pPr>
      <w:r>
        <w:t>2019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4)).</w:t>
      </w:r>
    </w:p>
    <w:p w:rsidR="00D27CC1" w:rsidRDefault="00C75048">
      <w:pPr>
        <w:pStyle w:val="2"/>
        <w:spacing w:before="4" w:line="235" w:lineRule="auto"/>
        <w:ind w:left="313" w:right="308" w:firstLine="778"/>
      </w:pPr>
      <w:r>
        <w:t>В 2021-2022 учебном году учебный предмет «Цифровая грамотность»</w:t>
      </w:r>
      <w:r>
        <w:rPr>
          <w:spacing w:val="1"/>
        </w:rPr>
        <w:t xml:space="preserve"> </w:t>
      </w:r>
      <w:r>
        <w:t>вводится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1-м классе с 1 января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года.</w:t>
      </w:r>
    </w:p>
    <w:p w:rsidR="00D27CC1" w:rsidRDefault="00C75048">
      <w:pPr>
        <w:pStyle w:val="a3"/>
        <w:spacing w:line="235" w:lineRule="auto"/>
        <w:ind w:right="307"/>
      </w:pPr>
      <w:r>
        <w:t xml:space="preserve">Базовое  </w:t>
      </w:r>
      <w:r>
        <w:rPr>
          <w:spacing w:val="30"/>
        </w:rPr>
        <w:t xml:space="preserve"> </w:t>
      </w:r>
      <w:r>
        <w:t xml:space="preserve">содержание   </w:t>
      </w:r>
      <w:r>
        <w:rPr>
          <w:spacing w:val="28"/>
        </w:rPr>
        <w:t xml:space="preserve"> </w:t>
      </w:r>
      <w:r>
        <w:t xml:space="preserve">учебного   </w:t>
      </w:r>
      <w:r>
        <w:rPr>
          <w:spacing w:val="27"/>
        </w:rPr>
        <w:t xml:space="preserve"> </w:t>
      </w:r>
      <w:r>
        <w:t xml:space="preserve">предмета   </w:t>
      </w:r>
      <w:r>
        <w:rPr>
          <w:spacing w:val="26"/>
        </w:rPr>
        <w:t xml:space="preserve"> </w:t>
      </w:r>
      <w:r>
        <w:t xml:space="preserve">«Цифровая   </w:t>
      </w:r>
      <w:r>
        <w:rPr>
          <w:spacing w:val="27"/>
        </w:rPr>
        <w:t xml:space="preserve"> </w:t>
      </w:r>
      <w:r>
        <w:t>грамотность»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 классе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-6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робототехники,</w:t>
      </w:r>
      <w:r>
        <w:rPr>
          <w:spacing w:val="-3"/>
        </w:rPr>
        <w:t xml:space="preserve"> </w:t>
      </w:r>
      <w:r>
        <w:t>сборку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робота.</w:t>
      </w:r>
    </w:p>
    <w:p w:rsidR="00D27CC1" w:rsidRDefault="00C75048">
      <w:pPr>
        <w:pStyle w:val="a3"/>
        <w:spacing w:line="235" w:lineRule="auto"/>
        <w:ind w:right="309"/>
      </w:pPr>
      <w:r>
        <w:t>Базовое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«Цифровая</w:t>
      </w:r>
      <w:r>
        <w:rPr>
          <w:spacing w:val="70"/>
        </w:rPr>
        <w:t xml:space="preserve"> </w:t>
      </w:r>
      <w:r>
        <w:t>грамотность»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включает:</w:t>
      </w:r>
    </w:p>
    <w:p w:rsidR="00D27CC1" w:rsidRDefault="00C75048">
      <w:pPr>
        <w:pStyle w:val="a4"/>
        <w:numPr>
          <w:ilvl w:val="0"/>
          <w:numId w:val="330"/>
        </w:numPr>
        <w:tabs>
          <w:tab w:val="left" w:pos="1327"/>
        </w:tabs>
        <w:spacing w:line="313" w:lineRule="exact"/>
        <w:jc w:val="both"/>
        <w:rPr>
          <w:sz w:val="28"/>
        </w:rPr>
      </w:pPr>
      <w:bookmarkStart w:id="14" w:name="z641"/>
      <w:bookmarkEnd w:id="14"/>
      <w:r>
        <w:rPr>
          <w:sz w:val="28"/>
        </w:rPr>
        <w:t>«Компьютер»: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информатики;</w:t>
      </w:r>
    </w:p>
    <w:p w:rsidR="00D27CC1" w:rsidRDefault="00C75048">
      <w:pPr>
        <w:pStyle w:val="a4"/>
        <w:numPr>
          <w:ilvl w:val="0"/>
          <w:numId w:val="330"/>
        </w:numPr>
        <w:tabs>
          <w:tab w:val="left" w:pos="1462"/>
        </w:tabs>
        <w:spacing w:line="235" w:lineRule="auto"/>
        <w:ind w:left="313" w:right="313" w:firstLine="708"/>
        <w:jc w:val="both"/>
        <w:rPr>
          <w:sz w:val="28"/>
        </w:rPr>
      </w:pPr>
      <w:bookmarkStart w:id="15" w:name="z642"/>
      <w:bookmarkEnd w:id="15"/>
      <w:r>
        <w:rPr>
          <w:sz w:val="28"/>
        </w:rPr>
        <w:t>«Работа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Интернет»: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сети,</w:t>
      </w:r>
      <w:r>
        <w:rPr>
          <w:spacing w:val="-2"/>
          <w:sz w:val="28"/>
        </w:rPr>
        <w:t xml:space="preserve"> </w:t>
      </w:r>
      <w:r>
        <w:rPr>
          <w:sz w:val="28"/>
        </w:rPr>
        <w:t>риски нежелательных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сети;</w:t>
      </w:r>
    </w:p>
    <w:p w:rsidR="00D27CC1" w:rsidRDefault="00C75048">
      <w:pPr>
        <w:pStyle w:val="a4"/>
        <w:numPr>
          <w:ilvl w:val="0"/>
          <w:numId w:val="330"/>
        </w:numPr>
        <w:tabs>
          <w:tab w:val="left" w:pos="1478"/>
        </w:tabs>
        <w:spacing w:line="235" w:lineRule="auto"/>
        <w:ind w:left="313" w:right="312" w:firstLine="708"/>
        <w:jc w:val="both"/>
        <w:rPr>
          <w:sz w:val="28"/>
        </w:rPr>
      </w:pPr>
      <w:bookmarkStart w:id="16" w:name="z643"/>
      <w:bookmarkEnd w:id="16"/>
      <w:r>
        <w:rPr>
          <w:sz w:val="28"/>
        </w:rPr>
        <w:t>«Вычислительное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мышление»: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интерфейс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(Scratch</w:t>
      </w:r>
      <w:r>
        <w:rPr>
          <w:spacing w:val="1"/>
          <w:sz w:val="28"/>
        </w:rPr>
        <w:t xml:space="preserve"> </w:t>
      </w:r>
      <w:r>
        <w:rPr>
          <w:sz w:val="28"/>
        </w:rPr>
        <w:t>(скретч)),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программирования;</w:t>
      </w:r>
    </w:p>
    <w:p w:rsidR="00D27CC1" w:rsidRDefault="00C75048">
      <w:pPr>
        <w:pStyle w:val="a4"/>
        <w:numPr>
          <w:ilvl w:val="0"/>
          <w:numId w:val="330"/>
        </w:numPr>
        <w:tabs>
          <w:tab w:val="left" w:pos="1438"/>
        </w:tabs>
        <w:spacing w:line="235" w:lineRule="auto"/>
        <w:ind w:left="313" w:right="314" w:firstLine="708"/>
        <w:jc w:val="both"/>
        <w:rPr>
          <w:sz w:val="28"/>
        </w:rPr>
      </w:pPr>
      <w:r>
        <w:rPr>
          <w:sz w:val="28"/>
        </w:rPr>
        <w:t>«Робототехника»: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робота,</w:t>
      </w:r>
      <w:r>
        <w:rPr>
          <w:spacing w:val="1"/>
          <w:sz w:val="28"/>
        </w:rPr>
        <w:t xml:space="preserve"> </w:t>
      </w:r>
      <w:r>
        <w:rPr>
          <w:sz w:val="28"/>
        </w:rPr>
        <w:t>загрузка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колеса,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заданный угол</w:t>
      </w:r>
      <w:r>
        <w:rPr>
          <w:spacing w:val="-2"/>
          <w:sz w:val="28"/>
        </w:rPr>
        <w:t xml:space="preserve"> </w:t>
      </w:r>
      <w:r>
        <w:rPr>
          <w:sz w:val="28"/>
        </w:rPr>
        <w:t>(90,</w:t>
      </w:r>
      <w:r>
        <w:rPr>
          <w:spacing w:val="-1"/>
          <w:sz w:val="28"/>
        </w:rPr>
        <w:t xml:space="preserve"> </w:t>
      </w:r>
      <w:r>
        <w:rPr>
          <w:sz w:val="28"/>
        </w:rPr>
        <w:t>180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градусов).</w:t>
      </w:r>
    </w:p>
    <w:p w:rsidR="00D27CC1" w:rsidRDefault="00C75048">
      <w:pPr>
        <w:pStyle w:val="2"/>
        <w:spacing w:line="235" w:lineRule="auto"/>
        <w:ind w:left="313" w:right="542" w:firstLine="708"/>
      </w:pPr>
      <w:r>
        <w:t>В 2021-2022 учебном году учебный предмет «Цифровая грамотность»</w:t>
      </w:r>
      <w:r>
        <w:rPr>
          <w:spacing w:val="-67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3-м классе с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9"/>
      </w:pPr>
      <w:r>
        <w:lastRenderedPageBreak/>
        <w:t>Базовое</w:t>
      </w:r>
      <w:r>
        <w:rPr>
          <w:spacing w:val="48"/>
        </w:rPr>
        <w:t xml:space="preserve"> </w:t>
      </w:r>
      <w:r>
        <w:t>содержание</w:t>
      </w:r>
      <w:r>
        <w:rPr>
          <w:spacing w:val="116"/>
        </w:rPr>
        <w:t xml:space="preserve"> </w:t>
      </w:r>
      <w:r>
        <w:t>учебного</w:t>
      </w:r>
      <w:r>
        <w:rPr>
          <w:spacing w:val="118"/>
        </w:rPr>
        <w:t xml:space="preserve"> </w:t>
      </w:r>
      <w:r>
        <w:t>предмета</w:t>
      </w:r>
      <w:r>
        <w:rPr>
          <w:spacing w:val="122"/>
        </w:rPr>
        <w:t xml:space="preserve"> </w:t>
      </w:r>
      <w:r>
        <w:t>«Цифровая</w:t>
      </w:r>
      <w:r>
        <w:rPr>
          <w:spacing w:val="118"/>
        </w:rPr>
        <w:t xml:space="preserve"> </w:t>
      </w:r>
      <w:r>
        <w:t>грамотность»</w:t>
      </w:r>
      <w:r>
        <w:rPr>
          <w:spacing w:val="118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класса:</w:t>
      </w:r>
    </w:p>
    <w:p w:rsidR="00D27CC1" w:rsidRDefault="00C75048">
      <w:pPr>
        <w:pStyle w:val="a4"/>
        <w:numPr>
          <w:ilvl w:val="0"/>
          <w:numId w:val="329"/>
        </w:numPr>
        <w:tabs>
          <w:tab w:val="left" w:pos="1399"/>
        </w:tabs>
        <w:spacing w:line="235" w:lineRule="auto"/>
        <w:ind w:right="313" w:firstLine="708"/>
        <w:jc w:val="both"/>
        <w:rPr>
          <w:sz w:val="28"/>
        </w:rPr>
      </w:pPr>
      <w:bookmarkStart w:id="17" w:name="z661"/>
      <w:bookmarkEnd w:id="17"/>
      <w:r>
        <w:rPr>
          <w:sz w:val="28"/>
        </w:rPr>
        <w:t>«Компьютер»: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компьютера,</w:t>
      </w:r>
      <w:r>
        <w:rPr>
          <w:spacing w:val="1"/>
          <w:sz w:val="28"/>
        </w:rPr>
        <w:t xml:space="preserve"> </w:t>
      </w:r>
      <w:r>
        <w:rPr>
          <w:sz w:val="28"/>
        </w:rPr>
        <w:t>клавиши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раскладки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курсором.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обеспечение:</w:t>
      </w:r>
      <w:r>
        <w:rPr>
          <w:spacing w:val="1"/>
          <w:sz w:val="28"/>
        </w:rPr>
        <w:t xml:space="preserve"> </w:t>
      </w:r>
      <w:r>
        <w:rPr>
          <w:sz w:val="28"/>
        </w:rPr>
        <w:t>«горячие»</w:t>
      </w:r>
      <w:r>
        <w:rPr>
          <w:spacing w:val="1"/>
          <w:sz w:val="28"/>
        </w:rPr>
        <w:t xml:space="preserve"> </w:t>
      </w:r>
      <w:r>
        <w:rPr>
          <w:sz w:val="28"/>
        </w:rPr>
        <w:t>клавиши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 Интернет;</w:t>
      </w:r>
    </w:p>
    <w:p w:rsidR="00D27CC1" w:rsidRDefault="00C75048">
      <w:pPr>
        <w:pStyle w:val="a4"/>
        <w:numPr>
          <w:ilvl w:val="0"/>
          <w:numId w:val="329"/>
        </w:numPr>
        <w:tabs>
          <w:tab w:val="left" w:pos="1413"/>
        </w:tabs>
        <w:spacing w:line="235" w:lineRule="auto"/>
        <w:ind w:right="308" w:firstLine="708"/>
        <w:jc w:val="both"/>
        <w:rPr>
          <w:sz w:val="28"/>
        </w:rPr>
      </w:pPr>
      <w:bookmarkStart w:id="18" w:name="z662"/>
      <w:bookmarkEnd w:id="18"/>
      <w:r>
        <w:rPr>
          <w:sz w:val="28"/>
        </w:rPr>
        <w:t>«Представление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информации».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Тексты: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маркированные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нумерованные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списки,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форматирование шрифта и абзаца (начертание, цвет, выравнивание), вырезание,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копирование, вставка выделенного текста в документ, вставка 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1"/>
          <w:sz w:val="28"/>
        </w:rPr>
        <w:t xml:space="preserve"> </w:t>
      </w:r>
      <w:r>
        <w:rPr>
          <w:sz w:val="28"/>
        </w:rPr>
        <w:t>обтекания.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Презентации: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Графика: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2"/>
          <w:sz w:val="28"/>
        </w:rPr>
        <w:t xml:space="preserve"> </w:t>
      </w:r>
      <w:r>
        <w:rPr>
          <w:sz w:val="28"/>
        </w:rPr>
        <w:t>(яркость,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контрасность,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рамки);</w:t>
      </w:r>
    </w:p>
    <w:p w:rsidR="00D27CC1" w:rsidRDefault="00C75048">
      <w:pPr>
        <w:pStyle w:val="a4"/>
        <w:numPr>
          <w:ilvl w:val="0"/>
          <w:numId w:val="329"/>
        </w:numPr>
        <w:tabs>
          <w:tab w:val="left" w:pos="1331"/>
        </w:tabs>
        <w:spacing w:line="235" w:lineRule="auto"/>
        <w:ind w:right="316" w:firstLine="708"/>
        <w:jc w:val="both"/>
        <w:rPr>
          <w:sz w:val="28"/>
        </w:rPr>
      </w:pPr>
      <w:bookmarkStart w:id="19" w:name="z663"/>
      <w:bookmarkEnd w:id="19"/>
      <w:r>
        <w:rPr>
          <w:sz w:val="28"/>
        </w:rPr>
        <w:t>«Работа в сети Интернет»: поиск информации: поиск фрагмента текста в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документе.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</w:t>
      </w:r>
      <w:bookmarkStart w:id="20" w:name="z664"/>
      <w:bookmarkEnd w:id="20"/>
      <w:r>
        <w:rPr>
          <w:sz w:val="28"/>
        </w:rPr>
        <w:t>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мессенджеров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 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проектом;</w:t>
      </w:r>
    </w:p>
    <w:p w:rsidR="00D27CC1" w:rsidRDefault="00C75048">
      <w:pPr>
        <w:pStyle w:val="a4"/>
        <w:numPr>
          <w:ilvl w:val="0"/>
          <w:numId w:val="329"/>
        </w:numPr>
        <w:tabs>
          <w:tab w:val="left" w:pos="1328"/>
        </w:tabs>
        <w:spacing w:line="312" w:lineRule="exact"/>
        <w:ind w:left="1327" w:hanging="306"/>
        <w:jc w:val="both"/>
        <w:rPr>
          <w:sz w:val="28"/>
        </w:rPr>
      </w:pPr>
      <w:bookmarkStart w:id="21" w:name="z665"/>
      <w:bookmarkEnd w:id="21"/>
      <w:r>
        <w:rPr>
          <w:sz w:val="28"/>
        </w:rPr>
        <w:t>«Вычислительное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мышление».</w:t>
      </w:r>
    </w:p>
    <w:p w:rsidR="00D27CC1" w:rsidRDefault="00C75048">
      <w:pPr>
        <w:pStyle w:val="a3"/>
        <w:spacing w:line="235" w:lineRule="auto"/>
        <w:ind w:right="315"/>
      </w:pPr>
      <w:r>
        <w:t>Алгоритмы: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циклического</w:t>
      </w:r>
      <w:r>
        <w:rPr>
          <w:spacing w:val="-1"/>
        </w:rPr>
        <w:t xml:space="preserve"> </w:t>
      </w:r>
      <w:r>
        <w:t>алгоритма.</w:t>
      </w:r>
    </w:p>
    <w:p w:rsidR="00D27CC1" w:rsidRDefault="00C75048">
      <w:pPr>
        <w:pStyle w:val="a3"/>
        <w:spacing w:before="1" w:line="235" w:lineRule="auto"/>
        <w:ind w:right="311"/>
      </w:pPr>
      <w:bookmarkStart w:id="22" w:name="z666"/>
      <w:bookmarkEnd w:id="22"/>
      <w:r>
        <w:t>Программирование: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циклического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сценарию,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сценами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программирования;</w:t>
      </w:r>
    </w:p>
    <w:p w:rsidR="00D27CC1" w:rsidRDefault="00C75048">
      <w:pPr>
        <w:pStyle w:val="a4"/>
        <w:numPr>
          <w:ilvl w:val="0"/>
          <w:numId w:val="329"/>
        </w:numPr>
        <w:tabs>
          <w:tab w:val="left" w:pos="1365"/>
        </w:tabs>
        <w:spacing w:line="235" w:lineRule="auto"/>
        <w:ind w:right="319" w:firstLine="708"/>
        <w:jc w:val="both"/>
        <w:rPr>
          <w:sz w:val="28"/>
        </w:rPr>
      </w:pPr>
      <w:bookmarkStart w:id="23" w:name="z667"/>
      <w:bookmarkEnd w:id="23"/>
      <w:r>
        <w:rPr>
          <w:sz w:val="28"/>
        </w:rPr>
        <w:t>«Робототехника»: настройка скорости и количества оборотов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мотора,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робота.</w:t>
      </w:r>
    </w:p>
    <w:p w:rsidR="00D27CC1" w:rsidRDefault="00C75048">
      <w:pPr>
        <w:pStyle w:val="2"/>
        <w:spacing w:before="3" w:line="235" w:lineRule="auto"/>
        <w:ind w:left="313" w:right="310" w:firstLine="708"/>
      </w:pP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рекомендуется:</w:t>
      </w:r>
    </w:p>
    <w:p w:rsidR="00D27CC1" w:rsidRDefault="00C75048">
      <w:pPr>
        <w:pStyle w:val="a3"/>
        <w:spacing w:line="235" w:lineRule="auto"/>
        <w:ind w:right="308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1-ой</w:t>
      </w:r>
      <w:r>
        <w:rPr>
          <w:b/>
          <w:spacing w:val="1"/>
        </w:rPr>
        <w:t xml:space="preserve"> </w:t>
      </w:r>
      <w:r>
        <w:rPr>
          <w:b/>
        </w:rPr>
        <w:t>четверти</w:t>
      </w:r>
      <w:r>
        <w:rPr>
          <w:b/>
          <w:spacing w:val="1"/>
        </w:rPr>
        <w:t xml:space="preserve"> </w:t>
      </w:r>
      <w:r>
        <w:rPr>
          <w:b/>
        </w:rPr>
        <w:t>необходимо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процессе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дополнительно</w:t>
      </w:r>
      <w:r>
        <w:rPr>
          <w:b/>
          <w:spacing w:val="1"/>
        </w:rPr>
        <w:t xml:space="preserve"> </w:t>
      </w:r>
      <w:r>
        <w:rPr>
          <w:b/>
        </w:rPr>
        <w:t>включить</w:t>
      </w:r>
      <w:r>
        <w:rPr>
          <w:b/>
          <w:spacing w:val="1"/>
        </w:rPr>
        <w:t xml:space="preserve"> </w:t>
      </w:r>
      <w:r>
        <w:rPr>
          <w:b/>
        </w:rPr>
        <w:t>следующие учебные цели: «</w:t>
      </w:r>
      <w:r>
        <w:t>1.1.3.1 соблюдать правила поведения в</w:t>
      </w:r>
      <w:r>
        <w:rPr>
          <w:spacing w:val="1"/>
        </w:rPr>
        <w:t xml:space="preserve"> </w:t>
      </w:r>
      <w:r>
        <w:t>кабинете информатики», «2.1.1.1 отличать устройства ввода и вывода», «2.1.2.1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папки»,</w:t>
      </w:r>
      <w:r>
        <w:rPr>
          <w:spacing w:val="1"/>
        </w:rPr>
        <w:t xml:space="preserve"> </w:t>
      </w:r>
      <w:r>
        <w:t>«1.4.1.1.</w:t>
      </w:r>
      <w:r>
        <w:rPr>
          <w:spacing w:val="71"/>
        </w:rPr>
        <w:t xml:space="preserve"> </w:t>
      </w:r>
      <w:r>
        <w:t>реализовывать</w:t>
      </w:r>
      <w:r>
        <w:rPr>
          <w:spacing w:val="7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алгоритм», «1.4.2.1. создавать, сохранять и открывать проект в игровой среде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(Scratch(скретч))»,</w:t>
      </w:r>
      <w:r>
        <w:rPr>
          <w:spacing w:val="1"/>
        </w:rPr>
        <w:t xml:space="preserve"> </w:t>
      </w:r>
      <w:r>
        <w:t>«2.2.1.1</w:t>
      </w:r>
      <w:r>
        <w:rPr>
          <w:spacing w:val="1"/>
        </w:rPr>
        <w:t xml:space="preserve"> </w:t>
      </w:r>
      <w:r>
        <w:t>набирать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клавиатурном</w:t>
      </w:r>
      <w:r>
        <w:rPr>
          <w:spacing w:val="-67"/>
        </w:rPr>
        <w:t xml:space="preserve"> </w:t>
      </w:r>
      <w:r>
        <w:t>тренажере»,</w:t>
      </w:r>
      <w:r>
        <w:rPr>
          <w:spacing w:val="-2"/>
        </w:rPr>
        <w:t xml:space="preserve"> </w:t>
      </w:r>
      <w:r>
        <w:t>«2.4.1.1</w:t>
      </w:r>
      <w:r>
        <w:rPr>
          <w:spacing w:val="-2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ветвления»;</w:t>
      </w:r>
    </w:p>
    <w:p w:rsidR="00D27CC1" w:rsidRDefault="00C75048">
      <w:pPr>
        <w:pStyle w:val="a3"/>
        <w:spacing w:line="232" w:lineRule="auto"/>
        <w:ind w:right="306"/>
      </w:pPr>
      <w:r>
        <w:rPr>
          <w:b/>
        </w:rPr>
        <w:t xml:space="preserve">При этом учебные цели программы 1-ой четверти 3-го класса: </w:t>
      </w:r>
      <w:r>
        <w:t>«3.4.1.1</w:t>
      </w:r>
      <w:r>
        <w:rPr>
          <w:spacing w:val="1"/>
        </w:rPr>
        <w:t xml:space="preserve"> </w:t>
      </w:r>
      <w:r>
        <w:t>строить алгоритмы, использующие повторение (цикл)», «3.4.1.2 реализовывать</w:t>
      </w:r>
      <w:r>
        <w:rPr>
          <w:spacing w:val="1"/>
        </w:rPr>
        <w:t xml:space="preserve"> </w:t>
      </w:r>
      <w:r>
        <w:t>циклический</w:t>
      </w:r>
      <w:r>
        <w:rPr>
          <w:spacing w:val="1"/>
        </w:rPr>
        <w:t xml:space="preserve"> </w:t>
      </w:r>
      <w:r>
        <w:t>алгоритм»,</w:t>
      </w:r>
      <w:r>
        <w:rPr>
          <w:spacing w:val="1"/>
        </w:rPr>
        <w:t xml:space="preserve"> </w:t>
      </w:r>
      <w:r>
        <w:t>«3.4.2.4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циклический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программирования»,</w:t>
      </w:r>
      <w:r>
        <w:rPr>
          <w:spacing w:val="1"/>
        </w:rPr>
        <w:t xml:space="preserve"> </w:t>
      </w:r>
      <w:r>
        <w:t>«3.3.2.1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мессенджеры для совместной работы над проектом», «3.3.2.2 объяснять способы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сети»,</w:t>
      </w:r>
      <w:r>
        <w:rPr>
          <w:spacing w:val="1"/>
        </w:rPr>
        <w:t xml:space="preserve"> </w:t>
      </w:r>
      <w:r>
        <w:t>«3.1.3.1</w:t>
      </w:r>
      <w:r>
        <w:rPr>
          <w:spacing w:val="1"/>
        </w:rPr>
        <w:t xml:space="preserve"> </w:t>
      </w:r>
      <w:r>
        <w:t>следовать 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 xml:space="preserve">безопасности при работе в сети Интернет» </w:t>
      </w:r>
      <w:r>
        <w:rPr>
          <w:b/>
        </w:rPr>
        <w:t>интегрировать с учебными целями</w:t>
      </w:r>
      <w:r>
        <w:rPr>
          <w:b/>
          <w:spacing w:val="1"/>
        </w:rPr>
        <w:t xml:space="preserve"> </w:t>
      </w:r>
      <w:r>
        <w:rPr>
          <w:b/>
        </w:rPr>
        <w:t>2-ой</w:t>
      </w:r>
      <w:r>
        <w:rPr>
          <w:b/>
          <w:spacing w:val="1"/>
        </w:rPr>
        <w:t xml:space="preserve"> </w:t>
      </w:r>
      <w:r>
        <w:rPr>
          <w:b/>
        </w:rPr>
        <w:t>четверти:</w:t>
      </w:r>
      <w:r>
        <w:rPr>
          <w:b/>
          <w:spacing w:val="1"/>
        </w:rPr>
        <w:t xml:space="preserve"> </w:t>
      </w:r>
      <w:r>
        <w:t>«3.4.2.1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сценарию»,</w:t>
      </w:r>
      <w:r>
        <w:rPr>
          <w:spacing w:val="1"/>
        </w:rPr>
        <w:t xml:space="preserve"> </w:t>
      </w:r>
      <w:r>
        <w:t>«3.2.1.1</w:t>
      </w:r>
      <w:r>
        <w:rPr>
          <w:spacing w:val="-6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маркированные,</w:t>
      </w:r>
      <w:r>
        <w:rPr>
          <w:spacing w:val="1"/>
        </w:rPr>
        <w:t xml:space="preserve"> </w:t>
      </w:r>
      <w:r>
        <w:t>нумерованные</w:t>
      </w:r>
      <w:r>
        <w:rPr>
          <w:spacing w:val="1"/>
        </w:rPr>
        <w:t xml:space="preserve"> </w:t>
      </w:r>
      <w:r>
        <w:t>списки»,</w:t>
      </w:r>
      <w:r>
        <w:rPr>
          <w:spacing w:val="1"/>
        </w:rPr>
        <w:t xml:space="preserve"> </w:t>
      </w:r>
      <w:r>
        <w:t>«3.4.2.2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40"/>
        </w:rPr>
        <w:t xml:space="preserve"> </w:t>
      </w:r>
      <w:r>
        <w:t>сценами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среде</w:t>
      </w:r>
      <w:r>
        <w:rPr>
          <w:spacing w:val="39"/>
        </w:rPr>
        <w:t xml:space="preserve"> </w:t>
      </w:r>
      <w:r>
        <w:t>программирования»,</w:t>
      </w:r>
      <w:r>
        <w:rPr>
          <w:spacing w:val="40"/>
        </w:rPr>
        <w:t xml:space="preserve"> </w:t>
      </w:r>
      <w:r>
        <w:t>«3.4.2.3</w:t>
      </w:r>
      <w:r>
        <w:rPr>
          <w:spacing w:val="38"/>
        </w:rPr>
        <w:t xml:space="preserve"> </w:t>
      </w:r>
      <w:r>
        <w:t>работать</w:t>
      </w:r>
      <w:r>
        <w:rPr>
          <w:spacing w:val="36"/>
        </w:rPr>
        <w:t xml:space="preserve"> </w:t>
      </w:r>
      <w:r>
        <w:t>с</w:t>
      </w:r>
    </w:p>
    <w:p w:rsidR="00D27CC1" w:rsidRDefault="00D27CC1">
      <w:pPr>
        <w:spacing w:line="23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2" w:lineRule="auto"/>
        <w:ind w:right="307" w:firstLine="0"/>
      </w:pPr>
      <w:r>
        <w:lastRenderedPageBreak/>
        <w:t>несколькими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программирования»,</w:t>
      </w:r>
      <w:r>
        <w:rPr>
          <w:spacing w:val="1"/>
        </w:rPr>
        <w:t xml:space="preserve"> </w:t>
      </w:r>
      <w:r>
        <w:t>«3.4.2.4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циклический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программирования»,</w:t>
      </w:r>
      <w:r>
        <w:rPr>
          <w:spacing w:val="1"/>
        </w:rPr>
        <w:t xml:space="preserve"> </w:t>
      </w:r>
      <w:r>
        <w:t>«3.4.1.1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использующие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(цикл)»;</w:t>
      </w:r>
    </w:p>
    <w:p w:rsidR="00D27CC1" w:rsidRDefault="00C75048">
      <w:pPr>
        <w:spacing w:before="6" w:line="232" w:lineRule="auto"/>
        <w:ind w:left="313" w:right="305" w:firstLine="708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3-й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четверти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подразделе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«Робототехника»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интегрировать учебные цели программы 3-го класса: </w:t>
      </w:r>
      <w:r>
        <w:rPr>
          <w:sz w:val="28"/>
        </w:rPr>
        <w:t>«3.5.3.1 настраивать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мотора»,</w:t>
      </w:r>
      <w:r>
        <w:rPr>
          <w:spacing w:val="71"/>
          <w:sz w:val="28"/>
        </w:rPr>
        <w:t xml:space="preserve"> </w:t>
      </w:r>
      <w:r>
        <w:rPr>
          <w:sz w:val="28"/>
        </w:rPr>
        <w:t>«3.5.2.1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робота»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программы 1-го класса: </w:t>
      </w:r>
      <w:r>
        <w:rPr>
          <w:sz w:val="28"/>
        </w:rPr>
        <w:t>«1.5.1.1 собирать базовую модель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робота»,</w:t>
      </w:r>
      <w:r>
        <w:rPr>
          <w:spacing w:val="1"/>
          <w:sz w:val="28"/>
        </w:rPr>
        <w:t xml:space="preserve"> </w:t>
      </w:r>
      <w:r>
        <w:rPr>
          <w:sz w:val="28"/>
        </w:rPr>
        <w:t>«1.5.1.2.</w:t>
      </w:r>
      <w:r>
        <w:rPr>
          <w:spacing w:val="1"/>
          <w:sz w:val="28"/>
        </w:rPr>
        <w:t xml:space="preserve"> </w:t>
      </w:r>
      <w:r>
        <w:rPr>
          <w:sz w:val="28"/>
        </w:rPr>
        <w:t>загружать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робота»,</w:t>
      </w:r>
      <w:r>
        <w:rPr>
          <w:spacing w:val="1"/>
          <w:sz w:val="28"/>
        </w:rPr>
        <w:t xml:space="preserve"> </w:t>
      </w:r>
      <w:r>
        <w:rPr>
          <w:sz w:val="28"/>
        </w:rPr>
        <w:t>«1.5.2.1.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скоростью»,</w:t>
      </w:r>
      <w:r>
        <w:rPr>
          <w:spacing w:val="1"/>
          <w:sz w:val="28"/>
        </w:rPr>
        <w:t xml:space="preserve"> </w:t>
      </w:r>
      <w:r>
        <w:rPr>
          <w:sz w:val="28"/>
        </w:rPr>
        <w:t>«1.5.2.2.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колеса»,</w:t>
      </w:r>
      <w:r>
        <w:rPr>
          <w:spacing w:val="71"/>
          <w:sz w:val="28"/>
        </w:rPr>
        <w:t xml:space="preserve"> </w:t>
      </w:r>
      <w:r>
        <w:rPr>
          <w:sz w:val="28"/>
        </w:rPr>
        <w:t>«1.5.2.3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движение робота вперед», «1.5.2.4. организовать движение 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назад»,</w:t>
      </w:r>
      <w:r>
        <w:rPr>
          <w:spacing w:val="-2"/>
          <w:sz w:val="28"/>
        </w:rPr>
        <w:t xml:space="preserve"> </w:t>
      </w:r>
      <w:r>
        <w:rPr>
          <w:sz w:val="28"/>
        </w:rPr>
        <w:t>«1.5.2.5.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 угол</w:t>
      </w:r>
      <w:r>
        <w:rPr>
          <w:spacing w:val="-2"/>
          <w:sz w:val="28"/>
        </w:rPr>
        <w:t xml:space="preserve"> </w:t>
      </w:r>
      <w:r>
        <w:rPr>
          <w:sz w:val="28"/>
        </w:rPr>
        <w:t>90,</w:t>
      </w:r>
      <w:r>
        <w:rPr>
          <w:spacing w:val="-2"/>
          <w:sz w:val="28"/>
        </w:rPr>
        <w:t xml:space="preserve"> </w:t>
      </w:r>
      <w:r>
        <w:rPr>
          <w:sz w:val="28"/>
        </w:rPr>
        <w:t>180 градусов».</w:t>
      </w:r>
    </w:p>
    <w:p w:rsidR="00D27CC1" w:rsidRDefault="00C75048">
      <w:pPr>
        <w:pStyle w:val="a3"/>
        <w:spacing w:line="232" w:lineRule="auto"/>
        <w:ind w:right="421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обучающихся. Для лучшего понимания понятий рекомендуется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примерами.</w:t>
      </w:r>
    </w:p>
    <w:p w:rsidR="00D27CC1" w:rsidRDefault="00C75048">
      <w:pPr>
        <w:pStyle w:val="a3"/>
        <w:spacing w:before="1" w:line="232" w:lineRule="auto"/>
        <w:ind w:right="306"/>
      </w:pP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1"/>
        </w:rPr>
        <w:t xml:space="preserve"> </w:t>
      </w:r>
      <w:r>
        <w:t>«Информационно-</w:t>
      </w:r>
      <w:r>
        <w:rPr>
          <w:spacing w:val="1"/>
        </w:rPr>
        <w:t xml:space="preserve"> </w:t>
      </w:r>
      <w:r>
        <w:t>коммуникационные технологии» в начальной школе суммативное оценивание 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(«незачет»).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 «зачет», обучающемуся необходимо выполнить практические работы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целям</w:t>
      </w:r>
      <w:r>
        <w:rPr>
          <w:spacing w:val="-4"/>
        </w:rPr>
        <w:t xml:space="preserve"> </w:t>
      </w:r>
      <w:r>
        <w:t>обучения.</w:t>
      </w:r>
    </w:p>
    <w:p w:rsidR="00D27CC1" w:rsidRDefault="00416305">
      <w:pPr>
        <w:pStyle w:val="a3"/>
        <w:spacing w:before="10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204470</wp:posOffset>
                </wp:positionV>
                <wp:extent cx="6248400" cy="262255"/>
                <wp:effectExtent l="0" t="0" r="0" b="0"/>
                <wp:wrapTopAndBottom/>
                <wp:docPr id="150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262255"/>
                          <a:chOff x="965" y="322"/>
                          <a:chExt cx="9840" cy="413"/>
                        </a:xfrm>
                      </wpg:grpSpPr>
                      <wps:wsp>
                        <wps:cNvPr id="151" name="docshape44"/>
                        <wps:cNvSpPr>
                          <a:spLocks/>
                        </wps:cNvSpPr>
                        <wps:spPr bwMode="auto">
                          <a:xfrm>
                            <a:off x="964" y="321"/>
                            <a:ext cx="9840" cy="413"/>
                          </a:xfrm>
                          <a:custGeom>
                            <a:avLst/>
                            <a:gdLst>
                              <a:gd name="T0" fmla="+- 0 10805 965"/>
                              <a:gd name="T1" fmla="*/ T0 w 9840"/>
                              <a:gd name="T2" fmla="+- 0 322 322"/>
                              <a:gd name="T3" fmla="*/ 322 h 413"/>
                              <a:gd name="T4" fmla="+- 0 965 965"/>
                              <a:gd name="T5" fmla="*/ T4 w 9840"/>
                              <a:gd name="T6" fmla="+- 0 322 322"/>
                              <a:gd name="T7" fmla="*/ 322 h 413"/>
                              <a:gd name="T8" fmla="+- 0 965 965"/>
                              <a:gd name="T9" fmla="*/ T8 w 9840"/>
                              <a:gd name="T10" fmla="+- 0 413 322"/>
                              <a:gd name="T11" fmla="*/ 413 h 413"/>
                              <a:gd name="T12" fmla="+- 0 965 965"/>
                              <a:gd name="T13" fmla="*/ T12 w 9840"/>
                              <a:gd name="T14" fmla="+- 0 735 322"/>
                              <a:gd name="T15" fmla="*/ 735 h 413"/>
                              <a:gd name="T16" fmla="+- 0 10805 965"/>
                              <a:gd name="T17" fmla="*/ T16 w 9840"/>
                              <a:gd name="T18" fmla="+- 0 735 322"/>
                              <a:gd name="T19" fmla="*/ 735 h 413"/>
                              <a:gd name="T20" fmla="+- 0 10805 965"/>
                              <a:gd name="T21" fmla="*/ T20 w 9840"/>
                              <a:gd name="T22" fmla="+- 0 413 322"/>
                              <a:gd name="T23" fmla="*/ 413 h 413"/>
                              <a:gd name="T24" fmla="+- 0 10805 965"/>
                              <a:gd name="T25" fmla="*/ T24 w 9840"/>
                              <a:gd name="T26" fmla="+- 0 322 322"/>
                              <a:gd name="T27" fmla="*/ 322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40" h="413">
                                <a:moveTo>
                                  <a:pt x="9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0" y="413"/>
                                </a:lnTo>
                                <a:lnTo>
                                  <a:pt x="9840" y="413"/>
                                </a:lnTo>
                                <a:lnTo>
                                  <a:pt x="9840" y="91"/>
                                </a:lnTo>
                                <a:lnTo>
                                  <a:pt x="9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412"/>
                            <a:ext cx="984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048" w:rsidRDefault="00C75048">
                              <w:pPr>
                                <w:spacing w:line="320" w:lineRule="exact"/>
                                <w:ind w:left="1165" w:right="59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ОБРАЗОВАТЕЛЬНАЯ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«ЕСТЕСТВОЗНАНИЕ»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3" o:spid="_x0000_s1056" style="position:absolute;margin-left:48.25pt;margin-top:16.1pt;width:492pt;height:20.65pt;z-index:-15705088;mso-wrap-distance-left:0;mso-wrap-distance-right:0;mso-position-horizontal-relative:page;mso-position-vertical-relative:text" coordorigin="965,322" coordsize="9840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">
                <v:shape id="docshape44" o:spid="_x0000_s1057" style="position:absolute;left:964;top:321;width:9840;height:413;visibility:visible;mso-wrap-style:square;v-text-anchor:top" coordsize="9840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gesQA&#10;AADcAAAADwAAAGRycy9kb3ducmV2LnhtbERPS2vCQBC+F/oflil4q5sUFEldRbQF9SI+SuttyI5J&#10;NDubZlez/ffdQsHbfHzPGU+DqcWNWldZVpD2ExDEudUVFwoO+/fnEQjnkTXWlknBDzmYTh4fxphp&#10;2/GWbjtfiBjCLkMFpfdNJqXLSzLo+rYhjtzJtgZ9hG0hdYtdDDe1fEmSoTRYcWwosaF5SflldzUK&#10;zvptEwaL/edHOFZduj7i6vr1rVTvKcxeQXgK/i7+dy91nD9I4e+ZeIG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dIHrEAAAA3AAAAA8AAAAAAAAAAAAAAAAAmAIAAGRycy9k&#10;b3ducmV2LnhtbFBLBQYAAAAABAAEAPUAAACJAwAAAAA=&#10;" path="m9840,l,,,91,,413r9840,l9840,91r,-91xe" fillcolor="#c5d9f0" stroked="f">
                  <v:path arrowok="t" o:connecttype="custom" o:connectlocs="9840,322;0,322;0,413;0,735;9840,735;9840,413;9840,322" o:connectangles="0,0,0,0,0,0,0"/>
                </v:shape>
                <v:shape id="docshape45" o:spid="_x0000_s1058" type="#_x0000_t202" style="position:absolute;left:964;top:412;width:9840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 w:rsidR="00C75048" w:rsidRDefault="00C75048">
                        <w:pPr>
                          <w:spacing w:line="320" w:lineRule="exact"/>
                          <w:ind w:left="1165" w:right="59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ОБРАЗОВАТЕЛЬНАЯ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ОБЛАСТЬ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«ЕСТЕСТВОЗНАНИЕ»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7CC1" w:rsidRDefault="00D27CC1">
      <w:pPr>
        <w:pStyle w:val="a3"/>
        <w:spacing w:before="6"/>
        <w:ind w:left="0" w:firstLine="0"/>
        <w:jc w:val="left"/>
        <w:rPr>
          <w:sz w:val="18"/>
        </w:rPr>
      </w:pPr>
    </w:p>
    <w:p w:rsidR="00D27CC1" w:rsidRDefault="00C75048">
      <w:pPr>
        <w:pStyle w:val="a3"/>
        <w:spacing w:before="100" w:line="230" w:lineRule="auto"/>
        <w:ind w:right="308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«Естествознание»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-67"/>
        </w:rPr>
        <w:t xml:space="preserve"> </w:t>
      </w:r>
      <w:r>
        <w:t>предметом «Естествознание».</w:t>
      </w:r>
    </w:p>
    <w:p w:rsidR="00D27CC1" w:rsidRDefault="00D27CC1">
      <w:pPr>
        <w:pStyle w:val="a3"/>
        <w:spacing w:before="3"/>
        <w:ind w:left="0" w:firstLine="0"/>
        <w:jc w:val="left"/>
        <w:rPr>
          <w:sz w:val="26"/>
        </w:rPr>
      </w:pPr>
    </w:p>
    <w:p w:rsidR="00D27CC1" w:rsidRDefault="00C75048">
      <w:pPr>
        <w:pStyle w:val="2"/>
        <w:spacing w:line="313" w:lineRule="exact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«Естествознание»</w:t>
      </w:r>
    </w:p>
    <w:p w:rsidR="00D27CC1" w:rsidRDefault="00C75048">
      <w:pPr>
        <w:pStyle w:val="a3"/>
        <w:spacing w:before="5" w:line="228" w:lineRule="auto"/>
        <w:ind w:right="310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«Естествознание»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научных знаний в</w:t>
      </w:r>
      <w:r>
        <w:rPr>
          <w:spacing w:val="-2"/>
        </w:rPr>
        <w:t xml:space="preserve"> </w:t>
      </w:r>
      <w:r>
        <w:t>рамках системы</w:t>
      </w:r>
      <w:r>
        <w:rPr>
          <w:spacing w:val="4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– Природа».</w:t>
      </w:r>
    </w:p>
    <w:p w:rsidR="00D27CC1" w:rsidRDefault="00C75048">
      <w:pPr>
        <w:pStyle w:val="a3"/>
        <w:spacing w:before="3" w:line="230" w:lineRule="auto"/>
        <w:ind w:right="307"/>
      </w:pPr>
      <w:r>
        <w:t>Целью учебной программы предмета «Естествознание» в начальной школе</w:t>
      </w:r>
      <w:r>
        <w:rPr>
          <w:spacing w:val="-67"/>
        </w:rPr>
        <w:t xml:space="preserve"> </w:t>
      </w:r>
      <w:r>
        <w:t>является формирование основ знаний о картине мира с позиций современного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30" w:lineRule="auto"/>
        <w:ind w:right="306"/>
      </w:pPr>
      <w:r>
        <w:rPr>
          <w:i/>
        </w:rPr>
        <w:t>Объем</w:t>
      </w:r>
      <w:r>
        <w:rPr>
          <w:i/>
          <w:spacing w:val="102"/>
        </w:rPr>
        <w:t xml:space="preserve"> </w:t>
      </w:r>
      <w:r>
        <w:rPr>
          <w:i/>
        </w:rPr>
        <w:t xml:space="preserve">учебной  </w:t>
      </w:r>
      <w:r>
        <w:rPr>
          <w:i/>
          <w:spacing w:val="31"/>
        </w:rPr>
        <w:t xml:space="preserve"> </w:t>
      </w:r>
      <w:r>
        <w:rPr>
          <w:i/>
        </w:rPr>
        <w:t xml:space="preserve">нагрузки  </w:t>
      </w:r>
      <w:r>
        <w:rPr>
          <w:i/>
          <w:spacing w:val="32"/>
        </w:rPr>
        <w:t xml:space="preserve"> </w:t>
      </w:r>
      <w:r>
        <w:t xml:space="preserve">по  </w:t>
      </w:r>
      <w:r>
        <w:rPr>
          <w:spacing w:val="31"/>
        </w:rPr>
        <w:t xml:space="preserve"> </w:t>
      </w:r>
      <w:r>
        <w:t xml:space="preserve">предмету  </w:t>
      </w:r>
      <w:r>
        <w:rPr>
          <w:spacing w:val="31"/>
        </w:rPr>
        <w:t xml:space="preserve"> </w:t>
      </w:r>
      <w:r>
        <w:t xml:space="preserve">«Естествознание»  </w:t>
      </w:r>
      <w:r>
        <w:rPr>
          <w:spacing w:val="31"/>
        </w:rPr>
        <w:t xml:space="preserve"> </w:t>
      </w:r>
      <w:r>
        <w:t>составляет</w:t>
      </w:r>
      <w:r>
        <w:rPr>
          <w:spacing w:val="-6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1-м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час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неделю,</w:t>
      </w:r>
      <w:r>
        <w:rPr>
          <w:spacing w:val="42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часа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учебном</w:t>
      </w:r>
      <w:r>
        <w:rPr>
          <w:spacing w:val="42"/>
        </w:rPr>
        <w:t xml:space="preserve"> </w:t>
      </w:r>
      <w:r>
        <w:t>году;</w:t>
      </w:r>
      <w:r>
        <w:rPr>
          <w:spacing w:val="40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2-м</w:t>
      </w:r>
      <w:r>
        <w:rPr>
          <w:spacing w:val="41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час</w:t>
      </w:r>
      <w:r>
        <w:rPr>
          <w:spacing w:val="-6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нед</w:t>
      </w:r>
      <w:bookmarkStart w:id="24" w:name="z644"/>
      <w:bookmarkEnd w:id="24"/>
      <w:r>
        <w:t>елю,</w:t>
      </w:r>
      <w:r>
        <w:rPr>
          <w:spacing w:val="53"/>
        </w:rPr>
        <w:t xml:space="preserve"> </w:t>
      </w:r>
      <w:r>
        <w:t>34</w:t>
      </w:r>
      <w:r>
        <w:rPr>
          <w:spacing w:val="54"/>
        </w:rPr>
        <w:t xml:space="preserve"> </w:t>
      </w:r>
      <w:r>
        <w:t>часа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учебном</w:t>
      </w:r>
      <w:r>
        <w:rPr>
          <w:spacing w:val="51"/>
        </w:rPr>
        <w:t xml:space="preserve"> </w:t>
      </w:r>
      <w:r>
        <w:t>году;</w:t>
      </w:r>
      <w:r>
        <w:rPr>
          <w:spacing w:val="5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3-м</w:t>
      </w:r>
      <w:r>
        <w:rPr>
          <w:spacing w:val="54"/>
        </w:rPr>
        <w:t xml:space="preserve"> </w:t>
      </w:r>
      <w:r>
        <w:t>классе</w:t>
      </w:r>
      <w:r>
        <w:rPr>
          <w:spacing w:val="51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2</w:t>
      </w:r>
      <w:r>
        <w:rPr>
          <w:spacing w:val="55"/>
        </w:rPr>
        <w:t xml:space="preserve"> </w:t>
      </w:r>
      <w:r>
        <w:t>часа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неделю,</w:t>
      </w:r>
      <w:r>
        <w:rPr>
          <w:spacing w:val="52"/>
        </w:rPr>
        <w:t xml:space="preserve"> </w:t>
      </w:r>
      <w:r>
        <w:t>68</w:t>
      </w:r>
      <w:r>
        <w:rPr>
          <w:spacing w:val="53"/>
        </w:rPr>
        <w:t xml:space="preserve"> </w:t>
      </w:r>
      <w:r>
        <w:t>часов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4-м</w:t>
      </w:r>
      <w:r>
        <w:rPr>
          <w:spacing w:val="68"/>
        </w:rPr>
        <w:t xml:space="preserve"> </w:t>
      </w:r>
      <w:r>
        <w:t>классе</w:t>
      </w:r>
      <w:r>
        <w:rPr>
          <w:spacing w:val="6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68 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году.</w:t>
      </w:r>
    </w:p>
    <w:p w:rsidR="00D27CC1" w:rsidRDefault="00C75048">
      <w:pPr>
        <w:pStyle w:val="a3"/>
        <w:spacing w:line="230" w:lineRule="auto"/>
        <w:ind w:right="310" w:firstLine="566"/>
      </w:pPr>
      <w:r>
        <w:t>В каждый из разделов долгосрочного плана «Живая природа», «Вещества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свойства»,</w:t>
      </w:r>
      <w:r>
        <w:rPr>
          <w:spacing w:val="1"/>
        </w:rPr>
        <w:t xml:space="preserve"> </w:t>
      </w:r>
      <w:bookmarkStart w:id="25" w:name="z821"/>
      <w:bookmarkEnd w:id="25"/>
      <w:r>
        <w:t>«Земля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космос»,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природы»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умений и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обучающихся.</w:t>
      </w:r>
    </w:p>
    <w:p w:rsidR="00D27CC1" w:rsidRDefault="00D27CC1">
      <w:pPr>
        <w:spacing w:line="230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12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09392" cy="414908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7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125730</wp:posOffset>
                </wp:positionV>
                <wp:extent cx="6116320" cy="707390"/>
                <wp:effectExtent l="0" t="0" r="0" b="0"/>
                <wp:wrapTopAndBottom/>
                <wp:docPr id="149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707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68" w:lineRule="exact"/>
                              <w:ind w:left="81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Объем  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учебной   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нагрузки   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   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Типовой   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учебной   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программе   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по   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предмету</w:t>
                            </w:r>
                          </w:p>
                          <w:p w:rsidR="00C75048" w:rsidRDefault="00C75048">
                            <w:pPr>
                              <w:ind w:left="103" w:right="1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«Естествознание» составляет в 1-м классе – 1 час в неделю, 33 часа в учебном году; во 2-м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 – 1 час в неделю, 34 часа в учебном году; в 3-м классе – 1 час в неделю, 34 часа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году; 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4-м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 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неделю,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34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6" o:spid="_x0000_s1059" type="#_x0000_t202" style="position:absolute;margin-left:53.4pt;margin-top:9.9pt;width:481.6pt;height:55.7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" filled="f" strokeweight=".48pt">
                <v:textbox inset="0,0,0,0">
                  <w:txbxContent>
                    <w:p w:rsidR="00C75048" w:rsidRDefault="00C75048">
                      <w:pPr>
                        <w:spacing w:line="268" w:lineRule="exact"/>
                        <w:ind w:left="811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Объем  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учебной   </w:t>
                      </w:r>
                      <w:r>
                        <w:rPr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нагрузки   </w:t>
                      </w:r>
                      <w:r>
                        <w:rPr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в   </w:t>
                      </w:r>
                      <w:r>
                        <w:rPr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Типовой   </w:t>
                      </w:r>
                      <w:r>
                        <w:rPr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учебной   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программе   </w:t>
                      </w:r>
                      <w:r>
                        <w:rPr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по   </w:t>
                      </w:r>
                      <w:r>
                        <w:rPr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предмету</w:t>
                      </w:r>
                    </w:p>
                    <w:p w:rsidR="00C75048" w:rsidRDefault="00C75048">
                      <w:pPr>
                        <w:ind w:left="103" w:right="10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«Естествознание» составляет в 1-м классе – 1 час в неделю, 33 часа в учебном году; во 2-м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 – 1 час в неделю, 34 часа в учебном году; в 3-м классе – 1 час в неделю, 34 часа 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учебном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году; в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4-м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 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час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неделю,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34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часа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учебном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году.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7"/>
        <w:ind w:left="0" w:firstLine="0"/>
        <w:jc w:val="left"/>
        <w:rPr>
          <w:sz w:val="19"/>
        </w:rPr>
      </w:pPr>
    </w:p>
    <w:p w:rsidR="00D27CC1" w:rsidRDefault="00C75048">
      <w:pPr>
        <w:pStyle w:val="a3"/>
        <w:spacing w:before="89" w:line="318" w:lineRule="exact"/>
        <w:ind w:left="1022" w:firstLine="0"/>
      </w:pPr>
      <w:r>
        <w:t>Учебная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D27CC1" w:rsidRDefault="00C75048">
      <w:pPr>
        <w:pStyle w:val="a4"/>
        <w:numPr>
          <w:ilvl w:val="0"/>
          <w:numId w:val="328"/>
        </w:numPr>
        <w:tabs>
          <w:tab w:val="left" w:pos="1814"/>
        </w:tabs>
        <w:spacing w:before="1" w:line="235" w:lineRule="auto"/>
        <w:ind w:right="309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умений;</w:t>
      </w:r>
    </w:p>
    <w:p w:rsidR="00D27CC1" w:rsidRDefault="00C75048">
      <w:pPr>
        <w:pStyle w:val="a4"/>
        <w:numPr>
          <w:ilvl w:val="0"/>
          <w:numId w:val="328"/>
        </w:numPr>
        <w:tabs>
          <w:tab w:val="left" w:pos="1534"/>
        </w:tabs>
        <w:spacing w:line="235" w:lineRule="auto"/>
        <w:ind w:right="316" w:firstLine="708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 техники 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D27CC1" w:rsidRDefault="00C75048">
      <w:pPr>
        <w:pStyle w:val="a4"/>
        <w:numPr>
          <w:ilvl w:val="0"/>
          <w:numId w:val="328"/>
        </w:numPr>
        <w:tabs>
          <w:tab w:val="left" w:pos="1411"/>
        </w:tabs>
        <w:spacing w:before="1" w:line="235" w:lineRule="auto"/>
        <w:ind w:right="313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и жизненно важной с естественнонаучной точки зрения из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D27CC1" w:rsidRDefault="00C75048">
      <w:pPr>
        <w:pStyle w:val="a4"/>
        <w:numPr>
          <w:ilvl w:val="0"/>
          <w:numId w:val="328"/>
        </w:numPr>
        <w:tabs>
          <w:tab w:val="left" w:pos="1420"/>
        </w:tabs>
        <w:spacing w:line="235" w:lineRule="auto"/>
        <w:ind w:right="311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естественнонаучной информации;</w:t>
      </w:r>
    </w:p>
    <w:p w:rsidR="00D27CC1" w:rsidRDefault="00C75048">
      <w:pPr>
        <w:pStyle w:val="a4"/>
        <w:numPr>
          <w:ilvl w:val="0"/>
          <w:numId w:val="328"/>
        </w:numPr>
        <w:tabs>
          <w:tab w:val="left" w:pos="1367"/>
        </w:tabs>
        <w:spacing w:line="235" w:lineRule="auto"/>
        <w:ind w:right="319" w:firstLine="708"/>
        <w:jc w:val="both"/>
        <w:rPr>
          <w:sz w:val="28"/>
        </w:rPr>
      </w:pPr>
      <w:r>
        <w:rPr>
          <w:sz w:val="28"/>
        </w:rPr>
        <w:t>воспитание уверенности в возможности признания законов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D27CC1" w:rsidRDefault="00C75048">
      <w:pPr>
        <w:pStyle w:val="a4"/>
        <w:numPr>
          <w:ilvl w:val="0"/>
          <w:numId w:val="328"/>
        </w:numPr>
        <w:tabs>
          <w:tab w:val="left" w:pos="1331"/>
        </w:tabs>
        <w:spacing w:line="235" w:lineRule="auto"/>
        <w:ind w:right="313" w:firstLine="708"/>
        <w:jc w:val="both"/>
        <w:rPr>
          <w:sz w:val="28"/>
        </w:rPr>
      </w:pPr>
      <w:r>
        <w:rPr>
          <w:sz w:val="28"/>
        </w:rPr>
        <w:t>формирование навыков применения знаний по естественным наукам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D27CC1" w:rsidRDefault="00C75048">
      <w:pPr>
        <w:pStyle w:val="a3"/>
        <w:spacing w:line="235" w:lineRule="auto"/>
        <w:ind w:right="314"/>
      </w:pPr>
      <w:r>
        <w:t>Совместное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казахстанский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образование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всей жизни.</w:t>
      </w:r>
    </w:p>
    <w:p w:rsidR="00D27CC1" w:rsidRDefault="00C75048">
      <w:pPr>
        <w:pStyle w:val="a3"/>
        <w:spacing w:line="235" w:lineRule="auto"/>
        <w:ind w:right="305"/>
      </w:pPr>
      <w:r>
        <w:t>Учебные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7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природа»,</w:t>
      </w:r>
      <w:r>
        <w:rPr>
          <w:spacing w:val="1"/>
        </w:rPr>
        <w:t xml:space="preserve"> </w:t>
      </w:r>
      <w:r>
        <w:t>«Вещества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свойства»,</w:t>
      </w:r>
      <w:r>
        <w:rPr>
          <w:spacing w:val="1"/>
        </w:rPr>
        <w:t xml:space="preserve"> </w:t>
      </w:r>
      <w:r>
        <w:t>«Земля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космос»,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природы»</w:t>
      </w:r>
      <w:r>
        <w:rPr>
          <w:spacing w:val="-67"/>
        </w:rPr>
        <w:t xml:space="preserve"> </w:t>
      </w:r>
      <w:r>
        <w:t>интегрированы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направлен на формирование и развитие исследовательских умений и навыков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35" w:lineRule="auto"/>
        <w:ind w:right="315"/>
      </w:pPr>
      <w:r>
        <w:t>Ниже показано количество суммативных оценок для раздела / общей темы</w:t>
      </w:r>
      <w:r>
        <w:rPr>
          <w:spacing w:val="1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24).</w:t>
      </w:r>
    </w:p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spacing w:after="9"/>
        <w:ind w:left="1022"/>
        <w:jc w:val="both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24.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суммативного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877"/>
        <w:gridCol w:w="1750"/>
        <w:gridCol w:w="1911"/>
        <w:gridCol w:w="2071"/>
      </w:tblGrid>
      <w:tr w:rsidR="00D27CC1">
        <w:trPr>
          <w:trHeight w:val="275"/>
        </w:trPr>
        <w:tc>
          <w:tcPr>
            <w:tcW w:w="162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7609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7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разделам/общим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D27CC1">
        <w:trPr>
          <w:trHeight w:val="275"/>
        </w:trPr>
        <w:tc>
          <w:tcPr>
            <w:tcW w:w="16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1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71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7"/>
        </w:trPr>
        <w:tc>
          <w:tcPr>
            <w:tcW w:w="1620" w:type="dxa"/>
          </w:tcPr>
          <w:p w:rsidR="00D27CC1" w:rsidRDefault="00C75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2-класс</w:t>
            </w:r>
          </w:p>
        </w:tc>
        <w:tc>
          <w:tcPr>
            <w:tcW w:w="1877" w:type="dxa"/>
          </w:tcPr>
          <w:p w:rsidR="00D27CC1" w:rsidRDefault="00C75048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27CC1" w:rsidRDefault="00C7504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1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80"/>
        </w:trPr>
        <w:tc>
          <w:tcPr>
            <w:tcW w:w="1620" w:type="dxa"/>
          </w:tcPr>
          <w:p w:rsidR="00D27CC1" w:rsidRDefault="00C7504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3-класс</w:t>
            </w:r>
          </w:p>
        </w:tc>
        <w:tc>
          <w:tcPr>
            <w:tcW w:w="1877" w:type="dxa"/>
          </w:tcPr>
          <w:p w:rsidR="00D27CC1" w:rsidRDefault="00C75048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27CC1" w:rsidRDefault="00C75048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1" w:type="dxa"/>
          </w:tcPr>
          <w:p w:rsidR="00D27CC1" w:rsidRDefault="00C7504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77"/>
        </w:trPr>
        <w:tc>
          <w:tcPr>
            <w:tcW w:w="1620" w:type="dxa"/>
          </w:tcPr>
          <w:p w:rsidR="00D27CC1" w:rsidRDefault="00C75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4-класс</w:t>
            </w:r>
          </w:p>
        </w:tc>
        <w:tc>
          <w:tcPr>
            <w:tcW w:w="1877" w:type="dxa"/>
          </w:tcPr>
          <w:p w:rsidR="00D27CC1" w:rsidRDefault="00C75048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27CC1" w:rsidRDefault="00C7504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1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spacing w:line="258" w:lineRule="exact"/>
        <w:jc w:val="center"/>
        <w:rPr>
          <w:sz w:val="24"/>
        </w:rPr>
        <w:sectPr w:rsidR="00D27CC1">
          <w:pgSz w:w="11910" w:h="16840"/>
          <w:pgMar w:top="12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12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09392" cy="414908"/>
            <wp:effectExtent l="0" t="0" r="0" b="0"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7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125730</wp:posOffset>
                </wp:positionV>
                <wp:extent cx="6116320" cy="1408430"/>
                <wp:effectExtent l="0" t="0" r="0" b="0"/>
                <wp:wrapTopAndBottom/>
                <wp:docPr id="148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4084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right="102" w:firstLine="24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соответствии с пунктом 14-4 приказа МОН РК от 18 марта 2008 года № 125 «Об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утверждении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Типовых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текущего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успеваемости,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промежуточной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итоговой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аттестации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среднего,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технического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профессионального, послесреднего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образования»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Типовым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планам с сокращением учебной   нагрузки по предмету «Естествознание» в 1-4 классах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СОР проводится не более двух раз в четверть с объединением разделов, итоговая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выставляется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полугодие.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ТУПам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обновленного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содержания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предмету</w:t>
                            </w:r>
                          </w:p>
                          <w:p w:rsidR="00C75048" w:rsidRDefault="00C75048">
                            <w:pPr>
                              <w:ind w:lef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«Естествознание»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3-4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классах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проводится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суммативное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четверть.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7" o:spid="_x0000_s1060" type="#_x0000_t202" style="position:absolute;margin-left:53.4pt;margin-top:9.9pt;width:481.6pt;height:110.9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" filled="f" strokeweight=".48pt">
                <v:textbox inset="0,0,0,0">
                  <w:txbxContent>
                    <w:p w:rsidR="00C75048" w:rsidRDefault="00C75048">
                      <w:pPr>
                        <w:ind w:left="103" w:right="102" w:firstLine="242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 соответствии с пунктом 14-4 приказа МОН РК от 18 марта 2008 года № 125 «Об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утверждении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Типовых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правил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проведения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текущего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контроля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успеваемости,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промежуточной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итоговой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аттестации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обучающихся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для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организаций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среднего,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технического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 профессионального, послесреднего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образования» по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Типовым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планам с сокращением учебной   нагрузки по предмету «Естествознание» в 1-4 классах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СОР проводится не более двух раз в четверть с объединением разделов, итоговая оценка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выставляется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полугодие.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ТУПам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обновленного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содержания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предмету</w:t>
                      </w:r>
                    </w:p>
                    <w:p w:rsidR="00C75048" w:rsidRDefault="00C75048">
                      <w:pPr>
                        <w:ind w:left="10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«Естествознание»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3-4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классах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проводится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суммативное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оценивание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четверть.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416305">
      <w:pPr>
        <w:pStyle w:val="a3"/>
        <w:spacing w:before="6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180340</wp:posOffset>
                </wp:positionV>
                <wp:extent cx="6248400" cy="395605"/>
                <wp:effectExtent l="0" t="0" r="0" b="0"/>
                <wp:wrapTopAndBottom/>
                <wp:docPr id="147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9560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35"/>
                              <w:ind w:left="72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ОБЛАСТЬ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«ЧЕЛОВЕК</w:t>
                            </w:r>
                            <w:r>
                              <w:rPr>
                                <w:b/>
                                <w:color w:val="000000"/>
                                <w:spacing w:val="6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ОБЩЕСТВО»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8" o:spid="_x0000_s1061" type="#_x0000_t202" style="position:absolute;margin-left:48.25pt;margin-top:14.2pt;width:492pt;height:31.1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" fillcolor="#dbe4f0" stroked="f">
                <v:textbox inset="0,0,0,0">
                  <w:txbxContent>
                    <w:p w:rsidR="00C75048" w:rsidRDefault="00C75048">
                      <w:pPr>
                        <w:spacing w:before="135"/>
                        <w:ind w:left="72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ОБРАЗОВАТЕЛЬНАЯ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ОБЛАСТЬ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«ЧЕЛОВЕК</w:t>
                      </w:r>
                      <w:r>
                        <w:rPr>
                          <w:b/>
                          <w:color w:val="000000"/>
                          <w:spacing w:val="6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ОБЩЕСТВО»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5"/>
        <w:ind w:left="0" w:firstLine="0"/>
        <w:jc w:val="left"/>
        <w:rPr>
          <w:sz w:val="6"/>
        </w:rPr>
      </w:pPr>
    </w:p>
    <w:p w:rsidR="00D27CC1" w:rsidRDefault="00C75048">
      <w:pPr>
        <w:pStyle w:val="a3"/>
        <w:spacing w:before="89" w:line="316" w:lineRule="exact"/>
        <w:ind w:left="1022" w:firstLine="0"/>
        <w:jc w:val="left"/>
      </w:pPr>
      <w:r>
        <w:t>В</w:t>
      </w:r>
      <w:r>
        <w:rPr>
          <w:spacing w:val="55"/>
        </w:rPr>
        <w:t xml:space="preserve"> </w:t>
      </w:r>
      <w:r>
        <w:t>образовательную</w:t>
      </w:r>
      <w:r>
        <w:rPr>
          <w:spacing w:val="125"/>
        </w:rPr>
        <w:t xml:space="preserve"> </w:t>
      </w:r>
      <w:r>
        <w:t>область</w:t>
      </w:r>
      <w:r>
        <w:rPr>
          <w:spacing w:val="125"/>
        </w:rPr>
        <w:t xml:space="preserve"> </w:t>
      </w:r>
      <w:r>
        <w:t>«Человек</w:t>
      </w:r>
      <w:r>
        <w:rPr>
          <w:spacing w:val="122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общество»</w:t>
      </w:r>
      <w:r>
        <w:rPr>
          <w:spacing w:val="124"/>
        </w:rPr>
        <w:t xml:space="preserve"> </w:t>
      </w:r>
      <w:r>
        <w:t>входят</w:t>
      </w:r>
      <w:r>
        <w:rPr>
          <w:spacing w:val="122"/>
        </w:rPr>
        <w:t xml:space="preserve"> </w:t>
      </w:r>
      <w:r>
        <w:t>предметы</w:t>
      </w:r>
    </w:p>
    <w:p w:rsidR="00D27CC1" w:rsidRDefault="00C75048">
      <w:pPr>
        <w:pStyle w:val="a3"/>
        <w:spacing w:line="316" w:lineRule="exact"/>
        <w:ind w:firstLine="0"/>
        <w:jc w:val="left"/>
      </w:pPr>
      <w:r>
        <w:t>«Познание</w:t>
      </w:r>
      <w:r>
        <w:rPr>
          <w:spacing w:val="-2"/>
        </w:rPr>
        <w:t xml:space="preserve"> </w:t>
      </w:r>
      <w:r>
        <w:t>мира»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«Самопознание».</w:t>
      </w:r>
    </w:p>
    <w:p w:rsidR="00D27CC1" w:rsidRDefault="00D27CC1">
      <w:pPr>
        <w:pStyle w:val="a3"/>
        <w:spacing w:before="1"/>
        <w:ind w:left="0" w:firstLine="0"/>
        <w:jc w:val="left"/>
        <w:rPr>
          <w:sz w:val="26"/>
        </w:rPr>
      </w:pPr>
    </w:p>
    <w:p w:rsidR="00D27CC1" w:rsidRDefault="00C75048">
      <w:pPr>
        <w:pStyle w:val="2"/>
        <w:spacing w:line="313" w:lineRule="exact"/>
        <w:ind w:left="3276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«Познание</w:t>
      </w:r>
      <w:r>
        <w:rPr>
          <w:spacing w:val="-2"/>
        </w:rPr>
        <w:t xml:space="preserve"> </w:t>
      </w:r>
      <w:r>
        <w:t>мира»</w:t>
      </w:r>
    </w:p>
    <w:p w:rsidR="00D27CC1" w:rsidRDefault="00C75048">
      <w:pPr>
        <w:pStyle w:val="a3"/>
        <w:spacing w:before="2" w:line="230" w:lineRule="auto"/>
        <w:ind w:right="306"/>
      </w:pPr>
      <w:r>
        <w:t>Содержание предмета «Познание мира» сфокусировано на таких аспектах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семья,</w:t>
      </w:r>
      <w:r>
        <w:rPr>
          <w:spacing w:val="70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нация,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природная</w:t>
      </w:r>
      <w:r>
        <w:rPr>
          <w:spacing w:val="-1"/>
        </w:rPr>
        <w:t xml:space="preserve"> </w:t>
      </w:r>
      <w:r>
        <w:t>среда.</w:t>
      </w:r>
    </w:p>
    <w:p w:rsidR="00D27CC1" w:rsidRDefault="00C75048">
      <w:pPr>
        <w:pStyle w:val="a3"/>
        <w:spacing w:line="230" w:lineRule="auto"/>
        <w:ind w:right="308"/>
      </w:pPr>
      <w:r>
        <w:t>Данный</w:t>
      </w:r>
      <w:r>
        <w:rPr>
          <w:spacing w:val="1"/>
        </w:rPr>
        <w:t xml:space="preserve"> </w:t>
      </w:r>
      <w:r>
        <w:t>учебный предмет является интегрированным пропедевтическим</w:t>
      </w:r>
      <w:r>
        <w:rPr>
          <w:spacing w:val="1"/>
        </w:rPr>
        <w:t xml:space="preserve"> </w:t>
      </w:r>
      <w:r>
        <w:t>курсом, призванным заложить основы для последующего</w:t>
      </w:r>
      <w:r>
        <w:rPr>
          <w:spacing w:val="1"/>
        </w:rPr>
        <w:t xml:space="preserve"> </w:t>
      </w:r>
      <w:r>
        <w:t>изучения предметов</w:t>
      </w:r>
      <w:r>
        <w:rPr>
          <w:spacing w:val="1"/>
        </w:rPr>
        <w:t xml:space="preserve"> </w:t>
      </w:r>
      <w:r>
        <w:t>общественно-гуманитарного цикла в основной и старшей школе. Он дает общую</w:t>
      </w:r>
      <w:r>
        <w:rPr>
          <w:spacing w:val="-67"/>
        </w:rPr>
        <w:t xml:space="preserve"> </w:t>
      </w:r>
      <w:r>
        <w:t>картину социальной, моральной, творческой и коммуникативной стороны 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Казахстана,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о себе,</w:t>
      </w:r>
      <w:r>
        <w:rPr>
          <w:spacing w:val="-2"/>
        </w:rPr>
        <w:t xml:space="preserve"> </w:t>
      </w:r>
      <w:r>
        <w:t>доме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семье.</w:t>
      </w:r>
    </w:p>
    <w:p w:rsidR="00D27CC1" w:rsidRDefault="00C75048">
      <w:pPr>
        <w:pStyle w:val="a3"/>
        <w:spacing w:line="230" w:lineRule="auto"/>
        <w:ind w:right="309"/>
      </w:pPr>
      <w:r>
        <w:rPr>
          <w:i/>
        </w:rPr>
        <w:t>Объем</w:t>
      </w:r>
      <w:r>
        <w:rPr>
          <w:i/>
          <w:spacing w:val="71"/>
        </w:rPr>
        <w:t xml:space="preserve"> </w:t>
      </w:r>
      <w:r>
        <w:rPr>
          <w:i/>
        </w:rPr>
        <w:t xml:space="preserve">учебной   нагрузки   </w:t>
      </w:r>
      <w:r>
        <w:t>по   предмету   «Познание   мира»   составляет:</w:t>
      </w:r>
      <w:r>
        <w:rPr>
          <w:spacing w:val="-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1-м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час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неделю,</w:t>
      </w:r>
      <w:r>
        <w:rPr>
          <w:spacing w:val="42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часа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учебном</w:t>
      </w:r>
      <w:r>
        <w:rPr>
          <w:spacing w:val="42"/>
        </w:rPr>
        <w:t xml:space="preserve"> </w:t>
      </w:r>
      <w:r>
        <w:t>году;</w:t>
      </w:r>
      <w:r>
        <w:rPr>
          <w:spacing w:val="40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2-м</w:t>
      </w:r>
      <w:r>
        <w:rPr>
          <w:spacing w:val="41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час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70"/>
        </w:rPr>
        <w:t xml:space="preserve"> </w:t>
      </w:r>
      <w:r>
        <w:t>34</w:t>
      </w:r>
      <w:r>
        <w:rPr>
          <w:spacing w:val="70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учебном</w:t>
      </w:r>
      <w:r>
        <w:rPr>
          <w:spacing w:val="70"/>
        </w:rPr>
        <w:t xml:space="preserve"> </w:t>
      </w:r>
      <w:r>
        <w:t>году;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3-м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час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неделю,</w:t>
      </w:r>
      <w:r>
        <w:rPr>
          <w:spacing w:val="70"/>
        </w:rPr>
        <w:t xml:space="preserve"> </w:t>
      </w:r>
      <w:r>
        <w:t>34</w:t>
      </w:r>
      <w:r>
        <w:rPr>
          <w:spacing w:val="70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году,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4-м 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 час в</w:t>
      </w:r>
      <w:r>
        <w:rPr>
          <w:spacing w:val="-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году.</w:t>
      </w:r>
    </w:p>
    <w:p w:rsidR="00D27CC1" w:rsidRDefault="00C75048">
      <w:pPr>
        <w:pStyle w:val="a3"/>
        <w:spacing w:line="228" w:lineRule="auto"/>
        <w:ind w:right="314"/>
      </w:pPr>
      <w:r>
        <w:t>На уроках по предмету педагог может использовать различные стратегии</w:t>
      </w:r>
      <w:r>
        <w:rPr>
          <w:spacing w:val="1"/>
        </w:rPr>
        <w:t xml:space="preserve"> </w:t>
      </w:r>
      <w:r>
        <w:t>обучения (табл.</w:t>
      </w:r>
      <w:r>
        <w:rPr>
          <w:spacing w:val="-1"/>
        </w:rPr>
        <w:t xml:space="preserve"> </w:t>
      </w:r>
      <w:r>
        <w:t>25).</w:t>
      </w:r>
    </w:p>
    <w:p w:rsidR="00D27CC1" w:rsidRDefault="00D27CC1">
      <w:pPr>
        <w:pStyle w:val="a3"/>
        <w:spacing w:before="6"/>
        <w:ind w:left="0" w:firstLine="0"/>
        <w:jc w:val="left"/>
        <w:rPr>
          <w:sz w:val="26"/>
        </w:rPr>
      </w:pPr>
    </w:p>
    <w:p w:rsidR="00D27CC1" w:rsidRDefault="00416305">
      <w:pPr>
        <w:pStyle w:val="a3"/>
        <w:spacing w:before="1" w:after="7" w:line="230" w:lineRule="auto"/>
        <w:ind w:right="3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1347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694690</wp:posOffset>
                </wp:positionV>
                <wp:extent cx="3103880" cy="623570"/>
                <wp:effectExtent l="0" t="0" r="0" b="0"/>
                <wp:wrapNone/>
                <wp:docPr id="146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3880" cy="623570"/>
                        </a:xfrm>
                        <a:custGeom>
                          <a:avLst/>
                          <a:gdLst>
                            <a:gd name="T0" fmla="+- 0 6717 1829"/>
                            <a:gd name="T1" fmla="*/ T0 w 4888"/>
                            <a:gd name="T2" fmla="+- 0 1094 1094"/>
                            <a:gd name="T3" fmla="*/ 1094 h 982"/>
                            <a:gd name="T4" fmla="+- 0 1829 1829"/>
                            <a:gd name="T5" fmla="*/ T4 w 4888"/>
                            <a:gd name="T6" fmla="+- 0 1094 1094"/>
                            <a:gd name="T7" fmla="*/ 1094 h 982"/>
                            <a:gd name="T8" fmla="+- 0 1829 1829"/>
                            <a:gd name="T9" fmla="*/ T8 w 4888"/>
                            <a:gd name="T10" fmla="+- 0 1332 1094"/>
                            <a:gd name="T11" fmla="*/ 1332 h 982"/>
                            <a:gd name="T12" fmla="+- 0 1829 1829"/>
                            <a:gd name="T13" fmla="*/ T12 w 4888"/>
                            <a:gd name="T14" fmla="+- 0 1366 1094"/>
                            <a:gd name="T15" fmla="*/ 1366 h 982"/>
                            <a:gd name="T16" fmla="+- 0 1829 1829"/>
                            <a:gd name="T17" fmla="*/ T16 w 4888"/>
                            <a:gd name="T18" fmla="+- 0 2076 1094"/>
                            <a:gd name="T19" fmla="*/ 2076 h 982"/>
                            <a:gd name="T20" fmla="+- 0 4609 1829"/>
                            <a:gd name="T21" fmla="*/ T20 w 4888"/>
                            <a:gd name="T22" fmla="+- 0 2076 1094"/>
                            <a:gd name="T23" fmla="*/ 2076 h 982"/>
                            <a:gd name="T24" fmla="+- 0 4609 1829"/>
                            <a:gd name="T25" fmla="*/ T24 w 4888"/>
                            <a:gd name="T26" fmla="+- 0 1810 1094"/>
                            <a:gd name="T27" fmla="*/ 1810 h 982"/>
                            <a:gd name="T28" fmla="+- 0 4174 1829"/>
                            <a:gd name="T29" fmla="*/ T28 w 4888"/>
                            <a:gd name="T30" fmla="+- 0 1810 1094"/>
                            <a:gd name="T31" fmla="*/ 1810 h 982"/>
                            <a:gd name="T32" fmla="+- 0 4174 1829"/>
                            <a:gd name="T33" fmla="*/ T32 w 4888"/>
                            <a:gd name="T34" fmla="+- 0 1570 1094"/>
                            <a:gd name="T35" fmla="*/ 1570 h 982"/>
                            <a:gd name="T36" fmla="+- 0 3922 1829"/>
                            <a:gd name="T37" fmla="*/ T36 w 4888"/>
                            <a:gd name="T38" fmla="+- 0 1570 1094"/>
                            <a:gd name="T39" fmla="*/ 1570 h 982"/>
                            <a:gd name="T40" fmla="+- 0 3922 1829"/>
                            <a:gd name="T41" fmla="*/ T40 w 4888"/>
                            <a:gd name="T42" fmla="+- 0 1366 1094"/>
                            <a:gd name="T43" fmla="*/ 1366 h 982"/>
                            <a:gd name="T44" fmla="+- 0 6717 1829"/>
                            <a:gd name="T45" fmla="*/ T44 w 4888"/>
                            <a:gd name="T46" fmla="+- 0 1366 1094"/>
                            <a:gd name="T47" fmla="*/ 1366 h 982"/>
                            <a:gd name="T48" fmla="+- 0 6717 1829"/>
                            <a:gd name="T49" fmla="*/ T48 w 4888"/>
                            <a:gd name="T50" fmla="+- 0 1094 1094"/>
                            <a:gd name="T51" fmla="*/ 1094 h 9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888" h="982">
                              <a:moveTo>
                                <a:pt x="4888" y="0"/>
                              </a:move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0" y="272"/>
                              </a:lnTo>
                              <a:lnTo>
                                <a:pt x="0" y="982"/>
                              </a:lnTo>
                              <a:lnTo>
                                <a:pt x="2780" y="982"/>
                              </a:lnTo>
                              <a:lnTo>
                                <a:pt x="2780" y="716"/>
                              </a:lnTo>
                              <a:lnTo>
                                <a:pt x="2345" y="716"/>
                              </a:lnTo>
                              <a:lnTo>
                                <a:pt x="2345" y="476"/>
                              </a:lnTo>
                              <a:lnTo>
                                <a:pt x="2093" y="476"/>
                              </a:lnTo>
                              <a:lnTo>
                                <a:pt x="2093" y="272"/>
                              </a:lnTo>
                              <a:lnTo>
                                <a:pt x="4888" y="272"/>
                              </a:lnTo>
                              <a:lnTo>
                                <a:pt x="4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EB6E2" id="docshape49" o:spid="_x0000_s1026" style="position:absolute;margin-left:91.45pt;margin-top:54.7pt;width:244.4pt;height:49.1pt;z-index:-266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8,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" path="m4888,l,,,238r,34l,982r2780,l2780,716r-435,l2345,476r-252,l2093,272r2795,l4888,xe" stroked="f">
                <v:path arrowok="t" o:connecttype="custom" o:connectlocs="3103880,694690;0,694690;0,845820;0,867410;0,1318260;1765300,1318260;1765300,1149350;1489075,1149350;1489075,996950;1329055,996950;1329055,867410;3103880,867410;3103880,694690" o:connectangles="0,0,0,0,0,0,0,0,0,0,0,0,0"/>
                <w10:wrap anchorx="page"/>
              </v:shape>
            </w:pict>
          </mc:Fallback>
        </mc:AlternateContent>
      </w:r>
      <w:r w:rsidR="00C75048">
        <w:rPr>
          <w:b/>
        </w:rPr>
        <w:t>Таблица</w:t>
      </w:r>
      <w:r w:rsidR="00C75048">
        <w:rPr>
          <w:b/>
          <w:spacing w:val="1"/>
        </w:rPr>
        <w:t xml:space="preserve"> </w:t>
      </w:r>
      <w:r w:rsidR="00C75048">
        <w:rPr>
          <w:b/>
        </w:rPr>
        <w:t>25.</w:t>
      </w:r>
      <w:r w:rsidR="00C75048">
        <w:rPr>
          <w:b/>
          <w:spacing w:val="1"/>
        </w:rPr>
        <w:t xml:space="preserve"> </w:t>
      </w:r>
      <w:r w:rsidR="00C75048">
        <w:t>Примерные</w:t>
      </w:r>
      <w:r w:rsidR="00C75048">
        <w:rPr>
          <w:spacing w:val="1"/>
        </w:rPr>
        <w:t xml:space="preserve"> </w:t>
      </w:r>
      <w:r w:rsidR="00C75048">
        <w:t>стратегии</w:t>
      </w:r>
      <w:r w:rsidR="00C75048">
        <w:rPr>
          <w:spacing w:val="1"/>
        </w:rPr>
        <w:t xml:space="preserve"> </w:t>
      </w:r>
      <w:r w:rsidR="00C75048">
        <w:t>обучения</w:t>
      </w:r>
      <w:r w:rsidR="00C75048">
        <w:rPr>
          <w:spacing w:val="1"/>
        </w:rPr>
        <w:t xml:space="preserve"> </w:t>
      </w:r>
      <w:r w:rsidR="00C75048">
        <w:t>по</w:t>
      </w:r>
      <w:r w:rsidR="00C75048">
        <w:rPr>
          <w:spacing w:val="1"/>
        </w:rPr>
        <w:t xml:space="preserve"> </w:t>
      </w:r>
      <w:r w:rsidR="00C75048">
        <w:t>предмету</w:t>
      </w:r>
      <w:r w:rsidR="00C75048">
        <w:rPr>
          <w:spacing w:val="70"/>
        </w:rPr>
        <w:t xml:space="preserve"> </w:t>
      </w:r>
      <w:r w:rsidR="00C75048">
        <w:t>«Познание</w:t>
      </w:r>
      <w:r w:rsidR="00C75048">
        <w:rPr>
          <w:spacing w:val="1"/>
        </w:rPr>
        <w:t xml:space="preserve"> </w:t>
      </w:r>
      <w:r w:rsidR="00C75048">
        <w:t>мира»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3785"/>
      </w:tblGrid>
      <w:tr w:rsidR="00D27CC1">
        <w:trPr>
          <w:trHeight w:val="239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20" w:lineRule="exact"/>
              <w:ind w:left="105"/>
              <w:rPr>
                <w:sz w:val="23"/>
              </w:rPr>
            </w:pPr>
            <w:r>
              <w:rPr>
                <w:sz w:val="23"/>
              </w:rPr>
              <w:t>№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20" w:lineRule="exact"/>
              <w:ind w:left="1552"/>
              <w:rPr>
                <w:sz w:val="23"/>
              </w:rPr>
            </w:pPr>
            <w:r>
              <w:rPr>
                <w:sz w:val="23"/>
              </w:rPr>
              <w:t>Стратегии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spacing w:line="220" w:lineRule="exact"/>
              <w:ind w:left="722"/>
              <w:rPr>
                <w:sz w:val="23"/>
              </w:rPr>
            </w:pPr>
            <w:r>
              <w:rPr>
                <w:sz w:val="23"/>
              </w:rPr>
              <w:t>Критерии/Дескрипторы</w:t>
            </w:r>
          </w:p>
        </w:tc>
      </w:tr>
      <w:tr w:rsidR="00D27CC1">
        <w:trPr>
          <w:trHeight w:val="1190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7" w:lineRule="exact"/>
              <w:ind w:left="105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23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«Узнай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растение».</w:t>
            </w:r>
          </w:p>
          <w:p w:rsidR="00D27CC1" w:rsidRDefault="00C75048">
            <w:pPr>
              <w:pStyle w:val="TableParagraph"/>
              <w:tabs>
                <w:tab w:val="left" w:pos="1738"/>
                <w:tab w:val="left" w:pos="2685"/>
                <w:tab w:val="left" w:pos="3280"/>
                <w:tab w:val="left" w:pos="4397"/>
              </w:tabs>
              <w:spacing w:before="8" w:line="216" w:lineRule="auto"/>
              <w:ind w:left="105" w:right="96"/>
              <w:rPr>
                <w:sz w:val="23"/>
              </w:rPr>
            </w:pPr>
            <w:r>
              <w:rPr>
                <w:sz w:val="23"/>
              </w:rPr>
              <w:t>Обучающиеся</w:t>
            </w:r>
            <w:r>
              <w:rPr>
                <w:sz w:val="23"/>
              </w:rPr>
              <w:tab/>
              <w:t>читают</w:t>
            </w:r>
            <w:r>
              <w:rPr>
                <w:sz w:val="23"/>
              </w:rPr>
              <w:tab/>
              <w:t>или</w:t>
            </w:r>
            <w:r>
              <w:rPr>
                <w:sz w:val="23"/>
              </w:rPr>
              <w:tab/>
              <w:t>слушают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текст-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 растении.</w:t>
            </w:r>
          </w:p>
          <w:p w:rsidR="00D27CC1" w:rsidRDefault="00C75048">
            <w:pPr>
              <w:pStyle w:val="TableParagraph"/>
              <w:spacing w:line="230" w:lineRule="exact"/>
              <w:ind w:left="105"/>
              <w:rPr>
                <w:sz w:val="23"/>
              </w:rPr>
            </w:pPr>
            <w:r>
              <w:rPr>
                <w:sz w:val="23"/>
              </w:rPr>
              <w:t>-Назовите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растение.</w:t>
            </w:r>
          </w:p>
          <w:p w:rsidR="00D27CC1" w:rsidRDefault="00C75048">
            <w:pPr>
              <w:pStyle w:val="TableParagraph"/>
              <w:spacing w:line="233" w:lineRule="exact"/>
              <w:ind w:left="10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его используют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люди?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numPr>
                <w:ilvl w:val="0"/>
                <w:numId w:val="327"/>
              </w:numPr>
              <w:tabs>
                <w:tab w:val="left" w:pos="320"/>
              </w:tabs>
              <w:spacing w:line="216" w:lineRule="auto"/>
              <w:ind w:left="107" w:right="96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описанию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определить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название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растения;</w:t>
            </w:r>
          </w:p>
          <w:p w:rsidR="00D27CC1" w:rsidRDefault="00C75048">
            <w:pPr>
              <w:pStyle w:val="TableParagraph"/>
              <w:numPr>
                <w:ilvl w:val="0"/>
                <w:numId w:val="327"/>
              </w:numPr>
              <w:tabs>
                <w:tab w:val="left" w:pos="293"/>
              </w:tabs>
              <w:spacing w:line="216" w:lineRule="auto"/>
              <w:ind w:left="107" w:right="95" w:firstLine="0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чего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используется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растение.</w:t>
            </w:r>
          </w:p>
        </w:tc>
      </w:tr>
      <w:tr w:rsidR="00D27CC1">
        <w:trPr>
          <w:trHeight w:val="1189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7" w:lineRule="exact"/>
              <w:ind w:left="105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23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Игра «Скорая помощь».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Например,</w:t>
            </w:r>
          </w:p>
          <w:p w:rsidR="00D27CC1" w:rsidRDefault="00C75048">
            <w:pPr>
              <w:pStyle w:val="TableParagraph"/>
              <w:numPr>
                <w:ilvl w:val="0"/>
                <w:numId w:val="326"/>
              </w:numPr>
              <w:tabs>
                <w:tab w:val="left" w:pos="240"/>
              </w:tabs>
              <w:spacing w:before="8" w:line="216" w:lineRule="auto"/>
              <w:ind w:right="316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растения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используют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лечения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?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(алоэ,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калан-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хое,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подорожник,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капуста...).</w:t>
            </w:r>
          </w:p>
          <w:p w:rsidR="00D27CC1" w:rsidRDefault="00C75048">
            <w:pPr>
              <w:pStyle w:val="TableParagraph"/>
              <w:numPr>
                <w:ilvl w:val="0"/>
                <w:numId w:val="326"/>
              </w:numPr>
              <w:tabs>
                <w:tab w:val="left" w:pos="240"/>
              </w:tabs>
              <w:spacing w:line="240" w:lineRule="exact"/>
              <w:ind w:right="389" w:firstLine="0"/>
              <w:rPr>
                <w:sz w:val="23"/>
              </w:rPr>
            </w:pPr>
            <w:r>
              <w:rPr>
                <w:sz w:val="23"/>
              </w:rPr>
              <w:t>Какие растения используют 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жаропонижающие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средства?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(малина,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лимон).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numPr>
                <w:ilvl w:val="0"/>
                <w:numId w:val="325"/>
              </w:numPr>
              <w:tabs>
                <w:tab w:val="left" w:pos="674"/>
                <w:tab w:val="left" w:pos="675"/>
                <w:tab w:val="left" w:pos="1763"/>
                <w:tab w:val="left" w:pos="2801"/>
              </w:tabs>
              <w:spacing w:line="216" w:lineRule="auto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z w:val="23"/>
              </w:rPr>
              <w:tab/>
              <w:t>какие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растения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используются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лечения ран;</w:t>
            </w:r>
          </w:p>
          <w:p w:rsidR="00D27CC1" w:rsidRDefault="00C75048">
            <w:pPr>
              <w:pStyle w:val="TableParagraph"/>
              <w:numPr>
                <w:ilvl w:val="0"/>
                <w:numId w:val="325"/>
              </w:numPr>
              <w:tabs>
                <w:tab w:val="left" w:pos="267"/>
              </w:tabs>
              <w:spacing w:line="216" w:lineRule="auto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растения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используют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жаропонижающее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средство;</w:t>
            </w:r>
          </w:p>
          <w:p w:rsidR="00D27CC1" w:rsidRDefault="00C75048">
            <w:pPr>
              <w:pStyle w:val="TableParagraph"/>
              <w:numPr>
                <w:ilvl w:val="0"/>
                <w:numId w:val="325"/>
              </w:numPr>
              <w:tabs>
                <w:tab w:val="left" w:pos="272"/>
              </w:tabs>
              <w:spacing w:line="225" w:lineRule="exact"/>
              <w:ind w:left="271" w:hanging="165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растение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используют</w:t>
            </w:r>
          </w:p>
        </w:tc>
      </w:tr>
    </w:tbl>
    <w:p w:rsidR="00D27CC1" w:rsidRDefault="00D27CC1">
      <w:pPr>
        <w:spacing w:line="225" w:lineRule="exact"/>
        <w:rPr>
          <w:sz w:val="23"/>
        </w:rPr>
        <w:sectPr w:rsidR="00D27CC1">
          <w:pgSz w:w="11910" w:h="16840"/>
          <w:pgMar w:top="124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3785"/>
      </w:tblGrid>
      <w:tr w:rsidR="00D27CC1">
        <w:trPr>
          <w:trHeight w:val="2143"/>
        </w:trPr>
        <w:tc>
          <w:tcPr>
            <w:tcW w:w="567" w:type="dxa"/>
          </w:tcPr>
          <w:p w:rsidR="00D27CC1" w:rsidRDefault="00D27CC1">
            <w:pPr>
              <w:pStyle w:val="TableParagraph"/>
            </w:pP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numPr>
                <w:ilvl w:val="0"/>
                <w:numId w:val="324"/>
              </w:numPr>
              <w:tabs>
                <w:tab w:val="left" w:pos="240"/>
              </w:tabs>
              <w:spacing w:line="216" w:lineRule="auto"/>
              <w:ind w:right="454" w:firstLine="0"/>
              <w:rPr>
                <w:sz w:val="23"/>
              </w:rPr>
            </w:pPr>
            <w:r>
              <w:rPr>
                <w:sz w:val="23"/>
              </w:rPr>
              <w:t>Как избежать солнечного удара с помощью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одной известной травы ? (положить на голову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лист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лопуха).</w:t>
            </w:r>
          </w:p>
          <w:p w:rsidR="00D27CC1" w:rsidRDefault="00C75048">
            <w:pPr>
              <w:pStyle w:val="TableParagraph"/>
              <w:numPr>
                <w:ilvl w:val="0"/>
                <w:numId w:val="324"/>
              </w:numPr>
              <w:tabs>
                <w:tab w:val="left" w:pos="240"/>
              </w:tabs>
              <w:spacing w:line="216" w:lineRule="auto"/>
              <w:ind w:right="935" w:firstLine="0"/>
              <w:rPr>
                <w:sz w:val="23"/>
              </w:rPr>
            </w:pPr>
            <w:r>
              <w:rPr>
                <w:sz w:val="23"/>
              </w:rPr>
              <w:t>Какие плоды употребляют люди, чтобы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улучшить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зрение?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(морковь,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чернику).</w:t>
            </w:r>
          </w:p>
          <w:p w:rsidR="00D27CC1" w:rsidRDefault="00C75048">
            <w:pPr>
              <w:pStyle w:val="TableParagraph"/>
              <w:numPr>
                <w:ilvl w:val="0"/>
                <w:numId w:val="324"/>
              </w:numPr>
              <w:tabs>
                <w:tab w:val="left" w:pos="240"/>
              </w:tabs>
              <w:spacing w:line="216" w:lineRule="auto"/>
              <w:ind w:right="357" w:firstLine="0"/>
              <w:rPr>
                <w:sz w:val="23"/>
              </w:rPr>
            </w:pPr>
            <w:r>
              <w:rPr>
                <w:sz w:val="23"/>
              </w:rPr>
              <w:t>Волосы, вымытые в отваре этих цветков,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приобретают золотистый оттенок. Назовите 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(ромашки).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spacing w:line="220" w:lineRule="exact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сердечном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приступе;</w:t>
            </w:r>
          </w:p>
          <w:p w:rsidR="00D27CC1" w:rsidRDefault="00C75048">
            <w:pPr>
              <w:pStyle w:val="TableParagraph"/>
              <w:spacing w:before="8" w:line="216" w:lineRule="auto"/>
              <w:ind w:left="107" w:right="97"/>
              <w:jc w:val="both"/>
              <w:rPr>
                <w:sz w:val="23"/>
              </w:rPr>
            </w:pPr>
            <w:r>
              <w:rPr>
                <w:sz w:val="23"/>
              </w:rPr>
              <w:t>-знает,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избежать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солнечного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удара с помощью одной известной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травы;</w:t>
            </w:r>
          </w:p>
          <w:p w:rsidR="00D27CC1" w:rsidRDefault="00C75048">
            <w:pPr>
              <w:pStyle w:val="TableParagraph"/>
              <w:spacing w:line="218" w:lineRule="auto"/>
              <w:ind w:left="107" w:right="96"/>
              <w:jc w:val="both"/>
              <w:rPr>
                <w:sz w:val="23"/>
              </w:rPr>
            </w:pPr>
            <w:r>
              <w:rPr>
                <w:sz w:val="23"/>
              </w:rPr>
              <w:t>-знает,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употребляют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люди,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улучшить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зрение;</w:t>
            </w:r>
          </w:p>
          <w:p w:rsidR="00D27CC1" w:rsidRDefault="00C75048">
            <w:pPr>
              <w:pStyle w:val="TableParagraph"/>
              <w:spacing w:line="238" w:lineRule="exact"/>
              <w:ind w:left="107" w:right="92"/>
              <w:jc w:val="both"/>
              <w:rPr>
                <w:sz w:val="23"/>
              </w:rPr>
            </w:pPr>
            <w:r>
              <w:rPr>
                <w:sz w:val="23"/>
              </w:rPr>
              <w:t>-знает,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отваре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каких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трав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вымытые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волосы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приобретают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золотистый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оттенок.</w:t>
            </w:r>
          </w:p>
        </w:tc>
      </w:tr>
      <w:tr w:rsidR="00D27CC1">
        <w:trPr>
          <w:trHeight w:val="1667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19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Игра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«Лесные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детективы».</w:t>
            </w:r>
          </w:p>
          <w:p w:rsidR="00D27CC1" w:rsidRDefault="00C75048">
            <w:pPr>
              <w:pStyle w:val="TableParagraph"/>
              <w:spacing w:before="9" w:line="216" w:lineRule="auto"/>
              <w:ind w:left="105" w:right="176"/>
              <w:rPr>
                <w:sz w:val="23"/>
              </w:rPr>
            </w:pPr>
            <w:r>
              <w:rPr>
                <w:sz w:val="23"/>
              </w:rPr>
              <w:t>Чрезвычайными происшествиями, на 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откликнутся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лесные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детективы,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являются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любые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изменения в природе (срубили деревья, сорвали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много цветов на любимой полянке, засорили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родник):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идет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расследование,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осуществляемое</w:t>
            </w:r>
          </w:p>
          <w:p w:rsidR="00D27CC1" w:rsidRDefault="00C75048">
            <w:pPr>
              <w:pStyle w:val="TableParagraph"/>
              <w:spacing w:line="229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детьми.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numPr>
                <w:ilvl w:val="0"/>
                <w:numId w:val="323"/>
              </w:numPr>
              <w:tabs>
                <w:tab w:val="left" w:pos="243"/>
              </w:tabs>
              <w:spacing w:line="219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строить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цепочку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событий;</w:t>
            </w:r>
          </w:p>
          <w:p w:rsidR="00D27CC1" w:rsidRDefault="00C75048">
            <w:pPr>
              <w:pStyle w:val="TableParagraph"/>
              <w:numPr>
                <w:ilvl w:val="0"/>
                <w:numId w:val="323"/>
              </w:numPr>
              <w:tabs>
                <w:tab w:val="left" w:pos="245"/>
              </w:tabs>
              <w:spacing w:line="239" w:lineRule="exact"/>
              <w:ind w:left="244" w:hanging="138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сделать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выводы;</w:t>
            </w:r>
          </w:p>
          <w:p w:rsidR="00D27CC1" w:rsidRDefault="00C75048">
            <w:pPr>
              <w:pStyle w:val="TableParagraph"/>
              <w:numPr>
                <w:ilvl w:val="0"/>
                <w:numId w:val="323"/>
              </w:numPr>
              <w:tabs>
                <w:tab w:val="left" w:pos="243"/>
              </w:tabs>
              <w:spacing w:line="251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знает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охране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</w:p>
        </w:tc>
      </w:tr>
      <w:tr w:rsidR="00D27CC1">
        <w:trPr>
          <w:trHeight w:val="2380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18" w:lineRule="exact"/>
              <w:ind w:left="105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Птичья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«столовая».</w:t>
            </w:r>
          </w:p>
          <w:p w:rsidR="00D27CC1" w:rsidRDefault="00C75048">
            <w:pPr>
              <w:pStyle w:val="TableParagraph"/>
              <w:spacing w:before="8" w:line="216" w:lineRule="auto"/>
              <w:ind w:left="105" w:right="97"/>
              <w:jc w:val="both"/>
              <w:rPr>
                <w:sz w:val="23"/>
              </w:rPr>
            </w:pPr>
            <w:r>
              <w:rPr>
                <w:sz w:val="23"/>
              </w:rPr>
              <w:t>Цель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регулярной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птичьей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«столовой»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территории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дома.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Первый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этап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D27CC1" w:rsidRDefault="00C75048">
            <w:pPr>
              <w:pStyle w:val="TableParagraph"/>
              <w:tabs>
                <w:tab w:val="left" w:pos="2261"/>
                <w:tab w:val="left" w:pos="3871"/>
              </w:tabs>
              <w:spacing w:before="1" w:line="216" w:lineRule="auto"/>
              <w:ind w:left="105" w:right="97"/>
              <w:jc w:val="both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литературы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изготовлению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кормушек для птиц, обмен опытом, накопление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корма.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этап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изготовленных кормушек. Третий этап проекта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торжественное</w:t>
            </w:r>
            <w:r>
              <w:rPr>
                <w:sz w:val="23"/>
              </w:rPr>
              <w:tab/>
              <w:t>открытие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«столовой»</w:t>
            </w:r>
          </w:p>
          <w:p w:rsidR="00D27CC1" w:rsidRDefault="00C75048">
            <w:pPr>
              <w:pStyle w:val="TableParagraph"/>
              <w:spacing w:line="229" w:lineRule="exact"/>
              <w:ind w:left="105"/>
              <w:rPr>
                <w:sz w:val="23"/>
              </w:rPr>
            </w:pPr>
            <w:r>
              <w:rPr>
                <w:sz w:val="23"/>
              </w:rPr>
              <w:t>(презентация).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numPr>
                <w:ilvl w:val="0"/>
                <w:numId w:val="322"/>
              </w:numPr>
              <w:tabs>
                <w:tab w:val="left" w:pos="276"/>
              </w:tabs>
              <w:spacing w:line="216" w:lineRule="auto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работать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информацией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кормушках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птиц;</w:t>
            </w:r>
          </w:p>
          <w:p w:rsidR="00D27CC1" w:rsidRDefault="00C75048">
            <w:pPr>
              <w:pStyle w:val="TableParagraph"/>
              <w:numPr>
                <w:ilvl w:val="0"/>
                <w:numId w:val="322"/>
              </w:numPr>
              <w:tabs>
                <w:tab w:val="left" w:pos="245"/>
              </w:tabs>
              <w:spacing w:line="229" w:lineRule="exact"/>
              <w:ind w:left="244" w:hanging="138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изготавливать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кормушку;</w:t>
            </w:r>
          </w:p>
          <w:p w:rsidR="00D27CC1" w:rsidRDefault="00C75048">
            <w:pPr>
              <w:pStyle w:val="TableParagraph"/>
              <w:numPr>
                <w:ilvl w:val="0"/>
                <w:numId w:val="322"/>
              </w:numPr>
              <w:tabs>
                <w:tab w:val="left" w:pos="245"/>
              </w:tabs>
              <w:spacing w:line="251" w:lineRule="exact"/>
              <w:ind w:left="244" w:hanging="138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презентовать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кормушку.</w:t>
            </w:r>
          </w:p>
        </w:tc>
      </w:tr>
      <w:tr w:rsidR="00D27CC1">
        <w:trPr>
          <w:trHeight w:val="1190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18" w:lineRule="exact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ситуация.</w:t>
            </w:r>
          </w:p>
          <w:p w:rsidR="00D27CC1" w:rsidRDefault="00C75048">
            <w:pPr>
              <w:pStyle w:val="TableParagraph"/>
              <w:spacing w:before="8" w:line="216" w:lineRule="auto"/>
              <w:ind w:left="105" w:right="99"/>
              <w:jc w:val="both"/>
              <w:rPr>
                <w:sz w:val="23"/>
              </w:rPr>
            </w:pPr>
            <w:r>
              <w:rPr>
                <w:sz w:val="23"/>
              </w:rPr>
              <w:t>Брошенная на землю кожура от банана в нашем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климате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разлагается около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 лет. Пластиковый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пакет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разлагается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96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дольше.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Сколько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  <w:p w:rsidR="00D27CC1" w:rsidRDefault="00C75048">
            <w:pPr>
              <w:pStyle w:val="TableParagraph"/>
              <w:spacing w:line="230" w:lineRule="exact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потребуется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разложился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пакет?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numPr>
                <w:ilvl w:val="0"/>
                <w:numId w:val="321"/>
              </w:numPr>
              <w:tabs>
                <w:tab w:val="left" w:pos="336"/>
              </w:tabs>
              <w:spacing w:line="216" w:lineRule="auto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сколько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потребуется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чтобы разложился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пакет;</w:t>
            </w:r>
          </w:p>
          <w:p w:rsidR="00D27CC1" w:rsidRDefault="00C75048">
            <w:pPr>
              <w:pStyle w:val="TableParagraph"/>
              <w:numPr>
                <w:ilvl w:val="0"/>
                <w:numId w:val="321"/>
              </w:numPr>
              <w:tabs>
                <w:tab w:val="left" w:pos="243"/>
              </w:tabs>
              <w:spacing w:line="242" w:lineRule="exact"/>
              <w:ind w:left="242" w:hanging="136"/>
              <w:rPr>
                <w:sz w:val="23"/>
              </w:rPr>
            </w:pPr>
            <w:r>
              <w:rPr>
                <w:sz w:val="23"/>
              </w:rPr>
              <w:t>знает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охране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</w:p>
        </w:tc>
      </w:tr>
      <w:tr w:rsidR="00D27CC1">
        <w:trPr>
          <w:trHeight w:val="2143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2" w:lineRule="exact"/>
              <w:ind w:left="105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16" w:lineRule="auto"/>
              <w:ind w:left="105" w:right="95"/>
              <w:rPr>
                <w:sz w:val="23"/>
              </w:rPr>
            </w:pPr>
            <w:r>
              <w:rPr>
                <w:i/>
                <w:sz w:val="23"/>
              </w:rPr>
              <w:t>Экологическая задача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«Я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спасаю реку».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Предложите,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укрепить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осыпающийся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склон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оврага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берег,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постоянно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подмывает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вода?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numPr>
                <w:ilvl w:val="0"/>
                <w:numId w:val="320"/>
              </w:numPr>
              <w:tabs>
                <w:tab w:val="left" w:pos="334"/>
              </w:tabs>
              <w:spacing w:line="216" w:lineRule="auto"/>
              <w:ind w:left="107"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растений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 спасения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реки;</w:t>
            </w:r>
          </w:p>
          <w:p w:rsidR="00D27CC1" w:rsidRDefault="00C75048">
            <w:pPr>
              <w:pStyle w:val="TableParagraph"/>
              <w:numPr>
                <w:ilvl w:val="0"/>
                <w:numId w:val="320"/>
              </w:numPr>
              <w:tabs>
                <w:tab w:val="left" w:pos="291"/>
              </w:tabs>
              <w:spacing w:line="216" w:lineRule="auto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умеет обосновать, почему нужно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использовать именно определённый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тип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растения (мощные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корни);</w:t>
            </w:r>
          </w:p>
          <w:p w:rsidR="00D27CC1" w:rsidRDefault="00C75048">
            <w:pPr>
              <w:pStyle w:val="TableParagraph"/>
              <w:numPr>
                <w:ilvl w:val="0"/>
                <w:numId w:val="320"/>
              </w:numPr>
              <w:tabs>
                <w:tab w:val="left" w:pos="416"/>
              </w:tabs>
              <w:spacing w:line="216" w:lineRule="auto"/>
              <w:ind w:left="107"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приживаться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местности;</w:t>
            </w:r>
          </w:p>
          <w:p w:rsidR="00D27CC1" w:rsidRDefault="00C75048">
            <w:pPr>
              <w:pStyle w:val="TableParagraph"/>
              <w:numPr>
                <w:ilvl w:val="0"/>
                <w:numId w:val="320"/>
              </w:numPr>
              <w:tabs>
                <w:tab w:val="left" w:pos="245"/>
              </w:tabs>
              <w:spacing w:line="230" w:lineRule="exact"/>
              <w:ind w:left="244" w:hanging="138"/>
              <w:jc w:val="both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объяснить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ответ.</w:t>
            </w:r>
          </w:p>
        </w:tc>
      </w:tr>
      <w:tr w:rsidR="00D27CC1">
        <w:trPr>
          <w:trHeight w:val="1903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18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Письмо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зеленому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другу.</w:t>
            </w:r>
          </w:p>
          <w:p w:rsidR="00D27CC1" w:rsidRDefault="00C75048">
            <w:pPr>
              <w:pStyle w:val="TableParagraph"/>
              <w:spacing w:before="8" w:line="216" w:lineRule="auto"/>
              <w:ind w:left="105" w:right="302" w:firstLine="57"/>
              <w:rPr>
                <w:sz w:val="23"/>
              </w:rPr>
            </w:pPr>
            <w:r>
              <w:rPr>
                <w:sz w:val="23"/>
              </w:rPr>
              <w:t>Педагог вводит обучающихся в определенную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ситуацию. Предлагает детям написать письмо,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например, деревцу. Работа может 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небольшое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сочинение,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лучше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игровыми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элементами: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вкладывается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D27CC1" w:rsidRDefault="00C75048">
            <w:pPr>
              <w:pStyle w:val="TableParagraph"/>
              <w:spacing w:line="238" w:lineRule="exact"/>
              <w:ind w:left="105" w:right="1319"/>
              <w:rPr>
                <w:sz w:val="23"/>
              </w:rPr>
            </w:pPr>
            <w:r>
              <w:rPr>
                <w:sz w:val="23"/>
              </w:rPr>
              <w:t>конверт, сопровождается рисунками,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заполняется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адрес.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numPr>
                <w:ilvl w:val="0"/>
                <w:numId w:val="319"/>
              </w:numPr>
              <w:tabs>
                <w:tab w:val="left" w:pos="296"/>
              </w:tabs>
              <w:spacing w:line="216" w:lineRule="auto"/>
              <w:ind w:left="107" w:right="101" w:firstLine="0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войти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ту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иную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ситуацию;</w:t>
            </w:r>
          </w:p>
          <w:p w:rsidR="00D27CC1" w:rsidRDefault="00C75048">
            <w:pPr>
              <w:pStyle w:val="TableParagraph"/>
              <w:numPr>
                <w:ilvl w:val="0"/>
                <w:numId w:val="319"/>
              </w:numPr>
              <w:tabs>
                <w:tab w:val="left" w:pos="245"/>
              </w:tabs>
              <w:spacing w:line="242" w:lineRule="exact"/>
              <w:ind w:left="244" w:hanging="138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писать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письмо.</w:t>
            </w:r>
          </w:p>
        </w:tc>
      </w:tr>
      <w:tr w:rsidR="00D27CC1">
        <w:trPr>
          <w:trHeight w:val="2857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18" w:lineRule="exact"/>
              <w:ind w:left="105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Коллаж</w:t>
            </w:r>
            <w:r>
              <w:rPr>
                <w:i/>
                <w:spacing w:val="54"/>
                <w:sz w:val="23"/>
              </w:rPr>
              <w:t xml:space="preserve"> </w:t>
            </w:r>
            <w:r>
              <w:rPr>
                <w:i/>
                <w:sz w:val="23"/>
              </w:rPr>
              <w:t>«Экологическая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профессия».</w:t>
            </w:r>
          </w:p>
          <w:p w:rsidR="00D27CC1" w:rsidRDefault="00C75048">
            <w:pPr>
              <w:pStyle w:val="TableParagraph"/>
              <w:spacing w:before="8" w:line="216" w:lineRule="auto"/>
              <w:ind w:left="105" w:right="97" w:firstLine="57"/>
              <w:jc w:val="both"/>
              <w:rPr>
                <w:sz w:val="23"/>
              </w:rPr>
            </w:pPr>
            <w:r>
              <w:rPr>
                <w:sz w:val="23"/>
              </w:rPr>
              <w:t>Первый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этап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узнать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считать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(работники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лесных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хозяйств,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заповедников,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зоопарков,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сотрудники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служб,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зеленстроя, врач, водитель, космонавт, дворник,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садовник,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лаборант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др.).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собирают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людях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Вторым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этапом проекта является защита профессии; они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рассказывают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людях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этой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профессии,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приводят</w:t>
            </w:r>
          </w:p>
          <w:p w:rsidR="00D27CC1" w:rsidRDefault="00C75048">
            <w:pPr>
              <w:pStyle w:val="TableParagraph"/>
              <w:spacing w:line="238" w:lineRule="exact"/>
              <w:ind w:left="105" w:right="99"/>
              <w:jc w:val="both"/>
              <w:rPr>
                <w:sz w:val="23"/>
              </w:rPr>
            </w:pPr>
            <w:r>
              <w:rPr>
                <w:sz w:val="23"/>
              </w:rPr>
              <w:t>факты,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плакаты,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разыгрывают сюжеты.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numPr>
                <w:ilvl w:val="0"/>
                <w:numId w:val="318"/>
              </w:numPr>
              <w:tabs>
                <w:tab w:val="left" w:pos="305"/>
              </w:tabs>
              <w:spacing w:line="216" w:lineRule="auto"/>
              <w:ind w:left="107" w:right="96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собирать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профессиях;</w:t>
            </w:r>
          </w:p>
          <w:p w:rsidR="00D27CC1" w:rsidRDefault="00C75048">
            <w:pPr>
              <w:pStyle w:val="TableParagraph"/>
              <w:numPr>
                <w:ilvl w:val="0"/>
                <w:numId w:val="318"/>
              </w:numPr>
              <w:tabs>
                <w:tab w:val="left" w:pos="628"/>
                <w:tab w:val="left" w:pos="629"/>
                <w:tab w:val="left" w:pos="1633"/>
                <w:tab w:val="left" w:pos="3362"/>
              </w:tabs>
              <w:spacing w:line="216" w:lineRule="auto"/>
              <w:ind w:left="107" w:right="95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z w:val="23"/>
              </w:rPr>
              <w:tab/>
              <w:t>презентовать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эту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профессию.</w:t>
            </w:r>
          </w:p>
        </w:tc>
      </w:tr>
    </w:tbl>
    <w:p w:rsidR="00D27CC1" w:rsidRDefault="00D27CC1">
      <w:pPr>
        <w:spacing w:line="216" w:lineRule="auto"/>
        <w:rPr>
          <w:sz w:val="23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3785"/>
      </w:tblGrid>
      <w:tr w:rsidR="00D27CC1">
        <w:trPr>
          <w:trHeight w:val="3573"/>
        </w:trPr>
        <w:tc>
          <w:tcPr>
            <w:tcW w:w="567" w:type="dxa"/>
          </w:tcPr>
          <w:p w:rsidR="00D27CC1" w:rsidRDefault="00C75048">
            <w:pPr>
              <w:pStyle w:val="TableParagraph"/>
              <w:spacing w:line="234" w:lineRule="exact"/>
              <w:ind w:left="105"/>
              <w:rPr>
                <w:sz w:val="23"/>
              </w:rPr>
            </w:pPr>
            <w:r>
              <w:rPr>
                <w:sz w:val="23"/>
              </w:rPr>
              <w:lastRenderedPageBreak/>
              <w:t>9</w:t>
            </w:r>
          </w:p>
        </w:tc>
        <w:tc>
          <w:tcPr>
            <w:tcW w:w="5103" w:type="dxa"/>
          </w:tcPr>
          <w:p w:rsidR="00D27CC1" w:rsidRDefault="00C75048">
            <w:pPr>
              <w:pStyle w:val="TableParagraph"/>
              <w:spacing w:line="220" w:lineRule="exact"/>
              <w:ind w:left="105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«Жалобная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книга»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природы.</w:t>
            </w:r>
          </w:p>
          <w:p w:rsidR="00D27CC1" w:rsidRDefault="00C75048">
            <w:pPr>
              <w:pStyle w:val="TableParagraph"/>
              <w:spacing w:before="8" w:line="216" w:lineRule="auto"/>
              <w:ind w:left="105" w:right="98" w:firstLine="57"/>
              <w:jc w:val="both"/>
              <w:rPr>
                <w:sz w:val="23"/>
              </w:rPr>
            </w:pPr>
            <w:r>
              <w:rPr>
                <w:sz w:val="23"/>
              </w:rPr>
              <w:t>Обучающиеся записывают в книгу обращения,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поступающие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животных,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обитающих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 территории родного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края.</w:t>
            </w:r>
          </w:p>
          <w:p w:rsidR="00D27CC1" w:rsidRDefault="00C75048">
            <w:pPr>
              <w:pStyle w:val="TableParagraph"/>
              <w:spacing w:line="216" w:lineRule="auto"/>
              <w:ind w:left="105" w:right="98" w:firstLine="57"/>
              <w:jc w:val="both"/>
              <w:rPr>
                <w:sz w:val="23"/>
              </w:rPr>
            </w:pPr>
            <w:r>
              <w:rPr>
                <w:sz w:val="23"/>
              </w:rPr>
              <w:t>Первый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этап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экскурсия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наблюдения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состоянием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(животные, растения), изучение дополнительной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литературы.</w:t>
            </w:r>
          </w:p>
          <w:p w:rsidR="00D27CC1" w:rsidRDefault="00C75048">
            <w:pPr>
              <w:pStyle w:val="TableParagraph"/>
              <w:spacing w:line="216" w:lineRule="auto"/>
              <w:ind w:left="105" w:right="97"/>
              <w:jc w:val="both"/>
              <w:rPr>
                <w:sz w:val="23"/>
              </w:rPr>
            </w:pPr>
            <w:r>
              <w:rPr>
                <w:sz w:val="23"/>
              </w:rPr>
              <w:t>Второй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этап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рассказ-описание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обращения, который ведется от имени животного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или   растения. Обсуждение поступивших жалоб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ответ на них.</w:t>
            </w:r>
          </w:p>
          <w:p w:rsidR="00D27CC1" w:rsidRDefault="00C75048">
            <w:pPr>
              <w:pStyle w:val="TableParagraph"/>
              <w:spacing w:line="238" w:lineRule="exact"/>
              <w:ind w:left="105" w:right="100"/>
              <w:jc w:val="both"/>
              <w:rPr>
                <w:sz w:val="23"/>
              </w:rPr>
            </w:pPr>
            <w:r>
              <w:rPr>
                <w:sz w:val="23"/>
              </w:rPr>
              <w:t>Третий этап – оформление материалов, создание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книги,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помещаются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выступления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рисунки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</w:tc>
        <w:tc>
          <w:tcPr>
            <w:tcW w:w="3785" w:type="dxa"/>
          </w:tcPr>
          <w:p w:rsidR="00D27CC1" w:rsidRDefault="00C75048">
            <w:pPr>
              <w:pStyle w:val="TableParagraph"/>
              <w:numPr>
                <w:ilvl w:val="0"/>
                <w:numId w:val="317"/>
              </w:numPr>
              <w:tabs>
                <w:tab w:val="left" w:pos="267"/>
              </w:tabs>
              <w:spacing w:line="216" w:lineRule="auto"/>
              <w:ind w:left="107" w:right="100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сопоставлять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увиденное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тем, что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ранее;</w:t>
            </w:r>
          </w:p>
          <w:p w:rsidR="00D27CC1" w:rsidRDefault="00C75048">
            <w:pPr>
              <w:pStyle w:val="TableParagraph"/>
              <w:numPr>
                <w:ilvl w:val="0"/>
                <w:numId w:val="317"/>
              </w:numPr>
              <w:tabs>
                <w:tab w:val="left" w:pos="276"/>
              </w:tabs>
              <w:spacing w:line="216" w:lineRule="auto"/>
              <w:ind w:left="107" w:right="97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работать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дополнительной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литературой;</w:t>
            </w:r>
          </w:p>
          <w:p w:rsidR="00D27CC1" w:rsidRDefault="00C75048">
            <w:pPr>
              <w:pStyle w:val="TableParagraph"/>
              <w:numPr>
                <w:ilvl w:val="0"/>
                <w:numId w:val="317"/>
              </w:numPr>
              <w:tabs>
                <w:tab w:val="left" w:pos="329"/>
              </w:tabs>
              <w:spacing w:line="218" w:lineRule="auto"/>
              <w:ind w:left="107" w:right="101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писать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рассказ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имени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животного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или растения;</w:t>
            </w:r>
          </w:p>
          <w:p w:rsidR="00D27CC1" w:rsidRDefault="00C75048">
            <w:pPr>
              <w:pStyle w:val="TableParagraph"/>
              <w:numPr>
                <w:ilvl w:val="0"/>
                <w:numId w:val="317"/>
              </w:numPr>
              <w:tabs>
                <w:tab w:val="left" w:pos="491"/>
                <w:tab w:val="left" w:pos="492"/>
                <w:tab w:val="left" w:pos="1359"/>
                <w:tab w:val="left" w:pos="2395"/>
              </w:tabs>
              <w:spacing w:line="216" w:lineRule="auto"/>
              <w:ind w:left="107" w:right="101" w:firstLine="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z w:val="23"/>
              </w:rPr>
              <w:tab/>
              <w:t>создать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собственную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книжку-малышку.</w:t>
            </w:r>
          </w:p>
        </w:tc>
      </w:tr>
    </w:tbl>
    <w:p w:rsidR="00D27CC1" w:rsidRDefault="00D27CC1">
      <w:pPr>
        <w:pStyle w:val="a3"/>
        <w:spacing w:before="10"/>
        <w:ind w:left="0" w:firstLine="0"/>
        <w:jc w:val="left"/>
        <w:rPr>
          <w:sz w:val="16"/>
        </w:rPr>
      </w:pPr>
    </w:p>
    <w:p w:rsidR="00D27CC1" w:rsidRDefault="00C75048">
      <w:pPr>
        <w:pStyle w:val="a3"/>
        <w:tabs>
          <w:tab w:val="left" w:pos="2152"/>
          <w:tab w:val="left" w:pos="4188"/>
          <w:tab w:val="left" w:pos="5961"/>
          <w:tab w:val="left" w:pos="8011"/>
          <w:tab w:val="left" w:pos="9862"/>
        </w:tabs>
        <w:spacing w:before="118" w:line="213" w:lineRule="auto"/>
        <w:ind w:right="308"/>
        <w:jc w:val="left"/>
      </w:pPr>
      <w:r>
        <w:t>Далее</w:t>
      </w:r>
      <w:r>
        <w:tab/>
        <w:t>представлено</w:t>
      </w:r>
      <w:r>
        <w:tab/>
        <w:t>количество</w:t>
      </w:r>
      <w:r>
        <w:tab/>
        <w:t>суммативных</w:t>
      </w:r>
      <w:r>
        <w:tab/>
        <w:t>оцениваний</w:t>
      </w:r>
      <w:r>
        <w:tab/>
      </w:r>
      <w:r>
        <w:rPr>
          <w:spacing w:val="-2"/>
        </w:rPr>
        <w:t>за</w:t>
      </w:r>
      <w:r>
        <w:rPr>
          <w:spacing w:val="-67"/>
        </w:rPr>
        <w:t xml:space="preserve"> </w:t>
      </w:r>
      <w:r>
        <w:t>раздел/сквозную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26).</w:t>
      </w:r>
    </w:p>
    <w:p w:rsidR="00D27CC1" w:rsidRDefault="00C75048">
      <w:pPr>
        <w:tabs>
          <w:tab w:val="left" w:pos="2405"/>
          <w:tab w:val="left" w:pos="3052"/>
          <w:tab w:val="left" w:pos="4748"/>
          <w:tab w:val="left" w:pos="6670"/>
          <w:tab w:val="left" w:pos="8386"/>
          <w:tab w:val="left" w:pos="8973"/>
        </w:tabs>
        <w:spacing w:before="80" w:line="306" w:lineRule="exact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z w:val="28"/>
        </w:rPr>
        <w:tab/>
        <w:t>26.</w:t>
      </w:r>
      <w:r>
        <w:rPr>
          <w:b/>
          <w:sz w:val="28"/>
        </w:rPr>
        <w:tab/>
      </w:r>
      <w:r>
        <w:rPr>
          <w:sz w:val="28"/>
        </w:rPr>
        <w:t>Количество</w:t>
      </w:r>
      <w:r>
        <w:rPr>
          <w:sz w:val="28"/>
        </w:rPr>
        <w:tab/>
        <w:t>суммативных</w:t>
      </w:r>
      <w:r>
        <w:rPr>
          <w:sz w:val="28"/>
        </w:rPr>
        <w:tab/>
        <w:t>оцениваний</w:t>
      </w:r>
      <w:r>
        <w:rPr>
          <w:sz w:val="28"/>
        </w:rPr>
        <w:tab/>
        <w:t>по</w:t>
      </w:r>
      <w:r>
        <w:rPr>
          <w:sz w:val="28"/>
        </w:rPr>
        <w:tab/>
        <w:t>предмету</w:t>
      </w:r>
    </w:p>
    <w:p w:rsidR="00D27CC1" w:rsidRDefault="00C75048">
      <w:pPr>
        <w:pStyle w:val="a3"/>
        <w:spacing w:line="306" w:lineRule="exact"/>
        <w:ind w:firstLine="0"/>
        <w:jc w:val="left"/>
      </w:pPr>
      <w:r>
        <w:t>«Познание</w:t>
      </w:r>
      <w:r>
        <w:rPr>
          <w:spacing w:val="-2"/>
        </w:rPr>
        <w:t xml:space="preserve"> </w:t>
      </w:r>
      <w:r>
        <w:t>мира»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0"/>
        <w:gridCol w:w="1882"/>
        <w:gridCol w:w="1882"/>
        <w:gridCol w:w="1973"/>
      </w:tblGrid>
      <w:tr w:rsidR="00D27CC1">
        <w:trPr>
          <w:trHeight w:val="299"/>
        </w:trPr>
        <w:tc>
          <w:tcPr>
            <w:tcW w:w="1812" w:type="dxa"/>
            <w:vMerge w:val="restart"/>
          </w:tcPr>
          <w:p w:rsidR="00D27CC1" w:rsidRDefault="00C75048">
            <w:pPr>
              <w:pStyle w:val="TableParagraph"/>
              <w:spacing w:line="246" w:lineRule="exact"/>
              <w:ind w:left="60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547" w:type="dxa"/>
            <w:gridSpan w:val="4"/>
          </w:tcPr>
          <w:p w:rsidR="00D27CC1" w:rsidRDefault="00C75048">
            <w:pPr>
              <w:pStyle w:val="TableParagraph"/>
              <w:spacing w:line="246" w:lineRule="exact"/>
              <w:ind w:left="5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246"/>
        </w:trPr>
        <w:tc>
          <w:tcPr>
            <w:tcW w:w="181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:rsidR="00D27CC1" w:rsidRDefault="00C75048">
            <w:pPr>
              <w:pStyle w:val="TableParagraph"/>
              <w:spacing w:line="227" w:lineRule="exact"/>
              <w:ind w:left="349" w:right="3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82" w:type="dxa"/>
          </w:tcPr>
          <w:p w:rsidR="00D27CC1" w:rsidRDefault="00C75048">
            <w:pPr>
              <w:pStyle w:val="TableParagraph"/>
              <w:spacing w:line="227" w:lineRule="exact"/>
              <w:ind w:left="382" w:right="3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82" w:type="dxa"/>
          </w:tcPr>
          <w:p w:rsidR="00D27CC1" w:rsidRDefault="00C75048">
            <w:pPr>
              <w:pStyle w:val="TableParagraph"/>
              <w:spacing w:line="227" w:lineRule="exact"/>
              <w:ind w:left="385" w:right="3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73" w:type="dxa"/>
          </w:tcPr>
          <w:p w:rsidR="00D27CC1" w:rsidRDefault="00C75048">
            <w:pPr>
              <w:pStyle w:val="TableParagraph"/>
              <w:spacing w:line="227" w:lineRule="exact"/>
              <w:ind w:left="433" w:right="4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0"/>
        </w:trPr>
        <w:tc>
          <w:tcPr>
            <w:tcW w:w="1812" w:type="dxa"/>
          </w:tcPr>
          <w:p w:rsidR="00D27CC1" w:rsidRDefault="00C75048">
            <w:pPr>
              <w:pStyle w:val="TableParagraph"/>
              <w:spacing w:line="246" w:lineRule="exact"/>
              <w:ind w:left="515" w:right="5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10" w:type="dxa"/>
          </w:tcPr>
          <w:p w:rsidR="00D27CC1" w:rsidRDefault="00C75048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D27CC1" w:rsidRDefault="00C75048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D27CC1" w:rsidRDefault="00C75048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 w:rsidR="00D27CC1" w:rsidRDefault="00C75048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70"/>
        </w:trPr>
        <w:tc>
          <w:tcPr>
            <w:tcW w:w="1812" w:type="dxa"/>
          </w:tcPr>
          <w:p w:rsidR="00D27CC1" w:rsidRDefault="00C75048">
            <w:pPr>
              <w:pStyle w:val="TableParagraph"/>
              <w:spacing w:line="246" w:lineRule="exact"/>
              <w:ind w:left="515" w:right="5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10" w:type="dxa"/>
          </w:tcPr>
          <w:p w:rsidR="00D27CC1" w:rsidRDefault="00C75048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D27CC1" w:rsidRDefault="00C75048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D27CC1" w:rsidRDefault="00C75048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 w:rsidR="00D27CC1" w:rsidRDefault="00C75048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73"/>
        </w:trPr>
        <w:tc>
          <w:tcPr>
            <w:tcW w:w="1812" w:type="dxa"/>
          </w:tcPr>
          <w:p w:rsidR="00D27CC1" w:rsidRDefault="00C75048">
            <w:pPr>
              <w:pStyle w:val="TableParagraph"/>
              <w:spacing w:line="249" w:lineRule="exact"/>
              <w:ind w:left="515" w:right="5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10" w:type="dxa"/>
          </w:tcPr>
          <w:p w:rsidR="00D27CC1" w:rsidRDefault="00C75048">
            <w:pPr>
              <w:pStyle w:val="TableParagraph"/>
              <w:spacing w:line="24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D27CC1" w:rsidRDefault="00C75048">
            <w:pPr>
              <w:pStyle w:val="TableParagraph"/>
              <w:spacing w:line="24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D27CC1" w:rsidRDefault="00C75048"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 w:rsidR="00D27CC1" w:rsidRDefault="00C75048">
            <w:pPr>
              <w:pStyle w:val="TableParagraph"/>
              <w:spacing w:line="24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C75048">
      <w:pPr>
        <w:pStyle w:val="2"/>
        <w:spacing w:before="180" w:line="304" w:lineRule="exact"/>
        <w:ind w:left="3329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«Самопознание»</w:t>
      </w:r>
    </w:p>
    <w:p w:rsidR="00D27CC1" w:rsidRDefault="00C75048">
      <w:pPr>
        <w:pStyle w:val="a3"/>
        <w:spacing w:before="8" w:line="216" w:lineRule="auto"/>
        <w:ind w:right="305"/>
      </w:pPr>
      <w:r>
        <w:t>Основное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«Самопознание»</w:t>
      </w:r>
      <w:r>
        <w:rPr>
          <w:spacing w:val="1"/>
        </w:rPr>
        <w:t xml:space="preserve"> </w:t>
      </w:r>
      <w:r>
        <w:t>заключается в том, чтобы выявлять общечеловеческие ценности, заложенные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обществу;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обуславливающих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 человечеству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D27CC1" w:rsidRDefault="00C75048">
      <w:pPr>
        <w:pStyle w:val="a3"/>
        <w:spacing w:before="3" w:line="213" w:lineRule="auto"/>
        <w:ind w:right="311"/>
      </w:pPr>
      <w:r>
        <w:t>Основное базовое содержание предмета для начальной школы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0"/>
        </w:rPr>
        <w:t xml:space="preserve"> </w:t>
      </w:r>
      <w:r>
        <w:t>особенностей</w:t>
      </w:r>
      <w:r>
        <w:rPr>
          <w:spacing w:val="16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разворачивается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следующих</w:t>
      </w:r>
      <w:r>
        <w:rPr>
          <w:spacing w:val="14"/>
        </w:rPr>
        <w:t xml:space="preserve"> </w:t>
      </w:r>
      <w:r>
        <w:t>разделах:</w:t>
      </w:r>
    </w:p>
    <w:p w:rsidR="00D27CC1" w:rsidRDefault="00C75048">
      <w:pPr>
        <w:pStyle w:val="a3"/>
        <w:spacing w:line="216" w:lineRule="auto"/>
        <w:ind w:right="309" w:firstLine="0"/>
      </w:pPr>
      <w:r>
        <w:t>«Мудрость веков», «Дружная семья», «Быть человеком», «Как прекрасен этот</w:t>
      </w:r>
      <w:r>
        <w:rPr>
          <w:spacing w:val="1"/>
        </w:rPr>
        <w:t xml:space="preserve"> </w:t>
      </w:r>
      <w:r>
        <w:t>мир!»</w:t>
      </w:r>
    </w:p>
    <w:p w:rsidR="00D27CC1" w:rsidRDefault="00C75048">
      <w:pPr>
        <w:spacing w:before="6" w:line="213" w:lineRule="auto"/>
        <w:ind w:left="313" w:right="301" w:firstLine="708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составляет</w:t>
      </w:r>
      <w:r>
        <w:rPr>
          <w:i/>
          <w:spacing w:val="49"/>
          <w:sz w:val="28"/>
        </w:rPr>
        <w:t xml:space="preserve"> </w:t>
      </w:r>
      <w:r>
        <w:rPr>
          <w:sz w:val="28"/>
        </w:rPr>
        <w:t>1</w:t>
      </w:r>
      <w:r>
        <w:rPr>
          <w:spacing w:val="44"/>
          <w:sz w:val="28"/>
        </w:rPr>
        <w:t xml:space="preserve"> </w:t>
      </w:r>
      <w:r>
        <w:rPr>
          <w:sz w:val="28"/>
        </w:rPr>
        <w:t>час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45"/>
          <w:sz w:val="28"/>
        </w:rPr>
        <w:t xml:space="preserve"> </w:t>
      </w:r>
      <w:r>
        <w:rPr>
          <w:sz w:val="28"/>
        </w:rPr>
        <w:t>всего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1-м</w:t>
      </w:r>
      <w:r>
        <w:rPr>
          <w:spacing w:val="4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7"/>
          <w:sz w:val="28"/>
        </w:rPr>
        <w:t xml:space="preserve"> </w:t>
      </w:r>
      <w:r>
        <w:rPr>
          <w:sz w:val="28"/>
        </w:rPr>
        <w:t>33 часа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2-4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году.</w:t>
      </w:r>
    </w:p>
    <w:p w:rsidR="00D27CC1" w:rsidRDefault="00D27CC1">
      <w:pPr>
        <w:pStyle w:val="a3"/>
        <w:spacing w:before="1"/>
        <w:ind w:left="0" w:firstLine="0"/>
        <w:jc w:val="left"/>
        <w:rPr>
          <w:sz w:val="23"/>
        </w:rPr>
      </w:pPr>
    </w:p>
    <w:p w:rsidR="00D27CC1" w:rsidRDefault="00C75048">
      <w:pPr>
        <w:pStyle w:val="1"/>
        <w:tabs>
          <w:tab w:val="left" w:pos="731"/>
          <w:tab w:val="left" w:pos="10124"/>
        </w:tabs>
        <w:spacing w:before="89"/>
        <w:ind w:left="284"/>
      </w:pPr>
      <w:r>
        <w:rPr>
          <w:b w:val="0"/>
          <w:color w:val="000000"/>
          <w:shd w:val="clear" w:color="auto" w:fill="DBE4F0"/>
        </w:rPr>
        <w:t xml:space="preserve"> </w:t>
      </w:r>
      <w:r>
        <w:rPr>
          <w:b w:val="0"/>
          <w:color w:val="000000"/>
          <w:shd w:val="clear" w:color="auto" w:fill="DBE4F0"/>
        </w:rPr>
        <w:tab/>
      </w:r>
      <w:r>
        <w:rPr>
          <w:color w:val="000000"/>
          <w:shd w:val="clear" w:color="auto" w:fill="DBE4F0"/>
        </w:rPr>
        <w:t>ОБРАЗОВАТЕЛЬНАЯ</w:t>
      </w:r>
      <w:r>
        <w:rPr>
          <w:color w:val="000000"/>
          <w:spacing w:val="-3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ОБЛАСТЬ</w:t>
      </w:r>
      <w:r>
        <w:rPr>
          <w:color w:val="000000"/>
          <w:spacing w:val="-3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«ТЕХНОЛОГИЯ</w:t>
      </w:r>
      <w:r>
        <w:rPr>
          <w:color w:val="000000"/>
          <w:spacing w:val="-3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И</w:t>
      </w:r>
      <w:r>
        <w:rPr>
          <w:color w:val="000000"/>
          <w:spacing w:val="-4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ИСКУССТВО»</w:t>
      </w:r>
      <w:r>
        <w:rPr>
          <w:color w:val="000000"/>
          <w:shd w:val="clear" w:color="auto" w:fill="DBE4F0"/>
        </w:rPr>
        <w:tab/>
      </w:r>
    </w:p>
    <w:p w:rsidR="00D27CC1" w:rsidRDefault="00D27CC1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D27CC1" w:rsidRDefault="00C75048">
      <w:pPr>
        <w:pStyle w:val="a3"/>
        <w:spacing w:line="216" w:lineRule="auto"/>
        <w:ind w:right="307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предметах:</w:t>
      </w:r>
      <w:r>
        <w:rPr>
          <w:spacing w:val="3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«Художественный</w:t>
      </w:r>
      <w:r>
        <w:rPr>
          <w:spacing w:val="-1"/>
        </w:rPr>
        <w:t xml:space="preserve"> </w:t>
      </w:r>
      <w:r>
        <w:t>труд».</w:t>
      </w:r>
    </w:p>
    <w:p w:rsidR="00D27CC1" w:rsidRDefault="00C75048">
      <w:pPr>
        <w:pStyle w:val="2"/>
        <w:spacing w:before="268" w:line="304" w:lineRule="exact"/>
        <w:ind w:left="3727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«Музыка»</w:t>
      </w:r>
    </w:p>
    <w:p w:rsidR="00D27CC1" w:rsidRDefault="00C75048">
      <w:pPr>
        <w:pStyle w:val="a3"/>
        <w:spacing w:before="8" w:line="216" w:lineRule="auto"/>
        <w:ind w:right="310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 и коммуникации в музыкальной деятельности, формирование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способностей.</w:t>
      </w:r>
    </w:p>
    <w:p w:rsidR="00D27CC1" w:rsidRDefault="00D27CC1">
      <w:pPr>
        <w:spacing w:line="216" w:lineRule="auto"/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7" w:line="216" w:lineRule="auto"/>
        <w:ind w:right="305"/>
      </w:pPr>
      <w:r>
        <w:rPr>
          <w:i/>
        </w:rPr>
        <w:lastRenderedPageBreak/>
        <w:t>Объем</w:t>
      </w:r>
      <w:r>
        <w:rPr>
          <w:i/>
          <w:spacing w:val="13"/>
        </w:rPr>
        <w:t xml:space="preserve"> </w:t>
      </w:r>
      <w:r>
        <w:rPr>
          <w:i/>
        </w:rPr>
        <w:t>учебной</w:t>
      </w:r>
      <w:r>
        <w:rPr>
          <w:i/>
          <w:spacing w:val="14"/>
        </w:rPr>
        <w:t xml:space="preserve"> </w:t>
      </w:r>
      <w:r>
        <w:rPr>
          <w:i/>
        </w:rPr>
        <w:t>нагрузки</w:t>
      </w:r>
      <w:r>
        <w:rPr>
          <w:i/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предмету</w:t>
      </w:r>
      <w:r>
        <w:rPr>
          <w:spacing w:val="11"/>
        </w:rPr>
        <w:t xml:space="preserve"> </w:t>
      </w:r>
      <w:r>
        <w:t>«Музыка»</w:t>
      </w:r>
      <w:r>
        <w:rPr>
          <w:spacing w:val="11"/>
        </w:rPr>
        <w:t xml:space="preserve"> </w:t>
      </w:r>
      <w:r>
        <w:t>составляет: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1-м</w:t>
      </w:r>
      <w:r>
        <w:rPr>
          <w:spacing w:val="12"/>
        </w:rPr>
        <w:t xml:space="preserve"> </w:t>
      </w:r>
      <w:r>
        <w:t>классе</w:t>
      </w:r>
      <w:r>
        <w:rPr>
          <w:spacing w:val="14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1 час в неделю, 33 часа в учебном году; во 2-м классе – 1 час в неделю, 34 часа 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3-м</w:t>
      </w:r>
      <w:r>
        <w:rPr>
          <w:spacing w:val="-1"/>
        </w:rPr>
        <w:t xml:space="preserve"> </w:t>
      </w:r>
      <w:r>
        <w:t>классе – 1 час в</w:t>
      </w:r>
      <w:r>
        <w:rPr>
          <w:spacing w:val="-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учебном году;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4-м классе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526"/>
        </w:tabs>
        <w:spacing w:line="298" w:lineRule="exact"/>
        <w:ind w:left="525" w:hanging="213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-2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2"/>
        <w:spacing w:before="261" w:line="304" w:lineRule="exact"/>
        <w:ind w:left="2826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«Художественный</w:t>
      </w:r>
      <w:r>
        <w:rPr>
          <w:spacing w:val="-3"/>
        </w:rPr>
        <w:t xml:space="preserve"> </w:t>
      </w:r>
      <w:r>
        <w:t>труд»</w:t>
      </w:r>
    </w:p>
    <w:p w:rsidR="00D27CC1" w:rsidRDefault="00C75048">
      <w:pPr>
        <w:pStyle w:val="a3"/>
        <w:spacing w:before="8" w:line="216" w:lineRule="auto"/>
        <w:ind w:right="312"/>
      </w:pPr>
      <w:r>
        <w:t>«Художественный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«Трудовое</w:t>
      </w:r>
      <w:r>
        <w:rPr>
          <w:spacing w:val="-1"/>
        </w:rPr>
        <w:t xml:space="preserve"> </w:t>
      </w:r>
      <w:r>
        <w:t>обучение».</w:t>
      </w:r>
    </w:p>
    <w:p w:rsidR="00D27CC1" w:rsidRDefault="00C75048">
      <w:pPr>
        <w:pStyle w:val="a3"/>
        <w:spacing w:line="216" w:lineRule="auto"/>
        <w:ind w:right="306"/>
      </w:pPr>
      <w:r>
        <w:t>Интегрированный учебный предмет «Художественный труд» направлен 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художественно-технологических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образного,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70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 основы становления и самовыражения личности, развитие воображения и</w:t>
      </w:r>
      <w:r>
        <w:rPr>
          <w:spacing w:val="1"/>
        </w:rPr>
        <w:t xml:space="preserve"> </w:t>
      </w:r>
      <w:r>
        <w:t>наблюдательности.</w:t>
      </w:r>
    </w:p>
    <w:p w:rsidR="00D27CC1" w:rsidRDefault="00C75048">
      <w:pPr>
        <w:spacing w:line="282" w:lineRule="exact"/>
        <w:ind w:left="1022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нагрузки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составляет:</w:t>
      </w:r>
    </w:p>
    <w:p w:rsidR="00D27CC1" w:rsidRDefault="00C75048">
      <w:pPr>
        <w:pStyle w:val="a3"/>
        <w:spacing w:before="9" w:line="216" w:lineRule="auto"/>
        <w:ind w:left="1022" w:right="2797" w:firstLine="0"/>
        <w:jc w:val="left"/>
      </w:pPr>
      <w:r>
        <w:rPr>
          <w:spacing w:val="-1"/>
        </w:rPr>
        <w:t xml:space="preserve">в 1-м </w:t>
      </w:r>
      <w:r>
        <w:t>классе – 1 час в неделю, 33 часа в учебном году;</w:t>
      </w:r>
      <w:r>
        <w:rPr>
          <w:spacing w:val="1"/>
        </w:rPr>
        <w:t xml:space="preserve"> </w:t>
      </w:r>
      <w:r>
        <w:rPr>
          <w:spacing w:val="-1"/>
        </w:rPr>
        <w:t>во</w:t>
      </w:r>
      <w:r>
        <w:t xml:space="preserve"> </w:t>
      </w:r>
      <w:r>
        <w:rPr>
          <w:spacing w:val="-1"/>
        </w:rPr>
        <w:t>2-м</w:t>
      </w:r>
      <w:r>
        <w:rPr>
          <w:spacing w:val="-3"/>
        </w:rPr>
        <w:t xml:space="preserve"> </w:t>
      </w:r>
      <w:r>
        <w:rPr>
          <w:spacing w:val="-1"/>
        </w:rP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неделю, 34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 учебном</w:t>
      </w:r>
      <w:r>
        <w:rPr>
          <w:spacing w:val="-25"/>
        </w:rPr>
        <w:t xml:space="preserve"> </w:t>
      </w:r>
      <w:r>
        <w:t>году;</w:t>
      </w:r>
      <w:r>
        <w:rPr>
          <w:spacing w:val="-67"/>
        </w:rPr>
        <w:t xml:space="preserve"> </w:t>
      </w:r>
      <w:r>
        <w:rPr>
          <w:spacing w:val="-1"/>
        </w:rPr>
        <w:t>в 3-м</w:t>
      </w:r>
      <w:r>
        <w:t xml:space="preserve"> </w:t>
      </w:r>
      <w:r>
        <w:rPr>
          <w:spacing w:val="-1"/>
        </w:rPr>
        <w:t xml:space="preserve">классе </w:t>
      </w:r>
      <w:r>
        <w:t>– 1 час в неделю, 34 часа в учебном году;</w:t>
      </w:r>
      <w:r>
        <w:rPr>
          <w:spacing w:val="-67"/>
        </w:rPr>
        <w:t xml:space="preserve"> </w:t>
      </w:r>
      <w:r>
        <w:rPr>
          <w:spacing w:val="-1"/>
        </w:rPr>
        <w:t>в 4-м</w:t>
      </w:r>
      <w:r>
        <w:rPr>
          <w:spacing w:val="2"/>
        </w:rPr>
        <w:t xml:space="preserve"> </w:t>
      </w:r>
      <w:r>
        <w:rPr>
          <w:spacing w:val="-1"/>
        </w:rP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 неделю,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27"/>
        </w:rPr>
        <w:t xml:space="preserve"> </w:t>
      </w:r>
      <w:r>
        <w:t>году.</w:t>
      </w:r>
    </w:p>
    <w:p w:rsidR="00D27CC1" w:rsidRDefault="00C75048">
      <w:pPr>
        <w:pStyle w:val="a3"/>
        <w:spacing w:line="216" w:lineRule="auto"/>
        <w:ind w:right="30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67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16" w:lineRule="auto"/>
        <w:ind w:right="309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вид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выполнения,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работы.</w:t>
      </w:r>
    </w:p>
    <w:p w:rsidR="00D27CC1" w:rsidRDefault="00C75048">
      <w:pPr>
        <w:pStyle w:val="a3"/>
        <w:spacing w:line="216" w:lineRule="auto"/>
        <w:ind w:right="3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«Художественный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 навыки обучающихся по применению средств ИКТ. Прежде всего,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слайдовых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сотрудничество, общение и обмен информацией для создания творческой работы</w:t>
      </w:r>
      <w:r>
        <w:rPr>
          <w:spacing w:val="-67"/>
        </w:rPr>
        <w:t xml:space="preserve"> </w:t>
      </w:r>
      <w:r>
        <w:t>с другими</w:t>
      </w:r>
      <w:r>
        <w:rPr>
          <w:spacing w:val="-2"/>
        </w:rPr>
        <w:t xml:space="preserve"> </w:t>
      </w:r>
      <w:r>
        <w:t>обучающимися и</w:t>
      </w:r>
      <w:r>
        <w:rPr>
          <w:spacing w:val="-20"/>
        </w:rPr>
        <w:t xml:space="preserve"> </w:t>
      </w:r>
      <w:r>
        <w:t>др.</w:t>
      </w:r>
    </w:p>
    <w:p w:rsidR="00D27CC1" w:rsidRDefault="00C75048">
      <w:pPr>
        <w:pStyle w:val="a3"/>
        <w:spacing w:line="216" w:lineRule="auto"/>
        <w:ind w:right="308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художественно-творческой деятельности, которые определяются педагогом. При</w:t>
      </w:r>
      <w:r>
        <w:rPr>
          <w:spacing w:val="-67"/>
        </w:rPr>
        <w:t xml:space="preserve"> </w:t>
      </w:r>
      <w:r>
        <w:t>этом в обязательном порядке реализуются основные три вида художественной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конструктивный,</w:t>
      </w:r>
      <w:r>
        <w:rPr>
          <w:spacing w:val="-1"/>
        </w:rPr>
        <w:t xml:space="preserve"> </w:t>
      </w:r>
      <w:r>
        <w:t>изобразительный, декоративный.</w:t>
      </w:r>
    </w:p>
    <w:p w:rsidR="00D27CC1" w:rsidRDefault="00C75048">
      <w:pPr>
        <w:pStyle w:val="a3"/>
        <w:spacing w:before="1" w:line="216" w:lineRule="auto"/>
        <w:ind w:right="316"/>
      </w:pPr>
      <w:r>
        <w:t>Педагог и обучающиеся при выполнении различных видов работ должны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 гигиены</w:t>
      </w:r>
      <w:r>
        <w:rPr>
          <w:spacing w:val="-1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техники безопасности.</w:t>
      </w:r>
    </w:p>
    <w:p w:rsidR="00D27CC1" w:rsidRDefault="00416305">
      <w:pPr>
        <w:pStyle w:val="a3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139700</wp:posOffset>
                </wp:positionV>
                <wp:extent cx="6248400" cy="262255"/>
                <wp:effectExtent l="0" t="0" r="0" b="0"/>
                <wp:wrapTopAndBottom/>
                <wp:docPr id="143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262255"/>
                          <a:chOff x="965" y="220"/>
                          <a:chExt cx="9840" cy="413"/>
                        </a:xfrm>
                      </wpg:grpSpPr>
                      <wps:wsp>
                        <wps:cNvPr id="144" name="docshape51"/>
                        <wps:cNvSpPr>
                          <a:spLocks/>
                        </wps:cNvSpPr>
                        <wps:spPr bwMode="auto">
                          <a:xfrm>
                            <a:off x="964" y="219"/>
                            <a:ext cx="9840" cy="413"/>
                          </a:xfrm>
                          <a:custGeom>
                            <a:avLst/>
                            <a:gdLst>
                              <a:gd name="T0" fmla="+- 0 10805 965"/>
                              <a:gd name="T1" fmla="*/ T0 w 9840"/>
                              <a:gd name="T2" fmla="+- 0 220 220"/>
                              <a:gd name="T3" fmla="*/ 220 h 413"/>
                              <a:gd name="T4" fmla="+- 0 965 965"/>
                              <a:gd name="T5" fmla="*/ T4 w 9840"/>
                              <a:gd name="T6" fmla="+- 0 220 220"/>
                              <a:gd name="T7" fmla="*/ 220 h 413"/>
                              <a:gd name="T8" fmla="+- 0 965 965"/>
                              <a:gd name="T9" fmla="*/ T8 w 9840"/>
                              <a:gd name="T10" fmla="+- 0 311 220"/>
                              <a:gd name="T11" fmla="*/ 311 h 413"/>
                              <a:gd name="T12" fmla="+- 0 965 965"/>
                              <a:gd name="T13" fmla="*/ T12 w 9840"/>
                              <a:gd name="T14" fmla="+- 0 632 220"/>
                              <a:gd name="T15" fmla="*/ 632 h 413"/>
                              <a:gd name="T16" fmla="+- 0 10805 965"/>
                              <a:gd name="T17" fmla="*/ T16 w 9840"/>
                              <a:gd name="T18" fmla="+- 0 632 220"/>
                              <a:gd name="T19" fmla="*/ 632 h 413"/>
                              <a:gd name="T20" fmla="+- 0 10805 965"/>
                              <a:gd name="T21" fmla="*/ T20 w 9840"/>
                              <a:gd name="T22" fmla="+- 0 311 220"/>
                              <a:gd name="T23" fmla="*/ 311 h 413"/>
                              <a:gd name="T24" fmla="+- 0 10805 965"/>
                              <a:gd name="T25" fmla="*/ T24 w 9840"/>
                              <a:gd name="T26" fmla="+- 0 220 220"/>
                              <a:gd name="T27" fmla="*/ 220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40" h="413">
                                <a:moveTo>
                                  <a:pt x="9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0" y="412"/>
                                </a:lnTo>
                                <a:lnTo>
                                  <a:pt x="9840" y="412"/>
                                </a:lnTo>
                                <a:lnTo>
                                  <a:pt x="9840" y="91"/>
                                </a:lnTo>
                                <a:lnTo>
                                  <a:pt x="9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310"/>
                            <a:ext cx="984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048" w:rsidRDefault="00C75048">
                              <w:pPr>
                                <w:spacing w:line="320" w:lineRule="exact"/>
                                <w:ind w:left="73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ОБРАЗОВАТЕЛЬНАЯ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«ФИЗИЧЕСКАЯ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КУЛЬТУРА»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0" o:spid="_x0000_s1062" style="position:absolute;margin-left:48.25pt;margin-top:11pt;width:492pt;height:20.65pt;z-index:-15702528;mso-wrap-distance-left:0;mso-wrap-distance-right:0;mso-position-horizontal-relative:page;mso-position-vertical-relative:text" coordorigin="965,220" coordsize="9840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">
                <v:shape id="docshape51" o:spid="_x0000_s1063" style="position:absolute;left:964;top:219;width:9840;height:413;visibility:visible;mso-wrap-style:square;v-text-anchor:top" coordsize="9840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yFsAA&#10;AADcAAAADwAAAGRycy9kb3ducmV2LnhtbERPy6rCMBDdX/AfwghuLpoqXpFqFBFEXcjF135oxrbY&#10;TEoT2/r3RhDczeE8Z75sTSFqqlxuWcFwEIEgTqzOOVVwOW/6UxDOI2ssLJOCJzlYLjo/c4y1bfhI&#10;9cmnIoSwi1FB5n0ZS+mSjAy6gS2JA3ezlUEfYJVKXWETwk0hR1E0kQZzDg0ZlrTOKLmfHkZB87Sr&#10;Ix9+0+0fXvbnXf1/NXmtVK/brmYgPLX+K/64dzrMH4/h/Uy4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UyFsAAAADcAAAADwAAAAAAAAAAAAAAAACYAgAAZHJzL2Rvd25y&#10;ZXYueG1sUEsFBgAAAAAEAAQA9QAAAIUDAAAAAA==&#10;" path="m9840,l,,,91,,412r9840,l9840,91r,-91xe" fillcolor="#dbe4f0" stroked="f">
                  <v:path arrowok="t" o:connecttype="custom" o:connectlocs="9840,220;0,220;0,311;0,632;9840,632;9840,311;9840,220" o:connectangles="0,0,0,0,0,0,0"/>
                </v:shape>
                <v:shape id="docshape52" o:spid="_x0000_s1064" type="#_x0000_t202" style="position:absolute;left:964;top:310;width:9840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NLt8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NLt8MAAADcAAAADwAAAAAAAAAAAAAAAACYAgAAZHJzL2Rv&#10;d25yZXYueG1sUEsFBgAAAAAEAAQA9QAAAIgDAAAAAA==&#10;" filled="f" stroked="f">
                  <v:textbox inset="0,0,0,0">
                    <w:txbxContent>
                      <w:p w:rsidR="00C75048" w:rsidRDefault="00C75048">
                        <w:pPr>
                          <w:spacing w:line="320" w:lineRule="exact"/>
                          <w:ind w:left="73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ОБРАЗОВАТЕЛЬНАЯ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ОБЛАСТЬ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«ФИЗИЧЕСКАЯ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КУЛЬТУРА»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7CC1" w:rsidRDefault="00D27CC1">
      <w:pPr>
        <w:pStyle w:val="a3"/>
        <w:spacing w:before="4"/>
        <w:ind w:left="0" w:firstLine="0"/>
        <w:jc w:val="left"/>
        <w:rPr>
          <w:sz w:val="9"/>
        </w:rPr>
      </w:pPr>
    </w:p>
    <w:p w:rsidR="00D27CC1" w:rsidRDefault="00C75048">
      <w:pPr>
        <w:pStyle w:val="a3"/>
        <w:spacing w:before="89" w:line="309" w:lineRule="exact"/>
        <w:ind w:left="1022" w:firstLine="0"/>
        <w:jc w:val="left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«Физическая</w:t>
      </w:r>
      <w:r>
        <w:rPr>
          <w:spacing w:val="2"/>
        </w:rPr>
        <w:t xml:space="preserve"> </w:t>
      </w:r>
      <w:r>
        <w:t>культура»</w:t>
      </w:r>
      <w:r>
        <w:rPr>
          <w:spacing w:val="2"/>
        </w:rPr>
        <w:t xml:space="preserve"> </w:t>
      </w:r>
      <w:r>
        <w:t>представлена</w:t>
      </w:r>
      <w:r>
        <w:rPr>
          <w:spacing w:val="8"/>
        </w:rPr>
        <w:t xml:space="preserve"> </w:t>
      </w:r>
      <w:r>
        <w:t>предметом</w:t>
      </w:r>
    </w:p>
    <w:p w:rsidR="00D27CC1" w:rsidRDefault="00C75048">
      <w:pPr>
        <w:pStyle w:val="a3"/>
        <w:spacing w:line="309" w:lineRule="exact"/>
        <w:ind w:firstLine="0"/>
        <w:jc w:val="left"/>
      </w:pPr>
      <w:r>
        <w:t>«Физическая</w:t>
      </w:r>
      <w:r>
        <w:rPr>
          <w:spacing w:val="-3"/>
        </w:rPr>
        <w:t xml:space="preserve"> </w:t>
      </w:r>
      <w:r>
        <w:t>культура».</w:t>
      </w:r>
    </w:p>
    <w:p w:rsidR="00D27CC1" w:rsidRDefault="00C75048">
      <w:pPr>
        <w:pStyle w:val="2"/>
        <w:spacing w:before="192" w:line="307" w:lineRule="exact"/>
        <w:ind w:left="2853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</w:t>
      </w:r>
    </w:p>
    <w:p w:rsidR="00D27CC1" w:rsidRDefault="00C75048">
      <w:pPr>
        <w:pStyle w:val="a3"/>
        <w:spacing w:before="6" w:line="220" w:lineRule="auto"/>
        <w:ind w:right="308"/>
      </w:pPr>
      <w:r>
        <w:t>Цель обучения физической культуре заключается в формировании основ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приобретение спортивно-специфических двигательных навыков</w:t>
      </w:r>
      <w:r>
        <w:rPr>
          <w:spacing w:val="1"/>
        </w:rPr>
        <w:t xml:space="preserve"> </w:t>
      </w:r>
      <w:r>
        <w:t>и физических</w:t>
      </w:r>
      <w:r>
        <w:rPr>
          <w:spacing w:val="1"/>
        </w:rPr>
        <w:t xml:space="preserve"> </w:t>
      </w:r>
      <w:r>
        <w:t>способностей.</w:t>
      </w:r>
    </w:p>
    <w:p w:rsidR="00D27CC1" w:rsidRDefault="00D27CC1">
      <w:pPr>
        <w:spacing w:line="220" w:lineRule="auto"/>
        <w:sectPr w:rsidR="00D27CC1">
          <w:pgSz w:w="11910" w:h="16840"/>
          <w:pgMar w:top="1020" w:right="820" w:bottom="118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20" w:lineRule="auto"/>
        <w:ind w:right="308"/>
      </w:pPr>
      <w:r>
        <w:lastRenderedPageBreak/>
        <w:t>Задачи</w:t>
      </w:r>
      <w:r>
        <w:rPr>
          <w:spacing w:val="18"/>
        </w:rPr>
        <w:t xml:space="preserve"> </w:t>
      </w:r>
      <w:r>
        <w:t>предмета</w:t>
      </w:r>
      <w:r>
        <w:rPr>
          <w:spacing w:val="24"/>
        </w:rPr>
        <w:t xml:space="preserve"> </w:t>
      </w:r>
      <w:r>
        <w:t>«Физическая</w:t>
      </w:r>
      <w:r>
        <w:rPr>
          <w:spacing w:val="21"/>
        </w:rPr>
        <w:t xml:space="preserve"> </w:t>
      </w:r>
      <w:r>
        <w:t>культура»</w:t>
      </w:r>
      <w:r>
        <w:rPr>
          <w:spacing w:val="21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теоретических</w:t>
      </w:r>
      <w:r>
        <w:rPr>
          <w:spacing w:val="23"/>
        </w:rPr>
        <w:t xml:space="preserve"> </w:t>
      </w:r>
      <w:r>
        <w:t>знаний</w:t>
      </w:r>
      <w:r>
        <w:rPr>
          <w:spacing w:val="-68"/>
        </w:rPr>
        <w:t xml:space="preserve"> </w:t>
      </w:r>
      <w:r>
        <w:t>и практических навыков в области физического воспитания и спорта; мотивация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быстроте,</w:t>
      </w:r>
      <w:r>
        <w:rPr>
          <w:spacing w:val="1"/>
        </w:rPr>
        <w:t xml:space="preserve"> </w:t>
      </w:r>
      <w:r>
        <w:t>силе,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взаимопонимания;</w:t>
      </w:r>
      <w:r>
        <w:rPr>
          <w:spacing w:val="44"/>
        </w:rPr>
        <w:t xml:space="preserve"> </w:t>
      </w:r>
      <w:r>
        <w:t>стимулирование</w:t>
      </w:r>
      <w:r>
        <w:rPr>
          <w:spacing w:val="46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вести</w:t>
      </w:r>
      <w:r>
        <w:rPr>
          <w:spacing w:val="47"/>
        </w:rPr>
        <w:t xml:space="preserve"> </w:t>
      </w:r>
      <w:r>
        <w:t>здоровый</w:t>
      </w:r>
      <w:r>
        <w:rPr>
          <w:spacing w:val="46"/>
        </w:rPr>
        <w:t xml:space="preserve"> </w:t>
      </w:r>
      <w:r>
        <w:t>образ</w:t>
      </w:r>
      <w:r>
        <w:rPr>
          <w:spacing w:val="4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на протяжении всей жизни и применять приобретенные навыки в дальнейшем;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1"/>
        </w:rPr>
        <w:t xml:space="preserve"> </w:t>
      </w:r>
      <w:r>
        <w:t>культуры.</w:t>
      </w:r>
    </w:p>
    <w:p w:rsidR="00D27CC1" w:rsidRDefault="00C75048">
      <w:pPr>
        <w:spacing w:line="292" w:lineRule="exact"/>
        <w:ind w:left="1022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нагрузки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составляет:</w:t>
      </w:r>
    </w:p>
    <w:p w:rsidR="00D27CC1" w:rsidRDefault="00C75048">
      <w:pPr>
        <w:pStyle w:val="a4"/>
        <w:numPr>
          <w:ilvl w:val="0"/>
          <w:numId w:val="316"/>
        </w:numPr>
        <w:tabs>
          <w:tab w:val="left" w:pos="1327"/>
        </w:tabs>
        <w:spacing w:line="296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 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99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316"/>
        </w:numPr>
        <w:tabs>
          <w:tab w:val="left" w:pos="1327"/>
        </w:tabs>
        <w:spacing w:line="296" w:lineRule="exact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2-м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102</w:t>
      </w:r>
      <w:r>
        <w:rPr>
          <w:spacing w:val="-4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16"/>
        </w:numPr>
        <w:tabs>
          <w:tab w:val="left" w:pos="1327"/>
        </w:tabs>
        <w:spacing w:line="297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16"/>
        </w:numPr>
        <w:tabs>
          <w:tab w:val="left" w:pos="1327"/>
        </w:tabs>
        <w:spacing w:line="297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before="9" w:line="220" w:lineRule="auto"/>
        <w:ind w:right="308"/>
      </w:pPr>
      <w:r>
        <w:t>Педагоги физической культуры должны контролировать и изменять свои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анатомо-физиологическими</w:t>
      </w:r>
      <w:r>
        <w:rPr>
          <w:spacing w:val="1"/>
        </w:rPr>
        <w:t xml:space="preserve"> </w:t>
      </w:r>
      <w:r>
        <w:t>особенностями (созреванием) организма</w:t>
      </w:r>
      <w:r>
        <w:rPr>
          <w:spacing w:val="-1"/>
        </w:rPr>
        <w:t xml:space="preserve"> </w:t>
      </w:r>
      <w:r>
        <w:t>обучающихся.</w:t>
      </w:r>
    </w:p>
    <w:p w:rsidR="00D27CC1" w:rsidRDefault="00C75048">
      <w:pPr>
        <w:pStyle w:val="a3"/>
        <w:spacing w:before="2" w:line="220" w:lineRule="auto"/>
        <w:ind w:right="310"/>
      </w:pPr>
      <w:r>
        <w:t>Каждый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игр)</w:t>
      </w:r>
      <w:r>
        <w:rPr>
          <w:spacing w:val="-1"/>
        </w:rPr>
        <w:t xml:space="preserve"> </w:t>
      </w:r>
      <w:r>
        <w:t>и оздоровительный</w:t>
      </w:r>
      <w:r>
        <w:rPr>
          <w:spacing w:val="-1"/>
        </w:rPr>
        <w:t xml:space="preserve"> </w:t>
      </w:r>
      <w:r>
        <w:t>процесс.</w:t>
      </w:r>
    </w:p>
    <w:p w:rsidR="00D27CC1" w:rsidRDefault="00C75048">
      <w:pPr>
        <w:pStyle w:val="a3"/>
        <w:spacing w:line="220" w:lineRule="auto"/>
        <w:ind w:right="316"/>
      </w:pPr>
      <w:r>
        <w:t>Уроки</w:t>
      </w:r>
      <w:r>
        <w:rPr>
          <w:spacing w:val="27"/>
        </w:rPr>
        <w:t xml:space="preserve"> </w:t>
      </w:r>
      <w:r>
        <w:t>лыжной/коньковой/кроссовой</w:t>
      </w:r>
      <w:r>
        <w:rPr>
          <w:spacing w:val="27"/>
        </w:rPr>
        <w:t xml:space="preserve"> </w:t>
      </w:r>
      <w:r>
        <w:t>подготовки,</w:t>
      </w:r>
      <w:r>
        <w:rPr>
          <w:spacing w:val="27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предусмотрены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взаимозаменяемы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регионов.</w:t>
      </w:r>
    </w:p>
    <w:p w:rsidR="00D27CC1" w:rsidRDefault="00C75048">
      <w:pPr>
        <w:pStyle w:val="a3"/>
        <w:spacing w:before="1" w:line="220" w:lineRule="auto"/>
        <w:ind w:right="310"/>
      </w:pPr>
      <w:r>
        <w:t>Ежеурочная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системный</w:t>
      </w:r>
      <w:r>
        <w:rPr>
          <w:spacing w:val="-67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траекторию</w:t>
      </w:r>
      <w:r>
        <w:rPr>
          <w:spacing w:val="3"/>
        </w:rPr>
        <w:t xml:space="preserve"> </w:t>
      </w:r>
      <w:r>
        <w:t>обучающегося.</w:t>
      </w:r>
    </w:p>
    <w:p w:rsidR="00D27CC1" w:rsidRDefault="00C75048">
      <w:pPr>
        <w:pStyle w:val="a3"/>
        <w:spacing w:line="289" w:lineRule="exact"/>
        <w:ind w:left="1022" w:firstLine="0"/>
      </w:pPr>
      <w:r>
        <w:t>В</w:t>
      </w:r>
      <w:r>
        <w:rPr>
          <w:spacing w:val="-2"/>
        </w:rPr>
        <w:t xml:space="preserve"> </w:t>
      </w:r>
      <w:r>
        <w:t>1-м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проводится.</w:t>
      </w:r>
    </w:p>
    <w:p w:rsidR="00D27CC1" w:rsidRDefault="00C75048">
      <w:pPr>
        <w:pStyle w:val="a3"/>
        <w:spacing w:line="296" w:lineRule="exact"/>
        <w:ind w:left="1022" w:firstLine="0"/>
      </w:pPr>
      <w:r>
        <w:t>При</w:t>
      </w:r>
      <w:r>
        <w:rPr>
          <w:spacing w:val="56"/>
        </w:rPr>
        <w:t xml:space="preserve"> </w:t>
      </w:r>
      <w:r>
        <w:t>подведении</w:t>
      </w:r>
      <w:r>
        <w:rPr>
          <w:spacing w:val="125"/>
        </w:rPr>
        <w:t xml:space="preserve"> </w:t>
      </w:r>
      <w:r>
        <w:t>итогов</w:t>
      </w:r>
      <w:r>
        <w:rPr>
          <w:spacing w:val="129"/>
        </w:rPr>
        <w:t xml:space="preserve"> </w:t>
      </w:r>
      <w:r>
        <w:t>во</w:t>
      </w:r>
      <w:r>
        <w:rPr>
          <w:spacing w:val="126"/>
        </w:rPr>
        <w:t xml:space="preserve"> </w:t>
      </w:r>
      <w:r>
        <w:t>2-4</w:t>
      </w:r>
      <w:r>
        <w:rPr>
          <w:spacing w:val="126"/>
        </w:rPr>
        <w:t xml:space="preserve"> </w:t>
      </w:r>
      <w:r>
        <w:t>классах</w:t>
      </w:r>
      <w:r>
        <w:rPr>
          <w:spacing w:val="127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выставлении</w:t>
      </w:r>
      <w:r>
        <w:rPr>
          <w:spacing w:val="129"/>
        </w:rPr>
        <w:t xml:space="preserve"> </w:t>
      </w:r>
      <w:r>
        <w:t>«зачет»</w:t>
      </w:r>
      <w:r>
        <w:rPr>
          <w:spacing w:val="124"/>
        </w:rPr>
        <w:t xml:space="preserve"> </w:t>
      </w:r>
      <w:r>
        <w:t>или</w:t>
      </w:r>
    </w:p>
    <w:p w:rsidR="00D27CC1" w:rsidRDefault="00C75048">
      <w:pPr>
        <w:pStyle w:val="a3"/>
        <w:spacing w:before="9" w:line="220" w:lineRule="auto"/>
        <w:ind w:right="308" w:firstLine="0"/>
      </w:pPr>
      <w:r>
        <w:t>«незачет»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критериального</w:t>
      </w:r>
      <w:r>
        <w:rPr>
          <w:spacing w:val="1"/>
        </w:rPr>
        <w:t xml:space="preserve"> </w:t>
      </w:r>
      <w:r>
        <w:t>оценивания, то есть, чтобы получить «зачет»,</w:t>
      </w:r>
      <w:r>
        <w:rPr>
          <w:spacing w:val="1"/>
        </w:rPr>
        <w:t xml:space="preserve"> </w:t>
      </w:r>
      <w:r>
        <w:t>обучающемуся потребуется не</w:t>
      </w:r>
      <w:r>
        <w:rPr>
          <w:spacing w:val="1"/>
        </w:rPr>
        <w:t xml:space="preserve"> </w:t>
      </w:r>
      <w:r>
        <w:t>просто посещать уроки физкультуры, но и овладевать знаниями и умениями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</w:p>
    <w:p w:rsidR="00D27CC1" w:rsidRDefault="00C75048">
      <w:pPr>
        <w:pStyle w:val="a3"/>
        <w:spacing w:line="220" w:lineRule="auto"/>
        <w:ind w:right="310"/>
      </w:pPr>
      <w:r>
        <w:t>По итогам формативного оценивания в конце каждой четверти и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«зачет»/»незачет».</w:t>
      </w:r>
      <w:r>
        <w:rPr>
          <w:spacing w:val="-67"/>
        </w:rPr>
        <w:t xml:space="preserve"> </w:t>
      </w:r>
      <w:r>
        <w:t>Суммативное</w:t>
      </w:r>
      <w:r>
        <w:rPr>
          <w:spacing w:val="-4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не проводится.</w:t>
      </w:r>
    </w:p>
    <w:p w:rsidR="00D27CC1" w:rsidRDefault="00C75048">
      <w:pPr>
        <w:pStyle w:val="a3"/>
        <w:spacing w:before="2" w:line="220" w:lineRule="auto"/>
        <w:ind w:right="315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образования.</w:t>
      </w:r>
    </w:p>
    <w:p w:rsidR="00D27CC1" w:rsidRDefault="00C75048">
      <w:pPr>
        <w:pStyle w:val="a3"/>
        <w:spacing w:line="220" w:lineRule="auto"/>
        <w:ind w:right="310"/>
      </w:pPr>
      <w:r>
        <w:t>Формат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обсуждениях,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обобщении</w:t>
      </w:r>
      <w:r>
        <w:rPr>
          <w:spacing w:val="-67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суждений,</w:t>
      </w:r>
      <w:r>
        <w:rPr>
          <w:spacing w:val="-2"/>
        </w:rPr>
        <w:t xml:space="preserve"> </w:t>
      </w:r>
      <w:r>
        <w:t>самооценивание,</w:t>
      </w:r>
      <w:r>
        <w:rPr>
          <w:spacing w:val="-1"/>
        </w:rPr>
        <w:t xml:space="preserve"> </w:t>
      </w:r>
      <w:r>
        <w:t>взаимооценивание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D27CC1" w:rsidRDefault="00C75048">
      <w:pPr>
        <w:pStyle w:val="a3"/>
        <w:spacing w:before="3" w:line="220" w:lineRule="auto"/>
        <w:ind w:right="310"/>
      </w:pPr>
      <w:r>
        <w:t>Обязательным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обучающегося, и совершенствовать образовательный процесс. При формативном</w:t>
      </w:r>
      <w:r>
        <w:rPr>
          <w:spacing w:val="-67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связи.</w:t>
      </w:r>
    </w:p>
    <w:p w:rsidR="00D27CC1" w:rsidRDefault="00D27CC1">
      <w:pPr>
        <w:spacing w:line="220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2"/>
        <w:spacing w:before="70" w:line="307" w:lineRule="exact"/>
      </w:pPr>
      <w:r>
        <w:lastRenderedPageBreak/>
        <w:t>Создание</w:t>
      </w:r>
      <w:r>
        <w:rPr>
          <w:spacing w:val="-3"/>
        </w:rPr>
        <w:t xml:space="preserve"> </w:t>
      </w:r>
      <w:r>
        <w:t>инклюзивной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классах</w:t>
      </w:r>
    </w:p>
    <w:p w:rsidR="00D27CC1" w:rsidRDefault="00C75048">
      <w:pPr>
        <w:pStyle w:val="a3"/>
        <w:spacing w:before="7" w:line="220" w:lineRule="auto"/>
        <w:ind w:right="312"/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гарантировано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5"/>
        </w:rPr>
        <w:t xml:space="preserve"> </w:t>
      </w:r>
      <w:r>
        <w:t>возможностей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особых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потребностей</w:t>
      </w:r>
      <w:r>
        <w:rPr>
          <w:spacing w:val="26"/>
        </w:rPr>
        <w:t xml:space="preserve"> </w:t>
      </w:r>
      <w:r>
        <w:t>(далее</w:t>
      </w:r>
    </w:p>
    <w:p w:rsidR="00D27CC1" w:rsidRDefault="00C75048">
      <w:pPr>
        <w:pStyle w:val="a4"/>
        <w:numPr>
          <w:ilvl w:val="0"/>
          <w:numId w:val="419"/>
        </w:numPr>
        <w:tabs>
          <w:tab w:val="left" w:pos="555"/>
        </w:tabs>
        <w:spacing w:before="2" w:line="220" w:lineRule="auto"/>
        <w:ind w:left="313" w:right="314" w:firstLine="0"/>
        <w:rPr>
          <w:sz w:val="28"/>
        </w:rPr>
      </w:pPr>
      <w:r>
        <w:rPr>
          <w:sz w:val="28"/>
        </w:rPr>
        <w:t>ООП). Создание условий равного доступа к качественному обучению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перспективе.</w:t>
      </w:r>
      <w:r>
        <w:rPr>
          <w:spacing w:val="1"/>
          <w:sz w:val="28"/>
        </w:rPr>
        <w:t xml:space="preserve"> </w:t>
      </w:r>
      <w:r>
        <w:rPr>
          <w:sz w:val="28"/>
        </w:rPr>
        <w:t>Это,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успешная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самореализации.</w:t>
      </w:r>
    </w:p>
    <w:p w:rsidR="00D27CC1" w:rsidRDefault="00C75048">
      <w:pPr>
        <w:pStyle w:val="a3"/>
        <w:spacing w:line="220" w:lineRule="auto"/>
        <w:ind w:right="306"/>
      </w:pPr>
      <w:r>
        <w:t>Обучаясь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открытыми,</w:t>
      </w:r>
      <w:r>
        <w:rPr>
          <w:spacing w:val="1"/>
        </w:rPr>
        <w:t xml:space="preserve"> </w:t>
      </w:r>
      <w:r>
        <w:t>приобретают жизненно необходимые навыки коммуникации, взаимодействия 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уверенности в том, что в будущем они смогут адаптироваться в современной</w:t>
      </w:r>
      <w:r>
        <w:rPr>
          <w:spacing w:val="1"/>
        </w:rPr>
        <w:t xml:space="preserve"> </w:t>
      </w:r>
      <w:r>
        <w:t>жизни. Политика Республики Казахстан направлена на обеспечение прав всех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-2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статуса.</w:t>
      </w:r>
    </w:p>
    <w:p w:rsidR="00D27CC1" w:rsidRDefault="00C75048">
      <w:pPr>
        <w:pStyle w:val="a3"/>
        <w:spacing w:before="2" w:line="220" w:lineRule="auto"/>
        <w:ind w:right="307"/>
      </w:pPr>
      <w:r>
        <w:t>Создание ситуации успеха для каждого ребенка требует от педагога знания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образовательных потребностей.</w:t>
      </w:r>
    </w:p>
    <w:p w:rsidR="00D27CC1" w:rsidRDefault="00C75048">
      <w:pPr>
        <w:pStyle w:val="a3"/>
        <w:spacing w:before="2" w:line="220" w:lineRule="auto"/>
        <w:ind w:right="306"/>
      </w:pPr>
      <w:r>
        <w:t>Начальная школа является важнейшим этапом в жизни ребенка, связанным</w:t>
      </w:r>
      <w:r>
        <w:rPr>
          <w:spacing w:val="-67"/>
        </w:rPr>
        <w:t xml:space="preserve"> </w:t>
      </w:r>
      <w:r>
        <w:t>с перестройкой всей логики психологического развития, с переходом от ведущей</w:t>
      </w:r>
      <w:r>
        <w:rPr>
          <w:spacing w:val="-67"/>
        </w:rPr>
        <w:t xml:space="preserve"> </w:t>
      </w:r>
      <w:r>
        <w:t>деятельности – игры к обучению, с обретением новой социальной роли – статуса</w:t>
      </w:r>
      <w:r>
        <w:rPr>
          <w:spacing w:val="1"/>
        </w:rPr>
        <w:t xml:space="preserve"> </w:t>
      </w:r>
      <w:r>
        <w:t>обучающегося. С момента поступления ребенка в школу учение становится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учебную</w:t>
      </w:r>
      <w:r>
        <w:rPr>
          <w:spacing w:val="-67"/>
        </w:rPr>
        <w:t xml:space="preserve"> </w:t>
      </w:r>
      <w:r>
        <w:t>деятельность осуществляются основные отношения ребенка с обществом, и, во-</w:t>
      </w:r>
      <w:r>
        <w:rPr>
          <w:spacing w:val="1"/>
        </w:rPr>
        <w:t xml:space="preserve"> </w:t>
      </w:r>
      <w:r>
        <w:t>вторых,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психических процессов.</w:t>
      </w:r>
    </w:p>
    <w:p w:rsidR="00D27CC1" w:rsidRDefault="00C75048">
      <w:pPr>
        <w:pStyle w:val="a3"/>
        <w:spacing w:before="1" w:line="220" w:lineRule="auto"/>
        <w:ind w:right="305"/>
      </w:pPr>
      <w:r>
        <w:t>Педагогу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тем,</w:t>
      </w:r>
      <w:r>
        <w:rPr>
          <w:spacing w:val="71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следовал</w:t>
      </w:r>
      <w:r>
        <w:rPr>
          <w:spacing w:val="1"/>
        </w:rPr>
        <w:t xml:space="preserve"> </w:t>
      </w:r>
      <w:r>
        <w:t>намеченной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1"/>
        </w:rPr>
        <w:t xml:space="preserve"> </w:t>
      </w:r>
      <w:r>
        <w:t>Эту</w:t>
      </w:r>
      <w:r>
        <w:rPr>
          <w:spacing w:val="-67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корректирует,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процесса</w:t>
      </w:r>
      <w:r>
        <w:rPr>
          <w:spacing w:val="23"/>
        </w:rPr>
        <w:t xml:space="preserve"> </w:t>
      </w:r>
      <w:r>
        <w:t>обучения</w:t>
      </w:r>
      <w:r>
        <w:rPr>
          <w:spacing w:val="21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ООП</w:t>
      </w:r>
      <w:r>
        <w:rPr>
          <w:spacing w:val="22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обучающимся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спокойными,</w:t>
      </w:r>
      <w:r>
        <w:rPr>
          <w:spacing w:val="-3"/>
        </w:rPr>
        <w:t xml:space="preserve"> </w:t>
      </w:r>
      <w:r>
        <w:t>позитивными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доверительными.</w:t>
      </w:r>
    </w:p>
    <w:p w:rsidR="00D27CC1" w:rsidRDefault="00C75048">
      <w:pPr>
        <w:pStyle w:val="a3"/>
        <w:spacing w:before="2" w:line="220" w:lineRule="auto"/>
        <w:ind w:right="310"/>
      </w:pPr>
      <w:r>
        <w:t>Дифференциация обучения позволяет организовать учебный процесс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всеми обучающимися содержания образования, которое может быть различным</w:t>
      </w:r>
      <w:r>
        <w:rPr>
          <w:spacing w:val="1"/>
        </w:rPr>
        <w:t xml:space="preserve"> </w:t>
      </w:r>
      <w:r>
        <w:t>для разных обучающихся, но с обязательным для всех выделением инвариантной</w:t>
      </w:r>
      <w:r>
        <w:rPr>
          <w:spacing w:val="-67"/>
        </w:rPr>
        <w:t xml:space="preserve"> </w:t>
      </w:r>
      <w:r>
        <w:t>части. Процесс обучения в условиях дифференциации становится максимально</w:t>
      </w:r>
      <w:r>
        <w:rPr>
          <w:spacing w:val="1"/>
        </w:rPr>
        <w:t xml:space="preserve"> </w:t>
      </w:r>
      <w:r>
        <w:t>приближенным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особенностям.</w:t>
      </w:r>
    </w:p>
    <w:p w:rsidR="00D27CC1" w:rsidRDefault="00C75048">
      <w:pPr>
        <w:pStyle w:val="a3"/>
        <w:spacing w:before="3" w:line="220" w:lineRule="auto"/>
        <w:ind w:right="313"/>
      </w:pPr>
      <w:r>
        <w:t>Уровень освоения детьми программного материала связан с применением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7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слабому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сильному,</w:t>
      </w:r>
      <w:r>
        <w:rPr>
          <w:spacing w:val="-2"/>
        </w:rPr>
        <w:t xml:space="preserve"> </w:t>
      </w:r>
      <w:r>
        <w:t>более 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трудными детьми.</w:t>
      </w:r>
    </w:p>
    <w:p w:rsidR="00D27CC1" w:rsidRDefault="00D27CC1">
      <w:pPr>
        <w:spacing w:line="220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20" w:lineRule="auto"/>
        <w:ind w:right="315"/>
      </w:pPr>
      <w:r>
        <w:lastRenderedPageBreak/>
        <w:t>В успешной практике инклюзивного образования обучающийся является</w:t>
      </w:r>
      <w:r>
        <w:rPr>
          <w:spacing w:val="1"/>
        </w:rPr>
        <w:t xml:space="preserve"> </w:t>
      </w:r>
      <w:r>
        <w:t>субъектом образования, мотивированным, отдающим себе отчет в том, что он</w:t>
      </w:r>
      <w:r>
        <w:rPr>
          <w:spacing w:val="1"/>
        </w:rPr>
        <w:t xml:space="preserve"> </w:t>
      </w:r>
      <w:r>
        <w:t>делает, зачем и как, что он способен сделать, а что нет и почему, а также чему он</w:t>
      </w:r>
      <w:r>
        <w:rPr>
          <w:spacing w:val="-67"/>
        </w:rPr>
        <w:t xml:space="preserve"> </w:t>
      </w:r>
      <w:r>
        <w:t>учится и каков результат обучения. Таким образом, все обучающиеся,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</w:p>
    <w:p w:rsidR="00D27CC1" w:rsidRDefault="00C75048">
      <w:pPr>
        <w:pStyle w:val="a3"/>
        <w:spacing w:before="4" w:line="220" w:lineRule="auto"/>
        <w:ind w:right="310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предвидеть</w:t>
      </w:r>
      <w:r>
        <w:rPr>
          <w:spacing w:val="22"/>
        </w:rPr>
        <w:t xml:space="preserve"> </w:t>
      </w:r>
      <w:r>
        <w:t>затруднения,</w:t>
      </w:r>
      <w:r>
        <w:rPr>
          <w:spacing w:val="25"/>
        </w:rPr>
        <w:t xml:space="preserve"> </w:t>
      </w:r>
      <w:r>
        <w:t>которые</w:t>
      </w:r>
      <w:r>
        <w:rPr>
          <w:spacing w:val="24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возникнуть</w:t>
      </w:r>
      <w:r>
        <w:rPr>
          <w:spacing w:val="26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отдельных</w:t>
      </w:r>
      <w:r>
        <w:rPr>
          <w:spacing w:val="23"/>
        </w:rPr>
        <w:t xml:space="preserve"> </w:t>
      </w:r>
      <w:r>
        <w:t>обучающихся.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прочитать</w:t>
      </w:r>
      <w:r>
        <w:rPr>
          <w:spacing w:val="-67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выполнить</w:t>
      </w:r>
      <w:r>
        <w:rPr>
          <w:spacing w:val="-67"/>
        </w:rPr>
        <w:t xml:space="preserve"> </w:t>
      </w:r>
      <w:r>
        <w:t>аналогичное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наводящие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обучающегося.</w:t>
      </w:r>
    </w:p>
    <w:p w:rsidR="00D27CC1" w:rsidRDefault="00C75048">
      <w:pPr>
        <w:pStyle w:val="a3"/>
        <w:spacing w:before="2" w:line="220" w:lineRule="auto"/>
        <w:ind w:right="307"/>
      </w:pP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 каждого предмета. Педагогу необходимо создавать в классе такие</w:t>
      </w:r>
      <w:r>
        <w:rPr>
          <w:spacing w:val="1"/>
        </w:rPr>
        <w:t xml:space="preserve"> </w:t>
      </w:r>
      <w:r>
        <w:t>условия, при которых обучающийся в любое время может задать любой вопрос.</w:t>
      </w:r>
      <w:r>
        <w:rPr>
          <w:spacing w:val="1"/>
        </w:rPr>
        <w:t xml:space="preserve"> </w:t>
      </w:r>
      <w:r>
        <w:t>Овладение методами работы с детьми с ООП зависит от глубины изучения 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помогает педагогу найти наиболее целесообразный подход к нему. При этом</w:t>
      </w:r>
      <w:r>
        <w:rPr>
          <w:spacing w:val="1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является учет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личности:</w:t>
      </w:r>
    </w:p>
    <w:p w:rsidR="00D27CC1" w:rsidRDefault="00C75048">
      <w:pPr>
        <w:pStyle w:val="a4"/>
        <w:numPr>
          <w:ilvl w:val="0"/>
          <w:numId w:val="315"/>
        </w:numPr>
        <w:tabs>
          <w:tab w:val="left" w:pos="1337"/>
        </w:tabs>
        <w:spacing w:before="2" w:line="220" w:lineRule="auto"/>
        <w:ind w:right="315" w:firstLine="708"/>
        <w:rPr>
          <w:sz w:val="28"/>
        </w:rPr>
      </w:pP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D27CC1" w:rsidRDefault="00C75048">
      <w:pPr>
        <w:pStyle w:val="a4"/>
        <w:numPr>
          <w:ilvl w:val="0"/>
          <w:numId w:val="315"/>
        </w:numPr>
        <w:tabs>
          <w:tab w:val="left" w:pos="1186"/>
        </w:tabs>
        <w:spacing w:line="289" w:lineRule="exact"/>
        <w:ind w:left="1185" w:hanging="164"/>
        <w:rPr>
          <w:sz w:val="28"/>
        </w:rPr>
      </w:pP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сферы;</w:t>
      </w:r>
    </w:p>
    <w:p w:rsidR="00D27CC1" w:rsidRDefault="00C75048">
      <w:pPr>
        <w:pStyle w:val="a4"/>
        <w:numPr>
          <w:ilvl w:val="0"/>
          <w:numId w:val="315"/>
        </w:numPr>
        <w:tabs>
          <w:tab w:val="left" w:pos="1186"/>
        </w:tabs>
        <w:spacing w:line="297" w:lineRule="exact"/>
        <w:ind w:left="1185" w:hanging="164"/>
        <w:jc w:val="left"/>
        <w:rPr>
          <w:sz w:val="28"/>
        </w:rPr>
      </w:pPr>
      <w:r>
        <w:rPr>
          <w:sz w:val="28"/>
        </w:rPr>
        <w:t>возрастные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D27CC1" w:rsidRDefault="00C75048">
      <w:pPr>
        <w:pStyle w:val="a4"/>
        <w:numPr>
          <w:ilvl w:val="0"/>
          <w:numId w:val="315"/>
        </w:numPr>
        <w:tabs>
          <w:tab w:val="left" w:pos="1258"/>
        </w:tabs>
        <w:spacing w:before="7" w:line="220" w:lineRule="auto"/>
        <w:ind w:right="312" w:firstLine="70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D27CC1" w:rsidRDefault="00C75048">
      <w:pPr>
        <w:pStyle w:val="a4"/>
        <w:numPr>
          <w:ilvl w:val="0"/>
          <w:numId w:val="315"/>
        </w:numPr>
        <w:tabs>
          <w:tab w:val="left" w:pos="1289"/>
        </w:tabs>
        <w:spacing w:before="1" w:line="220" w:lineRule="auto"/>
        <w:ind w:right="306" w:firstLine="708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30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28"/>
          <w:sz w:val="28"/>
        </w:rPr>
        <w:t xml:space="preserve"> </w:t>
      </w:r>
      <w:r>
        <w:rPr>
          <w:sz w:val="28"/>
        </w:rPr>
        <w:t>(восприятия,</w:t>
      </w:r>
      <w:r>
        <w:rPr>
          <w:spacing w:val="29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29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мышления);</w:t>
      </w:r>
    </w:p>
    <w:p w:rsidR="00D27CC1" w:rsidRDefault="00C75048">
      <w:pPr>
        <w:pStyle w:val="a4"/>
        <w:numPr>
          <w:ilvl w:val="0"/>
          <w:numId w:val="315"/>
        </w:numPr>
        <w:tabs>
          <w:tab w:val="left" w:pos="1186"/>
        </w:tabs>
        <w:spacing w:line="290" w:lineRule="exact"/>
        <w:ind w:left="1185" w:hanging="164"/>
        <w:jc w:val="left"/>
        <w:rPr>
          <w:sz w:val="28"/>
        </w:rPr>
      </w:pP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темперамента.</w:t>
      </w:r>
    </w:p>
    <w:p w:rsidR="00D27CC1" w:rsidRDefault="00C75048">
      <w:pPr>
        <w:pStyle w:val="a3"/>
        <w:spacing w:before="7" w:line="220" w:lineRule="auto"/>
        <w:ind w:right="307"/>
      </w:pPr>
      <w:r>
        <w:t>Индивидуальный подход позволяет не только учитывать эти особенности,</w:t>
      </w:r>
      <w:r>
        <w:rPr>
          <w:spacing w:val="1"/>
        </w:rPr>
        <w:t xml:space="preserve"> </w:t>
      </w:r>
      <w:r>
        <w:t>но и вести индивидуальную последовательную работу с каждым обучающимся.</w:t>
      </w:r>
      <w:r>
        <w:rPr>
          <w:spacing w:val="1"/>
        </w:rPr>
        <w:t xml:space="preserve"> </w:t>
      </w:r>
      <w:r>
        <w:t>Необходимо помнить о том, что для некоторых детей индивидуальные занятия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развития.</w:t>
      </w:r>
    </w:p>
    <w:p w:rsidR="00D27CC1" w:rsidRDefault="00C75048">
      <w:pPr>
        <w:pStyle w:val="a3"/>
        <w:spacing w:before="1" w:line="220" w:lineRule="auto"/>
        <w:ind w:right="315"/>
      </w:pPr>
      <w:r>
        <w:t>При оценивании учебных достижений необходимо как можно бережнее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психике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травмирующих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 этап педагог готовит алгоритм работы с обучающимися своего класса и</w:t>
      </w:r>
      <w:r>
        <w:rPr>
          <w:spacing w:val="1"/>
        </w:rPr>
        <w:t xml:space="preserve"> </w:t>
      </w:r>
      <w:r>
        <w:t>составляет</w:t>
      </w:r>
      <w:r>
        <w:rPr>
          <w:spacing w:val="24"/>
        </w:rPr>
        <w:t xml:space="preserve"> </w:t>
      </w:r>
      <w:r>
        <w:t>рефлексию</w:t>
      </w:r>
      <w:r>
        <w:rPr>
          <w:spacing w:val="24"/>
        </w:rPr>
        <w:t xml:space="preserve"> </w:t>
      </w:r>
      <w:r>
        <w:t>прожитого</w:t>
      </w:r>
      <w:r>
        <w:rPr>
          <w:spacing w:val="23"/>
        </w:rPr>
        <w:t xml:space="preserve"> </w:t>
      </w:r>
      <w:r>
        <w:t>дня.</w:t>
      </w:r>
      <w:r>
        <w:rPr>
          <w:spacing w:val="25"/>
        </w:rPr>
        <w:t xml:space="preserve"> </w:t>
      </w:r>
      <w:r>
        <w:t>Таким</w:t>
      </w:r>
      <w:r>
        <w:rPr>
          <w:spacing w:val="25"/>
        </w:rPr>
        <w:t xml:space="preserve"> </w:t>
      </w:r>
      <w:r>
        <w:t>образом,</w:t>
      </w:r>
      <w:r>
        <w:rPr>
          <w:spacing w:val="24"/>
        </w:rPr>
        <w:t xml:space="preserve"> </w:t>
      </w:r>
      <w:r>
        <w:t>индивидуальный</w:t>
      </w:r>
      <w:r>
        <w:rPr>
          <w:spacing w:val="25"/>
        </w:rPr>
        <w:t xml:space="preserve"> </w:t>
      </w:r>
      <w:r>
        <w:t>подход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обучающегося в</w:t>
      </w:r>
      <w:r>
        <w:rPr>
          <w:spacing w:val="-4"/>
        </w:rPr>
        <w:t xml:space="preserve"> </w:t>
      </w:r>
      <w:r>
        <w:t>окружающем</w:t>
      </w:r>
      <w:r>
        <w:rPr>
          <w:spacing w:val="4"/>
        </w:rPr>
        <w:t xml:space="preserve"> </w:t>
      </w:r>
      <w:r>
        <w:t>мире.</w:t>
      </w:r>
    </w:p>
    <w:p w:rsidR="00D27CC1" w:rsidRDefault="00C75048">
      <w:pPr>
        <w:pStyle w:val="a3"/>
        <w:spacing w:before="3" w:line="220" w:lineRule="auto"/>
        <w:ind w:right="306"/>
      </w:pPr>
      <w:r>
        <w:t>Дифференцированный,   уровневый   подход   в   обучении   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 на всех этапах целостного образовательного процесса, включая этап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pStyle w:val="a3"/>
        <w:spacing w:before="1" w:line="220" w:lineRule="auto"/>
        <w:ind w:right="308"/>
      </w:pPr>
      <w:r>
        <w:t>Согласно приказу МОН РК от 18 марта 2008 года № 125 «Об 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-2"/>
        </w:rPr>
        <w:t xml:space="preserve"> </w:t>
      </w:r>
      <w:r>
        <w:t>правил проведения текущего</w:t>
      </w:r>
      <w:r>
        <w:rPr>
          <w:spacing w:val="-1"/>
        </w:rPr>
        <w:t xml:space="preserve"> </w:t>
      </w:r>
      <w:r>
        <w:t>контроля успеваемости, промежуточной</w:t>
      </w:r>
      <w:r>
        <w:rPr>
          <w:spacing w:val="-1"/>
        </w:rPr>
        <w:t xml:space="preserve"> </w:t>
      </w:r>
      <w:r>
        <w:t>и</w:t>
      </w:r>
    </w:p>
    <w:p w:rsidR="00D27CC1" w:rsidRDefault="00D27CC1">
      <w:pPr>
        <w:spacing w:line="220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20" w:lineRule="auto"/>
        <w:ind w:right="309" w:firstLine="0"/>
      </w:pPr>
      <w:r>
        <w:lastRenderedPageBreak/>
        <w:t>итоговой аттестации обучающихся для организаций среднего, технического и</w:t>
      </w:r>
      <w:r>
        <w:rPr>
          <w:spacing w:val="1"/>
        </w:rPr>
        <w:t xml:space="preserve"> </w:t>
      </w:r>
      <w:r>
        <w:t>профессионального, послесреднего образования», при оценивании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дифференцированные и/или индивидуальные задания, а также вносит изменения</w:t>
      </w:r>
      <w:r>
        <w:rPr>
          <w:spacing w:val="1"/>
        </w:rPr>
        <w:t xml:space="preserve"> </w:t>
      </w:r>
      <w:r>
        <w:t>в критерии оценивания с учетом особенностей обучающегося, в том числе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программ.</w:t>
      </w:r>
    </w:p>
    <w:p w:rsidR="00D27CC1" w:rsidRDefault="00C75048">
      <w:pPr>
        <w:pStyle w:val="a3"/>
        <w:spacing w:before="4" w:line="220" w:lineRule="auto"/>
        <w:ind w:right="314"/>
      </w:pPr>
      <w:r>
        <w:t>Оценка учебных достижений обучающихся с ООП не может 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обучающегося, стимулировать процесс его учения и выполнять воспитательную</w:t>
      </w:r>
      <w:r>
        <w:rPr>
          <w:spacing w:val="1"/>
        </w:rPr>
        <w:t xml:space="preserve"> </w:t>
      </w:r>
      <w:r>
        <w:t>функцию. Очень важно при этом сравнивать результаты развития 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собственными</w:t>
      </w:r>
      <w:r>
        <w:rPr>
          <w:spacing w:val="-2"/>
        </w:rPr>
        <w:t xml:space="preserve"> </w:t>
      </w:r>
      <w:r>
        <w:t>достижениями,</w:t>
      </w:r>
      <w:r>
        <w:rPr>
          <w:spacing w:val="-2"/>
        </w:rPr>
        <w:t xml:space="preserve"> </w:t>
      </w:r>
      <w:r>
        <w:t>а не</w:t>
      </w:r>
      <w:r>
        <w:rPr>
          <w:spacing w:val="-3"/>
        </w:rPr>
        <w:t xml:space="preserve"> </w:t>
      </w:r>
      <w:r>
        <w:t>с успехами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детей.</w:t>
      </w:r>
    </w:p>
    <w:p w:rsidR="00D27CC1" w:rsidRDefault="00C75048">
      <w:pPr>
        <w:pStyle w:val="a3"/>
        <w:spacing w:line="220" w:lineRule="auto"/>
        <w:ind w:right="310"/>
      </w:pPr>
      <w:r>
        <w:t>Любой</w:t>
      </w:r>
      <w:r>
        <w:rPr>
          <w:spacing w:val="47"/>
        </w:rPr>
        <w:t xml:space="preserve"> </w:t>
      </w:r>
      <w:r>
        <w:t>результат</w:t>
      </w:r>
      <w:r>
        <w:rPr>
          <w:spacing w:val="52"/>
        </w:rPr>
        <w:t xml:space="preserve"> </w:t>
      </w:r>
      <w:r>
        <w:t>успеха</w:t>
      </w:r>
      <w:r>
        <w:rPr>
          <w:spacing w:val="47"/>
        </w:rPr>
        <w:t xml:space="preserve"> </w:t>
      </w:r>
      <w:r>
        <w:t>должен</w:t>
      </w:r>
      <w:r>
        <w:rPr>
          <w:spacing w:val="48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оценен,</w:t>
      </w:r>
      <w:r>
        <w:rPr>
          <w:spacing w:val="49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повышает</w:t>
      </w:r>
      <w:r>
        <w:rPr>
          <w:spacing w:val="48"/>
        </w:rPr>
        <w:t xml:space="preserve"> </w:t>
      </w:r>
      <w:r>
        <w:t>мотивацию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стойкое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деятельности.</w:t>
      </w:r>
    </w:p>
    <w:p w:rsidR="00D27CC1" w:rsidRDefault="00C75048">
      <w:pPr>
        <w:pStyle w:val="a3"/>
        <w:spacing w:before="1" w:line="220" w:lineRule="auto"/>
        <w:ind w:right="312"/>
      </w:pP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благожелательное отношение к обучающимся, своевременное оказание помощи,</w:t>
      </w:r>
      <w:r>
        <w:rPr>
          <w:spacing w:val="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коллективную</w:t>
      </w:r>
      <w:r>
        <w:rPr>
          <w:spacing w:val="-2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поощрение</w:t>
      </w:r>
      <w:r>
        <w:rPr>
          <w:spacing w:val="-1"/>
        </w:rPr>
        <w:t xml:space="preserve"> </w:t>
      </w:r>
      <w:r>
        <w:t>успехов.</w:t>
      </w:r>
    </w:p>
    <w:p w:rsidR="00D27CC1" w:rsidRDefault="00C75048">
      <w:pPr>
        <w:pStyle w:val="a3"/>
        <w:spacing w:before="3" w:line="220" w:lineRule="auto"/>
        <w:ind w:right="307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ООП играет деятельность службы 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особых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поддержки обучающегося в учебном процессе на основе выявленных трудностей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возникновения.</w:t>
      </w:r>
    </w:p>
    <w:p w:rsidR="00D27CC1" w:rsidRDefault="00C75048">
      <w:pPr>
        <w:pStyle w:val="a3"/>
        <w:spacing w:line="220" w:lineRule="auto"/>
        <w:ind w:right="306"/>
      </w:pPr>
      <w:r>
        <w:t>Алгоритм оценки потребностей обучающегося (имеющего рекомендации</w:t>
      </w:r>
      <w:r>
        <w:rPr>
          <w:spacing w:val="1"/>
        </w:rPr>
        <w:t xml:space="preserve"> </w:t>
      </w:r>
      <w:r>
        <w:t>ПМПК) и обеспечения его психолого-педагогической поддержкой представлен в</w:t>
      </w:r>
      <w:r>
        <w:rPr>
          <w:spacing w:val="-6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общеобразовательной</w:t>
      </w:r>
      <w:r>
        <w:rPr>
          <w:spacing w:val="70"/>
        </w:rPr>
        <w:t xml:space="preserve"> </w:t>
      </w:r>
      <w:r>
        <w:t>школе,</w:t>
      </w:r>
      <w:r>
        <w:rPr>
          <w:spacing w:val="70"/>
        </w:rPr>
        <w:t xml:space="preserve"> </w:t>
      </w:r>
      <w:r>
        <w:t>размещенных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сайтах</w:t>
      </w:r>
      <w:r>
        <w:rPr>
          <w:spacing w:val="70"/>
        </w:rPr>
        <w:t xml:space="preserve"> </w:t>
      </w:r>
      <w:r>
        <w:t>НАО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Алтынсарина</w:t>
      </w:r>
      <w:r>
        <w:rPr>
          <w:spacing w:val="1"/>
        </w:rPr>
        <w:t xml:space="preserve"> </w:t>
      </w:r>
      <w:hyperlink r:id="rId83">
        <w:r>
          <w:rPr>
            <w:sz w:val="22"/>
          </w:rPr>
          <w:t>https://nao.kz/</w:t>
        </w:r>
      </w:hyperlink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РГУ</w:t>
      </w:r>
      <w:r>
        <w:rPr>
          <w:spacing w:val="1"/>
        </w:rPr>
        <w:t xml:space="preserve"> </w:t>
      </w:r>
      <w:r>
        <w:t>«Национальный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практический центр развития специального и инклюзивного образования» МОН</w:t>
      </w:r>
      <w:r>
        <w:rPr>
          <w:spacing w:val="1"/>
        </w:rPr>
        <w:t xml:space="preserve"> </w:t>
      </w:r>
      <w:r>
        <w:t>РК</w:t>
      </w:r>
      <w:r>
        <w:rPr>
          <w:spacing w:val="-1"/>
        </w:rPr>
        <w:t xml:space="preserve"> </w:t>
      </w:r>
      <w:hyperlink r:id="rId84">
        <w:r>
          <w:rPr>
            <w:sz w:val="22"/>
          </w:rPr>
          <w:t>http://special-edu.kz/</w:t>
        </w:r>
      </w:hyperlink>
      <w:r>
        <w:t>.</w:t>
      </w:r>
    </w:p>
    <w:p w:rsidR="00D27CC1" w:rsidRDefault="00C75048">
      <w:pPr>
        <w:pStyle w:val="a3"/>
        <w:spacing w:before="3" w:line="220" w:lineRule="auto"/>
        <w:ind w:right="309"/>
      </w:pPr>
      <w:r>
        <w:t>Выделяются два направления психолого-педагогического сопровождения,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деятельности:</w:t>
      </w:r>
    </w:p>
    <w:p w:rsidR="00D27CC1" w:rsidRDefault="00C75048">
      <w:pPr>
        <w:pStyle w:val="a4"/>
        <w:numPr>
          <w:ilvl w:val="0"/>
          <w:numId w:val="314"/>
        </w:numPr>
        <w:tabs>
          <w:tab w:val="left" w:pos="1123"/>
        </w:tabs>
        <w:spacing w:before="1" w:line="220" w:lineRule="auto"/>
        <w:ind w:right="314" w:firstLine="566"/>
        <w:rPr>
          <w:sz w:val="28"/>
        </w:rPr>
      </w:pPr>
      <w:r>
        <w:rPr>
          <w:sz w:val="28"/>
        </w:rPr>
        <w:t>актуальное,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возникших у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D27CC1" w:rsidRDefault="00C75048">
      <w:pPr>
        <w:pStyle w:val="a4"/>
        <w:numPr>
          <w:ilvl w:val="0"/>
          <w:numId w:val="314"/>
        </w:numPr>
        <w:tabs>
          <w:tab w:val="left" w:pos="1143"/>
        </w:tabs>
        <w:spacing w:line="220" w:lineRule="auto"/>
        <w:ind w:right="317" w:firstLine="566"/>
        <w:rPr>
          <w:sz w:val="28"/>
        </w:rPr>
      </w:pPr>
      <w:r>
        <w:rPr>
          <w:sz w:val="28"/>
        </w:rPr>
        <w:t>перспективное,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обучении.</w:t>
      </w:r>
    </w:p>
    <w:p w:rsidR="00D27CC1" w:rsidRDefault="00C75048">
      <w:pPr>
        <w:pStyle w:val="a3"/>
        <w:spacing w:before="1" w:line="220" w:lineRule="auto"/>
        <w:ind w:right="314" w:firstLine="566"/>
      </w:pPr>
      <w:r>
        <w:t>Оба направления могут быть реализованы только совместными усилиями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</w:p>
    <w:p w:rsidR="00D27CC1" w:rsidRDefault="00C75048">
      <w:pPr>
        <w:pStyle w:val="a3"/>
        <w:spacing w:before="2" w:line="220" w:lineRule="auto"/>
        <w:ind w:right="309"/>
      </w:pP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педагог продумывает такую стратегию работы со всем классом,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учения, а процесс – степень прилагаемых усилий, активность, меру участия в</w:t>
      </w:r>
      <w:r>
        <w:rPr>
          <w:spacing w:val="1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рост</w:t>
      </w:r>
      <w:r>
        <w:rPr>
          <w:spacing w:val="3"/>
        </w:rPr>
        <w:t xml:space="preserve"> </w:t>
      </w:r>
      <w:r>
        <w:t>«над</w:t>
      </w:r>
      <w:r>
        <w:rPr>
          <w:spacing w:val="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собой».</w:t>
      </w:r>
    </w:p>
    <w:p w:rsidR="00D27CC1" w:rsidRDefault="00C75048">
      <w:pPr>
        <w:pStyle w:val="a3"/>
        <w:spacing w:before="2" w:line="220" w:lineRule="auto"/>
        <w:ind w:right="311"/>
      </w:pPr>
      <w:r>
        <w:t>При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индивидуально-групповой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 следить за тем, чтобы каждый обучающийся был обеспечен работой</w:t>
      </w:r>
      <w:r>
        <w:rPr>
          <w:spacing w:val="-6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доступном</w:t>
      </w:r>
      <w:r>
        <w:rPr>
          <w:spacing w:val="50"/>
        </w:rPr>
        <w:t xml:space="preserve"> </w:t>
      </w:r>
      <w:r>
        <w:t>ему</w:t>
      </w:r>
      <w:r>
        <w:rPr>
          <w:spacing w:val="46"/>
        </w:rPr>
        <w:t xml:space="preserve"> </w:t>
      </w:r>
      <w:r>
        <w:t>темпе.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сильными</w:t>
      </w:r>
      <w:r>
        <w:rPr>
          <w:spacing w:val="60"/>
        </w:rPr>
        <w:t xml:space="preserve"> </w:t>
      </w:r>
      <w:r>
        <w:t>обучающимися</w:t>
      </w:r>
      <w:r>
        <w:rPr>
          <w:spacing w:val="51"/>
        </w:rPr>
        <w:t xml:space="preserve"> </w:t>
      </w:r>
      <w:r>
        <w:t>должна</w:t>
      </w:r>
    </w:p>
    <w:p w:rsidR="00D27CC1" w:rsidRDefault="00D27CC1">
      <w:pPr>
        <w:spacing w:line="220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20" w:lineRule="auto"/>
        <w:ind w:right="311" w:firstLine="0"/>
      </w:pPr>
      <w:r>
        <w:lastRenderedPageBreak/>
        <w:t>быть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увеличивающаяся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нагрузка.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67"/>
        </w:rPr>
        <w:t xml:space="preserve"> </w:t>
      </w:r>
      <w:r>
        <w:t>работа со слабыми обучающимися должна быть основана на систематическом</w:t>
      </w:r>
      <w:r>
        <w:rPr>
          <w:spacing w:val="1"/>
        </w:rPr>
        <w:t xml:space="preserve"> </w:t>
      </w:r>
      <w:r>
        <w:t>изучении трудностей, которые они испытывают. Одним из способов сочетания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подходом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7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желательную.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 слабым обучающимся, не торопясь, выполнить обязательную часть, а</w:t>
      </w:r>
      <w:r>
        <w:rPr>
          <w:spacing w:val="1"/>
        </w:rPr>
        <w:t xml:space="preserve"> </w:t>
      </w:r>
      <w:r>
        <w:t>сильным</w:t>
      </w:r>
      <w:r>
        <w:rPr>
          <w:spacing w:val="-1"/>
        </w:rPr>
        <w:t xml:space="preserve"> </w:t>
      </w:r>
      <w:r>
        <w:t>– выполнить</w:t>
      </w:r>
      <w:r>
        <w:rPr>
          <w:spacing w:val="-1"/>
        </w:rPr>
        <w:t xml:space="preserve"> </w:t>
      </w:r>
      <w:r>
        <w:t>и дополнительную.</w:t>
      </w:r>
    </w:p>
    <w:p w:rsidR="00D27CC1" w:rsidRDefault="00C75048">
      <w:pPr>
        <w:pStyle w:val="a3"/>
        <w:spacing w:before="5" w:line="220" w:lineRule="auto"/>
        <w:ind w:right="30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типов,</w:t>
      </w:r>
      <w:r>
        <w:rPr>
          <w:spacing w:val="-67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целям.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«зоне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заданий.</w:t>
      </w:r>
    </w:p>
    <w:p w:rsidR="00D27CC1" w:rsidRDefault="00C75048">
      <w:pPr>
        <w:pStyle w:val="a3"/>
        <w:spacing w:before="3" w:line="220" w:lineRule="auto"/>
        <w:ind w:right="311"/>
      </w:pPr>
      <w:r>
        <w:t>Такой процесс индивидуализации важен как для ребенка с ООП, так и 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окружающих сверстников. Принцип индивидуализации позволяет создать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инклюзивный</w:t>
      </w:r>
      <w:r>
        <w:rPr>
          <w:spacing w:val="-4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D27CC1" w:rsidRDefault="00C75048">
      <w:pPr>
        <w:pStyle w:val="a3"/>
        <w:spacing w:before="1" w:line="220" w:lineRule="auto"/>
        <w:ind w:right="309"/>
      </w:pPr>
      <w:r>
        <w:t>Инклюзия дает право на образование каждому, независимо от степени 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принятие индивидуальности каждого обучающегося происходит формирование</w:t>
      </w:r>
      <w:r>
        <w:rPr>
          <w:spacing w:val="1"/>
        </w:rPr>
        <w:t xml:space="preserve"> </w:t>
      </w:r>
      <w:r>
        <w:t>личности. Вместе с тем дети находятся в коллективе, учатся взаимодействовать</w:t>
      </w:r>
      <w:r>
        <w:rPr>
          <w:spacing w:val="1"/>
        </w:rPr>
        <w:t xml:space="preserve"> </w:t>
      </w:r>
      <w:r>
        <w:t>друг с другом, выстраивать отношения, совместно с педагогом творчески решать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проблемы.</w:t>
      </w:r>
    </w:p>
    <w:p w:rsidR="00D27CC1" w:rsidRDefault="00D27CC1">
      <w:pPr>
        <w:pStyle w:val="a3"/>
        <w:ind w:left="0" w:firstLine="0"/>
        <w:jc w:val="left"/>
        <w:rPr>
          <w:sz w:val="26"/>
        </w:rPr>
      </w:pPr>
    </w:p>
    <w:p w:rsidR="00D27CC1" w:rsidRDefault="00C75048">
      <w:pPr>
        <w:pStyle w:val="3"/>
        <w:spacing w:line="316" w:lineRule="exact"/>
      </w:pPr>
      <w:bookmarkStart w:id="26" w:name="3.3_Уровень_основного_среднего_образован"/>
      <w:bookmarkStart w:id="27" w:name="_bookmark4"/>
      <w:bookmarkEnd w:id="26"/>
      <w:bookmarkEnd w:id="27"/>
      <w:r>
        <w:t>3.3</w:t>
      </w:r>
      <w:r>
        <w:rPr>
          <w:spacing w:val="-4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</w:t>
      </w:r>
    </w:p>
    <w:p w:rsidR="00D27CC1" w:rsidRDefault="00C75048">
      <w:pPr>
        <w:pStyle w:val="a3"/>
        <w:spacing w:line="235" w:lineRule="auto"/>
        <w:ind w:right="316"/>
      </w:pPr>
      <w:r>
        <w:rPr>
          <w:i/>
        </w:rPr>
        <w:t>Цель основного</w:t>
      </w:r>
      <w:r>
        <w:rPr>
          <w:i/>
          <w:spacing w:val="1"/>
        </w:rPr>
        <w:t xml:space="preserve"> </w:t>
      </w:r>
      <w:r>
        <w:rPr>
          <w:i/>
        </w:rPr>
        <w:t>среднего образования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общей 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потребностей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обучающихся.</w:t>
      </w:r>
    </w:p>
    <w:p w:rsidR="00D27CC1" w:rsidRDefault="00C75048">
      <w:pPr>
        <w:spacing w:line="235" w:lineRule="auto"/>
        <w:ind w:left="313" w:right="313" w:firstLine="708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6"/>
          <w:sz w:val="28"/>
        </w:rPr>
        <w:t xml:space="preserve"> </w:t>
      </w:r>
      <w:r>
        <w:rPr>
          <w:sz w:val="28"/>
        </w:rPr>
        <w:t>у обучающихся:</w:t>
      </w:r>
    </w:p>
    <w:p w:rsidR="00D27CC1" w:rsidRDefault="00C75048">
      <w:pPr>
        <w:pStyle w:val="a4"/>
        <w:numPr>
          <w:ilvl w:val="0"/>
          <w:numId w:val="313"/>
        </w:numPr>
        <w:tabs>
          <w:tab w:val="left" w:pos="1332"/>
        </w:tabs>
        <w:spacing w:line="312" w:lineRule="exact"/>
        <w:rPr>
          <w:sz w:val="28"/>
        </w:rPr>
      </w:pPr>
      <w:r>
        <w:rPr>
          <w:sz w:val="28"/>
        </w:rPr>
        <w:t>духовно-нравственных</w:t>
      </w:r>
      <w:r>
        <w:rPr>
          <w:spacing w:val="17"/>
          <w:sz w:val="28"/>
        </w:rPr>
        <w:t xml:space="preserve"> </w:t>
      </w:r>
      <w:r>
        <w:rPr>
          <w:sz w:val="28"/>
        </w:rPr>
        <w:t>качеств;</w:t>
      </w:r>
    </w:p>
    <w:p w:rsidR="00D27CC1" w:rsidRDefault="00C75048">
      <w:pPr>
        <w:pStyle w:val="a4"/>
        <w:numPr>
          <w:ilvl w:val="0"/>
          <w:numId w:val="313"/>
        </w:numPr>
        <w:tabs>
          <w:tab w:val="left" w:pos="1332"/>
        </w:tabs>
        <w:spacing w:line="316" w:lineRule="exact"/>
        <w:rPr>
          <w:sz w:val="28"/>
        </w:rPr>
      </w:pPr>
      <w:r>
        <w:rPr>
          <w:sz w:val="28"/>
        </w:rPr>
        <w:t>системы</w:t>
      </w:r>
      <w:r>
        <w:rPr>
          <w:spacing w:val="9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9"/>
          <w:sz w:val="28"/>
        </w:rPr>
        <w:t xml:space="preserve"> </w:t>
      </w:r>
      <w:r>
        <w:rPr>
          <w:sz w:val="28"/>
        </w:rPr>
        <w:t>наук;</w:t>
      </w:r>
    </w:p>
    <w:p w:rsidR="00D27CC1" w:rsidRDefault="00C75048">
      <w:pPr>
        <w:pStyle w:val="a4"/>
        <w:numPr>
          <w:ilvl w:val="0"/>
          <w:numId w:val="313"/>
        </w:numPr>
        <w:tabs>
          <w:tab w:val="left" w:pos="1332"/>
        </w:tabs>
        <w:spacing w:line="315" w:lineRule="exact"/>
        <w:rPr>
          <w:sz w:val="28"/>
        </w:rPr>
      </w:pPr>
      <w:r>
        <w:rPr>
          <w:sz w:val="28"/>
        </w:rPr>
        <w:t>навыков</w:t>
      </w:r>
      <w:r>
        <w:rPr>
          <w:spacing w:val="13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7"/>
          <w:sz w:val="28"/>
        </w:rPr>
        <w:t xml:space="preserve"> </w:t>
      </w:r>
      <w:r>
        <w:rPr>
          <w:sz w:val="28"/>
        </w:rPr>
        <w:t>саморазвития;</w:t>
      </w:r>
    </w:p>
    <w:p w:rsidR="00D27CC1" w:rsidRDefault="00C75048">
      <w:pPr>
        <w:pStyle w:val="a4"/>
        <w:numPr>
          <w:ilvl w:val="0"/>
          <w:numId w:val="313"/>
        </w:numPr>
        <w:tabs>
          <w:tab w:val="left" w:pos="1510"/>
          <w:tab w:val="left" w:pos="1511"/>
          <w:tab w:val="left" w:pos="2778"/>
          <w:tab w:val="left" w:pos="4870"/>
          <w:tab w:val="left" w:pos="6192"/>
          <w:tab w:val="left" w:pos="7783"/>
        </w:tabs>
        <w:spacing w:line="235" w:lineRule="auto"/>
        <w:ind w:left="313" w:right="328" w:firstLine="708"/>
        <w:rPr>
          <w:sz w:val="28"/>
        </w:rPr>
      </w:pPr>
      <w:r>
        <w:rPr>
          <w:sz w:val="28"/>
        </w:rPr>
        <w:t>навыков</w:t>
      </w:r>
      <w:r>
        <w:rPr>
          <w:sz w:val="28"/>
        </w:rPr>
        <w:tab/>
        <w:t>осуществления</w:t>
      </w:r>
      <w:r>
        <w:rPr>
          <w:sz w:val="28"/>
        </w:rPr>
        <w:tab/>
        <w:t>учебной,</w:t>
      </w:r>
      <w:r>
        <w:rPr>
          <w:sz w:val="28"/>
        </w:rPr>
        <w:tab/>
        <w:t>проектной,</w:t>
      </w:r>
      <w:r>
        <w:rPr>
          <w:sz w:val="28"/>
        </w:rPr>
        <w:tab/>
        <w:t>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313"/>
        </w:numPr>
        <w:tabs>
          <w:tab w:val="left" w:pos="1332"/>
        </w:tabs>
        <w:spacing w:line="313" w:lineRule="exact"/>
        <w:rPr>
          <w:sz w:val="28"/>
        </w:rPr>
      </w:pPr>
      <w:r>
        <w:rPr>
          <w:sz w:val="28"/>
        </w:rPr>
        <w:t>навыков</w:t>
      </w:r>
      <w:r>
        <w:rPr>
          <w:spacing w:val="10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0"/>
          <w:numId w:val="313"/>
        </w:numPr>
        <w:tabs>
          <w:tab w:val="left" w:pos="1332"/>
        </w:tabs>
        <w:spacing w:line="316" w:lineRule="exact"/>
        <w:rPr>
          <w:sz w:val="28"/>
        </w:rPr>
      </w:pPr>
      <w:r>
        <w:rPr>
          <w:sz w:val="28"/>
        </w:rPr>
        <w:t>навыков</w:t>
      </w:r>
      <w:r>
        <w:rPr>
          <w:spacing w:val="9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социуме.</w:t>
      </w:r>
    </w:p>
    <w:p w:rsidR="00D27CC1" w:rsidRDefault="00C75048">
      <w:pPr>
        <w:pStyle w:val="a3"/>
        <w:spacing w:before="3" w:line="235" w:lineRule="auto"/>
        <w:ind w:right="310"/>
      </w:pPr>
      <w:r>
        <w:t>Деление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наполнении</w:t>
      </w:r>
      <w:r>
        <w:rPr>
          <w:spacing w:val="30"/>
        </w:rPr>
        <w:t xml:space="preserve"> </w:t>
      </w:r>
      <w:r>
        <w:t>класса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24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более</w:t>
      </w:r>
      <w:r>
        <w:rPr>
          <w:spacing w:val="26"/>
        </w:rPr>
        <w:t xml:space="preserve"> </w:t>
      </w:r>
      <w:r>
        <w:t>обучающихся,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сельских</w:t>
      </w:r>
      <w:r>
        <w:rPr>
          <w:spacing w:val="47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по:</w:t>
      </w:r>
    </w:p>
    <w:p w:rsidR="00D27CC1" w:rsidRDefault="00C75048">
      <w:pPr>
        <w:pStyle w:val="a4"/>
        <w:numPr>
          <w:ilvl w:val="0"/>
          <w:numId w:val="312"/>
        </w:numPr>
        <w:tabs>
          <w:tab w:val="left" w:pos="1411"/>
        </w:tabs>
        <w:spacing w:line="235" w:lineRule="auto"/>
        <w:ind w:right="315" w:firstLine="708"/>
        <w:jc w:val="both"/>
        <w:rPr>
          <w:sz w:val="28"/>
        </w:rPr>
      </w:pPr>
      <w:r>
        <w:rPr>
          <w:sz w:val="28"/>
        </w:rPr>
        <w:t>казахскому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неказахским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12"/>
        </w:numPr>
        <w:tabs>
          <w:tab w:val="left" w:pos="1456"/>
          <w:tab w:val="left" w:pos="5599"/>
        </w:tabs>
        <w:spacing w:before="68" w:line="235" w:lineRule="auto"/>
        <w:ind w:right="317" w:firstLine="708"/>
        <w:rPr>
          <w:sz w:val="28"/>
        </w:rPr>
      </w:pPr>
      <w:r>
        <w:rPr>
          <w:sz w:val="28"/>
        </w:rPr>
        <w:lastRenderedPageBreak/>
        <w:t>русскому</w:t>
      </w:r>
      <w:r>
        <w:rPr>
          <w:spacing w:val="137"/>
          <w:sz w:val="28"/>
        </w:rPr>
        <w:t xml:space="preserve"> </w:t>
      </w:r>
      <w:r>
        <w:rPr>
          <w:sz w:val="28"/>
        </w:rPr>
        <w:t>языку</w:t>
      </w:r>
      <w:r>
        <w:rPr>
          <w:spacing w:val="13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z w:val="28"/>
        </w:rPr>
        <w:tab/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нерусским</w:t>
      </w:r>
      <w:r>
        <w:rPr>
          <w:spacing w:val="65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312"/>
        </w:numPr>
        <w:tabs>
          <w:tab w:val="left" w:pos="1332"/>
        </w:tabs>
        <w:spacing w:line="315" w:lineRule="exact"/>
        <w:ind w:left="1331" w:hanging="310"/>
        <w:rPr>
          <w:sz w:val="28"/>
        </w:rPr>
      </w:pPr>
      <w:r>
        <w:rPr>
          <w:sz w:val="28"/>
        </w:rPr>
        <w:t>иностранному</w:t>
      </w:r>
      <w:r>
        <w:rPr>
          <w:spacing w:val="11"/>
          <w:sz w:val="28"/>
        </w:rPr>
        <w:t xml:space="preserve"> </w:t>
      </w:r>
      <w:r>
        <w:rPr>
          <w:sz w:val="28"/>
        </w:rPr>
        <w:t>языку;</w:t>
      </w:r>
    </w:p>
    <w:p w:rsidR="00D27CC1" w:rsidRDefault="00C75048">
      <w:pPr>
        <w:pStyle w:val="a4"/>
        <w:numPr>
          <w:ilvl w:val="0"/>
          <w:numId w:val="312"/>
        </w:numPr>
        <w:tabs>
          <w:tab w:val="left" w:pos="1332"/>
        </w:tabs>
        <w:spacing w:line="316" w:lineRule="exact"/>
        <w:ind w:left="1331" w:hanging="310"/>
        <w:rPr>
          <w:sz w:val="28"/>
        </w:rPr>
      </w:pPr>
      <w:r>
        <w:rPr>
          <w:sz w:val="28"/>
        </w:rPr>
        <w:t>художественному</w:t>
      </w:r>
      <w:r>
        <w:rPr>
          <w:spacing w:val="10"/>
          <w:sz w:val="28"/>
        </w:rPr>
        <w:t xml:space="preserve"> </w:t>
      </w:r>
      <w:r>
        <w:rPr>
          <w:sz w:val="28"/>
        </w:rPr>
        <w:t>труду;</w:t>
      </w:r>
    </w:p>
    <w:p w:rsidR="00D27CC1" w:rsidRDefault="00C75048">
      <w:pPr>
        <w:pStyle w:val="a4"/>
        <w:numPr>
          <w:ilvl w:val="0"/>
          <w:numId w:val="312"/>
        </w:numPr>
        <w:tabs>
          <w:tab w:val="left" w:pos="1333"/>
        </w:tabs>
        <w:spacing w:line="314" w:lineRule="exact"/>
        <w:ind w:left="1332" w:hanging="311"/>
        <w:rPr>
          <w:sz w:val="28"/>
        </w:rPr>
      </w:pPr>
      <w:r>
        <w:rPr>
          <w:sz w:val="28"/>
        </w:rPr>
        <w:t>информатике;</w:t>
      </w:r>
    </w:p>
    <w:p w:rsidR="00D27CC1" w:rsidRDefault="00C75048">
      <w:pPr>
        <w:pStyle w:val="a4"/>
        <w:numPr>
          <w:ilvl w:val="0"/>
          <w:numId w:val="312"/>
        </w:numPr>
        <w:tabs>
          <w:tab w:val="left" w:pos="1332"/>
        </w:tabs>
        <w:spacing w:line="316" w:lineRule="exact"/>
        <w:ind w:left="1331" w:hanging="310"/>
        <w:rPr>
          <w:sz w:val="28"/>
        </w:rPr>
      </w:pPr>
      <w:r>
        <w:rPr>
          <w:sz w:val="28"/>
        </w:rPr>
        <w:t>физической</w:t>
      </w:r>
      <w:r>
        <w:rPr>
          <w:spacing w:val="12"/>
          <w:sz w:val="28"/>
        </w:rPr>
        <w:t xml:space="preserve"> </w:t>
      </w:r>
      <w:r>
        <w:rPr>
          <w:sz w:val="28"/>
        </w:rPr>
        <w:t>культуре.</w:t>
      </w:r>
    </w:p>
    <w:p w:rsidR="00D27CC1" w:rsidRDefault="00C75048">
      <w:pPr>
        <w:pStyle w:val="a3"/>
        <w:spacing w:before="2" w:line="235" w:lineRule="auto"/>
        <w:ind w:right="311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приоритетная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учению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ведущей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:rsidR="00D27CC1" w:rsidRDefault="00C75048">
      <w:pPr>
        <w:pStyle w:val="a3"/>
        <w:spacing w:before="2"/>
        <w:ind w:left="0" w:firstLine="0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1147444</wp:posOffset>
            </wp:positionH>
            <wp:positionV relativeFrom="paragraph">
              <wp:posOffset>206769</wp:posOffset>
            </wp:positionV>
            <wp:extent cx="1521581" cy="414908"/>
            <wp:effectExtent l="0" t="0" r="0" b="0"/>
            <wp:wrapTopAndBottom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581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741680</wp:posOffset>
                </wp:positionV>
                <wp:extent cx="6116320" cy="1369060"/>
                <wp:effectExtent l="0" t="0" r="0" b="0"/>
                <wp:wrapTopAndBottom/>
                <wp:docPr id="142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3690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numPr>
                                <w:ilvl w:val="0"/>
                                <w:numId w:val="311"/>
                              </w:numPr>
                              <w:tabs>
                                <w:tab w:val="left" w:pos="915"/>
                              </w:tabs>
                              <w:spacing w:line="230" w:lineRule="auto"/>
                              <w:ind w:right="105" w:firstLine="384"/>
                              <w:jc w:val="both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bookmarkStart w:id="28" w:name="z516"/>
                            <w:bookmarkEnd w:id="28"/>
                            <w:r>
                              <w:rPr>
                                <w:sz w:val="24"/>
                              </w:rPr>
                              <w:t>Основное среднее образование обеспечивает освоение обучающимися базисных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наук,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высокой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духовно-нравственной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межличностного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межэтнического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общения,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самоопределение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самореализацию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функциональной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грамотности,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реализацию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предпрофильной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подготовки.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11"/>
                              </w:numPr>
                              <w:tabs>
                                <w:tab w:val="left" w:pos="975"/>
                              </w:tabs>
                              <w:spacing w:line="228" w:lineRule="auto"/>
                              <w:ind w:right="105" w:firstLine="384"/>
                              <w:jc w:val="both"/>
                              <w:rPr>
                                <w:rFonts w:ascii="Wingdings" w:hAnsi="Wingdings"/>
                                <w:sz w:val="28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Учебный курс «Правила дорожного движения» в 5-8 классах ведется по 10 часов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каждом классе за счет классных часов и во внеурочное время с указанием темы и даты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отдельной странице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журнала.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3" o:spid="_x0000_s1065" type="#_x0000_t202" style="position:absolute;margin-left:53.4pt;margin-top:58.4pt;width:481.6pt;height:107.8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" filled="f" strokeweight=".48pt">
                <v:textbox inset="0,0,0,0">
                  <w:txbxContent>
                    <w:p w:rsidR="00C75048" w:rsidRDefault="00C75048">
                      <w:pPr>
                        <w:numPr>
                          <w:ilvl w:val="0"/>
                          <w:numId w:val="311"/>
                        </w:numPr>
                        <w:tabs>
                          <w:tab w:val="left" w:pos="915"/>
                        </w:tabs>
                        <w:spacing w:line="230" w:lineRule="auto"/>
                        <w:ind w:right="105" w:firstLine="384"/>
                        <w:jc w:val="both"/>
                        <w:rPr>
                          <w:rFonts w:ascii="Wingdings" w:hAnsi="Wingdings"/>
                          <w:sz w:val="24"/>
                        </w:rPr>
                      </w:pPr>
                      <w:bookmarkStart w:id="30" w:name="z516"/>
                      <w:bookmarkEnd w:id="30"/>
                      <w:r>
                        <w:rPr>
                          <w:sz w:val="24"/>
                        </w:rPr>
                        <w:t>Основное среднее образование обеспечивает освоение обучающимися базисных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основ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наук,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формирование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высокой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духовно-нравственной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культуры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культуры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межличностного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межэтнического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общения,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самоопределение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самореализацию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личности,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формирование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функциональной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грамотности,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реализацию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предпрофильной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подготовки.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11"/>
                        </w:numPr>
                        <w:tabs>
                          <w:tab w:val="left" w:pos="975"/>
                        </w:tabs>
                        <w:spacing w:line="228" w:lineRule="auto"/>
                        <w:ind w:right="105" w:firstLine="384"/>
                        <w:jc w:val="both"/>
                        <w:rPr>
                          <w:rFonts w:ascii="Wingdings" w:hAnsi="Wingdings"/>
                          <w:sz w:val="28"/>
                        </w:rPr>
                      </w:pPr>
                      <w:r>
                        <w:rPr>
                          <w:sz w:val="24"/>
                        </w:rPr>
                        <w:t>Учебный курс «Правила дорожного движения» в 5-8 классах ведется по 10 часов в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каждом классе за счет классных часов и во внеурочное время с указанием темы и даты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занятий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отдельной странице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классного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журнала.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16305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2337435</wp:posOffset>
                </wp:positionV>
                <wp:extent cx="6248400" cy="252095"/>
                <wp:effectExtent l="0" t="0" r="0" b="0"/>
                <wp:wrapTopAndBottom/>
                <wp:docPr id="139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252095"/>
                          <a:chOff x="965" y="3681"/>
                          <a:chExt cx="9840" cy="397"/>
                        </a:xfrm>
                      </wpg:grpSpPr>
                      <wps:wsp>
                        <wps:cNvPr id="140" name="docshape55"/>
                        <wps:cNvSpPr>
                          <a:spLocks/>
                        </wps:cNvSpPr>
                        <wps:spPr bwMode="auto">
                          <a:xfrm>
                            <a:off x="964" y="3681"/>
                            <a:ext cx="9840" cy="397"/>
                          </a:xfrm>
                          <a:custGeom>
                            <a:avLst/>
                            <a:gdLst>
                              <a:gd name="T0" fmla="+- 0 10805 965"/>
                              <a:gd name="T1" fmla="*/ T0 w 9840"/>
                              <a:gd name="T2" fmla="+- 0 3681 3681"/>
                              <a:gd name="T3" fmla="*/ 3681 h 397"/>
                              <a:gd name="T4" fmla="+- 0 965 965"/>
                              <a:gd name="T5" fmla="*/ T4 w 9840"/>
                              <a:gd name="T6" fmla="+- 0 3681 3681"/>
                              <a:gd name="T7" fmla="*/ 3681 h 397"/>
                              <a:gd name="T8" fmla="+- 0 965 965"/>
                              <a:gd name="T9" fmla="*/ T8 w 9840"/>
                              <a:gd name="T10" fmla="+- 0 3770 3681"/>
                              <a:gd name="T11" fmla="*/ 3770 h 397"/>
                              <a:gd name="T12" fmla="+- 0 965 965"/>
                              <a:gd name="T13" fmla="*/ T12 w 9840"/>
                              <a:gd name="T14" fmla="+- 0 4078 3681"/>
                              <a:gd name="T15" fmla="*/ 4078 h 397"/>
                              <a:gd name="T16" fmla="+- 0 10805 965"/>
                              <a:gd name="T17" fmla="*/ T16 w 9840"/>
                              <a:gd name="T18" fmla="+- 0 4078 3681"/>
                              <a:gd name="T19" fmla="*/ 4078 h 397"/>
                              <a:gd name="T20" fmla="+- 0 10805 965"/>
                              <a:gd name="T21" fmla="*/ T20 w 9840"/>
                              <a:gd name="T22" fmla="+- 0 3770 3681"/>
                              <a:gd name="T23" fmla="*/ 3770 h 397"/>
                              <a:gd name="T24" fmla="+- 0 10805 965"/>
                              <a:gd name="T25" fmla="*/ T24 w 9840"/>
                              <a:gd name="T26" fmla="+- 0 3681 3681"/>
                              <a:gd name="T27" fmla="*/ 3681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40" h="397">
                                <a:moveTo>
                                  <a:pt x="9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0" y="397"/>
                                </a:lnTo>
                                <a:lnTo>
                                  <a:pt x="9840" y="397"/>
                                </a:lnTo>
                                <a:lnTo>
                                  <a:pt x="9840" y="89"/>
                                </a:lnTo>
                                <a:lnTo>
                                  <a:pt x="9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3769"/>
                            <a:ext cx="9840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048" w:rsidRDefault="00C75048">
                              <w:pPr>
                                <w:spacing w:line="308" w:lineRule="exact"/>
                                <w:ind w:left="99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ОБРАЗОВАТЕЛЬНАЯ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«ЯЗЫК И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ЛИТЕРАТУРА»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4" o:spid="_x0000_s1066" style="position:absolute;margin-left:48.25pt;margin-top:184.05pt;width:492pt;height:19.85pt;z-index:-15700992;mso-wrap-distance-left:0;mso-wrap-distance-right:0;mso-position-horizontal-relative:page;mso-position-vertical-relative:text" coordorigin="965,3681" coordsize="984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">
                <v:shape id="docshape55" o:spid="_x0000_s1067" style="position:absolute;left:964;top:3681;width:9840;height:397;visibility:visible;mso-wrap-style:square;v-text-anchor:top" coordsize="9840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UscIA&#10;AADcAAAADwAAAGRycy9kb3ducmV2LnhtbESPQWsCMRCF70L/Q5hCL1Kz1SKyNYoUpR6r9QcMyTS7&#10;7GayJFG3/75zKPT2hnnzzXvr7Rh6daOU28gGXmYVKGIbXcvewOXr8LwClQuywz4yGfihDNvNw2SN&#10;tYt3PtHtXLwSCOcaDTSlDLXW2TYUMM/iQCy775gCFhmT1y7hXeCh1/OqWuqALcuHBgd6b8h252sQ&#10;it0tpqnz9nLyH/i53KcurZIxT4/j7g1UobH8m/+uj07iv0p8KSMK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FSxwgAAANwAAAAPAAAAAAAAAAAAAAAAAJgCAABkcnMvZG93&#10;bnJldi54bWxQSwUGAAAAAAQABAD1AAAAhwMAAAAA&#10;" path="m9840,l,,,89,,397r9840,l9840,89r,-89xe" fillcolor="#dbe4f0" stroked="f">
                  <v:path arrowok="t" o:connecttype="custom" o:connectlocs="9840,3681;0,3681;0,3770;0,4078;9840,4078;9840,3770;9840,3681" o:connectangles="0,0,0,0,0,0,0"/>
                </v:shape>
                <v:shape id="docshape56" o:spid="_x0000_s1068" type="#_x0000_t202" style="position:absolute;left:964;top:3769;width:9840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<v:textbox inset="0,0,0,0">
                    <w:txbxContent>
                      <w:p w:rsidR="00C75048" w:rsidRDefault="00C75048">
                        <w:pPr>
                          <w:spacing w:line="308" w:lineRule="exact"/>
                          <w:ind w:left="99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ОБРАЗОВАТЕЛЬНАЯ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ОБЛАСТЬ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«ЯЗЫК И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ЛИТЕРАТУРА»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7CC1" w:rsidRDefault="00D27CC1">
      <w:pPr>
        <w:pStyle w:val="a3"/>
        <w:spacing w:before="10"/>
        <w:ind w:left="0" w:firstLine="0"/>
        <w:jc w:val="left"/>
        <w:rPr>
          <w:sz w:val="13"/>
        </w:rPr>
      </w:pPr>
    </w:p>
    <w:p w:rsidR="00D27CC1" w:rsidRDefault="00D27CC1">
      <w:pPr>
        <w:pStyle w:val="a3"/>
        <w:ind w:left="0" w:firstLine="0"/>
        <w:jc w:val="left"/>
        <w:rPr>
          <w:sz w:val="29"/>
        </w:rPr>
      </w:pPr>
    </w:p>
    <w:p w:rsidR="00D27CC1" w:rsidRDefault="00D27CC1">
      <w:pPr>
        <w:pStyle w:val="a3"/>
        <w:spacing w:before="4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line="228" w:lineRule="auto"/>
        <w:ind w:right="30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изучаются</w:t>
      </w:r>
      <w:r>
        <w:rPr>
          <w:spacing w:val="-67"/>
        </w:rPr>
        <w:t xml:space="preserve"> </w:t>
      </w:r>
      <w:r>
        <w:t>слдующие</w:t>
      </w:r>
      <w:r>
        <w:rPr>
          <w:spacing w:val="26"/>
        </w:rPr>
        <w:t xml:space="preserve"> </w:t>
      </w:r>
      <w:r>
        <w:t>предметы:</w:t>
      </w:r>
      <w:r>
        <w:rPr>
          <w:spacing w:val="31"/>
        </w:rPr>
        <w:t xml:space="preserve"> </w:t>
      </w:r>
      <w:r>
        <w:t>«Қазақ</w:t>
      </w:r>
      <w:r>
        <w:rPr>
          <w:spacing w:val="27"/>
        </w:rPr>
        <w:t xml:space="preserve"> </w:t>
      </w:r>
      <w:r>
        <w:t>тілі»,</w:t>
      </w:r>
      <w:r>
        <w:rPr>
          <w:spacing w:val="26"/>
        </w:rPr>
        <w:t xml:space="preserve"> </w:t>
      </w:r>
      <w:r>
        <w:t>«Қазақ</w:t>
      </w:r>
      <w:r>
        <w:rPr>
          <w:spacing w:val="26"/>
        </w:rPr>
        <w:t xml:space="preserve"> </w:t>
      </w:r>
      <w:r>
        <w:t>әдебиеті»,</w:t>
      </w:r>
      <w:r>
        <w:rPr>
          <w:spacing w:val="26"/>
        </w:rPr>
        <w:t xml:space="preserve"> </w:t>
      </w:r>
      <w:r>
        <w:t>«Қазақ</w:t>
      </w:r>
      <w:r>
        <w:rPr>
          <w:spacing w:val="27"/>
        </w:rPr>
        <w:t xml:space="preserve"> </w:t>
      </w:r>
      <w:r>
        <w:t>тілі</w:t>
      </w:r>
      <w:r>
        <w:rPr>
          <w:spacing w:val="27"/>
        </w:rPr>
        <w:t xml:space="preserve"> </w:t>
      </w:r>
      <w:r>
        <w:t>мен</w:t>
      </w:r>
      <w:r>
        <w:rPr>
          <w:spacing w:val="26"/>
        </w:rPr>
        <w:t xml:space="preserve"> </w:t>
      </w:r>
      <w:r>
        <w:t>әдебиеті»,</w:t>
      </w:r>
    </w:p>
    <w:p w:rsidR="00D27CC1" w:rsidRDefault="00C75048">
      <w:pPr>
        <w:pStyle w:val="a3"/>
        <w:spacing w:before="5" w:line="228" w:lineRule="auto"/>
        <w:ind w:firstLine="0"/>
        <w:jc w:val="left"/>
      </w:pPr>
      <w:r>
        <w:t>«Русский</w:t>
      </w:r>
      <w:r>
        <w:rPr>
          <w:spacing w:val="38"/>
        </w:rPr>
        <w:t xml:space="preserve"> </w:t>
      </w:r>
      <w:r>
        <w:t>язык»,</w:t>
      </w:r>
      <w:r>
        <w:rPr>
          <w:spacing w:val="37"/>
        </w:rPr>
        <w:t xml:space="preserve"> </w:t>
      </w:r>
      <w:r>
        <w:t>«Русская</w:t>
      </w:r>
      <w:r>
        <w:rPr>
          <w:spacing w:val="38"/>
        </w:rPr>
        <w:t xml:space="preserve"> </w:t>
      </w:r>
      <w:r>
        <w:t>литература»,</w:t>
      </w:r>
      <w:r>
        <w:rPr>
          <w:spacing w:val="38"/>
        </w:rPr>
        <w:t xml:space="preserve"> </w:t>
      </w:r>
      <w:r>
        <w:t>«Русский</w:t>
      </w:r>
      <w:r>
        <w:rPr>
          <w:spacing w:val="38"/>
        </w:rPr>
        <w:t xml:space="preserve"> </w:t>
      </w:r>
      <w:r>
        <w:t>язык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литература»,</w:t>
      </w:r>
      <w:r>
        <w:rPr>
          <w:spacing w:val="38"/>
        </w:rPr>
        <w:t xml:space="preserve"> </w:t>
      </w:r>
      <w:r>
        <w:t>«Родной</w:t>
      </w:r>
      <w:r>
        <w:rPr>
          <w:spacing w:val="-67"/>
        </w:rPr>
        <w:t xml:space="preserve"> </w:t>
      </w:r>
      <w:r>
        <w:t>язык»,</w:t>
      </w:r>
      <w:r>
        <w:rPr>
          <w:spacing w:val="-3"/>
        </w:rPr>
        <w:t xml:space="preserve"> </w:t>
      </w:r>
      <w:r>
        <w:t>«Уйгурская/Узбекская/Таджикская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65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язык».</w:t>
      </w:r>
    </w:p>
    <w:p w:rsidR="00D27CC1" w:rsidRDefault="00D27CC1">
      <w:pPr>
        <w:pStyle w:val="a3"/>
        <w:spacing w:before="9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228" w:lineRule="auto"/>
        <w:ind w:left="3146" w:right="2071" w:hanging="366"/>
      </w:pPr>
      <w:r>
        <w:t>Учебный предмет «Қазақ тілі мен әдебиеті»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 с</w:t>
      </w:r>
      <w:r>
        <w:rPr>
          <w:spacing w:val="-2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обучения</w:t>
      </w:r>
    </w:p>
    <w:p w:rsidR="00D27CC1" w:rsidRDefault="00C75048">
      <w:pPr>
        <w:pStyle w:val="a3"/>
        <w:spacing w:line="230" w:lineRule="auto"/>
        <w:ind w:right="315"/>
      </w:pPr>
      <w:r>
        <w:t>Негізгі орта білім беру деңгейінің жаңартылған мазмұндағы үлгілік 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Ы.Алтынсарин</w:t>
      </w:r>
      <w:r>
        <w:rPr>
          <w:spacing w:val="1"/>
        </w:rPr>
        <w:t xml:space="preserve"> </w:t>
      </w:r>
      <w:r>
        <w:t>атындағы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академиясының</w:t>
      </w:r>
      <w:r>
        <w:rPr>
          <w:spacing w:val="-67"/>
        </w:rPr>
        <w:t xml:space="preserve"> </w:t>
      </w:r>
      <w:r>
        <w:t>сайтында</w:t>
      </w:r>
      <w:r>
        <w:rPr>
          <w:spacing w:val="-3"/>
        </w:rPr>
        <w:t xml:space="preserve"> </w:t>
      </w:r>
      <w:r>
        <w:t>орналастырылған (https://www.nao.kz).</w:t>
      </w:r>
    </w:p>
    <w:p w:rsidR="00D27CC1" w:rsidRDefault="00D27CC1">
      <w:pPr>
        <w:pStyle w:val="a3"/>
        <w:spacing w:before="3"/>
        <w:ind w:left="0" w:firstLine="0"/>
        <w:jc w:val="left"/>
        <w:rPr>
          <w:sz w:val="26"/>
        </w:rPr>
      </w:pPr>
    </w:p>
    <w:p w:rsidR="00D27CC1" w:rsidRDefault="00C75048">
      <w:pPr>
        <w:pStyle w:val="3"/>
        <w:spacing w:line="312" w:lineRule="exact"/>
        <w:ind w:left="2373"/>
      </w:pPr>
      <w:r>
        <w:t>Білім</w:t>
      </w:r>
      <w:r>
        <w:rPr>
          <w:spacing w:val="-6"/>
        </w:rPr>
        <w:t xml:space="preserve"> </w:t>
      </w:r>
      <w:r>
        <w:t>мазмұнын</w:t>
      </w:r>
      <w:r>
        <w:rPr>
          <w:spacing w:val="-4"/>
        </w:rPr>
        <w:t xml:space="preserve"> </w:t>
      </w:r>
      <w:r>
        <w:t>ұйымдастырудағы</w:t>
      </w:r>
      <w:r>
        <w:rPr>
          <w:spacing w:val="-5"/>
        </w:rPr>
        <w:t xml:space="preserve"> </w:t>
      </w:r>
      <w:r>
        <w:t>ерекшеліктер</w:t>
      </w:r>
    </w:p>
    <w:p w:rsidR="00D27CC1" w:rsidRDefault="00C75048">
      <w:pPr>
        <w:pStyle w:val="a3"/>
        <w:spacing w:line="230" w:lineRule="auto"/>
        <w:ind w:right="309"/>
      </w:pPr>
      <w:r>
        <w:t>Республиканың жалпы білім беретін мектептеріндегі оқу процесі ҚР БҒМ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жоспарларымен (2021 жылғы 26 наурыздағы № 125 бұйрығымен өзгерістер мен</w:t>
      </w:r>
      <w:r>
        <w:rPr>
          <w:spacing w:val="1"/>
        </w:rPr>
        <w:t xml:space="preserve"> </w:t>
      </w:r>
      <w:r>
        <w:t>толықтырулар енгізілген) жүзеге асырылады.</w:t>
      </w:r>
    </w:p>
    <w:p w:rsidR="00D27CC1" w:rsidRDefault="00C75048">
      <w:pPr>
        <w:pStyle w:val="a3"/>
        <w:spacing w:line="228" w:lineRule="auto"/>
        <w:ind w:right="309" w:firstLine="566"/>
      </w:pPr>
      <w:r>
        <w:t>Жаңартылған мазмұндағы Үлгілік оқу жоспарлары бойынша «Қазақ тілі мен</w:t>
      </w:r>
      <w:r>
        <w:rPr>
          <w:spacing w:val="-67"/>
        </w:rPr>
        <w:t xml:space="preserve"> </w:t>
      </w:r>
      <w:r>
        <w:t>әдебиеті»</w:t>
      </w:r>
      <w:r>
        <w:rPr>
          <w:spacing w:val="-3"/>
        </w:rPr>
        <w:t xml:space="preserve"> </w:t>
      </w:r>
      <w:r>
        <w:t>пәнінен оқу</w:t>
      </w:r>
      <w:r>
        <w:rPr>
          <w:spacing w:val="-4"/>
        </w:rPr>
        <w:t xml:space="preserve"> </w:t>
      </w:r>
      <w:r>
        <w:t>жүктемесінің көлемі:</w:t>
      </w:r>
    </w:p>
    <w:p w:rsidR="00D27CC1" w:rsidRDefault="00C75048">
      <w:pPr>
        <w:pStyle w:val="a4"/>
        <w:numPr>
          <w:ilvl w:val="1"/>
          <w:numId w:val="314"/>
        </w:numPr>
        <w:tabs>
          <w:tab w:val="left" w:pos="1446"/>
          <w:tab w:val="left" w:pos="1447"/>
        </w:tabs>
        <w:spacing w:line="313" w:lineRule="exact"/>
        <w:jc w:val="left"/>
        <w:rPr>
          <w:sz w:val="28"/>
        </w:rPr>
      </w:pPr>
      <w:r>
        <w:rPr>
          <w:sz w:val="28"/>
        </w:rPr>
        <w:t>5-сынып</w:t>
      </w:r>
      <w:r>
        <w:rPr>
          <w:spacing w:val="-3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5 сағат,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170 сағат;</w:t>
      </w:r>
    </w:p>
    <w:p w:rsidR="00D27CC1" w:rsidRDefault="00C75048">
      <w:pPr>
        <w:pStyle w:val="a4"/>
        <w:numPr>
          <w:ilvl w:val="1"/>
          <w:numId w:val="314"/>
        </w:numPr>
        <w:tabs>
          <w:tab w:val="left" w:pos="1446"/>
          <w:tab w:val="left" w:pos="1447"/>
        </w:tabs>
        <w:spacing w:line="321" w:lineRule="exact"/>
        <w:jc w:val="left"/>
        <w:rPr>
          <w:sz w:val="28"/>
        </w:rPr>
      </w:pPr>
      <w:r>
        <w:rPr>
          <w:sz w:val="28"/>
        </w:rPr>
        <w:t>6-сынып</w:t>
      </w:r>
      <w:r>
        <w:rPr>
          <w:spacing w:val="-3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5 сағат,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жылында –</w:t>
      </w:r>
      <w:r>
        <w:rPr>
          <w:spacing w:val="-2"/>
          <w:sz w:val="28"/>
        </w:rPr>
        <w:t xml:space="preserve"> </w:t>
      </w:r>
      <w:r>
        <w:rPr>
          <w:sz w:val="28"/>
        </w:rPr>
        <w:t>170 сағат;</w:t>
      </w:r>
    </w:p>
    <w:p w:rsidR="00D27CC1" w:rsidRDefault="00C75048">
      <w:pPr>
        <w:pStyle w:val="a4"/>
        <w:numPr>
          <w:ilvl w:val="1"/>
          <w:numId w:val="314"/>
        </w:numPr>
        <w:tabs>
          <w:tab w:val="left" w:pos="1446"/>
          <w:tab w:val="left" w:pos="1447"/>
        </w:tabs>
        <w:spacing w:before="2"/>
        <w:jc w:val="left"/>
        <w:rPr>
          <w:sz w:val="28"/>
        </w:rPr>
      </w:pPr>
      <w:r>
        <w:rPr>
          <w:sz w:val="28"/>
        </w:rPr>
        <w:t>7-сынып</w:t>
      </w:r>
      <w:r>
        <w:rPr>
          <w:spacing w:val="-3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5 сағат,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жылында –</w:t>
      </w:r>
      <w:r>
        <w:rPr>
          <w:spacing w:val="-2"/>
          <w:sz w:val="28"/>
        </w:rPr>
        <w:t xml:space="preserve"> </w:t>
      </w:r>
      <w:r>
        <w:rPr>
          <w:sz w:val="28"/>
        </w:rPr>
        <w:t>170 сағат;</w:t>
      </w:r>
    </w:p>
    <w:p w:rsidR="00D27CC1" w:rsidRDefault="00D27CC1">
      <w:pPr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1"/>
          <w:numId w:val="314"/>
        </w:numPr>
        <w:tabs>
          <w:tab w:val="left" w:pos="1446"/>
          <w:tab w:val="left" w:pos="1447"/>
        </w:tabs>
        <w:spacing w:before="67"/>
        <w:jc w:val="left"/>
        <w:rPr>
          <w:sz w:val="28"/>
        </w:rPr>
      </w:pPr>
      <w:r>
        <w:rPr>
          <w:sz w:val="28"/>
        </w:rPr>
        <w:lastRenderedPageBreak/>
        <w:t>8-сынып</w:t>
      </w:r>
      <w:r>
        <w:rPr>
          <w:spacing w:val="-3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5 сағат,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жылында –</w:t>
      </w:r>
      <w:r>
        <w:rPr>
          <w:spacing w:val="-2"/>
          <w:sz w:val="28"/>
        </w:rPr>
        <w:t xml:space="preserve"> </w:t>
      </w:r>
      <w:r>
        <w:rPr>
          <w:sz w:val="28"/>
        </w:rPr>
        <w:t>170 сағат;</w:t>
      </w:r>
    </w:p>
    <w:p w:rsidR="00D27CC1" w:rsidRDefault="00C75048">
      <w:pPr>
        <w:pStyle w:val="a4"/>
        <w:numPr>
          <w:ilvl w:val="1"/>
          <w:numId w:val="314"/>
        </w:numPr>
        <w:tabs>
          <w:tab w:val="left" w:pos="1446"/>
          <w:tab w:val="left" w:pos="1447"/>
        </w:tabs>
        <w:spacing w:before="2"/>
        <w:jc w:val="left"/>
        <w:rPr>
          <w:sz w:val="28"/>
        </w:rPr>
      </w:pPr>
      <w:r>
        <w:rPr>
          <w:sz w:val="28"/>
        </w:rPr>
        <w:t>9-сынып</w:t>
      </w:r>
      <w:r>
        <w:rPr>
          <w:spacing w:val="-3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5 сағат,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жылында –</w:t>
      </w:r>
      <w:r>
        <w:rPr>
          <w:spacing w:val="-2"/>
          <w:sz w:val="28"/>
        </w:rPr>
        <w:t xml:space="preserve"> </w:t>
      </w:r>
      <w:r>
        <w:rPr>
          <w:sz w:val="28"/>
        </w:rPr>
        <w:t>170 сағат.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1176019</wp:posOffset>
            </wp:positionH>
            <wp:positionV relativeFrom="paragraph">
              <wp:posOffset>119808</wp:posOffset>
            </wp:positionV>
            <wp:extent cx="2105025" cy="428625"/>
            <wp:effectExtent l="0" t="0" r="0" b="0"/>
            <wp:wrapTopAndBottom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614680</wp:posOffset>
                </wp:positionV>
                <wp:extent cx="6115685" cy="1183005"/>
                <wp:effectExtent l="0" t="0" r="0" b="0"/>
                <wp:wrapTopAndBottom/>
                <wp:docPr id="138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11830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30" w:lineRule="auto"/>
                              <w:ind w:left="103" w:firstLine="5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Төмендетілген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жүктемесімен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Үлгілік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жоспарлары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бойынша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«Қазақ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тілі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мен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әдебиеті»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пәні бойынша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оқу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жүктемесінің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көлемі: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10"/>
                              </w:numPr>
                              <w:tabs>
                                <w:tab w:val="left" w:pos="811"/>
                                <w:tab w:val="left" w:pos="812"/>
                              </w:tabs>
                              <w:spacing w:line="259" w:lineRule="exact"/>
                              <w:ind w:hanging="4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5-сынып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 оқу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жылында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136 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10"/>
                              </w:numPr>
                              <w:tabs>
                                <w:tab w:val="left" w:pos="811"/>
                                <w:tab w:val="left" w:pos="812"/>
                              </w:tabs>
                              <w:spacing w:line="264" w:lineRule="exact"/>
                              <w:ind w:hanging="4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6-сынып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 оқу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жылында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136 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10"/>
                              </w:numPr>
                              <w:tabs>
                                <w:tab w:val="left" w:pos="811"/>
                                <w:tab w:val="left" w:pos="812"/>
                              </w:tabs>
                              <w:spacing w:line="265" w:lineRule="exact"/>
                              <w:ind w:hanging="4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7-сынып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 оқу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жылында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102 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10"/>
                              </w:numPr>
                              <w:tabs>
                                <w:tab w:val="left" w:pos="811"/>
                                <w:tab w:val="left" w:pos="812"/>
                              </w:tabs>
                              <w:spacing w:line="265" w:lineRule="exact"/>
                              <w:ind w:hanging="4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8-сынып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 оқу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жылында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102 сағат;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310"/>
                              </w:numPr>
                              <w:tabs>
                                <w:tab w:val="left" w:pos="811"/>
                                <w:tab w:val="left" w:pos="812"/>
                              </w:tabs>
                              <w:spacing w:line="270" w:lineRule="exact"/>
                              <w:ind w:hanging="4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9-сынып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аптасына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сағат, оқу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жылында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102 сағат.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" o:spid="_x0000_s1069" type="#_x0000_t202" style="position:absolute;margin-left:44.3pt;margin-top:48.4pt;width:481.55pt;height:93.15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" filled="f" strokeweight=".16936mm">
                <v:textbox inset="0,0,0,0">
                  <w:txbxContent>
                    <w:p w:rsidR="00C75048" w:rsidRDefault="00C75048">
                      <w:pPr>
                        <w:spacing w:line="230" w:lineRule="auto"/>
                        <w:ind w:left="103" w:firstLine="5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Төмендетілген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жүктемесімен</w:t>
                      </w:r>
                      <w:r>
                        <w:rPr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Үлгілік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жоспарлары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бойынша</w:t>
                      </w:r>
                      <w:r>
                        <w:rPr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«Қазақ</w:t>
                      </w:r>
                      <w:r>
                        <w:rPr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тілі</w:t>
                      </w:r>
                      <w:r>
                        <w:rPr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мен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әдебиеті»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пәні бойынша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оқу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жүктемесінің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көлемі: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10"/>
                        </w:numPr>
                        <w:tabs>
                          <w:tab w:val="left" w:pos="811"/>
                          <w:tab w:val="left" w:pos="812"/>
                        </w:tabs>
                        <w:spacing w:line="259" w:lineRule="exact"/>
                        <w:ind w:hanging="42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5-сынып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4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 оқу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жылында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136 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10"/>
                        </w:numPr>
                        <w:tabs>
                          <w:tab w:val="left" w:pos="811"/>
                          <w:tab w:val="left" w:pos="812"/>
                        </w:tabs>
                        <w:spacing w:line="264" w:lineRule="exact"/>
                        <w:ind w:hanging="42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6-сынып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4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 оқу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жылында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136 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10"/>
                        </w:numPr>
                        <w:tabs>
                          <w:tab w:val="left" w:pos="811"/>
                          <w:tab w:val="left" w:pos="812"/>
                        </w:tabs>
                        <w:spacing w:line="265" w:lineRule="exact"/>
                        <w:ind w:hanging="42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7-сынып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 оқу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жылында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102 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10"/>
                        </w:numPr>
                        <w:tabs>
                          <w:tab w:val="left" w:pos="811"/>
                          <w:tab w:val="left" w:pos="812"/>
                        </w:tabs>
                        <w:spacing w:line="265" w:lineRule="exact"/>
                        <w:ind w:hanging="42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8-сынып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 оқу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жылында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102 сағат;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310"/>
                        </w:numPr>
                        <w:tabs>
                          <w:tab w:val="left" w:pos="811"/>
                          <w:tab w:val="left" w:pos="812"/>
                        </w:tabs>
                        <w:spacing w:line="270" w:lineRule="exact"/>
                        <w:ind w:hanging="42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9-сынып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аптасына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сағат, оқу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жылында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102 сағат.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6"/>
        <w:ind w:left="0" w:firstLine="0"/>
        <w:jc w:val="left"/>
        <w:rPr>
          <w:sz w:val="6"/>
        </w:rPr>
      </w:pPr>
    </w:p>
    <w:p w:rsidR="00D27CC1" w:rsidRDefault="00D27CC1">
      <w:pPr>
        <w:pStyle w:val="a3"/>
        <w:spacing w:before="9"/>
        <w:ind w:left="0" w:firstLine="0"/>
        <w:jc w:val="left"/>
        <w:rPr>
          <w:sz w:val="18"/>
        </w:rPr>
      </w:pPr>
    </w:p>
    <w:p w:rsidR="00D27CC1" w:rsidRDefault="00C75048">
      <w:pPr>
        <w:pStyle w:val="a3"/>
        <w:spacing w:before="105" w:line="225" w:lineRule="auto"/>
        <w:ind w:right="307" w:firstLine="566"/>
      </w:pP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жүктемесімен)</w:t>
      </w:r>
      <w:r>
        <w:rPr>
          <w:spacing w:val="1"/>
        </w:rPr>
        <w:t xml:space="preserve"> </w:t>
      </w:r>
      <w:r>
        <w:t>таңдаған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Республикасы Білім және ғылым министрінің кейбір бұйрықтарына өзгерістер</w:t>
      </w:r>
      <w:r>
        <w:rPr>
          <w:spacing w:val="1"/>
        </w:rPr>
        <w:t xml:space="preserve"> </w:t>
      </w:r>
      <w:r>
        <w:t>мен толықтырулар енгізу туралы» Қазақстан Республикасы Білім және ғылым</w:t>
      </w:r>
      <w:r>
        <w:rPr>
          <w:spacing w:val="1"/>
        </w:rPr>
        <w:t xml:space="preserve"> </w:t>
      </w:r>
      <w:r>
        <w:t>министрінің 2020 жылғы 27 қарашадағы № 496 бұйрығымен бекітілген Негізгі</w:t>
      </w:r>
      <w:r>
        <w:rPr>
          <w:spacing w:val="1"/>
        </w:rPr>
        <w:t xml:space="preserve"> </w:t>
      </w:r>
      <w:r>
        <w:t>орта білім беру деңгейінің 5-9-сыныптарына арналған «Қазақ тілі мен әдебиеті»</w:t>
      </w:r>
      <w:r>
        <w:rPr>
          <w:spacing w:val="1"/>
        </w:rPr>
        <w:t xml:space="preserve"> </w:t>
      </w:r>
      <w:r>
        <w:t>пәнінен оқу жүктемесі төмендетілген үлгілік оқу бағдарламасымен (оқыту қазақ</w:t>
      </w:r>
      <w:r>
        <w:rPr>
          <w:spacing w:val="1"/>
        </w:rPr>
        <w:t xml:space="preserve"> </w:t>
      </w:r>
      <w:r>
        <w:t>тілінде</w:t>
      </w:r>
      <w:r>
        <w:rPr>
          <w:spacing w:val="-1"/>
        </w:rPr>
        <w:t xml:space="preserve"> </w:t>
      </w:r>
      <w:r>
        <w:t>емес) жүзеге</w:t>
      </w:r>
      <w:r>
        <w:rPr>
          <w:spacing w:val="-2"/>
        </w:rPr>
        <w:t xml:space="preserve"> </w:t>
      </w:r>
      <w:r>
        <w:t>асырылады.</w:t>
      </w:r>
    </w:p>
    <w:p w:rsidR="00D27CC1" w:rsidRDefault="00C75048">
      <w:pPr>
        <w:spacing w:before="5" w:line="225" w:lineRule="auto"/>
        <w:ind w:left="313" w:right="312" w:firstLine="566"/>
        <w:jc w:val="both"/>
        <w:rPr>
          <w:i/>
          <w:sz w:val="28"/>
        </w:rPr>
      </w:pPr>
      <w:r>
        <w:rPr>
          <w:i/>
          <w:sz w:val="28"/>
        </w:rPr>
        <w:t>«Қазақ тілі мен әдебиеті» пәнінің оқу жүктемесі төмендетілген үлгілік оқу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бағдарламасының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(оқыту қазақ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тілінде емес) ерекшеліктері</w:t>
      </w:r>
    </w:p>
    <w:p w:rsidR="00D27CC1" w:rsidRDefault="00C75048">
      <w:pPr>
        <w:pStyle w:val="a3"/>
        <w:spacing w:before="2" w:line="225" w:lineRule="auto"/>
        <w:ind w:right="317" w:firstLine="566"/>
      </w:pPr>
      <w:r>
        <w:t>Оқу мақсаттары жеңілдетіп берілген. Кейбір оқу мақсаттарына түсініктеме</w:t>
      </w:r>
      <w:r>
        <w:rPr>
          <w:spacing w:val="1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ұсынымдар</w:t>
      </w:r>
      <w:r>
        <w:rPr>
          <w:spacing w:val="-4"/>
        </w:rPr>
        <w:t xml:space="preserve"> </w:t>
      </w:r>
      <w:r>
        <w:t>беріліп,</w:t>
      </w:r>
      <w:r>
        <w:rPr>
          <w:spacing w:val="-1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мақсатттарына</w:t>
      </w:r>
      <w:r>
        <w:rPr>
          <w:spacing w:val="-3"/>
        </w:rPr>
        <w:t xml:space="preserve"> </w:t>
      </w:r>
      <w:r>
        <w:t>өзгерістер енгізілген.</w:t>
      </w:r>
    </w:p>
    <w:p w:rsidR="00D27CC1" w:rsidRDefault="00C75048">
      <w:pPr>
        <w:pStyle w:val="a3"/>
        <w:spacing w:line="225" w:lineRule="auto"/>
        <w:ind w:right="307" w:firstLine="566"/>
      </w:pP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қадірлейтін,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мәнін түсінетін тұлға қалыптастыру, тілдік нормаларды сақтап, дұрыс қолдана</w:t>
      </w:r>
      <w:r>
        <w:rPr>
          <w:spacing w:val="1"/>
        </w:rPr>
        <w:t xml:space="preserve"> </w:t>
      </w:r>
      <w:r>
        <w:t>білуге,</w:t>
      </w:r>
      <w:r>
        <w:rPr>
          <w:spacing w:val="-3"/>
        </w:rPr>
        <w:t xml:space="preserve"> </w:t>
      </w:r>
      <w:r>
        <w:t>еркін сөйлесуге және сауатты</w:t>
      </w:r>
      <w:r>
        <w:rPr>
          <w:spacing w:val="-1"/>
        </w:rPr>
        <w:t xml:space="preserve"> </w:t>
      </w:r>
      <w:r>
        <w:t>жазуға үйрету.</w:t>
      </w:r>
    </w:p>
    <w:p w:rsidR="00D27CC1" w:rsidRDefault="00C75048">
      <w:pPr>
        <w:pStyle w:val="a3"/>
        <w:spacing w:line="300" w:lineRule="exact"/>
        <w:ind w:left="880" w:firstLine="0"/>
      </w:pPr>
      <w:r>
        <w:t>«Қазақ</w:t>
      </w:r>
      <w:r>
        <w:rPr>
          <w:spacing w:val="-2"/>
        </w:rPr>
        <w:t xml:space="preserve"> </w:t>
      </w:r>
      <w:r>
        <w:t>тілі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әдебиеті»</w:t>
      </w:r>
      <w:r>
        <w:rPr>
          <w:spacing w:val="-5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бағдарламасының</w:t>
      </w:r>
      <w:r>
        <w:rPr>
          <w:spacing w:val="-2"/>
        </w:rPr>
        <w:t xml:space="preserve"> </w:t>
      </w:r>
      <w:r>
        <w:t>негізгі</w:t>
      </w:r>
      <w:r>
        <w:rPr>
          <w:spacing w:val="-1"/>
        </w:rPr>
        <w:t xml:space="preserve"> </w:t>
      </w:r>
      <w:r>
        <w:t>міндеттері:</w:t>
      </w:r>
    </w:p>
    <w:p w:rsidR="00D27CC1" w:rsidRDefault="00C75048">
      <w:pPr>
        <w:pStyle w:val="a4"/>
        <w:numPr>
          <w:ilvl w:val="0"/>
          <w:numId w:val="309"/>
        </w:numPr>
        <w:tabs>
          <w:tab w:val="left" w:pos="1308"/>
        </w:tabs>
        <w:spacing w:before="6" w:line="225" w:lineRule="auto"/>
        <w:ind w:right="313" w:firstLine="708"/>
        <w:rPr>
          <w:sz w:val="28"/>
        </w:rPr>
      </w:pPr>
      <w:r>
        <w:rPr>
          <w:sz w:val="28"/>
        </w:rPr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тұрғыда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істеуге,</w:t>
      </w:r>
      <w:r>
        <w:rPr>
          <w:spacing w:val="1"/>
          <w:sz w:val="28"/>
        </w:rPr>
        <w:t xml:space="preserve"> </w:t>
      </w:r>
      <w:r>
        <w:rPr>
          <w:sz w:val="28"/>
        </w:rPr>
        <w:t>сын</w:t>
      </w:r>
      <w:r>
        <w:rPr>
          <w:spacing w:val="1"/>
          <w:sz w:val="28"/>
        </w:rPr>
        <w:t xml:space="preserve"> </w:t>
      </w:r>
      <w:r>
        <w:rPr>
          <w:sz w:val="28"/>
        </w:rPr>
        <w:t>тұрғысынан</w:t>
      </w:r>
      <w:r>
        <w:rPr>
          <w:spacing w:val="1"/>
          <w:sz w:val="28"/>
        </w:rPr>
        <w:t xml:space="preserve"> </w:t>
      </w:r>
      <w:r>
        <w:rPr>
          <w:sz w:val="28"/>
        </w:rPr>
        <w:t>ойлауға</w:t>
      </w:r>
      <w:r>
        <w:rPr>
          <w:spacing w:val="-67"/>
          <w:sz w:val="28"/>
        </w:rPr>
        <w:t xml:space="preserve"> </w:t>
      </w:r>
      <w:r>
        <w:rPr>
          <w:sz w:val="28"/>
        </w:rPr>
        <w:t>дағдыландыру;</w:t>
      </w:r>
    </w:p>
    <w:p w:rsidR="00D27CC1" w:rsidRDefault="00C75048">
      <w:pPr>
        <w:pStyle w:val="a4"/>
        <w:numPr>
          <w:ilvl w:val="0"/>
          <w:numId w:val="309"/>
        </w:numPr>
        <w:tabs>
          <w:tab w:val="left" w:pos="1308"/>
        </w:tabs>
        <w:spacing w:line="298" w:lineRule="exact"/>
        <w:ind w:left="1307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деңгейі</w:t>
      </w:r>
      <w:r>
        <w:rPr>
          <w:spacing w:val="-4"/>
          <w:sz w:val="28"/>
        </w:rPr>
        <w:t xml:space="preserve"> </w:t>
      </w:r>
      <w:r>
        <w:rPr>
          <w:sz w:val="28"/>
        </w:rPr>
        <w:t>жоғары,</w:t>
      </w:r>
      <w:r>
        <w:rPr>
          <w:spacing w:val="-3"/>
          <w:sz w:val="28"/>
        </w:rPr>
        <w:t xml:space="preserve"> </w:t>
      </w:r>
      <w:r>
        <w:rPr>
          <w:sz w:val="28"/>
        </w:rPr>
        <w:t>ой-өрісі</w:t>
      </w:r>
      <w:r>
        <w:rPr>
          <w:spacing w:val="-4"/>
          <w:sz w:val="28"/>
        </w:rPr>
        <w:t xml:space="preserve"> </w:t>
      </w:r>
      <w:r>
        <w:rPr>
          <w:sz w:val="28"/>
        </w:rPr>
        <w:t>дамыған</w:t>
      </w:r>
      <w:r>
        <w:rPr>
          <w:spacing w:val="-5"/>
          <w:sz w:val="28"/>
        </w:rPr>
        <w:t xml:space="preserve"> </w:t>
      </w:r>
      <w:r>
        <w:rPr>
          <w:sz w:val="28"/>
        </w:rPr>
        <w:t>тұлға</w:t>
      </w:r>
      <w:r>
        <w:rPr>
          <w:spacing w:val="-2"/>
          <w:sz w:val="28"/>
        </w:rPr>
        <w:t xml:space="preserve"> </w:t>
      </w:r>
      <w:r>
        <w:rPr>
          <w:sz w:val="28"/>
        </w:rPr>
        <w:t>қалыптастыру;</w:t>
      </w:r>
    </w:p>
    <w:p w:rsidR="00D27CC1" w:rsidRDefault="00C75048">
      <w:pPr>
        <w:pStyle w:val="a4"/>
        <w:numPr>
          <w:ilvl w:val="0"/>
          <w:numId w:val="309"/>
        </w:numPr>
        <w:tabs>
          <w:tab w:val="left" w:pos="1308"/>
        </w:tabs>
        <w:spacing w:before="6" w:line="225" w:lineRule="auto"/>
        <w:ind w:right="314" w:firstLine="708"/>
        <w:jc w:val="left"/>
        <w:rPr>
          <w:sz w:val="28"/>
        </w:rPr>
      </w:pPr>
      <w:r>
        <w:rPr>
          <w:sz w:val="28"/>
        </w:rPr>
        <w:t>туындаған</w:t>
      </w:r>
      <w:r>
        <w:rPr>
          <w:spacing w:val="57"/>
          <w:sz w:val="28"/>
        </w:rPr>
        <w:t xml:space="preserve"> </w:t>
      </w:r>
      <w:r>
        <w:rPr>
          <w:sz w:val="28"/>
        </w:rPr>
        <w:t>мәселелерді</w:t>
      </w:r>
      <w:r>
        <w:rPr>
          <w:spacing w:val="58"/>
          <w:sz w:val="28"/>
        </w:rPr>
        <w:t xml:space="preserve"> </w:t>
      </w:r>
      <w:r>
        <w:rPr>
          <w:sz w:val="28"/>
        </w:rPr>
        <w:t>шеше</w:t>
      </w:r>
      <w:r>
        <w:rPr>
          <w:spacing w:val="57"/>
          <w:sz w:val="28"/>
        </w:rPr>
        <w:t xml:space="preserve"> </w:t>
      </w:r>
      <w:r>
        <w:rPr>
          <w:sz w:val="28"/>
        </w:rPr>
        <w:t>білетін,</w:t>
      </w:r>
      <w:r>
        <w:rPr>
          <w:spacing w:val="54"/>
          <w:sz w:val="28"/>
        </w:rPr>
        <w:t xml:space="preserve"> </w:t>
      </w:r>
      <w:r>
        <w:rPr>
          <w:sz w:val="28"/>
        </w:rPr>
        <w:t>шынайы</w:t>
      </w:r>
      <w:r>
        <w:rPr>
          <w:spacing w:val="55"/>
          <w:sz w:val="28"/>
        </w:rPr>
        <w:t xml:space="preserve"> </w:t>
      </w:r>
      <w:r>
        <w:rPr>
          <w:sz w:val="28"/>
        </w:rPr>
        <w:t>өмірге</w:t>
      </w:r>
      <w:r>
        <w:rPr>
          <w:spacing w:val="57"/>
          <w:sz w:val="28"/>
        </w:rPr>
        <w:t xml:space="preserve"> </w:t>
      </w:r>
      <w:r>
        <w:rPr>
          <w:sz w:val="28"/>
        </w:rPr>
        <w:t>бейім</w:t>
      </w:r>
      <w:r>
        <w:rPr>
          <w:spacing w:val="57"/>
          <w:sz w:val="28"/>
        </w:rPr>
        <w:t xml:space="preserve"> </w:t>
      </w:r>
      <w:r>
        <w:rPr>
          <w:sz w:val="28"/>
        </w:rPr>
        <w:t>жаңашыл</w:t>
      </w:r>
      <w:r>
        <w:rPr>
          <w:spacing w:val="-67"/>
          <w:sz w:val="28"/>
        </w:rPr>
        <w:t xml:space="preserve"> </w:t>
      </w:r>
      <w:r>
        <w:rPr>
          <w:sz w:val="28"/>
        </w:rPr>
        <w:t>ұрпақ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тәрбиелеу;</w:t>
      </w:r>
    </w:p>
    <w:p w:rsidR="00D27CC1" w:rsidRDefault="00C75048">
      <w:pPr>
        <w:pStyle w:val="a4"/>
        <w:numPr>
          <w:ilvl w:val="0"/>
          <w:numId w:val="309"/>
        </w:numPr>
        <w:tabs>
          <w:tab w:val="left" w:pos="1308"/>
        </w:tabs>
        <w:spacing w:before="2" w:line="225" w:lineRule="auto"/>
        <w:ind w:right="314" w:firstLine="708"/>
        <w:jc w:val="left"/>
        <w:rPr>
          <w:sz w:val="28"/>
        </w:rPr>
      </w:pPr>
      <w:r>
        <w:rPr>
          <w:sz w:val="28"/>
        </w:rPr>
        <w:t>оқушыларды</w:t>
      </w:r>
      <w:r>
        <w:rPr>
          <w:spacing w:val="2"/>
          <w:sz w:val="28"/>
        </w:rPr>
        <w:t xml:space="preserve"> </w:t>
      </w:r>
      <w:r>
        <w:rPr>
          <w:sz w:val="28"/>
        </w:rPr>
        <w:t>сөйлесім</w:t>
      </w:r>
      <w:r>
        <w:rPr>
          <w:spacing w:val="3"/>
          <w:sz w:val="28"/>
        </w:rPr>
        <w:t xml:space="preserve"> </w:t>
      </w:r>
      <w:r>
        <w:rPr>
          <w:sz w:val="28"/>
        </w:rPr>
        <w:t>әрекетінің</w:t>
      </w:r>
      <w:r>
        <w:rPr>
          <w:spacing w:val="3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3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ортада</w:t>
      </w:r>
      <w:r>
        <w:rPr>
          <w:spacing w:val="69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67"/>
          <w:sz w:val="28"/>
        </w:rPr>
        <w:t xml:space="preserve"> </w:t>
      </w:r>
      <w:r>
        <w:rPr>
          <w:sz w:val="28"/>
        </w:rPr>
        <w:t>білуге</w:t>
      </w:r>
      <w:r>
        <w:rPr>
          <w:spacing w:val="-1"/>
          <w:sz w:val="28"/>
        </w:rPr>
        <w:t xml:space="preserve"> </w:t>
      </w:r>
      <w:r>
        <w:rPr>
          <w:sz w:val="28"/>
        </w:rPr>
        <w:t>үйрету;</w:t>
      </w:r>
    </w:p>
    <w:p w:rsidR="00D27CC1" w:rsidRDefault="00C75048">
      <w:pPr>
        <w:pStyle w:val="a4"/>
        <w:numPr>
          <w:ilvl w:val="0"/>
          <w:numId w:val="309"/>
        </w:numPr>
        <w:tabs>
          <w:tab w:val="left" w:pos="1308"/>
        </w:tabs>
        <w:spacing w:line="298" w:lineRule="exact"/>
        <w:ind w:left="1307"/>
        <w:jc w:val="left"/>
        <w:rPr>
          <w:sz w:val="28"/>
        </w:rPr>
      </w:pPr>
      <w:r>
        <w:rPr>
          <w:sz w:val="28"/>
        </w:rPr>
        <w:t>оқушылардың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-3"/>
          <w:sz w:val="28"/>
        </w:rPr>
        <w:t xml:space="preserve"> </w:t>
      </w:r>
      <w:r>
        <w:rPr>
          <w:sz w:val="28"/>
        </w:rPr>
        <w:t>дағдысы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ойлау</w:t>
      </w:r>
      <w:r>
        <w:rPr>
          <w:spacing w:val="-4"/>
          <w:sz w:val="28"/>
        </w:rPr>
        <w:t xml:space="preserve"> </w:t>
      </w:r>
      <w:r>
        <w:rPr>
          <w:sz w:val="28"/>
        </w:rPr>
        <w:t>қабілетін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дамыту;</w:t>
      </w:r>
    </w:p>
    <w:p w:rsidR="00D27CC1" w:rsidRDefault="00C75048">
      <w:pPr>
        <w:pStyle w:val="a4"/>
        <w:numPr>
          <w:ilvl w:val="0"/>
          <w:numId w:val="309"/>
        </w:numPr>
        <w:tabs>
          <w:tab w:val="left" w:pos="1200"/>
        </w:tabs>
        <w:spacing w:before="7" w:line="225" w:lineRule="auto"/>
        <w:ind w:right="308" w:firstLine="708"/>
        <w:rPr>
          <w:sz w:val="28"/>
        </w:rPr>
      </w:pPr>
      <w:r>
        <w:rPr>
          <w:sz w:val="28"/>
        </w:rPr>
        <w:t>білім алушыны қазақ халқының мәдениетімен, әдебиетімен, ұлттық салт-</w:t>
      </w:r>
      <w:r>
        <w:rPr>
          <w:spacing w:val="1"/>
          <w:sz w:val="28"/>
        </w:rPr>
        <w:t xml:space="preserve"> </w:t>
      </w:r>
      <w:r>
        <w:rPr>
          <w:sz w:val="28"/>
        </w:rPr>
        <w:t>дәстүрімен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1"/>
          <w:sz w:val="28"/>
        </w:rPr>
        <w:t xml:space="preserve"> </w:t>
      </w:r>
      <w:r>
        <w:rPr>
          <w:sz w:val="28"/>
        </w:rPr>
        <w:t>ортада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1"/>
          <w:sz w:val="28"/>
        </w:rPr>
        <w:t xml:space="preserve"> </w:t>
      </w:r>
      <w:r>
        <w:rPr>
          <w:sz w:val="28"/>
        </w:rPr>
        <w:t>баулу,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</w:t>
      </w:r>
      <w:r>
        <w:rPr>
          <w:spacing w:val="1"/>
          <w:sz w:val="28"/>
        </w:rPr>
        <w:t xml:space="preserve"> </w:t>
      </w:r>
      <w:r>
        <w:rPr>
          <w:sz w:val="28"/>
        </w:rPr>
        <w:t>еліне,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тілге деген</w:t>
      </w:r>
      <w:r>
        <w:rPr>
          <w:spacing w:val="1"/>
          <w:sz w:val="28"/>
        </w:rPr>
        <w:t xml:space="preserve"> </w:t>
      </w:r>
      <w:r>
        <w:rPr>
          <w:sz w:val="28"/>
        </w:rPr>
        <w:t>құрмет</w:t>
      </w:r>
      <w:r>
        <w:rPr>
          <w:spacing w:val="-2"/>
          <w:sz w:val="28"/>
        </w:rPr>
        <w:t xml:space="preserve"> </w:t>
      </w:r>
      <w:r>
        <w:rPr>
          <w:sz w:val="28"/>
        </w:rPr>
        <w:t>сезімін тәрбиелеу.</w:t>
      </w:r>
    </w:p>
    <w:p w:rsidR="00D27CC1" w:rsidRDefault="00C75048">
      <w:pPr>
        <w:pStyle w:val="a3"/>
        <w:spacing w:before="1" w:line="225" w:lineRule="auto"/>
        <w:ind w:right="314"/>
      </w:pP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бөлімге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Бөлімдерді бөлімшелер құрайды, олар сыныптар бойынша күтілетін нәтижелер</w:t>
      </w:r>
      <w:r>
        <w:rPr>
          <w:spacing w:val="1"/>
        </w:rPr>
        <w:t xml:space="preserve"> </w:t>
      </w:r>
      <w:r>
        <w:t>түрінде</w:t>
      </w:r>
      <w:r>
        <w:rPr>
          <w:spacing w:val="-4"/>
        </w:rPr>
        <w:t xml:space="preserve"> </w:t>
      </w:r>
      <w:r>
        <w:t>оқыту</w:t>
      </w:r>
      <w:r>
        <w:rPr>
          <w:spacing w:val="-4"/>
        </w:rPr>
        <w:t xml:space="preserve"> </w:t>
      </w:r>
      <w:r>
        <w:t>мақсаттарынан тұрады.</w:t>
      </w:r>
    </w:p>
    <w:p w:rsidR="00D27CC1" w:rsidRDefault="00C75048">
      <w:pPr>
        <w:pStyle w:val="a3"/>
        <w:spacing w:before="2" w:line="225" w:lineRule="auto"/>
        <w:ind w:right="312"/>
      </w:pPr>
      <w:r>
        <w:t>Оқыту мақсаттары арқылы мұғалімдер сөйлеу қызметінің төрт дағдысын</w:t>
      </w:r>
      <w:r>
        <w:rPr>
          <w:spacing w:val="1"/>
        </w:rPr>
        <w:t xml:space="preserve"> </w:t>
      </w:r>
      <w:r>
        <w:t>(тыңдалым,</w:t>
      </w:r>
      <w:r>
        <w:rPr>
          <w:spacing w:val="42"/>
        </w:rPr>
        <w:t xml:space="preserve"> </w:t>
      </w:r>
      <w:r>
        <w:t>айтылым,</w:t>
      </w:r>
      <w:r>
        <w:rPr>
          <w:spacing w:val="42"/>
        </w:rPr>
        <w:t xml:space="preserve"> </w:t>
      </w:r>
      <w:r>
        <w:t>оқылым,</w:t>
      </w:r>
      <w:r>
        <w:rPr>
          <w:spacing w:val="42"/>
        </w:rPr>
        <w:t xml:space="preserve"> </w:t>
      </w:r>
      <w:r>
        <w:t>жазылым)</w:t>
      </w:r>
      <w:r>
        <w:rPr>
          <w:spacing w:val="43"/>
        </w:rPr>
        <w:t xml:space="preserve"> </w:t>
      </w:r>
      <w:r>
        <w:t>қалыптастырады,</w:t>
      </w:r>
      <w:r>
        <w:rPr>
          <w:spacing w:val="42"/>
        </w:rPr>
        <w:t xml:space="preserve"> </w:t>
      </w:r>
      <w:r>
        <w:t>сонымен</w:t>
      </w:r>
      <w:r>
        <w:rPr>
          <w:spacing w:val="44"/>
        </w:rPr>
        <w:t xml:space="preserve"> </w:t>
      </w:r>
      <w:r>
        <w:t>қатар,</w:t>
      </w:r>
    </w:p>
    <w:p w:rsidR="00D27CC1" w:rsidRDefault="00D27CC1">
      <w:pPr>
        <w:spacing w:line="22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28" w:lineRule="auto"/>
        <w:ind w:right="316" w:firstLine="0"/>
      </w:pPr>
      <w:r>
        <w:lastRenderedPageBreak/>
        <w:t>оқушылардың жетістігін бағалайды және оқытудың келесі кезеңі туралы ақпарат</w:t>
      </w:r>
      <w:r>
        <w:rPr>
          <w:spacing w:val="-67"/>
        </w:rPr>
        <w:t xml:space="preserve"> </w:t>
      </w:r>
      <w:r>
        <w:t>береді.</w:t>
      </w:r>
    </w:p>
    <w:p w:rsidR="00D27CC1" w:rsidRDefault="00C75048">
      <w:pPr>
        <w:pStyle w:val="a3"/>
        <w:spacing w:line="301" w:lineRule="exact"/>
        <w:ind w:left="1022" w:firstLine="0"/>
      </w:pPr>
      <w:r>
        <w:t>Оқыту</w:t>
      </w:r>
      <w:r>
        <w:rPr>
          <w:spacing w:val="46"/>
        </w:rPr>
        <w:t xml:space="preserve"> </w:t>
      </w:r>
      <w:r>
        <w:t>пәнінің</w:t>
      </w:r>
      <w:r>
        <w:rPr>
          <w:spacing w:val="51"/>
        </w:rPr>
        <w:t xml:space="preserve"> </w:t>
      </w:r>
      <w:r>
        <w:t>мазмұнын</w:t>
      </w:r>
      <w:r>
        <w:rPr>
          <w:spacing w:val="50"/>
        </w:rPr>
        <w:t xml:space="preserve"> </w:t>
      </w:r>
      <w:r>
        <w:t>5</w:t>
      </w:r>
      <w:r>
        <w:rPr>
          <w:spacing w:val="49"/>
        </w:rPr>
        <w:t xml:space="preserve"> </w:t>
      </w:r>
      <w:r>
        <w:t>бөлімді</w:t>
      </w:r>
      <w:r>
        <w:rPr>
          <w:spacing w:val="51"/>
        </w:rPr>
        <w:t xml:space="preserve"> </w:t>
      </w:r>
      <w:r>
        <w:t>құрайды:</w:t>
      </w:r>
      <w:r>
        <w:rPr>
          <w:spacing w:val="52"/>
        </w:rPr>
        <w:t xml:space="preserve"> </w:t>
      </w:r>
      <w:r>
        <w:t>1)</w:t>
      </w:r>
      <w:r>
        <w:rPr>
          <w:spacing w:val="50"/>
        </w:rPr>
        <w:t xml:space="preserve"> </w:t>
      </w:r>
      <w:r>
        <w:t>тыңдалым;</w:t>
      </w:r>
      <w:r>
        <w:rPr>
          <w:spacing w:val="49"/>
        </w:rPr>
        <w:t xml:space="preserve"> </w:t>
      </w:r>
      <w:r>
        <w:t>2)</w:t>
      </w:r>
      <w:r>
        <w:rPr>
          <w:spacing w:val="50"/>
        </w:rPr>
        <w:t xml:space="preserve"> </w:t>
      </w:r>
      <w:r>
        <w:t>айтылым;</w:t>
      </w:r>
    </w:p>
    <w:p w:rsidR="00D27CC1" w:rsidRDefault="00C75048">
      <w:pPr>
        <w:pStyle w:val="a4"/>
        <w:numPr>
          <w:ilvl w:val="0"/>
          <w:numId w:val="308"/>
        </w:numPr>
        <w:tabs>
          <w:tab w:val="left" w:pos="619"/>
        </w:tabs>
        <w:spacing w:line="308" w:lineRule="exact"/>
        <w:ind w:hanging="306"/>
        <w:jc w:val="both"/>
        <w:rPr>
          <w:sz w:val="28"/>
        </w:rPr>
      </w:pPr>
      <w:r>
        <w:rPr>
          <w:sz w:val="28"/>
        </w:rPr>
        <w:t>оқылым;</w:t>
      </w:r>
      <w:r>
        <w:rPr>
          <w:spacing w:val="-4"/>
          <w:sz w:val="28"/>
        </w:rPr>
        <w:t xml:space="preserve"> </w:t>
      </w:r>
      <w:r>
        <w:rPr>
          <w:sz w:val="28"/>
        </w:rPr>
        <w:t>4)</w:t>
      </w:r>
      <w:r>
        <w:rPr>
          <w:spacing w:val="-2"/>
          <w:sz w:val="28"/>
        </w:rPr>
        <w:t xml:space="preserve"> </w:t>
      </w:r>
      <w:r>
        <w:rPr>
          <w:sz w:val="28"/>
        </w:rPr>
        <w:t>жазылым;</w:t>
      </w:r>
      <w:r>
        <w:rPr>
          <w:spacing w:val="-4"/>
          <w:sz w:val="28"/>
        </w:rPr>
        <w:t xml:space="preserve"> </w:t>
      </w:r>
      <w:r>
        <w:rPr>
          <w:sz w:val="28"/>
        </w:rPr>
        <w:t>5)</w:t>
      </w:r>
      <w:r>
        <w:rPr>
          <w:spacing w:val="-2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бағдар.</w:t>
      </w:r>
    </w:p>
    <w:p w:rsidR="00D27CC1" w:rsidRDefault="00C75048">
      <w:pPr>
        <w:spacing w:before="3" w:line="230" w:lineRule="auto"/>
        <w:ind w:left="313" w:right="310" w:firstLine="708"/>
        <w:jc w:val="both"/>
        <w:rPr>
          <w:sz w:val="28"/>
        </w:rPr>
      </w:pPr>
      <w:r>
        <w:rPr>
          <w:b/>
          <w:i/>
          <w:sz w:val="28"/>
        </w:rPr>
        <w:t xml:space="preserve">«Тыңдалым» </w:t>
      </w:r>
      <w:r>
        <w:rPr>
          <w:i/>
          <w:sz w:val="28"/>
        </w:rPr>
        <w:t xml:space="preserve">бөлімі келесі бөлімшелерден тұрады: </w:t>
      </w:r>
      <w:r>
        <w:rPr>
          <w:sz w:val="28"/>
        </w:rPr>
        <w:t>1) болжау; 2) назарын</w:t>
      </w:r>
      <w:r>
        <w:rPr>
          <w:spacing w:val="1"/>
          <w:sz w:val="28"/>
        </w:rPr>
        <w:t xml:space="preserve"> </w:t>
      </w:r>
      <w:r>
        <w:rPr>
          <w:sz w:val="28"/>
        </w:rPr>
        <w:t>шоғырландырып</w:t>
      </w:r>
      <w:r>
        <w:rPr>
          <w:spacing w:val="10"/>
          <w:sz w:val="28"/>
        </w:rPr>
        <w:t xml:space="preserve"> </w:t>
      </w:r>
      <w:r>
        <w:rPr>
          <w:sz w:val="28"/>
        </w:rPr>
        <w:t>тыңдау;</w:t>
      </w:r>
      <w:r>
        <w:rPr>
          <w:spacing w:val="11"/>
          <w:sz w:val="28"/>
        </w:rPr>
        <w:t xml:space="preserve"> </w:t>
      </w:r>
      <w:r>
        <w:rPr>
          <w:sz w:val="28"/>
        </w:rPr>
        <w:t>3)</w:t>
      </w:r>
      <w:r>
        <w:rPr>
          <w:spacing w:val="10"/>
          <w:sz w:val="28"/>
        </w:rPr>
        <w:t xml:space="preserve"> </w:t>
      </w:r>
      <w:r>
        <w:rPr>
          <w:sz w:val="28"/>
        </w:rPr>
        <w:t>сөздер</w:t>
      </w:r>
      <w:r>
        <w:rPr>
          <w:spacing w:val="8"/>
          <w:sz w:val="28"/>
        </w:rPr>
        <w:t xml:space="preserve"> </w:t>
      </w:r>
      <w:r>
        <w:rPr>
          <w:sz w:val="28"/>
        </w:rPr>
        <w:t>мен</w:t>
      </w:r>
      <w:r>
        <w:rPr>
          <w:spacing w:val="10"/>
          <w:sz w:val="28"/>
        </w:rPr>
        <w:t xml:space="preserve"> </w:t>
      </w:r>
      <w:r>
        <w:rPr>
          <w:sz w:val="28"/>
        </w:rPr>
        <w:t>сөз</w:t>
      </w:r>
      <w:r>
        <w:rPr>
          <w:spacing w:val="9"/>
          <w:sz w:val="28"/>
        </w:rPr>
        <w:t xml:space="preserve"> </w:t>
      </w:r>
      <w:r>
        <w:rPr>
          <w:sz w:val="28"/>
        </w:rPr>
        <w:t>тіркестерінің</w:t>
      </w:r>
      <w:r>
        <w:rPr>
          <w:spacing w:val="10"/>
          <w:sz w:val="28"/>
        </w:rPr>
        <w:t xml:space="preserve"> </w:t>
      </w:r>
      <w:r>
        <w:rPr>
          <w:sz w:val="28"/>
        </w:rPr>
        <w:t>мағынасын</w:t>
      </w:r>
      <w:r>
        <w:rPr>
          <w:spacing w:val="10"/>
          <w:sz w:val="28"/>
        </w:rPr>
        <w:t xml:space="preserve"> </w:t>
      </w:r>
      <w:r>
        <w:rPr>
          <w:sz w:val="28"/>
        </w:rPr>
        <w:t>түсіну;</w:t>
      </w:r>
    </w:p>
    <w:p w:rsidR="00D27CC1" w:rsidRDefault="00C75048">
      <w:pPr>
        <w:pStyle w:val="a4"/>
        <w:numPr>
          <w:ilvl w:val="0"/>
          <w:numId w:val="308"/>
        </w:numPr>
        <w:tabs>
          <w:tab w:val="left" w:pos="745"/>
        </w:tabs>
        <w:spacing w:line="230" w:lineRule="auto"/>
        <w:ind w:left="313" w:right="317" w:firstLine="0"/>
        <w:jc w:val="both"/>
        <w:rPr>
          <w:sz w:val="28"/>
        </w:rPr>
      </w:pPr>
      <w:r>
        <w:rPr>
          <w:sz w:val="28"/>
        </w:rPr>
        <w:t>көркем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тыңдау;</w:t>
      </w:r>
      <w:r>
        <w:rPr>
          <w:spacing w:val="1"/>
          <w:sz w:val="28"/>
        </w:rPr>
        <w:t xml:space="preserve"> </w:t>
      </w:r>
      <w:r>
        <w:rPr>
          <w:sz w:val="28"/>
        </w:rPr>
        <w:t>5)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ойды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анықтау;</w:t>
      </w:r>
      <w:r>
        <w:rPr>
          <w:spacing w:val="1"/>
          <w:sz w:val="28"/>
        </w:rPr>
        <w:t xml:space="preserve"> </w:t>
      </w:r>
      <w:r>
        <w:rPr>
          <w:sz w:val="28"/>
        </w:rPr>
        <w:t>6)</w:t>
      </w:r>
      <w:r>
        <w:rPr>
          <w:spacing w:val="1"/>
          <w:sz w:val="28"/>
        </w:rPr>
        <w:t xml:space="preserve"> </w:t>
      </w:r>
      <w:r>
        <w:rPr>
          <w:sz w:val="28"/>
        </w:rPr>
        <w:t>тыңдалым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 жауап</w:t>
      </w:r>
      <w:r>
        <w:rPr>
          <w:spacing w:val="1"/>
          <w:sz w:val="28"/>
        </w:rPr>
        <w:t xml:space="preserve"> </w:t>
      </w:r>
      <w:r>
        <w:rPr>
          <w:sz w:val="28"/>
        </w:rPr>
        <w:t>беру.</w:t>
      </w:r>
    </w:p>
    <w:p w:rsidR="00D27CC1" w:rsidRDefault="00C75048">
      <w:pPr>
        <w:spacing w:before="2" w:line="228" w:lineRule="auto"/>
        <w:ind w:left="313" w:right="309" w:firstLine="708"/>
        <w:jc w:val="both"/>
        <w:rPr>
          <w:sz w:val="28"/>
        </w:rPr>
      </w:pPr>
      <w:r>
        <w:rPr>
          <w:b/>
          <w:i/>
          <w:sz w:val="28"/>
        </w:rPr>
        <w:t xml:space="preserve">«Оқылым» </w:t>
      </w:r>
      <w:r>
        <w:rPr>
          <w:i/>
          <w:sz w:val="28"/>
        </w:rPr>
        <w:t xml:space="preserve">бөлімі келесі бөлімшелерден тұрады: </w:t>
      </w:r>
      <w:r>
        <w:rPr>
          <w:sz w:val="28"/>
        </w:rPr>
        <w:t>1) мәтіндегі ақпаратты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анықтау;</w:t>
      </w:r>
      <w:r>
        <w:rPr>
          <w:spacing w:val="4"/>
          <w:sz w:val="28"/>
        </w:rPr>
        <w:t xml:space="preserve"> </w:t>
      </w:r>
      <w:r>
        <w:rPr>
          <w:sz w:val="28"/>
        </w:rPr>
        <w:t>2)</w:t>
      </w:r>
      <w:r>
        <w:rPr>
          <w:spacing w:val="4"/>
          <w:sz w:val="28"/>
        </w:rPr>
        <w:t xml:space="preserve"> </w:t>
      </w:r>
      <w:r>
        <w:rPr>
          <w:sz w:val="28"/>
        </w:rPr>
        <w:t>стильдік</w:t>
      </w:r>
      <w:r>
        <w:rPr>
          <w:spacing w:val="4"/>
          <w:sz w:val="28"/>
        </w:rPr>
        <w:t xml:space="preserve"> </w:t>
      </w:r>
      <w:r>
        <w:rPr>
          <w:sz w:val="28"/>
        </w:rPr>
        <w:t>ерекшеліктерді</w:t>
      </w:r>
      <w:r>
        <w:rPr>
          <w:spacing w:val="2"/>
          <w:sz w:val="28"/>
        </w:rPr>
        <w:t xml:space="preserve"> </w:t>
      </w:r>
      <w:r>
        <w:rPr>
          <w:sz w:val="28"/>
        </w:rPr>
        <w:t>анықтау;</w:t>
      </w:r>
      <w:r>
        <w:rPr>
          <w:spacing w:val="4"/>
          <w:sz w:val="28"/>
        </w:rPr>
        <w:t xml:space="preserve"> </w:t>
      </w:r>
      <w:r>
        <w:rPr>
          <w:sz w:val="28"/>
        </w:rPr>
        <w:t>3)</w:t>
      </w:r>
      <w:r>
        <w:rPr>
          <w:spacing w:val="4"/>
          <w:sz w:val="28"/>
        </w:rPr>
        <w:t xml:space="preserve"> </w:t>
      </w:r>
      <w:r>
        <w:rPr>
          <w:sz w:val="28"/>
        </w:rPr>
        <w:t>көркем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шығармаларды</w:t>
      </w:r>
      <w:r>
        <w:rPr>
          <w:spacing w:val="4"/>
          <w:sz w:val="28"/>
        </w:rPr>
        <w:t xml:space="preserve"> </w:t>
      </w:r>
      <w:r>
        <w:rPr>
          <w:sz w:val="28"/>
        </w:rPr>
        <w:t>оқу;</w:t>
      </w:r>
    </w:p>
    <w:p w:rsidR="00D27CC1" w:rsidRDefault="00C75048">
      <w:pPr>
        <w:pStyle w:val="a3"/>
        <w:spacing w:before="5" w:line="228" w:lineRule="auto"/>
        <w:ind w:right="316" w:firstLine="0"/>
      </w:pPr>
      <w:r>
        <w:t>4)</w:t>
      </w:r>
      <w:r>
        <w:rPr>
          <w:spacing w:val="1"/>
        </w:rPr>
        <w:t xml:space="preserve"> </w:t>
      </w:r>
      <w:r>
        <w:t>мәтіндерге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жасау;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көздерінен</w:t>
      </w:r>
      <w:r>
        <w:rPr>
          <w:spacing w:val="1"/>
        </w:rPr>
        <w:t xml:space="preserve"> </w:t>
      </w:r>
      <w:r>
        <w:t>алынған мәліметтерді</w:t>
      </w:r>
      <w:r>
        <w:rPr>
          <w:spacing w:val="-3"/>
        </w:rPr>
        <w:t xml:space="preserve"> </w:t>
      </w:r>
      <w:r>
        <w:t>оқу;</w:t>
      </w:r>
      <w:r>
        <w:rPr>
          <w:spacing w:val="1"/>
        </w:rPr>
        <w:t xml:space="preserve"> </w:t>
      </w:r>
      <w:r>
        <w:t>6)</w:t>
      </w:r>
      <w:r>
        <w:rPr>
          <w:spacing w:val="-1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көзқарасын білдіру</w:t>
      </w:r>
      <w:r>
        <w:rPr>
          <w:spacing w:val="-5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бағалау.</w:t>
      </w:r>
    </w:p>
    <w:p w:rsidR="00D27CC1" w:rsidRDefault="00C75048">
      <w:pPr>
        <w:spacing w:before="3" w:line="230" w:lineRule="auto"/>
        <w:ind w:left="313" w:right="309" w:firstLine="708"/>
        <w:jc w:val="both"/>
        <w:rPr>
          <w:sz w:val="28"/>
        </w:rPr>
      </w:pPr>
      <w:r>
        <w:rPr>
          <w:b/>
          <w:i/>
          <w:sz w:val="28"/>
        </w:rPr>
        <w:t>«Жазылым»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бөлімі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келесі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бөлімшелерден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тұрады: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стильде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мәтіндер</w:t>
      </w:r>
      <w:r>
        <w:rPr>
          <w:spacing w:val="39"/>
          <w:sz w:val="28"/>
        </w:rPr>
        <w:t xml:space="preserve"> </w:t>
      </w:r>
      <w:r>
        <w:rPr>
          <w:sz w:val="28"/>
        </w:rPr>
        <w:t>құрастыру;</w:t>
      </w:r>
      <w:r>
        <w:rPr>
          <w:spacing w:val="40"/>
          <w:sz w:val="28"/>
        </w:rPr>
        <w:t xml:space="preserve"> </w:t>
      </w:r>
      <w:r>
        <w:rPr>
          <w:sz w:val="28"/>
        </w:rPr>
        <w:t>2)</w:t>
      </w:r>
      <w:r>
        <w:rPr>
          <w:spacing w:val="38"/>
          <w:sz w:val="28"/>
        </w:rPr>
        <w:t xml:space="preserve"> </w:t>
      </w:r>
      <w:r>
        <w:rPr>
          <w:sz w:val="28"/>
        </w:rPr>
        <w:t>эссе</w:t>
      </w:r>
      <w:r>
        <w:rPr>
          <w:spacing w:val="39"/>
          <w:sz w:val="28"/>
        </w:rPr>
        <w:t xml:space="preserve"> </w:t>
      </w:r>
      <w:r>
        <w:rPr>
          <w:sz w:val="28"/>
        </w:rPr>
        <w:t>жазу;</w:t>
      </w:r>
      <w:r>
        <w:rPr>
          <w:spacing w:val="40"/>
          <w:sz w:val="28"/>
        </w:rPr>
        <w:t xml:space="preserve"> </w:t>
      </w:r>
      <w:r>
        <w:rPr>
          <w:sz w:val="28"/>
        </w:rPr>
        <w:t>3)</w:t>
      </w:r>
      <w:r>
        <w:rPr>
          <w:spacing w:val="38"/>
          <w:sz w:val="28"/>
        </w:rPr>
        <w:t xml:space="preserve"> </w:t>
      </w:r>
      <w:r>
        <w:rPr>
          <w:sz w:val="28"/>
        </w:rPr>
        <w:t>көркемдегіш</w:t>
      </w:r>
      <w:r>
        <w:rPr>
          <w:spacing w:val="39"/>
          <w:sz w:val="28"/>
        </w:rPr>
        <w:t xml:space="preserve"> </w:t>
      </w:r>
      <w:r>
        <w:rPr>
          <w:sz w:val="28"/>
        </w:rPr>
        <w:t>құралдарды</w:t>
      </w:r>
      <w:r>
        <w:rPr>
          <w:spacing w:val="39"/>
          <w:sz w:val="28"/>
        </w:rPr>
        <w:t xml:space="preserve"> </w:t>
      </w:r>
      <w:r>
        <w:rPr>
          <w:sz w:val="28"/>
        </w:rPr>
        <w:t>қолданып</w:t>
      </w:r>
      <w:r>
        <w:rPr>
          <w:spacing w:val="40"/>
          <w:sz w:val="28"/>
        </w:rPr>
        <w:t xml:space="preserve"> </w:t>
      </w:r>
      <w:r>
        <w:rPr>
          <w:sz w:val="28"/>
        </w:rPr>
        <w:t>жазу;</w:t>
      </w:r>
    </w:p>
    <w:p w:rsidR="00D27CC1" w:rsidRDefault="00C75048">
      <w:pPr>
        <w:pStyle w:val="a3"/>
        <w:spacing w:line="305" w:lineRule="exact"/>
        <w:ind w:firstLine="0"/>
      </w:pPr>
      <w:r>
        <w:t>4)</w:t>
      </w:r>
      <w:r>
        <w:rPr>
          <w:spacing w:val="-3"/>
        </w:rPr>
        <w:t xml:space="preserve"> </w:t>
      </w:r>
      <w:r>
        <w:t>мәліметтерді</w:t>
      </w:r>
      <w:r>
        <w:rPr>
          <w:spacing w:val="-2"/>
        </w:rPr>
        <w:t xml:space="preserve"> </w:t>
      </w:r>
      <w:r>
        <w:t>жинақтау;</w:t>
      </w:r>
      <w:r>
        <w:rPr>
          <w:spacing w:val="-2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пунктуация.</w:t>
      </w:r>
    </w:p>
    <w:p w:rsidR="00D27CC1" w:rsidRDefault="00C75048">
      <w:pPr>
        <w:pStyle w:val="a3"/>
        <w:spacing w:before="4" w:line="230" w:lineRule="auto"/>
        <w:ind w:right="309"/>
      </w:pPr>
      <w:r>
        <w:rPr>
          <w:b/>
          <w:i/>
        </w:rPr>
        <w:t>«Айтылым»</w:t>
      </w:r>
      <w:r>
        <w:rPr>
          <w:b/>
          <w:i/>
          <w:spacing w:val="1"/>
        </w:rPr>
        <w:t xml:space="preserve"> </w:t>
      </w:r>
      <w:r>
        <w:rPr>
          <w:i/>
        </w:rPr>
        <w:t>бөлімі</w:t>
      </w:r>
      <w:r>
        <w:rPr>
          <w:i/>
          <w:spacing w:val="1"/>
        </w:rPr>
        <w:t xml:space="preserve"> </w:t>
      </w:r>
      <w:r>
        <w:rPr>
          <w:i/>
        </w:rPr>
        <w:t>келесі</w:t>
      </w:r>
      <w:r>
        <w:rPr>
          <w:i/>
          <w:spacing w:val="1"/>
        </w:rPr>
        <w:t xml:space="preserve"> </w:t>
      </w:r>
      <w:r>
        <w:rPr>
          <w:i/>
        </w:rPr>
        <w:t>бөлімшелерден</w:t>
      </w:r>
      <w:r>
        <w:rPr>
          <w:i/>
          <w:spacing w:val="1"/>
        </w:rPr>
        <w:t xml:space="preserve"> </w:t>
      </w:r>
      <w:r>
        <w:rPr>
          <w:i/>
        </w:rPr>
        <w:t>тұрады:</w:t>
      </w:r>
      <w:r>
        <w:rPr>
          <w:i/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сөздік</w:t>
      </w:r>
      <w:r>
        <w:rPr>
          <w:spacing w:val="1"/>
        </w:rPr>
        <w:t xml:space="preserve"> </w:t>
      </w:r>
      <w:r>
        <w:t>қорының</w:t>
      </w:r>
      <w:r>
        <w:rPr>
          <w:spacing w:val="1"/>
        </w:rPr>
        <w:t xml:space="preserve"> </w:t>
      </w:r>
      <w:r>
        <w:t>алуандығы;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сөз</w:t>
      </w:r>
      <w:r>
        <w:rPr>
          <w:spacing w:val="1"/>
        </w:rPr>
        <w:t xml:space="preserve"> </w:t>
      </w:r>
      <w:r>
        <w:t>мәнері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этикеті;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орфоэпиялық</w:t>
      </w:r>
      <w:r>
        <w:rPr>
          <w:spacing w:val="70"/>
        </w:rPr>
        <w:t xml:space="preserve"> </w:t>
      </w:r>
      <w:r>
        <w:t>нормаларды</w:t>
      </w:r>
      <w:r>
        <w:rPr>
          <w:spacing w:val="1"/>
        </w:rPr>
        <w:t xml:space="preserve"> </w:t>
      </w:r>
      <w:r>
        <w:t>сақтау; 4) мәтіннің негізгі аспектілерін анықтау және талқылау; 5) сенімді және</w:t>
      </w:r>
      <w:r>
        <w:rPr>
          <w:spacing w:val="1"/>
        </w:rPr>
        <w:t xml:space="preserve"> </w:t>
      </w:r>
      <w:r>
        <w:t>еркін</w:t>
      </w:r>
      <w:r>
        <w:rPr>
          <w:spacing w:val="-4"/>
        </w:rPr>
        <w:t xml:space="preserve"> </w:t>
      </w:r>
      <w:r>
        <w:t>жауап беру; 6) визуалды материалдар</w:t>
      </w:r>
      <w:r>
        <w:rPr>
          <w:spacing w:val="3"/>
        </w:rPr>
        <w:t xml:space="preserve"> </w:t>
      </w:r>
      <w:r>
        <w:t>арқылы</w:t>
      </w:r>
      <w:r>
        <w:rPr>
          <w:spacing w:val="-1"/>
        </w:rPr>
        <w:t xml:space="preserve"> </w:t>
      </w:r>
      <w:r>
        <w:t>тілді</w:t>
      </w:r>
      <w:r>
        <w:rPr>
          <w:spacing w:val="1"/>
        </w:rPr>
        <w:t xml:space="preserve"> </w:t>
      </w:r>
      <w:r>
        <w:t>дамыту.</w:t>
      </w:r>
    </w:p>
    <w:p w:rsidR="00D27CC1" w:rsidRDefault="00C75048">
      <w:pPr>
        <w:spacing w:line="301" w:lineRule="exact"/>
        <w:ind w:left="1022"/>
        <w:jc w:val="both"/>
        <w:rPr>
          <w:sz w:val="28"/>
        </w:rPr>
      </w:pPr>
      <w:r>
        <w:rPr>
          <w:b/>
          <w:i/>
          <w:sz w:val="28"/>
        </w:rPr>
        <w:t>«Тілдік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бағдар»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бөлімі</w:t>
      </w:r>
      <w:r>
        <w:rPr>
          <w:b/>
          <w:i/>
          <w:spacing w:val="69"/>
          <w:sz w:val="28"/>
        </w:rPr>
        <w:t xml:space="preserve"> </w:t>
      </w:r>
      <w:r>
        <w:rPr>
          <w:b/>
          <w:i/>
          <w:sz w:val="28"/>
        </w:rPr>
        <w:t>келесі</w:t>
      </w:r>
      <w:r>
        <w:rPr>
          <w:b/>
          <w:i/>
          <w:spacing w:val="69"/>
          <w:sz w:val="28"/>
        </w:rPr>
        <w:t xml:space="preserve"> </w:t>
      </w:r>
      <w:r>
        <w:rPr>
          <w:b/>
          <w:i/>
          <w:sz w:val="28"/>
        </w:rPr>
        <w:t>бөлімшелерден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 xml:space="preserve">тұрады:  </w:t>
      </w:r>
      <w:r>
        <w:rPr>
          <w:sz w:val="28"/>
        </w:rPr>
        <w:t>1)</w:t>
      </w:r>
      <w:r>
        <w:rPr>
          <w:spacing w:val="68"/>
          <w:sz w:val="28"/>
        </w:rPr>
        <w:t xml:space="preserve"> </w:t>
      </w:r>
      <w:r>
        <w:rPr>
          <w:sz w:val="28"/>
        </w:rPr>
        <w:t>сөз</w:t>
      </w:r>
      <w:r>
        <w:rPr>
          <w:spacing w:val="67"/>
          <w:sz w:val="28"/>
        </w:rPr>
        <w:t xml:space="preserve"> </w:t>
      </w:r>
      <w:r>
        <w:rPr>
          <w:sz w:val="28"/>
        </w:rPr>
        <w:t>таптары;</w:t>
      </w:r>
    </w:p>
    <w:p w:rsidR="00D27CC1" w:rsidRDefault="00C75048">
      <w:pPr>
        <w:pStyle w:val="a4"/>
        <w:numPr>
          <w:ilvl w:val="0"/>
          <w:numId w:val="307"/>
        </w:numPr>
        <w:tabs>
          <w:tab w:val="left" w:pos="619"/>
        </w:tabs>
        <w:spacing w:line="308" w:lineRule="exact"/>
        <w:ind w:hanging="306"/>
        <w:jc w:val="both"/>
        <w:rPr>
          <w:sz w:val="28"/>
        </w:rPr>
      </w:pPr>
      <w:r>
        <w:rPr>
          <w:sz w:val="28"/>
        </w:rPr>
        <w:t>сөйлем.</w:t>
      </w:r>
    </w:p>
    <w:p w:rsidR="00D27CC1" w:rsidRDefault="00C75048">
      <w:pPr>
        <w:pStyle w:val="a3"/>
        <w:spacing w:before="7" w:line="228" w:lineRule="auto"/>
        <w:ind w:right="317"/>
      </w:pPr>
      <w:r>
        <w:t>Төмендегі кестеде оқу пәнінен бөлім/ортақ тақырып бойынша 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-4"/>
        </w:rPr>
        <w:t xml:space="preserve"> </w:t>
      </w:r>
      <w:r>
        <w:t>(БЖБ) саны</w:t>
      </w:r>
      <w:r>
        <w:rPr>
          <w:spacing w:val="-2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(27-кесте).</w:t>
      </w:r>
    </w:p>
    <w:p w:rsidR="00D27CC1" w:rsidRDefault="00D27CC1">
      <w:pPr>
        <w:pStyle w:val="a3"/>
        <w:spacing w:before="4"/>
        <w:ind w:left="0" w:firstLine="0"/>
        <w:jc w:val="left"/>
      </w:pPr>
    </w:p>
    <w:p w:rsidR="00D27CC1" w:rsidRDefault="00C75048">
      <w:pPr>
        <w:pStyle w:val="a3"/>
        <w:spacing w:after="7"/>
        <w:ind w:left="1146" w:firstLine="0"/>
      </w:pPr>
      <w:r>
        <w:rPr>
          <w:b/>
        </w:rPr>
        <w:t>27-кесте.</w:t>
      </w:r>
      <w:r>
        <w:rPr>
          <w:b/>
          <w:spacing w:val="-3"/>
        </w:rPr>
        <w:t xml:space="preserve"> </w:t>
      </w:r>
      <w:r>
        <w:t>«Қазақ</w:t>
      </w:r>
      <w:r>
        <w:rPr>
          <w:spacing w:val="-1"/>
        </w:rPr>
        <w:t xml:space="preserve"> </w:t>
      </w:r>
      <w:r>
        <w:t>тілі мен</w:t>
      </w:r>
      <w:r>
        <w:rPr>
          <w:spacing w:val="-1"/>
        </w:rPr>
        <w:t xml:space="preserve"> </w:t>
      </w:r>
      <w:r>
        <w:t>әдебиеті»</w:t>
      </w:r>
      <w:r>
        <w:rPr>
          <w:spacing w:val="-3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саны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2089"/>
        <w:gridCol w:w="2086"/>
        <w:gridCol w:w="2086"/>
        <w:gridCol w:w="2086"/>
      </w:tblGrid>
      <w:tr w:rsidR="00D27CC1">
        <w:trPr>
          <w:trHeight w:val="301"/>
        </w:trPr>
        <w:tc>
          <w:tcPr>
            <w:tcW w:w="1472" w:type="dxa"/>
            <w:vMerge w:val="restart"/>
          </w:tcPr>
          <w:p w:rsidR="00D27CC1" w:rsidRDefault="00C75048">
            <w:pPr>
              <w:pStyle w:val="TableParagraph"/>
              <w:spacing w:line="253" w:lineRule="exact"/>
              <w:ind w:left="365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8347" w:type="dxa"/>
            <w:gridSpan w:val="4"/>
          </w:tcPr>
          <w:p w:rsidR="00D27CC1" w:rsidRDefault="00C75048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z w:val="24"/>
              </w:rPr>
              <w:t>Бөлім/ортақ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рәсімдерінің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D27CC1">
        <w:trPr>
          <w:trHeight w:val="254"/>
        </w:trPr>
        <w:tc>
          <w:tcPr>
            <w:tcW w:w="147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27CC1" w:rsidRDefault="00C75048">
            <w:pPr>
              <w:pStyle w:val="TableParagraph"/>
              <w:spacing w:line="234" w:lineRule="exact"/>
              <w:ind w:left="583" w:right="573"/>
              <w:jc w:val="center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34" w:lineRule="exact"/>
              <w:ind w:left="539" w:right="531"/>
              <w:jc w:val="center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34" w:lineRule="exact"/>
              <w:ind w:left="539" w:right="531"/>
              <w:jc w:val="center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34" w:lineRule="exact"/>
              <w:ind w:left="544" w:right="531"/>
              <w:jc w:val="center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D27CC1">
        <w:trPr>
          <w:trHeight w:val="290"/>
        </w:trPr>
        <w:tc>
          <w:tcPr>
            <w:tcW w:w="1472" w:type="dxa"/>
          </w:tcPr>
          <w:p w:rsidR="00D27CC1" w:rsidRDefault="00C75048">
            <w:pPr>
              <w:pStyle w:val="TableParagraph"/>
              <w:spacing w:line="253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2089" w:type="dxa"/>
          </w:tcPr>
          <w:p w:rsidR="00D27CC1" w:rsidRDefault="00C75048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87"/>
        </w:trPr>
        <w:tc>
          <w:tcPr>
            <w:tcW w:w="1472" w:type="dxa"/>
          </w:tcPr>
          <w:p w:rsidR="00D27CC1" w:rsidRDefault="00C75048">
            <w:pPr>
              <w:pStyle w:val="TableParagraph"/>
              <w:spacing w:line="25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2089" w:type="dxa"/>
          </w:tcPr>
          <w:p w:rsidR="00D27CC1" w:rsidRDefault="00C75048"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87"/>
        </w:trPr>
        <w:tc>
          <w:tcPr>
            <w:tcW w:w="1472" w:type="dxa"/>
          </w:tcPr>
          <w:p w:rsidR="00D27CC1" w:rsidRDefault="00C75048">
            <w:pPr>
              <w:pStyle w:val="TableParagraph"/>
              <w:spacing w:line="25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2089" w:type="dxa"/>
          </w:tcPr>
          <w:p w:rsidR="00D27CC1" w:rsidRDefault="00C75048"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11"/>
        </w:trPr>
        <w:tc>
          <w:tcPr>
            <w:tcW w:w="1472" w:type="dxa"/>
          </w:tcPr>
          <w:p w:rsidR="00D27CC1" w:rsidRDefault="00C75048">
            <w:pPr>
              <w:pStyle w:val="TableParagraph"/>
              <w:spacing w:line="25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2089" w:type="dxa"/>
          </w:tcPr>
          <w:p w:rsidR="00D27CC1" w:rsidRDefault="00C75048"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11"/>
        </w:trPr>
        <w:tc>
          <w:tcPr>
            <w:tcW w:w="1472" w:type="dxa"/>
          </w:tcPr>
          <w:p w:rsidR="00D27CC1" w:rsidRDefault="00C75048">
            <w:pPr>
              <w:pStyle w:val="TableParagraph"/>
              <w:spacing w:line="25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2089" w:type="dxa"/>
          </w:tcPr>
          <w:p w:rsidR="00D27CC1" w:rsidRDefault="00C75048"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after="7"/>
        <w:ind w:left="1022" w:firstLine="0"/>
      </w:pPr>
      <w:r>
        <w:rPr>
          <w:b/>
        </w:rPr>
        <w:t>28-кесте.</w:t>
      </w:r>
      <w:r>
        <w:rPr>
          <w:b/>
          <w:spacing w:val="-4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тілін</w:t>
      </w:r>
      <w:r>
        <w:rPr>
          <w:spacing w:val="-2"/>
        </w:rPr>
        <w:t xml:space="preserve"> </w:t>
      </w:r>
      <w:r>
        <w:t>меңгерудің</w:t>
      </w:r>
      <w:r>
        <w:rPr>
          <w:spacing w:val="-2"/>
        </w:rPr>
        <w:t xml:space="preserve"> </w:t>
      </w:r>
      <w:r>
        <w:t>лексикалық</w:t>
      </w:r>
      <w:r>
        <w:rPr>
          <w:spacing w:val="-2"/>
        </w:rPr>
        <w:t xml:space="preserve"> </w:t>
      </w:r>
      <w:r>
        <w:t>деңгейі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93"/>
        <w:gridCol w:w="1164"/>
        <w:gridCol w:w="1166"/>
        <w:gridCol w:w="708"/>
        <w:gridCol w:w="850"/>
        <w:gridCol w:w="569"/>
        <w:gridCol w:w="708"/>
        <w:gridCol w:w="853"/>
        <w:gridCol w:w="567"/>
        <w:gridCol w:w="709"/>
        <w:gridCol w:w="709"/>
      </w:tblGrid>
      <w:tr w:rsidR="00D27CC1">
        <w:trPr>
          <w:trHeight w:val="342"/>
        </w:trPr>
        <w:tc>
          <w:tcPr>
            <w:tcW w:w="852" w:type="dxa"/>
            <w:vMerge w:val="restart"/>
          </w:tcPr>
          <w:p w:rsidR="00D27CC1" w:rsidRDefault="00D27CC1">
            <w:pPr>
              <w:pStyle w:val="TableParagraph"/>
              <w:spacing w:before="6"/>
              <w:rPr>
                <w:sz w:val="21"/>
              </w:rPr>
            </w:pPr>
          </w:p>
          <w:p w:rsidR="00D27CC1" w:rsidRDefault="00C75048">
            <w:pPr>
              <w:pStyle w:val="TableParagraph"/>
              <w:spacing w:line="220" w:lineRule="auto"/>
              <w:ind w:left="174" w:right="164" w:firstLine="50"/>
              <w:jc w:val="both"/>
              <w:rPr>
                <w:sz w:val="24"/>
              </w:rPr>
            </w:pPr>
            <w:r>
              <w:rPr>
                <w:sz w:val="24"/>
              </w:rPr>
              <w:t>Сы-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</w:t>
            </w:r>
          </w:p>
        </w:tc>
        <w:tc>
          <w:tcPr>
            <w:tcW w:w="993" w:type="dxa"/>
            <w:vMerge w:val="restart"/>
          </w:tcPr>
          <w:p w:rsidR="00D27CC1" w:rsidRDefault="00D27CC1">
            <w:pPr>
              <w:pStyle w:val="TableParagraph"/>
              <w:spacing w:before="6"/>
              <w:rPr>
                <w:sz w:val="21"/>
              </w:rPr>
            </w:pPr>
          </w:p>
          <w:p w:rsidR="00D27CC1" w:rsidRDefault="00C75048">
            <w:pPr>
              <w:pStyle w:val="TableParagraph"/>
              <w:spacing w:line="220" w:lineRule="auto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у-дің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лері</w:t>
            </w:r>
          </w:p>
        </w:tc>
        <w:tc>
          <w:tcPr>
            <w:tcW w:w="1164" w:type="dxa"/>
            <w:vMerge w:val="restart"/>
          </w:tcPr>
          <w:p w:rsidR="00D27CC1" w:rsidRDefault="00C75048">
            <w:pPr>
              <w:pStyle w:val="TableParagraph"/>
              <w:spacing w:line="220" w:lineRule="auto"/>
              <w:ind w:left="163" w:right="154" w:firstLine="3"/>
              <w:jc w:val="center"/>
              <w:rPr>
                <w:sz w:val="24"/>
              </w:rPr>
            </w:pPr>
            <w:r>
              <w:rPr>
                <w:sz w:val="24"/>
              </w:rPr>
              <w:t>Жыл-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жүкте-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месі-нің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</w:p>
        </w:tc>
        <w:tc>
          <w:tcPr>
            <w:tcW w:w="1166" w:type="dxa"/>
            <w:vMerge w:val="restart"/>
          </w:tcPr>
          <w:p w:rsidR="00D27CC1" w:rsidRDefault="00C75048">
            <w:pPr>
              <w:pStyle w:val="TableParagraph"/>
              <w:spacing w:line="220" w:lineRule="auto"/>
              <w:ind w:left="128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летін сөз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5673" w:type="dxa"/>
            <w:gridSpan w:val="8"/>
          </w:tcPr>
          <w:p w:rsidR="00D27CC1" w:rsidRDefault="00C75048">
            <w:pPr>
              <w:pStyle w:val="TableParagraph"/>
              <w:spacing w:line="251" w:lineRule="exact"/>
              <w:ind w:left="1060"/>
              <w:rPr>
                <w:sz w:val="24"/>
              </w:rPr>
            </w:pPr>
            <w:r>
              <w:rPr>
                <w:sz w:val="24"/>
              </w:rPr>
              <w:t>Т2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меңгерудің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</w:tr>
      <w:tr w:rsidR="00D27CC1">
        <w:trPr>
          <w:trHeight w:val="254"/>
        </w:trPr>
        <w:tc>
          <w:tcPr>
            <w:tcW w:w="85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:rsidR="00D27CC1" w:rsidRDefault="00C75048">
            <w:pPr>
              <w:pStyle w:val="TableParagraph"/>
              <w:spacing w:line="220" w:lineRule="auto"/>
              <w:ind w:left="198" w:right="178" w:hanging="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ап-</w:t>
            </w:r>
          </w:p>
          <w:p w:rsidR="00D27CC1" w:rsidRDefault="00C75048">
            <w:pPr>
              <w:pStyle w:val="TableParagraph"/>
              <w:spacing w:line="218" w:lineRule="auto"/>
              <w:ind w:left="241" w:right="177" w:hanging="32"/>
              <w:rPr>
                <w:sz w:val="24"/>
              </w:rPr>
            </w:pPr>
            <w:r>
              <w:rPr>
                <w:sz w:val="24"/>
              </w:rPr>
              <w:t>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850" w:type="dxa"/>
            <w:vMerge w:val="restart"/>
          </w:tcPr>
          <w:p w:rsidR="00D27CC1" w:rsidRDefault="00C75048">
            <w:pPr>
              <w:pStyle w:val="TableParagraph"/>
              <w:spacing w:line="220" w:lineRule="auto"/>
              <w:ind w:left="182" w:right="165" w:firstLine="38"/>
              <w:jc w:val="both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2697" w:type="dxa"/>
            <w:gridSpan w:val="4"/>
          </w:tcPr>
          <w:p w:rsidR="00D27CC1" w:rsidRDefault="00C75048">
            <w:pPr>
              <w:pStyle w:val="TableParagraph"/>
              <w:spacing w:line="235" w:lineRule="exact"/>
              <w:ind w:left="38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1418" w:type="dxa"/>
            <w:gridSpan w:val="2"/>
            <w:vMerge w:val="restart"/>
          </w:tcPr>
          <w:p w:rsidR="00D27CC1" w:rsidRDefault="00C75048">
            <w:pPr>
              <w:pStyle w:val="TableParagraph"/>
              <w:spacing w:line="252" w:lineRule="exact"/>
              <w:ind w:left="372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</w:tr>
      <w:tr w:rsidR="00D27CC1">
        <w:trPr>
          <w:trHeight w:val="254"/>
        </w:trPr>
        <w:tc>
          <w:tcPr>
            <w:tcW w:w="85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4"/>
          </w:tcPr>
          <w:p w:rsidR="00D27CC1" w:rsidRDefault="00C75048">
            <w:pPr>
              <w:pStyle w:val="TableParagraph"/>
              <w:spacing w:line="234" w:lineRule="exact"/>
              <w:ind w:left="479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712"/>
        </w:trPr>
        <w:tc>
          <w:tcPr>
            <w:tcW w:w="85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27CC1" w:rsidRDefault="00C75048">
            <w:pPr>
              <w:pStyle w:val="TableParagraph"/>
              <w:spacing w:line="25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5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51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1" w:lineRule="exact"/>
              <w:ind w:right="16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min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51" w:lineRule="exact"/>
              <w:ind w:left="118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Maх</w:t>
            </w:r>
          </w:p>
        </w:tc>
      </w:tr>
      <w:tr w:rsidR="00D27CC1">
        <w:trPr>
          <w:trHeight w:val="253"/>
        </w:trPr>
        <w:tc>
          <w:tcPr>
            <w:tcW w:w="852" w:type="dxa"/>
          </w:tcPr>
          <w:p w:rsidR="00D27CC1" w:rsidRDefault="00C75048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27CC1" w:rsidRDefault="00C75048">
            <w:pPr>
              <w:pStyle w:val="TableParagraph"/>
              <w:spacing w:line="234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 w:rsidR="00D27CC1" w:rsidRDefault="00C75048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4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D27CC1" w:rsidRDefault="00C75048">
            <w:pPr>
              <w:pStyle w:val="TableParagraph"/>
              <w:spacing w:line="234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 w:rsidR="00D27CC1" w:rsidRDefault="00C75048">
            <w:pPr>
              <w:pStyle w:val="TableParagraph"/>
              <w:spacing w:line="234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4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34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3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4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4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D27CC1">
        <w:trPr>
          <w:trHeight w:val="254"/>
        </w:trPr>
        <w:tc>
          <w:tcPr>
            <w:tcW w:w="852" w:type="dxa"/>
          </w:tcPr>
          <w:p w:rsidR="00D27CC1" w:rsidRDefault="00C75048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27CC1" w:rsidRDefault="00C75048">
            <w:pPr>
              <w:pStyle w:val="TableParagraph"/>
              <w:spacing w:line="234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 w:rsidR="00D27CC1" w:rsidRDefault="00C75048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4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D27CC1" w:rsidRDefault="00C75048">
            <w:pPr>
              <w:pStyle w:val="TableParagraph"/>
              <w:spacing w:line="234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 w:rsidR="00D27CC1" w:rsidRDefault="00C75048">
            <w:pPr>
              <w:pStyle w:val="TableParagraph"/>
              <w:spacing w:line="234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4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34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3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4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4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D27CC1">
        <w:trPr>
          <w:trHeight w:val="256"/>
        </w:trPr>
        <w:tc>
          <w:tcPr>
            <w:tcW w:w="852" w:type="dxa"/>
          </w:tcPr>
          <w:p w:rsidR="00D27CC1" w:rsidRDefault="00C75048">
            <w:pPr>
              <w:pStyle w:val="TableParagraph"/>
              <w:spacing w:line="23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  <w:vMerge w:val="restart"/>
          </w:tcPr>
          <w:p w:rsidR="00D27CC1" w:rsidRDefault="00C75048">
            <w:pPr>
              <w:pStyle w:val="TableParagraph"/>
              <w:spacing w:line="253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В1</w:t>
            </w:r>
          </w:p>
        </w:tc>
        <w:tc>
          <w:tcPr>
            <w:tcW w:w="1164" w:type="dxa"/>
          </w:tcPr>
          <w:p w:rsidR="00D27CC1" w:rsidRDefault="00C75048">
            <w:pPr>
              <w:pStyle w:val="TableParagraph"/>
              <w:spacing w:line="236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 w:rsidR="00D27CC1" w:rsidRDefault="00C75048">
            <w:pPr>
              <w:pStyle w:val="TableParagraph"/>
              <w:spacing w:line="23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6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D27CC1" w:rsidRDefault="00C75048">
            <w:pPr>
              <w:pStyle w:val="TableParagraph"/>
              <w:spacing w:line="236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 w:rsidR="00D27CC1" w:rsidRDefault="00C75048">
            <w:pPr>
              <w:pStyle w:val="TableParagraph"/>
              <w:spacing w:line="236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6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3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3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6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6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D27CC1">
        <w:trPr>
          <w:trHeight w:val="253"/>
        </w:trPr>
        <w:tc>
          <w:tcPr>
            <w:tcW w:w="852" w:type="dxa"/>
          </w:tcPr>
          <w:p w:rsidR="00D27CC1" w:rsidRDefault="00C75048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27CC1" w:rsidRDefault="00C75048">
            <w:pPr>
              <w:pStyle w:val="TableParagraph"/>
              <w:spacing w:line="234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 w:rsidR="00D27CC1" w:rsidRDefault="00C75048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4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D27CC1" w:rsidRDefault="00C75048">
            <w:pPr>
              <w:pStyle w:val="TableParagraph"/>
              <w:spacing w:line="234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 w:rsidR="00D27CC1" w:rsidRDefault="00C75048">
            <w:pPr>
              <w:pStyle w:val="TableParagraph"/>
              <w:spacing w:line="234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4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34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3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4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4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D27CC1">
        <w:trPr>
          <w:trHeight w:val="254"/>
        </w:trPr>
        <w:tc>
          <w:tcPr>
            <w:tcW w:w="852" w:type="dxa"/>
          </w:tcPr>
          <w:p w:rsidR="00D27CC1" w:rsidRDefault="00C75048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27CC1" w:rsidRDefault="00C75048">
            <w:pPr>
              <w:pStyle w:val="TableParagraph"/>
              <w:spacing w:line="234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 w:rsidR="00D27CC1" w:rsidRDefault="00C75048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4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D27CC1" w:rsidRDefault="00C75048">
            <w:pPr>
              <w:pStyle w:val="TableParagraph"/>
              <w:spacing w:line="234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 w:rsidR="00D27CC1" w:rsidRDefault="00C75048">
            <w:pPr>
              <w:pStyle w:val="TableParagraph"/>
              <w:spacing w:line="234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 w:rsidR="00D27CC1" w:rsidRDefault="00C75048">
            <w:pPr>
              <w:pStyle w:val="TableParagraph"/>
              <w:spacing w:line="234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 w:rsidR="00D27CC1" w:rsidRDefault="00C75048">
            <w:pPr>
              <w:pStyle w:val="TableParagraph"/>
              <w:spacing w:line="234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 w:rsidR="00D27CC1" w:rsidRDefault="00C75048">
            <w:pPr>
              <w:pStyle w:val="TableParagraph"/>
              <w:spacing w:line="23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4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 w:rsidR="00D27CC1" w:rsidRDefault="00C75048">
            <w:pPr>
              <w:pStyle w:val="TableParagraph"/>
              <w:spacing w:line="234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D27CC1">
        <w:trPr>
          <w:trHeight w:val="508"/>
        </w:trPr>
        <w:tc>
          <w:tcPr>
            <w:tcW w:w="1845" w:type="dxa"/>
            <w:gridSpan w:val="2"/>
          </w:tcPr>
          <w:p w:rsidR="00D27CC1" w:rsidRDefault="00C75048">
            <w:pPr>
              <w:pStyle w:val="TableParagraph"/>
              <w:spacing w:line="251" w:lineRule="exact"/>
              <w:ind w:left="338"/>
              <w:rPr>
                <w:sz w:val="24"/>
              </w:rPr>
            </w:pPr>
            <w:r>
              <w:rPr>
                <w:sz w:val="24"/>
              </w:rPr>
              <w:t>Ескертулер</w:t>
            </w:r>
          </w:p>
        </w:tc>
        <w:tc>
          <w:tcPr>
            <w:tcW w:w="116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2724" w:type="dxa"/>
            <w:gridSpan w:val="3"/>
          </w:tcPr>
          <w:p w:rsidR="00D27CC1" w:rsidRDefault="00C75048">
            <w:pPr>
              <w:pStyle w:val="TableParagraph"/>
              <w:spacing w:line="24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*-12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сағат.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(Жиынтық</w:t>
            </w:r>
          </w:p>
          <w:p w:rsidR="00D27CC1" w:rsidRDefault="00C75048">
            <w:pPr>
              <w:pStyle w:val="TableParagraph"/>
              <w:spacing w:line="24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бағалау)</w:t>
            </w:r>
          </w:p>
        </w:tc>
        <w:tc>
          <w:tcPr>
            <w:tcW w:w="2697" w:type="dxa"/>
            <w:gridSpan w:val="4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gridSpan w:val="2"/>
          </w:tcPr>
          <w:p w:rsidR="00D27CC1" w:rsidRDefault="00C75048">
            <w:pPr>
              <w:pStyle w:val="TableParagraph"/>
              <w:spacing w:line="240" w:lineRule="exact"/>
              <w:ind w:left="125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Барлығы:</w:t>
            </w:r>
          </w:p>
          <w:p w:rsidR="00D27CC1" w:rsidRDefault="00C75048">
            <w:pPr>
              <w:pStyle w:val="TableParagraph"/>
              <w:spacing w:line="248" w:lineRule="exact"/>
              <w:ind w:left="195"/>
              <w:rPr>
                <w:i/>
                <w:sz w:val="24"/>
              </w:rPr>
            </w:pPr>
            <w:r>
              <w:rPr>
                <w:i/>
                <w:sz w:val="24"/>
              </w:rPr>
              <w:t>2974/3098</w:t>
            </w:r>
          </w:p>
        </w:tc>
      </w:tr>
    </w:tbl>
    <w:p w:rsidR="00D27CC1" w:rsidRDefault="00D27CC1">
      <w:pPr>
        <w:spacing w:line="248" w:lineRule="exact"/>
        <w:rPr>
          <w:sz w:val="24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3"/>
        <w:spacing w:before="73" w:line="228" w:lineRule="auto"/>
        <w:ind w:left="313" w:right="315" w:firstLine="708"/>
      </w:pPr>
      <w:r>
        <w:lastRenderedPageBreak/>
        <w:t>«Қазақ тілі мен әдебиеті» пәні бойынша білім алушылардың біліміндегі</w:t>
      </w:r>
      <w:r>
        <w:rPr>
          <w:spacing w:val="-67"/>
        </w:rPr>
        <w:t xml:space="preserve"> </w:t>
      </w:r>
      <w:r>
        <w:t>олқылықтарды</w:t>
      </w:r>
      <w:r>
        <w:rPr>
          <w:spacing w:val="-7"/>
        </w:rPr>
        <w:t xml:space="preserve"> </w:t>
      </w:r>
      <w:r>
        <w:t>толықтыру жөнінде</w:t>
      </w:r>
      <w:r>
        <w:rPr>
          <w:spacing w:val="-3"/>
        </w:rPr>
        <w:t xml:space="preserve"> </w:t>
      </w:r>
      <w:r>
        <w:t>ұсынымдар:</w:t>
      </w:r>
    </w:p>
    <w:p w:rsidR="00D27CC1" w:rsidRDefault="00C75048">
      <w:pPr>
        <w:pStyle w:val="a3"/>
        <w:spacing w:line="228" w:lineRule="auto"/>
        <w:ind w:right="308"/>
      </w:pPr>
      <w:r>
        <w:t>2021-2022 оқу жылының басында «Қазақ тілі мен әдебиеті» пәні бойынша</w:t>
      </w:r>
      <w:r>
        <w:rPr>
          <w:spacing w:val="1"/>
        </w:rPr>
        <w:t xml:space="preserve"> </w:t>
      </w:r>
      <w:r>
        <w:t>шектеу</w:t>
      </w:r>
      <w:r>
        <w:rPr>
          <w:spacing w:val="1"/>
        </w:rPr>
        <w:t xml:space="preserve"> </w:t>
      </w:r>
      <w:r>
        <w:t>шаралары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жылдарында</w:t>
      </w:r>
      <w:r>
        <w:rPr>
          <w:spacing w:val="1"/>
        </w:rPr>
        <w:t xml:space="preserve"> </w:t>
      </w:r>
      <w:r>
        <w:t>жіберілген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біліміндегі</w:t>
      </w:r>
      <w:r>
        <w:rPr>
          <w:spacing w:val="1"/>
        </w:rPr>
        <w:t xml:space="preserve"> </w:t>
      </w:r>
      <w:r>
        <w:t>олқылықтардың</w:t>
      </w:r>
      <w:r>
        <w:rPr>
          <w:spacing w:val="1"/>
        </w:rPr>
        <w:t xml:space="preserve"> </w:t>
      </w:r>
      <w:r>
        <w:t>орнын</w:t>
      </w:r>
      <w:r>
        <w:rPr>
          <w:spacing w:val="1"/>
        </w:rPr>
        <w:t xml:space="preserve"> </w:t>
      </w:r>
      <w:r>
        <w:t>толықтыру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меңгерту</w:t>
      </w:r>
      <w:r>
        <w:rPr>
          <w:spacing w:val="1"/>
        </w:rPr>
        <w:t xml:space="preserve"> </w:t>
      </w:r>
      <w:r>
        <w:t>бағытында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мақсатты</w:t>
      </w:r>
      <w:r>
        <w:rPr>
          <w:spacing w:val="1"/>
        </w:rPr>
        <w:t xml:space="preserve"> </w:t>
      </w:r>
      <w:r>
        <w:t>шаралар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жүргізілуі керек: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line="223" w:lineRule="auto"/>
        <w:ind w:right="307" w:firstLine="708"/>
        <w:rPr>
          <w:sz w:val="28"/>
        </w:rPr>
      </w:pPr>
      <w:r>
        <w:rPr>
          <w:sz w:val="28"/>
        </w:rPr>
        <w:t>Bilimal, Mektep, Күнделік автоматтандырылған жүйелерден және 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 ақпараттық жүйелерден алынған деректерді пән бойынша формативті бағалау,</w:t>
      </w:r>
      <w:r>
        <w:rPr>
          <w:spacing w:val="-67"/>
          <w:sz w:val="28"/>
        </w:rPr>
        <w:t xml:space="preserve"> </w:t>
      </w:r>
      <w:r>
        <w:rPr>
          <w:sz w:val="28"/>
        </w:rPr>
        <w:t>бөлім бойынша бағалау қорытындыларын талдау, орта білім беру 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үлгерімін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мектепішілік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 нәтижесінде білім 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үлгерімінің төмен болуына әсер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себептерді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сабақтан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көп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қалу,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тақырыпты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түсінбеу,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пәнге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қызығушылығын жоғалту, білім алуға деген ынтасын жоғалту, педагог – 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 – ата-ана арасындағы өзара іс-қимыл, оқуға қажетті жағдайлардың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болмауы </w:t>
      </w:r>
      <w:r>
        <w:rPr>
          <w:sz w:val="28"/>
        </w:rPr>
        <w:t>(</w:t>
      </w:r>
      <w:r>
        <w:rPr>
          <w:i/>
          <w:sz w:val="28"/>
        </w:rPr>
        <w:t>интернет, компьютерлік техника және т.б.), денсаулық жағдайы,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педагогтің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қолданатын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әдістемелері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технологиялары</w:t>
      </w:r>
      <w:r>
        <w:rPr>
          <w:sz w:val="28"/>
        </w:rPr>
        <w:t>)</w:t>
      </w:r>
      <w:r>
        <w:rPr>
          <w:spacing w:val="70"/>
          <w:sz w:val="28"/>
        </w:rPr>
        <w:t xml:space="preserve"> </w:t>
      </w:r>
      <w:r>
        <w:rPr>
          <w:sz w:val="28"/>
        </w:rPr>
        <w:t>анықтау,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олқылықтардың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орнын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толықтыру,</w:t>
      </w:r>
      <w:r>
        <w:rPr>
          <w:spacing w:val="1"/>
          <w:sz w:val="28"/>
        </w:rPr>
        <w:t xml:space="preserve"> </w:t>
      </w:r>
      <w:r>
        <w:rPr>
          <w:sz w:val="28"/>
        </w:rPr>
        <w:t>пән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мақсатты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кеңестер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әзірлеуі;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line="223" w:lineRule="auto"/>
        <w:ind w:right="308" w:firstLine="708"/>
        <w:rPr>
          <w:sz w:val="28"/>
        </w:rPr>
      </w:pPr>
      <w:r>
        <w:rPr>
          <w:sz w:val="28"/>
        </w:rPr>
        <w:t>педагогтер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күрделілігін,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материалын меңгеруін және оқу барысында туындайтын қиындықтарды 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зерделеуге</w:t>
      </w:r>
      <w:r>
        <w:rPr>
          <w:spacing w:val="1"/>
          <w:sz w:val="28"/>
        </w:rPr>
        <w:t xml:space="preserve"> </w:t>
      </w:r>
      <w:r>
        <w:rPr>
          <w:sz w:val="28"/>
        </w:rPr>
        <w:t>бөлінетін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сағаттар</w:t>
      </w:r>
      <w:r>
        <w:rPr>
          <w:spacing w:val="1"/>
          <w:sz w:val="28"/>
        </w:rPr>
        <w:t xml:space="preserve"> </w:t>
      </w:r>
      <w:r>
        <w:rPr>
          <w:sz w:val="28"/>
        </w:rPr>
        <w:t>санын</w:t>
      </w:r>
      <w:r>
        <w:rPr>
          <w:spacing w:val="1"/>
          <w:sz w:val="28"/>
        </w:rPr>
        <w:t xml:space="preserve"> </w:t>
      </w:r>
      <w:r>
        <w:rPr>
          <w:sz w:val="28"/>
        </w:rPr>
        <w:t>өздері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белгілеп,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ішінара</w:t>
      </w:r>
      <w:r>
        <w:rPr>
          <w:spacing w:val="1"/>
          <w:sz w:val="28"/>
        </w:rPr>
        <w:t xml:space="preserve"> </w:t>
      </w:r>
      <w:r>
        <w:rPr>
          <w:sz w:val="28"/>
        </w:rPr>
        <w:t>біріктіре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күнтізбелік-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тақырыптық</w:t>
      </w:r>
      <w:r>
        <w:rPr>
          <w:spacing w:val="-1"/>
          <w:sz w:val="28"/>
        </w:rPr>
        <w:t xml:space="preserve"> </w:t>
      </w:r>
      <w:r>
        <w:rPr>
          <w:sz w:val="28"/>
        </w:rPr>
        <w:t>жоспарларды қайта қарауы;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line="223" w:lineRule="auto"/>
        <w:ind w:right="307" w:firstLine="708"/>
        <w:rPr>
          <w:sz w:val="28"/>
        </w:rPr>
      </w:pPr>
      <w:r>
        <w:rPr>
          <w:sz w:val="28"/>
        </w:rPr>
        <w:t>пән бойынша әдістемелік бірлестіктің оқу пәнінен күрделі тақырыптар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олқылықтарды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отырыстар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өткізуі,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педагогтерге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70"/>
          <w:sz w:val="28"/>
        </w:rPr>
        <w:t xml:space="preserve"> </w:t>
      </w:r>
      <w:r>
        <w:rPr>
          <w:sz w:val="28"/>
        </w:rPr>
        <w:t>тақырыптарды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өтуге бөлінген сағаттарды қысқарту және күрделі тақырыптарды өтуге бөлінген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көбейту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1"/>
          <w:sz w:val="28"/>
        </w:rPr>
        <w:t xml:space="preserve"> </w:t>
      </w:r>
      <w:r>
        <w:rPr>
          <w:sz w:val="28"/>
        </w:rPr>
        <w:t>беріп,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67"/>
          <w:sz w:val="28"/>
        </w:rPr>
        <w:t xml:space="preserve"> </w:t>
      </w:r>
      <w:r>
        <w:rPr>
          <w:sz w:val="28"/>
        </w:rPr>
        <w:t>бірлестіктердің</w:t>
      </w:r>
      <w:r>
        <w:rPr>
          <w:spacing w:val="-1"/>
          <w:sz w:val="28"/>
        </w:rPr>
        <w:t xml:space="preserve"> </w:t>
      </w:r>
      <w:r>
        <w:rPr>
          <w:sz w:val="28"/>
        </w:rPr>
        <w:t>шешімімен мақұлдау;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line="223" w:lineRule="auto"/>
        <w:ind w:right="308" w:firstLine="708"/>
        <w:rPr>
          <w:sz w:val="28"/>
        </w:rPr>
      </w:pPr>
      <w:r>
        <w:rPr>
          <w:sz w:val="28"/>
        </w:rPr>
        <w:t>білім алушылардың қажеттілігіне қарай және ата-аналардың келісімімен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білімдегі</w:t>
      </w:r>
      <w:r>
        <w:rPr>
          <w:spacing w:val="1"/>
          <w:sz w:val="28"/>
        </w:rPr>
        <w:t xml:space="preserve"> </w:t>
      </w:r>
      <w:r>
        <w:rPr>
          <w:sz w:val="28"/>
        </w:rPr>
        <w:t>олқылықтардың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орнын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</w:t>
      </w:r>
      <w:r>
        <w:rPr>
          <w:spacing w:val="1"/>
          <w:sz w:val="28"/>
        </w:rPr>
        <w:t xml:space="preserve"> </w:t>
      </w:r>
      <w:r>
        <w:rPr>
          <w:sz w:val="28"/>
        </w:rPr>
        <w:t>алдағы</w:t>
      </w:r>
      <w:r>
        <w:rPr>
          <w:spacing w:val="71"/>
          <w:sz w:val="28"/>
        </w:rPr>
        <w:t xml:space="preserve"> </w:t>
      </w:r>
      <w:r>
        <w:rPr>
          <w:sz w:val="28"/>
        </w:rPr>
        <w:t>уақытта</w:t>
      </w:r>
      <w:r>
        <w:rPr>
          <w:spacing w:val="1"/>
          <w:sz w:val="28"/>
        </w:rPr>
        <w:t xml:space="preserve"> </w:t>
      </w:r>
      <w:r>
        <w:rPr>
          <w:sz w:val="28"/>
        </w:rPr>
        <w:t>болдырмау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топтағы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</w:t>
      </w:r>
      <w:r>
        <w:rPr>
          <w:spacing w:val="1"/>
          <w:sz w:val="28"/>
        </w:rPr>
        <w:t xml:space="preserve"> </w:t>
      </w:r>
      <w:r>
        <w:rPr>
          <w:sz w:val="28"/>
        </w:rPr>
        <w:t>санын</w:t>
      </w:r>
      <w:r>
        <w:rPr>
          <w:spacing w:val="1"/>
          <w:sz w:val="28"/>
        </w:rPr>
        <w:t xml:space="preserve"> </w:t>
      </w:r>
      <w:r>
        <w:rPr>
          <w:sz w:val="28"/>
        </w:rPr>
        <w:t>15-тен</w:t>
      </w:r>
      <w:r>
        <w:rPr>
          <w:spacing w:val="1"/>
          <w:sz w:val="28"/>
        </w:rPr>
        <w:t xml:space="preserve"> </w:t>
      </w:r>
      <w:r>
        <w:rPr>
          <w:sz w:val="28"/>
        </w:rPr>
        <w:t>асырмай,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консультациялар, қосымша сабақтар («демалыс мектептері», «каникул кезіндегі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мектептер», «жазғы мектептер» ұйымдастыру) өткізуде пән бойынша күрделі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меңгерту</w:t>
      </w:r>
      <w:r>
        <w:rPr>
          <w:spacing w:val="-4"/>
          <w:sz w:val="28"/>
        </w:rPr>
        <w:t xml:space="preserve"> </w:t>
      </w:r>
      <w:r>
        <w:rPr>
          <w:sz w:val="28"/>
        </w:rPr>
        <w:t>ұсынылады;</w:t>
      </w:r>
    </w:p>
    <w:p w:rsidR="00D27CC1" w:rsidRDefault="00C75048">
      <w:pPr>
        <w:pStyle w:val="a3"/>
        <w:spacing w:line="223" w:lineRule="auto"/>
        <w:ind w:right="307"/>
      </w:pPr>
      <w:r>
        <w:t>Пән бойынша білімдегі олқылықтардың орнын толықтыру үшін жеке білім</w:t>
      </w:r>
      <w:r>
        <w:rPr>
          <w:spacing w:val="-67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әзірлеуде: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6-сыныпта</w:t>
      </w:r>
      <w:r>
        <w:rPr>
          <w:spacing w:val="1"/>
        </w:rPr>
        <w:t xml:space="preserve"> </w:t>
      </w:r>
      <w:r>
        <w:t>«Тыңдалым»</w:t>
      </w:r>
      <w:r>
        <w:rPr>
          <w:spacing w:val="1"/>
        </w:rPr>
        <w:t xml:space="preserve"> </w:t>
      </w:r>
      <w:r>
        <w:t>дағдысы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жоспарлауда</w:t>
      </w:r>
      <w:r>
        <w:rPr>
          <w:spacing w:val="1"/>
        </w:rPr>
        <w:t xml:space="preserve"> </w:t>
      </w:r>
      <w:r>
        <w:t>«6.1.1.1</w:t>
      </w:r>
      <w:r>
        <w:rPr>
          <w:spacing w:val="1"/>
        </w:rPr>
        <w:t xml:space="preserve"> </w:t>
      </w:r>
      <w:r>
        <w:t>тыңдалым</w:t>
      </w:r>
      <w:r>
        <w:rPr>
          <w:spacing w:val="1"/>
        </w:rPr>
        <w:t xml:space="preserve"> </w:t>
      </w:r>
      <w:r>
        <w:t>материалдарының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негізінде шынайы өмірмен байланыстырып жауап беру»; «тірек сөздер, мәтіннің</w:t>
      </w:r>
      <w:r>
        <w:rPr>
          <w:spacing w:val="1"/>
        </w:rPr>
        <w:t xml:space="preserve"> </w:t>
      </w:r>
      <w:r>
        <w:t>бастапқы бөлігін тыңдау арқылы тақырыпты және көтерілетін мәселені болжау»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1"/>
        </w:rPr>
        <w:t xml:space="preserve"> </w:t>
      </w:r>
      <w:r>
        <w:t>5-сыныптағы</w:t>
      </w:r>
      <w:r>
        <w:rPr>
          <w:spacing w:val="1"/>
        </w:rPr>
        <w:t xml:space="preserve"> </w:t>
      </w:r>
      <w:r>
        <w:t>«5.1.3.1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тұрмыстық</w:t>
      </w:r>
      <w:r>
        <w:rPr>
          <w:spacing w:val="1"/>
        </w:rPr>
        <w:t xml:space="preserve"> </w:t>
      </w:r>
      <w:r>
        <w:t>тақырыптарға байланысты жаңа сөздер мен тірек сөздердің мағынасын түсіну</w:t>
      </w:r>
      <w:r>
        <w:rPr>
          <w:spacing w:val="1"/>
        </w:rPr>
        <w:t xml:space="preserve"> </w:t>
      </w:r>
      <w:r>
        <w:t>арқылы</w:t>
      </w:r>
      <w:r>
        <w:rPr>
          <w:spacing w:val="-1"/>
        </w:rPr>
        <w:t xml:space="preserve"> </w:t>
      </w:r>
      <w:r>
        <w:t>меңгерту»</w:t>
      </w:r>
      <w:r>
        <w:rPr>
          <w:spacing w:val="-1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мақсатын</w:t>
      </w:r>
      <w:r>
        <w:rPr>
          <w:spacing w:val="1"/>
        </w:rPr>
        <w:t xml:space="preserve"> </w:t>
      </w:r>
      <w:r>
        <w:t>кіріктіру</w:t>
      </w:r>
      <w:r>
        <w:rPr>
          <w:spacing w:val="-2"/>
        </w:rPr>
        <w:t xml:space="preserve"> </w:t>
      </w:r>
      <w:r>
        <w:t>ұсынылады.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line="223" w:lineRule="auto"/>
        <w:ind w:right="311" w:firstLine="708"/>
        <w:rPr>
          <w:sz w:val="28"/>
        </w:rPr>
      </w:pPr>
      <w:r>
        <w:rPr>
          <w:sz w:val="28"/>
        </w:rPr>
        <w:t>сабақ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тауып,</w:t>
      </w:r>
      <w:r>
        <w:rPr>
          <w:spacing w:val="1"/>
          <w:sz w:val="28"/>
        </w:rPr>
        <w:t xml:space="preserve"> </w:t>
      </w:r>
      <w:r>
        <w:rPr>
          <w:sz w:val="28"/>
        </w:rPr>
        <w:t>сұрыптауы;</w:t>
      </w:r>
    </w:p>
    <w:p w:rsidR="00D27CC1" w:rsidRDefault="00D27CC1">
      <w:pPr>
        <w:spacing w:line="223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before="86" w:line="223" w:lineRule="auto"/>
        <w:ind w:right="310" w:firstLine="708"/>
        <w:jc w:val="left"/>
        <w:rPr>
          <w:sz w:val="28"/>
        </w:rPr>
      </w:pPr>
      <w:r>
        <w:rPr>
          <w:sz w:val="28"/>
        </w:rPr>
        <w:lastRenderedPageBreak/>
        <w:t>сұрыпталған</w:t>
      </w:r>
      <w:r>
        <w:rPr>
          <w:spacing w:val="9"/>
          <w:sz w:val="28"/>
        </w:rPr>
        <w:t xml:space="preserve"> </w:t>
      </w:r>
      <w:r>
        <w:rPr>
          <w:sz w:val="28"/>
        </w:rPr>
        <w:t>материалдарды</w:t>
      </w:r>
      <w:r>
        <w:rPr>
          <w:spacing w:val="7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9"/>
          <w:sz w:val="28"/>
        </w:rPr>
        <w:t xml:space="preserve"> </w:t>
      </w:r>
      <w:r>
        <w:rPr>
          <w:sz w:val="28"/>
        </w:rPr>
        <w:t>қызығушылығы</w:t>
      </w:r>
      <w:r>
        <w:rPr>
          <w:spacing w:val="10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1"/>
          <w:sz w:val="28"/>
        </w:rPr>
        <w:t xml:space="preserve"> </w:t>
      </w:r>
      <w:r>
        <w:rPr>
          <w:sz w:val="28"/>
        </w:rPr>
        <w:t>деңгейіне сай</w:t>
      </w:r>
      <w:r>
        <w:rPr>
          <w:spacing w:val="1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қолдануы;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  <w:tab w:val="left" w:pos="3216"/>
          <w:tab w:val="left" w:pos="4873"/>
          <w:tab w:val="left" w:pos="6209"/>
          <w:tab w:val="left" w:pos="7882"/>
          <w:tab w:val="left" w:pos="9641"/>
        </w:tabs>
        <w:spacing w:before="4" w:line="220" w:lineRule="auto"/>
        <w:ind w:right="315" w:firstLine="708"/>
        <w:jc w:val="left"/>
        <w:rPr>
          <w:sz w:val="28"/>
        </w:rPr>
      </w:pPr>
      <w:r>
        <w:rPr>
          <w:sz w:val="28"/>
        </w:rPr>
        <w:t>оқушылардың</w:t>
      </w:r>
      <w:r>
        <w:rPr>
          <w:sz w:val="28"/>
        </w:rPr>
        <w:tab/>
        <w:t>дағдыларын</w:t>
      </w:r>
      <w:r>
        <w:rPr>
          <w:sz w:val="28"/>
        </w:rPr>
        <w:tab/>
        <w:t>дамытуға</w:t>
      </w:r>
      <w:r>
        <w:rPr>
          <w:sz w:val="28"/>
        </w:rPr>
        <w:tab/>
        <w:t>бағытталған</w:t>
      </w:r>
      <w:r>
        <w:rPr>
          <w:sz w:val="28"/>
        </w:rPr>
        <w:tab/>
        <w:t>тапсырмалар</w:t>
      </w:r>
      <w:r>
        <w:rPr>
          <w:sz w:val="28"/>
        </w:rPr>
        <w:tab/>
      </w:r>
      <w:r>
        <w:rPr>
          <w:spacing w:val="-2"/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белсенді әдіс-тәсілдерді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қолдануы;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line="298" w:lineRule="exact"/>
        <w:ind w:left="1307"/>
        <w:jc w:val="left"/>
        <w:rPr>
          <w:sz w:val="28"/>
        </w:rPr>
      </w:pPr>
      <w:r>
        <w:rPr>
          <w:sz w:val="28"/>
        </w:rPr>
        <w:t>пәнді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3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2"/>
          <w:sz w:val="28"/>
        </w:rPr>
        <w:t xml:space="preserve"> </w:t>
      </w:r>
      <w:r>
        <w:rPr>
          <w:sz w:val="28"/>
        </w:rPr>
        <w:t>әдіс-тәсілдерін</w:t>
      </w:r>
      <w:r>
        <w:rPr>
          <w:spacing w:val="-6"/>
          <w:sz w:val="28"/>
        </w:rPr>
        <w:t xml:space="preserve"> </w:t>
      </w:r>
      <w:r>
        <w:rPr>
          <w:sz w:val="28"/>
        </w:rPr>
        <w:t>қолдану;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before="7" w:line="225" w:lineRule="auto"/>
        <w:ind w:right="310" w:firstLine="708"/>
        <w:jc w:val="left"/>
        <w:rPr>
          <w:sz w:val="28"/>
        </w:rPr>
      </w:pPr>
      <w:r>
        <w:rPr>
          <w:sz w:val="28"/>
        </w:rPr>
        <w:t>білімдегі</w:t>
      </w:r>
      <w:r>
        <w:rPr>
          <w:spacing w:val="48"/>
          <w:sz w:val="28"/>
        </w:rPr>
        <w:t xml:space="preserve"> </w:t>
      </w:r>
      <w:r>
        <w:rPr>
          <w:sz w:val="28"/>
        </w:rPr>
        <w:t>олқылықтардың</w:t>
      </w:r>
      <w:r>
        <w:rPr>
          <w:spacing w:val="50"/>
          <w:sz w:val="28"/>
        </w:rPr>
        <w:t xml:space="preserve"> </w:t>
      </w:r>
      <w:r>
        <w:rPr>
          <w:sz w:val="28"/>
        </w:rPr>
        <w:t>орнын</w:t>
      </w:r>
      <w:r>
        <w:rPr>
          <w:spacing w:val="50"/>
          <w:sz w:val="28"/>
        </w:rPr>
        <w:t xml:space="preserve"> </w:t>
      </w:r>
      <w:r>
        <w:rPr>
          <w:sz w:val="28"/>
        </w:rPr>
        <w:t>толықтыруға</w:t>
      </w:r>
      <w:r>
        <w:rPr>
          <w:spacing w:val="51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50"/>
          <w:sz w:val="28"/>
        </w:rPr>
        <w:t xml:space="preserve"> </w:t>
      </w:r>
      <w:r>
        <w:rPr>
          <w:sz w:val="28"/>
        </w:rPr>
        <w:t>коучингтер</w:t>
      </w:r>
      <w:r>
        <w:rPr>
          <w:spacing w:val="-67"/>
          <w:sz w:val="28"/>
        </w:rPr>
        <w:t xml:space="preserve"> </w:t>
      </w:r>
      <w:r>
        <w:rPr>
          <w:sz w:val="28"/>
        </w:rPr>
        <w:t>өткізу;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line="228" w:lineRule="auto"/>
        <w:ind w:right="317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6"/>
          <w:sz w:val="28"/>
        </w:rPr>
        <w:t xml:space="preserve"> </w:t>
      </w:r>
      <w:r>
        <w:rPr>
          <w:sz w:val="28"/>
        </w:rPr>
        <w:t>оқуға</w:t>
      </w:r>
      <w:r>
        <w:rPr>
          <w:spacing w:val="8"/>
          <w:sz w:val="28"/>
        </w:rPr>
        <w:t xml:space="preserve"> </w:t>
      </w:r>
      <w:r>
        <w:rPr>
          <w:sz w:val="28"/>
        </w:rPr>
        <w:t>ынталандыру</w:t>
      </w:r>
      <w:r>
        <w:rPr>
          <w:spacing w:val="7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6"/>
          <w:sz w:val="28"/>
        </w:rPr>
        <w:t xml:space="preserve"> </w:t>
      </w:r>
      <w:r>
        <w:rPr>
          <w:sz w:val="28"/>
        </w:rPr>
        <w:t>пәндік</w:t>
      </w:r>
      <w:r>
        <w:rPr>
          <w:spacing w:val="6"/>
          <w:sz w:val="28"/>
        </w:rPr>
        <w:t xml:space="preserve"> </w:t>
      </w:r>
      <w:r>
        <w:rPr>
          <w:sz w:val="28"/>
        </w:rPr>
        <w:t>онкүндіктерді</w:t>
      </w:r>
      <w:r>
        <w:rPr>
          <w:spacing w:val="-67"/>
          <w:sz w:val="28"/>
        </w:rPr>
        <w:t xml:space="preserve"> </w:t>
      </w:r>
      <w:r>
        <w:rPr>
          <w:sz w:val="28"/>
        </w:rPr>
        <w:t>өткізу;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line="295" w:lineRule="exact"/>
        <w:ind w:left="1307"/>
        <w:jc w:val="left"/>
        <w:rPr>
          <w:sz w:val="28"/>
        </w:rPr>
      </w:pPr>
      <w:r>
        <w:rPr>
          <w:sz w:val="28"/>
        </w:rPr>
        <w:t>«Қазақ</w:t>
      </w:r>
      <w:r>
        <w:rPr>
          <w:spacing w:val="-2"/>
          <w:sz w:val="28"/>
        </w:rPr>
        <w:t xml:space="preserve"> </w:t>
      </w:r>
      <w:r>
        <w:rPr>
          <w:sz w:val="28"/>
        </w:rPr>
        <w:t>тілі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әдебиеті»</w:t>
      </w:r>
      <w:r>
        <w:rPr>
          <w:spacing w:val="-4"/>
          <w:sz w:val="28"/>
        </w:rPr>
        <w:t xml:space="preserve"> </w:t>
      </w:r>
      <w:r>
        <w:rPr>
          <w:sz w:val="28"/>
        </w:rPr>
        <w:t>пәні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5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ресурстар</w:t>
      </w:r>
      <w:r>
        <w:rPr>
          <w:spacing w:val="-4"/>
          <w:sz w:val="28"/>
        </w:rPr>
        <w:t xml:space="preserve"> </w:t>
      </w:r>
      <w:r>
        <w:rPr>
          <w:sz w:val="28"/>
        </w:rPr>
        <w:t>әзірлеу;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  <w:tab w:val="left" w:pos="2019"/>
          <w:tab w:val="left" w:pos="3371"/>
          <w:tab w:val="left" w:pos="5573"/>
          <w:tab w:val="left" w:pos="7199"/>
          <w:tab w:val="left" w:pos="8578"/>
        </w:tabs>
        <w:spacing w:before="1" w:line="228" w:lineRule="auto"/>
        <w:ind w:right="315" w:firstLine="708"/>
        <w:jc w:val="left"/>
        <w:rPr>
          <w:sz w:val="28"/>
        </w:rPr>
      </w:pPr>
      <w:r>
        <w:rPr>
          <w:sz w:val="28"/>
        </w:rPr>
        <w:t>оқу</w:t>
      </w:r>
      <w:r>
        <w:rPr>
          <w:sz w:val="28"/>
        </w:rPr>
        <w:tab/>
        <w:t>процесін</w:t>
      </w:r>
      <w:r>
        <w:rPr>
          <w:sz w:val="28"/>
        </w:rPr>
        <w:tab/>
        <w:t>ұйымдастыруда</w:t>
      </w:r>
      <w:r>
        <w:rPr>
          <w:sz w:val="28"/>
        </w:rPr>
        <w:tab/>
        <w:t>қолжетімді</w:t>
      </w:r>
      <w:r>
        <w:rPr>
          <w:sz w:val="28"/>
        </w:rPr>
        <w:tab/>
        <w:t>цифрлық</w:t>
      </w:r>
      <w:r>
        <w:rPr>
          <w:sz w:val="28"/>
        </w:rPr>
        <w:tab/>
      </w:r>
      <w:r>
        <w:rPr>
          <w:spacing w:val="-1"/>
          <w:sz w:val="28"/>
        </w:rPr>
        <w:t>ресурстарды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пайдалану;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line="295" w:lineRule="exact"/>
        <w:ind w:left="130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пән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факультативтер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үйірмелерге</w:t>
      </w:r>
      <w:r>
        <w:rPr>
          <w:spacing w:val="-3"/>
          <w:sz w:val="28"/>
        </w:rPr>
        <w:t xml:space="preserve"> </w:t>
      </w:r>
      <w:r>
        <w:rPr>
          <w:sz w:val="28"/>
        </w:rPr>
        <w:t>тарту;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</w:tabs>
        <w:spacing w:before="3" w:line="228" w:lineRule="auto"/>
        <w:ind w:right="313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23"/>
          <w:sz w:val="28"/>
        </w:rPr>
        <w:t xml:space="preserve"> </w:t>
      </w:r>
      <w:r>
        <w:rPr>
          <w:sz w:val="28"/>
        </w:rPr>
        <w:t>ата-аналарымен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2"/>
          <w:sz w:val="28"/>
        </w:rPr>
        <w:t xml:space="preserve"> </w:t>
      </w:r>
      <w:r>
        <w:rPr>
          <w:sz w:val="28"/>
        </w:rPr>
        <w:t>заңды</w:t>
      </w:r>
      <w:r>
        <w:rPr>
          <w:spacing w:val="21"/>
          <w:sz w:val="28"/>
        </w:rPr>
        <w:t xml:space="preserve"> </w:t>
      </w:r>
      <w:r>
        <w:rPr>
          <w:sz w:val="28"/>
        </w:rPr>
        <w:t>өкілдерімен</w:t>
      </w:r>
      <w:r>
        <w:rPr>
          <w:spacing w:val="22"/>
          <w:sz w:val="28"/>
        </w:rPr>
        <w:t xml:space="preserve"> </w:t>
      </w:r>
      <w:r>
        <w:rPr>
          <w:sz w:val="28"/>
        </w:rPr>
        <w:t>оқу</w:t>
      </w:r>
      <w:r>
        <w:rPr>
          <w:spacing w:val="20"/>
          <w:sz w:val="28"/>
        </w:rPr>
        <w:t xml:space="preserve"> </w:t>
      </w:r>
      <w:r>
        <w:rPr>
          <w:sz w:val="28"/>
        </w:rPr>
        <w:t>нәтижесі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байланыста болу;</w:t>
      </w:r>
    </w:p>
    <w:p w:rsidR="00D27CC1" w:rsidRDefault="00C75048">
      <w:pPr>
        <w:pStyle w:val="a4"/>
        <w:numPr>
          <w:ilvl w:val="1"/>
          <w:numId w:val="307"/>
        </w:numPr>
        <w:tabs>
          <w:tab w:val="left" w:pos="1308"/>
          <w:tab w:val="left" w:pos="2571"/>
          <w:tab w:val="left" w:pos="3556"/>
          <w:tab w:val="left" w:pos="4443"/>
          <w:tab w:val="left" w:pos="6163"/>
          <w:tab w:val="left" w:pos="7511"/>
          <w:tab w:val="left" w:pos="8395"/>
        </w:tabs>
        <w:spacing w:line="225" w:lineRule="auto"/>
        <w:ind w:right="315" w:firstLine="708"/>
        <w:jc w:val="left"/>
        <w:rPr>
          <w:sz w:val="28"/>
        </w:rPr>
      </w:pPr>
      <w:r>
        <w:rPr>
          <w:sz w:val="28"/>
        </w:rPr>
        <w:t>үлгерімі</w:t>
      </w:r>
      <w:r>
        <w:rPr>
          <w:sz w:val="28"/>
        </w:rPr>
        <w:tab/>
        <w:t>төмен</w:t>
      </w:r>
      <w:r>
        <w:rPr>
          <w:sz w:val="28"/>
        </w:rPr>
        <w:tab/>
        <w:t>білім</w:t>
      </w:r>
      <w:r>
        <w:rPr>
          <w:sz w:val="28"/>
        </w:rPr>
        <w:tab/>
        <w:t>алушыларға</w:t>
      </w:r>
      <w:r>
        <w:rPr>
          <w:sz w:val="28"/>
        </w:rPr>
        <w:tab/>
        <w:t>дарынды</w:t>
      </w:r>
      <w:r>
        <w:rPr>
          <w:sz w:val="28"/>
        </w:rPr>
        <w:tab/>
        <w:t>білім</w:t>
      </w:r>
      <w:r>
        <w:rPr>
          <w:sz w:val="28"/>
        </w:rPr>
        <w:tab/>
      </w:r>
      <w:r>
        <w:rPr>
          <w:spacing w:val="-1"/>
          <w:sz w:val="28"/>
        </w:rPr>
        <w:t>алушылардың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қамқорлық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көрсетуін,</w:t>
      </w:r>
      <w:r>
        <w:rPr>
          <w:spacing w:val="-1"/>
          <w:sz w:val="28"/>
        </w:rPr>
        <w:t xml:space="preserve"> </w:t>
      </w:r>
      <w:r>
        <w:rPr>
          <w:sz w:val="28"/>
        </w:rPr>
        <w:t>өзара</w:t>
      </w:r>
      <w:r>
        <w:rPr>
          <w:spacing w:val="-1"/>
          <w:sz w:val="28"/>
        </w:rPr>
        <w:t xml:space="preserve"> </w:t>
      </w:r>
      <w:r>
        <w:rPr>
          <w:sz w:val="28"/>
        </w:rPr>
        <w:t>қарым-қатынасын</w:t>
      </w:r>
      <w:r>
        <w:rPr>
          <w:spacing w:val="-3"/>
          <w:sz w:val="28"/>
        </w:rPr>
        <w:t xml:space="preserve"> </w:t>
      </w:r>
      <w:r>
        <w:rPr>
          <w:sz w:val="28"/>
        </w:rPr>
        <w:t>үйлестіру</w:t>
      </w:r>
      <w:r>
        <w:rPr>
          <w:spacing w:val="-5"/>
          <w:sz w:val="28"/>
        </w:rPr>
        <w:t xml:space="preserve"> </w:t>
      </w:r>
      <w:r>
        <w:rPr>
          <w:sz w:val="28"/>
        </w:rPr>
        <w:t>ұсынылады.</w:t>
      </w:r>
    </w:p>
    <w:p w:rsidR="00D27CC1" w:rsidRDefault="00C75048">
      <w:pPr>
        <w:pStyle w:val="a3"/>
        <w:spacing w:line="225" w:lineRule="auto"/>
        <w:ind w:right="308"/>
      </w:pPr>
      <w:r>
        <w:t>Ы.Алтынсарин</w:t>
      </w:r>
      <w:r>
        <w:rPr>
          <w:spacing w:val="1"/>
        </w:rPr>
        <w:t xml:space="preserve"> </w:t>
      </w:r>
      <w:r>
        <w:t>атындағы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академиясы</w:t>
      </w:r>
      <w:r>
        <w:rPr>
          <w:spacing w:val="1"/>
        </w:rPr>
        <w:t xml:space="preserve"> </w:t>
      </w:r>
      <w:r>
        <w:t>жазғы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жұмысын ұйымдастыру туралы әдістемелік ұсынымдар әзірлеген. Әдістемелік</w:t>
      </w:r>
      <w:r>
        <w:rPr>
          <w:spacing w:val="1"/>
        </w:rPr>
        <w:t xml:space="preserve"> </w:t>
      </w:r>
      <w:r>
        <w:t>ұсынымдарда</w:t>
      </w:r>
      <w:r>
        <w:rPr>
          <w:spacing w:val="1"/>
        </w:rPr>
        <w:t xml:space="preserve"> </w:t>
      </w:r>
      <w:r>
        <w:t>1-9-сыныптардың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оқытудың күрделі тақырыптары/мақсаттары анықталып көрсетілген. Әдістемелік</w:t>
      </w:r>
      <w:r>
        <w:rPr>
          <w:spacing w:val="-67"/>
        </w:rPr>
        <w:t xml:space="preserve"> </w:t>
      </w:r>
      <w:r>
        <w:t>ұсынымдар Академияның</w:t>
      </w:r>
      <w:r>
        <w:rPr>
          <w:spacing w:val="2"/>
        </w:rPr>
        <w:t xml:space="preserve"> </w:t>
      </w:r>
      <w:r>
        <w:t>сайтында</w:t>
      </w:r>
      <w:r>
        <w:rPr>
          <w:spacing w:val="-1"/>
        </w:rPr>
        <w:t xml:space="preserve"> </w:t>
      </w:r>
      <w:r>
        <w:t>(</w:t>
      </w:r>
      <w:hyperlink r:id="rId85">
        <w:r>
          <w:rPr>
            <w:sz w:val="22"/>
            <w:u w:val="single"/>
          </w:rPr>
          <w:t>http://nao.kz</w:t>
        </w:r>
      </w:hyperlink>
      <w:r>
        <w:t>) орналастырылған.</w:t>
      </w:r>
    </w:p>
    <w:p w:rsidR="00D27CC1" w:rsidRDefault="00C75048">
      <w:pPr>
        <w:pStyle w:val="a3"/>
        <w:spacing w:before="1" w:line="225" w:lineRule="auto"/>
        <w:ind w:right="307"/>
      </w:pPr>
      <w:bookmarkStart w:id="29" w:name="z2054"/>
      <w:bookmarkEnd w:id="29"/>
      <w:r>
        <w:t>2021-2022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басында</w:t>
      </w:r>
      <w:r>
        <w:rPr>
          <w:spacing w:val="1"/>
        </w:rPr>
        <w:t xml:space="preserve"> </w:t>
      </w:r>
      <w:r>
        <w:t>1-9-сыныптарға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7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 пәні бойынша шектеу шаралары кезіндегі оқу жылдарында жіберілген</w:t>
      </w:r>
      <w:r>
        <w:rPr>
          <w:spacing w:val="1"/>
        </w:rPr>
        <w:t xml:space="preserve"> </w:t>
      </w:r>
      <w:r>
        <w:t>білім алушылардың біліміндегі олқылықтардың орнын толықтыру қажеттілігін</w:t>
      </w:r>
      <w:r>
        <w:rPr>
          <w:spacing w:val="1"/>
        </w:rPr>
        <w:t xml:space="preserve"> </w:t>
      </w:r>
      <w:r>
        <w:t>ескере отырып, тақырыптар бойынша топтағы білім алушы санын 15 баладан</w:t>
      </w:r>
      <w:r>
        <w:rPr>
          <w:spacing w:val="1"/>
        </w:rPr>
        <w:t xml:space="preserve"> </w:t>
      </w:r>
      <w:r>
        <w:t>асырмай,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кеңестер,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(берілген</w:t>
      </w:r>
      <w:r>
        <w:rPr>
          <w:spacing w:val="1"/>
        </w:rPr>
        <w:t xml:space="preserve"> </w:t>
      </w:r>
      <w:r>
        <w:t>қиын</w:t>
      </w:r>
      <w:r>
        <w:rPr>
          <w:spacing w:val="1"/>
        </w:rPr>
        <w:t xml:space="preserve"> </w:t>
      </w:r>
      <w:r>
        <w:t>тақырыптардың қатарын көбейту немесе азайту мектепішілік бақылаудан кейін</w:t>
      </w:r>
      <w:r>
        <w:rPr>
          <w:spacing w:val="1"/>
        </w:rPr>
        <w:t xml:space="preserve"> </w:t>
      </w:r>
      <w:r>
        <w:t>ішінара</w:t>
      </w:r>
      <w:r>
        <w:rPr>
          <w:spacing w:val="1"/>
        </w:rPr>
        <w:t xml:space="preserve"> </w:t>
      </w:r>
      <w:r>
        <w:t>шешуге</w:t>
      </w:r>
      <w:r>
        <w:rPr>
          <w:spacing w:val="1"/>
        </w:rPr>
        <w:t xml:space="preserve"> </w:t>
      </w:r>
      <w:r>
        <w:t>болады)</w:t>
      </w:r>
      <w:r>
        <w:rPr>
          <w:spacing w:val="1"/>
        </w:rPr>
        <w:t xml:space="preserve"> </w:t>
      </w:r>
      <w:r>
        <w:t>ұсынылады.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6-сынып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«Болашақ</w:t>
      </w:r>
      <w:r>
        <w:rPr>
          <w:spacing w:val="1"/>
        </w:rPr>
        <w:t xml:space="preserve"> </w:t>
      </w:r>
      <w:r>
        <w:t>мамандықтары»</w:t>
      </w:r>
      <w:r>
        <w:rPr>
          <w:spacing w:val="1"/>
        </w:rPr>
        <w:t xml:space="preserve"> </w:t>
      </w:r>
      <w:r>
        <w:t>бөлімі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Машановтың</w:t>
      </w:r>
      <w:r>
        <w:rPr>
          <w:spacing w:val="1"/>
        </w:rPr>
        <w:t xml:space="preserve"> </w:t>
      </w:r>
      <w:r>
        <w:t>«Жер</w:t>
      </w:r>
      <w:r>
        <w:rPr>
          <w:spacing w:val="1"/>
        </w:rPr>
        <w:t xml:space="preserve"> </w:t>
      </w:r>
      <w:r>
        <w:t>астына</w:t>
      </w:r>
      <w:r>
        <w:rPr>
          <w:spacing w:val="1"/>
        </w:rPr>
        <w:t xml:space="preserve"> </w:t>
      </w:r>
      <w:r>
        <w:t>саяхат»</w:t>
      </w:r>
      <w:r>
        <w:rPr>
          <w:spacing w:val="1"/>
        </w:rPr>
        <w:t xml:space="preserve"> </w:t>
      </w:r>
      <w:r>
        <w:t xml:space="preserve">шығармасын;  </w:t>
      </w:r>
      <w:r>
        <w:rPr>
          <w:spacing w:val="48"/>
        </w:rPr>
        <w:t xml:space="preserve"> </w:t>
      </w:r>
      <w:r>
        <w:t xml:space="preserve">«Қазақстан  </w:t>
      </w:r>
      <w:r>
        <w:rPr>
          <w:spacing w:val="45"/>
        </w:rPr>
        <w:t xml:space="preserve"> </w:t>
      </w:r>
      <w:r>
        <w:t xml:space="preserve">және  </w:t>
      </w:r>
      <w:r>
        <w:rPr>
          <w:spacing w:val="45"/>
        </w:rPr>
        <w:t xml:space="preserve"> </w:t>
      </w:r>
      <w:r>
        <w:t xml:space="preserve">Ұлы   </w:t>
      </w:r>
      <w:r>
        <w:rPr>
          <w:spacing w:val="44"/>
        </w:rPr>
        <w:t xml:space="preserve"> </w:t>
      </w:r>
      <w:r>
        <w:t xml:space="preserve">Жібек   </w:t>
      </w:r>
      <w:r>
        <w:rPr>
          <w:spacing w:val="44"/>
        </w:rPr>
        <w:t xml:space="preserve"> </w:t>
      </w:r>
      <w:r>
        <w:t xml:space="preserve">жолы»   </w:t>
      </w:r>
      <w:r>
        <w:rPr>
          <w:spacing w:val="43"/>
        </w:rPr>
        <w:t xml:space="preserve"> </w:t>
      </w:r>
      <w:r>
        <w:t xml:space="preserve">бөлімі   </w:t>
      </w:r>
      <w:r>
        <w:rPr>
          <w:spacing w:val="44"/>
        </w:rPr>
        <w:t xml:space="preserve"> </w:t>
      </w:r>
      <w:r>
        <w:t>бойынша</w:t>
      </w:r>
      <w:r>
        <w:rPr>
          <w:spacing w:val="-68"/>
        </w:rPr>
        <w:t xml:space="preserve"> </w:t>
      </w:r>
      <w:r>
        <w:t>Д. Досжанның «Жібек жолы» романын (үзінді); «Қазақ ұлттық қолөнері» бөлімі</w:t>
      </w:r>
      <w:r>
        <w:rPr>
          <w:spacing w:val="1"/>
        </w:rPr>
        <w:t xml:space="preserve"> </w:t>
      </w:r>
      <w:r>
        <w:t>бойынша О. Бөкейдің «Апамның астауы» әңгімесін (үзінді) оқыту кезінде жаңа</w:t>
      </w:r>
      <w:r>
        <w:rPr>
          <w:spacing w:val="1"/>
        </w:rPr>
        <w:t xml:space="preserve"> </w:t>
      </w:r>
      <w:r>
        <w:t>сөздерді</w:t>
      </w:r>
      <w:r>
        <w:rPr>
          <w:spacing w:val="1"/>
        </w:rPr>
        <w:t xml:space="preserve"> </w:t>
      </w:r>
      <w:r>
        <w:t>таныстырып,</w:t>
      </w:r>
      <w:r>
        <w:rPr>
          <w:spacing w:val="1"/>
        </w:rPr>
        <w:t xml:space="preserve"> </w:t>
      </w:r>
      <w:r>
        <w:t>тыңдалымда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сөздерді</w:t>
      </w:r>
      <w:r>
        <w:rPr>
          <w:spacing w:val="1"/>
        </w:rPr>
        <w:t xml:space="preserve"> </w:t>
      </w:r>
      <w:r>
        <w:t>үйрету;</w:t>
      </w:r>
      <w:r>
        <w:rPr>
          <w:spacing w:val="71"/>
        </w:rPr>
        <w:t xml:space="preserve"> </w:t>
      </w:r>
      <w:r>
        <w:t>тақырыпқа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құрастыру.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тыңдалым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 арналған жаттығулар тобын ұйымдастырып, жалпы мазмұнын</w:t>
      </w:r>
      <w:r>
        <w:rPr>
          <w:spacing w:val="1"/>
        </w:rPr>
        <w:t xml:space="preserve"> </w:t>
      </w:r>
      <w:r>
        <w:t>түсінуден</w:t>
      </w:r>
      <w:r>
        <w:rPr>
          <w:spacing w:val="-3"/>
        </w:rPr>
        <w:t xml:space="preserve"> </w:t>
      </w:r>
      <w:r>
        <w:t>бастап,</w:t>
      </w:r>
      <w:r>
        <w:rPr>
          <w:spacing w:val="-1"/>
        </w:rPr>
        <w:t xml:space="preserve"> </w:t>
      </w:r>
      <w:r>
        <w:t>детальді</w:t>
      </w:r>
      <w:r>
        <w:rPr>
          <w:spacing w:val="1"/>
        </w:rPr>
        <w:t xml:space="preserve"> </w:t>
      </w:r>
      <w:r>
        <w:t>түсінуге бағыттау</w:t>
      </w:r>
      <w:r>
        <w:rPr>
          <w:spacing w:val="-5"/>
        </w:rPr>
        <w:t xml:space="preserve"> </w:t>
      </w:r>
      <w:r>
        <w:t>қажет.</w:t>
      </w:r>
    </w:p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spacing w:line="315" w:lineRule="exact"/>
        <w:ind w:left="1576"/>
        <w:jc w:val="both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обучения)</w:t>
      </w:r>
    </w:p>
    <w:p w:rsidR="00D27CC1" w:rsidRDefault="00C75048">
      <w:pPr>
        <w:pStyle w:val="a3"/>
        <w:spacing w:before="6" w:line="228" w:lineRule="auto"/>
        <w:ind w:right="309"/>
      </w:pPr>
      <w:r>
        <w:t>Целью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«Русский язык» является развитие творчески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деятельности: говорение,</w:t>
      </w:r>
      <w:r>
        <w:rPr>
          <w:spacing w:val="-2"/>
        </w:rPr>
        <w:t xml:space="preserve"> </w:t>
      </w:r>
      <w:r>
        <w:t>слушание,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письмо.</w:t>
      </w:r>
    </w:p>
    <w:p w:rsidR="00D27CC1" w:rsidRDefault="00C75048">
      <w:pPr>
        <w:pStyle w:val="a3"/>
        <w:spacing w:line="228" w:lineRule="auto"/>
        <w:ind w:right="309"/>
      </w:pPr>
      <w:r>
        <w:t>Обучение учебному предмету «Русский язык» следует принципу, согласно</w:t>
      </w:r>
      <w:r>
        <w:rPr>
          <w:spacing w:val="1"/>
        </w:rPr>
        <w:t xml:space="preserve"> </w:t>
      </w:r>
      <w:r>
        <w:t>которому обучающиеся должны «научиться учиться»; стать самостоятельными,</w:t>
      </w:r>
      <w:r>
        <w:rPr>
          <w:spacing w:val="1"/>
        </w:rPr>
        <w:t xml:space="preserve"> </w:t>
      </w:r>
      <w:r>
        <w:t>мотивированными,</w:t>
      </w:r>
      <w:r>
        <w:rPr>
          <w:spacing w:val="1"/>
        </w:rPr>
        <w:t xml:space="preserve"> </w:t>
      </w:r>
      <w:r>
        <w:t>заинтересованными,</w:t>
      </w:r>
      <w:r>
        <w:rPr>
          <w:spacing w:val="1"/>
        </w:rPr>
        <w:t xml:space="preserve"> </w:t>
      </w:r>
      <w:r>
        <w:t>уверенными,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-4"/>
        </w:rPr>
        <w:t xml:space="preserve"> </w:t>
      </w:r>
      <w:r>
        <w:t>развитыми личностями.</w:t>
      </w:r>
    </w:p>
    <w:p w:rsidR="00D27CC1" w:rsidRDefault="00D27CC1">
      <w:pPr>
        <w:spacing w:line="228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824"/>
          <w:tab w:val="left" w:pos="4639"/>
          <w:tab w:val="left" w:pos="5090"/>
          <w:tab w:val="left" w:pos="6554"/>
          <w:tab w:val="left" w:pos="7248"/>
          <w:tab w:val="left" w:pos="8578"/>
        </w:tabs>
        <w:spacing w:before="86" w:line="223" w:lineRule="auto"/>
        <w:ind w:right="308"/>
        <w:jc w:val="left"/>
      </w:pPr>
      <w:r>
        <w:lastRenderedPageBreak/>
        <w:t>Необходимо</w:t>
      </w:r>
      <w:r>
        <w:tab/>
        <w:t>воспитывать</w:t>
      </w:r>
      <w:r>
        <w:tab/>
        <w:t>и</w:t>
      </w:r>
      <w:r>
        <w:tab/>
        <w:t>развивать</w:t>
      </w:r>
      <w:r>
        <w:tab/>
        <w:t>эти</w:t>
      </w:r>
      <w:r>
        <w:tab/>
        <w:t>качества</w:t>
      </w:r>
      <w:r>
        <w:tab/>
      </w:r>
      <w:r>
        <w:rPr>
          <w:spacing w:val="-1"/>
        </w:rPr>
        <w:t>посредством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стратегий</w:t>
      </w:r>
      <w:r>
        <w:rPr>
          <w:spacing w:val="-4"/>
        </w:rPr>
        <w:t xml:space="preserve"> </w:t>
      </w:r>
      <w:r>
        <w:t>преподавания и</w:t>
      </w:r>
      <w:r>
        <w:rPr>
          <w:spacing w:val="-4"/>
        </w:rPr>
        <w:t xml:space="preserve"> </w:t>
      </w:r>
      <w:r>
        <w:t>обучения: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before="4" w:line="220" w:lineRule="auto"/>
        <w:ind w:right="315" w:firstLine="708"/>
        <w:jc w:val="left"/>
        <w:rPr>
          <w:sz w:val="28"/>
        </w:rPr>
      </w:pPr>
      <w:r>
        <w:rPr>
          <w:sz w:val="28"/>
        </w:rPr>
        <w:t>выслушивание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уже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их развития;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  <w:tab w:val="left" w:pos="6817"/>
          <w:tab w:val="left" w:pos="7304"/>
          <w:tab w:val="left" w:pos="8828"/>
        </w:tabs>
        <w:spacing w:before="3" w:line="223" w:lineRule="auto"/>
        <w:ind w:right="309" w:firstLine="708"/>
        <w:jc w:val="left"/>
        <w:rPr>
          <w:sz w:val="28"/>
        </w:rPr>
      </w:pPr>
      <w:r>
        <w:rPr>
          <w:sz w:val="28"/>
        </w:rPr>
        <w:t>стимулирующее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24"/>
          <w:sz w:val="28"/>
        </w:rPr>
        <w:t xml:space="preserve"> </w:t>
      </w:r>
      <w:r>
        <w:rPr>
          <w:sz w:val="28"/>
        </w:rPr>
        <w:t>обучение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</w:r>
      <w:r>
        <w:rPr>
          <w:spacing w:val="-1"/>
          <w:sz w:val="28"/>
        </w:rPr>
        <w:t>тщательно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подобранных учебных заданий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23" w:lineRule="auto"/>
        <w:ind w:right="315" w:firstLine="708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3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примерах,</w:t>
      </w:r>
      <w:r>
        <w:rPr>
          <w:spacing w:val="33"/>
          <w:sz w:val="28"/>
        </w:rPr>
        <w:t xml:space="preserve"> </w:t>
      </w:r>
      <w:r>
        <w:rPr>
          <w:sz w:val="28"/>
        </w:rPr>
        <w:t>понятных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  <w:tab w:val="left" w:pos="5978"/>
          <w:tab w:val="left" w:pos="7822"/>
          <w:tab w:val="left" w:pos="9683"/>
        </w:tabs>
        <w:spacing w:before="2" w:line="220" w:lineRule="auto"/>
        <w:ind w:right="308" w:firstLine="708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посредством</w:t>
      </w:r>
      <w:r>
        <w:rPr>
          <w:sz w:val="28"/>
        </w:rPr>
        <w:tab/>
        <w:t>«оценивания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обучения»;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  <w:tab w:val="left" w:pos="2849"/>
          <w:tab w:val="left" w:pos="5321"/>
          <w:tab w:val="left" w:pos="7127"/>
          <w:tab w:val="left" w:pos="7486"/>
          <w:tab w:val="left" w:pos="8912"/>
        </w:tabs>
        <w:spacing w:before="3" w:line="223" w:lineRule="auto"/>
        <w:ind w:right="306" w:firstLine="708"/>
        <w:jc w:val="left"/>
        <w:rPr>
          <w:sz w:val="28"/>
        </w:rPr>
      </w:pPr>
      <w:r>
        <w:rPr>
          <w:sz w:val="28"/>
        </w:rPr>
        <w:t>поощрение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активного</w:t>
      </w:r>
      <w:r>
        <w:rPr>
          <w:sz w:val="28"/>
        </w:rPr>
        <w:tab/>
      </w:r>
      <w:r>
        <w:rPr>
          <w:spacing w:val="-1"/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основанного на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исследовании;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2" w:lineRule="exact"/>
        <w:ind w:left="13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300" w:lineRule="exact"/>
        <w:ind w:left="1307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обучении;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before="10" w:line="220" w:lineRule="auto"/>
        <w:ind w:right="316" w:firstLine="708"/>
        <w:jc w:val="left"/>
        <w:rPr>
          <w:sz w:val="28"/>
        </w:rPr>
      </w:pPr>
      <w:r>
        <w:rPr>
          <w:sz w:val="28"/>
        </w:rPr>
        <w:t>индивидуальная,</w:t>
      </w:r>
      <w:r>
        <w:rPr>
          <w:spacing w:val="48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класса.</w:t>
      </w:r>
    </w:p>
    <w:p w:rsidR="00D27CC1" w:rsidRDefault="00C75048">
      <w:pPr>
        <w:pStyle w:val="a3"/>
        <w:spacing w:before="2" w:line="223" w:lineRule="auto"/>
        <w:ind w:right="312"/>
      </w:pPr>
      <w:r>
        <w:t>Цели обучения, обозначенные в каждом подразделе учебной программы,</w:t>
      </w:r>
      <w:r>
        <w:rPr>
          <w:spacing w:val="1"/>
        </w:rPr>
        <w:t xml:space="preserve"> </w:t>
      </w:r>
      <w:r>
        <w:t>позволяют педагогу системно планировать работу по развитию четырех 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(слушание,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письмо),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информировать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 следующих</w:t>
      </w:r>
      <w:r>
        <w:rPr>
          <w:spacing w:val="-2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обучения.</w:t>
      </w:r>
    </w:p>
    <w:p w:rsidR="00D27CC1" w:rsidRDefault="00C75048">
      <w:pPr>
        <w:pStyle w:val="a3"/>
        <w:spacing w:before="3" w:line="220" w:lineRule="auto"/>
        <w:ind w:right="317"/>
      </w:pPr>
      <w:r>
        <w:t>В целях использования различных методов, технологий и стратегий для</w:t>
      </w:r>
      <w:r>
        <w:rPr>
          <w:spacing w:val="1"/>
        </w:rPr>
        <w:t xml:space="preserve"> </w:t>
      </w:r>
      <w:r>
        <w:t>успешного достижения</w:t>
      </w:r>
      <w:r>
        <w:rPr>
          <w:spacing w:val="-3"/>
        </w:rPr>
        <w:t xml:space="preserve"> </w:t>
      </w:r>
      <w:r>
        <w:t>целей обучения</w:t>
      </w:r>
      <w:r>
        <w:rPr>
          <w:spacing w:val="-4"/>
        </w:rPr>
        <w:t xml:space="preserve"> </w:t>
      </w:r>
      <w:r>
        <w:t>рекомендуются:</w:t>
      </w:r>
    </w:p>
    <w:p w:rsidR="00D27CC1" w:rsidRDefault="00C75048">
      <w:pPr>
        <w:pStyle w:val="a4"/>
        <w:numPr>
          <w:ilvl w:val="0"/>
          <w:numId w:val="305"/>
        </w:numPr>
        <w:tabs>
          <w:tab w:val="left" w:pos="1447"/>
          <w:tab w:val="left" w:pos="3146"/>
          <w:tab w:val="left" w:pos="5978"/>
        </w:tabs>
        <w:spacing w:before="5" w:line="220" w:lineRule="auto"/>
        <w:ind w:right="309" w:firstLine="708"/>
        <w:rPr>
          <w:sz w:val="28"/>
        </w:rPr>
      </w:pPr>
      <w:r>
        <w:rPr>
          <w:sz w:val="28"/>
        </w:rPr>
        <w:t>стратегии:</w:t>
      </w:r>
      <w:r>
        <w:rPr>
          <w:sz w:val="28"/>
        </w:rPr>
        <w:tab/>
        <w:t>самоуправляемая,</w:t>
      </w:r>
      <w:r>
        <w:rPr>
          <w:sz w:val="28"/>
        </w:rPr>
        <w:tab/>
        <w:t>экспериментальная,</w:t>
      </w:r>
      <w:r>
        <w:rPr>
          <w:spacing w:val="37"/>
          <w:sz w:val="28"/>
        </w:rPr>
        <w:t xml:space="preserve"> </w:t>
      </w:r>
      <w:r>
        <w:rPr>
          <w:sz w:val="28"/>
        </w:rPr>
        <w:t>критическая,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контекстная;</w:t>
      </w:r>
    </w:p>
    <w:p w:rsidR="00D27CC1" w:rsidRDefault="00C75048">
      <w:pPr>
        <w:pStyle w:val="a4"/>
        <w:numPr>
          <w:ilvl w:val="0"/>
          <w:numId w:val="305"/>
        </w:numPr>
        <w:tabs>
          <w:tab w:val="left" w:pos="1447"/>
        </w:tabs>
        <w:spacing w:before="3" w:line="223" w:lineRule="auto"/>
        <w:ind w:right="308" w:firstLine="708"/>
        <w:rPr>
          <w:sz w:val="28"/>
        </w:rPr>
      </w:pPr>
      <w:r>
        <w:rPr>
          <w:sz w:val="28"/>
        </w:rPr>
        <w:t>технологии: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малых</w:t>
      </w:r>
      <w:r>
        <w:rPr>
          <w:spacing w:val="1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5"/>
          <w:sz w:val="28"/>
        </w:rPr>
        <w:t xml:space="preserve"> </w:t>
      </w:r>
      <w:r>
        <w:rPr>
          <w:sz w:val="28"/>
        </w:rPr>
        <w:t>(команде),</w:t>
      </w:r>
      <w:r>
        <w:rPr>
          <w:spacing w:val="16"/>
          <w:sz w:val="28"/>
        </w:rPr>
        <w:t xml:space="preserve"> </w:t>
      </w:r>
      <w:r>
        <w:rPr>
          <w:sz w:val="28"/>
        </w:rPr>
        <w:t>кейс-стади</w:t>
      </w:r>
      <w:r>
        <w:rPr>
          <w:spacing w:val="16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конкретных ситуаций),</w:t>
      </w:r>
      <w:r>
        <w:rPr>
          <w:spacing w:val="-5"/>
          <w:sz w:val="28"/>
        </w:rPr>
        <w:t xml:space="preserve"> </w:t>
      </w:r>
      <w:r>
        <w:rPr>
          <w:sz w:val="28"/>
        </w:rPr>
        <w:t>ролевые и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деловые 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модульное обучение;</w:t>
      </w:r>
    </w:p>
    <w:p w:rsidR="00D27CC1" w:rsidRDefault="00C75048">
      <w:pPr>
        <w:pStyle w:val="a4"/>
        <w:numPr>
          <w:ilvl w:val="0"/>
          <w:numId w:val="305"/>
        </w:numPr>
        <w:tabs>
          <w:tab w:val="left" w:pos="1447"/>
        </w:tabs>
        <w:spacing w:line="223" w:lineRule="auto"/>
        <w:ind w:right="872" w:firstLine="708"/>
        <w:rPr>
          <w:sz w:val="28"/>
        </w:rPr>
      </w:pPr>
      <w:r>
        <w:rPr>
          <w:spacing w:val="-1"/>
          <w:sz w:val="28"/>
        </w:rPr>
        <w:t>методы: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проблемное </w:t>
      </w:r>
      <w:r>
        <w:rPr>
          <w:sz w:val="28"/>
        </w:rPr>
        <w:t>обучение, 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метод.</w:t>
      </w:r>
    </w:p>
    <w:p w:rsidR="00D27CC1" w:rsidRDefault="00C75048">
      <w:pPr>
        <w:pStyle w:val="a3"/>
        <w:spacing w:before="2" w:line="220" w:lineRule="auto"/>
        <w:ind w:right="3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формах общения.</w:t>
      </w:r>
    </w:p>
    <w:p w:rsidR="00D27CC1" w:rsidRDefault="00C75048">
      <w:pPr>
        <w:spacing w:before="3" w:line="223" w:lineRule="auto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 xml:space="preserve">Рекомендуется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написание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диктанта,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посвященного      180-летию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Алтынсарина.</w:t>
      </w:r>
    </w:p>
    <w:p w:rsidR="00D27CC1" w:rsidRDefault="00C75048">
      <w:pPr>
        <w:pStyle w:val="a3"/>
        <w:spacing w:line="223" w:lineRule="auto"/>
        <w:ind w:right="315"/>
      </w:pPr>
      <w:r>
        <w:t>Аудирование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текстов, предварительную оценку и определение основных и наименее 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 актуализации литературных норм.</w:t>
      </w:r>
    </w:p>
    <w:p w:rsidR="00D27CC1" w:rsidRDefault="00C75048">
      <w:pPr>
        <w:pStyle w:val="a3"/>
        <w:spacing w:line="292" w:lineRule="exact"/>
        <w:ind w:left="1022" w:firstLine="0"/>
      </w:pPr>
      <w:r>
        <w:t>Предлагаемые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аудированию: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  <w:tab w:val="left" w:pos="6686"/>
        </w:tabs>
        <w:spacing w:before="6" w:line="223" w:lineRule="auto"/>
        <w:ind w:right="843" w:firstLine="708"/>
        <w:jc w:val="left"/>
        <w:rPr>
          <w:sz w:val="28"/>
        </w:rPr>
      </w:pPr>
      <w:r>
        <w:rPr>
          <w:sz w:val="28"/>
        </w:rPr>
        <w:t>предварительное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слушание –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мотивация,</w:t>
      </w:r>
      <w:r>
        <w:rPr>
          <w:sz w:val="28"/>
        </w:rPr>
        <w:tab/>
        <w:t>дискуссия,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предварительная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1" w:lineRule="exact"/>
        <w:ind w:left="1307"/>
        <w:jc w:val="left"/>
        <w:rPr>
          <w:sz w:val="28"/>
        </w:rPr>
      </w:pPr>
      <w:r>
        <w:rPr>
          <w:sz w:val="28"/>
        </w:rPr>
        <w:t>подлинная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6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(видео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запись);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before="8" w:line="223" w:lineRule="auto"/>
        <w:ind w:right="313" w:firstLine="708"/>
        <w:jc w:val="left"/>
        <w:rPr>
          <w:sz w:val="28"/>
        </w:rPr>
      </w:pPr>
      <w:r>
        <w:rPr>
          <w:sz w:val="28"/>
        </w:rPr>
        <w:t>содержательное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интенсивное</w:t>
      </w:r>
      <w:r>
        <w:rPr>
          <w:spacing w:val="9"/>
          <w:sz w:val="28"/>
        </w:rPr>
        <w:t xml:space="preserve"> </w:t>
      </w:r>
      <w:r>
        <w:rPr>
          <w:sz w:val="28"/>
        </w:rPr>
        <w:t>слушание,</w:t>
      </w:r>
      <w:r>
        <w:rPr>
          <w:spacing w:val="7"/>
          <w:sz w:val="28"/>
        </w:rPr>
        <w:t xml:space="preserve"> </w:t>
      </w:r>
      <w:r>
        <w:rPr>
          <w:sz w:val="28"/>
        </w:rPr>
        <w:t>прислушивание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деталям,</w:t>
      </w:r>
      <w:r>
        <w:rPr>
          <w:spacing w:val="-67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раз;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  <w:tab w:val="left" w:pos="2359"/>
          <w:tab w:val="left" w:pos="2743"/>
          <w:tab w:val="left" w:pos="4705"/>
          <w:tab w:val="left" w:pos="6017"/>
          <w:tab w:val="left" w:pos="8561"/>
          <w:tab w:val="left" w:pos="9827"/>
        </w:tabs>
        <w:spacing w:line="223" w:lineRule="auto"/>
        <w:ind w:right="314" w:firstLine="708"/>
        <w:jc w:val="left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с</w:t>
      </w:r>
      <w:r>
        <w:rPr>
          <w:sz w:val="28"/>
        </w:rPr>
        <w:tab/>
        <w:t>неизвестными</w:t>
      </w:r>
      <w:r>
        <w:rPr>
          <w:sz w:val="28"/>
        </w:rPr>
        <w:tab/>
        <w:t>словами,</w:t>
      </w:r>
      <w:r>
        <w:rPr>
          <w:sz w:val="28"/>
        </w:rPr>
        <w:tab/>
        <w:t>формулирование</w:t>
      </w:r>
      <w:r>
        <w:rPr>
          <w:sz w:val="28"/>
        </w:rPr>
        <w:tab/>
        <w:t>выводов</w:t>
      </w:r>
      <w:r>
        <w:rPr>
          <w:sz w:val="28"/>
        </w:rPr>
        <w:tab/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контекста;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3" w:lineRule="exact"/>
        <w:ind w:left="1307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(обратная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связь);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9" w:lineRule="exact"/>
        <w:ind w:left="1307"/>
        <w:jc w:val="left"/>
        <w:rPr>
          <w:sz w:val="28"/>
        </w:rPr>
      </w:pPr>
      <w:r>
        <w:rPr>
          <w:sz w:val="28"/>
        </w:rPr>
        <w:t>прослушивание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расшифровкой;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9" w:lineRule="exact"/>
        <w:ind w:left="1307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слух;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  <w:tab w:val="left" w:pos="2281"/>
          <w:tab w:val="left" w:pos="3411"/>
          <w:tab w:val="left" w:pos="4385"/>
          <w:tab w:val="left" w:pos="5749"/>
          <w:tab w:val="left" w:pos="6090"/>
          <w:tab w:val="left" w:pos="7498"/>
          <w:tab w:val="left" w:pos="9216"/>
        </w:tabs>
        <w:spacing w:before="5" w:line="223" w:lineRule="auto"/>
        <w:ind w:right="306" w:firstLine="708"/>
        <w:jc w:val="left"/>
        <w:rPr>
          <w:sz w:val="28"/>
        </w:rPr>
      </w:pPr>
      <w:r>
        <w:rPr>
          <w:sz w:val="28"/>
        </w:rPr>
        <w:t>задача</w:t>
      </w:r>
      <w:r>
        <w:rPr>
          <w:sz w:val="28"/>
        </w:rPr>
        <w:tab/>
        <w:t>анализа</w:t>
      </w:r>
      <w:r>
        <w:rPr>
          <w:sz w:val="28"/>
        </w:rPr>
        <w:tab/>
        <w:t>языка:</w:t>
      </w:r>
      <w:r>
        <w:rPr>
          <w:sz w:val="28"/>
        </w:rPr>
        <w:tab/>
        <w:t>внимание</w:t>
      </w:r>
      <w:r>
        <w:rPr>
          <w:sz w:val="28"/>
        </w:rPr>
        <w:tab/>
        <w:t>к</w:t>
      </w:r>
      <w:r>
        <w:rPr>
          <w:sz w:val="28"/>
        </w:rPr>
        <w:tab/>
        <w:t>языковым</w:t>
      </w:r>
      <w:r>
        <w:rPr>
          <w:sz w:val="28"/>
        </w:rPr>
        <w:tab/>
        <w:t>фрагментам,</w:t>
      </w:r>
      <w:r>
        <w:rPr>
          <w:sz w:val="28"/>
        </w:rPr>
        <w:tab/>
        <w:t>новому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запасу, повторно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запасу;</w:t>
      </w:r>
    </w:p>
    <w:p w:rsidR="00D27CC1" w:rsidRDefault="00D27CC1">
      <w:pPr>
        <w:spacing w:line="223" w:lineRule="auto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before="68" w:line="311" w:lineRule="exact"/>
        <w:ind w:left="1446" w:hanging="425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прослушивания: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мнений, дискуссии,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</w:p>
    <w:p w:rsidR="00D27CC1" w:rsidRDefault="00C75048">
      <w:pPr>
        <w:pStyle w:val="a3"/>
        <w:spacing w:before="7" w:line="223" w:lineRule="auto"/>
        <w:ind w:right="316"/>
      </w:pPr>
      <w:r>
        <w:t>Говорение включает использование словарного запаса, пересказ и анализ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аудиовизуального</w:t>
      </w:r>
      <w:r>
        <w:rPr>
          <w:spacing w:val="1"/>
        </w:rPr>
        <w:t xml:space="preserve"> </w:t>
      </w:r>
      <w:r>
        <w:t>материала.</w:t>
      </w:r>
    </w:p>
    <w:p w:rsidR="00D27CC1" w:rsidRDefault="00C75048">
      <w:pPr>
        <w:pStyle w:val="a3"/>
        <w:spacing w:before="3" w:line="220" w:lineRule="auto"/>
        <w:ind w:right="313"/>
      </w:pPr>
      <w:r>
        <w:t>Рекомендуются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line="295" w:lineRule="exact"/>
        <w:ind w:left="1446" w:hanging="425"/>
        <w:rPr>
          <w:sz w:val="28"/>
        </w:rPr>
      </w:pP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line="299" w:lineRule="exact"/>
        <w:ind w:left="1446" w:hanging="425"/>
        <w:rPr>
          <w:sz w:val="28"/>
        </w:rPr>
      </w:pP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темы,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before="6" w:line="223" w:lineRule="auto"/>
        <w:ind w:right="318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учащимся;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before="4" w:line="220" w:lineRule="auto"/>
        <w:ind w:right="314" w:firstLine="708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навыками: чтение,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письмо,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слушание;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before="3" w:line="223" w:lineRule="auto"/>
        <w:ind w:right="310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акцентируя</w:t>
      </w:r>
      <w:r>
        <w:rPr>
          <w:spacing w:val="69"/>
          <w:sz w:val="28"/>
        </w:rPr>
        <w:t xml:space="preserve"> </w:t>
      </w:r>
      <w:r>
        <w:rPr>
          <w:sz w:val="28"/>
        </w:rPr>
        <w:t>внимание на</w:t>
      </w:r>
      <w:r>
        <w:rPr>
          <w:spacing w:val="-3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ошибках).</w:t>
      </w:r>
    </w:p>
    <w:p w:rsidR="00D27CC1" w:rsidRDefault="00C75048">
      <w:pPr>
        <w:pStyle w:val="a3"/>
        <w:spacing w:line="223" w:lineRule="auto"/>
        <w:ind w:right="308"/>
      </w:pPr>
      <w:r>
        <w:t>Письмо предполагает развитие навыков создания текстов разных стилей,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синтез аудирования и чтения при использовании аудиовизуальных материалов,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7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письмо.</w:t>
      </w:r>
    </w:p>
    <w:p w:rsidR="00D27CC1" w:rsidRDefault="00C75048">
      <w:pPr>
        <w:pStyle w:val="a3"/>
        <w:spacing w:line="292" w:lineRule="exact"/>
        <w:ind w:left="1022" w:firstLine="0"/>
      </w:pPr>
      <w:r>
        <w:t>Предлагаемые</w:t>
      </w:r>
      <w:r>
        <w:rPr>
          <w:spacing w:val="-3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письма: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line="299" w:lineRule="exact"/>
        <w:ind w:left="1446" w:hanging="425"/>
        <w:rPr>
          <w:sz w:val="28"/>
        </w:rPr>
      </w:pP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темы,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before="6" w:line="223" w:lineRule="auto"/>
        <w:ind w:right="314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нерегулируемых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заданий: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имеющиеся знания;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line="223" w:lineRule="auto"/>
        <w:ind w:right="309" w:firstLine="708"/>
        <w:rPr>
          <w:sz w:val="28"/>
        </w:rPr>
      </w:pPr>
      <w:r>
        <w:rPr>
          <w:sz w:val="28"/>
        </w:rPr>
        <w:t>задания включают свободное письмо, которое в зависимости от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 с разной периодичностью написания и разной длительностью 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line="223" w:lineRule="auto"/>
        <w:ind w:right="307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line="292" w:lineRule="exact"/>
        <w:ind w:left="1446" w:hanging="425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образцов;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6"/>
          <w:tab w:val="left" w:pos="1447"/>
          <w:tab w:val="left" w:pos="8379"/>
        </w:tabs>
        <w:spacing w:before="8" w:line="220" w:lineRule="auto"/>
        <w:ind w:right="309" w:firstLine="70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100"/>
          <w:sz w:val="28"/>
        </w:rPr>
        <w:t xml:space="preserve"> </w:t>
      </w:r>
      <w:r>
        <w:rPr>
          <w:sz w:val="28"/>
        </w:rPr>
        <w:t>для</w:t>
      </w:r>
      <w:r>
        <w:rPr>
          <w:spacing w:val="9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9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97"/>
          <w:sz w:val="28"/>
        </w:rPr>
        <w:t xml:space="preserve"> </w:t>
      </w:r>
      <w:r>
        <w:rPr>
          <w:sz w:val="28"/>
        </w:rPr>
        <w:t>по</w:t>
      </w:r>
      <w:r>
        <w:rPr>
          <w:spacing w:val="96"/>
          <w:sz w:val="28"/>
        </w:rPr>
        <w:t xml:space="preserve"> </w:t>
      </w:r>
      <w:r>
        <w:rPr>
          <w:sz w:val="28"/>
        </w:rPr>
        <w:t>письму</w:t>
      </w:r>
      <w:r>
        <w:rPr>
          <w:sz w:val="28"/>
        </w:rPr>
        <w:tab/>
        <w:t>оригинальных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6"/>
          <w:tab w:val="left" w:pos="1447"/>
        </w:tabs>
        <w:spacing w:line="296" w:lineRule="exact"/>
        <w:ind w:left="1446" w:hanging="425"/>
        <w:jc w:val="left"/>
        <w:rPr>
          <w:sz w:val="28"/>
        </w:rPr>
      </w:pPr>
      <w:r>
        <w:rPr>
          <w:sz w:val="28"/>
        </w:rPr>
        <w:t>стратегии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(планирование,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проверка);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6"/>
          <w:tab w:val="left" w:pos="1447"/>
          <w:tab w:val="left" w:pos="3168"/>
          <w:tab w:val="left" w:pos="5284"/>
          <w:tab w:val="left" w:pos="7104"/>
          <w:tab w:val="left" w:pos="8308"/>
        </w:tabs>
        <w:spacing w:before="10" w:line="220" w:lineRule="auto"/>
        <w:ind w:right="319" w:firstLine="70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обучающимися</w:t>
      </w:r>
      <w:r>
        <w:rPr>
          <w:sz w:val="28"/>
        </w:rPr>
        <w:tab/>
        <w:t>письменного</w:t>
      </w:r>
      <w:r>
        <w:rPr>
          <w:sz w:val="28"/>
        </w:rPr>
        <w:tab/>
        <w:t>задания</w:t>
      </w:r>
      <w:r>
        <w:rPr>
          <w:sz w:val="28"/>
        </w:rPr>
        <w:tab/>
      </w:r>
      <w:r>
        <w:rPr>
          <w:spacing w:val="-1"/>
          <w:sz w:val="28"/>
        </w:rPr>
        <w:t>определенного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жанра.</w:t>
      </w:r>
    </w:p>
    <w:p w:rsidR="00D27CC1" w:rsidRDefault="00C75048">
      <w:pPr>
        <w:pStyle w:val="a3"/>
        <w:spacing w:before="2" w:line="223" w:lineRule="auto"/>
        <w:ind w:right="313"/>
      </w:pPr>
      <w:r>
        <w:t>Занимаясь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текста, распознавать стили и типы текста, формулировать вопросы на 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сравнительный анализ</w:t>
      </w:r>
      <w:r>
        <w:rPr>
          <w:spacing w:val="-2"/>
        </w:rPr>
        <w:t xml:space="preserve"> </w:t>
      </w:r>
      <w:r>
        <w:t>текстов.</w:t>
      </w:r>
    </w:p>
    <w:p w:rsidR="00D27CC1" w:rsidRDefault="00C75048">
      <w:pPr>
        <w:pStyle w:val="a3"/>
        <w:spacing w:line="225" w:lineRule="auto"/>
        <w:ind w:right="308"/>
      </w:pP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стадии.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чтения обучающиеся изучают, как использовать картинки, названия и другую</w:t>
      </w:r>
      <w:r>
        <w:rPr>
          <w:spacing w:val="1"/>
        </w:rPr>
        <w:t xml:space="preserve"> </w:t>
      </w:r>
      <w:r>
        <w:t>информацию, чтобы попытаться угадать содержание текста, в результате чего</w:t>
      </w:r>
      <w:r>
        <w:rPr>
          <w:spacing w:val="1"/>
        </w:rPr>
        <w:t xml:space="preserve"> </w:t>
      </w:r>
      <w:r>
        <w:t>помогают</w:t>
      </w:r>
      <w:r>
        <w:rPr>
          <w:spacing w:val="48"/>
        </w:rPr>
        <w:t xml:space="preserve"> </w:t>
      </w:r>
      <w:r>
        <w:t>себе</w:t>
      </w:r>
      <w:r>
        <w:rPr>
          <w:spacing w:val="49"/>
        </w:rPr>
        <w:t xml:space="preserve"> </w:t>
      </w:r>
      <w:r>
        <w:t>читать</w:t>
      </w:r>
      <w:r>
        <w:rPr>
          <w:spacing w:val="50"/>
        </w:rPr>
        <w:t xml:space="preserve"> </w:t>
      </w:r>
      <w:r>
        <w:t>более</w:t>
      </w:r>
      <w:r>
        <w:rPr>
          <w:spacing w:val="52"/>
        </w:rPr>
        <w:t xml:space="preserve"> </w:t>
      </w:r>
      <w:r>
        <w:t>эффективно.</w:t>
      </w:r>
      <w:r>
        <w:rPr>
          <w:spacing w:val="51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t>время</w:t>
      </w:r>
      <w:r>
        <w:rPr>
          <w:spacing w:val="50"/>
        </w:rPr>
        <w:t xml:space="preserve"> </w:t>
      </w:r>
      <w:r>
        <w:t>чтения</w:t>
      </w:r>
      <w:r>
        <w:rPr>
          <w:spacing w:val="52"/>
        </w:rPr>
        <w:t xml:space="preserve"> </w:t>
      </w:r>
      <w:r>
        <w:t>текста</w:t>
      </w:r>
      <w:r>
        <w:rPr>
          <w:spacing w:val="52"/>
        </w:rPr>
        <w:t xml:space="preserve"> </w:t>
      </w:r>
      <w:r>
        <w:t>учатся</w:t>
      </w:r>
    </w:p>
    <w:p w:rsidR="00D27CC1" w:rsidRDefault="00D27CC1">
      <w:pPr>
        <w:spacing w:line="225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8" w:line="225" w:lineRule="auto"/>
        <w:ind w:right="307" w:firstLine="0"/>
      </w:pPr>
      <w:r>
        <w:lastRenderedPageBreak/>
        <w:t>отделять важную информацию от деталей, выясняют значения</w:t>
      </w:r>
      <w:r>
        <w:rPr>
          <w:spacing w:val="1"/>
        </w:rPr>
        <w:t xml:space="preserve"> </w:t>
      </w:r>
      <w:r>
        <w:t>незнакомых слов,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прочитать,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68"/>
        </w:rPr>
        <w:t xml:space="preserve"> </w:t>
      </w:r>
      <w:r>
        <w:t>резюмировать</w:t>
      </w:r>
      <w:r>
        <w:rPr>
          <w:spacing w:val="-2"/>
        </w:rPr>
        <w:t xml:space="preserve"> </w:t>
      </w:r>
      <w:r>
        <w:t>прочитанное.</w:t>
      </w:r>
    </w:p>
    <w:p w:rsidR="00D27CC1" w:rsidRDefault="00C75048">
      <w:pPr>
        <w:pStyle w:val="a3"/>
        <w:spacing w:line="293" w:lineRule="exact"/>
        <w:ind w:left="1022" w:firstLine="0"/>
        <w:jc w:val="left"/>
      </w:pPr>
      <w:r>
        <w:t>Рекомендуются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чтения: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255"/>
        </w:tabs>
        <w:spacing w:line="299" w:lineRule="exact"/>
        <w:ind w:left="1254" w:hanging="233"/>
        <w:jc w:val="left"/>
        <w:rPr>
          <w:sz w:val="28"/>
        </w:rPr>
      </w:pPr>
      <w:r>
        <w:rPr>
          <w:sz w:val="28"/>
        </w:rPr>
        <w:t>обращение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предыдущим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300" w:lineRule="exact"/>
        <w:ind w:left="1307"/>
        <w:jc w:val="left"/>
        <w:rPr>
          <w:sz w:val="28"/>
        </w:rPr>
      </w:pPr>
      <w:r>
        <w:rPr>
          <w:sz w:val="28"/>
        </w:rPr>
        <w:t>продолжение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9" w:lineRule="exact"/>
        <w:ind w:left="1307"/>
        <w:jc w:val="left"/>
        <w:rPr>
          <w:sz w:val="28"/>
        </w:rPr>
      </w:pPr>
      <w:r>
        <w:rPr>
          <w:sz w:val="28"/>
        </w:rPr>
        <w:t>извлечение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контекста;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before="6" w:line="223" w:lineRule="auto"/>
        <w:ind w:right="317" w:firstLine="708"/>
        <w:rPr>
          <w:sz w:val="28"/>
        </w:rPr>
      </w:pPr>
      <w:r>
        <w:rPr>
          <w:sz w:val="28"/>
        </w:rPr>
        <w:t>составление планов уроков, структурируя по времени чтения текста: до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 и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3" w:lineRule="exact"/>
        <w:ind w:left="1307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before="7" w:line="223" w:lineRule="auto"/>
        <w:ind w:right="315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before="1" w:line="223" w:lineRule="auto"/>
        <w:ind w:right="307" w:firstLine="708"/>
        <w:rPr>
          <w:sz w:val="28"/>
        </w:rPr>
      </w:pPr>
      <w:r>
        <w:rPr>
          <w:sz w:val="28"/>
        </w:rPr>
        <w:t>вовлечение обучающихся в интенсивное чтение (педагог 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выясняет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комиксы,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Интернет);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1" w:lineRule="exact"/>
        <w:ind w:left="1307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беглому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чтению;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9" w:lineRule="exact"/>
        <w:ind w:left="1307"/>
        <w:jc w:val="left"/>
        <w:rPr>
          <w:sz w:val="28"/>
        </w:rPr>
      </w:pPr>
      <w:r>
        <w:rPr>
          <w:sz w:val="28"/>
        </w:rPr>
        <w:t>перечитывание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9" w:lineRule="exact"/>
        <w:ind w:left="1307"/>
        <w:jc w:val="left"/>
        <w:rPr>
          <w:sz w:val="28"/>
        </w:rPr>
      </w:pPr>
      <w:r>
        <w:rPr>
          <w:sz w:val="28"/>
        </w:rPr>
        <w:t>сосредоточение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накоплении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before="8" w:line="223" w:lineRule="auto"/>
        <w:ind w:right="314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23" w:lineRule="auto"/>
        <w:ind w:right="317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23" w:lineRule="auto"/>
        <w:ind w:right="309" w:firstLine="708"/>
        <w:rPr>
          <w:sz w:val="28"/>
        </w:rPr>
      </w:pPr>
      <w:r>
        <w:rPr>
          <w:sz w:val="28"/>
        </w:rPr>
        <w:t>анализ обучающимися структуры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сравнительной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характеристики;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абзацев,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0" w:lineRule="exact"/>
        <w:ind w:left="1307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before="6" w:line="223" w:lineRule="auto"/>
        <w:ind w:right="310" w:firstLine="70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пошаговые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формирования</w:t>
      </w:r>
      <w:r>
        <w:rPr>
          <w:spacing w:val="67"/>
          <w:sz w:val="28"/>
        </w:rPr>
        <w:t xml:space="preserve"> </w:t>
      </w:r>
      <w:r>
        <w:rPr>
          <w:sz w:val="28"/>
        </w:rPr>
        <w:t>беглости чтения;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08"/>
        </w:tabs>
        <w:spacing w:line="293" w:lineRule="exact"/>
        <w:ind w:left="1307"/>
        <w:jc w:val="left"/>
        <w:rPr>
          <w:sz w:val="28"/>
        </w:rPr>
      </w:pPr>
      <w:r>
        <w:rPr>
          <w:sz w:val="28"/>
        </w:rPr>
        <w:t>мотивация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вариантов.</w:t>
      </w:r>
    </w:p>
    <w:p w:rsidR="00D27CC1" w:rsidRDefault="00C75048">
      <w:pPr>
        <w:pStyle w:val="a3"/>
        <w:spacing w:before="6" w:line="223" w:lineRule="auto"/>
        <w:ind w:right="312"/>
      </w:pP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опрашиваемых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предлагающих интересные</w:t>
      </w:r>
      <w:r>
        <w:rPr>
          <w:spacing w:val="-4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других обучающихся.</w:t>
      </w:r>
    </w:p>
    <w:p w:rsidR="00D27CC1" w:rsidRDefault="00C75048">
      <w:pPr>
        <w:pStyle w:val="a3"/>
        <w:spacing w:before="1" w:line="223" w:lineRule="auto"/>
        <w:ind w:right="307"/>
      </w:pPr>
      <w:r>
        <w:t>Подход «поделитесь опытом от прочитанной книги» рекомендуется как</w:t>
      </w:r>
      <w:r>
        <w:rPr>
          <w:spacing w:val="1"/>
        </w:rPr>
        <w:t xml:space="preserve"> </w:t>
      </w:r>
      <w:r>
        <w:t>способ поощрения обучающихся, получения удовлетворения от этого процесса</w:t>
      </w:r>
      <w:r>
        <w:rPr>
          <w:spacing w:val="1"/>
        </w:rPr>
        <w:t xml:space="preserve"> </w:t>
      </w:r>
      <w:r>
        <w:t>при прочтении текста. Предлагается также стратегия «совместное чтение», где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преимуществ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заниматься</w:t>
      </w:r>
      <w:r>
        <w:rPr>
          <w:spacing w:val="-67"/>
        </w:rPr>
        <w:t xml:space="preserve"> </w:t>
      </w:r>
      <w:r>
        <w:t>декодированием</w:t>
      </w:r>
      <w:r>
        <w:rPr>
          <w:spacing w:val="1"/>
        </w:rPr>
        <w:t xml:space="preserve"> </w:t>
      </w:r>
      <w:r>
        <w:t>(процесс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поведение</w:t>
      </w:r>
      <w:r>
        <w:rPr>
          <w:spacing w:val="-67"/>
        </w:rPr>
        <w:t xml:space="preserve"> </w:t>
      </w:r>
      <w:r>
        <w:t>обучающегося)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сосредоточиваются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 и работе с текстом, изучая характеристику текста, структуру языка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полезна,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изучаемый</w:t>
      </w:r>
      <w:r>
        <w:rPr>
          <w:spacing w:val="-1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анализировать</w:t>
      </w:r>
      <w:r>
        <w:rPr>
          <w:spacing w:val="-2"/>
        </w:rPr>
        <w:t xml:space="preserve"> </w:t>
      </w:r>
      <w:r>
        <w:t>его.</w:t>
      </w:r>
    </w:p>
    <w:p w:rsidR="00D27CC1" w:rsidRDefault="00D27CC1">
      <w:pPr>
        <w:spacing w:line="223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23" w:lineRule="auto"/>
        <w:ind w:right="309"/>
      </w:pPr>
      <w:r>
        <w:lastRenderedPageBreak/>
        <w:t>При выработке навыков письма предлагаются следующие виды работы:</w:t>
      </w:r>
      <w:r>
        <w:rPr>
          <w:spacing w:val="1"/>
        </w:rPr>
        <w:t xml:space="preserve"> </w:t>
      </w:r>
      <w:r>
        <w:t>сочинение, процессы написания и чтения, рассказы и стихи, информационные</w:t>
      </w:r>
      <w:r>
        <w:rPr>
          <w:spacing w:val="1"/>
        </w:rPr>
        <w:t xml:space="preserve"> </w:t>
      </w:r>
      <w:r>
        <w:t>тексты.</w:t>
      </w:r>
    </w:p>
    <w:p w:rsidR="00D27CC1" w:rsidRDefault="00C75048">
      <w:pPr>
        <w:pStyle w:val="a3"/>
        <w:spacing w:line="223" w:lineRule="auto"/>
        <w:ind w:right="313"/>
      </w:pPr>
      <w:r>
        <w:t>Совместное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писца;</w:t>
      </w:r>
      <w:r>
        <w:rPr>
          <w:spacing w:val="1"/>
        </w:rPr>
        <w:t xml:space="preserve"> </w:t>
      </w:r>
      <w:r>
        <w:t>заняться сбором идей обучающихся, корректировать их, и только после этого</w:t>
      </w:r>
      <w:r>
        <w:rPr>
          <w:spacing w:val="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t>сочинения.</w:t>
      </w:r>
    </w:p>
    <w:p w:rsidR="00D27CC1" w:rsidRDefault="00C75048">
      <w:pPr>
        <w:pStyle w:val="a3"/>
        <w:spacing w:line="223" w:lineRule="auto"/>
        <w:ind w:right="313"/>
      </w:pPr>
      <w:r>
        <w:t>Посредством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реципиенты письма и, таким образом, определяются тексты, словарный запас 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 обучающихся.</w:t>
      </w:r>
    </w:p>
    <w:p w:rsidR="00D27CC1" w:rsidRDefault="00C75048">
      <w:pPr>
        <w:pStyle w:val="a3"/>
        <w:spacing w:line="223" w:lineRule="auto"/>
        <w:ind w:right="31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 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академического),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устной и</w:t>
      </w:r>
      <w:r>
        <w:rPr>
          <w:spacing w:val="-4"/>
        </w:rPr>
        <w:t xml:space="preserve"> </w:t>
      </w:r>
      <w:r>
        <w:t>письменной речи.</w:t>
      </w:r>
    </w:p>
    <w:p w:rsidR="00D27CC1" w:rsidRDefault="00C75048">
      <w:pPr>
        <w:pStyle w:val="a3"/>
        <w:spacing w:line="223" w:lineRule="auto"/>
        <w:ind w:right="309"/>
      </w:pPr>
      <w:r>
        <w:t>Важно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аудиовизуальной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постижении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 мыслительных навыков высокого порядка (мышление и язык взаимно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критического мышления.</w:t>
      </w:r>
    </w:p>
    <w:p w:rsidR="00D27CC1" w:rsidRDefault="00C75048">
      <w:pPr>
        <w:pStyle w:val="a3"/>
        <w:spacing w:line="223" w:lineRule="auto"/>
        <w:ind w:right="307"/>
      </w:pP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фокусов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 письменных текстов и их рефлексии, использование их 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 участия в</w:t>
      </w:r>
      <w:r>
        <w:rPr>
          <w:spacing w:val="-3"/>
        </w:rPr>
        <w:t xml:space="preserve"> </w:t>
      </w:r>
      <w:r>
        <w:t>жизни общества.</w:t>
      </w:r>
    </w:p>
    <w:p w:rsidR="00D27CC1" w:rsidRDefault="00C75048">
      <w:pPr>
        <w:spacing w:line="223" w:lineRule="auto"/>
        <w:ind w:left="313" w:right="309" w:firstLine="708"/>
        <w:jc w:val="both"/>
        <w:rPr>
          <w:sz w:val="28"/>
        </w:rPr>
      </w:pPr>
      <w:r>
        <w:rPr>
          <w:i/>
          <w:sz w:val="28"/>
        </w:rPr>
        <w:t>Систематическая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устранению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недостатков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несколько этапов.</w:t>
      </w:r>
    </w:p>
    <w:p w:rsidR="00D27CC1" w:rsidRDefault="00C75048">
      <w:pPr>
        <w:pStyle w:val="a4"/>
        <w:numPr>
          <w:ilvl w:val="0"/>
          <w:numId w:val="304"/>
        </w:numPr>
        <w:tabs>
          <w:tab w:val="left" w:pos="1240"/>
        </w:tabs>
        <w:spacing w:line="223" w:lineRule="auto"/>
        <w:ind w:right="317" w:firstLine="708"/>
        <w:jc w:val="both"/>
        <w:rPr>
          <w:sz w:val="28"/>
        </w:rPr>
      </w:pPr>
      <w:r>
        <w:rPr>
          <w:sz w:val="28"/>
        </w:rPr>
        <w:t>этап. Мониторинг качества обученности по русскому языку опирается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86"/>
        </w:tabs>
        <w:spacing w:line="291" w:lineRule="exact"/>
        <w:ind w:left="1185" w:hanging="164"/>
        <w:jc w:val="left"/>
        <w:rPr>
          <w:sz w:val="28"/>
        </w:rPr>
      </w:pPr>
      <w:r>
        <w:rPr>
          <w:sz w:val="28"/>
        </w:rPr>
        <w:t>входных,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255"/>
        </w:tabs>
        <w:spacing w:line="300" w:lineRule="exact"/>
        <w:ind w:left="1254" w:hanging="164"/>
        <w:jc w:val="left"/>
        <w:rPr>
          <w:sz w:val="28"/>
        </w:rPr>
      </w:pP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срезов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255"/>
        </w:tabs>
        <w:spacing w:line="299" w:lineRule="exact"/>
        <w:ind w:left="1254" w:hanging="164"/>
        <w:jc w:val="left"/>
        <w:rPr>
          <w:sz w:val="28"/>
        </w:rPr>
      </w:pP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аттестации.</w:t>
      </w:r>
    </w:p>
    <w:p w:rsidR="00D27CC1" w:rsidRDefault="00C75048">
      <w:pPr>
        <w:pStyle w:val="a4"/>
        <w:numPr>
          <w:ilvl w:val="0"/>
          <w:numId w:val="304"/>
        </w:numPr>
        <w:tabs>
          <w:tab w:val="left" w:pos="1329"/>
        </w:tabs>
        <w:spacing w:line="300" w:lineRule="exact"/>
        <w:ind w:left="1328" w:hanging="307"/>
        <w:rPr>
          <w:sz w:val="28"/>
        </w:rPr>
      </w:pPr>
      <w:r>
        <w:rPr>
          <w:sz w:val="28"/>
        </w:rPr>
        <w:t>этап.</w:t>
      </w:r>
      <w:r>
        <w:rPr>
          <w:spacing w:val="20"/>
          <w:sz w:val="28"/>
        </w:rPr>
        <w:t xml:space="preserve"> </w:t>
      </w:r>
      <w:r>
        <w:rPr>
          <w:sz w:val="28"/>
        </w:rPr>
        <w:t>Фиксирование</w:t>
      </w:r>
      <w:r>
        <w:rPr>
          <w:spacing w:val="88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90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88"/>
          <w:sz w:val="28"/>
        </w:rPr>
        <w:t xml:space="preserve"> </w:t>
      </w:r>
      <w:r>
        <w:rPr>
          <w:sz w:val="28"/>
        </w:rPr>
        <w:t>фиксирования</w:t>
      </w:r>
      <w:r>
        <w:rPr>
          <w:spacing w:val="89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88"/>
          <w:sz w:val="28"/>
        </w:rPr>
        <w:t xml:space="preserve"> </w:t>
      </w:r>
      <w:r>
        <w:rPr>
          <w:sz w:val="28"/>
        </w:rPr>
        <w:t>могут</w:t>
      </w:r>
    </w:p>
    <w:p w:rsidR="00D27CC1" w:rsidRDefault="00C75048">
      <w:pPr>
        <w:pStyle w:val="a3"/>
        <w:spacing w:line="295" w:lineRule="exact"/>
        <w:ind w:firstLine="0"/>
        <w:jc w:val="left"/>
      </w:pPr>
      <w:r>
        <w:t>быть:</w:t>
      </w:r>
    </w:p>
    <w:p w:rsidR="00D27CC1" w:rsidRDefault="00C75048">
      <w:pPr>
        <w:pStyle w:val="a4"/>
        <w:numPr>
          <w:ilvl w:val="0"/>
          <w:numId w:val="303"/>
        </w:numPr>
        <w:tabs>
          <w:tab w:val="left" w:pos="1313"/>
        </w:tabs>
        <w:spacing w:line="298" w:lineRule="exact"/>
        <w:ind w:left="1312" w:hanging="222"/>
        <w:jc w:val="left"/>
        <w:rPr>
          <w:sz w:val="28"/>
        </w:rPr>
      </w:pPr>
      <w:r>
        <w:rPr>
          <w:sz w:val="28"/>
        </w:rPr>
        <w:t>матрица</w:t>
      </w:r>
      <w:r>
        <w:rPr>
          <w:spacing w:val="4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49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4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8"/>
          <w:sz w:val="28"/>
        </w:rPr>
        <w:t xml:space="preserve"> </w:t>
      </w:r>
      <w:r>
        <w:rPr>
          <w:sz w:val="28"/>
        </w:rPr>
        <w:t>проверки</w:t>
      </w:r>
    </w:p>
    <w:p w:rsidR="00D27CC1" w:rsidRDefault="00C75048">
      <w:pPr>
        <w:pStyle w:val="a3"/>
        <w:spacing w:before="7" w:line="223" w:lineRule="auto"/>
        <w:ind w:right="312" w:firstLine="0"/>
      </w:pPr>
      <w:r>
        <w:t>теста. 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увидеть картину</w:t>
      </w:r>
      <w:r>
        <w:rPr>
          <w:spacing w:val="1"/>
        </w:rPr>
        <w:t xml:space="preserve"> </w:t>
      </w:r>
      <w:r>
        <w:t>«справляемости» по</w:t>
      </w:r>
      <w:r>
        <w:rPr>
          <w:spacing w:val="1"/>
        </w:rPr>
        <w:t xml:space="preserve"> </w:t>
      </w:r>
      <w:r>
        <w:t>классу в</w:t>
      </w:r>
      <w:r>
        <w:rPr>
          <w:spacing w:val="1"/>
        </w:rPr>
        <w:t xml:space="preserve"> </w:t>
      </w:r>
      <w:r>
        <w:t>целом и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отдельности;</w:t>
      </w:r>
    </w:p>
    <w:p w:rsidR="00D27CC1" w:rsidRDefault="00C75048">
      <w:pPr>
        <w:pStyle w:val="a4"/>
        <w:numPr>
          <w:ilvl w:val="0"/>
          <w:numId w:val="303"/>
        </w:numPr>
        <w:tabs>
          <w:tab w:val="left" w:pos="1286"/>
        </w:tabs>
        <w:spacing w:before="1" w:line="223" w:lineRule="auto"/>
        <w:ind w:right="311" w:firstLine="778"/>
        <w:rPr>
          <w:sz w:val="28"/>
        </w:rPr>
      </w:pPr>
      <w:r>
        <w:rPr>
          <w:sz w:val="28"/>
        </w:rPr>
        <w:t>тетрадь учета ошибок (она может быть выполнена в электронном виде)</w:t>
      </w:r>
      <w:r>
        <w:rPr>
          <w:spacing w:val="1"/>
          <w:sz w:val="28"/>
        </w:rPr>
        <w:t xml:space="preserve"> </w:t>
      </w:r>
      <w:r>
        <w:rPr>
          <w:sz w:val="28"/>
        </w:rPr>
        <w:t>cодержит список класса и мониторинг «справляемости» со всеми письменными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работами;</w:t>
      </w:r>
    </w:p>
    <w:p w:rsidR="00D27CC1" w:rsidRDefault="00C75048">
      <w:pPr>
        <w:pStyle w:val="a4"/>
        <w:numPr>
          <w:ilvl w:val="0"/>
          <w:numId w:val="304"/>
        </w:numPr>
        <w:tabs>
          <w:tab w:val="left" w:pos="1257"/>
        </w:tabs>
        <w:spacing w:before="2" w:line="220" w:lineRule="auto"/>
        <w:ind w:right="321" w:firstLine="708"/>
        <w:jc w:val="both"/>
        <w:rPr>
          <w:sz w:val="28"/>
        </w:rPr>
      </w:pPr>
      <w:r>
        <w:rPr>
          <w:sz w:val="28"/>
        </w:rPr>
        <w:t>этап. Анализ допущенных ошибок,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 глубоко 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-4"/>
          <w:sz w:val="28"/>
        </w:rPr>
        <w:t xml:space="preserve"> </w:t>
      </w:r>
      <w:r>
        <w:rPr>
          <w:sz w:val="28"/>
        </w:rPr>
        <w:t>и 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учеников.</w:t>
      </w:r>
    </w:p>
    <w:p w:rsidR="00D27CC1" w:rsidRDefault="00C75048">
      <w:pPr>
        <w:pStyle w:val="a4"/>
        <w:numPr>
          <w:ilvl w:val="0"/>
          <w:numId w:val="304"/>
        </w:numPr>
        <w:tabs>
          <w:tab w:val="left" w:pos="1310"/>
        </w:tabs>
        <w:spacing w:before="1" w:line="244" w:lineRule="auto"/>
        <w:ind w:right="320" w:firstLine="708"/>
        <w:jc w:val="both"/>
        <w:rPr>
          <w:sz w:val="28"/>
        </w:rPr>
      </w:pPr>
      <w:r>
        <w:rPr>
          <w:sz w:val="28"/>
        </w:rPr>
        <w:t>этап.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каникулярная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летняя школа.</w:t>
      </w:r>
    </w:p>
    <w:p w:rsidR="00D27CC1" w:rsidRDefault="00D27CC1">
      <w:pPr>
        <w:spacing w:line="244" w:lineRule="auto"/>
        <w:jc w:val="both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after="10" w:line="228" w:lineRule="auto"/>
        <w:ind w:right="309" w:firstLine="852"/>
      </w:pPr>
      <w:r>
        <w:lastRenderedPageBreak/>
        <w:t>Тематическое планирование дополнительных занятий строится на основе</w:t>
      </w:r>
      <w:r>
        <w:rPr>
          <w:spacing w:val="1"/>
        </w:rPr>
        <w:t xml:space="preserve"> </w:t>
      </w:r>
      <w:r>
        <w:t>Типовой</w:t>
      </w:r>
      <w:r>
        <w:rPr>
          <w:spacing w:val="61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учебному</w:t>
      </w:r>
      <w:r>
        <w:rPr>
          <w:spacing w:val="126"/>
        </w:rPr>
        <w:t xml:space="preserve"> </w:t>
      </w:r>
      <w:r>
        <w:t>предмету</w:t>
      </w:r>
      <w:r>
        <w:rPr>
          <w:spacing w:val="129"/>
        </w:rPr>
        <w:t xml:space="preserve"> </w:t>
      </w:r>
      <w:r>
        <w:t>«Русский</w:t>
      </w:r>
      <w:r>
        <w:rPr>
          <w:spacing w:val="130"/>
        </w:rPr>
        <w:t xml:space="preserve"> </w:t>
      </w:r>
      <w:r>
        <w:t>язык»</w:t>
      </w:r>
      <w:r>
        <w:rPr>
          <w:spacing w:val="127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обновленному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Планирование может учитывать работу с группой или индивидуальную работу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и может выглядеть</w:t>
      </w:r>
      <w:r>
        <w:rPr>
          <w:spacing w:val="-2"/>
        </w:rPr>
        <w:t xml:space="preserve"> </w:t>
      </w:r>
      <w:r>
        <w:t>следующим образом:</w:t>
      </w: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55"/>
        <w:gridCol w:w="2047"/>
        <w:gridCol w:w="1452"/>
        <w:gridCol w:w="2151"/>
        <w:gridCol w:w="2045"/>
      </w:tblGrid>
      <w:tr w:rsidR="00D27CC1">
        <w:trPr>
          <w:trHeight w:val="786"/>
        </w:trPr>
        <w:tc>
          <w:tcPr>
            <w:tcW w:w="540" w:type="dxa"/>
          </w:tcPr>
          <w:p w:rsidR="00D27CC1" w:rsidRDefault="00C75048">
            <w:pPr>
              <w:pStyle w:val="TableParagraph"/>
              <w:spacing w:line="230" w:lineRule="auto"/>
              <w:ind w:left="105" w:righ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655" w:type="dxa"/>
          </w:tcPr>
          <w:p w:rsidR="00D27CC1" w:rsidRDefault="00C75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047" w:type="dxa"/>
          </w:tcPr>
          <w:p w:rsidR="00D27CC1" w:rsidRDefault="00C75048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  <w:p w:rsidR="00D27CC1" w:rsidRDefault="00C7504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452" w:type="dxa"/>
          </w:tcPr>
          <w:p w:rsidR="00D27CC1" w:rsidRDefault="00C7504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D27CC1" w:rsidRDefault="00C75048">
            <w:pPr>
              <w:pStyle w:val="TableParagraph"/>
              <w:spacing w:line="262" w:lineRule="exact"/>
              <w:ind w:left="110" w:right="436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  <w:tc>
          <w:tcPr>
            <w:tcW w:w="2151" w:type="dxa"/>
          </w:tcPr>
          <w:p w:rsidR="00D27CC1" w:rsidRDefault="00C75048">
            <w:pPr>
              <w:pStyle w:val="TableParagraph"/>
              <w:tabs>
                <w:tab w:val="left" w:pos="1460"/>
              </w:tabs>
              <w:spacing w:line="23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045" w:type="dxa"/>
          </w:tcPr>
          <w:p w:rsidR="00D27CC1" w:rsidRDefault="00C75048">
            <w:pPr>
              <w:pStyle w:val="TableParagraph"/>
              <w:spacing w:line="230" w:lineRule="auto"/>
              <w:ind w:left="110" w:right="913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27CC1">
        <w:trPr>
          <w:trHeight w:val="263"/>
        </w:trPr>
        <w:tc>
          <w:tcPr>
            <w:tcW w:w="54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1655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2047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2045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</w:tr>
    </w:tbl>
    <w:p w:rsidR="00D27CC1" w:rsidRDefault="00C75048">
      <w:pPr>
        <w:pStyle w:val="a3"/>
        <w:spacing w:before="232" w:line="228" w:lineRule="auto"/>
        <w:ind w:right="314"/>
      </w:pPr>
      <w:r>
        <w:t>Работа по восполнению знаний может проводиться и дистанционно, в этом</w:t>
      </w:r>
      <w:r>
        <w:rPr>
          <w:spacing w:val="-67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рекомендуется следующее: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line="228" w:lineRule="auto"/>
        <w:ind w:right="308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видеозаписи лекций, видеоролики с инфографикой, отправку учебных файлов,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тренажеров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  <w:r>
        <w:rPr>
          <w:spacing w:val="1"/>
          <w:sz w:val="28"/>
        </w:rPr>
        <w:t xml:space="preserve"> </w:t>
      </w:r>
      <w:r>
        <w:rPr>
          <w:sz w:val="28"/>
        </w:rPr>
        <w:t>тесты,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аудиофайлы, звуковые диктанты, аудиотексты, художественные и 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фильмы, цифровые иллюстрации, видеоэкскурсии, интерактивные упражнения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т.д.;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line="228" w:lineRule="auto"/>
        <w:ind w:right="312" w:firstLine="708"/>
        <w:rPr>
          <w:sz w:val="28"/>
        </w:rPr>
      </w:pPr>
      <w:r>
        <w:rPr>
          <w:sz w:val="28"/>
        </w:rPr>
        <w:t>для большего вовлечения детей в процесс обучения 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блиц-опросы,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дебаты,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видеоинтервью,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проблемно-поисковые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before="1" w:line="228" w:lineRule="auto"/>
        <w:ind w:right="310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</w:t>
      </w:r>
      <w:r>
        <w:rPr>
          <w:spacing w:val="1"/>
          <w:sz w:val="28"/>
        </w:rPr>
        <w:t xml:space="preserve"> </w:t>
      </w:r>
      <w:r>
        <w:rPr>
          <w:sz w:val="28"/>
        </w:rPr>
        <w:t>опцию</w:t>
      </w:r>
      <w:r>
        <w:rPr>
          <w:spacing w:val="1"/>
          <w:sz w:val="28"/>
        </w:rPr>
        <w:t xml:space="preserve"> </w:t>
      </w:r>
      <w:r>
        <w:rPr>
          <w:sz w:val="28"/>
        </w:rPr>
        <w:t>«Демонстрация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экрана»;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  <w:tab w:val="left" w:pos="4251"/>
        </w:tabs>
        <w:spacing w:line="228" w:lineRule="auto"/>
        <w:ind w:right="314" w:firstLine="708"/>
        <w:rPr>
          <w:sz w:val="28"/>
        </w:rPr>
      </w:pPr>
      <w:r>
        <w:rPr>
          <w:sz w:val="28"/>
        </w:rPr>
        <w:t>используется</w:t>
      </w:r>
      <w:r>
        <w:rPr>
          <w:sz w:val="28"/>
        </w:rPr>
        <w:tab/>
        <w:t>контент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литературоведческих сайтов.</w:t>
      </w:r>
    </w:p>
    <w:p w:rsidR="00D27CC1" w:rsidRDefault="00C75048">
      <w:pPr>
        <w:pStyle w:val="a3"/>
        <w:spacing w:line="228" w:lineRule="auto"/>
        <w:ind w:right="314"/>
      </w:pP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301"/>
        </w:numPr>
        <w:tabs>
          <w:tab w:val="left" w:pos="1447"/>
        </w:tabs>
        <w:spacing w:line="302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4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01"/>
        </w:numPr>
        <w:tabs>
          <w:tab w:val="left" w:pos="1447"/>
        </w:tabs>
        <w:spacing w:line="306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6-м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4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01"/>
        </w:numPr>
        <w:tabs>
          <w:tab w:val="left" w:pos="1447"/>
        </w:tabs>
        <w:spacing w:line="306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4"/>
          <w:sz w:val="28"/>
        </w:rPr>
        <w:t xml:space="preserve"> </w:t>
      </w:r>
      <w:r>
        <w:rPr>
          <w:sz w:val="28"/>
        </w:rPr>
        <w:t>в учебном году;</w:t>
      </w:r>
    </w:p>
    <w:p w:rsidR="00D27CC1" w:rsidRDefault="00C75048">
      <w:pPr>
        <w:pStyle w:val="a4"/>
        <w:numPr>
          <w:ilvl w:val="0"/>
          <w:numId w:val="301"/>
        </w:numPr>
        <w:tabs>
          <w:tab w:val="left" w:pos="1447"/>
        </w:tabs>
        <w:spacing w:line="306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01"/>
        </w:numPr>
        <w:tabs>
          <w:tab w:val="left" w:pos="1447"/>
        </w:tabs>
        <w:spacing w:line="306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 -</w:t>
      </w:r>
      <w:r>
        <w:rPr>
          <w:spacing w:val="-4"/>
          <w:sz w:val="28"/>
        </w:rPr>
        <w:t xml:space="preserve"> </w:t>
      </w:r>
      <w:r>
        <w:rPr>
          <w:sz w:val="28"/>
        </w:rPr>
        <w:t>2 часа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before="4" w:line="228" w:lineRule="auto"/>
        <w:jc w:val="left"/>
      </w:pPr>
      <w:r>
        <w:t>Ниже</w:t>
      </w:r>
      <w:r>
        <w:rPr>
          <w:spacing w:val="12"/>
        </w:rPr>
        <w:t xml:space="preserve"> </w:t>
      </w:r>
      <w:r>
        <w:t>представлено</w:t>
      </w:r>
      <w:r>
        <w:rPr>
          <w:spacing w:val="13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суммативных</w:t>
      </w:r>
      <w:r>
        <w:rPr>
          <w:spacing w:val="13"/>
        </w:rPr>
        <w:t xml:space="preserve"> </w:t>
      </w:r>
      <w:r>
        <w:t>оцениваний</w:t>
      </w:r>
      <w:r>
        <w:rPr>
          <w:spacing w:val="15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раздел</w:t>
      </w:r>
      <w:r>
        <w:rPr>
          <w:spacing w:val="1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«Русский язык»</w:t>
      </w:r>
      <w:r>
        <w:rPr>
          <w:spacing w:val="-2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29).</w:t>
      </w:r>
    </w:p>
    <w:p w:rsidR="00D27CC1" w:rsidRDefault="00C75048">
      <w:pPr>
        <w:pStyle w:val="a3"/>
        <w:spacing w:before="241" w:after="9" w:line="228" w:lineRule="auto"/>
        <w:jc w:val="left"/>
      </w:pPr>
      <w:r>
        <w:rPr>
          <w:b/>
        </w:rPr>
        <w:t>Таблица</w:t>
      </w:r>
      <w:r>
        <w:rPr>
          <w:b/>
          <w:spacing w:val="17"/>
        </w:rPr>
        <w:t xml:space="preserve"> </w:t>
      </w:r>
      <w:r>
        <w:rPr>
          <w:b/>
        </w:rPr>
        <w:t>29.</w:t>
      </w:r>
      <w:r>
        <w:rPr>
          <w:b/>
          <w:spacing w:val="18"/>
        </w:rPr>
        <w:t xml:space="preserve"> </w:t>
      </w:r>
      <w:r>
        <w:t>Количество</w:t>
      </w:r>
      <w:r>
        <w:rPr>
          <w:spacing w:val="18"/>
        </w:rPr>
        <w:t xml:space="preserve"> </w:t>
      </w:r>
      <w:r>
        <w:t>суммативных</w:t>
      </w:r>
      <w:r>
        <w:rPr>
          <w:spacing w:val="17"/>
        </w:rPr>
        <w:t xml:space="preserve"> </w:t>
      </w:r>
      <w:r>
        <w:t>оцениваний</w:t>
      </w:r>
      <w:r>
        <w:rPr>
          <w:spacing w:val="23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раздел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</w:p>
    <w:tbl>
      <w:tblPr>
        <w:tblStyle w:val="TableNormal"/>
        <w:tblW w:w="0" w:type="auto"/>
        <w:tblInd w:w="5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962"/>
        <w:gridCol w:w="1964"/>
        <w:gridCol w:w="1962"/>
        <w:gridCol w:w="1966"/>
      </w:tblGrid>
      <w:tr w:rsidR="00D27CC1">
        <w:trPr>
          <w:trHeight w:val="306"/>
        </w:trPr>
        <w:tc>
          <w:tcPr>
            <w:tcW w:w="1546" w:type="dxa"/>
            <w:vMerge w:val="restart"/>
          </w:tcPr>
          <w:p w:rsidR="00D27CC1" w:rsidRDefault="00C75048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4" w:type="dxa"/>
            <w:gridSpan w:val="4"/>
          </w:tcPr>
          <w:p w:rsidR="00D27CC1" w:rsidRDefault="00C75048">
            <w:pPr>
              <w:pStyle w:val="TableParagraph"/>
              <w:spacing w:line="258" w:lineRule="exact"/>
              <w:ind w:left="7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316"/>
        </w:trPr>
        <w:tc>
          <w:tcPr>
            <w:tcW w:w="154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8" w:lineRule="exact"/>
              <w:ind w:left="415" w:right="4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58" w:lineRule="exact"/>
              <w:ind w:left="420" w:right="4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8" w:lineRule="exact"/>
              <w:ind w:left="415" w:right="4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58" w:lineRule="exact"/>
              <w:ind w:left="423" w:right="4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16"/>
        </w:trPr>
        <w:tc>
          <w:tcPr>
            <w:tcW w:w="1546" w:type="dxa"/>
          </w:tcPr>
          <w:p w:rsidR="00D27CC1" w:rsidRDefault="00C75048">
            <w:pPr>
              <w:pStyle w:val="TableParagraph"/>
              <w:spacing w:line="25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13"/>
        </w:trPr>
        <w:tc>
          <w:tcPr>
            <w:tcW w:w="1546" w:type="dxa"/>
          </w:tcPr>
          <w:p w:rsidR="00D27CC1" w:rsidRDefault="00C75048">
            <w:pPr>
              <w:pStyle w:val="TableParagraph"/>
              <w:spacing w:line="25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16"/>
        </w:trPr>
        <w:tc>
          <w:tcPr>
            <w:tcW w:w="1546" w:type="dxa"/>
          </w:tcPr>
          <w:p w:rsidR="00D27CC1" w:rsidRDefault="00C75048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16"/>
        </w:trPr>
        <w:tc>
          <w:tcPr>
            <w:tcW w:w="1546" w:type="dxa"/>
          </w:tcPr>
          <w:p w:rsidR="00D27CC1" w:rsidRDefault="00C75048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20"/>
        </w:trPr>
        <w:tc>
          <w:tcPr>
            <w:tcW w:w="1546" w:type="dxa"/>
          </w:tcPr>
          <w:p w:rsidR="00D27CC1" w:rsidRDefault="00C75048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C75048">
      <w:pPr>
        <w:spacing w:line="228" w:lineRule="auto"/>
        <w:ind w:left="313" w:firstLine="708"/>
      </w:pPr>
      <w:r>
        <w:t>*Примечание:</w:t>
      </w:r>
      <w:r>
        <w:rPr>
          <w:spacing w:val="1"/>
        </w:rPr>
        <w:t xml:space="preserve"> </w:t>
      </w:r>
      <w:r>
        <w:t>По языковым</w:t>
      </w:r>
      <w:r>
        <w:rPr>
          <w:spacing w:val="1"/>
        </w:rPr>
        <w:t xml:space="preserve"> </w:t>
      </w:r>
      <w:r>
        <w:t>предметам в суммативном</w:t>
      </w:r>
      <w:r>
        <w:rPr>
          <w:spacing w:val="-1"/>
        </w:rPr>
        <w:t xml:space="preserve"> </w:t>
      </w:r>
      <w:r>
        <w:t>оценивании за раздел</w:t>
      </w:r>
      <w:r>
        <w:rPr>
          <w:spacing w:val="1"/>
        </w:rPr>
        <w:t xml:space="preserve"> </w:t>
      </w:r>
      <w:r>
        <w:t>объединяются два</w:t>
      </w:r>
      <w:r>
        <w:rPr>
          <w:spacing w:val="-5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речевой деятельности (например,</w:t>
      </w:r>
      <w:r>
        <w:rPr>
          <w:spacing w:val="-3"/>
        </w:rPr>
        <w:t xml:space="preserve"> </w:t>
      </w:r>
      <w:r>
        <w:t>аудирование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говорение, чтение и письмо).</w:t>
      </w:r>
    </w:p>
    <w:p w:rsidR="00D27CC1" w:rsidRDefault="00D27CC1">
      <w:pPr>
        <w:spacing w:line="228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172"/>
          <w:tab w:val="left" w:pos="2303"/>
          <w:tab w:val="left" w:pos="2674"/>
          <w:tab w:val="left" w:pos="3656"/>
          <w:tab w:val="left" w:pos="3839"/>
          <w:tab w:val="left" w:pos="4127"/>
          <w:tab w:val="left" w:pos="4641"/>
          <w:tab w:val="left" w:pos="4921"/>
          <w:tab w:val="left" w:pos="5168"/>
          <w:tab w:val="left" w:pos="5647"/>
          <w:tab w:val="left" w:pos="5746"/>
          <w:tab w:val="left" w:pos="5988"/>
          <w:tab w:val="left" w:pos="6271"/>
          <w:tab w:val="left" w:pos="6626"/>
          <w:tab w:val="left" w:pos="6749"/>
          <w:tab w:val="left" w:pos="7002"/>
          <w:tab w:val="left" w:pos="7113"/>
          <w:tab w:val="left" w:pos="8048"/>
          <w:tab w:val="left" w:pos="8247"/>
          <w:tab w:val="left" w:pos="8382"/>
          <w:tab w:val="left" w:pos="8796"/>
          <w:tab w:val="left" w:pos="9935"/>
        </w:tabs>
        <w:spacing w:before="73" w:line="232" w:lineRule="auto"/>
        <w:ind w:right="313" w:firstLine="766"/>
        <w:jc w:val="right"/>
      </w:pPr>
      <w:r>
        <w:rPr>
          <w:b/>
        </w:rPr>
        <w:lastRenderedPageBreak/>
        <w:t>Учебный предмет «Русская литература» (с русским языком обучения)</w:t>
      </w:r>
      <w:r>
        <w:rPr>
          <w:b/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tab/>
        <w:t>обучающихся,</w:t>
      </w:r>
      <w:r>
        <w:tab/>
        <w:t>необходимых</w:t>
      </w:r>
      <w:r>
        <w:tab/>
        <w:t>для</w:t>
      </w:r>
      <w:r>
        <w:tab/>
        <w:t>успешной</w:t>
      </w:r>
      <w:r>
        <w:tab/>
        <w:t>социализации</w:t>
      </w:r>
      <w:r>
        <w:tab/>
        <w:t>и</w:t>
      </w:r>
      <w:r>
        <w:rPr>
          <w:spacing w:val="-67"/>
        </w:rPr>
        <w:t xml:space="preserve"> </w:t>
      </w:r>
      <w:r>
        <w:t>самореализации</w:t>
      </w:r>
      <w:r>
        <w:rPr>
          <w:spacing w:val="123"/>
        </w:rPr>
        <w:t xml:space="preserve"> </w:t>
      </w:r>
      <w:r>
        <w:t>личности;</w:t>
      </w:r>
      <w:r>
        <w:tab/>
      </w:r>
      <w:r>
        <w:tab/>
        <w:t>чтение,</w:t>
      </w:r>
      <w:r>
        <w:tab/>
        <w:t>анализ</w:t>
      </w:r>
      <w:r>
        <w:rPr>
          <w:spacing w:val="128"/>
        </w:rPr>
        <w:t xml:space="preserve"> </w:t>
      </w:r>
      <w:r>
        <w:t>и</w:t>
      </w:r>
      <w:r>
        <w:tab/>
      </w:r>
      <w:r>
        <w:rPr>
          <w:spacing w:val="-1"/>
        </w:rPr>
        <w:t>интерпретация</w:t>
      </w:r>
      <w:r>
        <w:rPr>
          <w:spacing w:val="-1"/>
        </w:rPr>
        <w:tab/>
      </w:r>
      <w:r>
        <w:rPr>
          <w:spacing w:val="-1"/>
        </w:rPr>
        <w:tab/>
        <w:t>обучающимися</w:t>
      </w:r>
      <w:r>
        <w:rPr>
          <w:spacing w:val="-67"/>
        </w:rPr>
        <w:t xml:space="preserve"> </w:t>
      </w:r>
      <w:r>
        <w:t>произведений</w:t>
      </w:r>
      <w:r>
        <w:tab/>
      </w:r>
      <w:r>
        <w:tab/>
        <w:t>русской,</w:t>
      </w:r>
      <w:r>
        <w:tab/>
        <w:t>казахской</w:t>
      </w:r>
      <w:r>
        <w:tab/>
      </w:r>
      <w:r>
        <w:tab/>
        <w:t>и</w:t>
      </w:r>
      <w:r>
        <w:tab/>
        <w:t>мировой</w:t>
      </w:r>
      <w:r>
        <w:tab/>
      </w:r>
      <w:r>
        <w:tab/>
        <w:t>литературы;</w:t>
      </w:r>
      <w:r>
        <w:tab/>
        <w:t>поэтапное,</w:t>
      </w:r>
      <w:r>
        <w:rPr>
          <w:spacing w:val="-67"/>
        </w:rPr>
        <w:t xml:space="preserve"> </w:t>
      </w:r>
      <w:r>
        <w:t>последовательное</w:t>
      </w:r>
      <w:r>
        <w:tab/>
        <w:t>формирование</w:t>
      </w:r>
      <w:r>
        <w:tab/>
        <w:t>умений</w:t>
      </w:r>
      <w:r>
        <w:tab/>
      </w:r>
      <w:r>
        <w:tab/>
        <w:t>читать</w:t>
      </w:r>
      <w:r>
        <w:tab/>
      </w:r>
      <w:r>
        <w:tab/>
        <w:t>и</w:t>
      </w:r>
      <w:r>
        <w:tab/>
      </w:r>
      <w:r>
        <w:tab/>
        <w:t>развитие</w:t>
      </w:r>
      <w:r>
        <w:tab/>
      </w:r>
      <w:r>
        <w:tab/>
        <w:t>читательского</w:t>
      </w:r>
    </w:p>
    <w:p w:rsidR="00D27CC1" w:rsidRDefault="00C75048">
      <w:pPr>
        <w:pStyle w:val="a3"/>
        <w:spacing w:line="308" w:lineRule="exact"/>
        <w:ind w:firstLine="0"/>
        <w:jc w:val="left"/>
      </w:pPr>
      <w:r>
        <w:t>интереса.</w:t>
      </w:r>
    </w:p>
    <w:p w:rsidR="00D27CC1" w:rsidRDefault="00C75048">
      <w:pPr>
        <w:pStyle w:val="a3"/>
        <w:spacing w:before="2" w:line="232" w:lineRule="auto"/>
        <w:ind w:right="30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дающим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русской,</w:t>
      </w:r>
      <w:r>
        <w:rPr>
          <w:spacing w:val="-2"/>
        </w:rPr>
        <w:t xml:space="preserve"> </w:t>
      </w:r>
      <w:r>
        <w:t>казахской</w:t>
      </w:r>
      <w:r>
        <w:rPr>
          <w:spacing w:val="-3"/>
        </w:rPr>
        <w:t xml:space="preserve"> </w:t>
      </w:r>
      <w:r>
        <w:t>и мировой классики.</w:t>
      </w:r>
    </w:p>
    <w:p w:rsidR="00D27CC1" w:rsidRDefault="00C75048">
      <w:pPr>
        <w:pStyle w:val="a3"/>
        <w:spacing w:before="1" w:line="232" w:lineRule="auto"/>
        <w:ind w:right="309"/>
      </w:pPr>
      <w:r>
        <w:t>Обучение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принципу,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 обучающиеся должны «научиться учиться»; стать самостоятельными,</w:t>
      </w:r>
      <w:r>
        <w:rPr>
          <w:spacing w:val="1"/>
        </w:rPr>
        <w:t xml:space="preserve"> </w:t>
      </w:r>
      <w:r>
        <w:t>мотивированными,</w:t>
      </w:r>
      <w:r>
        <w:rPr>
          <w:spacing w:val="1"/>
        </w:rPr>
        <w:t xml:space="preserve"> </w:t>
      </w:r>
      <w:r>
        <w:t>заинтересованными,</w:t>
      </w:r>
      <w:r>
        <w:rPr>
          <w:spacing w:val="1"/>
        </w:rPr>
        <w:t xml:space="preserve"> </w:t>
      </w:r>
      <w:r>
        <w:t>уверенными,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-4"/>
        </w:rPr>
        <w:t xml:space="preserve"> </w:t>
      </w:r>
      <w:r>
        <w:t>развитыми личностями.</w:t>
      </w:r>
    </w:p>
    <w:p w:rsidR="00D27CC1" w:rsidRDefault="00C75048">
      <w:pPr>
        <w:pStyle w:val="a3"/>
        <w:spacing w:before="2" w:line="232" w:lineRule="auto"/>
        <w:ind w:right="309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-67"/>
        </w:rPr>
        <w:t xml:space="preserve"> </w:t>
      </w:r>
      <w:r>
        <w:t>проблему, выдвигать гипотезу, структурировать материал, подбирать 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ее,</w:t>
      </w:r>
      <w:r>
        <w:rPr>
          <w:spacing w:val="-2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D27CC1" w:rsidRDefault="00C75048">
      <w:pPr>
        <w:pStyle w:val="a3"/>
        <w:spacing w:before="3" w:line="232" w:lineRule="auto"/>
        <w:ind w:right="307"/>
      </w:pPr>
      <w:r>
        <w:t>При изучении учебного предмета «Русская литература» идет 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для создания творческого текста на заданную тему, для участия в</w:t>
      </w:r>
      <w:r>
        <w:rPr>
          <w:spacing w:val="1"/>
        </w:rPr>
        <w:t xml:space="preserve"> </w:t>
      </w:r>
      <w:r>
        <w:t>диалоге и дискуссии. В условиях обновления содержания образования особое</w:t>
      </w:r>
      <w:r>
        <w:rPr>
          <w:spacing w:val="1"/>
        </w:rPr>
        <w:t xml:space="preserve"> </w:t>
      </w:r>
      <w:r>
        <w:t>место уделяется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</w:p>
    <w:p w:rsidR="00D27CC1" w:rsidRDefault="00C75048">
      <w:pPr>
        <w:pStyle w:val="a3"/>
        <w:spacing w:before="3" w:line="232" w:lineRule="auto"/>
        <w:ind w:right="311"/>
      </w:pPr>
      <w:r>
        <w:t>Независимо от предметной направленности у обучающихся должны 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а именно: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line="310" w:lineRule="exact"/>
        <w:ind w:left="1446" w:hanging="425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66"/>
          <w:sz w:val="28"/>
        </w:rPr>
        <w:t xml:space="preserve"> </w:t>
      </w:r>
      <w:r>
        <w:rPr>
          <w:sz w:val="28"/>
        </w:rPr>
        <w:t>аналогии;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before="4" w:line="232" w:lineRule="auto"/>
        <w:ind w:right="31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классификации;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line="232" w:lineRule="auto"/>
        <w:ind w:right="31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47"/>
        </w:tabs>
        <w:spacing w:line="235" w:lineRule="auto"/>
        <w:ind w:right="314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задач.</w:t>
      </w:r>
    </w:p>
    <w:p w:rsidR="00D27CC1" w:rsidRDefault="00C75048">
      <w:pPr>
        <w:pStyle w:val="a3"/>
        <w:spacing w:line="232" w:lineRule="auto"/>
        <w:ind w:right="310"/>
      </w:pPr>
      <w:r>
        <w:t>Эффективному формированию данных умений и навыков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активные методы обучения, цель которых - развитие критического 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умения учиться.</w:t>
      </w:r>
    </w:p>
    <w:p w:rsidR="00D27CC1" w:rsidRDefault="00C75048">
      <w:pPr>
        <w:pStyle w:val="a3"/>
        <w:spacing w:line="232" w:lineRule="auto"/>
        <w:ind w:right="30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 и обучающимися, так и между самими обучающимися. В процессе</w:t>
      </w:r>
      <w:r>
        <w:rPr>
          <w:spacing w:val="1"/>
        </w:rPr>
        <w:t xml:space="preserve"> </w:t>
      </w:r>
      <w:r>
        <w:t>диалога развиваются коммуникативные способности, умение решать проблемы</w:t>
      </w:r>
      <w:r>
        <w:rPr>
          <w:spacing w:val="1"/>
        </w:rPr>
        <w:t xml:space="preserve"> </w:t>
      </w:r>
      <w:r>
        <w:t>коллективно.</w:t>
      </w:r>
    </w:p>
    <w:p w:rsidR="00D27CC1" w:rsidRDefault="00D27CC1">
      <w:pPr>
        <w:spacing w:line="23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2" w:lineRule="auto"/>
        <w:ind w:right="313"/>
      </w:pPr>
      <w:r>
        <w:lastRenderedPageBreak/>
        <w:t>Активные методы обучения направлены на привлечение обучающихся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обучающимися полученных</w:t>
      </w:r>
      <w:r>
        <w:rPr>
          <w:spacing w:val="1"/>
        </w:rPr>
        <w:t xml:space="preserve"> </w:t>
      </w:r>
      <w:r>
        <w:t>знаний.</w:t>
      </w:r>
    </w:p>
    <w:p w:rsidR="00D27CC1" w:rsidRDefault="00C75048">
      <w:pPr>
        <w:pStyle w:val="a3"/>
        <w:spacing w:before="1" w:line="232" w:lineRule="auto"/>
        <w:ind w:right="309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штурм,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дебаты,</w:t>
      </w:r>
      <w:r>
        <w:rPr>
          <w:spacing w:val="-1"/>
        </w:rPr>
        <w:t xml:space="preserve"> </w:t>
      </w:r>
      <w:r>
        <w:t>кластеры,</w:t>
      </w:r>
      <w:r>
        <w:rPr>
          <w:spacing w:val="-1"/>
        </w:rPr>
        <w:t xml:space="preserve"> </w:t>
      </w:r>
      <w:r>
        <w:t>ссравнительные</w:t>
      </w:r>
      <w:r>
        <w:rPr>
          <w:spacing w:val="-3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пазлы.</w:t>
      </w:r>
    </w:p>
    <w:p w:rsidR="00D27CC1" w:rsidRDefault="00C75048">
      <w:pPr>
        <w:pStyle w:val="a3"/>
        <w:spacing w:before="2" w:line="232" w:lineRule="auto"/>
        <w:ind w:right="311"/>
      </w:pPr>
      <w:r>
        <w:t>Во время мозгового штурма аккумулируется поток вопросов и ответов,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предложенных идей. Применение различных кластеров и диаграмм позволяет</w:t>
      </w:r>
      <w:r>
        <w:rPr>
          <w:spacing w:val="1"/>
        </w:rPr>
        <w:t xml:space="preserve"> </w:t>
      </w:r>
      <w:r>
        <w:t>заняться</w:t>
      </w:r>
      <w:r>
        <w:rPr>
          <w:spacing w:val="-4"/>
        </w:rPr>
        <w:t xml:space="preserve"> </w:t>
      </w:r>
      <w:r>
        <w:t>поиском ключевых слов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мини-теме.</w:t>
      </w:r>
    </w:p>
    <w:p w:rsidR="00D27CC1" w:rsidRDefault="00C75048">
      <w:pPr>
        <w:pStyle w:val="a3"/>
        <w:spacing w:before="1" w:line="232" w:lineRule="auto"/>
        <w:ind w:right="312"/>
      </w:pPr>
      <w:r>
        <w:t>Групповые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дебаты,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предложений,</w:t>
      </w:r>
      <w:r>
        <w:rPr>
          <w:spacing w:val="7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мнений и совместный поиск решения. Активно участвуя в том или ином виде</w:t>
      </w:r>
      <w:r>
        <w:rPr>
          <w:spacing w:val="1"/>
        </w:rPr>
        <w:t xml:space="preserve"> </w:t>
      </w:r>
      <w:r>
        <w:t>деятельности, обучающиеся обогащают свой словарный запас, учатся навыкам</w:t>
      </w:r>
      <w:r>
        <w:rPr>
          <w:spacing w:val="1"/>
        </w:rPr>
        <w:t xml:space="preserve"> </w:t>
      </w:r>
      <w:r>
        <w:t>коммуникации.</w:t>
      </w:r>
    </w:p>
    <w:p w:rsidR="00D27CC1" w:rsidRDefault="00C75048">
      <w:pPr>
        <w:pStyle w:val="a3"/>
        <w:spacing w:line="235" w:lineRule="auto"/>
        <w:ind w:right="315"/>
      </w:pPr>
      <w:r>
        <w:t>Рекомендуются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7"/>
        </w:rPr>
        <w:t xml:space="preserve"> </w:t>
      </w:r>
      <w:r>
        <w:t>умений:</w:t>
      </w:r>
    </w:p>
    <w:p w:rsidR="00D27CC1" w:rsidRDefault="00C75048">
      <w:pPr>
        <w:pStyle w:val="a4"/>
        <w:numPr>
          <w:ilvl w:val="0"/>
          <w:numId w:val="300"/>
        </w:numPr>
        <w:tabs>
          <w:tab w:val="left" w:pos="1447"/>
        </w:tabs>
        <w:spacing w:line="232" w:lineRule="auto"/>
        <w:ind w:right="310" w:firstLine="708"/>
        <w:jc w:val="both"/>
        <w:rPr>
          <w:sz w:val="28"/>
        </w:rPr>
      </w:pP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опоры используются картины, фотографии и другие изображения. 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 тематически разнообразны, включать наиболее</w:t>
      </w:r>
      <w:r>
        <w:rPr>
          <w:spacing w:val="70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темы и сюжеты.</w:t>
      </w:r>
    </w:p>
    <w:p w:rsidR="00D27CC1" w:rsidRDefault="00C75048">
      <w:pPr>
        <w:pStyle w:val="a3"/>
        <w:spacing w:line="310" w:lineRule="exact"/>
        <w:ind w:left="1022" w:firstLine="0"/>
      </w:pPr>
      <w:r>
        <w:t>Предлагаемые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работ:</w:t>
      </w: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line="232" w:lineRule="auto"/>
        <w:ind w:right="310" w:firstLine="708"/>
        <w:jc w:val="both"/>
        <w:rPr>
          <w:sz w:val="26"/>
        </w:rPr>
      </w:pPr>
      <w:r>
        <w:rPr>
          <w:i/>
          <w:sz w:val="28"/>
        </w:rPr>
        <w:t>Устный диалог</w:t>
      </w:r>
      <w:r>
        <w:rPr>
          <w:sz w:val="28"/>
        </w:rPr>
        <w:t>, в котором каждый участвующий играет роль одного из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 картинки и сам придумывает свой рассказ, рассматривая рисунки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критериями:</w:t>
      </w:r>
      <w:r>
        <w:rPr>
          <w:spacing w:val="1"/>
          <w:sz w:val="28"/>
        </w:rPr>
        <w:t xml:space="preserve"> </w:t>
      </w:r>
      <w:r>
        <w:rPr>
          <w:sz w:val="28"/>
        </w:rPr>
        <w:t>сумел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-67"/>
          <w:sz w:val="28"/>
        </w:rPr>
        <w:t xml:space="preserve"> </w:t>
      </w:r>
      <w:r>
        <w:rPr>
          <w:sz w:val="28"/>
        </w:rPr>
        <w:t>героя, показать речевыми средствами его характер; являются ли его реплики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достоверными: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интересно,</w:t>
      </w:r>
      <w:r>
        <w:rPr>
          <w:spacing w:val="1"/>
          <w:sz w:val="28"/>
        </w:rPr>
        <w:t xml:space="preserve"> </w:t>
      </w:r>
      <w:r>
        <w:rPr>
          <w:sz w:val="28"/>
        </w:rPr>
        <w:t>лаконично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говорит;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разнообразную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использует;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литературна</w:t>
      </w:r>
      <w:r>
        <w:rPr>
          <w:spacing w:val="-1"/>
          <w:sz w:val="28"/>
        </w:rPr>
        <w:t xml:space="preserve"> </w:t>
      </w:r>
      <w:r>
        <w:rPr>
          <w:sz w:val="28"/>
        </w:rPr>
        <w:t>ли,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грамотна ли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речь.</w:t>
      </w: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before="2" w:line="232" w:lineRule="auto"/>
        <w:ind w:right="313" w:firstLine="708"/>
        <w:jc w:val="both"/>
        <w:rPr>
          <w:sz w:val="26"/>
        </w:rPr>
      </w:pPr>
      <w:r>
        <w:rPr>
          <w:i/>
          <w:sz w:val="28"/>
        </w:rPr>
        <w:t>Устный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рассказ.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диалогом:</w:t>
      </w:r>
      <w:r>
        <w:rPr>
          <w:spacing w:val="1"/>
          <w:sz w:val="28"/>
        </w:rPr>
        <w:t xml:space="preserve"> </w:t>
      </w:r>
      <w:r>
        <w:rPr>
          <w:sz w:val="28"/>
        </w:rPr>
        <w:t>кто-то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(но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читает),</w:t>
      </w:r>
      <w:r>
        <w:rPr>
          <w:spacing w:val="-4"/>
          <w:sz w:val="28"/>
        </w:rPr>
        <w:t xml:space="preserve"> </w:t>
      </w:r>
      <w:r>
        <w:rPr>
          <w:sz w:val="28"/>
        </w:rPr>
        <w:t>остальные слушают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рассказ.</w:t>
      </w:r>
    </w:p>
    <w:p w:rsidR="00D27CC1" w:rsidRDefault="00C75048">
      <w:pPr>
        <w:pStyle w:val="a4"/>
        <w:numPr>
          <w:ilvl w:val="0"/>
          <w:numId w:val="300"/>
        </w:numPr>
        <w:tabs>
          <w:tab w:val="left" w:pos="1447"/>
        </w:tabs>
        <w:spacing w:line="311" w:lineRule="exact"/>
        <w:ind w:left="1446"/>
        <w:jc w:val="both"/>
        <w:rPr>
          <w:sz w:val="28"/>
        </w:rPr>
      </w:pPr>
      <w:r>
        <w:rPr>
          <w:i/>
          <w:sz w:val="28"/>
        </w:rPr>
        <w:t>Творческие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сочинения,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эссе)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личных впечатлений.</w:t>
      </w: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before="3" w:line="232" w:lineRule="auto"/>
        <w:ind w:right="310" w:firstLine="708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26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25"/>
          <w:sz w:val="28"/>
        </w:rPr>
        <w:t xml:space="preserve"> </w:t>
      </w:r>
      <w:r>
        <w:rPr>
          <w:sz w:val="28"/>
        </w:rPr>
        <w:t>фрагмент,</w:t>
      </w:r>
      <w:r>
        <w:rPr>
          <w:spacing w:val="122"/>
          <w:sz w:val="28"/>
        </w:rPr>
        <w:t xml:space="preserve"> </w:t>
      </w:r>
      <w:r>
        <w:rPr>
          <w:sz w:val="28"/>
        </w:rPr>
        <w:t xml:space="preserve">например,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из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произведения  </w:t>
      </w:r>
      <w:r>
        <w:rPr>
          <w:spacing w:val="64"/>
          <w:sz w:val="28"/>
        </w:rPr>
        <w:t xml:space="preserve"> </w:t>
      </w:r>
      <w:r>
        <w:rPr>
          <w:sz w:val="28"/>
        </w:rPr>
        <w:t>«Зима»</w:t>
      </w:r>
      <w:r>
        <w:rPr>
          <w:spacing w:val="-68"/>
          <w:sz w:val="28"/>
        </w:rPr>
        <w:t xml:space="preserve"> </w:t>
      </w:r>
      <w:r>
        <w:rPr>
          <w:sz w:val="28"/>
        </w:rPr>
        <w:t>А.</w:t>
      </w:r>
      <w:r>
        <w:rPr>
          <w:spacing w:val="5"/>
          <w:sz w:val="28"/>
        </w:rPr>
        <w:t xml:space="preserve"> </w:t>
      </w:r>
      <w:r>
        <w:rPr>
          <w:sz w:val="28"/>
        </w:rPr>
        <w:t>Вивальди,</w:t>
      </w:r>
      <w:r>
        <w:rPr>
          <w:spacing w:val="19"/>
          <w:sz w:val="28"/>
        </w:rPr>
        <w:t xml:space="preserve"> </w:t>
      </w:r>
      <w:r>
        <w:rPr>
          <w:sz w:val="28"/>
        </w:rPr>
        <w:t>а</w:t>
      </w:r>
      <w:r>
        <w:rPr>
          <w:spacing w:val="19"/>
          <w:sz w:val="28"/>
        </w:rPr>
        <w:t xml:space="preserve"> </w:t>
      </w:r>
      <w:r>
        <w:rPr>
          <w:sz w:val="28"/>
        </w:rPr>
        <w:t>затем</w:t>
      </w:r>
      <w:r>
        <w:rPr>
          <w:spacing w:val="19"/>
          <w:sz w:val="28"/>
        </w:rPr>
        <w:t xml:space="preserve"> </w:t>
      </w:r>
      <w:r>
        <w:rPr>
          <w:sz w:val="28"/>
        </w:rPr>
        <w:t>пишут</w:t>
      </w:r>
      <w:r>
        <w:rPr>
          <w:spacing w:val="19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9"/>
          <w:sz w:val="28"/>
        </w:rPr>
        <w:t xml:space="preserve"> </w:t>
      </w:r>
      <w:r>
        <w:rPr>
          <w:sz w:val="28"/>
        </w:rPr>
        <w:t>или</w:t>
      </w:r>
      <w:r>
        <w:rPr>
          <w:spacing w:val="20"/>
          <w:sz w:val="28"/>
        </w:rPr>
        <w:t xml:space="preserve"> </w:t>
      </w:r>
      <w:r>
        <w:rPr>
          <w:sz w:val="28"/>
        </w:rPr>
        <w:t>устно</w:t>
      </w:r>
      <w:r>
        <w:rPr>
          <w:spacing w:val="21"/>
          <w:sz w:val="28"/>
        </w:rPr>
        <w:t xml:space="preserve"> </w:t>
      </w:r>
      <w:r>
        <w:rPr>
          <w:sz w:val="28"/>
        </w:rPr>
        <w:t>высказываются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тему:</w:t>
      </w:r>
    </w:p>
    <w:p w:rsidR="00D27CC1" w:rsidRDefault="00C75048">
      <w:pPr>
        <w:pStyle w:val="a3"/>
        <w:spacing w:line="311" w:lineRule="exact"/>
        <w:ind w:firstLine="0"/>
      </w:pPr>
      <w:r>
        <w:t>«Какое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представил</w:t>
      </w:r>
      <w:r>
        <w:rPr>
          <w:spacing w:val="-1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слушая</w:t>
      </w:r>
      <w:r>
        <w:rPr>
          <w:spacing w:val="-2"/>
        </w:rPr>
        <w:t xml:space="preserve"> </w:t>
      </w:r>
      <w:r>
        <w:t>музыку?».</w:t>
      </w: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before="3" w:line="232" w:lineRule="auto"/>
        <w:ind w:right="315" w:firstLine="708"/>
        <w:jc w:val="both"/>
        <w:rPr>
          <w:sz w:val="28"/>
        </w:rPr>
      </w:pPr>
      <w:r>
        <w:rPr>
          <w:sz w:val="28"/>
        </w:rPr>
        <w:t>Читательские впечатления. Это можно делать только по произведению,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понравилось.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уроке литературы,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уроке русского языка.</w:t>
      </w: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before="1" w:line="232" w:lineRule="auto"/>
        <w:ind w:right="318" w:firstLine="708"/>
        <w:jc w:val="both"/>
        <w:rPr>
          <w:sz w:val="28"/>
        </w:rPr>
      </w:pPr>
      <w:r>
        <w:rPr>
          <w:sz w:val="28"/>
        </w:rPr>
        <w:t>Жизненные впечатления. Например, темой устного или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быть:</w:t>
      </w:r>
      <w:r>
        <w:rPr>
          <w:spacing w:val="2"/>
          <w:sz w:val="28"/>
        </w:rPr>
        <w:t xml:space="preserve"> </w:t>
      </w:r>
      <w:r>
        <w:rPr>
          <w:sz w:val="28"/>
        </w:rPr>
        <w:t>«Моя дорога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школу»,</w:t>
      </w:r>
      <w:r>
        <w:rPr>
          <w:spacing w:val="-1"/>
          <w:sz w:val="28"/>
        </w:rPr>
        <w:t xml:space="preserve"> </w:t>
      </w:r>
      <w:r>
        <w:rPr>
          <w:sz w:val="28"/>
        </w:rPr>
        <w:t>«В школе»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D27CC1" w:rsidRDefault="00D27CC1">
      <w:pPr>
        <w:spacing w:line="23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before="68" w:line="232" w:lineRule="auto"/>
        <w:ind w:right="310" w:firstLine="708"/>
        <w:jc w:val="both"/>
        <w:rPr>
          <w:sz w:val="28"/>
        </w:rPr>
      </w:pPr>
      <w:r>
        <w:rPr>
          <w:sz w:val="28"/>
        </w:rPr>
        <w:lastRenderedPageBreak/>
        <w:t>Очень важными принципами этого вида работы являются внимание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к внутреннему миру каждого обучающегося. Педагогу 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 такую обстановку в классе, когда все, что связано с индивидуальностью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8"/>
          <w:sz w:val="28"/>
        </w:rPr>
        <w:t xml:space="preserve"> </w:t>
      </w:r>
      <w:r>
        <w:rPr>
          <w:sz w:val="28"/>
        </w:rPr>
        <w:t>его</w:t>
      </w:r>
      <w:r>
        <w:rPr>
          <w:spacing w:val="15"/>
          <w:sz w:val="28"/>
        </w:rPr>
        <w:t xml:space="preserve"> </w:t>
      </w:r>
      <w:r>
        <w:rPr>
          <w:sz w:val="28"/>
        </w:rPr>
        <w:t>отличием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6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7"/>
          <w:sz w:val="28"/>
        </w:rPr>
        <w:t xml:space="preserve"> </w:t>
      </w:r>
      <w:r>
        <w:rPr>
          <w:sz w:val="28"/>
        </w:rPr>
        <w:t>воспринимается</w:t>
      </w:r>
      <w:r>
        <w:rPr>
          <w:spacing w:val="14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интересом.</w:t>
      </w: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before="3" w:line="232" w:lineRule="auto"/>
        <w:ind w:right="310" w:firstLine="708"/>
        <w:jc w:val="both"/>
        <w:rPr>
          <w:sz w:val="28"/>
        </w:rPr>
      </w:pPr>
      <w:r>
        <w:rPr>
          <w:sz w:val="28"/>
        </w:rPr>
        <w:t>Устные дискуссии. Основная цель этого вида работы - научить слушать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и слышать, формулировать свои мысли и аргументировать их. Темы дискуссий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интересны и в то же время хорошо знакомы обучающимся, 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быть, например, то художественное произведение, которое они 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читали,</w:t>
      </w:r>
      <w:r>
        <w:rPr>
          <w:spacing w:val="-5"/>
          <w:sz w:val="28"/>
        </w:rPr>
        <w:t xml:space="preserve"> </w:t>
      </w:r>
      <w:r>
        <w:rPr>
          <w:sz w:val="28"/>
        </w:rPr>
        <w:t>или какое-то</w:t>
      </w:r>
      <w:r>
        <w:rPr>
          <w:spacing w:val="1"/>
          <w:sz w:val="28"/>
        </w:rPr>
        <w:t xml:space="preserve"> </w:t>
      </w:r>
      <w:r>
        <w:rPr>
          <w:sz w:val="28"/>
        </w:rPr>
        <w:t>волнующее 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событие.</w:t>
      </w: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before="1" w:line="232" w:lineRule="auto"/>
        <w:ind w:right="313" w:firstLine="708"/>
        <w:jc w:val="both"/>
        <w:rPr>
          <w:sz w:val="28"/>
        </w:rPr>
      </w:pPr>
      <w:r>
        <w:rPr>
          <w:sz w:val="28"/>
        </w:rPr>
        <w:t>Устная и (или) письменная газета. Обучающиеся делают сообщения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том, что происходит в школе, в классе, там, где они живут. Сообщение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 в определенном стиле, точным, информативным, интересным. 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"/>
          <w:sz w:val="28"/>
        </w:rPr>
        <w:t xml:space="preserve"> </w:t>
      </w:r>
      <w:r>
        <w:rPr>
          <w:sz w:val="28"/>
        </w:rPr>
        <w:t>– выбрать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интересный 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оформить.</w:t>
      </w: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line="311" w:lineRule="exact"/>
        <w:ind w:left="1446"/>
        <w:jc w:val="both"/>
        <w:rPr>
          <w:sz w:val="28"/>
        </w:rPr>
      </w:pPr>
      <w:r>
        <w:rPr>
          <w:sz w:val="28"/>
        </w:rPr>
        <w:t>Пересказ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героя.</w:t>
      </w:r>
    </w:p>
    <w:p w:rsidR="00D27CC1" w:rsidRDefault="00C75048">
      <w:pPr>
        <w:pStyle w:val="a4"/>
        <w:numPr>
          <w:ilvl w:val="1"/>
          <w:numId w:val="300"/>
        </w:numPr>
        <w:tabs>
          <w:tab w:val="left" w:pos="1447"/>
        </w:tabs>
        <w:spacing w:line="312" w:lineRule="exact"/>
        <w:ind w:left="1446"/>
        <w:jc w:val="both"/>
        <w:rPr>
          <w:sz w:val="28"/>
        </w:rPr>
      </w:pPr>
      <w:r>
        <w:rPr>
          <w:sz w:val="28"/>
        </w:rPr>
        <w:t>Издание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литературно-публицистического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альманаха.</w:t>
      </w:r>
    </w:p>
    <w:p w:rsidR="00D27CC1" w:rsidRDefault="00C75048">
      <w:pPr>
        <w:spacing w:before="3" w:line="232" w:lineRule="auto"/>
        <w:ind w:left="313" w:right="309" w:firstLine="1133"/>
        <w:jc w:val="both"/>
        <w:rPr>
          <w:sz w:val="28"/>
        </w:rPr>
      </w:pP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восполнению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обучающимися.</w:t>
      </w:r>
      <w:r>
        <w:rPr>
          <w:spacing w:val="-2"/>
          <w:sz w:val="28"/>
        </w:rPr>
        <w:t xml:space="preserve"> </w:t>
      </w:r>
      <w:r>
        <w:rPr>
          <w:sz w:val="28"/>
        </w:rPr>
        <w:t>План работы 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следующим:</w:t>
      </w:r>
    </w:p>
    <w:p w:rsidR="00D27CC1" w:rsidRDefault="00C75048">
      <w:pPr>
        <w:pStyle w:val="a4"/>
        <w:numPr>
          <w:ilvl w:val="0"/>
          <w:numId w:val="299"/>
        </w:numPr>
        <w:tabs>
          <w:tab w:val="left" w:pos="1463"/>
        </w:tabs>
        <w:spacing w:before="2" w:line="232" w:lineRule="auto"/>
        <w:ind w:right="307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среза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Цель: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требуют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быстрой</w:t>
      </w:r>
      <w:r>
        <w:rPr>
          <w:spacing w:val="-1"/>
          <w:sz w:val="28"/>
        </w:rPr>
        <w:t xml:space="preserve"> </w:t>
      </w:r>
      <w:r>
        <w:rPr>
          <w:sz w:val="28"/>
        </w:rPr>
        <w:t>ликвидации.</w:t>
      </w:r>
    </w:p>
    <w:p w:rsidR="00D27CC1" w:rsidRDefault="00C75048">
      <w:pPr>
        <w:pStyle w:val="a4"/>
        <w:numPr>
          <w:ilvl w:val="0"/>
          <w:numId w:val="299"/>
        </w:numPr>
        <w:tabs>
          <w:tab w:val="left" w:pos="1382"/>
        </w:tabs>
        <w:spacing w:before="1" w:line="232" w:lineRule="auto"/>
        <w:ind w:right="307" w:firstLine="708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самим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ребенком.</w:t>
      </w:r>
    </w:p>
    <w:p w:rsidR="00D27CC1" w:rsidRDefault="00C75048">
      <w:pPr>
        <w:pStyle w:val="a4"/>
        <w:numPr>
          <w:ilvl w:val="0"/>
          <w:numId w:val="299"/>
        </w:numPr>
        <w:tabs>
          <w:tab w:val="left" w:pos="1358"/>
        </w:tabs>
        <w:spacing w:before="2" w:line="232" w:lineRule="auto"/>
        <w:ind w:right="309" w:firstLine="708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5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53"/>
          <w:sz w:val="28"/>
        </w:rPr>
        <w:t xml:space="preserve"> </w:t>
      </w:r>
      <w:r>
        <w:rPr>
          <w:sz w:val="28"/>
        </w:rPr>
        <w:t>плана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52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знаниях отстающих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на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-2"/>
          <w:sz w:val="28"/>
        </w:rPr>
        <w:t xml:space="preserve"> </w:t>
      </w:r>
      <w:r>
        <w:rPr>
          <w:sz w:val="28"/>
        </w:rPr>
        <w:t>и последующую четверти.</w:t>
      </w:r>
    </w:p>
    <w:p w:rsidR="00D27CC1" w:rsidRDefault="00C75048">
      <w:pPr>
        <w:pStyle w:val="a4"/>
        <w:numPr>
          <w:ilvl w:val="0"/>
          <w:numId w:val="299"/>
        </w:numPr>
        <w:tabs>
          <w:tab w:val="left" w:pos="1514"/>
        </w:tabs>
        <w:spacing w:line="232" w:lineRule="auto"/>
        <w:ind w:right="317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</w:p>
    <w:p w:rsidR="00D27CC1" w:rsidRDefault="00C75048">
      <w:pPr>
        <w:pStyle w:val="a4"/>
        <w:numPr>
          <w:ilvl w:val="0"/>
          <w:numId w:val="299"/>
        </w:numPr>
        <w:tabs>
          <w:tab w:val="left" w:pos="1235"/>
        </w:tabs>
        <w:spacing w:before="1" w:line="232" w:lineRule="auto"/>
        <w:ind w:right="313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уроке: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дозы, ссылка на аналогичное задание, выполненное ранее, ссылка на правила 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(поощрение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малейшего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готовиться;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25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высказыванию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предложений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проблемном  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-68"/>
          <w:sz w:val="28"/>
        </w:rPr>
        <w:t xml:space="preserve"> </w:t>
      </w:r>
      <w:r>
        <w:rPr>
          <w:sz w:val="28"/>
        </w:rPr>
        <w:t>к выводам и обобщениям или объяснению сути проблемы, высказанной сильным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обучающимся).</w:t>
      </w:r>
    </w:p>
    <w:p w:rsidR="00D27CC1" w:rsidRDefault="00C75048">
      <w:pPr>
        <w:pStyle w:val="a4"/>
        <w:numPr>
          <w:ilvl w:val="0"/>
          <w:numId w:val="299"/>
        </w:numPr>
        <w:tabs>
          <w:tab w:val="left" w:pos="1576"/>
        </w:tabs>
        <w:spacing w:before="3" w:line="232" w:lineRule="auto"/>
        <w:ind w:right="303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7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карточек-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карточек с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направляющим планом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D27CC1" w:rsidRDefault="00C75048">
      <w:pPr>
        <w:pStyle w:val="a4"/>
        <w:numPr>
          <w:ilvl w:val="0"/>
          <w:numId w:val="299"/>
        </w:numPr>
        <w:tabs>
          <w:tab w:val="left" w:pos="1540"/>
        </w:tabs>
        <w:spacing w:line="232" w:lineRule="auto"/>
        <w:ind w:right="314" w:firstLine="708"/>
        <w:jc w:val="both"/>
        <w:rPr>
          <w:sz w:val="28"/>
        </w:rPr>
      </w:pP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плану.</w:t>
      </w:r>
    </w:p>
    <w:p w:rsidR="00D27CC1" w:rsidRDefault="00D27CC1">
      <w:pPr>
        <w:spacing w:line="23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2" w:lineRule="auto"/>
        <w:ind w:right="307"/>
      </w:pPr>
      <w:r>
        <w:lastRenderedPageBreak/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-1"/>
        </w:rPr>
        <w:t xml:space="preserve"> </w:t>
      </w:r>
      <w:r>
        <w:t>задания.</w:t>
      </w:r>
    </w:p>
    <w:p w:rsidR="00D27CC1" w:rsidRDefault="00C75048">
      <w:pPr>
        <w:pStyle w:val="a3"/>
        <w:spacing w:before="2" w:line="232" w:lineRule="auto"/>
        <w:ind w:right="306"/>
      </w:pPr>
      <w:r>
        <w:t>Использование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качественно</w:t>
      </w:r>
      <w:r>
        <w:rPr>
          <w:spacing w:val="-4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формата проведения уроков.</w:t>
      </w:r>
    </w:p>
    <w:p w:rsidR="00D27CC1" w:rsidRDefault="00C75048">
      <w:pPr>
        <w:pStyle w:val="a3"/>
        <w:spacing w:before="1" w:line="232" w:lineRule="auto"/>
        <w:ind w:right="313"/>
      </w:pP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-67"/>
        </w:rPr>
        <w:t xml:space="preserve"> </w:t>
      </w:r>
      <w:r>
        <w:t>информационные и телекоммуникационные технологии, дающие возможность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-67"/>
        </w:rPr>
        <w:t xml:space="preserve"> </w:t>
      </w:r>
      <w:r>
        <w:t>независимо от места нахождения обучающихся.</w:t>
      </w:r>
    </w:p>
    <w:p w:rsidR="00D27CC1" w:rsidRDefault="00C75048">
      <w:pPr>
        <w:pStyle w:val="a3"/>
        <w:spacing w:before="1" w:line="232" w:lineRule="auto"/>
        <w:ind w:right="306"/>
      </w:pPr>
      <w:r>
        <w:t>Уроки литературы позволяют организовать просмотр видеоматериалов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изучаемым</w:t>
      </w:r>
      <w:r>
        <w:rPr>
          <w:spacing w:val="7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помогающего сопоставить авторскую и режиссёрскую интерпретацию, сравнить</w:t>
      </w:r>
      <w:r>
        <w:rPr>
          <w:spacing w:val="1"/>
        </w:rPr>
        <w:t xml:space="preserve"> </w:t>
      </w:r>
      <w:r>
        <w:t>фрагменты художественного текста и видеофрагмента, выполнить задания 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беседы по просмотренному</w:t>
      </w:r>
      <w:r>
        <w:rPr>
          <w:spacing w:val="-4"/>
        </w:rPr>
        <w:t xml:space="preserve"> </w:t>
      </w:r>
      <w:r>
        <w:t>эпизоду.</w:t>
      </w:r>
    </w:p>
    <w:p w:rsidR="00D27CC1" w:rsidRDefault="00C75048">
      <w:pPr>
        <w:pStyle w:val="a3"/>
        <w:spacing w:before="1" w:line="232" w:lineRule="auto"/>
        <w:ind w:right="313"/>
      </w:pPr>
      <w:r>
        <w:t>Методы дистанционного обучения обязательно должны включать в себя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литературы: работу с учебником, письменные работы в тетрадях, устный опрос,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различных творческих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многое</w:t>
      </w:r>
      <w:r>
        <w:rPr>
          <w:spacing w:val="-3"/>
        </w:rPr>
        <w:t xml:space="preserve"> </w:t>
      </w:r>
      <w:r>
        <w:t>другое.</w:t>
      </w:r>
    </w:p>
    <w:p w:rsidR="00D27CC1" w:rsidRDefault="00C75048">
      <w:pPr>
        <w:pStyle w:val="a3"/>
        <w:spacing w:before="4" w:line="232" w:lineRule="auto"/>
        <w:ind w:right="309"/>
      </w:pPr>
      <w:r>
        <w:t>Чтобы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дистанционному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7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следующие методы: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447"/>
        </w:tabs>
        <w:spacing w:line="232" w:lineRule="auto"/>
        <w:ind w:right="311" w:firstLine="708"/>
        <w:rPr>
          <w:sz w:val="28"/>
        </w:rPr>
      </w:pPr>
      <w:r>
        <w:rPr>
          <w:sz w:val="28"/>
        </w:rPr>
        <w:t>опция</w:t>
      </w:r>
      <w:r>
        <w:rPr>
          <w:spacing w:val="1"/>
          <w:sz w:val="28"/>
        </w:rPr>
        <w:t xml:space="preserve"> </w:t>
      </w:r>
      <w:r>
        <w:rPr>
          <w:sz w:val="28"/>
        </w:rPr>
        <w:t>«Демонстрация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экрана»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обучающимся заданий теста, тренажера, упражнения из учебника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прямо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урока;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447"/>
        </w:tabs>
        <w:spacing w:line="232" w:lineRule="auto"/>
        <w:ind w:right="314" w:firstLine="708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сеансов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видеосвязи;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447"/>
        </w:tabs>
        <w:spacing w:before="2" w:line="232" w:lineRule="auto"/>
        <w:ind w:right="309" w:firstLine="708"/>
        <w:rPr>
          <w:sz w:val="28"/>
        </w:rPr>
      </w:pPr>
      <w:r>
        <w:rPr>
          <w:sz w:val="28"/>
        </w:rPr>
        <w:t>контрольные,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почту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ресурсе;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447"/>
        </w:tabs>
        <w:spacing w:line="235" w:lineRule="auto"/>
        <w:ind w:right="317" w:firstLine="708"/>
        <w:rPr>
          <w:sz w:val="28"/>
        </w:rPr>
      </w:pPr>
      <w:r>
        <w:rPr>
          <w:sz w:val="28"/>
        </w:rPr>
        <w:t>письменные работы в тетрадях после каждого урока сканируются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высылаются 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проверку;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447"/>
        </w:tabs>
        <w:spacing w:line="232" w:lineRule="auto"/>
        <w:ind w:right="313" w:firstLine="708"/>
        <w:rPr>
          <w:sz w:val="28"/>
        </w:rPr>
      </w:pP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мгновенной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447"/>
        </w:tabs>
        <w:spacing w:line="232" w:lineRule="auto"/>
        <w:ind w:right="309" w:firstLine="708"/>
        <w:rPr>
          <w:sz w:val="28"/>
        </w:rPr>
      </w:pPr>
      <w:r>
        <w:rPr>
          <w:sz w:val="28"/>
        </w:rPr>
        <w:t>педагог имеет право придумать любые собственные варианты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 обучающихся.</w:t>
      </w:r>
    </w:p>
    <w:p w:rsidR="00D27CC1" w:rsidRDefault="00C75048">
      <w:pPr>
        <w:pStyle w:val="a3"/>
        <w:spacing w:line="232" w:lineRule="auto"/>
        <w:ind w:right="308"/>
      </w:pP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Типовым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планам</w:t>
      </w:r>
      <w:r>
        <w:rPr>
          <w:spacing w:val="-4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составляет:</w:t>
      </w:r>
    </w:p>
    <w:p w:rsidR="00D27CC1" w:rsidRDefault="00C75048">
      <w:pPr>
        <w:pStyle w:val="a3"/>
        <w:spacing w:line="235" w:lineRule="auto"/>
        <w:ind w:left="1022" w:right="2637" w:firstLine="0"/>
      </w:pPr>
      <w:r>
        <w:t>в 5-м классе – 2 часа в неделю, 68 часов в учебном году;</w:t>
      </w:r>
      <w:r>
        <w:rPr>
          <w:spacing w:val="-67"/>
        </w:rPr>
        <w:t xml:space="preserve"> </w:t>
      </w:r>
      <w:r>
        <w:t>в 6-м классе – 2 часа в неделю, 68 часов в учебном году;</w:t>
      </w:r>
      <w:r>
        <w:rPr>
          <w:spacing w:val="-67"/>
        </w:rPr>
        <w:t xml:space="preserve"> </w:t>
      </w:r>
      <w:r>
        <w:t>в 7-м классе – 2 часа в неделю, 68 часов в учебном году;</w:t>
      </w:r>
      <w:r>
        <w:rPr>
          <w:spacing w:val="-67"/>
        </w:rPr>
        <w:t xml:space="preserve"> </w:t>
      </w:r>
      <w:r>
        <w:t>в 8-м классе – 3 часа в неделю, 102 часа в учебном году;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 учебном году.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9"/>
      </w:pPr>
      <w:r>
        <w:rPr>
          <w:i/>
        </w:rPr>
        <w:lastRenderedPageBreak/>
        <w:t>По</w:t>
      </w:r>
      <w:r>
        <w:rPr>
          <w:i/>
          <w:spacing w:val="1"/>
        </w:rPr>
        <w:t xml:space="preserve"> </w:t>
      </w:r>
      <w:r>
        <w:rPr>
          <w:i/>
        </w:rPr>
        <w:t>предмету</w:t>
      </w:r>
      <w:r>
        <w:rPr>
          <w:i/>
          <w:spacing w:val="1"/>
        </w:rPr>
        <w:t xml:space="preserve"> </w:t>
      </w:r>
      <w:r>
        <w:rPr>
          <w:i/>
        </w:rPr>
        <w:t>«Русская</w:t>
      </w:r>
      <w:r>
        <w:rPr>
          <w:i/>
          <w:spacing w:val="1"/>
        </w:rPr>
        <w:t xml:space="preserve"> </w:t>
      </w:r>
      <w:r>
        <w:rPr>
          <w:i/>
        </w:rPr>
        <w:t>литература»</w:t>
      </w:r>
      <w:r>
        <w:rPr>
          <w:i/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(СОР)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(СОЧ).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представлено количество</w:t>
      </w:r>
      <w:r>
        <w:rPr>
          <w:spacing w:val="-1"/>
        </w:rPr>
        <w:t xml:space="preserve"> </w:t>
      </w:r>
      <w:r>
        <w:t>суммативных оцениваний за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30).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a3"/>
        <w:spacing w:after="7"/>
        <w:ind w:right="310"/>
      </w:pPr>
      <w:r>
        <w:rPr>
          <w:b/>
        </w:rPr>
        <w:t xml:space="preserve">Таблица 30. </w:t>
      </w:r>
      <w:r>
        <w:t>Количество суммативных оцениваний по предмету «Русская</w:t>
      </w:r>
      <w:r>
        <w:rPr>
          <w:spacing w:val="1"/>
        </w:rPr>
        <w:t xml:space="preserve"> </w:t>
      </w:r>
      <w:r>
        <w:t>литература»</w:t>
      </w: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962"/>
        <w:gridCol w:w="1967"/>
        <w:gridCol w:w="1962"/>
        <w:gridCol w:w="1964"/>
      </w:tblGrid>
      <w:tr w:rsidR="00D27CC1">
        <w:trPr>
          <w:trHeight w:val="297"/>
        </w:trPr>
        <w:tc>
          <w:tcPr>
            <w:tcW w:w="1760" w:type="dxa"/>
            <w:vMerge w:val="restart"/>
          </w:tcPr>
          <w:p w:rsidR="00D27CC1" w:rsidRDefault="00C7504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70" w:lineRule="exact"/>
              <w:ind w:left="6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318"/>
        </w:trPr>
        <w:tc>
          <w:tcPr>
            <w:tcW w:w="17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14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417" w:right="4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06" w:right="4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15" w:right="4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16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16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16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70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70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21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70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70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16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319" w:lineRule="exact"/>
        <w:ind w:left="2997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</w:p>
    <w:p w:rsidR="00D27CC1" w:rsidRDefault="00C75048">
      <w:pPr>
        <w:pStyle w:val="a3"/>
        <w:ind w:right="313"/>
      </w:pP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(«Английский</w:t>
      </w:r>
      <w:r>
        <w:rPr>
          <w:spacing w:val="1"/>
        </w:rPr>
        <w:t xml:space="preserve"> </w:t>
      </w:r>
      <w:r>
        <w:t>язык»,</w:t>
      </w:r>
      <w:r>
        <w:rPr>
          <w:spacing w:val="19"/>
        </w:rPr>
        <w:t xml:space="preserve"> </w:t>
      </w:r>
      <w:r>
        <w:t>«Немецкий</w:t>
      </w:r>
      <w:r>
        <w:rPr>
          <w:spacing w:val="85"/>
        </w:rPr>
        <w:t xml:space="preserve"> </w:t>
      </w:r>
      <w:r>
        <w:t>язык»,</w:t>
      </w:r>
      <w:r>
        <w:rPr>
          <w:spacing w:val="88"/>
        </w:rPr>
        <w:t xml:space="preserve"> </w:t>
      </w:r>
      <w:r>
        <w:t>«Французский</w:t>
      </w:r>
      <w:r>
        <w:rPr>
          <w:spacing w:val="85"/>
        </w:rPr>
        <w:t xml:space="preserve"> </w:t>
      </w:r>
      <w:r>
        <w:t>язык»)</w:t>
      </w:r>
      <w:r>
        <w:rPr>
          <w:spacing w:val="86"/>
        </w:rPr>
        <w:t xml:space="preserve"> </w:t>
      </w:r>
      <w:r>
        <w:t>разработаны</w:t>
      </w:r>
      <w:r>
        <w:rPr>
          <w:spacing w:val="87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Государственным</w:t>
      </w:r>
      <w:r>
        <w:rPr>
          <w:spacing w:val="1"/>
        </w:rPr>
        <w:t xml:space="preserve"> </w:t>
      </w:r>
      <w:r>
        <w:t>общеобязательным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604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государственных общеобязательных стандартов образования всех</w:t>
      </w:r>
      <w:r>
        <w:rPr>
          <w:spacing w:val="1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образования».</w:t>
      </w:r>
    </w:p>
    <w:p w:rsidR="00D27CC1" w:rsidRDefault="00C75048">
      <w:pPr>
        <w:pStyle w:val="a3"/>
        <w:ind w:right="309"/>
      </w:pP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 среднего, общего</w:t>
      </w:r>
      <w:r>
        <w:rPr>
          <w:spacing w:val="1"/>
        </w:rPr>
        <w:t xml:space="preserve"> </w:t>
      </w:r>
      <w:r>
        <w:t>среднего образования</w:t>
      </w:r>
      <w:r>
        <w:rPr>
          <w:spacing w:val="1"/>
        </w:rPr>
        <w:t xml:space="preserve"> </w:t>
      </w:r>
      <w:r>
        <w:t>(с 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71"/>
        </w:rPr>
        <w:t xml:space="preserve"> </w:t>
      </w:r>
      <w:r>
        <w:t>утверждены</w:t>
      </w:r>
      <w:r>
        <w:rPr>
          <w:spacing w:val="70"/>
        </w:rPr>
        <w:t xml:space="preserve"> </w:t>
      </w:r>
      <w:r>
        <w:t>приказом   МОН   РК   №125   от</w:t>
      </w:r>
      <w:r>
        <w:rPr>
          <w:spacing w:val="70"/>
        </w:rPr>
        <w:t xml:space="preserve"> </w:t>
      </w:r>
      <w:r>
        <w:t>26   марта</w:t>
      </w:r>
      <w:r>
        <w:rPr>
          <w:spacing w:val="70"/>
        </w:rPr>
        <w:t xml:space="preserve"> </w:t>
      </w:r>
      <w:r>
        <w:t>2021   года</w:t>
      </w:r>
      <w:r>
        <w:rPr>
          <w:spacing w:val="1"/>
        </w:rPr>
        <w:t xml:space="preserve"> </w:t>
      </w:r>
      <w:r>
        <w:t>(О</w:t>
      </w:r>
      <w:r>
        <w:rPr>
          <w:spacing w:val="22"/>
        </w:rPr>
        <w:t xml:space="preserve"> </w:t>
      </w:r>
      <w:r>
        <w:t>внесении</w:t>
      </w:r>
      <w:r>
        <w:rPr>
          <w:spacing w:val="22"/>
        </w:rPr>
        <w:t xml:space="preserve"> </w:t>
      </w:r>
      <w:r>
        <w:t>изменений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дополнений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приказ</w:t>
      </w:r>
      <w:r>
        <w:rPr>
          <w:spacing w:val="31"/>
        </w:rPr>
        <w:t xml:space="preserve"> </w:t>
      </w:r>
      <w:r>
        <w:t>МОН</w:t>
      </w:r>
      <w:r>
        <w:rPr>
          <w:spacing w:val="22"/>
        </w:rPr>
        <w:t xml:space="preserve"> </w:t>
      </w:r>
      <w:r>
        <w:t>РК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8</w:t>
      </w:r>
      <w:r>
        <w:rPr>
          <w:spacing w:val="24"/>
        </w:rPr>
        <w:t xml:space="preserve"> </w:t>
      </w:r>
      <w:r>
        <w:t>ноября</w:t>
      </w:r>
      <w:r>
        <w:rPr>
          <w:spacing w:val="24"/>
        </w:rPr>
        <w:t xml:space="preserve"> </w:t>
      </w:r>
      <w:r>
        <w:t>2012</w:t>
      </w:r>
      <w:r>
        <w:rPr>
          <w:spacing w:val="25"/>
        </w:rPr>
        <w:t xml:space="preserve"> </w:t>
      </w:r>
      <w:r>
        <w:t>года</w:t>
      </w:r>
    </w:p>
    <w:p w:rsidR="00D27CC1" w:rsidRDefault="00C75048">
      <w:pPr>
        <w:pStyle w:val="a3"/>
        <w:ind w:right="317" w:firstLine="0"/>
      </w:pP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-5"/>
        </w:rPr>
        <w:t xml:space="preserve"> </w:t>
      </w:r>
      <w:r>
        <w:t>общего среднего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Казахстан».</w:t>
      </w:r>
    </w:p>
    <w:p w:rsidR="00D27CC1" w:rsidRDefault="00C75048">
      <w:pPr>
        <w:pStyle w:val="a3"/>
        <w:ind w:right="314"/>
      </w:pPr>
      <w:r>
        <w:t>Согласно приказу МОН РК от 30 октября 2018 года № 595 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 осуществляют</w:t>
      </w:r>
      <w:r>
        <w:rPr>
          <w:spacing w:val="-3"/>
        </w:rPr>
        <w:t xml:space="preserve"> </w:t>
      </w:r>
      <w:r>
        <w:t>процесс обучения.</w:t>
      </w:r>
    </w:p>
    <w:p w:rsidR="00D27CC1" w:rsidRDefault="00C75048">
      <w:pPr>
        <w:pStyle w:val="a3"/>
        <w:ind w:right="307"/>
      </w:pPr>
      <w:r>
        <w:t>Типовые учебные программы предмета «Иностранный язык» по Типовым</w:t>
      </w:r>
      <w:r>
        <w:rPr>
          <w:spacing w:val="1"/>
        </w:rPr>
        <w:t xml:space="preserve"> </w:t>
      </w:r>
      <w:r>
        <w:t>учебным планам с сокращенной учебной нагрузкой утверждены приказом 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приказы МОН</w:t>
      </w:r>
      <w:r>
        <w:rPr>
          <w:spacing w:val="-1"/>
        </w:rPr>
        <w:t xml:space="preserve"> </w:t>
      </w:r>
      <w:r>
        <w:t>РК».</w:t>
      </w:r>
    </w:p>
    <w:p w:rsidR="00D27CC1" w:rsidRDefault="00D27CC1">
      <w:pPr>
        <w:pStyle w:val="a3"/>
        <w:spacing w:before="4"/>
        <w:ind w:left="0" w:firstLine="0"/>
        <w:jc w:val="left"/>
        <w:rPr>
          <w:sz w:val="32"/>
        </w:rPr>
      </w:pPr>
    </w:p>
    <w:p w:rsidR="00D27CC1" w:rsidRDefault="00C75048">
      <w:pPr>
        <w:pStyle w:val="2"/>
        <w:spacing w:before="1"/>
        <w:ind w:left="2745"/>
        <w:jc w:val="left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«Английский</w:t>
      </w:r>
      <w:r>
        <w:rPr>
          <w:spacing w:val="-3"/>
        </w:rPr>
        <w:t xml:space="preserve"> </w:t>
      </w:r>
      <w:r>
        <w:t>язык»</w:t>
      </w:r>
    </w:p>
    <w:p w:rsidR="00D27CC1" w:rsidRDefault="00C75048">
      <w:pPr>
        <w:pStyle w:val="a3"/>
        <w:spacing w:before="45"/>
        <w:ind w:right="301"/>
        <w:jc w:val="left"/>
      </w:pPr>
      <w:r>
        <w:t>Количество</w:t>
      </w:r>
      <w:r>
        <w:rPr>
          <w:spacing w:val="67"/>
        </w:rPr>
        <w:t xml:space="preserve"> </w:t>
      </w:r>
      <w:r>
        <w:t>часов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неделю</w:t>
      </w:r>
      <w:r>
        <w:rPr>
          <w:spacing w:val="66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предмету</w:t>
      </w:r>
      <w:r>
        <w:rPr>
          <w:spacing w:val="65"/>
        </w:rPr>
        <w:t xml:space="preserve"> </w:t>
      </w:r>
      <w:r>
        <w:t>«Английский</w:t>
      </w:r>
      <w:r>
        <w:rPr>
          <w:spacing w:val="68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 с</w:t>
      </w:r>
      <w:r>
        <w:rPr>
          <w:spacing w:val="-1"/>
        </w:rPr>
        <w:t xml:space="preserve"> </w:t>
      </w:r>
      <w:r>
        <w:t>казахским и</w:t>
      </w:r>
      <w:r>
        <w:rPr>
          <w:spacing w:val="-4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языками обучения</w:t>
      </w:r>
      <w:r>
        <w:rPr>
          <w:spacing w:val="-1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298"/>
        </w:numPr>
        <w:tabs>
          <w:tab w:val="left" w:pos="1328"/>
        </w:tabs>
        <w:spacing w:line="321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8"/>
        </w:numPr>
        <w:tabs>
          <w:tab w:val="left" w:pos="1327"/>
        </w:tabs>
        <w:spacing w:line="322" w:lineRule="exact"/>
        <w:ind w:left="132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6-м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8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8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-мклассе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8"/>
        </w:numPr>
        <w:tabs>
          <w:tab w:val="left" w:pos="1328"/>
        </w:tabs>
        <w:spacing w:before="2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D27CC1">
      <w:pPr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01"/>
        <w:jc w:val="left"/>
      </w:pPr>
      <w:r>
        <w:lastRenderedPageBreak/>
        <w:t>Количество</w:t>
      </w:r>
      <w:r>
        <w:rPr>
          <w:spacing w:val="67"/>
        </w:rPr>
        <w:t xml:space="preserve"> </w:t>
      </w:r>
      <w:r>
        <w:t>часов</w:t>
      </w:r>
      <w:r>
        <w:rPr>
          <w:spacing w:val="6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неделю</w:t>
      </w:r>
      <w:r>
        <w:rPr>
          <w:spacing w:val="66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учебному</w:t>
      </w:r>
      <w:r>
        <w:rPr>
          <w:spacing w:val="64"/>
        </w:rPr>
        <w:t xml:space="preserve"> </w:t>
      </w:r>
      <w:r>
        <w:t>предмету</w:t>
      </w:r>
      <w:r>
        <w:rPr>
          <w:spacing w:val="65"/>
        </w:rPr>
        <w:t xml:space="preserve"> </w:t>
      </w:r>
      <w:r>
        <w:t>«Английский</w:t>
      </w:r>
      <w:r>
        <w:rPr>
          <w:spacing w:val="68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5-9 классах с</w:t>
      </w:r>
      <w:r>
        <w:rPr>
          <w:spacing w:val="-1"/>
        </w:rPr>
        <w:t xml:space="preserve"> </w:t>
      </w:r>
      <w:r>
        <w:t>уйгурским,</w:t>
      </w:r>
      <w:r>
        <w:rPr>
          <w:spacing w:val="-3"/>
        </w:rPr>
        <w:t xml:space="preserve"> </w:t>
      </w:r>
      <w:r>
        <w:t>узбекским,</w:t>
      </w:r>
      <w:r>
        <w:rPr>
          <w:spacing w:val="-3"/>
        </w:rPr>
        <w:t xml:space="preserve"> </w:t>
      </w:r>
      <w:r>
        <w:t>таджикским</w:t>
      </w:r>
      <w:r>
        <w:rPr>
          <w:spacing w:val="-4"/>
        </w:rPr>
        <w:t xml:space="preserve"> </w:t>
      </w:r>
      <w:r>
        <w:t>языками</w:t>
      </w:r>
      <w:r>
        <w:rPr>
          <w:spacing w:val="-2"/>
        </w:rPr>
        <w:t xml:space="preserve"> </w:t>
      </w:r>
      <w:r>
        <w:t>обучения составляет:</w:t>
      </w:r>
    </w:p>
    <w:p w:rsidR="00D27CC1" w:rsidRDefault="00C75048">
      <w:pPr>
        <w:pStyle w:val="a4"/>
        <w:numPr>
          <w:ilvl w:val="0"/>
          <w:numId w:val="297"/>
        </w:numPr>
        <w:tabs>
          <w:tab w:val="left" w:pos="1328"/>
        </w:tabs>
        <w:spacing w:line="317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7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6-м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7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7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7"/>
        </w:numPr>
        <w:tabs>
          <w:tab w:val="left" w:pos="1328"/>
        </w:tabs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before="2"/>
        <w:ind w:right="316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 мышления. Кроме того, учебная программа предполагает работу с</w:t>
      </w:r>
      <w:r>
        <w:rPr>
          <w:spacing w:val="1"/>
        </w:rPr>
        <w:t xml:space="preserve"> </w:t>
      </w:r>
      <w:r>
        <w:t>широким</w:t>
      </w:r>
      <w:r>
        <w:rPr>
          <w:spacing w:val="-1"/>
        </w:rPr>
        <w:t xml:space="preserve"> </w:t>
      </w:r>
      <w:r>
        <w:t>спектром</w:t>
      </w:r>
      <w:r>
        <w:rPr>
          <w:spacing w:val="-3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источников.</w:t>
      </w:r>
    </w:p>
    <w:p w:rsidR="00D27CC1" w:rsidRDefault="00C75048">
      <w:pPr>
        <w:pStyle w:val="a3"/>
        <w:spacing w:line="321" w:lineRule="exact"/>
        <w:ind w:left="1022" w:firstLine="0"/>
      </w:pPr>
      <w:r>
        <w:t xml:space="preserve">Языковые  </w:t>
      </w:r>
      <w:r>
        <w:rPr>
          <w:spacing w:val="63"/>
        </w:rPr>
        <w:t xml:space="preserve"> </w:t>
      </w:r>
      <w:r>
        <w:t xml:space="preserve">уровни,   </w:t>
      </w:r>
      <w:r>
        <w:rPr>
          <w:spacing w:val="64"/>
        </w:rPr>
        <w:t xml:space="preserve"> </w:t>
      </w:r>
      <w:r>
        <w:t xml:space="preserve">указанные   </w:t>
      </w:r>
      <w:r>
        <w:rPr>
          <w:spacing w:val="62"/>
        </w:rPr>
        <w:t xml:space="preserve"> </w:t>
      </w:r>
      <w:r>
        <w:t xml:space="preserve">в   </w:t>
      </w:r>
      <w:r>
        <w:rPr>
          <w:spacing w:val="62"/>
        </w:rPr>
        <w:t xml:space="preserve"> </w:t>
      </w:r>
      <w:r>
        <w:t xml:space="preserve">программе   </w:t>
      </w:r>
      <w:r>
        <w:rPr>
          <w:spacing w:val="62"/>
        </w:rPr>
        <w:t xml:space="preserve"> </w:t>
      </w:r>
      <w:r>
        <w:t xml:space="preserve">учебного   </w:t>
      </w:r>
      <w:r>
        <w:rPr>
          <w:spacing w:val="64"/>
        </w:rPr>
        <w:t xml:space="preserve"> </w:t>
      </w:r>
      <w:r>
        <w:t>предмета</w:t>
      </w:r>
    </w:p>
    <w:p w:rsidR="00D27CC1" w:rsidRDefault="00C75048">
      <w:pPr>
        <w:pStyle w:val="a3"/>
        <w:spacing w:before="2"/>
        <w:ind w:right="309" w:firstLine="0"/>
      </w:pPr>
      <w:r>
        <w:t>«Английский язык» для 5-9 классов основного среднего уровня образования,</w:t>
      </w:r>
      <w:r>
        <w:rPr>
          <w:spacing w:val="1"/>
        </w:rPr>
        <w:t xml:space="preserve"> </w:t>
      </w:r>
      <w:r>
        <w:t>разработаны в соответствии с общеевропейской системой компетенций владения</w:t>
      </w:r>
      <w:r>
        <w:rPr>
          <w:spacing w:val="-67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(Common European Framework of</w:t>
      </w:r>
      <w:r>
        <w:rPr>
          <w:spacing w:val="-1"/>
        </w:rPr>
        <w:t xml:space="preserve"> </w:t>
      </w:r>
      <w:r>
        <w:t>Reference,</w:t>
      </w:r>
      <w:r>
        <w:rPr>
          <w:spacing w:val="-2"/>
        </w:rPr>
        <w:t xml:space="preserve"> </w:t>
      </w:r>
      <w:r>
        <w:t>CEFR).</w:t>
      </w:r>
    </w:p>
    <w:p w:rsidR="00D27CC1" w:rsidRDefault="00C75048">
      <w:pPr>
        <w:pStyle w:val="a3"/>
        <w:ind w:right="315"/>
      </w:pPr>
      <w:r>
        <w:t>По завершению уровня основного среднего образования, предполагается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8"/>
        </w:rPr>
        <w:t xml:space="preserve"> </w:t>
      </w:r>
      <w:r>
        <w:t>обучающимися</w:t>
      </w:r>
      <w:r>
        <w:rPr>
          <w:spacing w:val="11"/>
        </w:rPr>
        <w:t xml:space="preserve"> </w:t>
      </w:r>
      <w:r>
        <w:t>языкового</w:t>
      </w:r>
      <w:r>
        <w:rPr>
          <w:spacing w:val="1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В1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учебному</w:t>
      </w:r>
      <w:r>
        <w:rPr>
          <w:spacing w:val="7"/>
        </w:rPr>
        <w:t xml:space="preserve"> </w:t>
      </w:r>
      <w:r>
        <w:t>предмету</w:t>
      </w:r>
    </w:p>
    <w:p w:rsidR="00D27CC1" w:rsidRDefault="00C75048">
      <w:pPr>
        <w:pStyle w:val="a3"/>
        <w:ind w:right="310" w:firstLine="0"/>
      </w:pPr>
      <w:r>
        <w:t>«Английский язык».</w:t>
      </w:r>
      <w:r>
        <w:rPr>
          <w:spacing w:val="1"/>
        </w:rPr>
        <w:t xml:space="preserve"> </w:t>
      </w:r>
      <w:r>
        <w:t>В таблице 31 представлены уровни владения английским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D27CC1" w:rsidRDefault="00C75048">
      <w:pPr>
        <w:pStyle w:val="a3"/>
        <w:spacing w:before="251" w:after="7"/>
        <w:ind w:left="1022" w:firstLine="0"/>
      </w:pPr>
      <w:r>
        <w:rPr>
          <w:b/>
        </w:rPr>
        <w:t>Таблица</w:t>
      </w:r>
      <w:r>
        <w:rPr>
          <w:b/>
          <w:spacing w:val="-6"/>
        </w:rPr>
        <w:t xml:space="preserve"> </w:t>
      </w:r>
      <w:r>
        <w:rPr>
          <w:b/>
        </w:rPr>
        <w:t>31</w:t>
      </w:r>
      <w:r>
        <w:t>.</w:t>
      </w:r>
      <w:r>
        <w:rPr>
          <w:spacing w:val="-4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английским</w:t>
      </w:r>
      <w:r>
        <w:rPr>
          <w:spacing w:val="-2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5"/>
        <w:gridCol w:w="6739"/>
      </w:tblGrid>
      <w:tr w:rsidR="00D27CC1">
        <w:trPr>
          <w:trHeight w:val="275"/>
        </w:trPr>
        <w:tc>
          <w:tcPr>
            <w:tcW w:w="3335" w:type="dxa"/>
          </w:tcPr>
          <w:p w:rsidR="00D27CC1" w:rsidRDefault="00C75048">
            <w:pPr>
              <w:pStyle w:val="TableParagraph"/>
              <w:spacing w:line="256" w:lineRule="exact"/>
              <w:ind w:left="1315" w:right="1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</w:p>
        </w:tc>
        <w:tc>
          <w:tcPr>
            <w:tcW w:w="6739" w:type="dxa"/>
          </w:tcPr>
          <w:p w:rsidR="00D27CC1" w:rsidRDefault="00C75048">
            <w:pPr>
              <w:pStyle w:val="TableParagraph"/>
              <w:spacing w:line="256" w:lineRule="exact"/>
              <w:ind w:left="2579" w:right="2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Language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</w:p>
        </w:tc>
      </w:tr>
      <w:tr w:rsidR="00D27CC1">
        <w:trPr>
          <w:trHeight w:val="278"/>
        </w:trPr>
        <w:tc>
          <w:tcPr>
            <w:tcW w:w="3335" w:type="dxa"/>
          </w:tcPr>
          <w:p w:rsidR="00D27CC1" w:rsidRDefault="00C7504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9" w:type="dxa"/>
          </w:tcPr>
          <w:p w:rsidR="00D27CC1" w:rsidRDefault="00C75048">
            <w:pPr>
              <w:pStyle w:val="TableParagraph"/>
              <w:spacing w:line="258" w:lineRule="exact"/>
              <w:ind w:left="2579" w:right="2570"/>
              <w:jc w:val="center"/>
              <w:rPr>
                <w:sz w:val="24"/>
              </w:rPr>
            </w:pPr>
            <w:r>
              <w:rPr>
                <w:sz w:val="24"/>
              </w:rPr>
              <w:t>low-mid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A2</w:t>
            </w:r>
          </w:p>
        </w:tc>
      </w:tr>
      <w:tr w:rsidR="00D27CC1">
        <w:trPr>
          <w:trHeight w:val="275"/>
        </w:trPr>
        <w:tc>
          <w:tcPr>
            <w:tcW w:w="3335" w:type="dxa"/>
          </w:tcPr>
          <w:p w:rsidR="00D27CC1" w:rsidRDefault="00C750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39" w:type="dxa"/>
          </w:tcPr>
          <w:p w:rsidR="00D27CC1" w:rsidRDefault="00C75048">
            <w:pPr>
              <w:pStyle w:val="TableParagraph"/>
              <w:spacing w:line="256" w:lineRule="exact"/>
              <w:ind w:left="2578" w:right="2571"/>
              <w:jc w:val="center"/>
              <w:rPr>
                <w:sz w:val="24"/>
              </w:rPr>
            </w:pPr>
            <w:r>
              <w:rPr>
                <w:sz w:val="24"/>
              </w:rPr>
              <w:t>mid-high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A2</w:t>
            </w:r>
          </w:p>
        </w:tc>
      </w:tr>
      <w:tr w:rsidR="00D27CC1">
        <w:trPr>
          <w:trHeight w:val="275"/>
        </w:trPr>
        <w:tc>
          <w:tcPr>
            <w:tcW w:w="3335" w:type="dxa"/>
          </w:tcPr>
          <w:p w:rsidR="00D27CC1" w:rsidRDefault="00C750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39" w:type="dxa"/>
          </w:tcPr>
          <w:p w:rsidR="00D27CC1" w:rsidRDefault="00C75048">
            <w:pPr>
              <w:pStyle w:val="TableParagraph"/>
              <w:spacing w:line="256" w:lineRule="exact"/>
              <w:ind w:left="2578" w:right="2571"/>
              <w:jc w:val="center"/>
              <w:rPr>
                <w:sz w:val="24"/>
              </w:rPr>
            </w:pP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B1</w:t>
            </w:r>
          </w:p>
        </w:tc>
      </w:tr>
      <w:tr w:rsidR="00D27CC1">
        <w:trPr>
          <w:trHeight w:val="275"/>
        </w:trPr>
        <w:tc>
          <w:tcPr>
            <w:tcW w:w="3335" w:type="dxa"/>
          </w:tcPr>
          <w:p w:rsidR="00D27CC1" w:rsidRDefault="00C750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9" w:type="dxa"/>
          </w:tcPr>
          <w:p w:rsidR="00D27CC1" w:rsidRDefault="00C75048">
            <w:pPr>
              <w:pStyle w:val="TableParagraph"/>
              <w:spacing w:line="256" w:lineRule="exact"/>
              <w:ind w:left="2578" w:right="2571"/>
              <w:jc w:val="center"/>
              <w:rPr>
                <w:sz w:val="24"/>
              </w:rPr>
            </w:pPr>
            <w:r>
              <w:rPr>
                <w:sz w:val="24"/>
              </w:rPr>
              <w:t>mid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B1</w:t>
            </w:r>
          </w:p>
        </w:tc>
      </w:tr>
      <w:tr w:rsidR="00D27CC1">
        <w:trPr>
          <w:trHeight w:val="275"/>
        </w:trPr>
        <w:tc>
          <w:tcPr>
            <w:tcW w:w="3335" w:type="dxa"/>
          </w:tcPr>
          <w:p w:rsidR="00D27CC1" w:rsidRDefault="00C750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39" w:type="dxa"/>
          </w:tcPr>
          <w:p w:rsidR="00D27CC1" w:rsidRDefault="00C75048">
            <w:pPr>
              <w:pStyle w:val="TableParagraph"/>
              <w:spacing w:line="256" w:lineRule="exact"/>
              <w:ind w:left="2578" w:right="2571"/>
              <w:jc w:val="center"/>
              <w:rPr>
                <w:sz w:val="24"/>
              </w:rPr>
            </w:pPr>
            <w:r>
              <w:rPr>
                <w:sz w:val="24"/>
              </w:rPr>
              <w:t>high B1</w:t>
            </w:r>
          </w:p>
        </w:tc>
      </w:tr>
    </w:tbl>
    <w:p w:rsidR="00D27CC1" w:rsidRDefault="00D27CC1">
      <w:pPr>
        <w:pStyle w:val="a3"/>
        <w:spacing w:before="9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before="1" w:line="235" w:lineRule="auto"/>
        <w:ind w:right="308"/>
      </w:pPr>
      <w:r>
        <w:t>Изучение учебного предмета «Английский язык» осуществляется согласно</w:t>
      </w:r>
      <w:r>
        <w:rPr>
          <w:spacing w:val="-67"/>
        </w:rPr>
        <w:t xml:space="preserve"> </w:t>
      </w:r>
      <w:r>
        <w:t>долгосрочному плану, приложению к Типовой учебной программе, в котором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распределяет</w:t>
      </w:r>
      <w:r>
        <w:rPr>
          <w:spacing w:val="-1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последовательность тем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четверти.</w:t>
      </w:r>
    </w:p>
    <w:p w:rsidR="00D27CC1" w:rsidRDefault="00C75048">
      <w:pPr>
        <w:pStyle w:val="a3"/>
        <w:spacing w:line="235" w:lineRule="auto"/>
        <w:ind w:right="308"/>
      </w:pPr>
      <w:r>
        <w:t>Содержание программы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учебному предмету</w:t>
      </w:r>
      <w:r>
        <w:rPr>
          <w:spacing w:val="70"/>
        </w:rPr>
        <w:t xml:space="preserve"> </w:t>
      </w:r>
      <w:r>
        <w:t>«Английский язык» 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элементарного до высокого уровня в каждом отдельном классе. Цели обучения</w:t>
      </w:r>
      <w:r>
        <w:rPr>
          <w:spacing w:val="1"/>
        </w:rPr>
        <w:t xml:space="preserve"> </w:t>
      </w:r>
      <w:r>
        <w:t>усложняются</w:t>
      </w:r>
      <w:r>
        <w:rPr>
          <w:spacing w:val="-3"/>
        </w:rPr>
        <w:t xml:space="preserve"> </w:t>
      </w:r>
      <w:r>
        <w:t>по мере</w:t>
      </w:r>
      <w:r>
        <w:rPr>
          <w:spacing w:val="-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классу,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другому.</w:t>
      </w:r>
    </w:p>
    <w:p w:rsidR="00D27CC1" w:rsidRDefault="00416305">
      <w:pPr>
        <w:pStyle w:val="a3"/>
        <w:tabs>
          <w:tab w:val="left" w:pos="1734"/>
          <w:tab w:val="left" w:pos="2217"/>
          <w:tab w:val="left" w:pos="3061"/>
          <w:tab w:val="left" w:pos="3214"/>
          <w:tab w:val="left" w:pos="4123"/>
          <w:tab w:val="left" w:pos="4458"/>
          <w:tab w:val="left" w:pos="4687"/>
          <w:tab w:val="left" w:pos="4797"/>
          <w:tab w:val="left" w:pos="5313"/>
          <w:tab w:val="left" w:pos="5376"/>
          <w:tab w:val="left" w:pos="6122"/>
          <w:tab w:val="left" w:pos="6195"/>
          <w:tab w:val="left" w:pos="6737"/>
          <w:tab w:val="left" w:pos="6772"/>
          <w:tab w:val="left" w:pos="6945"/>
          <w:tab w:val="left" w:pos="8674"/>
          <w:tab w:val="left" w:pos="8716"/>
          <w:tab w:val="left" w:pos="8863"/>
        </w:tabs>
        <w:spacing w:line="235" w:lineRule="auto"/>
        <w:ind w:right="306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17056" behindDoc="1" locked="0" layoutInCell="1" allowOverlap="1">
                <wp:simplePos x="0" y="0"/>
                <wp:positionH relativeFrom="page">
                  <wp:posOffset>6734175</wp:posOffset>
                </wp:positionH>
                <wp:positionV relativeFrom="paragraph">
                  <wp:posOffset>382270</wp:posOffset>
                </wp:positionV>
                <wp:extent cx="50800" cy="8890"/>
                <wp:effectExtent l="0" t="0" r="0" b="0"/>
                <wp:wrapNone/>
                <wp:docPr id="137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470B2" id="docshape58" o:spid="_x0000_s1026" style="position:absolute;margin-left:530.25pt;margin-top:30.1pt;width:4pt;height:.7pt;z-index:-265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" fillcolor="blue" stroked="f">
                <w10:wrap anchorx="page"/>
              </v:rect>
            </w:pict>
          </mc:Fallback>
        </mc:AlternateContent>
      </w:r>
      <w:r w:rsidR="00C75048">
        <w:t>Типовые учебные программы утверждены приказом МОН РК и размещены</w:t>
      </w:r>
      <w:r w:rsidR="00C75048">
        <w:rPr>
          <w:spacing w:val="-67"/>
        </w:rPr>
        <w:t xml:space="preserve"> </w:t>
      </w:r>
      <w:r w:rsidR="00C75048">
        <w:t xml:space="preserve">на сайте Национальной академии образования им. Ы.Алтынсарина </w:t>
      </w:r>
      <w:hyperlink r:id="rId86">
        <w:r w:rsidR="00C75048">
          <w:t>https://nao.kz</w:t>
        </w:r>
        <w:r w:rsidR="00C75048">
          <w:rPr>
            <w:color w:val="0000FF"/>
          </w:rPr>
          <w:t>/</w:t>
        </w:r>
      </w:hyperlink>
      <w:r w:rsidR="00C75048">
        <w:t>.</w:t>
      </w:r>
      <w:r w:rsidR="00C75048">
        <w:rPr>
          <w:spacing w:val="-67"/>
        </w:rPr>
        <w:t xml:space="preserve"> </w:t>
      </w:r>
      <w:r w:rsidR="00C75048">
        <w:t>Организация</w:t>
      </w:r>
      <w:r w:rsidR="00C75048">
        <w:tab/>
        <w:t>образовательного</w:t>
      </w:r>
      <w:r w:rsidR="00C75048">
        <w:tab/>
      </w:r>
      <w:r w:rsidR="00C75048">
        <w:tab/>
        <w:t>процесса</w:t>
      </w:r>
      <w:r w:rsidR="00C75048">
        <w:tab/>
        <w:t>по</w:t>
      </w:r>
      <w:r w:rsidR="00C75048">
        <w:tab/>
      </w:r>
      <w:r w:rsidR="00C75048">
        <w:tab/>
        <w:t>английскому</w:t>
      </w:r>
      <w:r w:rsidR="00C75048">
        <w:tab/>
        <w:t>языку</w:t>
      </w:r>
      <w:r w:rsidR="00C75048">
        <w:rPr>
          <w:spacing w:val="1"/>
        </w:rPr>
        <w:t xml:space="preserve"> </w:t>
      </w:r>
      <w:r w:rsidR="00C75048">
        <w:t>предполагает</w:t>
      </w:r>
      <w:r w:rsidR="00C75048">
        <w:tab/>
        <w:t>всестороннее</w:t>
      </w:r>
      <w:r w:rsidR="00C75048">
        <w:tab/>
        <w:t>использование</w:t>
      </w:r>
      <w:r w:rsidR="00C75048">
        <w:tab/>
      </w:r>
      <w:r w:rsidR="00C75048">
        <w:tab/>
        <w:t>коммуникативных</w:t>
      </w:r>
      <w:r w:rsidR="00C75048">
        <w:tab/>
      </w:r>
      <w:r w:rsidR="00C75048">
        <w:tab/>
        <w:t>технологий</w:t>
      </w:r>
      <w:r w:rsidR="00C75048">
        <w:rPr>
          <w:spacing w:val="-67"/>
        </w:rPr>
        <w:t xml:space="preserve"> </w:t>
      </w:r>
      <w:r w:rsidR="00C75048">
        <w:t>(проекты,</w:t>
      </w:r>
      <w:r w:rsidR="00C75048">
        <w:tab/>
        <w:t>интервью,</w:t>
      </w:r>
      <w:r w:rsidR="00C75048">
        <w:tab/>
      </w:r>
      <w:r w:rsidR="00C75048">
        <w:tab/>
        <w:t>ролевые</w:t>
      </w:r>
      <w:r w:rsidR="00C75048">
        <w:tab/>
        <w:t>игры,</w:t>
      </w:r>
      <w:r w:rsidR="00C75048">
        <w:tab/>
      </w:r>
      <w:r w:rsidR="00C75048">
        <w:tab/>
        <w:t>дискуссии,</w:t>
      </w:r>
      <w:r w:rsidR="00C75048">
        <w:tab/>
      </w:r>
      <w:r w:rsidR="00C75048">
        <w:tab/>
      </w:r>
      <w:r w:rsidR="00C75048">
        <w:tab/>
        <w:t>конференции,</w:t>
      </w:r>
      <w:r w:rsidR="00C75048">
        <w:tab/>
      </w:r>
      <w:r w:rsidR="00C75048">
        <w:tab/>
      </w:r>
      <w:r w:rsidR="00C75048">
        <w:tab/>
        <w:t>конкурсы,</w:t>
      </w:r>
      <w:r w:rsidR="00C75048">
        <w:rPr>
          <w:spacing w:val="-67"/>
        </w:rPr>
        <w:t xml:space="preserve"> </w:t>
      </w:r>
      <w:r w:rsidR="00C75048">
        <w:t>драматургия</w:t>
      </w:r>
      <w:r w:rsidR="00C75048">
        <w:rPr>
          <w:spacing w:val="52"/>
        </w:rPr>
        <w:t xml:space="preserve"> </w:t>
      </w:r>
      <w:r w:rsidR="00C75048">
        <w:t>и</w:t>
      </w:r>
      <w:r w:rsidR="00C75048">
        <w:rPr>
          <w:spacing w:val="54"/>
        </w:rPr>
        <w:t xml:space="preserve"> </w:t>
      </w:r>
      <w:r w:rsidR="00C75048">
        <w:t>др.).</w:t>
      </w:r>
      <w:r w:rsidR="00C75048">
        <w:rPr>
          <w:spacing w:val="52"/>
        </w:rPr>
        <w:t xml:space="preserve"> </w:t>
      </w:r>
      <w:r w:rsidR="00C75048">
        <w:t>Также</w:t>
      </w:r>
      <w:r w:rsidR="00C75048">
        <w:rPr>
          <w:spacing w:val="54"/>
        </w:rPr>
        <w:t xml:space="preserve"> </w:t>
      </w:r>
      <w:r w:rsidR="00C75048">
        <w:t>следует</w:t>
      </w:r>
      <w:r w:rsidR="00C75048">
        <w:rPr>
          <w:spacing w:val="54"/>
        </w:rPr>
        <w:t xml:space="preserve"> </w:t>
      </w:r>
      <w:r w:rsidR="00C75048">
        <w:t>активно</w:t>
      </w:r>
      <w:r w:rsidR="00C75048">
        <w:rPr>
          <w:spacing w:val="52"/>
        </w:rPr>
        <w:t xml:space="preserve"> </w:t>
      </w:r>
      <w:r w:rsidR="00C75048">
        <w:t>использовать</w:t>
      </w:r>
      <w:r w:rsidR="00C75048">
        <w:rPr>
          <w:spacing w:val="52"/>
        </w:rPr>
        <w:t xml:space="preserve"> </w:t>
      </w:r>
      <w:r w:rsidR="00C75048">
        <w:t>информационно-</w:t>
      </w:r>
      <w:r w:rsidR="00C75048">
        <w:rPr>
          <w:spacing w:val="-67"/>
        </w:rPr>
        <w:t xml:space="preserve"> </w:t>
      </w:r>
      <w:r w:rsidR="00C75048">
        <w:t>коммуникационные</w:t>
      </w:r>
      <w:r w:rsidR="00C75048">
        <w:tab/>
        <w:t>технологии</w:t>
      </w:r>
      <w:r w:rsidR="00C75048">
        <w:tab/>
      </w:r>
      <w:r w:rsidR="00C75048">
        <w:tab/>
      </w:r>
      <w:r w:rsidR="00C75048">
        <w:tab/>
        <w:t>и</w:t>
      </w:r>
      <w:r w:rsidR="00C75048">
        <w:tab/>
        <w:t>широкие</w:t>
      </w:r>
      <w:r w:rsidR="00C75048">
        <w:tab/>
        <w:t>возможности</w:t>
      </w:r>
      <w:r w:rsidR="00C75048">
        <w:tab/>
        <w:t>внеурочной</w:t>
      </w:r>
    </w:p>
    <w:p w:rsidR="00D27CC1" w:rsidRDefault="00D27CC1">
      <w:pPr>
        <w:spacing w:line="235" w:lineRule="auto"/>
        <w:jc w:val="right"/>
        <w:sectPr w:rsidR="00D27CC1">
          <w:pgSz w:w="11910" w:h="16840"/>
          <w:pgMar w:top="1040" w:right="820" w:bottom="118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8" w:firstLine="0"/>
      </w:pPr>
      <w:r>
        <w:lastRenderedPageBreak/>
        <w:t>деятельности, которые будут способствовать повышению мотивации к изучению</w:t>
      </w:r>
      <w:r>
        <w:rPr>
          <w:spacing w:val="-67"/>
        </w:rPr>
        <w:t xml:space="preserve"> </w:t>
      </w:r>
      <w:r>
        <w:t>иностранного языка, активизации познавательной деятельности обучающихся,</w:t>
      </w:r>
      <w:r>
        <w:rPr>
          <w:spacing w:val="1"/>
        </w:rPr>
        <w:t xml:space="preserve"> </w:t>
      </w:r>
      <w:r>
        <w:t>активизации их речевого взаимодействия, созданию условий для развития их</w:t>
      </w:r>
      <w:r>
        <w:rPr>
          <w:spacing w:val="1"/>
        </w:rPr>
        <w:t xml:space="preserve"> </w:t>
      </w:r>
      <w:r>
        <w:t>творческого потенциала.</w:t>
      </w:r>
    </w:p>
    <w:p w:rsidR="00D27CC1" w:rsidRDefault="00C75048">
      <w:pPr>
        <w:pStyle w:val="a3"/>
        <w:spacing w:line="230" w:lineRule="auto"/>
        <w:ind w:right="313"/>
      </w:pPr>
      <w:r>
        <w:t>Формативное оценивание проводится для определения достижения 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рекомендации в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устной форме.</w:t>
      </w:r>
    </w:p>
    <w:p w:rsidR="00D27CC1" w:rsidRDefault="00C75048">
      <w:pPr>
        <w:pStyle w:val="a3"/>
        <w:spacing w:line="230" w:lineRule="auto"/>
        <w:ind w:right="316"/>
      </w:pPr>
      <w:r>
        <w:t>При формативном оценивании педагог должен предоставить обучающимся</w:t>
      </w:r>
      <w:r>
        <w:rPr>
          <w:spacing w:val="-67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Распечатывание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обучающихся не требуются.</w:t>
      </w:r>
    </w:p>
    <w:p w:rsidR="00D27CC1" w:rsidRDefault="00C75048">
      <w:pPr>
        <w:pStyle w:val="a3"/>
        <w:spacing w:line="230" w:lineRule="auto"/>
        <w:ind w:right="317"/>
      </w:pPr>
      <w:r>
        <w:t>Учебные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формативно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баллов: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86"/>
        </w:tabs>
        <w:spacing w:line="304" w:lineRule="exact"/>
        <w:ind w:left="1185" w:hanging="164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мерах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236"/>
        </w:tabs>
        <w:spacing w:line="230" w:lineRule="auto"/>
        <w:ind w:right="318" w:firstLine="708"/>
        <w:rPr>
          <w:sz w:val="28"/>
        </w:rPr>
      </w:pPr>
      <w:r>
        <w:rPr>
          <w:sz w:val="28"/>
        </w:rPr>
        <w:t>при чрезвычайных ситуациях социального, природного и 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 В указанных случаях оценивание учебных достижений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 до 10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баллов.</w:t>
      </w:r>
    </w:p>
    <w:p w:rsidR="00D27CC1" w:rsidRDefault="00C75048">
      <w:pPr>
        <w:pStyle w:val="a3"/>
        <w:spacing w:line="230" w:lineRule="auto"/>
        <w:ind w:right="309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количества процедур</w:t>
      </w:r>
      <w:r>
        <w:rPr>
          <w:spacing w:val="1"/>
        </w:rPr>
        <w:t xml:space="preserve"> </w:t>
      </w:r>
      <w:r>
        <w:t>суммативного оценивания</w:t>
      </w:r>
      <w:r>
        <w:rPr>
          <w:spacing w:val="70"/>
        </w:rPr>
        <w:t xml:space="preserve"> </w:t>
      </w:r>
      <w:r>
        <w:t>за раздел (СОР)</w:t>
      </w:r>
      <w:r>
        <w:rPr>
          <w:spacing w:val="-67"/>
        </w:rPr>
        <w:t xml:space="preserve"> </w:t>
      </w:r>
      <w:r>
        <w:t>и за четверть (СОЧ) 1 раз в каждой четверти. Балл за СОР в 5-9 классах должен</w:t>
      </w:r>
      <w:r>
        <w:rPr>
          <w:spacing w:val="1"/>
        </w:rPr>
        <w:t xml:space="preserve"> </w:t>
      </w:r>
      <w:r>
        <w:t>составлять не менее 7 и не более 20 баллов. Форма (контрольная, практическая</w:t>
      </w:r>
      <w:r>
        <w:rPr>
          <w:spacing w:val="1"/>
        </w:rPr>
        <w:t xml:space="preserve"> </w:t>
      </w:r>
      <w:r>
        <w:t>или творческая работа, проект, устный опрос, эссе), урок проведения СОР 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регламентируются.</w:t>
      </w:r>
      <w:r>
        <w:rPr>
          <w:spacing w:val="71"/>
        </w:rPr>
        <w:t xml:space="preserve"> </w:t>
      </w:r>
      <w:r>
        <w:t>Ниже</w:t>
      </w:r>
      <w:r>
        <w:rPr>
          <w:spacing w:val="7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 суммативного</w:t>
      </w:r>
      <w:r>
        <w:rPr>
          <w:spacing w:val="1"/>
        </w:rPr>
        <w:t xml:space="preserve"> </w:t>
      </w:r>
      <w:r>
        <w:t>оценивания (СОР) (табл.</w:t>
      </w:r>
      <w:r>
        <w:rPr>
          <w:spacing w:val="-1"/>
        </w:rPr>
        <w:t xml:space="preserve"> </w:t>
      </w:r>
      <w:r>
        <w:t>32).</w:t>
      </w:r>
    </w:p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after="7"/>
        <w:ind w:left="1022" w:firstLine="0"/>
      </w:pPr>
      <w:r>
        <w:rPr>
          <w:b/>
        </w:rPr>
        <w:t>Таблица</w:t>
      </w:r>
      <w:r>
        <w:rPr>
          <w:b/>
          <w:spacing w:val="-6"/>
        </w:rPr>
        <w:t xml:space="preserve"> </w:t>
      </w:r>
      <w:r>
        <w:rPr>
          <w:b/>
        </w:rPr>
        <w:t>32.</w:t>
      </w:r>
      <w:r>
        <w:rPr>
          <w:b/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суммативного</w:t>
      </w:r>
      <w:r>
        <w:rPr>
          <w:spacing w:val="-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раздел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1851"/>
        <w:gridCol w:w="1992"/>
        <w:gridCol w:w="1992"/>
        <w:gridCol w:w="2138"/>
      </w:tblGrid>
      <w:tr w:rsidR="00D27CC1">
        <w:trPr>
          <w:trHeight w:val="275"/>
        </w:trPr>
        <w:tc>
          <w:tcPr>
            <w:tcW w:w="1623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973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275"/>
        </w:trPr>
        <w:tc>
          <w:tcPr>
            <w:tcW w:w="162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56" w:lineRule="exact"/>
              <w:ind w:left="74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38" w:type="dxa"/>
          </w:tcPr>
          <w:p w:rsidR="00D27CC1" w:rsidRDefault="00C75048">
            <w:pPr>
              <w:pStyle w:val="TableParagraph"/>
              <w:spacing w:line="256" w:lineRule="exact"/>
              <w:ind w:left="81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7"/>
        </w:trPr>
        <w:tc>
          <w:tcPr>
            <w:tcW w:w="1623" w:type="dxa"/>
          </w:tcPr>
          <w:p w:rsidR="00D27CC1" w:rsidRDefault="00C75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58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58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58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 w:rsidR="00D27CC1" w:rsidRDefault="00C75048">
            <w:pPr>
              <w:pStyle w:val="TableParagraph"/>
              <w:spacing w:line="258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 w:rsidR="00D27CC1">
        <w:trPr>
          <w:trHeight w:val="297"/>
        </w:trPr>
        <w:tc>
          <w:tcPr>
            <w:tcW w:w="1623" w:type="dxa"/>
          </w:tcPr>
          <w:p w:rsidR="00D27CC1" w:rsidRDefault="00C750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68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68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68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 w:rsidR="00D27CC1" w:rsidRDefault="00C75048">
            <w:pPr>
              <w:pStyle w:val="TableParagraph"/>
              <w:spacing w:line="268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 w:rsidR="00D27CC1">
        <w:trPr>
          <w:trHeight w:val="275"/>
        </w:trPr>
        <w:tc>
          <w:tcPr>
            <w:tcW w:w="1623" w:type="dxa"/>
          </w:tcPr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56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56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56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 w:rsidR="00D27CC1" w:rsidRDefault="00C75048">
            <w:pPr>
              <w:pStyle w:val="TableParagraph"/>
              <w:spacing w:line="256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 w:rsidR="00D27CC1">
        <w:trPr>
          <w:trHeight w:val="277"/>
        </w:trPr>
        <w:tc>
          <w:tcPr>
            <w:tcW w:w="1623" w:type="dxa"/>
          </w:tcPr>
          <w:p w:rsidR="00D27CC1" w:rsidRDefault="00C750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58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58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58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 w:rsidR="00D27CC1" w:rsidRDefault="00C75048">
            <w:pPr>
              <w:pStyle w:val="TableParagraph"/>
              <w:spacing w:line="258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 w:rsidR="00D27CC1">
        <w:trPr>
          <w:trHeight w:val="297"/>
        </w:trPr>
        <w:tc>
          <w:tcPr>
            <w:tcW w:w="1623" w:type="dxa"/>
          </w:tcPr>
          <w:p w:rsidR="00D27CC1" w:rsidRDefault="00C750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68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68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 w:rsidR="00D27CC1" w:rsidRDefault="00C75048">
            <w:pPr>
              <w:pStyle w:val="TableParagraph"/>
              <w:spacing w:line="268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 w:rsidR="00D27CC1" w:rsidRDefault="00C75048">
            <w:pPr>
              <w:pStyle w:val="TableParagraph"/>
              <w:spacing w:line="268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</w:tbl>
    <w:p w:rsidR="00D27CC1" w:rsidRDefault="00C75048">
      <w:pPr>
        <w:ind w:left="313" w:right="318" w:firstLine="708"/>
        <w:jc w:val="both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суммативном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сквозную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(например, слушание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говорение;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письмо).</w:t>
      </w:r>
    </w:p>
    <w:p w:rsidR="00D27CC1" w:rsidRDefault="00D27CC1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D27CC1" w:rsidRDefault="00C75048">
      <w:pPr>
        <w:pStyle w:val="a3"/>
        <w:spacing w:line="230" w:lineRule="auto"/>
        <w:ind w:right="305"/>
      </w:pPr>
      <w:r>
        <w:t>СОЧ предполагает проверку всех видов языковой деятельности: слушание,</w:t>
      </w:r>
      <w:r>
        <w:rPr>
          <w:spacing w:val="-67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Спецификации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учебному предмету «Английский язык» размещены на сайте </w:t>
      </w:r>
      <w:hyperlink r:id="rId87">
        <w:r>
          <w:t>https://smk.edu.kz/</w:t>
        </w:r>
      </w:hyperlink>
      <w:r>
        <w:t>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самостоятельно.</w:t>
      </w:r>
    </w:p>
    <w:p w:rsidR="00D27CC1" w:rsidRDefault="00C75048">
      <w:pPr>
        <w:pStyle w:val="a3"/>
        <w:spacing w:line="302" w:lineRule="exact"/>
        <w:ind w:left="1022" w:firstLine="0"/>
      </w:pPr>
      <w:r>
        <w:t>Продолжительность</w:t>
      </w:r>
      <w:r>
        <w:rPr>
          <w:spacing w:val="115"/>
        </w:rPr>
        <w:t xml:space="preserve"> </w:t>
      </w:r>
      <w:r>
        <w:t xml:space="preserve">СОЧ  </w:t>
      </w:r>
      <w:r>
        <w:rPr>
          <w:spacing w:val="49"/>
        </w:rPr>
        <w:t xml:space="preserve"> </w:t>
      </w:r>
      <w:r>
        <w:rPr>
          <w:b/>
        </w:rPr>
        <w:t xml:space="preserve">–  </w:t>
      </w:r>
      <w:r>
        <w:rPr>
          <w:b/>
          <w:spacing w:val="48"/>
        </w:rPr>
        <w:t xml:space="preserve"> </w:t>
      </w:r>
      <w:r>
        <w:t xml:space="preserve">45  </w:t>
      </w:r>
      <w:r>
        <w:rPr>
          <w:spacing w:val="49"/>
        </w:rPr>
        <w:t xml:space="preserve"> </w:t>
      </w:r>
      <w:r>
        <w:t xml:space="preserve">минут.  </w:t>
      </w:r>
      <w:r>
        <w:rPr>
          <w:spacing w:val="46"/>
        </w:rPr>
        <w:t xml:space="preserve"> </w:t>
      </w:r>
      <w:r>
        <w:t xml:space="preserve">Вид  </w:t>
      </w:r>
      <w:r>
        <w:rPr>
          <w:spacing w:val="48"/>
        </w:rPr>
        <w:t xml:space="preserve"> </w:t>
      </w:r>
      <w:r>
        <w:t xml:space="preserve">речевой  </w:t>
      </w:r>
      <w:r>
        <w:rPr>
          <w:spacing w:val="45"/>
        </w:rPr>
        <w:t xml:space="preserve"> </w:t>
      </w:r>
      <w:r>
        <w:t>деятельности</w:t>
      </w:r>
    </w:p>
    <w:p w:rsidR="00D27CC1" w:rsidRDefault="00C75048">
      <w:pPr>
        <w:pStyle w:val="a3"/>
        <w:spacing w:before="3" w:line="230" w:lineRule="auto"/>
        <w:ind w:right="310" w:firstLine="0"/>
      </w:pPr>
      <w:r>
        <w:t>«говорение» проверяется отдельно. Количество баллов за СОЧ:</w:t>
      </w:r>
      <w:r>
        <w:rPr>
          <w:spacing w:val="70"/>
        </w:rPr>
        <w:t xml:space="preserve"> </w:t>
      </w:r>
      <w:r>
        <w:t>в 5-м классе –</w:t>
      </w:r>
      <w:r>
        <w:rPr>
          <w:spacing w:val="1"/>
        </w:rPr>
        <w:t xml:space="preserve"> </w:t>
      </w:r>
      <w:r>
        <w:t>20;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6-м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 22;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7-м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24;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8-м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24;</w:t>
      </w:r>
      <w:r>
        <w:rPr>
          <w:spacing w:val="1"/>
        </w:rPr>
        <w:t xml:space="preserve"> </w:t>
      </w:r>
      <w:r>
        <w:t>в 9-м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 24.</w:t>
      </w:r>
    </w:p>
    <w:p w:rsidR="00D27CC1" w:rsidRDefault="00C75048">
      <w:pPr>
        <w:pStyle w:val="a3"/>
        <w:spacing w:before="3" w:line="228" w:lineRule="auto"/>
        <w:ind w:right="308"/>
      </w:pPr>
      <w:r>
        <w:t>При выставлении итогового балла за СОР и СОЧ не учитываются помарки,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учебных заданий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задач.</w:t>
      </w:r>
    </w:p>
    <w:p w:rsidR="00D27CC1" w:rsidRDefault="00C75048">
      <w:pPr>
        <w:pStyle w:val="a3"/>
        <w:spacing w:before="5" w:line="228" w:lineRule="auto"/>
        <w:ind w:right="313"/>
      </w:pPr>
      <w:r>
        <w:t>Суммативные работы обучающихся хранятся в школе до конца текущего</w:t>
      </w:r>
      <w:r>
        <w:rPr>
          <w:spacing w:val="1"/>
        </w:rPr>
        <w:t xml:space="preserve"> </w:t>
      </w:r>
      <w:r>
        <w:t>учебного года.</w:t>
      </w:r>
    </w:p>
    <w:p w:rsidR="00D27CC1" w:rsidRDefault="00D27CC1">
      <w:pPr>
        <w:spacing w:line="228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75" w:line="316" w:lineRule="exact"/>
        <w:ind w:left="1022" w:firstLine="0"/>
      </w:pPr>
      <w:r>
        <w:lastRenderedPageBreak/>
        <w:t xml:space="preserve">Рекомендации  </w:t>
      </w:r>
      <w:r>
        <w:rPr>
          <w:spacing w:val="24"/>
        </w:rPr>
        <w:t xml:space="preserve"> </w:t>
      </w:r>
      <w:r>
        <w:t xml:space="preserve">для   </w:t>
      </w:r>
      <w:r>
        <w:rPr>
          <w:spacing w:val="23"/>
        </w:rPr>
        <w:t xml:space="preserve"> </w:t>
      </w:r>
      <w:r>
        <w:t xml:space="preserve">организации   </w:t>
      </w:r>
      <w:r>
        <w:rPr>
          <w:spacing w:val="25"/>
        </w:rPr>
        <w:t xml:space="preserve"> </w:t>
      </w:r>
      <w:r>
        <w:t xml:space="preserve">учебного   </w:t>
      </w:r>
      <w:r>
        <w:rPr>
          <w:spacing w:val="24"/>
        </w:rPr>
        <w:t xml:space="preserve"> </w:t>
      </w:r>
      <w:r>
        <w:t xml:space="preserve">процесса   </w:t>
      </w:r>
      <w:r>
        <w:rPr>
          <w:spacing w:val="23"/>
        </w:rPr>
        <w:t xml:space="preserve"> </w:t>
      </w:r>
      <w:r>
        <w:t xml:space="preserve">по   </w:t>
      </w:r>
      <w:r>
        <w:rPr>
          <w:spacing w:val="27"/>
        </w:rPr>
        <w:t xml:space="preserve"> </w:t>
      </w:r>
      <w:r>
        <w:t>предмету</w:t>
      </w:r>
    </w:p>
    <w:p w:rsidR="00D27CC1" w:rsidRDefault="00C75048">
      <w:pPr>
        <w:pStyle w:val="a3"/>
        <w:spacing w:line="310" w:lineRule="exact"/>
        <w:ind w:firstLine="0"/>
      </w:pPr>
      <w:r>
        <w:t>«Английский</w:t>
      </w:r>
      <w:r>
        <w:rPr>
          <w:spacing w:val="-4"/>
        </w:rPr>
        <w:t xml:space="preserve"> </w:t>
      </w:r>
      <w:r>
        <w:t>язык»:</w:t>
      </w:r>
    </w:p>
    <w:p w:rsidR="00D27CC1" w:rsidRDefault="00C75048">
      <w:pPr>
        <w:pStyle w:val="a4"/>
        <w:numPr>
          <w:ilvl w:val="0"/>
          <w:numId w:val="296"/>
        </w:numPr>
        <w:tabs>
          <w:tab w:val="left" w:pos="1378"/>
        </w:tabs>
        <w:spacing w:before="5" w:line="230" w:lineRule="auto"/>
        <w:ind w:right="312" w:firstLine="708"/>
        <w:jc w:val="both"/>
        <w:rPr>
          <w:sz w:val="28"/>
        </w:rPr>
      </w:pPr>
      <w:r>
        <w:rPr>
          <w:sz w:val="28"/>
        </w:rPr>
        <w:t>При организации образовательного процесса в дистанционном 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5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языка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8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5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14"/>
          <w:sz w:val="28"/>
        </w:rPr>
        <w:t xml:space="preserve"> </w:t>
      </w:r>
      <w:r>
        <w:rPr>
          <w:sz w:val="28"/>
        </w:rPr>
        <w:t>обратную</w:t>
      </w:r>
      <w:r>
        <w:rPr>
          <w:spacing w:val="1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8"/>
          <w:sz w:val="28"/>
        </w:rPr>
        <w:t xml:space="preserve"> </w:t>
      </w:r>
      <w:r>
        <w:rPr>
          <w:sz w:val="28"/>
        </w:rPr>
        <w:t>с обучающимися.</w:t>
      </w:r>
    </w:p>
    <w:p w:rsidR="00D27CC1" w:rsidRDefault="00C75048">
      <w:pPr>
        <w:pStyle w:val="a4"/>
        <w:numPr>
          <w:ilvl w:val="0"/>
          <w:numId w:val="296"/>
        </w:numPr>
        <w:tabs>
          <w:tab w:val="left" w:pos="1378"/>
        </w:tabs>
        <w:spacing w:line="230" w:lineRule="auto"/>
        <w:ind w:right="310" w:firstLine="708"/>
        <w:jc w:val="both"/>
        <w:rPr>
          <w:sz w:val="28"/>
        </w:rPr>
      </w:pPr>
      <w:r>
        <w:rPr>
          <w:sz w:val="28"/>
        </w:rPr>
        <w:t>Рекомендуется использовать аутентичные материалы обучения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у обучающихся культуры устной и письменной речи (аудио</w:t>
      </w:r>
      <w:r>
        <w:rPr>
          <w:spacing w:val="1"/>
          <w:sz w:val="28"/>
        </w:rPr>
        <w:t xml:space="preserve"> </w:t>
      </w:r>
      <w:r>
        <w:rPr>
          <w:sz w:val="28"/>
        </w:rPr>
        <w:t>-,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видеозаписи, фильмы, песни, статьи из научных и развлекательных журналов);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71"/>
          <w:sz w:val="28"/>
        </w:rPr>
        <w:t xml:space="preserve"> </w:t>
      </w:r>
      <w:r>
        <w:rPr>
          <w:sz w:val="28"/>
        </w:rPr>
        <w:t>дискуссию,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 необходимые аргументы, делать выводы и обобщения на 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энциклопедической литературой, электронными ресурсами; использовать тексты</w:t>
      </w:r>
      <w:r>
        <w:rPr>
          <w:spacing w:val="-67"/>
          <w:sz w:val="28"/>
        </w:rPr>
        <w:t xml:space="preserve"> </w:t>
      </w:r>
      <w:r>
        <w:rPr>
          <w:sz w:val="28"/>
        </w:rPr>
        <w:t>о безопасном поведении в условиях риска и в различных ситуациях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4"/>
        <w:numPr>
          <w:ilvl w:val="0"/>
          <w:numId w:val="296"/>
        </w:numPr>
        <w:tabs>
          <w:tab w:val="left" w:pos="1378"/>
        </w:tabs>
        <w:spacing w:line="301" w:lineRule="exact"/>
        <w:ind w:left="1377"/>
        <w:jc w:val="both"/>
        <w:rPr>
          <w:sz w:val="28"/>
        </w:rPr>
      </w:pPr>
      <w:r>
        <w:rPr>
          <w:sz w:val="28"/>
        </w:rPr>
        <w:t>Рекомендуется</w:t>
      </w:r>
      <w:r>
        <w:rPr>
          <w:spacing w:val="52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5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52"/>
          <w:sz w:val="28"/>
        </w:rPr>
        <w:t xml:space="preserve"> </w:t>
      </w:r>
      <w:r>
        <w:rPr>
          <w:sz w:val="28"/>
        </w:rPr>
        <w:t>«Independent</w:t>
      </w:r>
      <w:r>
        <w:rPr>
          <w:spacing w:val="51"/>
          <w:sz w:val="28"/>
        </w:rPr>
        <w:t xml:space="preserve"> </w:t>
      </w:r>
      <w:r>
        <w:rPr>
          <w:sz w:val="28"/>
        </w:rPr>
        <w:t>project»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</w:p>
    <w:p w:rsidR="00D27CC1" w:rsidRDefault="00C75048">
      <w:pPr>
        <w:pStyle w:val="a3"/>
        <w:spacing w:before="1" w:line="230" w:lineRule="auto"/>
        <w:ind w:right="310" w:firstLine="0"/>
      </w:pPr>
      <w:r>
        <w:t>«Reading for pleasure», нацеленные на развитие исследовательских навыков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(тематическое содержание, виды и формы деятельности, ожидаемые результаты,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коллегиально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 объединений.</w:t>
      </w:r>
    </w:p>
    <w:p w:rsidR="00D27CC1" w:rsidRDefault="00C75048">
      <w:pPr>
        <w:pStyle w:val="a4"/>
        <w:numPr>
          <w:ilvl w:val="0"/>
          <w:numId w:val="296"/>
        </w:numPr>
        <w:tabs>
          <w:tab w:val="left" w:pos="1308"/>
        </w:tabs>
        <w:spacing w:line="230" w:lineRule="auto"/>
        <w:ind w:right="307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рекомендации по организации и выполнению домашнего задания в организациях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 образования РК,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приказ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182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 24»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апреля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2017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sz w:val="28"/>
        </w:rPr>
        <w:t>).</w:t>
      </w:r>
    </w:p>
    <w:p w:rsidR="00D27CC1" w:rsidRDefault="00C75048">
      <w:pPr>
        <w:pStyle w:val="a4"/>
        <w:numPr>
          <w:ilvl w:val="0"/>
          <w:numId w:val="296"/>
        </w:numPr>
        <w:tabs>
          <w:tab w:val="left" w:pos="1308"/>
        </w:tabs>
        <w:spacing w:line="230" w:lineRule="auto"/>
        <w:ind w:right="307" w:firstLine="708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уделить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заданий нарушается коммуникативный характер урока, снижается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достижений обучающихся педагог рассматривает соответствие 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 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D27CC1" w:rsidRDefault="00C75048">
      <w:pPr>
        <w:pStyle w:val="a4"/>
        <w:numPr>
          <w:ilvl w:val="0"/>
          <w:numId w:val="296"/>
        </w:numPr>
        <w:tabs>
          <w:tab w:val="left" w:pos="1447"/>
        </w:tabs>
        <w:spacing w:line="230" w:lineRule="auto"/>
        <w:ind w:right="308" w:firstLine="708"/>
        <w:jc w:val="both"/>
        <w:rPr>
          <w:sz w:val="28"/>
        </w:rPr>
      </w:pP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виды заданий: устные, письменные, обязательные, по выбору, общие,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творческие.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уроке.</w:t>
      </w:r>
    </w:p>
    <w:p w:rsidR="00D27CC1" w:rsidRDefault="00C75048">
      <w:pPr>
        <w:pStyle w:val="2"/>
        <w:spacing w:before="144" w:line="317" w:lineRule="exact"/>
        <w:ind w:left="722" w:right="13"/>
        <w:jc w:val="center"/>
      </w:pPr>
      <w:r>
        <w:t>Учебные</w:t>
      </w:r>
      <w:r>
        <w:rPr>
          <w:spacing w:val="-2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«Немецкий</w:t>
      </w:r>
      <w:r>
        <w:rPr>
          <w:spacing w:val="-3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«Французский</w:t>
      </w:r>
      <w:r>
        <w:rPr>
          <w:spacing w:val="-3"/>
        </w:rPr>
        <w:t xml:space="preserve"> </w:t>
      </w:r>
      <w:r>
        <w:t>язык»</w:t>
      </w:r>
    </w:p>
    <w:p w:rsidR="00D27CC1" w:rsidRDefault="00C75048">
      <w:pPr>
        <w:pStyle w:val="a3"/>
        <w:tabs>
          <w:tab w:val="left" w:pos="1158"/>
          <w:tab w:val="left" w:pos="2631"/>
          <w:tab w:val="left" w:pos="3904"/>
          <w:tab w:val="left" w:pos="4699"/>
          <w:tab w:val="left" w:pos="5967"/>
          <w:tab w:val="left" w:pos="7400"/>
          <w:tab w:val="left" w:pos="9012"/>
        </w:tabs>
        <w:spacing w:line="313" w:lineRule="exact"/>
        <w:ind w:left="712" w:firstLine="0"/>
        <w:jc w:val="center"/>
      </w:pPr>
      <w:r>
        <w:t>В</w:t>
      </w:r>
      <w:r>
        <w:tab/>
        <w:t>2021-2022</w:t>
      </w:r>
      <w:r>
        <w:tab/>
        <w:t>учебном</w:t>
      </w:r>
      <w:r>
        <w:tab/>
        <w:t>году</w:t>
      </w:r>
      <w:r>
        <w:tab/>
        <w:t>учебные</w:t>
      </w:r>
      <w:r>
        <w:tab/>
        <w:t>предметы</w:t>
      </w:r>
      <w:r>
        <w:tab/>
        <w:t>«Немецкий</w:t>
      </w:r>
      <w:r>
        <w:tab/>
        <w:t>язык»,</w:t>
      </w:r>
    </w:p>
    <w:p w:rsidR="00D27CC1" w:rsidRDefault="00C75048">
      <w:pPr>
        <w:pStyle w:val="a3"/>
        <w:spacing w:before="2" w:line="235" w:lineRule="auto"/>
        <w:ind w:right="316" w:firstLine="0"/>
      </w:pPr>
      <w:r>
        <w:t>«Французский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программ:</w:t>
      </w:r>
    </w:p>
    <w:p w:rsidR="00D27CC1" w:rsidRDefault="00C75048">
      <w:pPr>
        <w:spacing w:line="235" w:lineRule="auto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«Типовая учебная программа по учебному предмету «Немецкий язык»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5-9 классов уровня основного среднего образования (приложение 7 к приказу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РК 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июля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2019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334.);</w:t>
      </w:r>
    </w:p>
    <w:p w:rsidR="00D27CC1" w:rsidRDefault="00C75048">
      <w:pPr>
        <w:spacing w:line="235" w:lineRule="auto"/>
        <w:ind w:left="313" w:right="306" w:firstLine="708"/>
        <w:jc w:val="both"/>
        <w:rPr>
          <w:i/>
          <w:sz w:val="28"/>
        </w:rPr>
      </w:pPr>
      <w:r>
        <w:rPr>
          <w:i/>
          <w:sz w:val="28"/>
        </w:rPr>
        <w:t>«Типовая учебная программа по учебному предмету «Французский язык»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5-9 классов уровня основного среднего образования (приложение 8 к приказу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РК 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июля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2019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334).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2" w:line="319" w:lineRule="exact"/>
        <w:ind w:left="1022" w:firstLine="0"/>
      </w:pPr>
      <w:r>
        <w:lastRenderedPageBreak/>
        <w:t xml:space="preserve">Учебные  </w:t>
      </w:r>
      <w:r>
        <w:rPr>
          <w:spacing w:val="34"/>
        </w:rPr>
        <w:t xml:space="preserve"> </w:t>
      </w:r>
      <w:r>
        <w:t xml:space="preserve">программы   </w:t>
      </w:r>
      <w:r>
        <w:rPr>
          <w:spacing w:val="32"/>
        </w:rPr>
        <w:t xml:space="preserve"> </w:t>
      </w:r>
      <w:r>
        <w:t xml:space="preserve">по   </w:t>
      </w:r>
      <w:r>
        <w:rPr>
          <w:spacing w:val="33"/>
        </w:rPr>
        <w:t xml:space="preserve"> </w:t>
      </w:r>
      <w:r>
        <w:t xml:space="preserve">учебным   </w:t>
      </w:r>
      <w:r>
        <w:rPr>
          <w:spacing w:val="29"/>
        </w:rPr>
        <w:t xml:space="preserve"> </w:t>
      </w:r>
      <w:r>
        <w:t xml:space="preserve">предметам   </w:t>
      </w:r>
      <w:r>
        <w:rPr>
          <w:spacing w:val="37"/>
        </w:rPr>
        <w:t xml:space="preserve"> </w:t>
      </w:r>
      <w:r>
        <w:t xml:space="preserve">«Немецкий   </w:t>
      </w:r>
      <w:r>
        <w:rPr>
          <w:spacing w:val="30"/>
        </w:rPr>
        <w:t xml:space="preserve"> </w:t>
      </w:r>
      <w:r>
        <w:t>язык»,</w:t>
      </w:r>
    </w:p>
    <w:p w:rsidR="00D27CC1" w:rsidRDefault="00C75048">
      <w:pPr>
        <w:pStyle w:val="a3"/>
        <w:spacing w:before="3" w:line="235" w:lineRule="auto"/>
        <w:ind w:right="309" w:firstLine="0"/>
      </w:pPr>
      <w:r>
        <w:t>«Французский язык» для уровня основного среднего образования направлены на</w:t>
      </w:r>
      <w:r>
        <w:rPr>
          <w:spacing w:val="1"/>
        </w:rPr>
        <w:t xml:space="preserve"> </w:t>
      </w:r>
      <w:r>
        <w:t>развитие языковых навыков и речевых умений обучающихся по четырем видам</w:t>
      </w:r>
      <w:r>
        <w:rPr>
          <w:spacing w:val="1"/>
        </w:rPr>
        <w:t xml:space="preserve"> </w:t>
      </w:r>
      <w:r>
        <w:t>речевой деятельности (аудирование, говорение, чтение, письмо). По завершению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(5–9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А2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Общеевропейскими</w:t>
      </w:r>
      <w:r>
        <w:rPr>
          <w:spacing w:val="1"/>
        </w:rPr>
        <w:t xml:space="preserve"> </w:t>
      </w:r>
      <w:r>
        <w:t>компетенциями владения иностранным языком (Common European Framework of</w:t>
      </w:r>
      <w:r>
        <w:rPr>
          <w:spacing w:val="1"/>
        </w:rPr>
        <w:t xml:space="preserve"> </w:t>
      </w:r>
      <w:r>
        <w:t>Reference,</w:t>
      </w:r>
      <w:r>
        <w:rPr>
          <w:spacing w:val="-1"/>
        </w:rPr>
        <w:t xml:space="preserve"> </w:t>
      </w:r>
      <w:r>
        <w:t>CEFR).</w:t>
      </w:r>
    </w:p>
    <w:p w:rsidR="00D27CC1" w:rsidRDefault="00C75048">
      <w:pPr>
        <w:pStyle w:val="a3"/>
        <w:spacing w:line="311" w:lineRule="exact"/>
        <w:ind w:left="1022" w:firstLine="0"/>
        <w:jc w:val="left"/>
      </w:pPr>
      <w:r>
        <w:t>Количество</w:t>
      </w:r>
      <w:r>
        <w:rPr>
          <w:spacing w:val="13"/>
        </w:rPr>
        <w:t xml:space="preserve"> </w:t>
      </w:r>
      <w:r>
        <w:t>часов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учебным</w:t>
      </w:r>
      <w:r>
        <w:rPr>
          <w:spacing w:val="79"/>
        </w:rPr>
        <w:t xml:space="preserve"> </w:t>
      </w:r>
      <w:r>
        <w:t>предметам</w:t>
      </w:r>
      <w:r>
        <w:rPr>
          <w:spacing w:val="78"/>
        </w:rPr>
        <w:t xml:space="preserve"> </w:t>
      </w:r>
      <w:r>
        <w:t>«Немецкий</w:t>
      </w:r>
      <w:r>
        <w:rPr>
          <w:spacing w:val="82"/>
        </w:rPr>
        <w:t xml:space="preserve"> </w:t>
      </w:r>
      <w:r>
        <w:t>язык»,</w:t>
      </w:r>
    </w:p>
    <w:p w:rsidR="00D27CC1" w:rsidRDefault="00C75048">
      <w:pPr>
        <w:pStyle w:val="a3"/>
        <w:spacing w:before="3" w:line="235" w:lineRule="auto"/>
        <w:ind w:firstLine="0"/>
        <w:jc w:val="left"/>
      </w:pPr>
      <w:r>
        <w:t>«Французский</w:t>
      </w:r>
      <w:r>
        <w:rPr>
          <w:spacing w:val="58"/>
        </w:rPr>
        <w:t xml:space="preserve"> </w:t>
      </w:r>
      <w:r>
        <w:t>язык»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5-9</w:t>
      </w:r>
      <w:r>
        <w:rPr>
          <w:spacing w:val="59"/>
        </w:rPr>
        <w:t xml:space="preserve"> </w:t>
      </w:r>
      <w:r>
        <w:t>классах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казахским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русским</w:t>
      </w:r>
      <w:r>
        <w:rPr>
          <w:spacing w:val="61"/>
        </w:rPr>
        <w:t xml:space="preserve"> </w:t>
      </w:r>
      <w:r>
        <w:t>языками</w:t>
      </w:r>
      <w:r>
        <w:rPr>
          <w:spacing w:val="59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295"/>
        </w:numPr>
        <w:tabs>
          <w:tab w:val="left" w:pos="1328"/>
        </w:tabs>
        <w:spacing w:line="31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5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6-м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5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5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5"/>
        </w:numPr>
        <w:tabs>
          <w:tab w:val="left" w:pos="1328"/>
        </w:tabs>
        <w:spacing w:line="314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line="316" w:lineRule="exact"/>
        <w:ind w:left="1022" w:firstLine="0"/>
        <w:jc w:val="left"/>
      </w:pPr>
      <w:r>
        <w:t>Количество</w:t>
      </w:r>
      <w:r>
        <w:rPr>
          <w:spacing w:val="13"/>
        </w:rPr>
        <w:t xml:space="preserve"> </w:t>
      </w:r>
      <w:r>
        <w:t>часов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учебным</w:t>
      </w:r>
      <w:r>
        <w:rPr>
          <w:spacing w:val="79"/>
        </w:rPr>
        <w:t xml:space="preserve"> </w:t>
      </w:r>
      <w:r>
        <w:t>предметам</w:t>
      </w:r>
      <w:r>
        <w:rPr>
          <w:spacing w:val="78"/>
        </w:rPr>
        <w:t xml:space="preserve"> </w:t>
      </w:r>
      <w:r>
        <w:t>«Немецкий</w:t>
      </w:r>
      <w:r>
        <w:rPr>
          <w:spacing w:val="82"/>
        </w:rPr>
        <w:t xml:space="preserve"> </w:t>
      </w:r>
      <w:r>
        <w:t>язык»,</w:t>
      </w:r>
    </w:p>
    <w:p w:rsidR="00D27CC1" w:rsidRDefault="00C75048">
      <w:pPr>
        <w:pStyle w:val="a3"/>
        <w:spacing w:before="2" w:line="235" w:lineRule="auto"/>
        <w:ind w:firstLine="0"/>
        <w:jc w:val="left"/>
      </w:pPr>
      <w:r>
        <w:t>«Французский</w:t>
      </w:r>
      <w:r>
        <w:rPr>
          <w:spacing w:val="3"/>
        </w:rPr>
        <w:t xml:space="preserve"> </w:t>
      </w:r>
      <w:r>
        <w:t>язык»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5-9</w:t>
      </w:r>
      <w:r>
        <w:rPr>
          <w:spacing w:val="4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уйгурским,</w:t>
      </w:r>
      <w:r>
        <w:rPr>
          <w:spacing w:val="3"/>
        </w:rPr>
        <w:t xml:space="preserve"> </w:t>
      </w:r>
      <w:r>
        <w:t>узбекским, таджикским</w:t>
      </w:r>
      <w:r>
        <w:rPr>
          <w:spacing w:val="3"/>
        </w:rPr>
        <w:t xml:space="preserve"> </w:t>
      </w:r>
      <w:r>
        <w:t>языками</w:t>
      </w:r>
      <w:r>
        <w:rPr>
          <w:spacing w:val="-67"/>
        </w:rPr>
        <w:t xml:space="preserve"> </w:t>
      </w:r>
      <w:r>
        <w:t>обучения составляет:</w:t>
      </w:r>
    </w:p>
    <w:p w:rsidR="00D27CC1" w:rsidRDefault="00C75048">
      <w:pPr>
        <w:pStyle w:val="a4"/>
        <w:numPr>
          <w:ilvl w:val="0"/>
          <w:numId w:val="294"/>
        </w:numPr>
        <w:tabs>
          <w:tab w:val="left" w:pos="1328"/>
        </w:tabs>
        <w:spacing w:line="31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4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6-м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4"/>
        </w:numPr>
        <w:tabs>
          <w:tab w:val="left" w:pos="1328"/>
        </w:tabs>
        <w:spacing w:line="314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4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94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before="2" w:line="235" w:lineRule="auto"/>
        <w:ind w:right="309"/>
      </w:pPr>
      <w:r>
        <w:t>Типовые учебные программы размещены на сайте Национальной академии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Ы.Алтынсарина</w:t>
      </w:r>
      <w:r>
        <w:rPr>
          <w:spacing w:val="-2"/>
        </w:rPr>
        <w:t xml:space="preserve"> </w:t>
      </w:r>
      <w:hyperlink r:id="rId88">
        <w:r>
          <w:t>https://nao.kz/</w:t>
        </w:r>
      </w:hyperlink>
      <w:r>
        <w:t>.</w:t>
      </w:r>
    </w:p>
    <w:p w:rsidR="00D27CC1" w:rsidRDefault="00C75048">
      <w:pPr>
        <w:pStyle w:val="a3"/>
        <w:spacing w:before="5" w:line="235" w:lineRule="auto"/>
        <w:ind w:right="310" w:firstLine="689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анализа, оценки и творческого мышления, а также работы с широким спектром</w:t>
      </w:r>
      <w:r>
        <w:rPr>
          <w:spacing w:val="1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источников.</w:t>
      </w:r>
    </w:p>
    <w:p w:rsidR="00D27CC1" w:rsidRDefault="00C75048">
      <w:pPr>
        <w:pStyle w:val="a3"/>
        <w:ind w:right="308"/>
      </w:pPr>
      <w:r>
        <w:t>Обучающиеся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будут владеть</w:t>
      </w:r>
      <w:r>
        <w:rPr>
          <w:spacing w:val="-2"/>
        </w:rPr>
        <w:t xml:space="preserve"> </w:t>
      </w:r>
      <w:r>
        <w:t>лексикой,</w:t>
      </w:r>
      <w:r>
        <w:rPr>
          <w:spacing w:val="-14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темами</w:t>
      </w:r>
      <w:r>
        <w:rPr>
          <w:spacing w:val="-1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33).</w:t>
      </w:r>
    </w:p>
    <w:p w:rsidR="00D27CC1" w:rsidRDefault="00D27CC1">
      <w:pPr>
        <w:pStyle w:val="a3"/>
        <w:spacing w:before="9"/>
        <w:ind w:left="0" w:firstLine="0"/>
        <w:jc w:val="left"/>
        <w:rPr>
          <w:sz w:val="27"/>
        </w:rPr>
      </w:pPr>
    </w:p>
    <w:p w:rsidR="00D27CC1" w:rsidRDefault="00C75048">
      <w:pPr>
        <w:spacing w:after="7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33.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классам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9"/>
        <w:gridCol w:w="4662"/>
      </w:tblGrid>
      <w:tr w:rsidR="00D27CC1">
        <w:trPr>
          <w:trHeight w:val="249"/>
        </w:trPr>
        <w:tc>
          <w:tcPr>
            <w:tcW w:w="9471" w:type="dxa"/>
            <w:gridSpan w:val="2"/>
          </w:tcPr>
          <w:p w:rsidR="00D27CC1" w:rsidRDefault="00C75048">
            <w:pPr>
              <w:pStyle w:val="TableParagraph"/>
              <w:spacing w:line="229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 класс</w:t>
            </w:r>
          </w:p>
        </w:tc>
      </w:tr>
      <w:tr w:rsidR="00D27CC1">
        <w:trPr>
          <w:trHeight w:val="249"/>
        </w:trPr>
        <w:tc>
          <w:tcPr>
            <w:tcW w:w="4809" w:type="dxa"/>
          </w:tcPr>
          <w:p w:rsidR="00D27CC1" w:rsidRDefault="00C75048">
            <w:pPr>
              <w:pStyle w:val="TableParagraph"/>
              <w:spacing w:line="229" w:lineRule="exact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Немецкий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язык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spacing w:line="229" w:lineRule="exact"/>
              <w:ind w:left="1"/>
              <w:rPr>
                <w:b/>
                <w:sz w:val="23"/>
              </w:rPr>
            </w:pPr>
            <w:r>
              <w:rPr>
                <w:b/>
                <w:sz w:val="23"/>
              </w:rPr>
              <w:t>Французский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язык</w:t>
            </w:r>
          </w:p>
        </w:tc>
      </w:tr>
      <w:tr w:rsidR="00D27CC1">
        <w:trPr>
          <w:trHeight w:val="746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93"/>
              </w:numPr>
              <w:tabs>
                <w:tab w:val="left" w:pos="235"/>
              </w:tabs>
              <w:spacing w:line="237" w:lineRule="exact"/>
              <w:rPr>
                <w:sz w:val="23"/>
              </w:rPr>
            </w:pPr>
            <w:r>
              <w:rPr>
                <w:sz w:val="23"/>
              </w:rPr>
              <w:t>Школа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учеба</w:t>
            </w:r>
          </w:p>
          <w:p w:rsidR="00D27CC1" w:rsidRDefault="00C75048">
            <w:pPr>
              <w:pStyle w:val="TableParagraph"/>
              <w:numPr>
                <w:ilvl w:val="1"/>
                <w:numId w:val="293"/>
              </w:numPr>
              <w:tabs>
                <w:tab w:val="left" w:pos="351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Знакомство.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уроке</w:t>
            </w:r>
          </w:p>
          <w:p w:rsidR="00D27CC1" w:rsidRDefault="00C75048">
            <w:pPr>
              <w:pStyle w:val="TableParagraph"/>
              <w:numPr>
                <w:ilvl w:val="1"/>
                <w:numId w:val="293"/>
              </w:numPr>
              <w:tabs>
                <w:tab w:val="left" w:pos="351"/>
              </w:tabs>
              <w:spacing w:line="24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Предметы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классе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92"/>
              </w:numPr>
              <w:tabs>
                <w:tab w:val="left" w:pos="176"/>
              </w:tabs>
              <w:spacing w:line="237" w:lineRule="exact"/>
              <w:ind w:hanging="175"/>
              <w:rPr>
                <w:sz w:val="23"/>
              </w:rPr>
            </w:pPr>
            <w:r>
              <w:rPr>
                <w:sz w:val="23"/>
              </w:rPr>
              <w:t>Школьная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</w:p>
          <w:p w:rsidR="00D27CC1" w:rsidRDefault="00C75048">
            <w:pPr>
              <w:pStyle w:val="TableParagraph"/>
              <w:numPr>
                <w:ilvl w:val="1"/>
                <w:numId w:val="292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Знакомство</w:t>
            </w:r>
          </w:p>
          <w:p w:rsidR="00D27CC1" w:rsidRDefault="00C75048">
            <w:pPr>
              <w:pStyle w:val="TableParagraph"/>
              <w:numPr>
                <w:ilvl w:val="1"/>
                <w:numId w:val="292"/>
              </w:numPr>
              <w:tabs>
                <w:tab w:val="left" w:pos="348"/>
              </w:tabs>
              <w:spacing w:line="24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Предметы.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принадлежности</w:t>
            </w:r>
          </w:p>
        </w:tc>
      </w:tr>
      <w:tr w:rsidR="00D27CC1">
        <w:trPr>
          <w:trHeight w:val="748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91"/>
              </w:numPr>
              <w:tabs>
                <w:tab w:val="left" w:pos="235"/>
              </w:tabs>
              <w:spacing w:line="237" w:lineRule="exact"/>
              <w:rPr>
                <w:sz w:val="23"/>
              </w:rPr>
            </w:pPr>
            <w:r>
              <w:rPr>
                <w:sz w:val="23"/>
              </w:rPr>
              <w:t>Земля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наш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</w:t>
            </w:r>
          </w:p>
          <w:p w:rsidR="00D27CC1" w:rsidRDefault="00C75048">
            <w:pPr>
              <w:pStyle w:val="TableParagraph"/>
              <w:numPr>
                <w:ilvl w:val="1"/>
                <w:numId w:val="291"/>
              </w:numPr>
              <w:tabs>
                <w:tab w:val="left" w:pos="351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семья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мои друзья</w:t>
            </w:r>
          </w:p>
          <w:p w:rsidR="00D27CC1" w:rsidRDefault="00C75048">
            <w:pPr>
              <w:pStyle w:val="TableParagraph"/>
              <w:numPr>
                <w:ilvl w:val="1"/>
                <w:numId w:val="291"/>
              </w:numPr>
              <w:tabs>
                <w:tab w:val="left" w:pos="351"/>
              </w:tabs>
              <w:spacing w:line="242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хобби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90"/>
              </w:numPr>
              <w:tabs>
                <w:tab w:val="left" w:pos="233"/>
              </w:tabs>
              <w:spacing w:line="237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Человек.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Семья.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</w:t>
            </w:r>
          </w:p>
          <w:p w:rsidR="00D27CC1" w:rsidRDefault="00C75048">
            <w:pPr>
              <w:pStyle w:val="TableParagraph"/>
              <w:numPr>
                <w:ilvl w:val="1"/>
                <w:numId w:val="290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Жилье</w:t>
            </w:r>
          </w:p>
          <w:p w:rsidR="00D27CC1" w:rsidRDefault="00C75048">
            <w:pPr>
              <w:pStyle w:val="TableParagraph"/>
              <w:numPr>
                <w:ilvl w:val="1"/>
                <w:numId w:val="290"/>
              </w:numPr>
              <w:tabs>
                <w:tab w:val="left" w:pos="348"/>
              </w:tabs>
              <w:spacing w:line="242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город</w:t>
            </w:r>
          </w:p>
        </w:tc>
      </w:tr>
      <w:tr w:rsidR="00D27CC1">
        <w:trPr>
          <w:trHeight w:val="995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89"/>
              </w:numPr>
              <w:tabs>
                <w:tab w:val="left" w:pos="235"/>
              </w:tabs>
              <w:spacing w:line="237" w:lineRule="exact"/>
              <w:rPr>
                <w:sz w:val="23"/>
              </w:rPr>
            </w:pPr>
            <w:r>
              <w:rPr>
                <w:sz w:val="23"/>
              </w:rPr>
              <w:t>Язык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Казахстана</w:t>
            </w:r>
          </w:p>
          <w:p w:rsidR="00D27CC1" w:rsidRDefault="00C75048">
            <w:pPr>
              <w:pStyle w:val="TableParagraph"/>
              <w:numPr>
                <w:ilvl w:val="1"/>
                <w:numId w:val="289"/>
              </w:numPr>
              <w:tabs>
                <w:tab w:val="left" w:pos="351"/>
              </w:tabs>
              <w:spacing w:before="7" w:line="223" w:lineRule="auto"/>
              <w:ind w:right="356" w:firstLine="0"/>
              <w:rPr>
                <w:sz w:val="23"/>
              </w:rPr>
            </w:pPr>
            <w:r>
              <w:rPr>
                <w:sz w:val="23"/>
              </w:rPr>
              <w:t>Наша Родина-Казахстан. Путешествие по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Казахстану</w:t>
            </w:r>
          </w:p>
          <w:p w:rsidR="00D27CC1" w:rsidRDefault="00C75048">
            <w:pPr>
              <w:pStyle w:val="TableParagraph"/>
              <w:numPr>
                <w:ilvl w:val="1"/>
                <w:numId w:val="289"/>
              </w:numPr>
              <w:tabs>
                <w:tab w:val="left" w:pos="351"/>
              </w:tabs>
              <w:spacing w:line="239" w:lineRule="exact"/>
              <w:ind w:left="350" w:hanging="347"/>
              <w:rPr>
                <w:sz w:val="23"/>
              </w:rPr>
            </w:pPr>
            <w:r>
              <w:rPr>
                <w:sz w:val="23"/>
              </w:rPr>
              <w:t>Традиции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фольклор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88"/>
              </w:numPr>
              <w:tabs>
                <w:tab w:val="left" w:pos="233"/>
              </w:tabs>
              <w:spacing w:line="237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Язык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D27CC1" w:rsidRDefault="00C75048">
            <w:pPr>
              <w:pStyle w:val="TableParagraph"/>
              <w:numPr>
                <w:ilvl w:val="1"/>
                <w:numId w:val="288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Праздники.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Национальные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блюда</w:t>
            </w:r>
          </w:p>
          <w:p w:rsidR="00D27CC1" w:rsidRDefault="00C75048">
            <w:pPr>
              <w:pStyle w:val="TableParagraph"/>
              <w:numPr>
                <w:ilvl w:val="1"/>
                <w:numId w:val="288"/>
              </w:numPr>
              <w:tabs>
                <w:tab w:val="left" w:pos="348"/>
              </w:tabs>
              <w:spacing w:line="256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Еда</w:t>
            </w:r>
          </w:p>
        </w:tc>
      </w:tr>
      <w:tr w:rsidR="00D27CC1">
        <w:trPr>
          <w:trHeight w:val="249"/>
        </w:trPr>
        <w:tc>
          <w:tcPr>
            <w:tcW w:w="4809" w:type="dxa"/>
          </w:tcPr>
          <w:p w:rsidR="00D27CC1" w:rsidRDefault="00C75048">
            <w:pPr>
              <w:pStyle w:val="TableParagraph"/>
              <w:spacing w:line="229" w:lineRule="exact"/>
              <w:ind w:left="4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Экология 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 жизни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spacing w:line="229" w:lineRule="exact"/>
              <w:ind w:left="1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Здоровый образ жизни</w:t>
            </w:r>
          </w:p>
        </w:tc>
      </w:tr>
    </w:tbl>
    <w:p w:rsidR="00D27CC1" w:rsidRDefault="00D27CC1">
      <w:pPr>
        <w:spacing w:line="229" w:lineRule="exact"/>
        <w:rPr>
          <w:sz w:val="23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9"/>
        <w:gridCol w:w="4662"/>
      </w:tblGrid>
      <w:tr w:rsidR="00D27CC1">
        <w:trPr>
          <w:trHeight w:val="498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1"/>
                <w:numId w:val="287"/>
              </w:numPr>
              <w:tabs>
                <w:tab w:val="left" w:pos="351"/>
              </w:tabs>
              <w:spacing w:line="232" w:lineRule="exact"/>
              <w:ind w:hanging="347"/>
              <w:rPr>
                <w:sz w:val="23"/>
              </w:rPr>
            </w:pPr>
            <w:r>
              <w:rPr>
                <w:sz w:val="23"/>
              </w:rPr>
              <w:lastRenderedPageBreak/>
              <w:t>Еда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напитки</w:t>
            </w:r>
          </w:p>
          <w:p w:rsidR="00D27CC1" w:rsidRDefault="00C75048">
            <w:pPr>
              <w:pStyle w:val="TableParagraph"/>
              <w:numPr>
                <w:ilvl w:val="1"/>
                <w:numId w:val="287"/>
              </w:numPr>
              <w:tabs>
                <w:tab w:val="left" w:pos="351"/>
              </w:tabs>
              <w:spacing w:line="247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Спорт.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здоровом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-здоровый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дух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1"/>
                <w:numId w:val="286"/>
              </w:numPr>
              <w:tabs>
                <w:tab w:val="left" w:pos="348"/>
              </w:tabs>
              <w:spacing w:line="232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Тело</w:t>
            </w:r>
          </w:p>
          <w:p w:rsidR="00D27CC1" w:rsidRDefault="00C75048">
            <w:pPr>
              <w:pStyle w:val="TableParagraph"/>
              <w:numPr>
                <w:ilvl w:val="1"/>
                <w:numId w:val="286"/>
              </w:numPr>
              <w:tabs>
                <w:tab w:val="left" w:pos="348"/>
              </w:tabs>
              <w:spacing w:line="247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Внешность</w:t>
            </w:r>
          </w:p>
        </w:tc>
      </w:tr>
      <w:tr w:rsidR="00D27CC1">
        <w:trPr>
          <w:trHeight w:val="249"/>
        </w:trPr>
        <w:tc>
          <w:tcPr>
            <w:tcW w:w="9471" w:type="dxa"/>
            <w:gridSpan w:val="2"/>
          </w:tcPr>
          <w:p w:rsidR="00D27CC1" w:rsidRDefault="00C75048">
            <w:pPr>
              <w:pStyle w:val="TableParagraph"/>
              <w:spacing w:line="230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 класс</w:t>
            </w:r>
          </w:p>
        </w:tc>
      </w:tr>
      <w:tr w:rsidR="00D27CC1">
        <w:trPr>
          <w:trHeight w:val="748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85"/>
              </w:numPr>
              <w:tabs>
                <w:tab w:val="left" w:pos="235"/>
              </w:tabs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Школа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учеба</w:t>
            </w:r>
          </w:p>
          <w:p w:rsidR="00D27CC1" w:rsidRDefault="00C75048">
            <w:pPr>
              <w:pStyle w:val="TableParagraph"/>
              <w:numPr>
                <w:ilvl w:val="1"/>
                <w:numId w:val="285"/>
              </w:numPr>
              <w:tabs>
                <w:tab w:val="left" w:pos="408"/>
              </w:tabs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Который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час?</w:t>
            </w:r>
          </w:p>
          <w:p w:rsidR="00D27CC1" w:rsidRDefault="00C75048">
            <w:pPr>
              <w:pStyle w:val="TableParagraph"/>
              <w:spacing w:line="248" w:lineRule="exact"/>
              <w:ind w:left="4"/>
              <w:rPr>
                <w:sz w:val="23"/>
              </w:rPr>
            </w:pPr>
            <w:r>
              <w:rPr>
                <w:sz w:val="23"/>
              </w:rPr>
              <w:t>1.2 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распорядок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84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Школьная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</w:p>
          <w:p w:rsidR="00D27CC1" w:rsidRDefault="00C75048">
            <w:pPr>
              <w:pStyle w:val="TableParagraph"/>
              <w:numPr>
                <w:ilvl w:val="1"/>
                <w:numId w:val="284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Ежедневные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</w:p>
          <w:p w:rsidR="00D27CC1" w:rsidRDefault="00C75048">
            <w:pPr>
              <w:pStyle w:val="TableParagraph"/>
              <w:numPr>
                <w:ilvl w:val="1"/>
                <w:numId w:val="284"/>
              </w:numPr>
              <w:tabs>
                <w:tab w:val="left" w:pos="405"/>
              </w:tabs>
              <w:spacing w:line="248" w:lineRule="exact"/>
              <w:ind w:left="405"/>
              <w:rPr>
                <w:sz w:val="23"/>
              </w:rPr>
            </w:pPr>
            <w:r>
              <w:rPr>
                <w:sz w:val="23"/>
              </w:rPr>
              <w:t>Времена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  <w:tr w:rsidR="00D27CC1">
        <w:trPr>
          <w:trHeight w:val="746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83"/>
              </w:numPr>
              <w:tabs>
                <w:tab w:val="left" w:pos="235"/>
              </w:tabs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Земля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наш дом</w:t>
            </w:r>
          </w:p>
          <w:p w:rsidR="00D27CC1" w:rsidRDefault="00C75048">
            <w:pPr>
              <w:pStyle w:val="TableParagraph"/>
              <w:numPr>
                <w:ilvl w:val="1"/>
                <w:numId w:val="283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город/Мое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село</w:t>
            </w:r>
          </w:p>
          <w:p w:rsidR="00D27CC1" w:rsidRDefault="00C75048">
            <w:pPr>
              <w:pStyle w:val="TableParagraph"/>
              <w:numPr>
                <w:ilvl w:val="1"/>
                <w:numId w:val="283"/>
              </w:numPr>
              <w:tabs>
                <w:tab w:val="left" w:pos="351"/>
              </w:tabs>
              <w:spacing w:line="247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Моя квартира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82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Человек.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Семья.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</w:t>
            </w:r>
          </w:p>
          <w:p w:rsidR="00D27CC1" w:rsidRDefault="00C75048">
            <w:pPr>
              <w:pStyle w:val="TableParagraph"/>
              <w:numPr>
                <w:ilvl w:val="1"/>
                <w:numId w:val="282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Жилье</w:t>
            </w:r>
          </w:p>
          <w:p w:rsidR="00D27CC1" w:rsidRDefault="00C75048">
            <w:pPr>
              <w:pStyle w:val="TableParagraph"/>
              <w:numPr>
                <w:ilvl w:val="1"/>
                <w:numId w:val="282"/>
              </w:numPr>
              <w:tabs>
                <w:tab w:val="left" w:pos="348"/>
              </w:tabs>
              <w:spacing w:line="247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город</w:t>
            </w:r>
          </w:p>
        </w:tc>
      </w:tr>
      <w:tr w:rsidR="00D27CC1">
        <w:trPr>
          <w:trHeight w:val="748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81"/>
              </w:numPr>
              <w:tabs>
                <w:tab w:val="left" w:pos="235"/>
              </w:tabs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Казахская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немецкая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D27CC1" w:rsidRDefault="00C75048">
            <w:pPr>
              <w:pStyle w:val="TableParagraph"/>
              <w:numPr>
                <w:ilvl w:val="1"/>
                <w:numId w:val="281"/>
              </w:numPr>
              <w:tabs>
                <w:tab w:val="left" w:pos="351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Культура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отдых</w:t>
            </w:r>
          </w:p>
          <w:p w:rsidR="00D27CC1" w:rsidRDefault="00C75048">
            <w:pPr>
              <w:pStyle w:val="TableParagraph"/>
              <w:numPr>
                <w:ilvl w:val="1"/>
                <w:numId w:val="281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Праздники,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национальные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блюда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80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Язык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D27CC1" w:rsidRDefault="00C75048">
            <w:pPr>
              <w:pStyle w:val="TableParagraph"/>
              <w:numPr>
                <w:ilvl w:val="1"/>
                <w:numId w:val="280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Праздники.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Национальные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блюда</w:t>
            </w:r>
          </w:p>
          <w:p w:rsidR="00D27CC1" w:rsidRDefault="00C75048">
            <w:pPr>
              <w:pStyle w:val="TableParagraph"/>
              <w:numPr>
                <w:ilvl w:val="1"/>
                <w:numId w:val="280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Еда</w:t>
            </w:r>
          </w:p>
        </w:tc>
      </w:tr>
      <w:tr w:rsidR="00D27CC1">
        <w:trPr>
          <w:trHeight w:val="745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79"/>
              </w:numPr>
              <w:tabs>
                <w:tab w:val="left" w:pos="235"/>
              </w:tabs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Здоровый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 жизни</w:t>
            </w:r>
          </w:p>
          <w:p w:rsidR="00D27CC1" w:rsidRDefault="00C75048">
            <w:pPr>
              <w:pStyle w:val="TableParagraph"/>
              <w:numPr>
                <w:ilvl w:val="1"/>
                <w:numId w:val="279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любимый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вид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спорта</w:t>
            </w:r>
          </w:p>
          <w:p w:rsidR="00D27CC1" w:rsidRDefault="00C75048">
            <w:pPr>
              <w:pStyle w:val="TableParagraph"/>
              <w:numPr>
                <w:ilvl w:val="1"/>
                <w:numId w:val="279"/>
              </w:numPr>
              <w:tabs>
                <w:tab w:val="left" w:pos="351"/>
              </w:tabs>
              <w:spacing w:line="247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Спорт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 моей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78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Здоровый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 жизни</w:t>
            </w:r>
          </w:p>
          <w:p w:rsidR="00D27CC1" w:rsidRDefault="00C75048">
            <w:pPr>
              <w:pStyle w:val="TableParagraph"/>
              <w:numPr>
                <w:ilvl w:val="1"/>
                <w:numId w:val="278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Тело</w:t>
            </w:r>
          </w:p>
          <w:p w:rsidR="00D27CC1" w:rsidRDefault="00C75048">
            <w:pPr>
              <w:pStyle w:val="TableParagraph"/>
              <w:numPr>
                <w:ilvl w:val="1"/>
                <w:numId w:val="278"/>
              </w:numPr>
              <w:tabs>
                <w:tab w:val="left" w:pos="348"/>
              </w:tabs>
              <w:spacing w:line="247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Внешность</w:t>
            </w:r>
          </w:p>
        </w:tc>
      </w:tr>
      <w:tr w:rsidR="00D27CC1">
        <w:trPr>
          <w:trHeight w:val="249"/>
        </w:trPr>
        <w:tc>
          <w:tcPr>
            <w:tcW w:w="9471" w:type="dxa"/>
            <w:gridSpan w:val="2"/>
          </w:tcPr>
          <w:p w:rsidR="00D27CC1" w:rsidRDefault="00C75048">
            <w:pPr>
              <w:pStyle w:val="TableParagraph"/>
              <w:spacing w:line="230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 класс</w:t>
            </w:r>
          </w:p>
        </w:tc>
      </w:tr>
      <w:tr w:rsidR="00D27CC1">
        <w:trPr>
          <w:trHeight w:val="745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77"/>
              </w:numPr>
              <w:tabs>
                <w:tab w:val="left" w:pos="236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Родина</w:t>
            </w:r>
          </w:p>
          <w:p w:rsidR="00D27CC1" w:rsidRDefault="00C75048">
            <w:pPr>
              <w:pStyle w:val="TableParagraph"/>
              <w:numPr>
                <w:ilvl w:val="1"/>
                <w:numId w:val="277"/>
              </w:numPr>
              <w:tabs>
                <w:tab w:val="left" w:pos="351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Достопримечательности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края</w:t>
            </w:r>
          </w:p>
          <w:p w:rsidR="00D27CC1" w:rsidRDefault="00C75048">
            <w:pPr>
              <w:pStyle w:val="TableParagraph"/>
              <w:numPr>
                <w:ilvl w:val="1"/>
                <w:numId w:val="277"/>
              </w:numPr>
              <w:tabs>
                <w:tab w:val="left" w:pos="351"/>
              </w:tabs>
              <w:spacing w:line="245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Выдающиеся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личности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края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76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История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родного края</w:t>
            </w:r>
          </w:p>
          <w:p w:rsidR="00D27CC1" w:rsidRDefault="00C75048">
            <w:pPr>
              <w:pStyle w:val="TableParagraph"/>
              <w:numPr>
                <w:ilvl w:val="1"/>
                <w:numId w:val="276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Достопримечательности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края.</w:t>
            </w:r>
          </w:p>
          <w:p w:rsidR="00D27CC1" w:rsidRDefault="00C75048">
            <w:pPr>
              <w:pStyle w:val="TableParagraph"/>
              <w:numPr>
                <w:ilvl w:val="1"/>
                <w:numId w:val="276"/>
              </w:numPr>
              <w:tabs>
                <w:tab w:val="left" w:pos="348"/>
              </w:tabs>
              <w:spacing w:line="245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Город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аул</w:t>
            </w:r>
          </w:p>
        </w:tc>
      </w:tr>
      <w:tr w:rsidR="00D27CC1">
        <w:trPr>
          <w:trHeight w:val="748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75"/>
              </w:numPr>
              <w:tabs>
                <w:tab w:val="left" w:pos="235"/>
              </w:tabs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искусства</w:t>
            </w:r>
          </w:p>
          <w:p w:rsidR="00D27CC1" w:rsidRDefault="00C75048">
            <w:pPr>
              <w:pStyle w:val="TableParagraph"/>
              <w:numPr>
                <w:ilvl w:val="1"/>
                <w:numId w:val="275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Кино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театр</w:t>
            </w:r>
          </w:p>
          <w:p w:rsidR="00D27CC1" w:rsidRDefault="00C75048">
            <w:pPr>
              <w:pStyle w:val="TableParagraph"/>
              <w:numPr>
                <w:ilvl w:val="1"/>
                <w:numId w:val="275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литература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74"/>
              </w:numPr>
              <w:tabs>
                <w:tab w:val="left" w:pos="233"/>
              </w:tabs>
              <w:spacing w:line="23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Культурное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наследие</w:t>
            </w:r>
          </w:p>
          <w:p w:rsidR="00D27CC1" w:rsidRDefault="00C75048">
            <w:pPr>
              <w:pStyle w:val="TableParagraph"/>
              <w:numPr>
                <w:ilvl w:val="1"/>
                <w:numId w:val="274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Исторические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достопримечательности</w:t>
            </w:r>
          </w:p>
          <w:p w:rsidR="00D27CC1" w:rsidRDefault="00C75048">
            <w:pPr>
              <w:pStyle w:val="TableParagraph"/>
              <w:numPr>
                <w:ilvl w:val="1"/>
                <w:numId w:val="274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Приглашение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кино,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театр,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концерт</w:t>
            </w:r>
          </w:p>
        </w:tc>
      </w:tr>
      <w:tr w:rsidR="00D27CC1">
        <w:trPr>
          <w:trHeight w:val="745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73"/>
              </w:numPr>
              <w:tabs>
                <w:tab w:val="left" w:pos="179"/>
              </w:tabs>
              <w:spacing w:line="231" w:lineRule="exact"/>
              <w:ind w:hanging="175"/>
              <w:rPr>
                <w:sz w:val="23"/>
              </w:rPr>
            </w:pPr>
            <w:r>
              <w:rPr>
                <w:sz w:val="23"/>
              </w:rPr>
              <w:t>Мир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</w:p>
          <w:p w:rsidR="00D27CC1" w:rsidRDefault="00C75048">
            <w:pPr>
              <w:pStyle w:val="TableParagraph"/>
              <w:numPr>
                <w:ilvl w:val="1"/>
                <w:numId w:val="273"/>
              </w:numPr>
              <w:tabs>
                <w:tab w:val="left" w:pos="351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Профессия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мечты</w:t>
            </w:r>
          </w:p>
          <w:p w:rsidR="00D27CC1" w:rsidRDefault="00C75048">
            <w:pPr>
              <w:pStyle w:val="TableParagraph"/>
              <w:numPr>
                <w:ilvl w:val="1"/>
                <w:numId w:val="273"/>
              </w:numPr>
              <w:tabs>
                <w:tab w:val="left" w:pos="351"/>
              </w:tabs>
              <w:spacing w:line="245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Профессия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72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созидания</w:t>
            </w:r>
          </w:p>
          <w:p w:rsidR="00D27CC1" w:rsidRDefault="00C75048">
            <w:pPr>
              <w:pStyle w:val="TableParagraph"/>
              <w:numPr>
                <w:ilvl w:val="1"/>
                <w:numId w:val="272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Мода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одежда</w:t>
            </w:r>
          </w:p>
          <w:p w:rsidR="00D27CC1" w:rsidRDefault="00C75048">
            <w:pPr>
              <w:pStyle w:val="TableParagraph"/>
              <w:numPr>
                <w:ilvl w:val="1"/>
                <w:numId w:val="272"/>
              </w:numPr>
              <w:tabs>
                <w:tab w:val="left" w:pos="348"/>
              </w:tabs>
              <w:spacing w:line="245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покупки</w:t>
            </w:r>
          </w:p>
        </w:tc>
      </w:tr>
      <w:tr w:rsidR="00D27CC1">
        <w:trPr>
          <w:trHeight w:val="748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71"/>
              </w:numPr>
              <w:tabs>
                <w:tab w:val="left" w:pos="235"/>
              </w:tabs>
              <w:spacing w:line="232" w:lineRule="exact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языковые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</w:p>
          <w:p w:rsidR="00D27CC1" w:rsidRDefault="00C75048">
            <w:pPr>
              <w:pStyle w:val="TableParagraph"/>
              <w:numPr>
                <w:ilvl w:val="1"/>
                <w:numId w:val="271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каникулы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Германии</w:t>
            </w:r>
          </w:p>
          <w:p w:rsidR="00D27CC1" w:rsidRDefault="00C75048">
            <w:pPr>
              <w:pStyle w:val="TableParagraph"/>
              <w:numPr>
                <w:ilvl w:val="1"/>
                <w:numId w:val="271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обмена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70"/>
              </w:numPr>
              <w:tabs>
                <w:tab w:val="left" w:pos="233"/>
              </w:tabs>
              <w:spacing w:line="23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Человек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</w:p>
          <w:p w:rsidR="00D27CC1" w:rsidRDefault="00C75048">
            <w:pPr>
              <w:pStyle w:val="TableParagraph"/>
              <w:numPr>
                <w:ilvl w:val="1"/>
                <w:numId w:val="270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</w:p>
          <w:p w:rsidR="00D27CC1" w:rsidRDefault="00C75048">
            <w:pPr>
              <w:pStyle w:val="TableParagraph"/>
              <w:numPr>
                <w:ilvl w:val="1"/>
                <w:numId w:val="270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каникулы</w:t>
            </w:r>
          </w:p>
        </w:tc>
      </w:tr>
      <w:tr w:rsidR="00D27CC1">
        <w:trPr>
          <w:trHeight w:val="249"/>
        </w:trPr>
        <w:tc>
          <w:tcPr>
            <w:tcW w:w="9471" w:type="dxa"/>
            <w:gridSpan w:val="2"/>
          </w:tcPr>
          <w:p w:rsidR="00D27CC1" w:rsidRDefault="00C75048">
            <w:pPr>
              <w:pStyle w:val="TableParagraph"/>
              <w:spacing w:line="229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 класс</w:t>
            </w:r>
          </w:p>
        </w:tc>
      </w:tr>
      <w:tr w:rsidR="00D27CC1">
        <w:trPr>
          <w:trHeight w:val="746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69"/>
              </w:numPr>
              <w:tabs>
                <w:tab w:val="left" w:pos="179"/>
              </w:tabs>
              <w:spacing w:line="231" w:lineRule="exact"/>
              <w:ind w:hanging="175"/>
              <w:rPr>
                <w:sz w:val="23"/>
              </w:rPr>
            </w:pPr>
            <w:r>
              <w:rPr>
                <w:sz w:val="23"/>
              </w:rPr>
              <w:t>Инновации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</w:p>
          <w:p w:rsidR="00D27CC1" w:rsidRDefault="00C75048">
            <w:pPr>
              <w:pStyle w:val="TableParagraph"/>
              <w:numPr>
                <w:ilvl w:val="1"/>
                <w:numId w:val="269"/>
              </w:numPr>
              <w:tabs>
                <w:tab w:val="left" w:pos="351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Интернет</w:t>
            </w:r>
          </w:p>
          <w:p w:rsidR="00D27CC1" w:rsidRDefault="00C75048">
            <w:pPr>
              <w:pStyle w:val="TableParagraph"/>
              <w:numPr>
                <w:ilvl w:val="1"/>
                <w:numId w:val="269"/>
              </w:numPr>
              <w:tabs>
                <w:tab w:val="left" w:pos="351"/>
              </w:tabs>
              <w:spacing w:line="245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Социальные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68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Инновации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</w:p>
          <w:p w:rsidR="00D27CC1" w:rsidRDefault="00C75048">
            <w:pPr>
              <w:pStyle w:val="TableParagraph"/>
              <w:numPr>
                <w:ilvl w:val="1"/>
                <w:numId w:val="268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Массмедиа.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Интернет.</w:t>
            </w:r>
          </w:p>
          <w:p w:rsidR="00D27CC1" w:rsidRDefault="00C75048">
            <w:pPr>
              <w:pStyle w:val="TableParagraph"/>
              <w:numPr>
                <w:ilvl w:val="1"/>
                <w:numId w:val="268"/>
              </w:numPr>
              <w:tabs>
                <w:tab w:val="left" w:pos="348"/>
              </w:tabs>
              <w:spacing w:line="245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Социальные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</w:p>
        </w:tc>
      </w:tr>
      <w:tr w:rsidR="00D27CC1">
        <w:trPr>
          <w:trHeight w:val="1494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67"/>
              </w:numPr>
              <w:tabs>
                <w:tab w:val="left" w:pos="179"/>
              </w:tabs>
              <w:spacing w:line="231" w:lineRule="exact"/>
              <w:ind w:hanging="175"/>
              <w:rPr>
                <w:sz w:val="23"/>
              </w:rPr>
            </w:pPr>
            <w:r>
              <w:rPr>
                <w:sz w:val="23"/>
              </w:rPr>
              <w:t>Культурное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наследие</w:t>
            </w:r>
          </w:p>
          <w:p w:rsidR="00D27CC1" w:rsidRDefault="00C75048">
            <w:pPr>
              <w:pStyle w:val="TableParagraph"/>
              <w:numPr>
                <w:ilvl w:val="1"/>
                <w:numId w:val="267"/>
              </w:numPr>
              <w:tabs>
                <w:tab w:val="left" w:pos="351"/>
              </w:tabs>
              <w:spacing w:before="5" w:line="225" w:lineRule="auto"/>
              <w:ind w:right="830" w:firstLine="0"/>
              <w:rPr>
                <w:sz w:val="23"/>
              </w:rPr>
            </w:pPr>
            <w:r>
              <w:rPr>
                <w:sz w:val="23"/>
              </w:rPr>
              <w:t>Выдающиеся личности Казахстана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Германии</w:t>
            </w:r>
          </w:p>
          <w:p w:rsidR="00D27CC1" w:rsidRDefault="00C75048">
            <w:pPr>
              <w:pStyle w:val="TableParagraph"/>
              <w:numPr>
                <w:ilvl w:val="1"/>
                <w:numId w:val="267"/>
              </w:numPr>
              <w:tabs>
                <w:tab w:val="left" w:pos="351"/>
              </w:tabs>
              <w:spacing w:before="2" w:line="225" w:lineRule="auto"/>
              <w:ind w:right="1040" w:firstLine="0"/>
              <w:rPr>
                <w:sz w:val="23"/>
              </w:rPr>
            </w:pPr>
            <w:r>
              <w:rPr>
                <w:sz w:val="23"/>
              </w:rPr>
              <w:t>Открытия,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изменили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Личности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Германии</w:t>
            </w:r>
          </w:p>
          <w:p w:rsidR="00D27CC1" w:rsidRDefault="00C75048">
            <w:pPr>
              <w:pStyle w:val="TableParagraph"/>
              <w:numPr>
                <w:ilvl w:val="1"/>
                <w:numId w:val="267"/>
              </w:numPr>
              <w:tabs>
                <w:tab w:val="left" w:pos="351"/>
              </w:tabs>
              <w:spacing w:line="242" w:lineRule="exact"/>
              <w:ind w:left="350" w:hanging="347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66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Культурное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наследие</w:t>
            </w:r>
          </w:p>
          <w:p w:rsidR="00D27CC1" w:rsidRDefault="00C75048">
            <w:pPr>
              <w:pStyle w:val="TableParagraph"/>
              <w:numPr>
                <w:ilvl w:val="1"/>
                <w:numId w:val="266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Литература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книги</w:t>
            </w:r>
          </w:p>
          <w:p w:rsidR="00D27CC1" w:rsidRDefault="00C75048">
            <w:pPr>
              <w:pStyle w:val="TableParagraph"/>
              <w:numPr>
                <w:ilvl w:val="1"/>
                <w:numId w:val="266"/>
              </w:numPr>
              <w:tabs>
                <w:tab w:val="left" w:pos="348"/>
              </w:tabs>
              <w:spacing w:line="257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Библиотека.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Медиатека</w:t>
            </w:r>
          </w:p>
        </w:tc>
      </w:tr>
      <w:tr w:rsidR="00D27CC1">
        <w:trPr>
          <w:trHeight w:val="748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65"/>
              </w:numPr>
              <w:tabs>
                <w:tab w:val="left" w:pos="235"/>
              </w:tabs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созидания</w:t>
            </w:r>
          </w:p>
          <w:p w:rsidR="00D27CC1" w:rsidRDefault="00C75048">
            <w:pPr>
              <w:pStyle w:val="TableParagraph"/>
              <w:numPr>
                <w:ilvl w:val="1"/>
                <w:numId w:val="265"/>
              </w:numPr>
              <w:tabs>
                <w:tab w:val="left" w:pos="351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Мода</w:t>
            </w:r>
          </w:p>
          <w:p w:rsidR="00D27CC1" w:rsidRDefault="00C75048">
            <w:pPr>
              <w:pStyle w:val="TableParagraph"/>
              <w:numPr>
                <w:ilvl w:val="1"/>
                <w:numId w:val="265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Стиль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одежды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64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созидания</w:t>
            </w:r>
          </w:p>
          <w:p w:rsidR="00D27CC1" w:rsidRDefault="00C75048">
            <w:pPr>
              <w:pStyle w:val="TableParagraph"/>
              <w:numPr>
                <w:ilvl w:val="1"/>
                <w:numId w:val="264"/>
              </w:numPr>
              <w:tabs>
                <w:tab w:val="left" w:pos="348"/>
              </w:tabs>
              <w:spacing w:line="250" w:lineRule="exact"/>
              <w:ind w:right="64" w:firstLine="0"/>
              <w:rPr>
                <w:sz w:val="23"/>
              </w:rPr>
            </w:pPr>
            <w:r>
              <w:rPr>
                <w:sz w:val="23"/>
              </w:rPr>
              <w:t>Окружающий мир и экология 3.2 Хорошие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манеры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повседневной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</w:p>
        </w:tc>
      </w:tr>
      <w:tr w:rsidR="00D27CC1">
        <w:trPr>
          <w:trHeight w:val="746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63"/>
              </w:numPr>
              <w:tabs>
                <w:tab w:val="left" w:pos="235"/>
              </w:tabs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Человек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</w:p>
          <w:p w:rsidR="00D27CC1" w:rsidRDefault="00C75048">
            <w:pPr>
              <w:pStyle w:val="TableParagraph"/>
              <w:numPr>
                <w:ilvl w:val="1"/>
                <w:numId w:val="263"/>
              </w:numPr>
              <w:tabs>
                <w:tab w:val="left" w:pos="351"/>
              </w:tabs>
              <w:spacing w:line="249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Великие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науке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</w:p>
          <w:p w:rsidR="00D27CC1" w:rsidRDefault="00C75048">
            <w:pPr>
              <w:pStyle w:val="TableParagraph"/>
              <w:numPr>
                <w:ilvl w:val="1"/>
                <w:numId w:val="263"/>
              </w:numPr>
              <w:tabs>
                <w:tab w:val="left" w:pos="351"/>
              </w:tabs>
              <w:spacing w:line="247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Достижения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спорте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62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Человек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</w:p>
          <w:p w:rsidR="00D27CC1" w:rsidRDefault="00C75048">
            <w:pPr>
              <w:pStyle w:val="TableParagraph"/>
              <w:numPr>
                <w:ilvl w:val="1"/>
                <w:numId w:val="262"/>
              </w:numPr>
              <w:tabs>
                <w:tab w:val="left" w:pos="348"/>
              </w:tabs>
              <w:spacing w:line="249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Прогресс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жизнь человека</w:t>
            </w:r>
          </w:p>
          <w:p w:rsidR="00D27CC1" w:rsidRDefault="00C75048">
            <w:pPr>
              <w:pStyle w:val="TableParagraph"/>
              <w:numPr>
                <w:ilvl w:val="1"/>
                <w:numId w:val="262"/>
              </w:numPr>
              <w:tabs>
                <w:tab w:val="left" w:pos="348"/>
              </w:tabs>
              <w:spacing w:line="247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личные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</w:p>
        </w:tc>
      </w:tr>
      <w:tr w:rsidR="00D27CC1">
        <w:trPr>
          <w:trHeight w:val="249"/>
        </w:trPr>
        <w:tc>
          <w:tcPr>
            <w:tcW w:w="9471" w:type="dxa"/>
            <w:gridSpan w:val="2"/>
          </w:tcPr>
          <w:p w:rsidR="00D27CC1" w:rsidRDefault="00C75048">
            <w:pPr>
              <w:pStyle w:val="TableParagraph"/>
              <w:spacing w:line="229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9 класс</w:t>
            </w:r>
          </w:p>
        </w:tc>
      </w:tr>
      <w:tr w:rsidR="00D27CC1">
        <w:trPr>
          <w:trHeight w:val="745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61"/>
              </w:numPr>
              <w:tabs>
                <w:tab w:val="left" w:pos="235"/>
              </w:tabs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Альтернативные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источники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  <w:p w:rsidR="00D27CC1" w:rsidRDefault="00C75048">
            <w:pPr>
              <w:pStyle w:val="TableParagraph"/>
              <w:numPr>
                <w:ilvl w:val="1"/>
                <w:numId w:val="261"/>
              </w:numPr>
              <w:tabs>
                <w:tab w:val="left" w:pos="351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Энергия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солнца</w:t>
            </w:r>
          </w:p>
          <w:p w:rsidR="00D27CC1" w:rsidRDefault="00C75048">
            <w:pPr>
              <w:pStyle w:val="TableParagraph"/>
              <w:numPr>
                <w:ilvl w:val="1"/>
                <w:numId w:val="261"/>
              </w:numPr>
              <w:tabs>
                <w:tab w:val="left" w:pos="351"/>
              </w:tabs>
              <w:spacing w:line="245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Энергия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земли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60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Инновации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</w:p>
          <w:p w:rsidR="00D27CC1" w:rsidRDefault="00C75048">
            <w:pPr>
              <w:pStyle w:val="TableParagraph"/>
              <w:numPr>
                <w:ilvl w:val="1"/>
                <w:numId w:val="260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Возобновляемая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</w:p>
          <w:p w:rsidR="00D27CC1" w:rsidRDefault="00C75048">
            <w:pPr>
              <w:pStyle w:val="TableParagraph"/>
              <w:numPr>
                <w:ilvl w:val="1"/>
                <w:numId w:val="260"/>
              </w:numPr>
              <w:tabs>
                <w:tab w:val="left" w:pos="348"/>
              </w:tabs>
              <w:spacing w:line="245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зеленой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</w:tc>
      </w:tr>
      <w:tr w:rsidR="00D27CC1">
        <w:trPr>
          <w:trHeight w:val="748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59"/>
              </w:numPr>
              <w:tabs>
                <w:tab w:val="left" w:pos="235"/>
              </w:tabs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Профессионализм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требования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</w:p>
          <w:p w:rsidR="00D27CC1" w:rsidRDefault="00C75048">
            <w:pPr>
              <w:pStyle w:val="TableParagraph"/>
              <w:numPr>
                <w:ilvl w:val="1"/>
                <w:numId w:val="259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Казахстане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Германии</w:t>
            </w:r>
          </w:p>
          <w:p w:rsidR="00D27CC1" w:rsidRDefault="00C75048">
            <w:pPr>
              <w:pStyle w:val="TableParagraph"/>
              <w:numPr>
                <w:ilvl w:val="1"/>
                <w:numId w:val="259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58"/>
              </w:numPr>
              <w:tabs>
                <w:tab w:val="left" w:pos="233"/>
              </w:tabs>
              <w:spacing w:line="23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Профессионализм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требование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</w:p>
          <w:p w:rsidR="00D27CC1" w:rsidRDefault="00C75048">
            <w:pPr>
              <w:pStyle w:val="TableParagraph"/>
              <w:numPr>
                <w:ilvl w:val="1"/>
                <w:numId w:val="258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Казахстане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Франции</w:t>
            </w:r>
          </w:p>
          <w:p w:rsidR="00D27CC1" w:rsidRDefault="00C75048">
            <w:pPr>
              <w:pStyle w:val="TableParagraph"/>
              <w:numPr>
                <w:ilvl w:val="1"/>
                <w:numId w:val="258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</w:p>
        </w:tc>
      </w:tr>
      <w:tr w:rsidR="00D27CC1">
        <w:trPr>
          <w:trHeight w:val="746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57"/>
              </w:numPr>
              <w:tabs>
                <w:tab w:val="left" w:pos="235"/>
              </w:tabs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Личностное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  <w:p w:rsidR="00D27CC1" w:rsidRDefault="00C75048">
            <w:pPr>
              <w:pStyle w:val="TableParagraph"/>
              <w:numPr>
                <w:ilvl w:val="1"/>
                <w:numId w:val="257"/>
              </w:numPr>
              <w:tabs>
                <w:tab w:val="left" w:pos="408"/>
              </w:tabs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Личности,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вдохновляют</w:t>
            </w:r>
          </w:p>
          <w:p w:rsidR="00D27CC1" w:rsidRDefault="00C75048">
            <w:pPr>
              <w:pStyle w:val="TableParagraph"/>
              <w:spacing w:line="245" w:lineRule="exact"/>
              <w:ind w:left="62"/>
              <w:rPr>
                <w:sz w:val="23"/>
              </w:rPr>
            </w:pPr>
            <w:r>
              <w:rPr>
                <w:sz w:val="23"/>
              </w:rPr>
              <w:t>3.2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Стратегия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личного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56"/>
              </w:numPr>
              <w:tabs>
                <w:tab w:val="left" w:pos="233"/>
              </w:tabs>
              <w:spacing w:line="231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Личностное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  <w:p w:rsidR="00D27CC1" w:rsidRDefault="00C75048">
            <w:pPr>
              <w:pStyle w:val="TableParagraph"/>
              <w:numPr>
                <w:ilvl w:val="1"/>
                <w:numId w:val="256"/>
              </w:numPr>
              <w:tabs>
                <w:tab w:val="left" w:pos="348"/>
              </w:tabs>
              <w:spacing w:line="250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Личности,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вас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вдохновляют</w:t>
            </w:r>
          </w:p>
          <w:p w:rsidR="00D27CC1" w:rsidRDefault="00C75048">
            <w:pPr>
              <w:pStyle w:val="TableParagraph"/>
              <w:numPr>
                <w:ilvl w:val="1"/>
                <w:numId w:val="256"/>
              </w:numPr>
              <w:tabs>
                <w:tab w:val="left" w:pos="348"/>
              </w:tabs>
              <w:spacing w:line="245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личностный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рост</w:t>
            </w:r>
          </w:p>
        </w:tc>
      </w:tr>
      <w:tr w:rsidR="00D27CC1">
        <w:trPr>
          <w:trHeight w:val="748"/>
        </w:trPr>
        <w:tc>
          <w:tcPr>
            <w:tcW w:w="4809" w:type="dxa"/>
          </w:tcPr>
          <w:p w:rsidR="00D27CC1" w:rsidRDefault="00C75048">
            <w:pPr>
              <w:pStyle w:val="TableParagraph"/>
              <w:numPr>
                <w:ilvl w:val="0"/>
                <w:numId w:val="255"/>
              </w:numPr>
              <w:tabs>
                <w:tab w:val="left" w:pos="235"/>
              </w:tabs>
              <w:spacing w:line="232" w:lineRule="exact"/>
              <w:rPr>
                <w:sz w:val="23"/>
              </w:rPr>
            </w:pPr>
            <w:r>
              <w:rPr>
                <w:sz w:val="23"/>
              </w:rPr>
              <w:t>Человек 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современном мире</w:t>
            </w:r>
          </w:p>
          <w:p w:rsidR="00D27CC1" w:rsidRDefault="00C75048">
            <w:pPr>
              <w:pStyle w:val="TableParagraph"/>
              <w:numPr>
                <w:ilvl w:val="1"/>
                <w:numId w:val="255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окружающая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среда</w:t>
            </w:r>
          </w:p>
          <w:p w:rsidR="00D27CC1" w:rsidRDefault="00C75048">
            <w:pPr>
              <w:pStyle w:val="TableParagraph"/>
              <w:numPr>
                <w:ilvl w:val="1"/>
                <w:numId w:val="255"/>
              </w:numPr>
              <w:tabs>
                <w:tab w:val="left" w:pos="351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Общечеловеческие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</w:p>
        </w:tc>
        <w:tc>
          <w:tcPr>
            <w:tcW w:w="4662" w:type="dxa"/>
          </w:tcPr>
          <w:p w:rsidR="00D27CC1" w:rsidRDefault="00C75048">
            <w:pPr>
              <w:pStyle w:val="TableParagraph"/>
              <w:numPr>
                <w:ilvl w:val="0"/>
                <w:numId w:val="254"/>
              </w:numPr>
              <w:tabs>
                <w:tab w:val="left" w:pos="233"/>
              </w:tabs>
              <w:spacing w:line="23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Человек 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современном мире</w:t>
            </w:r>
          </w:p>
          <w:p w:rsidR="00D27CC1" w:rsidRDefault="00C75048">
            <w:pPr>
              <w:pStyle w:val="TableParagraph"/>
              <w:numPr>
                <w:ilvl w:val="1"/>
                <w:numId w:val="254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Межличностные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</w:p>
          <w:p w:rsidR="00D27CC1" w:rsidRDefault="00C75048">
            <w:pPr>
              <w:pStyle w:val="TableParagraph"/>
              <w:numPr>
                <w:ilvl w:val="1"/>
                <w:numId w:val="254"/>
              </w:numPr>
              <w:tabs>
                <w:tab w:val="left" w:pos="348"/>
              </w:tabs>
              <w:spacing w:line="248" w:lineRule="exact"/>
              <w:ind w:hanging="347"/>
              <w:rPr>
                <w:sz w:val="23"/>
              </w:rPr>
            </w:pPr>
            <w:r>
              <w:rPr>
                <w:sz w:val="23"/>
              </w:rPr>
              <w:t>Сотрудничество.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</w:p>
        </w:tc>
      </w:tr>
    </w:tbl>
    <w:p w:rsidR="00D27CC1" w:rsidRDefault="00D27CC1">
      <w:pPr>
        <w:spacing w:line="248" w:lineRule="exact"/>
        <w:rPr>
          <w:sz w:val="23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09" w:firstLine="566"/>
      </w:pPr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180-летия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Алтынсарина,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популяризации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(английском,</w:t>
      </w:r>
      <w:r>
        <w:rPr>
          <w:spacing w:val="-4"/>
        </w:rPr>
        <w:t xml:space="preserve"> </w:t>
      </w:r>
      <w:r>
        <w:t>немецком,</w:t>
      </w:r>
      <w:r>
        <w:rPr>
          <w:spacing w:val="-3"/>
        </w:rPr>
        <w:t xml:space="preserve"> </w:t>
      </w:r>
      <w:r>
        <w:t>французском).</w:t>
      </w:r>
    </w:p>
    <w:p w:rsidR="00D27CC1" w:rsidRDefault="00C75048">
      <w:pPr>
        <w:pStyle w:val="a3"/>
        <w:spacing w:line="230" w:lineRule="auto"/>
        <w:ind w:right="308" w:firstLine="566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конкретного количества процедур суммативного оценивания за раздел</w:t>
      </w:r>
      <w:r>
        <w:rPr>
          <w:spacing w:val="70"/>
        </w:rPr>
        <w:t xml:space="preserve"> </w:t>
      </w:r>
      <w:r>
        <w:t>(СОР) и</w:t>
      </w:r>
      <w:r>
        <w:rPr>
          <w:spacing w:val="1"/>
        </w:rPr>
        <w:t xml:space="preserve"> </w:t>
      </w:r>
      <w:r>
        <w:t>за четверть (СОЧ) 1 раз в каждой четверти. Балл за СОР в 5-9 классах должен</w:t>
      </w:r>
      <w:r>
        <w:rPr>
          <w:spacing w:val="1"/>
        </w:rPr>
        <w:t xml:space="preserve"> </w:t>
      </w:r>
      <w:r>
        <w:t>составлять не менее 7 и не более 20 баллов. Форма (контрольная, практическая</w:t>
      </w:r>
      <w:r>
        <w:rPr>
          <w:spacing w:val="1"/>
        </w:rPr>
        <w:t xml:space="preserve"> </w:t>
      </w:r>
      <w:r>
        <w:t>или творческая работа, проект, устный опрос, эссе), урок проведения СОР и</w:t>
      </w:r>
      <w:r>
        <w:rPr>
          <w:spacing w:val="1"/>
        </w:rPr>
        <w:t xml:space="preserve"> </w:t>
      </w:r>
      <w:r>
        <w:t>время на выполнение СОР не регламентируются. Ниже представлено количество</w:t>
      </w:r>
      <w:r>
        <w:rPr>
          <w:spacing w:val="-67"/>
        </w:rPr>
        <w:t xml:space="preserve"> </w:t>
      </w:r>
      <w:r>
        <w:t>суммативного оценивания за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34).</w:t>
      </w:r>
    </w:p>
    <w:p w:rsidR="00D27CC1" w:rsidRDefault="00C75048">
      <w:pPr>
        <w:spacing w:before="184" w:after="2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34.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65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2"/>
          <w:sz w:val="28"/>
        </w:rPr>
        <w:t xml:space="preserve"> </w:t>
      </w:r>
      <w:r>
        <w:rPr>
          <w:sz w:val="28"/>
        </w:rPr>
        <w:t>суммативного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</w:t>
      </w: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963"/>
        <w:gridCol w:w="1960"/>
        <w:gridCol w:w="1963"/>
        <w:gridCol w:w="1960"/>
      </w:tblGrid>
      <w:tr w:rsidR="00D27CC1">
        <w:trPr>
          <w:trHeight w:val="265"/>
        </w:trPr>
        <w:tc>
          <w:tcPr>
            <w:tcW w:w="1382" w:type="dxa"/>
            <w:vMerge w:val="restart"/>
          </w:tcPr>
          <w:p w:rsidR="00D27CC1" w:rsidRDefault="00C75048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6" w:type="dxa"/>
            <w:gridSpan w:val="4"/>
          </w:tcPr>
          <w:p w:rsidR="00D27CC1" w:rsidRDefault="00C75048">
            <w:pPr>
              <w:pStyle w:val="TableParagraph"/>
              <w:spacing w:line="246" w:lineRule="exact"/>
              <w:ind w:left="921" w:right="90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264"/>
        </w:trPr>
        <w:tc>
          <w:tcPr>
            <w:tcW w:w="138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382" w:right="3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4" w:lineRule="exact"/>
              <w:ind w:left="385" w:right="3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382" w:right="3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4" w:lineRule="exact"/>
              <w:ind w:left="386" w:right="3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63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44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4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4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 w:rsidR="00D27CC1">
        <w:trPr>
          <w:trHeight w:val="266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46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6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6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6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6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 w:rsidR="00D27CC1">
        <w:trPr>
          <w:trHeight w:val="263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44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4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4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 w:rsidR="00D27CC1">
        <w:trPr>
          <w:trHeight w:val="265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46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6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6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6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6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 w:rsidR="00D27CC1">
        <w:trPr>
          <w:trHeight w:val="263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44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4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44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</w:tbl>
    <w:p w:rsidR="00D27CC1" w:rsidRDefault="00C75048">
      <w:pPr>
        <w:spacing w:line="230" w:lineRule="auto"/>
        <w:ind w:left="313" w:right="311" w:firstLine="708"/>
        <w:jc w:val="both"/>
        <w:rPr>
          <w:i/>
          <w:sz w:val="24"/>
        </w:rPr>
      </w:pPr>
      <w:r>
        <w:rPr>
          <w:b/>
          <w:i/>
          <w:sz w:val="24"/>
        </w:rPr>
        <w:t xml:space="preserve">* </w:t>
      </w:r>
      <w:r>
        <w:rPr>
          <w:i/>
          <w:sz w:val="24"/>
        </w:rPr>
        <w:t>В суммативном оценивании за раздел/сквозную тему объединяются два вида речевой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(например, слушание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говорение;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письмо).</w:t>
      </w:r>
    </w:p>
    <w:p w:rsidR="00D27CC1" w:rsidRDefault="00D27CC1">
      <w:pPr>
        <w:pStyle w:val="a3"/>
        <w:spacing w:before="6"/>
        <w:ind w:left="0" w:firstLine="0"/>
        <w:jc w:val="left"/>
        <w:rPr>
          <w:i/>
          <w:sz w:val="26"/>
        </w:rPr>
      </w:pPr>
    </w:p>
    <w:p w:rsidR="00D27CC1" w:rsidRDefault="00C75048">
      <w:pPr>
        <w:pStyle w:val="a3"/>
        <w:spacing w:line="230" w:lineRule="auto"/>
        <w:ind w:right="309"/>
      </w:pPr>
      <w:r>
        <w:t>Суммативное оценивание за четверть (СОЧ) предполагает проверку всех</w:t>
      </w:r>
      <w:r>
        <w:rPr>
          <w:spacing w:val="1"/>
        </w:rPr>
        <w:t xml:space="preserve"> </w:t>
      </w:r>
      <w:r>
        <w:t>видов языковой деятельности: слушание, говорение, чтение и письмо. Задания</w:t>
      </w:r>
      <w:r>
        <w:rPr>
          <w:spacing w:val="1"/>
        </w:rPr>
        <w:t xml:space="preserve"> </w:t>
      </w:r>
      <w:r>
        <w:t>суммативных оцениваний за раздел и за четверть разрабатываются педагогами</w:t>
      </w:r>
      <w:r>
        <w:rPr>
          <w:spacing w:val="1"/>
        </w:rPr>
        <w:t xml:space="preserve"> </w:t>
      </w:r>
      <w:r>
        <w:t>самостоятельно.</w:t>
      </w:r>
    </w:p>
    <w:p w:rsidR="00D27CC1" w:rsidRDefault="00C75048">
      <w:pPr>
        <w:pStyle w:val="2"/>
        <w:spacing w:before="223" w:line="230" w:lineRule="auto"/>
        <w:ind w:left="2375" w:right="1039" w:hanging="624"/>
      </w:pPr>
      <w:r>
        <w:t>Организация работы по восполнению знаний обучающихся</w:t>
      </w:r>
      <w:r>
        <w:rPr>
          <w:spacing w:val="-67"/>
        </w:rPr>
        <w:t xml:space="preserve"> </w:t>
      </w:r>
      <w:r>
        <w:t>по учебному предмету</w:t>
      </w:r>
      <w:r>
        <w:rPr>
          <w:spacing w:val="2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язык»</w:t>
      </w:r>
    </w:p>
    <w:p w:rsidR="00D27CC1" w:rsidRDefault="00C75048">
      <w:pPr>
        <w:pStyle w:val="a3"/>
        <w:spacing w:line="230" w:lineRule="auto"/>
        <w:ind w:right="313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восполнении</w:t>
      </w:r>
      <w:r>
        <w:rPr>
          <w:spacing w:val="1"/>
        </w:rPr>
        <w:t xml:space="preserve"> </w:t>
      </w:r>
      <w:r>
        <w:t>знаний обучающихся по предмету «Иностранный язык» направлена на решение</w:t>
      </w:r>
      <w:r>
        <w:rPr>
          <w:spacing w:val="1"/>
        </w:rPr>
        <w:t xml:space="preserve"> </w:t>
      </w:r>
      <w:r>
        <w:t>следующих задач:</w:t>
      </w:r>
    </w:p>
    <w:p w:rsidR="00D27CC1" w:rsidRDefault="00C75048">
      <w:pPr>
        <w:pStyle w:val="a4"/>
        <w:numPr>
          <w:ilvl w:val="0"/>
          <w:numId w:val="253"/>
        </w:numPr>
        <w:tabs>
          <w:tab w:val="left" w:pos="1730"/>
        </w:tabs>
        <w:spacing w:line="230" w:lineRule="auto"/>
        <w:ind w:right="313" w:firstLine="708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6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59"/>
          <w:sz w:val="28"/>
        </w:rPr>
        <w:t xml:space="preserve"> </w:t>
      </w:r>
      <w:r>
        <w:rPr>
          <w:sz w:val="28"/>
        </w:rPr>
        <w:t>предмету</w:t>
      </w:r>
    </w:p>
    <w:p w:rsidR="00D27CC1" w:rsidRDefault="00C75048">
      <w:pPr>
        <w:pStyle w:val="a3"/>
        <w:spacing w:line="304" w:lineRule="exact"/>
        <w:ind w:firstLine="0"/>
      </w:pPr>
      <w:r>
        <w:t>«Иностранный</w:t>
      </w:r>
      <w:r>
        <w:rPr>
          <w:spacing w:val="-5"/>
        </w:rPr>
        <w:t xml:space="preserve"> </w:t>
      </w:r>
      <w:r>
        <w:t>язык»;</w:t>
      </w:r>
    </w:p>
    <w:p w:rsidR="00D27CC1" w:rsidRDefault="00C75048">
      <w:pPr>
        <w:pStyle w:val="a4"/>
        <w:numPr>
          <w:ilvl w:val="0"/>
          <w:numId w:val="253"/>
        </w:numPr>
        <w:tabs>
          <w:tab w:val="left" w:pos="1729"/>
          <w:tab w:val="left" w:pos="1730"/>
        </w:tabs>
        <w:spacing w:line="328" w:lineRule="exact"/>
        <w:ind w:left="173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D27CC1" w:rsidRDefault="00C75048">
      <w:pPr>
        <w:pStyle w:val="a4"/>
        <w:numPr>
          <w:ilvl w:val="0"/>
          <w:numId w:val="253"/>
        </w:numPr>
        <w:tabs>
          <w:tab w:val="left" w:pos="1729"/>
          <w:tab w:val="left" w:pos="1730"/>
        </w:tabs>
        <w:spacing w:line="329" w:lineRule="exact"/>
        <w:ind w:left="173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самоконтроля;</w:t>
      </w:r>
    </w:p>
    <w:p w:rsidR="00D27CC1" w:rsidRDefault="00C75048">
      <w:pPr>
        <w:pStyle w:val="a4"/>
        <w:numPr>
          <w:ilvl w:val="0"/>
          <w:numId w:val="253"/>
        </w:numPr>
        <w:tabs>
          <w:tab w:val="left" w:pos="1729"/>
          <w:tab w:val="left" w:pos="1730"/>
        </w:tabs>
        <w:spacing w:line="329" w:lineRule="exact"/>
        <w:ind w:left="173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самоконтроле;</w:t>
      </w:r>
    </w:p>
    <w:p w:rsidR="00D27CC1" w:rsidRDefault="00C75048">
      <w:pPr>
        <w:pStyle w:val="a4"/>
        <w:numPr>
          <w:ilvl w:val="0"/>
          <w:numId w:val="253"/>
        </w:numPr>
        <w:tabs>
          <w:tab w:val="left" w:pos="1729"/>
          <w:tab w:val="left" w:pos="1730"/>
        </w:tabs>
        <w:spacing w:line="329" w:lineRule="exact"/>
        <w:ind w:left="173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работу;</w:t>
      </w:r>
    </w:p>
    <w:p w:rsidR="00D27CC1" w:rsidRDefault="00C75048">
      <w:pPr>
        <w:pStyle w:val="a4"/>
        <w:numPr>
          <w:ilvl w:val="0"/>
          <w:numId w:val="253"/>
        </w:numPr>
        <w:tabs>
          <w:tab w:val="left" w:pos="1729"/>
          <w:tab w:val="left" w:pos="1730"/>
        </w:tabs>
        <w:spacing w:line="329" w:lineRule="exact"/>
        <w:ind w:left="173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3"/>
        <w:spacing w:line="228" w:lineRule="auto"/>
        <w:jc w:val="left"/>
      </w:pPr>
      <w:r>
        <w:t>Организация</w:t>
      </w:r>
      <w:r>
        <w:rPr>
          <w:spacing w:val="3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восполнению</w:t>
      </w:r>
      <w:r>
        <w:rPr>
          <w:spacing w:val="4"/>
        </w:rPr>
        <w:t xml:space="preserve"> </w:t>
      </w:r>
      <w:r>
        <w:t>пробелов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знаниях</w:t>
      </w:r>
      <w:r>
        <w:rPr>
          <w:spacing w:val="4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«Иностранный язык»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 этапов:</w:t>
      </w:r>
    </w:p>
    <w:p w:rsidR="00D27CC1" w:rsidRDefault="00C75048">
      <w:pPr>
        <w:pStyle w:val="a3"/>
        <w:spacing w:before="4" w:line="228" w:lineRule="auto"/>
        <w:ind w:left="1022" w:right="4899" w:firstLine="0"/>
        <w:jc w:val="left"/>
      </w:pPr>
      <w:r>
        <w:t>I этап. Выявление типичных ошибок.</w:t>
      </w:r>
      <w:r>
        <w:rPr>
          <w:spacing w:val="-67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этап. Фиксирование</w:t>
      </w:r>
      <w:r>
        <w:rPr>
          <w:spacing w:val="-1"/>
        </w:rPr>
        <w:t xml:space="preserve"> </w:t>
      </w:r>
      <w:r>
        <w:t>ошибок.</w:t>
      </w:r>
    </w:p>
    <w:p w:rsidR="00D27CC1" w:rsidRDefault="00C75048">
      <w:pPr>
        <w:pStyle w:val="a4"/>
        <w:numPr>
          <w:ilvl w:val="0"/>
          <w:numId w:val="252"/>
        </w:numPr>
        <w:tabs>
          <w:tab w:val="left" w:pos="1373"/>
        </w:tabs>
        <w:spacing w:line="308" w:lineRule="exact"/>
        <w:rPr>
          <w:sz w:val="28"/>
        </w:rPr>
      </w:pPr>
      <w:r>
        <w:rPr>
          <w:sz w:val="28"/>
        </w:rPr>
        <w:t>этап.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D27CC1" w:rsidRDefault="00C75048">
      <w:pPr>
        <w:pStyle w:val="a4"/>
        <w:numPr>
          <w:ilvl w:val="0"/>
          <w:numId w:val="252"/>
        </w:numPr>
        <w:tabs>
          <w:tab w:val="left" w:pos="1388"/>
        </w:tabs>
        <w:spacing w:line="237" w:lineRule="auto"/>
        <w:ind w:left="1022" w:right="1364" w:firstLine="0"/>
        <w:rPr>
          <w:sz w:val="28"/>
        </w:rPr>
      </w:pPr>
      <w:r>
        <w:rPr>
          <w:sz w:val="28"/>
        </w:rPr>
        <w:t>этап. Планирование работы по устранению пробелов в знаниях.</w:t>
      </w:r>
      <w:r>
        <w:rPr>
          <w:spacing w:val="-67"/>
          <w:sz w:val="28"/>
        </w:rPr>
        <w:t xml:space="preserve"> </w:t>
      </w:r>
      <w:r>
        <w:rPr>
          <w:sz w:val="28"/>
        </w:rPr>
        <w:t>V</w:t>
      </w:r>
      <w:r>
        <w:rPr>
          <w:spacing w:val="-2"/>
          <w:sz w:val="28"/>
        </w:rPr>
        <w:t xml:space="preserve"> </w:t>
      </w:r>
      <w:r>
        <w:rPr>
          <w:sz w:val="28"/>
        </w:rPr>
        <w:t>этап. 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 в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знаниях.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D27CC1" w:rsidRDefault="00C75048">
      <w:pPr>
        <w:pStyle w:val="a3"/>
        <w:ind w:left="1022" w:firstLine="0"/>
        <w:jc w:val="left"/>
      </w:pPr>
      <w:r>
        <w:t>VI</w:t>
      </w:r>
      <w:r>
        <w:rPr>
          <w:spacing w:val="-1"/>
        </w:rPr>
        <w:t xml:space="preserve"> </w:t>
      </w:r>
      <w:r>
        <w:t>этап.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профилактики.</w:t>
      </w:r>
    </w:p>
    <w:p w:rsidR="00D27CC1" w:rsidRDefault="00D27CC1">
      <w:p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spacing w:before="60" w:line="318" w:lineRule="exact"/>
        <w:ind w:left="1022"/>
        <w:jc w:val="both"/>
        <w:rPr>
          <w:i/>
          <w:sz w:val="28"/>
        </w:rPr>
      </w:pPr>
      <w:r>
        <w:rPr>
          <w:i/>
          <w:sz w:val="28"/>
        </w:rPr>
        <w:lastRenderedPageBreak/>
        <w:t>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этап.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Выявление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ошибок.</w:t>
      </w:r>
    </w:p>
    <w:p w:rsidR="00D27CC1" w:rsidRDefault="00C75048">
      <w:pPr>
        <w:pStyle w:val="a3"/>
        <w:spacing w:before="4" w:line="232" w:lineRule="auto"/>
        <w:ind w:right="306"/>
      </w:pPr>
      <w:r>
        <w:t>Осуществляется в ходе проверки письменных работ, устных ответов, само-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взаимоконтроля.</w:t>
      </w:r>
    </w:p>
    <w:p w:rsidR="00D27CC1" w:rsidRDefault="00C75048">
      <w:pPr>
        <w:pStyle w:val="a3"/>
        <w:spacing w:line="232" w:lineRule="auto"/>
        <w:ind w:right="316"/>
      </w:pPr>
      <w:r>
        <w:t>Письменные работы рекомендуется проводить регулярно и строго 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формами 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320"/>
        </w:tabs>
        <w:spacing w:before="1" w:line="232" w:lineRule="auto"/>
        <w:ind w:right="3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 матрицы данных и копии матриц выдаются на каждый стол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459"/>
        </w:tabs>
        <w:spacing w:before="2" w:line="232" w:lineRule="auto"/>
        <w:ind w:right="307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 материала.</w:t>
      </w:r>
    </w:p>
    <w:p w:rsidR="00D27CC1" w:rsidRDefault="00C75048">
      <w:pPr>
        <w:pStyle w:val="a3"/>
        <w:spacing w:line="232" w:lineRule="auto"/>
        <w:ind w:right="309"/>
      </w:pPr>
      <w:r>
        <w:t>Устная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ЗУН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Среди</w:t>
      </w:r>
      <w:r>
        <w:rPr>
          <w:spacing w:val="70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обобщение),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Качество устной проверки зависит от подбора вопросов и последовательности их</w:t>
      </w:r>
      <w:r>
        <w:rPr>
          <w:spacing w:val="-67"/>
        </w:rPr>
        <w:t xml:space="preserve"> </w:t>
      </w:r>
      <w:r>
        <w:t>постановки. Каждый вопрос должен быть логически завершенным, предельно</w:t>
      </w:r>
      <w:r>
        <w:rPr>
          <w:spacing w:val="1"/>
        </w:rPr>
        <w:t xml:space="preserve"> </w:t>
      </w:r>
      <w:r>
        <w:t>сжатым и</w:t>
      </w:r>
      <w:r>
        <w:rPr>
          <w:spacing w:val="-1"/>
        </w:rPr>
        <w:t xml:space="preserve"> </w:t>
      </w:r>
      <w:r>
        <w:t>точным.</w:t>
      </w:r>
    </w:p>
    <w:p w:rsidR="00D27CC1" w:rsidRDefault="00C75048">
      <w:pPr>
        <w:pStyle w:val="a3"/>
        <w:spacing w:before="2" w:line="232" w:lineRule="auto"/>
        <w:ind w:right="310"/>
      </w:pPr>
      <w:r>
        <w:t>Привитие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благотворно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«Найдите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ошибку»</w:t>
      </w:r>
      <w:r>
        <w:rPr>
          <w:spacing w:val="1"/>
        </w:rPr>
        <w:t xml:space="preserve"> </w:t>
      </w:r>
      <w:r>
        <w:t>(свою,</w:t>
      </w:r>
      <w:r>
        <w:rPr>
          <w:spacing w:val="1"/>
        </w:rPr>
        <w:t xml:space="preserve"> </w:t>
      </w:r>
      <w:r>
        <w:t>допущенную одноклассником, запланированную педагогом), «Проверьте ответ и</w:t>
      </w:r>
      <w:r>
        <w:rPr>
          <w:spacing w:val="-67"/>
        </w:rPr>
        <w:t xml:space="preserve"> </w:t>
      </w:r>
      <w:r>
        <w:t>поймите</w:t>
      </w:r>
      <w:r>
        <w:rPr>
          <w:spacing w:val="-1"/>
        </w:rPr>
        <w:t xml:space="preserve"> </w:t>
      </w:r>
      <w:r>
        <w:t>ошибку»,</w:t>
      </w:r>
      <w:r>
        <w:rPr>
          <w:spacing w:val="-1"/>
        </w:rPr>
        <w:t xml:space="preserve"> </w:t>
      </w:r>
      <w:r>
        <w:t>«Оцените свой</w:t>
      </w:r>
      <w:r>
        <w:rPr>
          <w:spacing w:val="-3"/>
        </w:rPr>
        <w:t xml:space="preserve"> </w:t>
      </w:r>
      <w:r>
        <w:t>ответ».</w:t>
      </w:r>
    </w:p>
    <w:p w:rsidR="00D27CC1" w:rsidRDefault="00C75048">
      <w:pPr>
        <w:pStyle w:val="a3"/>
        <w:spacing w:before="3" w:line="232" w:lineRule="auto"/>
        <w:ind w:right="309"/>
      </w:pPr>
      <w:r>
        <w:t>Взаимоконтроль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помогает педагогу осуществлять проверку знаний обучающихся и</w:t>
      </w:r>
      <w:r>
        <w:rPr>
          <w:spacing w:val="1"/>
        </w:rPr>
        <w:t xml:space="preserve"> </w:t>
      </w:r>
      <w:r>
        <w:t>содействует выработке таких качеств личности, как честность и справедливость,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Взаимопроверка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раскрываются индивидуальные особенности обучающихся, повышается интерес</w:t>
      </w:r>
      <w:r>
        <w:rPr>
          <w:spacing w:val="1"/>
        </w:rPr>
        <w:t xml:space="preserve"> </w:t>
      </w:r>
      <w:r>
        <w:t>к знаниям.</w:t>
      </w:r>
    </w:p>
    <w:p w:rsidR="00D27CC1" w:rsidRDefault="00C75048">
      <w:pPr>
        <w:pStyle w:val="a4"/>
        <w:numPr>
          <w:ilvl w:val="0"/>
          <w:numId w:val="251"/>
        </w:numPr>
        <w:tabs>
          <w:tab w:val="left" w:pos="1280"/>
        </w:tabs>
        <w:spacing w:line="311" w:lineRule="exact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Фиксирование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ошибок.</w:t>
      </w:r>
    </w:p>
    <w:p w:rsidR="00D27CC1" w:rsidRDefault="00C75048">
      <w:pPr>
        <w:pStyle w:val="a3"/>
        <w:spacing w:before="4" w:line="232" w:lineRule="auto"/>
        <w:ind w:right="311"/>
      </w:pPr>
      <w:r>
        <w:t>Фиксирование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выявлением.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многократного,</w:t>
      </w:r>
      <w:r>
        <w:rPr>
          <w:spacing w:val="40"/>
        </w:rPr>
        <w:t xml:space="preserve"> </w:t>
      </w:r>
      <w:r>
        <w:t>периодического</w:t>
      </w:r>
      <w:r>
        <w:rPr>
          <w:spacing w:val="43"/>
        </w:rPr>
        <w:t xml:space="preserve"> </w:t>
      </w:r>
      <w:r>
        <w:t>повторения</w:t>
      </w:r>
      <w:r>
        <w:rPr>
          <w:spacing w:val="42"/>
        </w:rPr>
        <w:t xml:space="preserve"> </w:t>
      </w:r>
      <w:r>
        <w:t>каждым</w:t>
      </w:r>
      <w:r>
        <w:rPr>
          <w:spacing w:val="40"/>
        </w:rPr>
        <w:t xml:space="preserve"> </w:t>
      </w:r>
      <w:r>
        <w:t>обучающимся</w:t>
      </w:r>
      <w:r>
        <w:rPr>
          <w:spacing w:val="43"/>
        </w:rPr>
        <w:t xml:space="preserve"> </w:t>
      </w:r>
      <w:r>
        <w:t>своих</w:t>
      </w:r>
    </w:p>
    <w:p w:rsidR="00D27CC1" w:rsidRDefault="00C75048">
      <w:pPr>
        <w:pStyle w:val="a3"/>
        <w:spacing w:line="232" w:lineRule="auto"/>
        <w:ind w:right="314" w:firstLine="0"/>
      </w:pPr>
      <w:r>
        <w:t>«проблемных»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иностранному языку. Рациональными формами фиксирования ошибок являются</w:t>
      </w:r>
      <w:r>
        <w:rPr>
          <w:spacing w:val="1"/>
        </w:rPr>
        <w:t xml:space="preserve"> </w:t>
      </w:r>
      <w:r>
        <w:t>следующие: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before="2" w:line="232" w:lineRule="auto"/>
        <w:ind w:right="309" w:firstLine="708"/>
        <w:rPr>
          <w:sz w:val="28"/>
        </w:rPr>
      </w:pPr>
      <w:r>
        <w:rPr>
          <w:sz w:val="28"/>
        </w:rPr>
        <w:t>матрица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теста. Она позволяет увидеть картину «справляемости» по классу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-4"/>
          <w:sz w:val="28"/>
        </w:rPr>
        <w:t xml:space="preserve"> </w:t>
      </w:r>
      <w:r>
        <w:rPr>
          <w:sz w:val="28"/>
        </w:rPr>
        <w:t>и каждого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отдельности;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line="232" w:lineRule="auto"/>
        <w:ind w:right="310" w:firstLine="708"/>
        <w:rPr>
          <w:sz w:val="28"/>
        </w:rPr>
      </w:pPr>
      <w:r>
        <w:rPr>
          <w:sz w:val="28"/>
        </w:rPr>
        <w:t>учет ошибок (мониторинг «справляемости» со всеми письменными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работами), где наглядно видно, какие проблемы у каждого обучающегося, кто не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справился с той или иной темой, правилами. В данные каждого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заносится информация о конкретных ошибках, ведется учет усвоения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(табл.35).</w:t>
      </w:r>
    </w:p>
    <w:p w:rsidR="00D27CC1" w:rsidRDefault="00D27CC1">
      <w:pPr>
        <w:spacing w:line="23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after="9"/>
        <w:ind w:left="880" w:firstLine="0"/>
      </w:pPr>
      <w:r>
        <w:rPr>
          <w:b/>
        </w:rPr>
        <w:lastRenderedPageBreak/>
        <w:t>Таблица</w:t>
      </w:r>
      <w:r>
        <w:rPr>
          <w:b/>
          <w:spacing w:val="-4"/>
        </w:rPr>
        <w:t xml:space="preserve"> </w:t>
      </w:r>
      <w:r>
        <w:rPr>
          <w:b/>
        </w:rPr>
        <w:t>35.</w:t>
      </w:r>
      <w:r>
        <w:rPr>
          <w:b/>
          <w:spacing w:val="-2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7-го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Жаканова</w:t>
      </w:r>
      <w:r>
        <w:rPr>
          <w:spacing w:val="-3"/>
        </w:rPr>
        <w:t xml:space="preserve"> </w:t>
      </w:r>
      <w:r>
        <w:t>Д.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771"/>
        <w:gridCol w:w="774"/>
        <w:gridCol w:w="771"/>
        <w:gridCol w:w="773"/>
        <w:gridCol w:w="773"/>
        <w:gridCol w:w="925"/>
        <w:gridCol w:w="771"/>
        <w:gridCol w:w="774"/>
      </w:tblGrid>
      <w:tr w:rsidR="00D27CC1">
        <w:trPr>
          <w:trHeight w:val="542"/>
        </w:trPr>
        <w:tc>
          <w:tcPr>
            <w:tcW w:w="3359" w:type="dxa"/>
          </w:tcPr>
          <w:p w:rsidR="00D27CC1" w:rsidRDefault="00C75048">
            <w:pPr>
              <w:pStyle w:val="TableParagraph"/>
              <w:spacing w:before="18" w:line="252" w:lineRule="exact"/>
              <w:ind w:left="105" w:right="91"/>
            </w:pPr>
            <w:r>
              <w:t>Умения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навыки,</w:t>
            </w:r>
            <w:r>
              <w:rPr>
                <w:spacing w:val="46"/>
              </w:rPr>
              <w:t xml:space="preserve"> </w:t>
            </w:r>
            <w:r>
              <w:t>вызывающие</w:t>
            </w:r>
            <w:r>
              <w:rPr>
                <w:spacing w:val="-52"/>
              </w:rPr>
              <w:t xml:space="preserve"> </w:t>
            </w:r>
            <w:r>
              <w:t>затруднения</w:t>
            </w: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spacing w:before="8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38" w:lineRule="exact"/>
              <w:ind w:left="107"/>
            </w:pPr>
            <w:r>
              <w:t>26.10.</w:t>
            </w: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spacing w:before="8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38" w:lineRule="exact"/>
              <w:ind w:left="138"/>
            </w:pPr>
            <w:r>
              <w:t>28.10</w:t>
            </w: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spacing w:before="8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38" w:lineRule="exact"/>
              <w:ind w:left="108"/>
            </w:pPr>
            <w:r>
              <w:t>29.10.</w:t>
            </w: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spacing w:before="8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38" w:lineRule="exact"/>
              <w:ind w:left="107"/>
            </w:pPr>
            <w:r>
              <w:t>31.10.</w:t>
            </w: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spacing w:before="8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38" w:lineRule="exact"/>
              <w:ind w:left="136"/>
            </w:pPr>
            <w:r>
              <w:t>01.11</w:t>
            </w:r>
          </w:p>
        </w:tc>
        <w:tc>
          <w:tcPr>
            <w:tcW w:w="925" w:type="dxa"/>
          </w:tcPr>
          <w:p w:rsidR="00D27CC1" w:rsidRDefault="00D27CC1">
            <w:pPr>
              <w:pStyle w:val="TableParagraph"/>
              <w:spacing w:before="8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38" w:lineRule="exact"/>
              <w:ind w:left="182"/>
            </w:pPr>
            <w:r>
              <w:t>12.11.</w:t>
            </w: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spacing w:before="8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38" w:lineRule="exact"/>
              <w:ind w:left="104"/>
            </w:pPr>
            <w:r>
              <w:t>23.11.</w:t>
            </w: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spacing w:before="8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38" w:lineRule="exact"/>
              <w:ind w:left="106"/>
            </w:pPr>
            <w:r>
              <w:t>29.11.</w:t>
            </w:r>
          </w:p>
        </w:tc>
      </w:tr>
      <w:tr w:rsidR="00D27CC1">
        <w:trPr>
          <w:trHeight w:val="525"/>
        </w:trPr>
        <w:tc>
          <w:tcPr>
            <w:tcW w:w="3359" w:type="dxa"/>
          </w:tcPr>
          <w:p w:rsidR="00D27CC1" w:rsidRDefault="00C75048">
            <w:pPr>
              <w:pStyle w:val="TableParagraph"/>
              <w:tabs>
                <w:tab w:val="left" w:pos="2032"/>
              </w:tabs>
              <w:spacing w:before="1" w:line="252" w:lineRule="exact"/>
              <w:ind w:left="105" w:right="97"/>
            </w:pPr>
            <w:r>
              <w:t>Организация</w:t>
            </w:r>
            <w:r>
              <w:tab/>
            </w:r>
            <w:r>
              <w:rPr>
                <w:spacing w:val="-1"/>
              </w:rPr>
              <w:t>письменного</w:t>
            </w:r>
            <w:r>
              <w:rPr>
                <w:spacing w:val="-52"/>
              </w:rPr>
              <w:t xml:space="preserve"> </w:t>
            </w:r>
            <w:r>
              <w:t>высказывания</w:t>
            </w: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925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  <w:tr w:rsidR="00D27CC1">
        <w:trPr>
          <w:trHeight w:val="544"/>
        </w:trPr>
        <w:tc>
          <w:tcPr>
            <w:tcW w:w="3359" w:type="dxa"/>
          </w:tcPr>
          <w:p w:rsidR="00D27CC1" w:rsidRDefault="00C75048">
            <w:pPr>
              <w:pStyle w:val="TableParagraph"/>
              <w:tabs>
                <w:tab w:val="left" w:pos="1539"/>
              </w:tabs>
              <w:spacing w:before="18" w:line="250" w:lineRule="atLeast"/>
              <w:ind w:left="105" w:right="99"/>
            </w:pPr>
            <w:r>
              <w:t>Решение</w:t>
            </w:r>
            <w:r>
              <w:tab/>
            </w:r>
            <w:r>
              <w:rPr>
                <w:spacing w:val="-1"/>
              </w:rPr>
              <w:t>коммуникативной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925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  <w:tr w:rsidR="00D27CC1">
        <w:trPr>
          <w:trHeight w:val="253"/>
        </w:trPr>
        <w:tc>
          <w:tcPr>
            <w:tcW w:w="3359" w:type="dxa"/>
          </w:tcPr>
          <w:p w:rsidR="00D27CC1" w:rsidRDefault="00C75048">
            <w:pPr>
              <w:pStyle w:val="TableParagraph"/>
              <w:spacing w:line="234" w:lineRule="exact"/>
              <w:ind w:left="105"/>
            </w:pPr>
            <w:r>
              <w:t>Лексические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</w:tr>
      <w:tr w:rsidR="00D27CC1">
        <w:trPr>
          <w:trHeight w:val="251"/>
        </w:trPr>
        <w:tc>
          <w:tcPr>
            <w:tcW w:w="3359" w:type="dxa"/>
          </w:tcPr>
          <w:p w:rsidR="00D27CC1" w:rsidRDefault="00C75048">
            <w:pPr>
              <w:pStyle w:val="TableParagraph"/>
              <w:spacing w:line="232" w:lineRule="exact"/>
              <w:ind w:left="105"/>
            </w:pPr>
            <w:r>
              <w:t>Грамматические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</w:tr>
      <w:tr w:rsidR="00D27CC1">
        <w:trPr>
          <w:trHeight w:val="253"/>
        </w:trPr>
        <w:tc>
          <w:tcPr>
            <w:tcW w:w="3359" w:type="dxa"/>
          </w:tcPr>
          <w:p w:rsidR="00D27CC1" w:rsidRDefault="00C75048">
            <w:pPr>
              <w:pStyle w:val="TableParagraph"/>
              <w:spacing w:line="234" w:lineRule="exact"/>
              <w:ind w:left="105"/>
            </w:pPr>
            <w:r>
              <w:t>Орфографические</w:t>
            </w:r>
            <w:r>
              <w:rPr>
                <w:spacing w:val="-1"/>
              </w:rPr>
              <w:t xml:space="preserve"> </w:t>
            </w:r>
            <w:r>
              <w:t>навыки</w:t>
            </w: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</w:tr>
      <w:tr w:rsidR="00D27CC1">
        <w:trPr>
          <w:trHeight w:val="254"/>
        </w:trPr>
        <w:tc>
          <w:tcPr>
            <w:tcW w:w="3359" w:type="dxa"/>
          </w:tcPr>
          <w:p w:rsidR="00D27CC1" w:rsidRDefault="00C75048">
            <w:pPr>
              <w:pStyle w:val="TableParagraph"/>
              <w:spacing w:line="234" w:lineRule="exact"/>
              <w:ind w:left="105"/>
            </w:pPr>
            <w:r>
              <w:t>Пунктуационные</w:t>
            </w:r>
            <w:r>
              <w:rPr>
                <w:spacing w:val="-4"/>
              </w:rPr>
              <w:t xml:space="preserve"> </w:t>
            </w:r>
            <w:r>
              <w:t>навыки</w:t>
            </w: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</w:tr>
    </w:tbl>
    <w:p w:rsidR="00D27CC1" w:rsidRDefault="00D27CC1">
      <w:pPr>
        <w:pStyle w:val="a3"/>
        <w:spacing w:before="6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before="1" w:line="315" w:lineRule="exact"/>
        <w:ind w:left="1022" w:firstLine="0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разнообразными.</w:t>
      </w:r>
    </w:p>
    <w:p w:rsidR="00D27CC1" w:rsidRDefault="00C75048">
      <w:pPr>
        <w:pStyle w:val="a3"/>
        <w:spacing w:before="3" w:line="230" w:lineRule="auto"/>
        <w:ind w:right="310"/>
      </w:pPr>
      <w:r>
        <w:t>Индивидуальный план лист предназначен для восстановления пробелов и</w:t>
      </w:r>
      <w:r>
        <w:rPr>
          <w:spacing w:val="1"/>
        </w:rPr>
        <w:t xml:space="preserve"> </w:t>
      </w:r>
      <w:r>
        <w:t>восполнения знаний одного конкретного обучающегося и направлен на развитие</w:t>
      </w:r>
      <w:r>
        <w:rPr>
          <w:spacing w:val="1"/>
        </w:rPr>
        <w:t xml:space="preserve"> </w:t>
      </w:r>
      <w:r>
        <w:t>его индивидуальных</w:t>
      </w:r>
      <w:r>
        <w:rPr>
          <w:spacing w:val="1"/>
        </w:rPr>
        <w:t xml:space="preserve"> </w:t>
      </w:r>
      <w:r>
        <w:t>способностей.</w:t>
      </w:r>
    </w:p>
    <w:p w:rsidR="00D27CC1" w:rsidRDefault="00C75048">
      <w:pPr>
        <w:pStyle w:val="a4"/>
        <w:numPr>
          <w:ilvl w:val="0"/>
          <w:numId w:val="251"/>
        </w:numPr>
        <w:tabs>
          <w:tab w:val="left" w:pos="1373"/>
        </w:tabs>
        <w:spacing w:line="305" w:lineRule="exact"/>
        <w:ind w:left="1372" w:hanging="351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допущенных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ошибок.</w:t>
      </w:r>
    </w:p>
    <w:p w:rsidR="00D27CC1" w:rsidRDefault="00C75048">
      <w:pPr>
        <w:pStyle w:val="a3"/>
        <w:spacing w:before="4" w:line="230" w:lineRule="auto"/>
        <w:ind w:right="308"/>
      </w:pPr>
      <w:r>
        <w:t>Анализ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проведенный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наметить</w:t>
      </w:r>
      <w:r>
        <w:rPr>
          <w:spacing w:val="-4"/>
        </w:rPr>
        <w:t xml:space="preserve"> </w:t>
      </w:r>
      <w:r>
        <w:t>пути их</w:t>
      </w:r>
      <w:r>
        <w:rPr>
          <w:spacing w:val="1"/>
        </w:rPr>
        <w:t xml:space="preserve"> </w:t>
      </w:r>
      <w:r>
        <w:t>устранения.</w:t>
      </w:r>
    </w:p>
    <w:p w:rsidR="00D27CC1" w:rsidRDefault="00C75048">
      <w:pPr>
        <w:pStyle w:val="a4"/>
        <w:numPr>
          <w:ilvl w:val="0"/>
          <w:numId w:val="251"/>
        </w:numPr>
        <w:tabs>
          <w:tab w:val="left" w:pos="1357"/>
        </w:tabs>
        <w:spacing w:line="301" w:lineRule="exact"/>
        <w:ind w:left="1356" w:hanging="335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Планирование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устранению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знаниях.</w:t>
      </w:r>
    </w:p>
    <w:p w:rsidR="00D27CC1" w:rsidRDefault="00C75048">
      <w:pPr>
        <w:pStyle w:val="a3"/>
        <w:spacing w:before="4" w:line="230" w:lineRule="auto"/>
        <w:ind w:right="316"/>
      </w:pP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before="2" w:line="228" w:lineRule="auto"/>
        <w:ind w:right="313" w:firstLine="708"/>
        <w:rPr>
          <w:sz w:val="28"/>
        </w:rPr>
      </w:pPr>
      <w:r>
        <w:rPr>
          <w:sz w:val="28"/>
        </w:rPr>
        <w:t>Педагог намечает, когда, кого, с какой целью спросить и какие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before="5" w:line="228" w:lineRule="auto"/>
        <w:ind w:right="308" w:firstLine="708"/>
        <w:rPr>
          <w:sz w:val="28"/>
        </w:rPr>
      </w:pPr>
      <w:r>
        <w:rPr>
          <w:sz w:val="28"/>
        </w:rPr>
        <w:t>Работа над ошибками проводится после каждой письменной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зачет</w:t>
      </w:r>
      <w:r>
        <w:rPr>
          <w:spacing w:val="5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неудовлетворительной отметки.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before="2" w:line="230" w:lineRule="auto"/>
        <w:ind w:right="312" w:firstLine="708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(даже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пропустил).</w:t>
      </w:r>
    </w:p>
    <w:p w:rsidR="00D27CC1" w:rsidRDefault="00C75048">
      <w:pPr>
        <w:pStyle w:val="a4"/>
        <w:numPr>
          <w:ilvl w:val="0"/>
          <w:numId w:val="251"/>
        </w:numPr>
        <w:tabs>
          <w:tab w:val="left" w:pos="1263"/>
        </w:tabs>
        <w:spacing w:line="303" w:lineRule="exact"/>
        <w:ind w:left="1262" w:hanging="241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Устранение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знаниях.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классе.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line="308" w:lineRule="exact"/>
        <w:ind w:left="1730"/>
        <w:rPr>
          <w:sz w:val="28"/>
        </w:rPr>
      </w:pPr>
      <w:r>
        <w:rPr>
          <w:sz w:val="28"/>
        </w:rPr>
        <w:t>Выяснение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before="5" w:line="230" w:lineRule="auto"/>
        <w:ind w:right="314" w:firstLine="708"/>
        <w:rPr>
          <w:sz w:val="28"/>
        </w:rPr>
      </w:pPr>
      <w:r>
        <w:rPr>
          <w:sz w:val="28"/>
        </w:rPr>
        <w:t xml:space="preserve">Работа    </w:t>
      </w:r>
      <w:r>
        <w:rPr>
          <w:spacing w:val="1"/>
          <w:sz w:val="28"/>
        </w:rPr>
        <w:t xml:space="preserve"> </w:t>
      </w:r>
      <w:r>
        <w:rPr>
          <w:sz w:val="28"/>
        </w:rPr>
        <w:t>над      ошибками,      индивидуальная      и      фронтальная,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отметки).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before="2" w:line="228" w:lineRule="auto"/>
        <w:ind w:right="316" w:firstLine="708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 (до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 положительной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отметки).</w:t>
      </w:r>
    </w:p>
    <w:p w:rsidR="00D27CC1" w:rsidRDefault="00C75048">
      <w:pPr>
        <w:pStyle w:val="a4"/>
        <w:numPr>
          <w:ilvl w:val="0"/>
          <w:numId w:val="251"/>
        </w:numPr>
        <w:tabs>
          <w:tab w:val="left" w:pos="1730"/>
        </w:tabs>
        <w:spacing w:line="307" w:lineRule="exact"/>
        <w:ind w:left="1730" w:hanging="708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профилактики</w:t>
      </w:r>
    </w:p>
    <w:p w:rsidR="00D27CC1" w:rsidRDefault="00C75048">
      <w:pPr>
        <w:pStyle w:val="a3"/>
        <w:spacing w:before="3" w:line="230" w:lineRule="auto"/>
        <w:ind w:right="314"/>
      </w:pPr>
      <w:r>
        <w:t>Уменьшению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-1"/>
        </w:rPr>
        <w:t xml:space="preserve"> </w:t>
      </w:r>
      <w:r>
        <w:t>меры.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line="242" w:lineRule="auto"/>
        <w:ind w:right="315" w:firstLine="708"/>
        <w:rPr>
          <w:sz w:val="28"/>
        </w:rPr>
      </w:pP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удобными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восприятия: грамотно сформулированными,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читаемыми.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30"/>
        </w:tabs>
        <w:spacing w:line="228" w:lineRule="auto"/>
        <w:ind w:right="313" w:firstLine="708"/>
        <w:rPr>
          <w:sz w:val="28"/>
        </w:rPr>
      </w:pPr>
      <w:r>
        <w:rPr>
          <w:sz w:val="28"/>
        </w:rPr>
        <w:t>Активная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ЗУН,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 ошибок.</w:t>
      </w:r>
    </w:p>
    <w:p w:rsidR="00D27CC1" w:rsidRDefault="00D27CC1">
      <w:pPr>
        <w:spacing w:line="228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02"/>
        </w:numPr>
        <w:tabs>
          <w:tab w:val="left" w:pos="1729"/>
          <w:tab w:val="left" w:pos="1730"/>
        </w:tabs>
        <w:spacing w:before="86" w:line="230" w:lineRule="auto"/>
        <w:ind w:right="314" w:firstLine="708"/>
        <w:jc w:val="left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2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2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22"/>
          <w:sz w:val="28"/>
        </w:rPr>
        <w:t xml:space="preserve"> </w:t>
      </w:r>
      <w:r>
        <w:rPr>
          <w:sz w:val="28"/>
        </w:rPr>
        <w:t>предугадать</w:t>
      </w:r>
      <w:r>
        <w:rPr>
          <w:spacing w:val="2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 на</w:t>
      </w:r>
      <w:r>
        <w:rPr>
          <w:spacing w:val="-3"/>
          <w:sz w:val="28"/>
        </w:rPr>
        <w:t xml:space="preserve"> </w:t>
      </w:r>
      <w:r>
        <w:rPr>
          <w:sz w:val="28"/>
        </w:rPr>
        <w:t>отработку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29"/>
          <w:tab w:val="left" w:pos="1730"/>
        </w:tabs>
        <w:spacing w:before="4" w:line="228" w:lineRule="auto"/>
        <w:ind w:right="313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6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64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62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64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63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внимание.</w:t>
      </w:r>
    </w:p>
    <w:p w:rsidR="00D27CC1" w:rsidRDefault="00C75048">
      <w:pPr>
        <w:pStyle w:val="a4"/>
        <w:numPr>
          <w:ilvl w:val="0"/>
          <w:numId w:val="302"/>
        </w:numPr>
        <w:tabs>
          <w:tab w:val="left" w:pos="1729"/>
          <w:tab w:val="left" w:pos="1730"/>
        </w:tabs>
        <w:spacing w:line="307" w:lineRule="exact"/>
        <w:ind w:left="1730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самоконтролю.</w:t>
      </w:r>
    </w:p>
    <w:p w:rsidR="00D27CC1" w:rsidRDefault="00C75048">
      <w:pPr>
        <w:pStyle w:val="a3"/>
        <w:spacing w:before="3" w:line="230" w:lineRule="auto"/>
        <w:ind w:right="307"/>
      </w:pPr>
      <w:r>
        <w:t>Рекомендуется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rPr>
          <w:i/>
        </w:rPr>
        <w:t>индивидуальный</w:t>
      </w:r>
      <w:r>
        <w:rPr>
          <w:i/>
          <w:spacing w:val="1"/>
        </w:rPr>
        <w:t xml:space="preserve"> </w:t>
      </w:r>
      <w:r>
        <w:rPr>
          <w:i/>
        </w:rPr>
        <w:t>план</w:t>
      </w:r>
      <w:r>
        <w:rPr>
          <w:i/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фиксировать,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мотивации.</w:t>
      </w:r>
    </w:p>
    <w:p w:rsidR="00D27CC1" w:rsidRDefault="00C75048">
      <w:pPr>
        <w:pStyle w:val="a3"/>
        <w:spacing w:line="230" w:lineRule="auto"/>
        <w:ind w:right="309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слабоуспевающими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путём выявления допускаемых ошибок. Одна из работ направлена на проверку</w:t>
      </w:r>
      <w:r>
        <w:rPr>
          <w:spacing w:val="1"/>
        </w:rPr>
        <w:t xml:space="preserve"> </w:t>
      </w:r>
      <w:r>
        <w:t>умения написания письма неофициального характера. При выполнении данного</w:t>
      </w:r>
      <w:r>
        <w:rPr>
          <w:spacing w:val="1"/>
        </w:rPr>
        <w:t xml:space="preserve"> </w:t>
      </w:r>
      <w:r>
        <w:t>задания для обучающегося трудным оказалось и выполнении коммуникативной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 навыков.</w:t>
      </w:r>
    </w:p>
    <w:p w:rsidR="00D27CC1" w:rsidRDefault="00C75048">
      <w:pPr>
        <w:pStyle w:val="a3"/>
        <w:spacing w:line="228" w:lineRule="auto"/>
        <w:ind w:right="309"/>
      </w:pPr>
      <w:r>
        <w:t>При написании письма у обучающихся «группы риска» были допущены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ошибки:</w:t>
      </w:r>
    </w:p>
    <w:p w:rsidR="00D27CC1" w:rsidRDefault="00C75048">
      <w:pPr>
        <w:pStyle w:val="a3"/>
        <w:spacing w:line="307" w:lineRule="exact"/>
        <w:ind w:left="1022" w:firstLine="0"/>
      </w:pPr>
      <w:r>
        <w:t>По</w:t>
      </w:r>
      <w:r>
        <w:rPr>
          <w:spacing w:val="-3"/>
        </w:rPr>
        <w:t xml:space="preserve"> </w:t>
      </w:r>
      <w:r>
        <w:t>критерию</w:t>
      </w:r>
      <w:r>
        <w:rPr>
          <w:spacing w:val="-4"/>
        </w:rPr>
        <w:t xml:space="preserve"> </w:t>
      </w:r>
      <w:r>
        <w:t>«Решение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задачи»: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86"/>
        </w:tabs>
        <w:spacing w:line="308" w:lineRule="exact"/>
        <w:ind w:left="1185" w:hanging="164"/>
        <w:rPr>
          <w:sz w:val="28"/>
        </w:rPr>
      </w:pPr>
      <w:r>
        <w:rPr>
          <w:sz w:val="28"/>
        </w:rPr>
        <w:t>неправильное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другу);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277"/>
        </w:tabs>
        <w:spacing w:before="2" w:line="230" w:lineRule="auto"/>
        <w:ind w:right="318" w:firstLine="708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раскрыты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задания);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78"/>
        </w:tabs>
        <w:spacing w:line="230" w:lineRule="auto"/>
        <w:ind w:right="317" w:firstLine="708"/>
        <w:rPr>
          <w:sz w:val="28"/>
        </w:rPr>
      </w:pPr>
      <w:r>
        <w:rPr>
          <w:sz w:val="28"/>
        </w:rPr>
        <w:t>недостаточный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 способностей.</w:t>
      </w:r>
    </w:p>
    <w:p w:rsidR="00D27CC1" w:rsidRDefault="00C75048">
      <w:pPr>
        <w:pStyle w:val="a3"/>
        <w:spacing w:line="303" w:lineRule="exact"/>
        <w:ind w:left="1022" w:firstLine="0"/>
      </w:pPr>
      <w:r>
        <w:t>По</w:t>
      </w:r>
      <w:r>
        <w:rPr>
          <w:spacing w:val="-1"/>
        </w:rPr>
        <w:t xml:space="preserve"> </w:t>
      </w:r>
      <w:r>
        <w:t>критерию</w:t>
      </w:r>
      <w:r>
        <w:rPr>
          <w:spacing w:val="-3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текстом»: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282"/>
        </w:tabs>
        <w:spacing w:before="6" w:line="228" w:lineRule="auto"/>
        <w:ind w:right="313" w:firstLine="708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абзацы;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3"/>
          <w:sz w:val="28"/>
        </w:rPr>
        <w:t xml:space="preserve"> </w:t>
      </w:r>
      <w:r>
        <w:rPr>
          <w:sz w:val="28"/>
        </w:rPr>
        <w:t>даны не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строчках;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86"/>
        </w:tabs>
        <w:spacing w:before="2" w:line="230" w:lineRule="auto"/>
        <w:ind w:left="1022" w:right="3162" w:firstLine="0"/>
        <w:rPr>
          <w:sz w:val="28"/>
        </w:rPr>
      </w:pPr>
      <w:r>
        <w:rPr>
          <w:sz w:val="28"/>
        </w:rPr>
        <w:t>отсутствие лексических средств логической связи.</w:t>
      </w:r>
      <w:r>
        <w:rPr>
          <w:spacing w:val="-67"/>
          <w:sz w:val="28"/>
        </w:rPr>
        <w:t xml:space="preserve"> </w:t>
      </w:r>
      <w:r>
        <w:rPr>
          <w:sz w:val="28"/>
        </w:rPr>
        <w:t>По критерию</w:t>
      </w:r>
      <w:r>
        <w:rPr>
          <w:spacing w:val="-2"/>
          <w:sz w:val="28"/>
        </w:rPr>
        <w:t xml:space="preserve"> </w:t>
      </w:r>
      <w:r>
        <w:rPr>
          <w:sz w:val="28"/>
        </w:rPr>
        <w:t>«Языковое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текста»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98"/>
        </w:tabs>
        <w:spacing w:line="230" w:lineRule="auto"/>
        <w:ind w:right="307" w:firstLine="708"/>
        <w:rPr>
          <w:sz w:val="28"/>
        </w:rPr>
      </w:pP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артиклей,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 глаголов в единственном числе 3 лице, неправильное 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86"/>
        </w:tabs>
        <w:spacing w:line="304" w:lineRule="exact"/>
        <w:ind w:left="1185" w:hanging="164"/>
        <w:jc w:val="left"/>
        <w:rPr>
          <w:sz w:val="28"/>
        </w:rPr>
      </w:pPr>
      <w:r>
        <w:rPr>
          <w:sz w:val="28"/>
        </w:rPr>
        <w:t>неправильное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86"/>
        </w:tabs>
        <w:spacing w:line="308" w:lineRule="exact"/>
        <w:ind w:left="1185" w:hanging="164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запятой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завершающей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фразы;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86"/>
        </w:tabs>
        <w:spacing w:line="310" w:lineRule="exact"/>
        <w:ind w:left="1185" w:hanging="164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ошибки.</w:t>
      </w:r>
    </w:p>
    <w:p w:rsidR="00D27CC1" w:rsidRDefault="00C75048">
      <w:pPr>
        <w:pStyle w:val="a3"/>
        <w:spacing w:before="3" w:line="230" w:lineRule="auto"/>
        <w:ind w:right="311"/>
      </w:pPr>
      <w:r>
        <w:t>Национальной академией образования им. Ы. Алтынсарина разработаны</w:t>
      </w:r>
      <w:r>
        <w:rPr>
          <w:spacing w:val="1"/>
        </w:rPr>
        <w:t xml:space="preserve"> </w:t>
      </w:r>
      <w:r>
        <w:t>методические    рекомендации    по     организации    работы     Летней     школы.</w:t>
      </w:r>
      <w:r>
        <w:rPr>
          <w:spacing w:val="1"/>
        </w:rPr>
        <w:t xml:space="preserve"> </w:t>
      </w:r>
      <w:r>
        <w:t>В методических рекомендациях</w:t>
      </w:r>
      <w:r>
        <w:rPr>
          <w:spacing w:val="1"/>
        </w:rPr>
        <w:t xml:space="preserve"> </w:t>
      </w:r>
      <w:r>
        <w:t>определены сложные темы/цели обучения 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«Иностранный язык»</w:t>
      </w:r>
      <w:r>
        <w:rPr>
          <w:spacing w:val="-3"/>
        </w:rPr>
        <w:t xml:space="preserve"> </w:t>
      </w:r>
      <w:r>
        <w:t>(1-10 классы) (</w:t>
      </w:r>
      <w:r>
        <w:rPr>
          <w:spacing w:val="-4"/>
        </w:rPr>
        <w:t xml:space="preserve"> </w:t>
      </w:r>
      <w:hyperlink r:id="rId89">
        <w:r>
          <w:t>http://nao.kz</w:t>
        </w:r>
      </w:hyperlink>
      <w:r>
        <w:t>.).</w:t>
      </w:r>
    </w:p>
    <w:p w:rsidR="00D27CC1" w:rsidRDefault="00C75048">
      <w:pPr>
        <w:pStyle w:val="a3"/>
        <w:spacing w:line="230" w:lineRule="auto"/>
        <w:ind w:right="306"/>
      </w:pPr>
      <w:r>
        <w:t>В период пандемии и ограничительных мер могли быть не охвачены все</w:t>
      </w:r>
      <w:r>
        <w:rPr>
          <w:spacing w:val="1"/>
        </w:rPr>
        <w:t xml:space="preserve"> </w:t>
      </w:r>
      <w:r>
        <w:t>языковые</w:t>
      </w:r>
      <w:r>
        <w:rPr>
          <w:spacing w:val="18"/>
        </w:rPr>
        <w:t xml:space="preserve"> </w:t>
      </w:r>
      <w:r>
        <w:t>навыки</w:t>
      </w:r>
      <w:r>
        <w:rPr>
          <w:spacing w:val="86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учебному</w:t>
      </w:r>
      <w:r>
        <w:rPr>
          <w:spacing w:val="84"/>
        </w:rPr>
        <w:t xml:space="preserve"> </w:t>
      </w:r>
      <w:r>
        <w:t>предмету</w:t>
      </w:r>
      <w:r>
        <w:rPr>
          <w:spacing w:val="90"/>
        </w:rPr>
        <w:t xml:space="preserve"> </w:t>
      </w:r>
      <w:r>
        <w:t>«Иностранный</w:t>
      </w:r>
      <w:r>
        <w:rPr>
          <w:spacing w:val="88"/>
        </w:rPr>
        <w:t xml:space="preserve"> </w:t>
      </w:r>
      <w:r>
        <w:t>язык».</w:t>
      </w:r>
      <w:r>
        <w:rPr>
          <w:spacing w:val="86"/>
        </w:rPr>
        <w:t xml:space="preserve"> </w:t>
      </w:r>
      <w:r>
        <w:t>Кроме</w:t>
      </w:r>
      <w:r>
        <w:rPr>
          <w:spacing w:val="88"/>
        </w:rPr>
        <w:t xml:space="preserve"> </w:t>
      </w:r>
      <w:r>
        <w:t>того,</w:t>
      </w:r>
      <w:r>
        <w:rPr>
          <w:spacing w:val="-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зависимости</w:t>
      </w:r>
      <w:r>
        <w:rPr>
          <w:spacing w:val="62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региона</w:t>
      </w:r>
      <w:r>
        <w:rPr>
          <w:spacing w:val="64"/>
        </w:rPr>
        <w:t xml:space="preserve"> </w:t>
      </w:r>
      <w:r>
        <w:t>спрос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повторение</w:t>
      </w:r>
      <w:r>
        <w:rPr>
          <w:spacing w:val="64"/>
        </w:rPr>
        <w:t xml:space="preserve"> </w:t>
      </w:r>
      <w:r>
        <w:t>тех</w:t>
      </w:r>
      <w:r>
        <w:rPr>
          <w:spacing w:val="66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иных</w:t>
      </w:r>
      <w:r>
        <w:rPr>
          <w:spacing w:val="67"/>
        </w:rPr>
        <w:t xml:space="preserve"> </w:t>
      </w:r>
      <w:r>
        <w:t>лексических</w:t>
      </w:r>
      <w:r>
        <w:rPr>
          <w:spacing w:val="66"/>
        </w:rPr>
        <w:t xml:space="preserve"> </w:t>
      </w:r>
      <w:r>
        <w:t>и</w:t>
      </w:r>
    </w:p>
    <w:p w:rsidR="00D27CC1" w:rsidRDefault="00D27CC1">
      <w:pPr>
        <w:spacing w:line="230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07" w:firstLine="0"/>
      </w:pPr>
      <w:r>
        <w:lastRenderedPageBreak/>
        <w:t>грамматических тем отражается по-разному. Поэтому педагогам 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предоставляется</w:t>
      </w:r>
      <w:r>
        <w:rPr>
          <w:spacing w:val="70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выбора</w:t>
      </w:r>
      <w:r>
        <w:rPr>
          <w:spacing w:val="70"/>
        </w:rPr>
        <w:t xml:space="preserve"> </w:t>
      </w:r>
      <w:r>
        <w:t>лексической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грамматической</w:t>
      </w:r>
      <w:r>
        <w:rPr>
          <w:spacing w:val="70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даны</w:t>
      </w:r>
      <w:r>
        <w:rPr>
          <w:spacing w:val="-67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восполнения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обучающихся.</w:t>
      </w:r>
    </w:p>
    <w:p w:rsidR="00D27CC1" w:rsidRDefault="00C75048">
      <w:pPr>
        <w:pStyle w:val="a3"/>
        <w:spacing w:before="218" w:after="8" w:line="230" w:lineRule="auto"/>
        <w:ind w:right="309"/>
      </w:pPr>
      <w:r>
        <w:rPr>
          <w:b/>
        </w:rPr>
        <w:t xml:space="preserve">Таблица 36. </w:t>
      </w:r>
      <w:r>
        <w:t>Пример сложных тем по учебному предмету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3468"/>
        <w:gridCol w:w="3183"/>
      </w:tblGrid>
      <w:tr w:rsidR="00D27CC1">
        <w:trPr>
          <w:trHeight w:val="265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6" w:lineRule="exact"/>
              <w:ind w:left="751"/>
              <w:rPr>
                <w:sz w:val="24"/>
              </w:rPr>
            </w:pPr>
            <w:r>
              <w:rPr>
                <w:sz w:val="24"/>
              </w:rPr>
              <w:t>Анлийский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6" w:lineRule="exact"/>
              <w:ind w:left="940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46" w:lineRule="exact"/>
              <w:ind w:left="636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D27CC1">
        <w:trPr>
          <w:trHeight w:val="263"/>
        </w:trPr>
        <w:tc>
          <w:tcPr>
            <w:tcW w:w="9856" w:type="dxa"/>
            <w:gridSpan w:val="3"/>
          </w:tcPr>
          <w:p w:rsidR="00D27CC1" w:rsidRDefault="00C75048">
            <w:pPr>
              <w:pStyle w:val="TableParagraph"/>
              <w:spacing w:line="244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 w:rsidRPr="00C75048">
        <w:trPr>
          <w:trHeight w:val="530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Holidays</w:t>
            </w:r>
          </w:p>
        </w:tc>
        <w:tc>
          <w:tcPr>
            <w:tcW w:w="3468" w:type="dxa"/>
          </w:tcPr>
          <w:p w:rsidR="00D27CC1" w:rsidRPr="00C75048" w:rsidRDefault="00C75048">
            <w:pPr>
              <w:pStyle w:val="TableParagraph"/>
              <w:tabs>
                <w:tab w:val="left" w:pos="995"/>
                <w:tab w:val="left" w:pos="1915"/>
                <w:tab w:val="left" w:pos="2205"/>
              </w:tabs>
              <w:spacing w:line="255" w:lineRule="exact"/>
              <w:ind w:left="107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Unsere</w:t>
            </w:r>
            <w:r w:rsidRPr="00C75048">
              <w:rPr>
                <w:sz w:val="24"/>
                <w:lang w:val="en-US"/>
              </w:rPr>
              <w:tab/>
              <w:t>Heimat</w:t>
            </w:r>
            <w:r w:rsidRPr="00C75048">
              <w:rPr>
                <w:sz w:val="24"/>
                <w:lang w:val="en-US"/>
              </w:rPr>
              <w:tab/>
              <w:t>-</w:t>
            </w:r>
            <w:r w:rsidRPr="00C75048">
              <w:rPr>
                <w:sz w:val="24"/>
                <w:lang w:val="en-US"/>
              </w:rPr>
              <w:tab/>
              <w:t>Kasachstan.</w:t>
            </w:r>
          </w:p>
          <w:p w:rsidR="00D27CC1" w:rsidRPr="00C75048" w:rsidRDefault="00C75048">
            <w:pPr>
              <w:pStyle w:val="TableParagraph"/>
              <w:spacing w:line="255" w:lineRule="exact"/>
              <w:ind w:left="107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Reise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durch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Kasachstan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55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Les</w:t>
            </w:r>
            <w:r w:rsidRPr="00C75048">
              <w:rPr>
                <w:spacing w:val="1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matières</w:t>
            </w:r>
            <w:r w:rsidRPr="00C75048">
              <w:rPr>
                <w:spacing w:val="69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scolaires</w:t>
            </w:r>
            <w:r w:rsidRPr="00C75048">
              <w:rPr>
                <w:spacing w:val="7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et</w:t>
            </w:r>
            <w:r w:rsidRPr="00C75048">
              <w:rPr>
                <w:spacing w:val="70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les</w:t>
            </w:r>
          </w:p>
          <w:p w:rsidR="00D27CC1" w:rsidRPr="00C75048" w:rsidRDefault="00C75048">
            <w:pPr>
              <w:pStyle w:val="TableParagraph"/>
              <w:spacing w:line="255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objets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scolaires</w:t>
            </w:r>
          </w:p>
        </w:tc>
      </w:tr>
      <w:tr w:rsidR="00D27CC1">
        <w:trPr>
          <w:trHeight w:val="263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Creativity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Traditionen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Folklore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Arbre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généologique</w:t>
            </w:r>
          </w:p>
        </w:tc>
      </w:tr>
      <w:tr w:rsidR="00D27CC1" w:rsidRPr="00C75048">
        <w:trPr>
          <w:trHeight w:val="263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Fantasy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Ökologie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Lebenssicherheit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44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La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langue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la culture</w:t>
            </w:r>
          </w:p>
        </w:tc>
      </w:tr>
      <w:tr w:rsidR="00D27CC1">
        <w:trPr>
          <w:trHeight w:val="266"/>
        </w:trPr>
        <w:tc>
          <w:tcPr>
            <w:tcW w:w="9856" w:type="dxa"/>
            <w:gridSpan w:val="3"/>
          </w:tcPr>
          <w:p w:rsidR="00D27CC1" w:rsidRDefault="00C75048">
            <w:pPr>
              <w:pStyle w:val="TableParagraph"/>
              <w:spacing w:line="247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263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4" w:lineRule="exact"/>
              <w:ind w:left="167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unser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Haus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scolaire</w:t>
            </w:r>
          </w:p>
        </w:tc>
      </w:tr>
      <w:tr w:rsidR="00D27CC1">
        <w:trPr>
          <w:trHeight w:val="263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4" w:lineRule="exact"/>
              <w:ind w:left="167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neighbourhood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Kasachische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deutsche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Kultur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passe-temps</w:t>
            </w:r>
          </w:p>
        </w:tc>
      </w:tr>
      <w:tr w:rsidR="00D27CC1" w:rsidRPr="00C75048">
        <w:trPr>
          <w:trHeight w:val="266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Reading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pleasure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Gesunde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Lebensweise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46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Les fêtes et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les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repas</w:t>
            </w:r>
          </w:p>
        </w:tc>
      </w:tr>
      <w:tr w:rsidR="00D27CC1">
        <w:trPr>
          <w:trHeight w:val="263"/>
        </w:trPr>
        <w:tc>
          <w:tcPr>
            <w:tcW w:w="9856" w:type="dxa"/>
            <w:gridSpan w:val="3"/>
          </w:tcPr>
          <w:p w:rsidR="00D27CC1" w:rsidRDefault="00C75048">
            <w:pPr>
              <w:pStyle w:val="TableParagraph"/>
              <w:spacing w:line="244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530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D27CC1" w:rsidRDefault="00C75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technology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tabs>
                <w:tab w:val="left" w:pos="17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Hervorragende</w:t>
            </w:r>
            <w:r>
              <w:rPr>
                <w:sz w:val="24"/>
              </w:rPr>
              <w:tab/>
              <w:t>Persönlichkeiten</w:t>
            </w:r>
          </w:p>
          <w:p w:rsidR="00D27CC1" w:rsidRDefault="00C75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meiner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Region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L’histoire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mon pays</w:t>
            </w:r>
          </w:p>
        </w:tc>
      </w:tr>
      <w:tr w:rsidR="00D27CC1" w:rsidRPr="00C75048">
        <w:trPr>
          <w:trHeight w:val="263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Holidays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Musik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Literatur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44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La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ville et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le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village</w:t>
            </w:r>
          </w:p>
        </w:tc>
      </w:tr>
      <w:tr w:rsidR="00D27CC1" w:rsidRPr="00C75048">
        <w:trPr>
          <w:trHeight w:val="263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Earth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Beruf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 Zukunft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44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La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mode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et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le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vêtement</w:t>
            </w:r>
          </w:p>
        </w:tc>
      </w:tr>
      <w:tr w:rsidR="00D27CC1">
        <w:trPr>
          <w:trHeight w:val="266"/>
        </w:trPr>
        <w:tc>
          <w:tcPr>
            <w:tcW w:w="9856" w:type="dxa"/>
            <w:gridSpan w:val="3"/>
          </w:tcPr>
          <w:p w:rsidR="00D27CC1" w:rsidRDefault="00C75048">
            <w:pPr>
              <w:pStyle w:val="TableParagraph"/>
              <w:spacing w:line="246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 w:rsidRPr="00C75048">
        <w:trPr>
          <w:trHeight w:val="794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Direct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indirect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Speech</w:t>
            </w:r>
          </w:p>
        </w:tc>
        <w:tc>
          <w:tcPr>
            <w:tcW w:w="3468" w:type="dxa"/>
          </w:tcPr>
          <w:p w:rsidR="00D27CC1" w:rsidRPr="00C75048" w:rsidRDefault="00C75048">
            <w:pPr>
              <w:pStyle w:val="TableParagraph"/>
              <w:tabs>
                <w:tab w:val="left" w:pos="1676"/>
                <w:tab w:val="left" w:pos="1712"/>
                <w:tab w:val="left" w:pos="2240"/>
                <w:tab w:val="left" w:pos="2283"/>
                <w:tab w:val="left" w:pos="2889"/>
              </w:tabs>
              <w:spacing w:line="230" w:lineRule="auto"/>
              <w:ind w:left="107" w:right="99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Innovationen</w:t>
            </w:r>
            <w:r w:rsidRPr="00C75048">
              <w:rPr>
                <w:sz w:val="24"/>
                <w:lang w:val="en-US"/>
              </w:rPr>
              <w:tab/>
            </w:r>
            <w:r w:rsidRPr="00C75048">
              <w:rPr>
                <w:sz w:val="24"/>
                <w:lang w:val="en-US"/>
              </w:rPr>
              <w:tab/>
              <w:t>in</w:t>
            </w:r>
            <w:r w:rsidRPr="00C75048">
              <w:rPr>
                <w:sz w:val="24"/>
                <w:lang w:val="en-US"/>
              </w:rPr>
              <w:tab/>
              <w:t>der</w:t>
            </w:r>
            <w:r w:rsidRPr="00C75048">
              <w:rPr>
                <w:sz w:val="24"/>
                <w:lang w:val="en-US"/>
              </w:rPr>
              <w:tab/>
            </w:r>
            <w:r w:rsidRPr="00C75048">
              <w:rPr>
                <w:spacing w:val="-1"/>
                <w:sz w:val="24"/>
                <w:lang w:val="en-US"/>
              </w:rPr>
              <w:t>Welt</w:t>
            </w:r>
            <w:r w:rsidRPr="00C75048">
              <w:rPr>
                <w:spacing w:val="-57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Erfindungen,</w:t>
            </w:r>
            <w:r w:rsidRPr="00C75048">
              <w:rPr>
                <w:sz w:val="24"/>
                <w:lang w:val="en-US"/>
              </w:rPr>
              <w:tab/>
              <w:t>die</w:t>
            </w:r>
            <w:r w:rsidRPr="00C75048">
              <w:rPr>
                <w:sz w:val="24"/>
                <w:lang w:val="en-US"/>
              </w:rPr>
              <w:tab/>
            </w:r>
            <w:r w:rsidRPr="00C75048">
              <w:rPr>
                <w:sz w:val="24"/>
                <w:lang w:val="en-US"/>
              </w:rPr>
              <w:tab/>
              <w:t>die</w:t>
            </w:r>
            <w:r w:rsidRPr="00C75048">
              <w:rPr>
                <w:sz w:val="24"/>
                <w:lang w:val="en-US"/>
              </w:rPr>
              <w:tab/>
            </w:r>
            <w:r w:rsidRPr="00C75048">
              <w:rPr>
                <w:spacing w:val="-1"/>
                <w:sz w:val="24"/>
                <w:lang w:val="en-US"/>
              </w:rPr>
              <w:t>Welt</w:t>
            </w:r>
          </w:p>
          <w:p w:rsidR="00D27CC1" w:rsidRDefault="00C75048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verändert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haben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30" w:lineRule="auto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Les</w:t>
            </w:r>
            <w:r w:rsidRPr="00C75048">
              <w:rPr>
                <w:spacing w:val="25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masse-média,les</w:t>
            </w:r>
            <w:r w:rsidRPr="00C75048">
              <w:rPr>
                <w:spacing w:val="25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réseaux</w:t>
            </w:r>
            <w:r w:rsidRPr="00C75048">
              <w:rPr>
                <w:spacing w:val="-57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sociaux</w:t>
            </w:r>
          </w:p>
        </w:tc>
      </w:tr>
      <w:tr w:rsidR="00D27CC1">
        <w:trPr>
          <w:trHeight w:val="263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Conjunctions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Zeit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Friedenstiftung</w:t>
            </w:r>
          </w:p>
        </w:tc>
        <w:tc>
          <w:tcPr>
            <w:tcW w:w="3183" w:type="dxa"/>
          </w:tcPr>
          <w:p w:rsidR="00D27CC1" w:rsidRDefault="00C7504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L’héritage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culturel</w:t>
            </w:r>
          </w:p>
        </w:tc>
      </w:tr>
      <w:tr w:rsidR="00D27CC1">
        <w:trPr>
          <w:trHeight w:val="530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Passive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voice</w:t>
            </w:r>
          </w:p>
        </w:tc>
        <w:tc>
          <w:tcPr>
            <w:tcW w:w="3468" w:type="dxa"/>
          </w:tcPr>
          <w:p w:rsidR="00D27CC1" w:rsidRPr="00C75048" w:rsidRDefault="00C75048">
            <w:pPr>
              <w:pStyle w:val="TableParagraph"/>
              <w:spacing w:line="261" w:lineRule="exact"/>
              <w:ind w:left="107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Der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Mensch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und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sein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Können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55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Temps</w:t>
            </w:r>
            <w:r w:rsidRPr="00C75048">
              <w:rPr>
                <w:spacing w:val="35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de</w:t>
            </w:r>
            <w:r w:rsidRPr="00C75048">
              <w:rPr>
                <w:spacing w:val="9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la</w:t>
            </w:r>
            <w:r w:rsidRPr="00C75048">
              <w:rPr>
                <w:spacing w:val="9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paix</w:t>
            </w:r>
            <w:r w:rsidRPr="00C75048">
              <w:rPr>
                <w:spacing w:val="96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et</w:t>
            </w:r>
            <w:r w:rsidRPr="00C75048">
              <w:rPr>
                <w:spacing w:val="95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de</w:t>
            </w:r>
            <w:r w:rsidRPr="00C75048">
              <w:rPr>
                <w:spacing w:val="9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la</w:t>
            </w:r>
          </w:p>
          <w:p w:rsidR="00D27CC1" w:rsidRDefault="00C7504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création</w:t>
            </w:r>
          </w:p>
        </w:tc>
      </w:tr>
      <w:tr w:rsidR="00D27CC1">
        <w:trPr>
          <w:trHeight w:val="263"/>
        </w:trPr>
        <w:tc>
          <w:tcPr>
            <w:tcW w:w="9856" w:type="dxa"/>
            <w:gridSpan w:val="3"/>
          </w:tcPr>
          <w:p w:rsidR="00D27CC1" w:rsidRDefault="00C75048">
            <w:pPr>
              <w:pStyle w:val="TableParagraph"/>
              <w:spacing w:line="244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527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Exercise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sport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Alternative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Energiequellen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55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Energie</w:t>
            </w:r>
            <w:r w:rsidRPr="00C75048">
              <w:rPr>
                <w:spacing w:val="50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du</w:t>
            </w:r>
            <w:r w:rsidRPr="00C75048">
              <w:rPr>
                <w:spacing w:val="109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Soleil</w:t>
            </w:r>
            <w:r w:rsidRPr="00C75048">
              <w:rPr>
                <w:spacing w:val="109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et</w:t>
            </w:r>
            <w:r w:rsidRPr="00C75048">
              <w:rPr>
                <w:spacing w:val="107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de</w:t>
            </w:r>
            <w:r w:rsidRPr="00C75048">
              <w:rPr>
                <w:spacing w:val="108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la</w:t>
            </w:r>
          </w:p>
          <w:p w:rsidR="00D27CC1" w:rsidRDefault="00C7504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Terre</w:t>
            </w:r>
          </w:p>
        </w:tc>
      </w:tr>
      <w:tr w:rsidR="00D27CC1" w:rsidRPr="00C75048">
        <w:trPr>
          <w:trHeight w:val="266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Charities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conflict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Berufsauswahl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46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Le</w:t>
            </w:r>
            <w:r w:rsidRPr="00C75048">
              <w:rPr>
                <w:spacing w:val="-1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choix de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la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profession</w:t>
            </w:r>
          </w:p>
        </w:tc>
      </w:tr>
      <w:tr w:rsidR="00D27CC1" w:rsidRPr="00C75048">
        <w:trPr>
          <w:trHeight w:val="263"/>
        </w:trPr>
        <w:tc>
          <w:tcPr>
            <w:tcW w:w="3205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Science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Technology</w:t>
            </w:r>
          </w:p>
        </w:tc>
        <w:tc>
          <w:tcPr>
            <w:tcW w:w="3468" w:type="dxa"/>
          </w:tcPr>
          <w:p w:rsidR="00D27CC1" w:rsidRDefault="00C7504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Persönlichkeitsentwicklung</w:t>
            </w:r>
          </w:p>
        </w:tc>
        <w:tc>
          <w:tcPr>
            <w:tcW w:w="3183" w:type="dxa"/>
          </w:tcPr>
          <w:p w:rsidR="00D27CC1" w:rsidRPr="00C75048" w:rsidRDefault="00C75048">
            <w:pPr>
              <w:pStyle w:val="TableParagraph"/>
              <w:spacing w:line="244" w:lineRule="exact"/>
              <w:ind w:left="108"/>
              <w:rPr>
                <w:sz w:val="24"/>
                <w:lang w:val="en-US"/>
              </w:rPr>
            </w:pPr>
            <w:r w:rsidRPr="00C75048">
              <w:rPr>
                <w:sz w:val="24"/>
                <w:lang w:val="en-US"/>
              </w:rPr>
              <w:t>L´homme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et</w:t>
            </w:r>
            <w:r w:rsidRPr="00C75048">
              <w:rPr>
                <w:spacing w:val="-2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la</w:t>
            </w:r>
            <w:r w:rsidRPr="00C75048">
              <w:rPr>
                <w:spacing w:val="-3"/>
                <w:sz w:val="24"/>
                <w:lang w:val="en-US"/>
              </w:rPr>
              <w:t xml:space="preserve"> </w:t>
            </w:r>
            <w:r w:rsidRPr="00C75048">
              <w:rPr>
                <w:sz w:val="24"/>
                <w:lang w:val="en-US"/>
              </w:rPr>
              <w:t>société</w:t>
            </w:r>
          </w:p>
        </w:tc>
      </w:tr>
    </w:tbl>
    <w:p w:rsidR="00D27CC1" w:rsidRPr="00C75048" w:rsidRDefault="00D27CC1">
      <w:pPr>
        <w:pStyle w:val="a3"/>
        <w:spacing w:before="10"/>
        <w:ind w:left="0" w:firstLine="0"/>
        <w:jc w:val="left"/>
        <w:rPr>
          <w:sz w:val="26"/>
          <w:lang w:val="en-US"/>
        </w:rPr>
      </w:pPr>
    </w:p>
    <w:p w:rsidR="00D27CC1" w:rsidRDefault="00C75048">
      <w:pPr>
        <w:pStyle w:val="a3"/>
        <w:spacing w:before="1" w:line="230" w:lineRule="auto"/>
        <w:ind w:right="310"/>
      </w:pPr>
      <w:r>
        <w:t>Педагог</w:t>
      </w:r>
      <w:r>
        <w:rPr>
          <w:spacing w:val="1"/>
        </w:rPr>
        <w:t xml:space="preserve"> </w:t>
      </w:r>
      <w:r>
        <w:t>должен использовать общепринятые формы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внедрять свои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умелое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отставание,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Рекомендуется: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04"/>
        </w:tabs>
        <w:spacing w:line="230" w:lineRule="auto"/>
        <w:ind w:right="314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критического мышления;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255"/>
        </w:tabs>
        <w:spacing w:line="304" w:lineRule="exact"/>
        <w:ind w:left="1254" w:hanging="233"/>
        <w:rPr>
          <w:sz w:val="28"/>
        </w:rPr>
      </w:pP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78"/>
        </w:tabs>
        <w:spacing w:before="4" w:line="228" w:lineRule="auto"/>
        <w:ind w:right="314" w:firstLine="708"/>
        <w:rPr>
          <w:sz w:val="28"/>
        </w:rPr>
      </w:pP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дискуссия,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игровые,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поисковые методы);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86"/>
        </w:tabs>
        <w:spacing w:line="308" w:lineRule="exact"/>
        <w:ind w:left="1185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86"/>
        </w:tabs>
        <w:spacing w:before="7" w:line="228" w:lineRule="auto"/>
        <w:ind w:left="1022" w:right="308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в группах «Каникулярная школа», «Летняя школа».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94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9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96"/>
          <w:sz w:val="28"/>
        </w:rPr>
        <w:t xml:space="preserve"> </w:t>
      </w:r>
      <w:r>
        <w:rPr>
          <w:sz w:val="28"/>
        </w:rPr>
        <w:t>по</w:t>
      </w:r>
      <w:r>
        <w:rPr>
          <w:spacing w:val="98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96"/>
          <w:sz w:val="28"/>
        </w:rPr>
        <w:t xml:space="preserve"> </w:t>
      </w:r>
      <w:r>
        <w:rPr>
          <w:sz w:val="28"/>
        </w:rPr>
        <w:t>уроки-консультации,</w:t>
      </w:r>
    </w:p>
    <w:p w:rsidR="00D27CC1" w:rsidRDefault="00C75048">
      <w:pPr>
        <w:pStyle w:val="a3"/>
        <w:spacing w:before="5" w:line="228" w:lineRule="auto"/>
        <w:ind w:right="315" w:firstLine="0"/>
      </w:pPr>
      <w:r>
        <w:t>дополнительные занятия для обучающихся, где проводится 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67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t>только</w:t>
      </w:r>
      <w:r>
        <w:rPr>
          <w:spacing w:val="66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ликвидации</w:t>
      </w:r>
      <w:r>
        <w:rPr>
          <w:spacing w:val="68"/>
        </w:rPr>
        <w:t xml:space="preserve"> </w:t>
      </w:r>
      <w:r>
        <w:t>пробелов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знаниях</w:t>
      </w:r>
      <w:r>
        <w:rPr>
          <w:spacing w:val="66"/>
        </w:rPr>
        <w:t xml:space="preserve"> </w:t>
      </w:r>
      <w:r>
        <w:t>обучающихся,</w:t>
      </w:r>
      <w:r>
        <w:rPr>
          <w:spacing w:val="68"/>
        </w:rPr>
        <w:t xml:space="preserve"> </w:t>
      </w:r>
      <w:r>
        <w:t>но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</w:t>
      </w:r>
    </w:p>
    <w:p w:rsidR="00D27CC1" w:rsidRDefault="00D27CC1">
      <w:pPr>
        <w:spacing w:line="228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10" w:firstLine="0"/>
      </w:pPr>
      <w:r>
        <w:lastRenderedPageBreak/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</w:t>
      </w:r>
      <w:r>
        <w:rPr>
          <w:spacing w:val="71"/>
        </w:rPr>
        <w:t xml:space="preserve"> </w:t>
      </w:r>
      <w:r>
        <w:t>сочетаются</w:t>
      </w:r>
      <w:r>
        <w:rPr>
          <w:spacing w:val="-67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обучающимися: групповые,</w:t>
      </w:r>
      <w:r>
        <w:rPr>
          <w:spacing w:val="-2"/>
        </w:rPr>
        <w:t xml:space="preserve"> </w:t>
      </w:r>
      <w:r>
        <w:t>индивидуальные.</w:t>
      </w:r>
    </w:p>
    <w:p w:rsidR="00D27CC1" w:rsidRDefault="00C75048">
      <w:pPr>
        <w:pStyle w:val="a3"/>
        <w:spacing w:before="1" w:line="230" w:lineRule="auto"/>
        <w:ind w:right="306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уроков-консультаций</w:t>
      </w:r>
      <w:r>
        <w:rPr>
          <w:spacing w:val="1"/>
        </w:rPr>
        <w:t xml:space="preserve"> </w:t>
      </w:r>
      <w:r>
        <w:t>осуществляется как педагогом, так и обучающимися. Педагог, наряду с логико-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систематизирует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недочеты,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консультациям,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оговорены</w:t>
      </w:r>
      <w:r>
        <w:rPr>
          <w:spacing w:val="-2"/>
        </w:rPr>
        <w:t xml:space="preserve"> </w:t>
      </w:r>
      <w:r>
        <w:t>заранее.</w:t>
      </w:r>
    </w:p>
    <w:p w:rsidR="00D27CC1" w:rsidRDefault="0041630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177165</wp:posOffset>
                </wp:positionV>
                <wp:extent cx="6248400" cy="394970"/>
                <wp:effectExtent l="0" t="0" r="0" b="0"/>
                <wp:wrapTopAndBottom/>
                <wp:docPr id="136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9497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37"/>
                              <w:ind w:left="14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ОБЛАСТЬ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«МАТЕМАТИКА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ИНФОРМАТИКА»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" o:spid="_x0000_s1070" type="#_x0000_t202" style="position:absolute;margin-left:48.25pt;margin-top:13.95pt;width:492pt;height:31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" fillcolor="#dbe4f0" stroked="f">
                <v:textbox inset="0,0,0,0">
                  <w:txbxContent>
                    <w:p w:rsidR="00C75048" w:rsidRDefault="00C75048">
                      <w:pPr>
                        <w:spacing w:before="137"/>
                        <w:ind w:left="143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ОБРАЗОВАТЕЛЬНАЯ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ОБЛАСТЬ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«МАТЕМАТИКА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ИНФОРМАТИКА»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7"/>
        <w:ind w:left="0" w:firstLine="0"/>
        <w:jc w:val="left"/>
        <w:rPr>
          <w:sz w:val="18"/>
        </w:rPr>
      </w:pPr>
    </w:p>
    <w:p w:rsidR="00D27CC1" w:rsidRDefault="00C75048">
      <w:pPr>
        <w:pStyle w:val="a3"/>
        <w:spacing w:before="99" w:line="230" w:lineRule="auto"/>
        <w:ind w:right="30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изучаются</w:t>
      </w:r>
      <w:r>
        <w:rPr>
          <w:spacing w:val="70"/>
        </w:rPr>
        <w:t xml:space="preserve"> </w:t>
      </w:r>
      <w:r>
        <w:t>следующие</w:t>
      </w:r>
      <w:r>
        <w:rPr>
          <w:spacing w:val="70"/>
        </w:rPr>
        <w:t xml:space="preserve"> </w:t>
      </w:r>
      <w:r>
        <w:t>предметы:</w:t>
      </w:r>
      <w:r>
        <w:rPr>
          <w:spacing w:val="71"/>
        </w:rPr>
        <w:t xml:space="preserve"> </w:t>
      </w:r>
      <w:r>
        <w:t>«Математика»</w:t>
      </w:r>
      <w:r>
        <w:rPr>
          <w:spacing w:val="70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5-6</w:t>
      </w:r>
      <w:r>
        <w:rPr>
          <w:spacing w:val="70"/>
        </w:rPr>
        <w:t xml:space="preserve"> </w:t>
      </w:r>
      <w:r>
        <w:t>классы;   «Алгебра»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7-</w:t>
      </w:r>
      <w:r>
        <w:rPr>
          <w:spacing w:val="-1"/>
        </w:rPr>
        <w:t xml:space="preserve"> </w:t>
      </w:r>
      <w:r>
        <w:t>9 классы;</w:t>
      </w:r>
      <w:r>
        <w:rPr>
          <w:spacing w:val="-1"/>
        </w:rPr>
        <w:t xml:space="preserve"> </w:t>
      </w:r>
      <w:r>
        <w:t>«Геометрия»</w:t>
      </w:r>
      <w:r>
        <w:rPr>
          <w:spacing w:val="-2"/>
        </w:rPr>
        <w:t xml:space="preserve"> </w:t>
      </w:r>
      <w:r>
        <w:t>– 7-9 классы;</w:t>
      </w:r>
      <w:r>
        <w:rPr>
          <w:spacing w:val="-2"/>
        </w:rPr>
        <w:t xml:space="preserve"> </w:t>
      </w:r>
      <w:r>
        <w:t>«Информатика»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классы.</w:t>
      </w:r>
    </w:p>
    <w:p w:rsidR="00D27CC1" w:rsidRDefault="00C75048">
      <w:pPr>
        <w:pStyle w:val="a3"/>
        <w:spacing w:before="2" w:line="228" w:lineRule="auto"/>
        <w:ind w:right="311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Типовым</w:t>
      </w:r>
      <w:r>
        <w:rPr>
          <w:spacing w:val="-67"/>
        </w:rPr>
        <w:t xml:space="preserve"> </w:t>
      </w:r>
      <w:r>
        <w:t>учебным</w:t>
      </w:r>
      <w:r>
        <w:rPr>
          <w:spacing w:val="12"/>
        </w:rPr>
        <w:t xml:space="preserve"> </w:t>
      </w:r>
      <w:r>
        <w:t>планам,</w:t>
      </w:r>
      <w:r>
        <w:rPr>
          <w:spacing w:val="14"/>
        </w:rPr>
        <w:t xml:space="preserve"> </w:t>
      </w:r>
      <w:r>
        <w:t>утвержденным</w:t>
      </w:r>
      <w:r>
        <w:rPr>
          <w:spacing w:val="14"/>
        </w:rPr>
        <w:t xml:space="preserve"> </w:t>
      </w:r>
      <w:r>
        <w:t>приказом</w:t>
      </w:r>
      <w:r>
        <w:rPr>
          <w:spacing w:val="20"/>
        </w:rPr>
        <w:t xml:space="preserve"> </w:t>
      </w:r>
      <w:r>
        <w:t>МОН</w:t>
      </w:r>
      <w:r>
        <w:rPr>
          <w:spacing w:val="13"/>
        </w:rPr>
        <w:t xml:space="preserve"> </w:t>
      </w:r>
      <w:r>
        <w:t>РК</w:t>
      </w:r>
      <w:r>
        <w:rPr>
          <w:spacing w:val="1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8</w:t>
      </w:r>
      <w:r>
        <w:rPr>
          <w:spacing w:val="15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2012</w:t>
      </w:r>
      <w:r>
        <w:rPr>
          <w:spacing w:val="15"/>
        </w:rPr>
        <w:t xml:space="preserve"> </w:t>
      </w:r>
      <w:r>
        <w:t>года</w:t>
      </w:r>
    </w:p>
    <w:p w:rsidR="00D27CC1" w:rsidRDefault="00C75048">
      <w:pPr>
        <w:pStyle w:val="a3"/>
        <w:spacing w:before="3" w:line="230" w:lineRule="auto"/>
        <w:ind w:right="310" w:firstLine="0"/>
      </w:pP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70"/>
        </w:rPr>
        <w:t xml:space="preserve"> </w:t>
      </w:r>
      <w:r>
        <w:t>приказом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26</w:t>
      </w:r>
      <w:r>
        <w:rPr>
          <w:spacing w:val="70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125).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Типовые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со сниженной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нагрузкой.</w:t>
      </w:r>
    </w:p>
    <w:p w:rsidR="00D27CC1" w:rsidRDefault="00C75048">
      <w:pPr>
        <w:pStyle w:val="a3"/>
        <w:spacing w:line="230" w:lineRule="auto"/>
        <w:ind w:right="307"/>
      </w:pPr>
      <w:r>
        <w:t>В соответствии с приказом МОН РК от 30 октября 2018 года № 595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(начального, основного среднего и общего среднего)» организации образования</w:t>
      </w:r>
      <w:r>
        <w:rPr>
          <w:spacing w:val="1"/>
        </w:rPr>
        <w:t xml:space="preserve"> </w:t>
      </w:r>
      <w:r>
        <w:t>независимо от вида и форм собственности самостоятельно выбирают Типовые</w:t>
      </w:r>
      <w:r>
        <w:rPr>
          <w:spacing w:val="1"/>
        </w:rPr>
        <w:t xml:space="preserve"> </w:t>
      </w:r>
      <w:r>
        <w:t>учебные планы, в том числе с сокращенной</w:t>
      </w:r>
      <w:r>
        <w:rPr>
          <w:spacing w:val="1"/>
        </w:rPr>
        <w:t xml:space="preserve"> </w:t>
      </w:r>
      <w:r>
        <w:t>учебной нагрузкой, 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осуществляются процесс обучения. Поэтому в зависимости от вида Типового</w:t>
      </w:r>
      <w:r>
        <w:rPr>
          <w:spacing w:val="1"/>
        </w:rPr>
        <w:t xml:space="preserve"> </w:t>
      </w:r>
      <w:r>
        <w:t>учебного плана объем учебной нагрузки, выделяемый на изучение предметов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различен.</w:t>
      </w:r>
    </w:p>
    <w:p w:rsidR="00D27CC1" w:rsidRDefault="00C75048">
      <w:pPr>
        <w:pStyle w:val="a3"/>
        <w:spacing w:line="299" w:lineRule="exact"/>
        <w:ind w:left="880" w:firstLine="0"/>
      </w:pPr>
      <w:r>
        <w:rPr>
          <w:color w:val="000009"/>
        </w:rPr>
        <w:t>Объем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нагрузки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предметам</w:t>
      </w:r>
      <w:r>
        <w:rPr>
          <w:color w:val="000009"/>
          <w:spacing w:val="16"/>
        </w:rPr>
        <w:t xml:space="preserve"> </w:t>
      </w:r>
      <w:r>
        <w:t>«Математика»,</w:t>
      </w:r>
      <w:r>
        <w:rPr>
          <w:spacing w:val="10"/>
        </w:rPr>
        <w:t xml:space="preserve"> </w:t>
      </w:r>
      <w:r>
        <w:t>«Алгебра»,</w:t>
      </w:r>
    </w:p>
    <w:p w:rsidR="00D27CC1" w:rsidRDefault="00C75048">
      <w:pPr>
        <w:pStyle w:val="a3"/>
        <w:spacing w:line="315" w:lineRule="exact"/>
        <w:ind w:firstLine="0"/>
      </w:pPr>
      <w:r>
        <w:t>«Геометрия»</w:t>
      </w:r>
      <w:r>
        <w:rPr>
          <w:spacing w:val="-2"/>
        </w:rPr>
        <w:t xml:space="preserve"> </w:t>
      </w:r>
      <w:r>
        <w:rPr>
          <w:color w:val="000009"/>
        </w:rPr>
        <w:t>отражен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таблице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37.</w:t>
      </w:r>
    </w:p>
    <w:p w:rsidR="00D27CC1" w:rsidRDefault="00D27CC1">
      <w:pPr>
        <w:pStyle w:val="a3"/>
        <w:spacing w:before="8"/>
        <w:ind w:left="0" w:firstLine="0"/>
        <w:jc w:val="left"/>
        <w:rPr>
          <w:sz w:val="25"/>
        </w:rPr>
      </w:pPr>
    </w:p>
    <w:p w:rsidR="00D27CC1" w:rsidRDefault="00C75048">
      <w:pPr>
        <w:spacing w:after="7"/>
        <w:ind w:left="1022"/>
        <w:jc w:val="both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37.</w:t>
      </w:r>
      <w:r>
        <w:rPr>
          <w:b/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Объем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нагрузки</w:t>
      </w: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843"/>
        <w:gridCol w:w="1554"/>
        <w:gridCol w:w="1559"/>
        <w:gridCol w:w="1557"/>
        <w:gridCol w:w="1556"/>
      </w:tblGrid>
      <w:tr w:rsidR="00D27CC1">
        <w:trPr>
          <w:trHeight w:val="259"/>
        </w:trPr>
        <w:tc>
          <w:tcPr>
            <w:tcW w:w="1130" w:type="dxa"/>
            <w:vMerge w:val="restart"/>
          </w:tcPr>
          <w:p w:rsidR="00D27CC1" w:rsidRDefault="00C75048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D27CC1" w:rsidRDefault="00C75048">
            <w:pPr>
              <w:pStyle w:val="TableParagraph"/>
              <w:spacing w:line="225" w:lineRule="auto"/>
              <w:ind w:left="444" w:right="156" w:hanging="27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Наименование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предмета</w:t>
            </w:r>
          </w:p>
        </w:tc>
        <w:tc>
          <w:tcPr>
            <w:tcW w:w="6226" w:type="dxa"/>
            <w:gridSpan w:val="4"/>
          </w:tcPr>
          <w:p w:rsidR="00D27CC1" w:rsidRDefault="00C75048">
            <w:pPr>
              <w:pStyle w:val="TableParagraph"/>
              <w:spacing w:line="239" w:lineRule="exact"/>
              <w:ind w:left="2319" w:right="23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Нагрузка,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часы</w:t>
            </w:r>
          </w:p>
        </w:tc>
      </w:tr>
      <w:tr w:rsidR="00D27CC1">
        <w:trPr>
          <w:trHeight w:val="779"/>
        </w:trPr>
        <w:tc>
          <w:tcPr>
            <w:tcW w:w="113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gridSpan w:val="2"/>
          </w:tcPr>
          <w:p w:rsidR="00D27CC1" w:rsidRDefault="00C75048">
            <w:pPr>
              <w:pStyle w:val="TableParagraph"/>
              <w:spacing w:before="125" w:line="225" w:lineRule="auto"/>
              <w:ind w:left="125" w:right="104" w:firstLine="240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(обновленного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содержания)</w:t>
            </w:r>
          </w:p>
        </w:tc>
        <w:tc>
          <w:tcPr>
            <w:tcW w:w="3113" w:type="dxa"/>
            <w:gridSpan w:val="2"/>
          </w:tcPr>
          <w:p w:rsidR="00D27CC1" w:rsidRDefault="00C75048">
            <w:pPr>
              <w:pStyle w:val="TableParagraph"/>
              <w:spacing w:line="225" w:lineRule="auto"/>
              <w:ind w:left="298" w:right="285" w:hanging="1"/>
              <w:jc w:val="center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сокращенной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27CC1" w:rsidRDefault="00C75048">
            <w:pPr>
              <w:pStyle w:val="TableParagraph"/>
              <w:spacing w:line="245" w:lineRule="exact"/>
              <w:ind w:left="981" w:right="968"/>
              <w:jc w:val="center"/>
              <w:rPr>
                <w:sz w:val="24"/>
              </w:rPr>
            </w:pPr>
            <w:r>
              <w:rPr>
                <w:sz w:val="24"/>
              </w:rPr>
              <w:t>нагрузкой</w:t>
            </w:r>
            <w:r>
              <w:rPr>
                <w:color w:val="000009"/>
                <w:sz w:val="24"/>
              </w:rPr>
              <w:t>)</w:t>
            </w:r>
          </w:p>
        </w:tc>
      </w:tr>
      <w:tr w:rsidR="00D27CC1">
        <w:trPr>
          <w:trHeight w:val="261"/>
        </w:trPr>
        <w:tc>
          <w:tcPr>
            <w:tcW w:w="113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D27CC1" w:rsidRDefault="00C75048">
            <w:pPr>
              <w:pStyle w:val="TableParagraph"/>
              <w:spacing w:line="241" w:lineRule="exact"/>
              <w:ind w:left="215" w:right="20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  <w:tc>
          <w:tcPr>
            <w:tcW w:w="1557" w:type="dxa"/>
          </w:tcPr>
          <w:p w:rsidR="00D27CC1" w:rsidRDefault="00C75048">
            <w:pPr>
              <w:pStyle w:val="TableParagraph"/>
              <w:spacing w:line="241" w:lineRule="exact"/>
              <w:ind w:left="217" w:right="20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556" w:type="dxa"/>
          </w:tcPr>
          <w:p w:rsidR="00D27CC1" w:rsidRDefault="00C75048">
            <w:pPr>
              <w:pStyle w:val="TableParagraph"/>
              <w:spacing w:line="241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</w:tr>
      <w:tr w:rsidR="00D27CC1">
        <w:trPr>
          <w:trHeight w:val="258"/>
        </w:trPr>
        <w:tc>
          <w:tcPr>
            <w:tcW w:w="1130" w:type="dxa"/>
          </w:tcPr>
          <w:p w:rsidR="00D27CC1" w:rsidRDefault="00C75048"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1843" w:type="dxa"/>
          </w:tcPr>
          <w:p w:rsidR="00D27CC1" w:rsidRDefault="00C75048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54" w:type="dxa"/>
          </w:tcPr>
          <w:p w:rsidR="00D27CC1" w:rsidRDefault="00C75048">
            <w:pPr>
              <w:pStyle w:val="TableParagraph"/>
              <w:spacing w:line="23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39" w:lineRule="exact"/>
              <w:ind w:left="344" w:right="33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557" w:type="dxa"/>
          </w:tcPr>
          <w:p w:rsidR="00D27CC1" w:rsidRDefault="00C75048">
            <w:pPr>
              <w:pStyle w:val="TableParagraph"/>
              <w:spacing w:line="239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6" w:type="dxa"/>
          </w:tcPr>
          <w:p w:rsidR="00D27CC1" w:rsidRDefault="00C75048">
            <w:pPr>
              <w:pStyle w:val="TableParagraph"/>
              <w:spacing w:line="239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27CC1">
        <w:trPr>
          <w:trHeight w:val="261"/>
        </w:trPr>
        <w:tc>
          <w:tcPr>
            <w:tcW w:w="1130" w:type="dxa"/>
          </w:tcPr>
          <w:p w:rsidR="00D27CC1" w:rsidRDefault="00C75048">
            <w:pPr>
              <w:pStyle w:val="TableParagraph"/>
              <w:spacing w:line="241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843" w:type="dxa"/>
          </w:tcPr>
          <w:p w:rsidR="00D27CC1" w:rsidRDefault="00C75048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54" w:type="dxa"/>
          </w:tcPr>
          <w:p w:rsidR="00D27CC1" w:rsidRDefault="00C75048"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557" w:type="dxa"/>
          </w:tcPr>
          <w:p w:rsidR="00D27CC1" w:rsidRDefault="00C75048">
            <w:pPr>
              <w:pStyle w:val="TableParagraph"/>
              <w:spacing w:line="241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6" w:type="dxa"/>
          </w:tcPr>
          <w:p w:rsidR="00D27CC1" w:rsidRDefault="00C75048">
            <w:pPr>
              <w:pStyle w:val="TableParagraph"/>
              <w:spacing w:line="241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27CC1">
        <w:trPr>
          <w:trHeight w:val="258"/>
        </w:trPr>
        <w:tc>
          <w:tcPr>
            <w:tcW w:w="1130" w:type="dxa"/>
          </w:tcPr>
          <w:p w:rsidR="00D27CC1" w:rsidRDefault="00C75048"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1843" w:type="dxa"/>
          </w:tcPr>
          <w:p w:rsidR="00D27CC1" w:rsidRDefault="00C75048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54" w:type="dxa"/>
          </w:tcPr>
          <w:p w:rsidR="00D27CC1" w:rsidRDefault="00C75048">
            <w:pPr>
              <w:pStyle w:val="TableParagraph"/>
              <w:spacing w:line="239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39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1557" w:type="dxa"/>
          </w:tcPr>
          <w:p w:rsidR="00D27CC1" w:rsidRDefault="00C75048">
            <w:pPr>
              <w:pStyle w:val="TableParagraph"/>
              <w:spacing w:line="239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6" w:type="dxa"/>
          </w:tcPr>
          <w:p w:rsidR="00D27CC1" w:rsidRDefault="00C75048">
            <w:pPr>
              <w:pStyle w:val="TableParagraph"/>
              <w:spacing w:line="239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</w:tr>
      <w:tr w:rsidR="00D27CC1">
        <w:trPr>
          <w:trHeight w:val="261"/>
        </w:trPr>
        <w:tc>
          <w:tcPr>
            <w:tcW w:w="1130" w:type="dxa"/>
          </w:tcPr>
          <w:p w:rsidR="00D27CC1" w:rsidRDefault="00C75048">
            <w:pPr>
              <w:pStyle w:val="TableParagraph"/>
              <w:spacing w:line="241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1843" w:type="dxa"/>
          </w:tcPr>
          <w:p w:rsidR="00D27CC1" w:rsidRDefault="00C75048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54" w:type="dxa"/>
          </w:tcPr>
          <w:p w:rsidR="00D27CC1" w:rsidRDefault="00C75048"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1557" w:type="dxa"/>
          </w:tcPr>
          <w:p w:rsidR="00D27CC1" w:rsidRDefault="00C75048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556" w:type="dxa"/>
          </w:tcPr>
          <w:p w:rsidR="00D27CC1" w:rsidRDefault="00C75048">
            <w:pPr>
              <w:pStyle w:val="TableParagraph"/>
              <w:spacing w:line="241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 w:rsidR="00D27CC1">
        <w:trPr>
          <w:trHeight w:val="258"/>
        </w:trPr>
        <w:tc>
          <w:tcPr>
            <w:tcW w:w="1130" w:type="dxa"/>
          </w:tcPr>
          <w:p w:rsidR="00D27CC1" w:rsidRDefault="00C75048"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1843" w:type="dxa"/>
          </w:tcPr>
          <w:p w:rsidR="00D27CC1" w:rsidRDefault="00C75048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54" w:type="dxa"/>
          </w:tcPr>
          <w:p w:rsidR="00D27CC1" w:rsidRDefault="00C75048">
            <w:pPr>
              <w:pStyle w:val="TableParagraph"/>
              <w:spacing w:line="239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39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1557" w:type="dxa"/>
          </w:tcPr>
          <w:p w:rsidR="00D27CC1" w:rsidRDefault="00C75048">
            <w:pPr>
              <w:pStyle w:val="TableParagraph"/>
              <w:spacing w:line="239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6" w:type="dxa"/>
          </w:tcPr>
          <w:p w:rsidR="00D27CC1" w:rsidRDefault="00C75048">
            <w:pPr>
              <w:pStyle w:val="TableParagraph"/>
              <w:spacing w:line="239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</w:tr>
      <w:tr w:rsidR="00D27CC1">
        <w:trPr>
          <w:trHeight w:val="261"/>
        </w:trPr>
        <w:tc>
          <w:tcPr>
            <w:tcW w:w="1130" w:type="dxa"/>
          </w:tcPr>
          <w:p w:rsidR="00D27CC1" w:rsidRDefault="00C75048">
            <w:pPr>
              <w:pStyle w:val="TableParagraph"/>
              <w:spacing w:line="241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1843" w:type="dxa"/>
          </w:tcPr>
          <w:p w:rsidR="00D27CC1" w:rsidRDefault="00C75048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54" w:type="dxa"/>
          </w:tcPr>
          <w:p w:rsidR="00D27CC1" w:rsidRDefault="00C75048"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1557" w:type="dxa"/>
          </w:tcPr>
          <w:p w:rsidR="00D27CC1" w:rsidRDefault="00C75048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556" w:type="dxa"/>
          </w:tcPr>
          <w:p w:rsidR="00D27CC1" w:rsidRDefault="00C75048">
            <w:pPr>
              <w:pStyle w:val="TableParagraph"/>
              <w:spacing w:line="241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 w:rsidR="00D27CC1">
        <w:trPr>
          <w:trHeight w:val="258"/>
        </w:trPr>
        <w:tc>
          <w:tcPr>
            <w:tcW w:w="1130" w:type="dxa"/>
          </w:tcPr>
          <w:p w:rsidR="00D27CC1" w:rsidRDefault="00C75048"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1843" w:type="dxa"/>
          </w:tcPr>
          <w:p w:rsidR="00D27CC1" w:rsidRDefault="00C75048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54" w:type="dxa"/>
          </w:tcPr>
          <w:p w:rsidR="00D27CC1" w:rsidRDefault="00C75048">
            <w:pPr>
              <w:pStyle w:val="TableParagraph"/>
              <w:spacing w:line="239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39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1557" w:type="dxa"/>
          </w:tcPr>
          <w:p w:rsidR="00D27CC1" w:rsidRDefault="00C75048">
            <w:pPr>
              <w:pStyle w:val="TableParagraph"/>
              <w:spacing w:line="239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6" w:type="dxa"/>
          </w:tcPr>
          <w:p w:rsidR="00D27CC1" w:rsidRDefault="00C75048">
            <w:pPr>
              <w:pStyle w:val="TableParagraph"/>
              <w:spacing w:line="239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</w:tr>
      <w:tr w:rsidR="00D27CC1">
        <w:trPr>
          <w:trHeight w:val="261"/>
        </w:trPr>
        <w:tc>
          <w:tcPr>
            <w:tcW w:w="1130" w:type="dxa"/>
          </w:tcPr>
          <w:p w:rsidR="00D27CC1" w:rsidRDefault="00C75048">
            <w:pPr>
              <w:pStyle w:val="TableParagraph"/>
              <w:spacing w:line="241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1843" w:type="dxa"/>
          </w:tcPr>
          <w:p w:rsidR="00D27CC1" w:rsidRDefault="00C75048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54" w:type="dxa"/>
          </w:tcPr>
          <w:p w:rsidR="00D27CC1" w:rsidRDefault="00C75048"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1557" w:type="dxa"/>
          </w:tcPr>
          <w:p w:rsidR="00D27CC1" w:rsidRDefault="00C75048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556" w:type="dxa"/>
          </w:tcPr>
          <w:p w:rsidR="00D27CC1" w:rsidRDefault="00C75048">
            <w:pPr>
              <w:pStyle w:val="TableParagraph"/>
              <w:spacing w:line="241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</w:tbl>
    <w:p w:rsidR="00D27CC1" w:rsidRDefault="00D27CC1">
      <w:pPr>
        <w:spacing w:line="241" w:lineRule="exact"/>
        <w:jc w:val="center"/>
        <w:rPr>
          <w:sz w:val="24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7"/>
      </w:pPr>
      <w:r>
        <w:lastRenderedPageBreak/>
        <w:t>Типовые учебные программы с сокращением учебной нагрузкой   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необходимые на изучение разделов и подразделов Долгосрочного плана. Право</w:t>
      </w:r>
      <w:r>
        <w:rPr>
          <w:spacing w:val="1"/>
        </w:rPr>
        <w:t xml:space="preserve"> </w:t>
      </w:r>
      <w:r>
        <w:t>распределения количества часов между подразделами предоставлено</w:t>
      </w:r>
      <w:r>
        <w:rPr>
          <w:spacing w:val="70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изучен в</w:t>
      </w:r>
      <w:r>
        <w:rPr>
          <w:spacing w:val="-2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четверти.</w:t>
      </w:r>
    </w:p>
    <w:p w:rsidR="00D27CC1" w:rsidRDefault="00C75048">
      <w:pPr>
        <w:pStyle w:val="a3"/>
        <w:spacing w:line="235" w:lineRule="auto"/>
        <w:ind w:right="310"/>
      </w:pPr>
      <w:r>
        <w:t>С целью развития учебно-информационной компетентности обучающихся</w:t>
      </w:r>
      <w:r>
        <w:rPr>
          <w:spacing w:val="1"/>
        </w:rPr>
        <w:t xml:space="preserve"> </w:t>
      </w:r>
      <w:r>
        <w:t>особое внимание должно быть уделено проведению научно-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работающие</w:t>
      </w:r>
      <w:r>
        <w:rPr>
          <w:spacing w:val="7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планировать</w:t>
      </w:r>
      <w:r>
        <w:rPr>
          <w:spacing w:val="70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 работе, анализировать и оценивать, а также умело защищать свой</w:t>
      </w:r>
      <w:r>
        <w:rPr>
          <w:spacing w:val="1"/>
        </w:rPr>
        <w:t xml:space="preserve"> </w:t>
      </w:r>
      <w:r>
        <w:t>проект.</w:t>
      </w:r>
    </w:p>
    <w:p w:rsidR="00D27CC1" w:rsidRDefault="00C75048">
      <w:pPr>
        <w:pStyle w:val="a3"/>
        <w:spacing w:line="235" w:lineRule="auto"/>
        <w:ind w:right="314"/>
      </w:pPr>
      <w:r>
        <w:t>В процессе обучения математике следует обратить внимание на развитие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развивающего обучения с помощью тщательно подобранных учебных заданий и</w:t>
      </w:r>
      <w:r>
        <w:rPr>
          <w:spacing w:val="1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деятельности.</w:t>
      </w:r>
    </w:p>
    <w:p w:rsidR="00D27CC1" w:rsidRDefault="00C75048">
      <w:pPr>
        <w:pStyle w:val="a3"/>
        <w:spacing w:line="235" w:lineRule="auto"/>
        <w:ind w:right="310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повышает</w:t>
      </w:r>
      <w:r>
        <w:rPr>
          <w:spacing w:val="-67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повышает эффективность изучения учебных предметов. Работая над проектами,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 работе, анализировать и оценивать, а также умело защищать свой</w:t>
      </w:r>
      <w:r>
        <w:rPr>
          <w:spacing w:val="1"/>
        </w:rPr>
        <w:t xml:space="preserve"> </w:t>
      </w:r>
      <w:r>
        <w:t>проект.</w:t>
      </w:r>
    </w:p>
    <w:p w:rsidR="00D27CC1" w:rsidRDefault="00C75048">
      <w:pPr>
        <w:pStyle w:val="a3"/>
        <w:spacing w:line="312" w:lineRule="exact"/>
        <w:ind w:left="1022" w:firstLine="0"/>
      </w:pPr>
      <w:r>
        <w:t>Содержание</w:t>
      </w:r>
      <w:r>
        <w:rPr>
          <w:spacing w:val="89"/>
        </w:rPr>
        <w:t xml:space="preserve"> </w:t>
      </w:r>
      <w:r>
        <w:t xml:space="preserve">базовых  </w:t>
      </w:r>
      <w:r>
        <w:rPr>
          <w:spacing w:val="21"/>
        </w:rPr>
        <w:t xml:space="preserve"> </w:t>
      </w:r>
      <w:r>
        <w:t xml:space="preserve">знаний  </w:t>
      </w:r>
      <w:r>
        <w:rPr>
          <w:spacing w:val="21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система  </w:t>
      </w:r>
      <w:r>
        <w:rPr>
          <w:spacing w:val="20"/>
        </w:rPr>
        <w:t xml:space="preserve"> </w:t>
      </w:r>
      <w:r>
        <w:t xml:space="preserve">целей  </w:t>
      </w:r>
      <w:r>
        <w:rPr>
          <w:spacing w:val="18"/>
        </w:rPr>
        <w:t xml:space="preserve"> </w:t>
      </w:r>
      <w:r>
        <w:t xml:space="preserve">обучения  </w:t>
      </w:r>
      <w:r>
        <w:rPr>
          <w:spacing w:val="18"/>
        </w:rPr>
        <w:t xml:space="preserve"> </w:t>
      </w:r>
      <w:r>
        <w:t>предметов</w:t>
      </w:r>
    </w:p>
    <w:p w:rsidR="00D27CC1" w:rsidRDefault="00C75048">
      <w:pPr>
        <w:pStyle w:val="a3"/>
        <w:spacing w:line="235" w:lineRule="auto"/>
        <w:ind w:right="312" w:firstLine="0"/>
      </w:pPr>
      <w:r>
        <w:t>«Математика»,</w:t>
      </w:r>
      <w:r>
        <w:rPr>
          <w:spacing w:val="1"/>
        </w:rPr>
        <w:t xml:space="preserve"> </w:t>
      </w:r>
      <w:r>
        <w:t>«Алгебра»,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Типовых учебных программ:</w:t>
      </w:r>
    </w:p>
    <w:p w:rsidR="00D27CC1" w:rsidRDefault="00C75048">
      <w:pPr>
        <w:pStyle w:val="a4"/>
        <w:numPr>
          <w:ilvl w:val="0"/>
          <w:numId w:val="250"/>
        </w:numPr>
        <w:tabs>
          <w:tab w:val="left" w:pos="1303"/>
        </w:tabs>
        <w:spacing w:line="313" w:lineRule="exact"/>
        <w:jc w:val="both"/>
        <w:rPr>
          <w:sz w:val="28"/>
        </w:rPr>
      </w:pPr>
      <w:r>
        <w:rPr>
          <w:sz w:val="28"/>
        </w:rPr>
        <w:t>5-6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 «Математика».</w:t>
      </w:r>
    </w:p>
    <w:p w:rsidR="00D27CC1" w:rsidRDefault="00C75048">
      <w:pPr>
        <w:pStyle w:val="a3"/>
        <w:tabs>
          <w:tab w:val="left" w:pos="1574"/>
          <w:tab w:val="left" w:pos="2826"/>
          <w:tab w:val="left" w:pos="3427"/>
          <w:tab w:val="left" w:pos="5011"/>
          <w:tab w:val="left" w:pos="5375"/>
          <w:tab w:val="left" w:pos="6260"/>
          <w:tab w:val="left" w:pos="6613"/>
          <w:tab w:val="left" w:pos="7798"/>
          <w:tab w:val="left" w:pos="9114"/>
        </w:tabs>
        <w:spacing w:line="237" w:lineRule="auto"/>
        <w:ind w:right="307"/>
        <w:jc w:val="left"/>
      </w:pPr>
      <w:r>
        <w:t>Снижение</w:t>
      </w:r>
      <w:r>
        <w:rPr>
          <w:spacing w:val="38"/>
        </w:rPr>
        <w:t xml:space="preserve"> </w:t>
      </w:r>
      <w:r>
        <w:t>учебной</w:t>
      </w:r>
      <w:r>
        <w:rPr>
          <w:spacing w:val="36"/>
        </w:rPr>
        <w:t xml:space="preserve"> </w:t>
      </w:r>
      <w:r>
        <w:t>нагрузки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этих</w:t>
      </w:r>
      <w:r>
        <w:rPr>
          <w:spacing w:val="36"/>
        </w:rPr>
        <w:t xml:space="preserve"> </w:t>
      </w:r>
      <w:r>
        <w:t>классах</w:t>
      </w:r>
      <w:r>
        <w:rPr>
          <w:spacing w:val="38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предусмотрено,</w:t>
      </w:r>
      <w:r>
        <w:tab/>
        <w:t>учебная</w:t>
      </w:r>
      <w:r>
        <w:rPr>
          <w:spacing w:val="-67"/>
        </w:rPr>
        <w:t xml:space="preserve"> </w:t>
      </w:r>
      <w:r>
        <w:t>нагрузка</w:t>
      </w:r>
      <w:r>
        <w:tab/>
        <w:t>осталась</w:t>
      </w:r>
      <w:r>
        <w:tab/>
        <w:t>без</w:t>
      </w:r>
      <w:r>
        <w:tab/>
        <w:t>изменений:</w:t>
      </w:r>
      <w:r>
        <w:tab/>
        <w:t>5</w:t>
      </w:r>
      <w:r>
        <w:tab/>
        <w:t>часов</w:t>
      </w:r>
      <w:r>
        <w:tab/>
        <w:t>в</w:t>
      </w:r>
      <w:r>
        <w:tab/>
        <w:t>неделю.</w:t>
      </w:r>
      <w:r>
        <w:tab/>
        <w:t>Учебный</w:t>
      </w:r>
      <w:r>
        <w:tab/>
        <w:t>предмет</w:t>
      </w:r>
    </w:p>
    <w:p w:rsidR="00D27CC1" w:rsidRDefault="00C75048">
      <w:pPr>
        <w:pStyle w:val="a3"/>
        <w:spacing w:line="235" w:lineRule="auto"/>
        <w:ind w:firstLine="0"/>
        <w:jc w:val="left"/>
      </w:pPr>
      <w:r>
        <w:t>«Математика»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5-6</w:t>
      </w:r>
      <w:r>
        <w:rPr>
          <w:spacing w:val="50"/>
        </w:rPr>
        <w:t xml:space="preserve"> </w:t>
      </w:r>
      <w:r>
        <w:t>классах</w:t>
      </w:r>
      <w:r>
        <w:rPr>
          <w:spacing w:val="50"/>
        </w:rPr>
        <w:t xml:space="preserve"> </w:t>
      </w:r>
      <w:r>
        <w:t>изучается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Типовым</w:t>
      </w:r>
      <w:r>
        <w:rPr>
          <w:spacing w:val="49"/>
        </w:rPr>
        <w:t xml:space="preserve"> </w:t>
      </w:r>
      <w:r>
        <w:t>учебным</w:t>
      </w:r>
      <w:r>
        <w:rPr>
          <w:spacing w:val="49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обновленного содержания.</w:t>
      </w:r>
    </w:p>
    <w:p w:rsidR="00D27CC1" w:rsidRDefault="00C75048">
      <w:pPr>
        <w:pStyle w:val="a3"/>
        <w:tabs>
          <w:tab w:val="left" w:pos="2682"/>
          <w:tab w:val="left" w:pos="4567"/>
          <w:tab w:val="left" w:pos="6247"/>
          <w:tab w:val="left" w:pos="6794"/>
          <w:tab w:val="left" w:pos="8041"/>
          <w:tab w:val="left" w:pos="9807"/>
        </w:tabs>
        <w:spacing w:line="235" w:lineRule="auto"/>
        <w:ind w:right="307"/>
        <w:jc w:val="left"/>
      </w:pPr>
      <w:r>
        <w:t>Количество</w:t>
      </w:r>
      <w:r>
        <w:tab/>
        <w:t>суммативных</w:t>
      </w:r>
      <w:r>
        <w:tab/>
        <w:t>оцениваний</w:t>
      </w:r>
      <w:r>
        <w:tab/>
        <w:t>по</w:t>
      </w:r>
      <w:r>
        <w:tab/>
        <w:t>разделу,</w:t>
      </w:r>
      <w:r>
        <w:tab/>
        <w:t>проводимых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четвертям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«Математика»</w:t>
      </w:r>
      <w:r>
        <w:rPr>
          <w:spacing w:val="-3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 таблице</w:t>
      </w:r>
      <w:r>
        <w:rPr>
          <w:spacing w:val="-1"/>
        </w:rPr>
        <w:t xml:space="preserve"> </w:t>
      </w:r>
      <w:r>
        <w:t>38.</w:t>
      </w:r>
    </w:p>
    <w:p w:rsidR="00D27CC1" w:rsidRDefault="00D27CC1">
      <w:pPr>
        <w:pStyle w:val="a3"/>
        <w:spacing w:before="3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line="318" w:lineRule="exact"/>
        <w:ind w:left="880" w:firstLine="0"/>
        <w:jc w:val="left"/>
      </w:pPr>
      <w:r>
        <w:rPr>
          <w:b/>
        </w:rPr>
        <w:t>Таблица</w:t>
      </w:r>
      <w:r>
        <w:rPr>
          <w:b/>
          <w:spacing w:val="22"/>
        </w:rPr>
        <w:t xml:space="preserve"> </w:t>
      </w:r>
      <w:r>
        <w:rPr>
          <w:b/>
        </w:rPr>
        <w:t>38.</w:t>
      </w:r>
      <w:r>
        <w:rPr>
          <w:b/>
          <w:spacing w:val="24"/>
        </w:rPr>
        <w:t xml:space="preserve"> </w:t>
      </w:r>
      <w:r>
        <w:t>Количество</w:t>
      </w:r>
      <w:r>
        <w:rPr>
          <w:spacing w:val="24"/>
        </w:rPr>
        <w:t xml:space="preserve"> </w:t>
      </w:r>
      <w:r>
        <w:t>суммативных</w:t>
      </w:r>
      <w:r>
        <w:rPr>
          <w:spacing w:val="23"/>
        </w:rPr>
        <w:t xml:space="preserve"> </w:t>
      </w:r>
      <w:r>
        <w:t>оцениваний</w:t>
      </w:r>
      <w:r>
        <w:rPr>
          <w:spacing w:val="51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учебному</w:t>
      </w:r>
      <w:r>
        <w:rPr>
          <w:spacing w:val="21"/>
        </w:rPr>
        <w:t xml:space="preserve"> </w:t>
      </w:r>
      <w:r>
        <w:t>предмету</w:t>
      </w:r>
    </w:p>
    <w:p w:rsidR="00D27CC1" w:rsidRDefault="00C75048">
      <w:pPr>
        <w:pStyle w:val="a3"/>
        <w:spacing w:after="7" w:line="318" w:lineRule="exact"/>
        <w:ind w:firstLine="0"/>
        <w:jc w:val="left"/>
      </w:pPr>
      <w:r>
        <w:t>«Математика»</w:t>
      </w: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38"/>
        <w:gridCol w:w="1731"/>
        <w:gridCol w:w="1729"/>
        <w:gridCol w:w="1868"/>
      </w:tblGrid>
      <w:tr w:rsidR="00D27CC1">
        <w:trPr>
          <w:trHeight w:val="275"/>
        </w:trPr>
        <w:tc>
          <w:tcPr>
            <w:tcW w:w="1723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066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1057" w:right="10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275"/>
        </w:trPr>
        <w:tc>
          <w:tcPr>
            <w:tcW w:w="172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D27CC1" w:rsidRDefault="00C75048">
            <w:pPr>
              <w:pStyle w:val="TableParagraph"/>
              <w:spacing w:line="256" w:lineRule="exact"/>
              <w:ind w:left="315" w:right="3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31" w:type="dxa"/>
          </w:tcPr>
          <w:p w:rsidR="00D27CC1" w:rsidRDefault="00C75048">
            <w:pPr>
              <w:pStyle w:val="TableParagraph"/>
              <w:spacing w:line="256" w:lineRule="exact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29" w:type="dxa"/>
          </w:tcPr>
          <w:p w:rsidR="00D27CC1" w:rsidRDefault="00C75048">
            <w:pPr>
              <w:pStyle w:val="TableParagraph"/>
              <w:spacing w:line="256" w:lineRule="exact"/>
              <w:ind w:left="310" w:right="3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68" w:type="dxa"/>
          </w:tcPr>
          <w:p w:rsidR="00D27CC1" w:rsidRDefault="00C75048">
            <w:pPr>
              <w:pStyle w:val="TableParagraph"/>
              <w:spacing w:line="256" w:lineRule="exact"/>
              <w:ind w:left="377" w:right="37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5"/>
        </w:trPr>
        <w:tc>
          <w:tcPr>
            <w:tcW w:w="1723" w:type="dxa"/>
          </w:tcPr>
          <w:p w:rsidR="00D27CC1" w:rsidRDefault="00C7504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8" w:type="dxa"/>
          </w:tcPr>
          <w:p w:rsidR="00D27CC1" w:rsidRDefault="00C7504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1" w:type="dxa"/>
          </w:tcPr>
          <w:p w:rsidR="00D27CC1" w:rsidRDefault="00C75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8" w:type="dxa"/>
          </w:tcPr>
          <w:p w:rsidR="00D27CC1" w:rsidRDefault="00C75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275"/>
        </w:trPr>
        <w:tc>
          <w:tcPr>
            <w:tcW w:w="1723" w:type="dxa"/>
          </w:tcPr>
          <w:p w:rsidR="00D27CC1" w:rsidRDefault="00C7504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38" w:type="dxa"/>
          </w:tcPr>
          <w:p w:rsidR="00D27CC1" w:rsidRDefault="00C7504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1" w:type="dxa"/>
          </w:tcPr>
          <w:p w:rsidR="00D27CC1" w:rsidRDefault="00C75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9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8" w:type="dxa"/>
          </w:tcPr>
          <w:p w:rsidR="00D27CC1" w:rsidRDefault="00C75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27CC1" w:rsidRDefault="00D27CC1">
      <w:pPr>
        <w:spacing w:line="256" w:lineRule="exact"/>
        <w:jc w:val="center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250"/>
        </w:numPr>
        <w:tabs>
          <w:tab w:val="left" w:pos="1303"/>
        </w:tabs>
        <w:spacing w:before="67"/>
        <w:jc w:val="both"/>
        <w:rPr>
          <w:sz w:val="28"/>
        </w:rPr>
      </w:pPr>
      <w:r>
        <w:rPr>
          <w:sz w:val="28"/>
        </w:rPr>
        <w:lastRenderedPageBreak/>
        <w:t>7-9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"/>
          <w:sz w:val="28"/>
        </w:rPr>
        <w:t xml:space="preserve"> </w:t>
      </w:r>
      <w:r>
        <w:rPr>
          <w:sz w:val="28"/>
        </w:rPr>
        <w:t>«Алгебра».</w:t>
      </w:r>
    </w:p>
    <w:p w:rsidR="00D27CC1" w:rsidRDefault="00C75048">
      <w:pPr>
        <w:pStyle w:val="a3"/>
        <w:spacing w:before="2"/>
        <w:ind w:right="308"/>
      </w:pPr>
      <w:r>
        <w:t>В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учебного предмета «Алгебра» в 7-9 классах изменения внесены только в цели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уравнений, содержащих переменную под знаком модуля; решение прикладных</w:t>
      </w:r>
      <w:r>
        <w:rPr>
          <w:spacing w:val="1"/>
        </w:rPr>
        <w:t xml:space="preserve"> </w:t>
      </w:r>
      <w:r>
        <w:t>задач с использованием квадратичной функции; в 9-м классе – решение задач на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-2"/>
        </w:rPr>
        <w:t xml:space="preserve"> </w:t>
      </w:r>
      <w:r>
        <w:t>вероятность</w:t>
      </w:r>
      <w:r>
        <w:rPr>
          <w:spacing w:val="-4"/>
        </w:rPr>
        <w:t xml:space="preserve"> </w:t>
      </w:r>
      <w:r>
        <w:t>и т.д.</w:t>
      </w:r>
    </w:p>
    <w:p w:rsidR="00D27CC1" w:rsidRDefault="00C75048">
      <w:pPr>
        <w:pStyle w:val="a3"/>
        <w:spacing w:before="1"/>
        <w:ind w:right="306"/>
      </w:pPr>
      <w:r>
        <w:t>В соответствии с пунктом 14-5</w:t>
      </w:r>
      <w:r>
        <w:rPr>
          <w:spacing w:val="1"/>
        </w:rPr>
        <w:t xml:space="preserve"> </w:t>
      </w:r>
      <w:r>
        <w:t>«Типовых правил проведения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70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организаций</w:t>
      </w:r>
      <w:r>
        <w:rPr>
          <w:spacing w:val="48"/>
        </w:rPr>
        <w:t xml:space="preserve"> </w:t>
      </w:r>
      <w:r>
        <w:t>среднего</w:t>
      </w:r>
      <w:r>
        <w:rPr>
          <w:spacing w:val="49"/>
        </w:rPr>
        <w:t xml:space="preserve"> </w:t>
      </w:r>
      <w:r>
        <w:t>образования»,</w:t>
      </w:r>
      <w:r>
        <w:rPr>
          <w:spacing w:val="51"/>
        </w:rPr>
        <w:t xml:space="preserve"> </w:t>
      </w:r>
      <w:r>
        <w:t>утвержденных</w:t>
      </w:r>
      <w:r>
        <w:rPr>
          <w:spacing w:val="51"/>
        </w:rPr>
        <w:t xml:space="preserve"> </w:t>
      </w:r>
      <w:r>
        <w:t>приказом</w:t>
      </w:r>
      <w:r>
        <w:rPr>
          <w:spacing w:val="50"/>
        </w:rPr>
        <w:t xml:space="preserve"> </w:t>
      </w:r>
      <w:r>
        <w:t>МОН</w:t>
      </w:r>
      <w:r>
        <w:rPr>
          <w:spacing w:val="50"/>
        </w:rPr>
        <w:t xml:space="preserve"> </w:t>
      </w:r>
      <w:r>
        <w:t>РК</w:t>
      </w:r>
      <w:r>
        <w:rPr>
          <w:spacing w:val="49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18 марта 2008 года № 125, суммативное оценивание по разделу проводится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 СОР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этапа.</w:t>
      </w:r>
    </w:p>
    <w:p w:rsidR="00D27CC1" w:rsidRDefault="00C75048">
      <w:pPr>
        <w:pStyle w:val="a3"/>
        <w:spacing w:line="321" w:lineRule="exact"/>
        <w:ind w:left="880" w:firstLine="0"/>
      </w:pPr>
      <w:r>
        <w:t xml:space="preserve">Поэтому  </w:t>
      </w:r>
      <w:r>
        <w:rPr>
          <w:spacing w:val="52"/>
        </w:rPr>
        <w:t xml:space="preserve"> </w:t>
      </w:r>
      <w:r>
        <w:t xml:space="preserve">из-за   </w:t>
      </w:r>
      <w:r>
        <w:rPr>
          <w:spacing w:val="54"/>
        </w:rPr>
        <w:t xml:space="preserve"> </w:t>
      </w:r>
      <w:r>
        <w:t xml:space="preserve">большого   </w:t>
      </w:r>
      <w:r>
        <w:rPr>
          <w:spacing w:val="56"/>
        </w:rPr>
        <w:t xml:space="preserve"> </w:t>
      </w:r>
      <w:r>
        <w:t xml:space="preserve">объема   </w:t>
      </w:r>
      <w:r>
        <w:rPr>
          <w:spacing w:val="53"/>
        </w:rPr>
        <w:t xml:space="preserve"> </w:t>
      </w:r>
      <w:r>
        <w:t xml:space="preserve">разделов   </w:t>
      </w:r>
      <w:r>
        <w:rPr>
          <w:spacing w:val="55"/>
        </w:rPr>
        <w:t xml:space="preserve"> </w:t>
      </w:r>
      <w:r>
        <w:t>«Последовательности»,</w:t>
      </w:r>
    </w:p>
    <w:p w:rsidR="00D27CC1" w:rsidRDefault="00C75048">
      <w:pPr>
        <w:pStyle w:val="a3"/>
        <w:spacing w:before="2"/>
        <w:ind w:right="308" w:firstLine="0"/>
      </w:pPr>
      <w:r>
        <w:t>«Тригонометрия» в 9-м классе во второй и третьей четвертях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провести 2-3 СОРа за четверть.</w:t>
      </w:r>
      <w:r>
        <w:rPr>
          <w:spacing w:val="1"/>
        </w:rPr>
        <w:t xml:space="preserve"> </w:t>
      </w:r>
      <w:r>
        <w:t>Ниже представлено количество 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«Алгебра».</w:t>
      </w:r>
    </w:p>
    <w:p w:rsidR="00D27CC1" w:rsidRDefault="00C75048">
      <w:pPr>
        <w:pStyle w:val="a3"/>
        <w:ind w:right="307"/>
      </w:pPr>
      <w:r>
        <w:t>Количество суммативных оцениваний по предмету «Алгебра» по 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одинаково</w:t>
      </w:r>
      <w:r>
        <w:rPr>
          <w:spacing w:val="-1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39).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after="7"/>
        <w:ind w:left="1022" w:firstLine="0"/>
      </w:pP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</w:rPr>
        <w:t>39.</w:t>
      </w:r>
      <w:r>
        <w:rPr>
          <w:b/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суммативных оцениваний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«Алгебра»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961"/>
        <w:gridCol w:w="1966"/>
        <w:gridCol w:w="1964"/>
        <w:gridCol w:w="1964"/>
      </w:tblGrid>
      <w:tr w:rsidR="00D27CC1">
        <w:trPr>
          <w:trHeight w:val="318"/>
        </w:trPr>
        <w:tc>
          <w:tcPr>
            <w:tcW w:w="1762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1312" w:right="1307"/>
              <w:jc w:val="center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D27CC1">
        <w:trPr>
          <w:trHeight w:val="321"/>
        </w:trPr>
        <w:tc>
          <w:tcPr>
            <w:tcW w:w="176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3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23"/>
        </w:trPr>
        <w:tc>
          <w:tcPr>
            <w:tcW w:w="9617" w:type="dxa"/>
            <w:gridSpan w:val="5"/>
          </w:tcPr>
          <w:p w:rsidR="00D27CC1" w:rsidRDefault="00C75048">
            <w:pPr>
              <w:pStyle w:val="TableParagraph"/>
              <w:spacing w:line="268" w:lineRule="exact"/>
              <w:ind w:left="1837" w:right="1835"/>
              <w:jc w:val="center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сокращением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3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4"/>
        <w:numPr>
          <w:ilvl w:val="0"/>
          <w:numId w:val="250"/>
        </w:numPr>
        <w:tabs>
          <w:tab w:val="left" w:pos="1303"/>
        </w:tabs>
        <w:spacing w:line="322" w:lineRule="exact"/>
        <w:jc w:val="both"/>
        <w:rPr>
          <w:sz w:val="28"/>
        </w:rPr>
      </w:pPr>
      <w:r>
        <w:rPr>
          <w:sz w:val="28"/>
        </w:rPr>
        <w:t>7-9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 «Геометрия».</w:t>
      </w:r>
    </w:p>
    <w:p w:rsidR="00D27CC1" w:rsidRDefault="00C75048">
      <w:pPr>
        <w:pStyle w:val="a3"/>
        <w:ind w:right="310"/>
      </w:pPr>
      <w:r>
        <w:t>В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сокращеннием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учебного предмета «Геометрия» в 7-9 классах изменения внесены только в цели</w:t>
      </w:r>
      <w:r>
        <w:rPr>
          <w:spacing w:val="1"/>
        </w:rPr>
        <w:t xml:space="preserve"> </w:t>
      </w:r>
      <w:r>
        <w:t>обучения.</w:t>
      </w:r>
      <w:r>
        <w:rPr>
          <w:spacing w:val="70"/>
        </w:rPr>
        <w:t xml:space="preserve"> </w:t>
      </w:r>
      <w:r>
        <w:t>Главное требование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целям</w:t>
      </w:r>
      <w:r>
        <w:rPr>
          <w:spacing w:val="70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знать</w:t>
      </w:r>
      <w:r>
        <w:rPr>
          <w:spacing w:val="70"/>
        </w:rPr>
        <w:t xml:space="preserve"> </w:t>
      </w:r>
      <w:r>
        <w:t>теорему и</w:t>
      </w:r>
      <w:r>
        <w:rPr>
          <w:spacing w:val="70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уменьшением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68"/>
        </w:rPr>
        <w:t xml:space="preserve"> </w:t>
      </w:r>
      <w:r>
        <w:t>теорем и</w:t>
      </w:r>
      <w:r>
        <w:rPr>
          <w:spacing w:val="-3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обучающихся не требуется.</w:t>
      </w:r>
    </w:p>
    <w:p w:rsidR="00D27CC1" w:rsidRDefault="00C75048">
      <w:pPr>
        <w:pStyle w:val="a3"/>
        <w:spacing w:before="1"/>
        <w:ind w:right="314"/>
      </w:pPr>
      <w:r>
        <w:t>Кроме того, были уточнены названия некоторых разделов и подразделов,</w:t>
      </w:r>
      <w:r>
        <w:rPr>
          <w:spacing w:val="1"/>
        </w:rPr>
        <w:t xml:space="preserve"> </w:t>
      </w:r>
      <w:r>
        <w:t>изменен</w:t>
      </w:r>
      <w:r>
        <w:rPr>
          <w:spacing w:val="-3"/>
        </w:rPr>
        <w:t xml:space="preserve"> </w:t>
      </w:r>
      <w:r>
        <w:t>порядок некоторых</w:t>
      </w:r>
      <w:r>
        <w:rPr>
          <w:spacing w:val="1"/>
        </w:rPr>
        <w:t xml:space="preserve"> </w:t>
      </w:r>
      <w:r>
        <w:t>целей обучения.</w:t>
      </w:r>
    </w:p>
    <w:p w:rsidR="00D27CC1" w:rsidRDefault="00C75048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предмета.</w:t>
      </w:r>
    </w:p>
    <w:p w:rsidR="00D27CC1" w:rsidRDefault="00C75048">
      <w:pPr>
        <w:pStyle w:val="a3"/>
        <w:ind w:right="313"/>
      </w:pPr>
      <w:r>
        <w:t>В таблице 40 представлено количество суммативных оцениваний за раздел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7"/>
        <w:ind w:left="1022"/>
        <w:jc w:val="both"/>
        <w:rPr>
          <w:sz w:val="28"/>
        </w:rPr>
      </w:pPr>
      <w:r>
        <w:rPr>
          <w:b/>
          <w:sz w:val="28"/>
        </w:rPr>
        <w:lastRenderedPageBreak/>
        <w:t xml:space="preserve">Таблица  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 xml:space="preserve">40.   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 xml:space="preserve">Количество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суммативных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оцениваний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3"/>
          <w:sz w:val="28"/>
        </w:rPr>
        <w:t xml:space="preserve"> </w:t>
      </w:r>
      <w:r>
        <w:rPr>
          <w:sz w:val="28"/>
        </w:rPr>
        <w:t>предмету</w:t>
      </w:r>
    </w:p>
    <w:p w:rsidR="00D27CC1" w:rsidRDefault="00C75048">
      <w:pPr>
        <w:pStyle w:val="a3"/>
        <w:spacing w:before="2" w:after="7"/>
        <w:ind w:firstLine="0"/>
      </w:pPr>
      <w:r>
        <w:t>«Геометрия»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Типовым</w:t>
      </w:r>
      <w:r>
        <w:rPr>
          <w:spacing w:val="-4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обновленного</w:t>
      </w:r>
      <w:r>
        <w:rPr>
          <w:spacing w:val="-2"/>
        </w:rPr>
        <w:t xml:space="preserve"> </w:t>
      </w:r>
      <w:r>
        <w:t>содержания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961"/>
        <w:gridCol w:w="1966"/>
        <w:gridCol w:w="1964"/>
        <w:gridCol w:w="1964"/>
      </w:tblGrid>
      <w:tr w:rsidR="00D27CC1">
        <w:trPr>
          <w:trHeight w:val="318"/>
        </w:trPr>
        <w:tc>
          <w:tcPr>
            <w:tcW w:w="1762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1311" w:right="13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321"/>
        </w:trPr>
        <w:tc>
          <w:tcPr>
            <w:tcW w:w="176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3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0" w:lineRule="auto"/>
        <w:ind w:right="3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65"/>
        </w:rPr>
        <w:t xml:space="preserve"> </w:t>
      </w:r>
      <w:r>
        <w:t>недельная</w:t>
      </w:r>
      <w:r>
        <w:rPr>
          <w:spacing w:val="64"/>
        </w:rPr>
        <w:t xml:space="preserve"> </w:t>
      </w:r>
      <w:r>
        <w:t>нагрузка</w:t>
      </w:r>
      <w:r>
        <w:rPr>
          <w:spacing w:val="65"/>
        </w:rPr>
        <w:t xml:space="preserve"> </w:t>
      </w:r>
      <w:r>
        <w:t>предмета</w:t>
      </w:r>
      <w:r>
        <w:rPr>
          <w:spacing w:val="67"/>
        </w:rPr>
        <w:t xml:space="preserve"> </w:t>
      </w:r>
      <w:r>
        <w:t>«Геометрия»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7-9</w:t>
      </w:r>
      <w:r>
        <w:rPr>
          <w:spacing w:val="67"/>
        </w:rPr>
        <w:t xml:space="preserve"> </w:t>
      </w:r>
      <w:r>
        <w:t>классах</w:t>
      </w:r>
      <w:r>
        <w:rPr>
          <w:spacing w:val="66"/>
        </w:rPr>
        <w:t xml:space="preserve"> </w:t>
      </w:r>
      <w:r>
        <w:t>составляет</w:t>
      </w:r>
      <w:r>
        <w:rPr>
          <w:spacing w:val="-67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час.</w:t>
      </w:r>
      <w:r>
        <w:rPr>
          <w:spacing w:val="34"/>
        </w:rPr>
        <w:t xml:space="preserve"> </w:t>
      </w:r>
      <w:r>
        <w:t>Поэтому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предмету</w:t>
      </w:r>
      <w:r>
        <w:rPr>
          <w:spacing w:val="35"/>
        </w:rPr>
        <w:t xml:space="preserve"> </w:t>
      </w:r>
      <w:r>
        <w:t>«Геометрия»</w:t>
      </w:r>
      <w:r>
        <w:rPr>
          <w:spacing w:val="33"/>
        </w:rPr>
        <w:t xml:space="preserve"> </w:t>
      </w:r>
      <w:r>
        <w:t>суммативное</w:t>
      </w:r>
      <w:r>
        <w:rPr>
          <w:spacing w:val="33"/>
        </w:rPr>
        <w:t xml:space="preserve"> </w:t>
      </w:r>
      <w:r>
        <w:t>оценивание</w:t>
      </w:r>
      <w:r>
        <w:rPr>
          <w:spacing w:val="34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четверть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полугодие,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представлено в</w:t>
      </w:r>
      <w:r>
        <w:rPr>
          <w:spacing w:val="-1"/>
        </w:rPr>
        <w:t xml:space="preserve"> </w:t>
      </w:r>
      <w:r>
        <w:t>таблице 41.</w:t>
      </w:r>
    </w:p>
    <w:p w:rsidR="00D27CC1" w:rsidRDefault="00C75048">
      <w:pPr>
        <w:pStyle w:val="a3"/>
        <w:spacing w:before="199" w:after="11" w:line="228" w:lineRule="auto"/>
        <w:ind w:right="310"/>
      </w:pPr>
      <w:r>
        <w:rPr>
          <w:b/>
        </w:rPr>
        <w:t>Таблица</w:t>
      </w:r>
      <w:r>
        <w:rPr>
          <w:b/>
          <w:spacing w:val="1"/>
        </w:rPr>
        <w:t xml:space="preserve"> </w:t>
      </w:r>
      <w:r>
        <w:rPr>
          <w:b/>
        </w:rPr>
        <w:t>41.</w:t>
      </w:r>
      <w:r>
        <w:rPr>
          <w:b/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Типовым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сокращением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1928"/>
        <w:gridCol w:w="1928"/>
        <w:gridCol w:w="1928"/>
        <w:gridCol w:w="2103"/>
      </w:tblGrid>
      <w:tr w:rsidR="00D27CC1">
        <w:trPr>
          <w:trHeight w:val="258"/>
        </w:trPr>
        <w:tc>
          <w:tcPr>
            <w:tcW w:w="1462" w:type="dxa"/>
            <w:vMerge w:val="restart"/>
          </w:tcPr>
          <w:p w:rsidR="00D27CC1" w:rsidRDefault="00C75048">
            <w:pPr>
              <w:pStyle w:val="TableParagraph"/>
              <w:spacing w:line="256" w:lineRule="exact"/>
              <w:ind w:left="42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87" w:type="dxa"/>
            <w:gridSpan w:val="4"/>
          </w:tcPr>
          <w:p w:rsidR="00D27CC1" w:rsidRDefault="00C75048">
            <w:pPr>
              <w:pStyle w:val="TableParagraph"/>
              <w:spacing w:line="239" w:lineRule="exact"/>
              <w:ind w:left="1465" w:right="146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261"/>
        </w:trPr>
        <w:tc>
          <w:tcPr>
            <w:tcW w:w="146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41" w:lineRule="exact"/>
              <w:ind w:left="406" w:right="4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41" w:lineRule="exact"/>
              <w:ind w:left="406" w:right="4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41" w:lineRule="exact"/>
              <w:ind w:left="406" w:right="4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03" w:type="dxa"/>
          </w:tcPr>
          <w:p w:rsidR="00D27CC1" w:rsidRDefault="00C75048">
            <w:pPr>
              <w:pStyle w:val="TableParagraph"/>
              <w:spacing w:line="241" w:lineRule="exact"/>
              <w:ind w:left="494" w:right="4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58"/>
        </w:trPr>
        <w:tc>
          <w:tcPr>
            <w:tcW w:w="1462" w:type="dxa"/>
          </w:tcPr>
          <w:p w:rsidR="00D27CC1" w:rsidRDefault="00C75048">
            <w:pPr>
              <w:pStyle w:val="TableParagraph"/>
              <w:spacing w:line="239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3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3" w:type="dxa"/>
          </w:tcPr>
          <w:p w:rsidR="00D27CC1" w:rsidRDefault="00C75048">
            <w:pPr>
              <w:pStyle w:val="TableParagraph"/>
              <w:spacing w:line="23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61"/>
        </w:trPr>
        <w:tc>
          <w:tcPr>
            <w:tcW w:w="1462" w:type="dxa"/>
          </w:tcPr>
          <w:p w:rsidR="00D27CC1" w:rsidRDefault="00C75048">
            <w:pPr>
              <w:pStyle w:val="TableParagraph"/>
              <w:spacing w:line="241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4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4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4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3" w:type="dxa"/>
          </w:tcPr>
          <w:p w:rsidR="00D27CC1" w:rsidRDefault="00C75048">
            <w:pPr>
              <w:pStyle w:val="TableParagraph"/>
              <w:spacing w:line="24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58"/>
        </w:trPr>
        <w:tc>
          <w:tcPr>
            <w:tcW w:w="1462" w:type="dxa"/>
          </w:tcPr>
          <w:p w:rsidR="00D27CC1" w:rsidRDefault="00C75048">
            <w:pPr>
              <w:pStyle w:val="TableParagraph"/>
              <w:spacing w:line="239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3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D27CC1" w:rsidRDefault="00C75048"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3" w:type="dxa"/>
          </w:tcPr>
          <w:p w:rsidR="00D27CC1" w:rsidRDefault="00C75048">
            <w:pPr>
              <w:pStyle w:val="TableParagraph"/>
              <w:spacing w:line="23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pStyle w:val="3"/>
        <w:spacing w:line="230" w:lineRule="auto"/>
        <w:ind w:left="313" w:right="308" w:firstLine="708"/>
      </w:pPr>
      <w:r>
        <w:t>Рекомендации</w:t>
      </w:r>
      <w:r>
        <w:rPr>
          <w:spacing w:val="71"/>
        </w:rPr>
        <w:t xml:space="preserve"> </w:t>
      </w:r>
      <w:r>
        <w:t>по   восполнению   пробелов   в   знаниях  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учебным</w:t>
      </w:r>
      <w:r>
        <w:rPr>
          <w:spacing w:val="41"/>
        </w:rPr>
        <w:t xml:space="preserve"> </w:t>
      </w:r>
      <w:r>
        <w:t>предметам:</w:t>
      </w:r>
      <w:r>
        <w:rPr>
          <w:spacing w:val="41"/>
        </w:rPr>
        <w:t xml:space="preserve"> </w:t>
      </w:r>
      <w:r>
        <w:t>«Математика»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5-6</w:t>
      </w:r>
      <w:r>
        <w:rPr>
          <w:spacing w:val="42"/>
        </w:rPr>
        <w:t xml:space="preserve"> </w:t>
      </w:r>
      <w:r>
        <w:t>классы,</w:t>
      </w:r>
      <w:r>
        <w:rPr>
          <w:spacing w:val="42"/>
        </w:rPr>
        <w:t xml:space="preserve"> </w:t>
      </w:r>
      <w:r>
        <w:t>«Алгебра»</w:t>
      </w:r>
      <w:r>
        <w:rPr>
          <w:spacing w:val="40"/>
        </w:rPr>
        <w:t xml:space="preserve"> </w:t>
      </w:r>
      <w:r>
        <w:t>и</w:t>
      </w:r>
    </w:p>
    <w:p w:rsidR="00D27CC1" w:rsidRDefault="00C75048">
      <w:pPr>
        <w:spacing w:line="301" w:lineRule="exact"/>
        <w:ind w:left="313"/>
        <w:jc w:val="both"/>
        <w:rPr>
          <w:b/>
          <w:i/>
          <w:sz w:val="28"/>
        </w:rPr>
      </w:pPr>
      <w:r>
        <w:rPr>
          <w:b/>
          <w:i/>
          <w:sz w:val="28"/>
        </w:rPr>
        <w:t>«Геометрия»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7-9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классы.</w:t>
      </w:r>
    </w:p>
    <w:p w:rsidR="00D27CC1" w:rsidRDefault="00C75048">
      <w:pPr>
        <w:pStyle w:val="a3"/>
        <w:spacing w:line="306" w:lineRule="exact"/>
        <w:ind w:left="1022" w:firstLine="0"/>
      </w:pPr>
      <w:r>
        <w:t>В</w:t>
      </w:r>
      <w:r>
        <w:rPr>
          <w:spacing w:val="66"/>
        </w:rPr>
        <w:t xml:space="preserve"> </w:t>
      </w:r>
      <w:r>
        <w:t>2021-2022</w:t>
      </w:r>
      <w:r>
        <w:rPr>
          <w:spacing w:val="134"/>
        </w:rPr>
        <w:t xml:space="preserve"> </w:t>
      </w:r>
      <w:r>
        <w:t>учебном</w:t>
      </w:r>
      <w:r>
        <w:rPr>
          <w:spacing w:val="135"/>
        </w:rPr>
        <w:t xml:space="preserve"> </w:t>
      </w:r>
      <w:r>
        <w:t>году</w:t>
      </w:r>
      <w:r>
        <w:rPr>
          <w:spacing w:val="131"/>
        </w:rPr>
        <w:t xml:space="preserve"> </w:t>
      </w:r>
      <w:r>
        <w:t>в</w:t>
      </w:r>
      <w:r>
        <w:rPr>
          <w:spacing w:val="133"/>
        </w:rPr>
        <w:t xml:space="preserve"> </w:t>
      </w:r>
      <w:r>
        <w:t>течение</w:t>
      </w:r>
      <w:r>
        <w:rPr>
          <w:spacing w:val="135"/>
        </w:rPr>
        <w:t xml:space="preserve"> </w:t>
      </w:r>
      <w:r>
        <w:t>учебного</w:t>
      </w:r>
      <w:r>
        <w:rPr>
          <w:spacing w:val="136"/>
        </w:rPr>
        <w:t xml:space="preserve"> </w:t>
      </w:r>
      <w:r>
        <w:t>года</w:t>
      </w:r>
      <w:r>
        <w:rPr>
          <w:spacing w:val="139"/>
        </w:rPr>
        <w:t xml:space="preserve"> </w:t>
      </w:r>
      <w:r>
        <w:t>по</w:t>
      </w:r>
      <w:r>
        <w:rPr>
          <w:spacing w:val="135"/>
        </w:rPr>
        <w:t xml:space="preserve"> </w:t>
      </w:r>
      <w:r>
        <w:t>предметам</w:t>
      </w:r>
    </w:p>
    <w:p w:rsidR="00D27CC1" w:rsidRDefault="00C75048">
      <w:pPr>
        <w:pStyle w:val="a3"/>
        <w:spacing w:before="5" w:line="230" w:lineRule="auto"/>
        <w:ind w:right="307" w:firstLine="0"/>
      </w:pPr>
      <w:r>
        <w:t>«Математика»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ограничительных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поэтапно.</w:t>
      </w:r>
    </w:p>
    <w:p w:rsidR="00D27CC1" w:rsidRDefault="00C75048">
      <w:pPr>
        <w:spacing w:before="145" w:line="313" w:lineRule="exact"/>
        <w:ind w:left="1022"/>
        <w:jc w:val="both"/>
        <w:rPr>
          <w:b/>
          <w:sz w:val="28"/>
        </w:rPr>
      </w:pPr>
      <w:r>
        <w:rPr>
          <w:b/>
          <w:sz w:val="28"/>
        </w:rPr>
        <w:t>Этап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67"/>
          <w:sz w:val="28"/>
        </w:rPr>
        <w:t xml:space="preserve"> </w:t>
      </w:r>
      <w:r>
        <w:rPr>
          <w:b/>
          <w:i/>
          <w:sz w:val="28"/>
        </w:rPr>
        <w:t xml:space="preserve">Диагностика </w:t>
      </w:r>
      <w:r>
        <w:rPr>
          <w:b/>
          <w:sz w:val="28"/>
        </w:rPr>
        <w:t>(первая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неделя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четверти).</w:t>
      </w:r>
    </w:p>
    <w:p w:rsidR="00D27CC1" w:rsidRDefault="00C75048">
      <w:pPr>
        <w:pStyle w:val="a4"/>
        <w:numPr>
          <w:ilvl w:val="0"/>
          <w:numId w:val="249"/>
        </w:numPr>
        <w:tabs>
          <w:tab w:val="left" w:pos="1327"/>
        </w:tabs>
        <w:spacing w:line="306" w:lineRule="exact"/>
        <w:jc w:val="both"/>
        <w:rPr>
          <w:i/>
          <w:sz w:val="28"/>
        </w:rPr>
      </w:pPr>
      <w:r>
        <w:rPr>
          <w:i/>
          <w:sz w:val="28"/>
        </w:rPr>
        <w:t>Проведение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комплексной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диагностической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работы.</w:t>
      </w:r>
    </w:p>
    <w:p w:rsidR="00D27CC1" w:rsidRDefault="00C75048">
      <w:pPr>
        <w:pStyle w:val="a3"/>
        <w:spacing w:before="3" w:line="230" w:lineRule="auto"/>
        <w:ind w:right="314"/>
      </w:pPr>
      <w:r>
        <w:t>Ниже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(темы),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составления заданий.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after="7" w:line="230" w:lineRule="auto"/>
        <w:ind w:right="311"/>
      </w:pPr>
      <w:r>
        <w:rPr>
          <w:b/>
        </w:rPr>
        <w:t>Таблица</w:t>
      </w:r>
      <w:r>
        <w:rPr>
          <w:b/>
          <w:spacing w:val="1"/>
        </w:rPr>
        <w:t xml:space="preserve"> </w:t>
      </w:r>
      <w:r>
        <w:rPr>
          <w:b/>
        </w:rPr>
        <w:t>42.</w:t>
      </w:r>
      <w:r>
        <w:rPr>
          <w:b/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(темы),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заданий</w:t>
      </w: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31"/>
      </w:tblGrid>
      <w:tr w:rsidR="00D27CC1">
        <w:trPr>
          <w:trHeight w:val="520"/>
        </w:trPr>
        <w:tc>
          <w:tcPr>
            <w:tcW w:w="2405" w:type="dxa"/>
          </w:tcPr>
          <w:p w:rsidR="00D27CC1" w:rsidRDefault="00C75048">
            <w:pPr>
              <w:pStyle w:val="TableParagraph"/>
              <w:spacing w:before="114"/>
              <w:ind w:left="166" w:right="1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spacing w:line="253" w:lineRule="exact"/>
              <w:ind w:left="1549" w:right="15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Рекомендуемые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 (темы)</w:t>
            </w:r>
          </w:p>
          <w:p w:rsidR="00D27CC1" w:rsidRDefault="00C75048">
            <w:pPr>
              <w:pStyle w:val="TableParagraph"/>
              <w:spacing w:line="247" w:lineRule="exact"/>
              <w:ind w:left="1544" w:right="15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составления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заданий:</w:t>
            </w:r>
          </w:p>
        </w:tc>
      </w:tr>
      <w:tr w:rsidR="00D27CC1">
        <w:trPr>
          <w:trHeight w:val="2121"/>
        </w:trPr>
        <w:tc>
          <w:tcPr>
            <w:tcW w:w="2405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C75048">
            <w:pPr>
              <w:pStyle w:val="TableParagraph"/>
              <w:spacing w:before="166"/>
              <w:ind w:left="16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D27CC1" w:rsidRDefault="00D27CC1">
            <w:pPr>
              <w:pStyle w:val="TableParagraph"/>
              <w:spacing w:before="5"/>
              <w:rPr>
                <w:sz w:val="25"/>
              </w:rPr>
            </w:pPr>
          </w:p>
          <w:p w:rsidR="00D27CC1" w:rsidRDefault="00C75048">
            <w:pPr>
              <w:pStyle w:val="TableParagraph"/>
              <w:spacing w:line="228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составляются</w:t>
            </w:r>
          </w:p>
          <w:p w:rsidR="00D27CC1" w:rsidRDefault="00C75048">
            <w:pPr>
              <w:pStyle w:val="TableParagraph"/>
              <w:spacing w:line="245" w:lineRule="exac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tabs>
                <w:tab w:val="left" w:pos="1123"/>
                <w:tab w:val="left" w:pos="2611"/>
                <w:tab w:val="left" w:pos="4134"/>
                <w:tab w:val="left" w:pos="5496"/>
                <w:tab w:val="left" w:pos="5971"/>
              </w:tabs>
              <w:spacing w:line="225" w:lineRule="auto"/>
              <w:ind w:left="108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4.1.2.8</w:t>
            </w:r>
            <w:r>
              <w:rPr>
                <w:i/>
                <w:sz w:val="24"/>
              </w:rPr>
              <w:tab/>
              <w:t>применять</w:t>
            </w:r>
            <w:r>
              <w:rPr>
                <w:i/>
                <w:sz w:val="24"/>
              </w:rPr>
              <w:tab/>
              <w:t>алгоритмы</w:t>
            </w:r>
            <w:r>
              <w:rPr>
                <w:i/>
                <w:sz w:val="24"/>
              </w:rPr>
              <w:tab/>
              <w:t>сложения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вычитания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tabs>
                <w:tab w:val="left" w:pos="1034"/>
                <w:tab w:val="left" w:pos="2434"/>
                <w:tab w:val="left" w:pos="3653"/>
                <w:tab w:val="left" w:pos="4929"/>
                <w:tab w:val="left" w:pos="5317"/>
                <w:tab w:val="left" w:pos="6761"/>
              </w:tabs>
              <w:spacing w:line="225" w:lineRule="auto"/>
              <w:ind w:left="108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4.1.2.3</w:t>
            </w:r>
            <w:r>
              <w:rPr>
                <w:i/>
                <w:sz w:val="24"/>
              </w:rPr>
              <w:tab/>
              <w:t>применять</w:t>
            </w:r>
            <w:r>
              <w:rPr>
                <w:i/>
                <w:sz w:val="24"/>
              </w:rPr>
              <w:tab/>
              <w:t>свойства</w:t>
            </w:r>
            <w:r>
              <w:rPr>
                <w:i/>
                <w:sz w:val="24"/>
              </w:rPr>
              <w:tab/>
              <w:t>сложения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умножения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числами;</w:t>
            </w:r>
          </w:p>
          <w:p w:rsidR="00D27CC1" w:rsidRDefault="00C75048">
            <w:pPr>
              <w:pStyle w:val="TableParagraph"/>
              <w:tabs>
                <w:tab w:val="left" w:pos="1356"/>
                <w:tab w:val="left" w:pos="2716"/>
                <w:tab w:val="left" w:pos="4112"/>
                <w:tab w:val="left" w:pos="5515"/>
                <w:tab w:val="left" w:pos="5863"/>
                <w:tab w:val="left" w:pos="6880"/>
              </w:tabs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4.1.2.11**</w:t>
            </w:r>
            <w:r>
              <w:rPr>
                <w:i/>
                <w:sz w:val="24"/>
              </w:rPr>
              <w:tab/>
              <w:t>применять</w:t>
            </w:r>
            <w:r>
              <w:rPr>
                <w:i/>
                <w:sz w:val="24"/>
              </w:rPr>
              <w:tab/>
              <w:t>алгоритмы</w:t>
            </w:r>
            <w:r>
              <w:rPr>
                <w:i/>
                <w:sz w:val="24"/>
              </w:rPr>
              <w:tab/>
              <w:t>умножения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деления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трехзначное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число;</w:t>
            </w:r>
          </w:p>
          <w:p w:rsidR="00D27CC1" w:rsidRDefault="00C75048"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4.1.2.13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алгоритмы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многозначных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двух/трехзначное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число,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когда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частного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нули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D27CC1" w:rsidRDefault="00D27CC1">
      <w:pPr>
        <w:spacing w:line="225" w:lineRule="auto"/>
        <w:rPr>
          <w:sz w:val="24"/>
        </w:rPr>
        <w:sectPr w:rsidR="00D27CC1">
          <w:pgSz w:w="11910" w:h="16840"/>
          <w:pgMar w:top="1040" w:right="820" w:bottom="1180" w:left="680" w:header="0" w:footer="969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31"/>
      </w:tblGrid>
      <w:tr w:rsidR="00D27CC1">
        <w:trPr>
          <w:trHeight w:val="2599"/>
        </w:trPr>
        <w:tc>
          <w:tcPr>
            <w:tcW w:w="2405" w:type="dxa"/>
          </w:tcPr>
          <w:p w:rsidR="00D27CC1" w:rsidRDefault="00C75048">
            <w:pPr>
              <w:pStyle w:val="TableParagraph"/>
              <w:spacing w:line="225" w:lineRule="auto"/>
              <w:ind w:left="170" w:right="15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учебной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D27CC1" w:rsidRDefault="00C75048">
            <w:pPr>
              <w:pStyle w:val="TableParagraph"/>
              <w:spacing w:line="228" w:lineRule="auto"/>
              <w:ind w:left="458" w:right="445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класса</w:t>
            </w: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spacing w:line="244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алгоритмы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умножения;</w:t>
            </w:r>
          </w:p>
          <w:p w:rsidR="00D27CC1" w:rsidRDefault="00C75048">
            <w:pPr>
              <w:pStyle w:val="TableParagraph"/>
              <w:spacing w:before="5" w:line="225" w:lineRule="auto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4.2.1.7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 со скобками и без скобок, содержащих более четырех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D27CC1" w:rsidRDefault="00C75048">
            <w:pPr>
              <w:pStyle w:val="TableParagraph"/>
              <w:spacing w:before="2" w:line="225" w:lineRule="auto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4.2.1.3 составлять выражения с переменной и использовать их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D27CC1" w:rsidRDefault="00C75048">
            <w:pPr>
              <w:pStyle w:val="TableParagraph"/>
              <w:spacing w:line="228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4.5.1.7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определять наиболее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рациональный;</w:t>
            </w:r>
          </w:p>
          <w:p w:rsidR="00D27CC1" w:rsidRDefault="00C75048">
            <w:pPr>
              <w:pStyle w:val="TableParagraph"/>
              <w:spacing w:line="253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4.2.2.2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</w:p>
          <w:p w:rsidR="00D27CC1" w:rsidRDefault="00C75048"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39+490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=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46;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230 ·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40 =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1000 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</w:p>
        </w:tc>
      </w:tr>
      <w:tr w:rsidR="00D27CC1">
        <w:trPr>
          <w:trHeight w:val="7018"/>
        </w:trPr>
        <w:tc>
          <w:tcPr>
            <w:tcW w:w="2405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spacing w:before="10"/>
              <w:rPr>
                <w:sz w:val="29"/>
              </w:rPr>
            </w:pPr>
          </w:p>
          <w:p w:rsidR="00D27CC1" w:rsidRDefault="00C75048">
            <w:pPr>
              <w:pStyle w:val="TableParagraph"/>
              <w:ind w:left="16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D27CC1" w:rsidRDefault="00D27CC1">
            <w:pPr>
              <w:pStyle w:val="TableParagraph"/>
              <w:spacing w:before="9"/>
              <w:rPr>
                <w:sz w:val="25"/>
              </w:rPr>
            </w:pPr>
          </w:p>
          <w:p w:rsidR="00D27CC1" w:rsidRDefault="00C75048">
            <w:pPr>
              <w:pStyle w:val="TableParagraph"/>
              <w:spacing w:line="225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составляются</w:t>
            </w:r>
          </w:p>
          <w:p w:rsidR="00D27CC1" w:rsidRDefault="00C75048">
            <w:pPr>
              <w:pStyle w:val="TableParagraph"/>
              <w:spacing w:before="2"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D27CC1" w:rsidRDefault="00C75048">
            <w:pPr>
              <w:pStyle w:val="TableParagraph"/>
              <w:spacing w:line="228" w:lineRule="auto"/>
              <w:ind w:left="458" w:right="445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</w:t>
            </w: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5.2.1.2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буквенного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букв;</w:t>
            </w:r>
          </w:p>
          <w:p w:rsidR="00D27CC1" w:rsidRDefault="00C75048">
            <w:pPr>
              <w:pStyle w:val="TableParagraph"/>
              <w:tabs>
                <w:tab w:val="left" w:pos="991"/>
                <w:tab w:val="left" w:pos="1294"/>
                <w:tab w:val="left" w:pos="2327"/>
                <w:tab w:val="left" w:pos="3577"/>
                <w:tab w:val="left" w:pos="4039"/>
                <w:tab w:val="left" w:pos="4939"/>
                <w:tab w:val="left" w:pos="5850"/>
              </w:tabs>
              <w:spacing w:line="228" w:lineRule="auto"/>
              <w:ind w:left="108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5.2.2.1</w:t>
            </w:r>
            <w:r>
              <w:rPr>
                <w:i/>
                <w:sz w:val="24"/>
              </w:rPr>
              <w:tab/>
              <w:t>-</w:t>
            </w:r>
            <w:r>
              <w:rPr>
                <w:i/>
                <w:sz w:val="24"/>
              </w:rPr>
              <w:tab/>
              <w:t>решать</w:t>
            </w:r>
            <w:r>
              <w:rPr>
                <w:i/>
                <w:sz w:val="24"/>
              </w:rPr>
              <w:tab/>
              <w:t>уравнения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  <w:t>основе</w:t>
            </w:r>
            <w:r>
              <w:rPr>
                <w:i/>
                <w:sz w:val="24"/>
              </w:rPr>
              <w:tab/>
              <w:t>правил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нахождения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неизвестных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D27CC1" w:rsidRDefault="00C75048">
            <w:pPr>
              <w:pStyle w:val="TableParagraph"/>
              <w:numPr>
                <w:ilvl w:val="3"/>
                <w:numId w:val="248"/>
              </w:numPr>
              <w:tabs>
                <w:tab w:val="left" w:pos="834"/>
              </w:tabs>
              <w:spacing w:line="225" w:lineRule="auto"/>
              <w:ind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делимости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натуральных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10;</w:t>
            </w:r>
          </w:p>
          <w:p w:rsidR="00D27CC1" w:rsidRDefault="00C75048">
            <w:pPr>
              <w:pStyle w:val="TableParagraph"/>
              <w:numPr>
                <w:ilvl w:val="3"/>
                <w:numId w:val="248"/>
              </w:numPr>
              <w:tabs>
                <w:tab w:val="left" w:pos="846"/>
              </w:tabs>
              <w:spacing w:line="228" w:lineRule="auto"/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делимости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натуральных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9;</w:t>
            </w:r>
          </w:p>
          <w:p w:rsidR="00D27CC1" w:rsidRDefault="00C75048">
            <w:pPr>
              <w:pStyle w:val="TableParagraph"/>
              <w:spacing w:line="25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5.1.2.12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НОД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НОК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5.1.2.14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дробей;</w:t>
            </w:r>
          </w:p>
          <w:p w:rsidR="00D27CC1" w:rsidRDefault="00C75048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5.1.2.16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знаменателю;</w:t>
            </w:r>
          </w:p>
          <w:p w:rsidR="00D27CC1" w:rsidRDefault="00C75048">
            <w:pPr>
              <w:pStyle w:val="TableParagraph"/>
              <w:numPr>
                <w:ilvl w:val="3"/>
                <w:numId w:val="247"/>
              </w:numPr>
              <w:tabs>
                <w:tab w:val="left" w:pos="949"/>
              </w:tabs>
              <w:spacing w:line="259" w:lineRule="exact"/>
              <w:ind w:hanging="84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вычитание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смешанных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numPr>
                <w:ilvl w:val="3"/>
                <w:numId w:val="247"/>
              </w:numPr>
              <w:tabs>
                <w:tab w:val="left" w:pos="961"/>
              </w:tabs>
              <w:spacing w:line="228" w:lineRule="auto"/>
              <w:ind w:left="108" w:right="10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смешанных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numPr>
                <w:ilvl w:val="3"/>
                <w:numId w:val="246"/>
              </w:numPr>
              <w:tabs>
                <w:tab w:val="left" w:pos="999"/>
              </w:tabs>
              <w:spacing w:line="225" w:lineRule="auto"/>
              <w:ind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обыкновенных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смешанных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numPr>
                <w:ilvl w:val="3"/>
                <w:numId w:val="246"/>
              </w:numPr>
              <w:tabs>
                <w:tab w:val="left" w:pos="949"/>
              </w:tabs>
              <w:spacing w:line="255" w:lineRule="exact"/>
              <w:ind w:left="948" w:hanging="84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часть числа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части;</w:t>
            </w:r>
          </w:p>
          <w:p w:rsidR="00D27CC1" w:rsidRDefault="00C75048"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5.1.2.30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натуральное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на десятичную дробь;</w:t>
            </w:r>
          </w:p>
          <w:p w:rsidR="00D27CC1" w:rsidRDefault="00C75048">
            <w:pPr>
              <w:pStyle w:val="TableParagraph"/>
              <w:spacing w:line="228" w:lineRule="auto"/>
              <w:ind w:left="108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5.5.1.5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текстовые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 дробями;</w:t>
            </w:r>
          </w:p>
          <w:p w:rsidR="00D27CC1" w:rsidRDefault="00C75048">
            <w:pPr>
              <w:pStyle w:val="TableParagraph"/>
              <w:numPr>
                <w:ilvl w:val="3"/>
                <w:numId w:val="245"/>
              </w:numPr>
              <w:tabs>
                <w:tab w:val="left" w:pos="949"/>
              </w:tabs>
              <w:spacing w:line="253" w:lineRule="exact"/>
              <w:ind w:hanging="84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числа;</w:t>
            </w:r>
          </w:p>
          <w:p w:rsidR="00D27CC1" w:rsidRDefault="00C75048">
            <w:pPr>
              <w:pStyle w:val="TableParagraph"/>
              <w:numPr>
                <w:ilvl w:val="3"/>
                <w:numId w:val="245"/>
              </w:numPr>
              <w:tabs>
                <w:tab w:val="left" w:pos="961"/>
              </w:tabs>
              <w:spacing w:line="225" w:lineRule="auto"/>
              <w:ind w:left="108" w:right="10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процентное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одного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наоборот;</w:t>
            </w:r>
          </w:p>
          <w:p w:rsidR="00D27CC1" w:rsidRDefault="00C75048">
            <w:pPr>
              <w:pStyle w:val="TableParagraph"/>
              <w:numPr>
                <w:ilvl w:val="3"/>
                <w:numId w:val="245"/>
              </w:numPr>
              <w:tabs>
                <w:tab w:val="left" w:pos="949"/>
              </w:tabs>
              <w:spacing w:line="256" w:lineRule="exact"/>
              <w:ind w:hanging="84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проценту;</w:t>
            </w:r>
          </w:p>
          <w:p w:rsidR="00D27CC1" w:rsidRDefault="00C750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5.5.1.6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 текстовые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проценты</w:t>
            </w:r>
            <w:r>
              <w:rPr>
                <w:sz w:val="24"/>
              </w:rPr>
              <w:t>.</w:t>
            </w:r>
          </w:p>
        </w:tc>
      </w:tr>
      <w:tr w:rsidR="00D27CC1">
        <w:trPr>
          <w:trHeight w:val="4723"/>
        </w:trPr>
        <w:tc>
          <w:tcPr>
            <w:tcW w:w="2405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C75048">
            <w:pPr>
              <w:pStyle w:val="TableParagraph"/>
              <w:spacing w:before="226"/>
              <w:ind w:left="16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D27CC1" w:rsidRDefault="00D27CC1">
            <w:pPr>
              <w:pStyle w:val="TableParagraph"/>
              <w:spacing w:before="9"/>
              <w:rPr>
                <w:sz w:val="25"/>
              </w:rPr>
            </w:pPr>
          </w:p>
          <w:p w:rsidR="00D27CC1" w:rsidRDefault="00C75048">
            <w:pPr>
              <w:pStyle w:val="TableParagraph"/>
              <w:spacing w:before="1" w:line="225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составляются</w:t>
            </w:r>
          </w:p>
          <w:p w:rsidR="00D27CC1" w:rsidRDefault="00C75048">
            <w:pPr>
              <w:pStyle w:val="TableParagraph"/>
              <w:spacing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D27CC1" w:rsidRDefault="00C75048">
            <w:pPr>
              <w:pStyle w:val="TableParagraph"/>
              <w:spacing w:line="260" w:lineRule="exact"/>
              <w:ind w:left="458" w:right="445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класса</w:t>
            </w: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spacing w:line="24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6.1.2.5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пропорции;</w:t>
            </w:r>
          </w:p>
          <w:p w:rsidR="00D27CC1" w:rsidRDefault="00C75048">
            <w:pPr>
              <w:pStyle w:val="TableParagraph"/>
              <w:numPr>
                <w:ilvl w:val="3"/>
                <w:numId w:val="244"/>
              </w:numPr>
              <w:tabs>
                <w:tab w:val="left" w:pos="918"/>
              </w:tabs>
              <w:spacing w:before="6" w:line="225" w:lineRule="auto"/>
              <w:ind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обратной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пропорциональностями;</w:t>
            </w:r>
          </w:p>
          <w:p w:rsidR="00D27CC1" w:rsidRDefault="00C75048">
            <w:pPr>
              <w:pStyle w:val="TableParagraph"/>
              <w:numPr>
                <w:ilvl w:val="3"/>
                <w:numId w:val="244"/>
              </w:numPr>
              <w:tabs>
                <w:tab w:val="left" w:pos="829"/>
              </w:tabs>
              <w:spacing w:line="255" w:lineRule="exact"/>
              <w:ind w:left="828" w:hanging="72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пропорции;</w:t>
            </w:r>
          </w:p>
          <w:p w:rsidR="00D27CC1" w:rsidRDefault="00C75048">
            <w:pPr>
              <w:pStyle w:val="TableParagraph"/>
              <w:numPr>
                <w:ilvl w:val="3"/>
                <w:numId w:val="243"/>
              </w:numPr>
              <w:tabs>
                <w:tab w:val="left" w:pos="829"/>
              </w:tabs>
              <w:spacing w:line="261" w:lineRule="exact"/>
              <w:ind w:hanging="72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делить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отношении;</w:t>
            </w:r>
          </w:p>
          <w:p w:rsidR="00D27CC1" w:rsidRDefault="00C75048">
            <w:pPr>
              <w:pStyle w:val="TableParagraph"/>
              <w:numPr>
                <w:ilvl w:val="3"/>
                <w:numId w:val="243"/>
              </w:numPr>
              <w:tabs>
                <w:tab w:val="left" w:pos="889"/>
              </w:tabs>
              <w:spacing w:before="5" w:line="225" w:lineRule="auto"/>
              <w:ind w:left="108"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делить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части,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числам;</w:t>
            </w:r>
          </w:p>
          <w:p w:rsidR="00D27CC1" w:rsidRDefault="00C75048">
            <w:pPr>
              <w:pStyle w:val="TableParagraph"/>
              <w:spacing w:line="25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6.1.1.9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значение;</w:t>
            </w:r>
          </w:p>
          <w:p w:rsidR="00D27CC1" w:rsidRDefault="00C75048">
            <w:pPr>
              <w:pStyle w:val="TableParagraph"/>
              <w:numPr>
                <w:ilvl w:val="3"/>
                <w:numId w:val="242"/>
              </w:numPr>
              <w:tabs>
                <w:tab w:val="left" w:pos="949"/>
              </w:tabs>
              <w:spacing w:line="260" w:lineRule="exact"/>
              <w:ind w:hanging="84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числа;</w:t>
            </w:r>
          </w:p>
          <w:p w:rsidR="00D27CC1" w:rsidRDefault="00C75048">
            <w:pPr>
              <w:pStyle w:val="TableParagraph"/>
              <w:numPr>
                <w:ilvl w:val="3"/>
                <w:numId w:val="242"/>
              </w:numPr>
              <w:tabs>
                <w:tab w:val="left" w:pos="954"/>
              </w:tabs>
              <w:spacing w:before="5" w:line="225" w:lineRule="auto"/>
              <w:ind w:left="108"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одинаковыми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знаками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numPr>
                <w:ilvl w:val="3"/>
                <w:numId w:val="242"/>
              </w:numPr>
              <w:tabs>
                <w:tab w:val="left" w:pos="949"/>
              </w:tabs>
              <w:spacing w:line="256" w:lineRule="exact"/>
              <w:ind w:hanging="84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вычитание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numPr>
                <w:ilvl w:val="3"/>
                <w:numId w:val="242"/>
              </w:numPr>
              <w:tabs>
                <w:tab w:val="left" w:pos="949"/>
              </w:tabs>
              <w:spacing w:line="259" w:lineRule="exact"/>
              <w:ind w:hanging="84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numPr>
                <w:ilvl w:val="3"/>
                <w:numId w:val="242"/>
              </w:numPr>
              <w:tabs>
                <w:tab w:val="left" w:pos="949"/>
              </w:tabs>
              <w:spacing w:line="259" w:lineRule="exact"/>
              <w:ind w:hanging="84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spacing w:before="3" w:line="228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6.1.2.22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числа;</w:t>
            </w:r>
          </w:p>
          <w:p w:rsidR="00D27CC1" w:rsidRDefault="00C75048">
            <w:pPr>
              <w:pStyle w:val="TableParagraph"/>
              <w:tabs>
                <w:tab w:val="left" w:pos="1217"/>
                <w:tab w:val="left" w:pos="1745"/>
                <w:tab w:val="left" w:pos="3316"/>
                <w:tab w:val="left" w:pos="5509"/>
              </w:tabs>
              <w:spacing w:line="225" w:lineRule="auto"/>
              <w:ind w:left="108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6.2.1.9</w:t>
            </w:r>
            <w:r>
              <w:rPr>
                <w:i/>
                <w:sz w:val="24"/>
              </w:rPr>
              <w:tab/>
              <w:t>-</w:t>
            </w:r>
            <w:r>
              <w:rPr>
                <w:i/>
                <w:sz w:val="24"/>
              </w:rPr>
              <w:tab/>
              <w:t>выполнять</w:t>
            </w:r>
            <w:r>
              <w:rPr>
                <w:i/>
                <w:sz w:val="24"/>
              </w:rPr>
              <w:tab/>
              <w:t>тождественные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преобразования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выражений;</w:t>
            </w:r>
          </w:p>
        </w:tc>
      </w:tr>
    </w:tbl>
    <w:p w:rsidR="00D27CC1" w:rsidRDefault="00D27CC1">
      <w:pPr>
        <w:spacing w:line="225" w:lineRule="auto"/>
        <w:rPr>
          <w:sz w:val="24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31"/>
      </w:tblGrid>
      <w:tr w:rsidR="00D27CC1">
        <w:trPr>
          <w:trHeight w:val="5892"/>
        </w:trPr>
        <w:tc>
          <w:tcPr>
            <w:tcW w:w="2405" w:type="dxa"/>
          </w:tcPr>
          <w:p w:rsidR="00D27CC1" w:rsidRDefault="00D27CC1">
            <w:pPr>
              <w:pStyle w:val="TableParagraph"/>
            </w:pP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numPr>
                <w:ilvl w:val="3"/>
                <w:numId w:val="241"/>
              </w:numPr>
              <w:tabs>
                <w:tab w:val="left" w:pos="829"/>
              </w:tabs>
              <w:spacing w:line="253" w:lineRule="exact"/>
              <w:ind w:hanging="72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переменной;</w:t>
            </w:r>
          </w:p>
          <w:p w:rsidR="00D27CC1" w:rsidRDefault="00C75048">
            <w:pPr>
              <w:pStyle w:val="TableParagraph"/>
              <w:numPr>
                <w:ilvl w:val="3"/>
                <w:numId w:val="241"/>
              </w:numPr>
              <w:tabs>
                <w:tab w:val="left" w:pos="974"/>
                <w:tab w:val="left" w:pos="975"/>
                <w:tab w:val="left" w:pos="1260"/>
                <w:tab w:val="left" w:pos="2275"/>
                <w:tab w:val="left" w:pos="3507"/>
                <w:tab w:val="left" w:pos="4266"/>
                <w:tab w:val="left" w:pos="5495"/>
                <w:tab w:val="left" w:pos="6022"/>
                <w:tab w:val="left" w:pos="6348"/>
                <w:tab w:val="left" w:pos="6674"/>
                <w:tab w:val="left" w:pos="7002"/>
              </w:tabs>
              <w:spacing w:before="22" w:line="283" w:lineRule="auto"/>
              <w:ind w:left="108"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  <w:t>решать</w:t>
            </w:r>
            <w:r>
              <w:rPr>
                <w:i/>
                <w:sz w:val="24"/>
              </w:rPr>
              <w:tab/>
              <w:t>уравнения</w:t>
            </w:r>
            <w:r>
              <w:rPr>
                <w:i/>
                <w:sz w:val="24"/>
              </w:rPr>
              <w:tab/>
              <w:t>вида</w:t>
            </w:r>
            <w:r>
              <w:rPr>
                <w:i/>
                <w:sz w:val="24"/>
              </w:rPr>
              <w:tab/>
            </w:r>
            <w:r>
              <w:rPr>
                <w:i/>
                <w:w w:val="95"/>
                <w:position w:val="1"/>
                <w:sz w:val="27"/>
              </w:rPr>
              <w:t>х</w:t>
            </w:r>
            <w:r>
              <w:rPr>
                <w:i/>
                <w:spacing w:val="-13"/>
                <w:w w:val="95"/>
                <w:position w:val="1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1"/>
                <w:sz w:val="27"/>
              </w:rPr>
              <w:t></w:t>
            </w:r>
            <w:r>
              <w:rPr>
                <w:spacing w:val="-14"/>
                <w:w w:val="95"/>
                <w:position w:val="1"/>
                <w:sz w:val="27"/>
              </w:rPr>
              <w:t xml:space="preserve"> </w:t>
            </w:r>
            <w:r>
              <w:rPr>
                <w:i/>
                <w:w w:val="95"/>
                <w:position w:val="1"/>
                <w:sz w:val="27"/>
              </w:rPr>
              <w:t>a</w:t>
            </w:r>
            <w:r>
              <w:rPr>
                <w:i/>
                <w:spacing w:val="41"/>
                <w:w w:val="95"/>
                <w:position w:val="1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1"/>
                <w:sz w:val="27"/>
              </w:rPr>
              <w:t></w:t>
            </w:r>
            <w:r>
              <w:rPr>
                <w:spacing w:val="-9"/>
                <w:w w:val="95"/>
                <w:position w:val="1"/>
                <w:sz w:val="27"/>
              </w:rPr>
              <w:t xml:space="preserve"> </w:t>
            </w:r>
            <w:r>
              <w:rPr>
                <w:i/>
                <w:w w:val="95"/>
                <w:position w:val="1"/>
                <w:sz w:val="27"/>
              </w:rPr>
              <w:t>b</w:t>
            </w:r>
            <w:r>
              <w:rPr>
                <w:i/>
                <w:spacing w:val="-21"/>
                <w:w w:val="95"/>
                <w:position w:val="1"/>
                <w:sz w:val="27"/>
              </w:rPr>
              <w:t xml:space="preserve"> </w:t>
            </w:r>
            <w:r>
              <w:rPr>
                <w:i/>
                <w:w w:val="95"/>
                <w:sz w:val="24"/>
              </w:rPr>
              <w:t>,</w:t>
            </w:r>
            <w:r>
              <w:rPr>
                <w:i/>
                <w:w w:val="95"/>
                <w:sz w:val="24"/>
              </w:rPr>
              <w:tab/>
            </w:r>
            <w:r>
              <w:rPr>
                <w:i/>
                <w:sz w:val="24"/>
              </w:rPr>
              <w:t>где</w:t>
            </w:r>
            <w:r>
              <w:rPr>
                <w:i/>
                <w:sz w:val="24"/>
              </w:rPr>
              <w:tab/>
              <w:t>a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b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числа;</w:t>
            </w:r>
          </w:p>
          <w:p w:rsidR="00D27CC1" w:rsidRDefault="00C75048">
            <w:pPr>
              <w:pStyle w:val="TableParagraph"/>
              <w:spacing w:line="20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6.5.1.6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текстовые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составления</w:t>
            </w:r>
          </w:p>
          <w:p w:rsidR="00D27CC1" w:rsidRDefault="00C75048">
            <w:pPr>
              <w:pStyle w:val="TableParagraph"/>
              <w:spacing w:line="25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уравнений;</w:t>
            </w:r>
          </w:p>
          <w:p w:rsidR="00D27CC1" w:rsidRDefault="00C75048">
            <w:pPr>
              <w:pStyle w:val="TableParagraph"/>
              <w:numPr>
                <w:ilvl w:val="3"/>
                <w:numId w:val="240"/>
              </w:numPr>
              <w:tabs>
                <w:tab w:val="left" w:pos="1055"/>
              </w:tabs>
              <w:spacing w:before="2" w:line="228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промежутков;</w:t>
            </w:r>
          </w:p>
          <w:p w:rsidR="00D27CC1" w:rsidRDefault="00C75048">
            <w:pPr>
              <w:pStyle w:val="TableParagraph"/>
              <w:numPr>
                <w:ilvl w:val="3"/>
                <w:numId w:val="240"/>
              </w:numPr>
              <w:tabs>
                <w:tab w:val="left" w:pos="999"/>
              </w:tabs>
              <w:spacing w:line="225" w:lineRule="auto"/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решать линейные неравенства видов kx&gt;b, kx≥b, kx&lt;b,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kx≤b</w:t>
            </w:r>
          </w:p>
          <w:p w:rsidR="00D27CC1" w:rsidRDefault="00C75048">
            <w:pPr>
              <w:pStyle w:val="TableParagraph"/>
              <w:numPr>
                <w:ilvl w:val="3"/>
                <w:numId w:val="239"/>
              </w:numPr>
              <w:tabs>
                <w:tab w:val="left" w:pos="1112"/>
              </w:tabs>
              <w:spacing w:line="228" w:lineRule="auto"/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переменной;</w:t>
            </w:r>
          </w:p>
          <w:p w:rsidR="00D27CC1" w:rsidRDefault="00C75048">
            <w:pPr>
              <w:pStyle w:val="TableParagraph"/>
              <w:numPr>
                <w:ilvl w:val="3"/>
                <w:numId w:val="239"/>
              </w:numPr>
              <w:tabs>
                <w:tab w:val="left" w:pos="954"/>
              </w:tabs>
              <w:spacing w:line="225" w:lineRule="auto"/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изображать множество точек на координатной прямой,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|x|&gt;a,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|x|≥a,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|x|&lt;a,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|x|≤a;</w:t>
            </w:r>
          </w:p>
          <w:p w:rsidR="00D27CC1" w:rsidRDefault="00C75048">
            <w:pPr>
              <w:pStyle w:val="TableParagraph"/>
              <w:spacing w:line="225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6.3.1.4 - строить точку в системе координат по ее координатам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плоскости;</w:t>
            </w:r>
          </w:p>
          <w:p w:rsidR="00D27CC1" w:rsidRDefault="00C75048">
            <w:pPr>
              <w:pStyle w:val="TableParagraph"/>
              <w:spacing w:line="228" w:lineRule="auto"/>
              <w:ind w:left="108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6.2.1.12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пропорциональности;</w:t>
            </w:r>
          </w:p>
          <w:p w:rsidR="00D27CC1" w:rsidRDefault="00C75048">
            <w:pPr>
              <w:pStyle w:val="TableParagraph"/>
              <w:spacing w:line="225" w:lineRule="auto"/>
              <w:ind w:left="108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6.2.2.19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подстановки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сложения;</w:t>
            </w:r>
          </w:p>
          <w:p w:rsidR="00D27CC1" w:rsidRDefault="00C75048">
            <w:pPr>
              <w:pStyle w:val="TableParagraph"/>
              <w:spacing w:line="262" w:lineRule="exact"/>
              <w:ind w:left="108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6.5.1.7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уравнений.</w:t>
            </w:r>
          </w:p>
        </w:tc>
      </w:tr>
      <w:tr w:rsidR="00D27CC1">
        <w:trPr>
          <w:trHeight w:val="4000"/>
        </w:trPr>
        <w:tc>
          <w:tcPr>
            <w:tcW w:w="2405" w:type="dxa"/>
          </w:tcPr>
          <w:p w:rsidR="00D27CC1" w:rsidRDefault="00C75048">
            <w:pPr>
              <w:pStyle w:val="TableParagraph"/>
              <w:spacing w:line="255" w:lineRule="exact"/>
              <w:ind w:left="166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D27CC1" w:rsidRDefault="00D27CC1">
            <w:pPr>
              <w:pStyle w:val="TableParagraph"/>
              <w:spacing w:before="9"/>
              <w:rPr>
                <w:sz w:val="25"/>
              </w:rPr>
            </w:pPr>
          </w:p>
          <w:p w:rsidR="00D27CC1" w:rsidRDefault="00C75048">
            <w:pPr>
              <w:pStyle w:val="TableParagraph"/>
              <w:spacing w:line="225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составляются</w:t>
            </w:r>
          </w:p>
          <w:p w:rsidR="00D27CC1" w:rsidRDefault="00C75048">
            <w:pPr>
              <w:pStyle w:val="TableParagraph"/>
              <w:spacing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D27CC1" w:rsidRDefault="00C75048">
            <w:pPr>
              <w:pStyle w:val="TableParagraph"/>
              <w:spacing w:line="228" w:lineRule="auto"/>
              <w:ind w:left="573" w:right="565" w:firstLine="3"/>
              <w:jc w:val="center"/>
              <w:rPr>
                <w:sz w:val="24"/>
              </w:rPr>
            </w:pP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spacing w:line="228" w:lineRule="auto"/>
              <w:ind w:left="108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Степень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степени.</w:t>
            </w:r>
          </w:p>
          <w:p w:rsidR="00D27CC1" w:rsidRDefault="00C75048">
            <w:pPr>
              <w:pStyle w:val="TableParagraph"/>
              <w:spacing w:line="225" w:lineRule="auto"/>
              <w:ind w:left="108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многочлена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множители.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Тождественные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выражений.</w:t>
            </w:r>
          </w:p>
          <w:p w:rsidR="00D27CC1" w:rsidRDefault="00C75048">
            <w:pPr>
              <w:pStyle w:val="TableParagraph"/>
              <w:spacing w:line="225" w:lineRule="auto"/>
              <w:ind w:left="108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Линейная функция и её график. Взаимное расположение графиков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линейных функций. Решение систем линейных уравнений с двумя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способом.</w:t>
            </w:r>
          </w:p>
          <w:p w:rsidR="00D27CC1" w:rsidRDefault="00C75048">
            <w:pPr>
              <w:pStyle w:val="TableParagraph"/>
              <w:spacing w:line="259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у=ах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у=ах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 xml:space="preserve">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у</w:t>
            </w:r>
            <w:r>
              <w:rPr>
                <w:rFonts w:ascii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=</w:t>
            </w:r>
            <w:r>
              <w:rPr>
                <w:rFonts w:ascii="Cambria Math" w:hAnsi="Cambria Math"/>
                <w:spacing w:val="11"/>
                <w:sz w:val="24"/>
              </w:rPr>
              <w:t xml:space="preserve"> </w:t>
            </w:r>
            <w:r>
              <w:rPr>
                <w:rFonts w:ascii="Cambria Math" w:hAnsi="Cambria Math"/>
                <w:position w:val="14"/>
                <w:sz w:val="17"/>
              </w:rPr>
              <w:t>к</w:t>
            </w:r>
            <w:r>
              <w:rPr>
                <w:rFonts w:ascii="Cambria Math" w:hAnsi="Cambria Math"/>
                <w:spacing w:val="51"/>
                <w:position w:val="14"/>
                <w:sz w:val="17"/>
              </w:rPr>
              <w:t xml:space="preserve"> </w:t>
            </w:r>
            <w:r>
              <w:rPr>
                <w:i/>
                <w:sz w:val="24"/>
              </w:rPr>
              <w:t>(k≠0),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свойства.</w:t>
            </w:r>
          </w:p>
          <w:p w:rsidR="00D27CC1" w:rsidRDefault="00C75048">
            <w:pPr>
              <w:pStyle w:val="TableParagraph"/>
              <w:spacing w:line="122" w:lineRule="exact"/>
              <w:ind w:right="64"/>
              <w:jc w:val="center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sz w:val="17"/>
              </w:rPr>
              <w:t>х</w:t>
            </w:r>
          </w:p>
          <w:p w:rsidR="00D27CC1" w:rsidRDefault="00C75048">
            <w:pPr>
              <w:pStyle w:val="TableParagraph"/>
              <w:spacing w:line="237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Абсолютная 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частота 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относительная 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частота. 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Таблица</w:t>
            </w:r>
          </w:p>
          <w:p w:rsidR="00D27CC1" w:rsidRDefault="00C75048">
            <w:pPr>
              <w:pStyle w:val="TableParagraph"/>
              <w:spacing w:line="225" w:lineRule="auto"/>
              <w:ind w:left="108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частот. Полигон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Тождественные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 с помощью формул сокращенного умножения. Решение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текстовых задач с помощью составления уравнений и неравенств.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Сложение, вычитание, произведение, деление, возведение в степень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алгебраических      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дробей.      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Тождественные      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преобразования</w:t>
            </w:r>
          </w:p>
          <w:p w:rsidR="00D27CC1" w:rsidRDefault="00C75048">
            <w:pPr>
              <w:pStyle w:val="TableParagraph"/>
              <w:spacing w:line="255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выражений.</w:t>
            </w:r>
          </w:p>
        </w:tc>
      </w:tr>
      <w:tr w:rsidR="00D27CC1">
        <w:trPr>
          <w:trHeight w:val="2078"/>
        </w:trPr>
        <w:tc>
          <w:tcPr>
            <w:tcW w:w="2405" w:type="dxa"/>
          </w:tcPr>
          <w:p w:rsidR="00D27CC1" w:rsidRDefault="00C75048">
            <w:pPr>
              <w:pStyle w:val="TableParagraph"/>
              <w:spacing w:line="223" w:lineRule="auto"/>
              <w:ind w:left="509" w:right="497" w:hanging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8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составляются</w:t>
            </w:r>
          </w:p>
          <w:p w:rsidR="00D27CC1" w:rsidRDefault="00C75048">
            <w:pPr>
              <w:pStyle w:val="TableParagraph"/>
              <w:spacing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D27CC1" w:rsidRDefault="00C75048">
            <w:pPr>
              <w:pStyle w:val="TableParagraph"/>
              <w:spacing w:line="262" w:lineRule="exact"/>
              <w:ind w:left="458" w:right="444"/>
              <w:jc w:val="center"/>
              <w:rPr>
                <w:sz w:val="24"/>
              </w:rPr>
            </w:pPr>
            <w:r>
              <w:rPr>
                <w:sz w:val="24"/>
              </w:rPr>
              <w:t>«Геометрия»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spacing w:line="242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Смежные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вертикальные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свойства.</w:t>
            </w:r>
          </w:p>
          <w:p w:rsidR="00D27CC1" w:rsidRDefault="00C75048">
            <w:pPr>
              <w:pStyle w:val="TableParagraph"/>
              <w:spacing w:before="5" w:line="225" w:lineRule="auto"/>
              <w:ind w:left="108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Биссектриса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пересечении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секущей.Признаки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прямых.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прямых.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Наклонная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проекция.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Касательная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Окружности,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описанная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вписанная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D27CC1" w:rsidRDefault="00C75048">
            <w:pPr>
              <w:pStyle w:val="TableParagraph"/>
              <w:spacing w:line="25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построение.</w:t>
            </w:r>
          </w:p>
        </w:tc>
      </w:tr>
      <w:tr w:rsidR="00D27CC1">
        <w:trPr>
          <w:trHeight w:val="2380"/>
        </w:trPr>
        <w:tc>
          <w:tcPr>
            <w:tcW w:w="2405" w:type="dxa"/>
            <w:tcBorders>
              <w:bottom w:val="single" w:sz="6" w:space="0" w:color="000000"/>
            </w:tcBorders>
          </w:tcPr>
          <w:p w:rsidR="00D27CC1" w:rsidRDefault="00D27CC1">
            <w:pPr>
              <w:pStyle w:val="TableParagraph"/>
              <w:spacing w:before="8"/>
              <w:rPr>
                <w:sz w:val="20"/>
              </w:rPr>
            </w:pPr>
          </w:p>
          <w:p w:rsidR="00D27CC1" w:rsidRDefault="00C75048">
            <w:pPr>
              <w:pStyle w:val="TableParagraph"/>
              <w:ind w:left="16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D27CC1" w:rsidRDefault="00D27CC1">
            <w:pPr>
              <w:pStyle w:val="TableParagraph"/>
              <w:spacing w:before="9"/>
              <w:rPr>
                <w:sz w:val="25"/>
              </w:rPr>
            </w:pPr>
          </w:p>
          <w:p w:rsidR="00D27CC1" w:rsidRDefault="00C75048">
            <w:pPr>
              <w:pStyle w:val="TableParagraph"/>
              <w:spacing w:line="225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составляются</w:t>
            </w:r>
          </w:p>
          <w:p w:rsidR="00D27CC1" w:rsidRDefault="00C75048">
            <w:pPr>
              <w:pStyle w:val="TableParagraph"/>
              <w:spacing w:before="2"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D27CC1" w:rsidRDefault="00C75048">
            <w:pPr>
              <w:pStyle w:val="TableParagraph"/>
              <w:spacing w:line="251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«Алгебра»</w:t>
            </w:r>
          </w:p>
        </w:tc>
        <w:tc>
          <w:tcPr>
            <w:tcW w:w="7231" w:type="dxa"/>
            <w:tcBorders>
              <w:bottom w:val="single" w:sz="6" w:space="0" w:color="000000"/>
            </w:tcBorders>
          </w:tcPr>
          <w:p w:rsidR="00D27CC1" w:rsidRDefault="00C75048">
            <w:pPr>
              <w:pStyle w:val="TableParagraph"/>
              <w:spacing w:line="225" w:lineRule="auto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Арифметический квадратный корень. Свойства арифметического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корня.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корни.</w:t>
            </w:r>
          </w:p>
          <w:p w:rsidR="00D27CC1" w:rsidRDefault="00C75048">
            <w:pPr>
              <w:pStyle w:val="TableParagraph"/>
              <w:spacing w:line="225" w:lineRule="auto"/>
              <w:ind w:left="108" w:right="2844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Формулы корней квадратного уравнения.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Виета.</w:t>
            </w:r>
          </w:p>
          <w:p w:rsidR="00D27CC1" w:rsidRDefault="00C75048">
            <w:pPr>
              <w:pStyle w:val="TableParagraph"/>
              <w:spacing w:line="225" w:lineRule="auto"/>
              <w:ind w:left="108" w:right="1443"/>
              <w:rPr>
                <w:i/>
                <w:sz w:val="24"/>
              </w:rPr>
            </w:pPr>
            <w:r>
              <w:rPr>
                <w:i/>
                <w:sz w:val="24"/>
              </w:rPr>
              <w:t>Разложение квадратного трехчлена на множители.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приводимые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уравнения.</w:t>
            </w:r>
          </w:p>
          <w:p w:rsidR="00D27CC1" w:rsidRDefault="00C75048">
            <w:pPr>
              <w:pStyle w:val="TableParagraph"/>
              <w:spacing w:line="270" w:lineRule="exact"/>
              <w:ind w:left="108"/>
              <w:rPr>
                <w:rFonts w:ascii="Cambria Math" w:eastAsia="Cambria Math" w:hAnsi="Cambria Math"/>
                <w:sz w:val="24"/>
              </w:rPr>
            </w:pP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|</w:t>
            </w:r>
            <w:r>
              <w:rPr>
                <w:rFonts w:ascii="Cambria Math" w:eastAsia="Cambria Math" w:hAnsi="Cambria Math"/>
                <w:sz w:val="24"/>
              </w:rPr>
              <w:t>𝑎𝑥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+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𝑏𝑥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|</w:t>
            </w:r>
            <w:r>
              <w:rPr>
                <w:rFonts w:ascii="Cambria Math" w:eastAsia="Cambria Math" w:hAnsi="Cambria Math"/>
                <w:spacing w:val="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+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0;</w:t>
            </w:r>
            <w:r>
              <w:rPr>
                <w:rFonts w:ascii="Cambria Math" w:eastAsia="Cambria Math" w:hAnsi="Cambria Math"/>
                <w:spacing w:val="-1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𝑎𝑥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+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|</w:t>
            </w:r>
            <w:r>
              <w:rPr>
                <w:rFonts w:ascii="Cambria Math" w:eastAsia="Cambria Math" w:hAnsi="Cambria Math"/>
                <w:sz w:val="24"/>
              </w:rPr>
              <w:t>𝑥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|</w:t>
            </w:r>
            <w:r>
              <w:rPr>
                <w:rFonts w:ascii="Cambria Math" w:eastAsia="Cambria Math" w:hAnsi="Cambria Math"/>
                <w:spacing w:val="1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+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0</w:t>
            </w:r>
            <w:r>
              <w:rPr>
                <w:rFonts w:ascii="Cambria Math" w:eastAsia="Cambria Math" w:hAnsi="Cambria Math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.</w:t>
            </w:r>
          </w:p>
        </w:tc>
      </w:tr>
    </w:tbl>
    <w:p w:rsidR="00D27CC1" w:rsidRDefault="00416305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18080" behindDoc="1" locked="0" layoutInCell="1" allowOverlap="1">
                <wp:simplePos x="0" y="0"/>
                <wp:positionH relativeFrom="page">
                  <wp:posOffset>4888865</wp:posOffset>
                </wp:positionH>
                <wp:positionV relativeFrom="page">
                  <wp:posOffset>926465</wp:posOffset>
                </wp:positionV>
                <wp:extent cx="0" cy="208280"/>
                <wp:effectExtent l="0" t="0" r="0" b="0"/>
                <wp:wrapNone/>
                <wp:docPr id="135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66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956F8" id="Line 96" o:spid="_x0000_s1026" style="position:absolute;z-index:-265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4.95pt,72.95pt" to="384.95pt,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" strokeweight=".18397mm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18592" behindDoc="1" locked="0" layoutInCell="1" allowOverlap="1">
                <wp:simplePos x="0" y="0"/>
                <wp:positionH relativeFrom="page">
                  <wp:posOffset>5234940</wp:posOffset>
                </wp:positionH>
                <wp:positionV relativeFrom="page">
                  <wp:posOffset>926465</wp:posOffset>
                </wp:positionV>
                <wp:extent cx="0" cy="208280"/>
                <wp:effectExtent l="0" t="0" r="0" b="0"/>
                <wp:wrapNone/>
                <wp:docPr id="134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66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CEF33" id="Line 95" o:spid="_x0000_s1026" style="position:absolute;z-index:-265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2.2pt,72.95pt" to="412.2pt,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" strokeweight=".18397mm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19104" behindDoc="1" locked="0" layoutInCell="1" allowOverlap="1">
                <wp:simplePos x="0" y="0"/>
                <wp:positionH relativeFrom="page">
                  <wp:posOffset>4446270</wp:posOffset>
                </wp:positionH>
                <wp:positionV relativeFrom="page">
                  <wp:posOffset>5735955</wp:posOffset>
                </wp:positionV>
                <wp:extent cx="57785" cy="10795"/>
                <wp:effectExtent l="0" t="0" r="0" b="0"/>
                <wp:wrapNone/>
                <wp:docPr id="133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860BF" id="docshape60" o:spid="_x0000_s1026" style="position:absolute;margin-left:350.1pt;margin-top:451.65pt;width:4.55pt;height:.85pt;z-index:-265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" fillcolor="black" stroked="f">
                <w10:wrap anchorx="page" anchory="page"/>
              </v:rect>
            </w:pict>
          </mc:Fallback>
        </mc:AlternateContent>
      </w:r>
    </w:p>
    <w:p w:rsidR="00D27CC1" w:rsidRDefault="00D27CC1">
      <w:pPr>
        <w:rPr>
          <w:sz w:val="2"/>
          <w:szCs w:val="2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31"/>
      </w:tblGrid>
      <w:tr w:rsidR="00D27CC1">
        <w:trPr>
          <w:trHeight w:val="1569"/>
        </w:trPr>
        <w:tc>
          <w:tcPr>
            <w:tcW w:w="2405" w:type="dxa"/>
          </w:tcPr>
          <w:p w:rsidR="00D27CC1" w:rsidRDefault="00C75048">
            <w:pPr>
              <w:pStyle w:val="TableParagraph"/>
              <w:spacing w:line="253" w:lineRule="exact"/>
              <w:ind w:left="573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текстовых задач с помощью рациональных уравнений.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Квадратичная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𝑎𝑥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+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𝑏𝑥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+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𝑐,</w:t>
            </w:r>
            <w:r>
              <w:rPr>
                <w:rFonts w:ascii="Cambria Math" w:eastAsia="Cambria Math" w:hAnsi="Cambria Math"/>
                <w:spacing w:val="-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≠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0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график.</w:t>
            </w:r>
          </w:p>
          <w:p w:rsidR="00D27CC1" w:rsidRDefault="00C75048">
            <w:pPr>
              <w:pStyle w:val="TableParagraph"/>
              <w:spacing w:line="260" w:lineRule="exact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Квадратное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интервалов. Система нелинейных неравенств с одной переменной.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неравенств.</w:t>
            </w:r>
          </w:p>
        </w:tc>
      </w:tr>
      <w:tr w:rsidR="00D27CC1">
        <w:trPr>
          <w:trHeight w:val="2380"/>
        </w:trPr>
        <w:tc>
          <w:tcPr>
            <w:tcW w:w="2405" w:type="dxa"/>
          </w:tcPr>
          <w:p w:rsidR="00D27CC1" w:rsidRDefault="00C75048">
            <w:pPr>
              <w:pStyle w:val="TableParagraph"/>
              <w:spacing w:line="255" w:lineRule="exact"/>
              <w:ind w:left="166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D27CC1" w:rsidRDefault="00D27CC1">
            <w:pPr>
              <w:pStyle w:val="TableParagraph"/>
              <w:spacing w:before="4"/>
              <w:rPr>
                <w:sz w:val="25"/>
              </w:rPr>
            </w:pPr>
          </w:p>
          <w:p w:rsidR="00D27CC1" w:rsidRDefault="00C75048">
            <w:pPr>
              <w:pStyle w:val="TableParagraph"/>
              <w:spacing w:line="228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составляются</w:t>
            </w:r>
          </w:p>
          <w:p w:rsidR="00D27CC1" w:rsidRDefault="00C75048">
            <w:pPr>
              <w:pStyle w:val="TableParagraph"/>
              <w:spacing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D27CC1" w:rsidRDefault="00C75048">
            <w:pPr>
              <w:pStyle w:val="TableParagraph"/>
              <w:spacing w:line="260" w:lineRule="exact"/>
              <w:ind w:left="458" w:right="444"/>
              <w:jc w:val="center"/>
              <w:rPr>
                <w:sz w:val="24"/>
              </w:rPr>
            </w:pPr>
            <w:r>
              <w:rPr>
                <w:sz w:val="24"/>
              </w:rPr>
              <w:t>«Геометрия»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7231" w:type="dxa"/>
          </w:tcPr>
          <w:p w:rsidR="00D27CC1" w:rsidRDefault="00C75048">
            <w:pPr>
              <w:pStyle w:val="TableParagraph"/>
              <w:spacing w:line="225" w:lineRule="auto"/>
              <w:ind w:left="108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Сумма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многоугольника.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многоугольника.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Параллелограмм,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прямоугольник,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ромб,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Фалеса.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Трапеция.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Равнобедренная и прямоугольная трапеции и их свойства. Средняя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трапеции.Замечательные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медиан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Пифагора. Площади квадрата, прямоугольника, параллелограмма,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ромба,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трапеции.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Прямоугольная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плоскости.</w:t>
            </w:r>
          </w:p>
        </w:tc>
      </w:tr>
    </w:tbl>
    <w:p w:rsidR="00D27CC1" w:rsidRDefault="00D27CC1">
      <w:pPr>
        <w:pStyle w:val="a3"/>
        <w:spacing w:before="4"/>
        <w:ind w:left="0" w:firstLine="0"/>
        <w:jc w:val="left"/>
        <w:rPr>
          <w:sz w:val="8"/>
        </w:rPr>
      </w:pPr>
    </w:p>
    <w:p w:rsidR="00D27CC1" w:rsidRDefault="00C75048">
      <w:pPr>
        <w:pStyle w:val="a4"/>
        <w:numPr>
          <w:ilvl w:val="0"/>
          <w:numId w:val="249"/>
        </w:numPr>
        <w:tabs>
          <w:tab w:val="left" w:pos="1327"/>
        </w:tabs>
        <w:spacing w:before="89" w:line="315" w:lineRule="exac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комплексной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диагностической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253"/>
        </w:tabs>
        <w:spacing w:before="3" w:line="230" w:lineRule="auto"/>
        <w:ind w:right="312" w:firstLine="708"/>
        <w:jc w:val="left"/>
        <w:rPr>
          <w:sz w:val="28"/>
        </w:rPr>
      </w:pPr>
      <w:r>
        <w:rPr>
          <w:i/>
          <w:sz w:val="28"/>
        </w:rPr>
        <w:t>выявить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цели</w:t>
      </w:r>
      <w:r>
        <w:rPr>
          <w:spacing w:val="6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6"/>
          <w:sz w:val="28"/>
        </w:rPr>
        <w:t xml:space="preserve"> </w:t>
      </w:r>
      <w:r>
        <w:rPr>
          <w:sz w:val="28"/>
        </w:rPr>
        <w:t>(темы),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65"/>
          <w:sz w:val="28"/>
        </w:rPr>
        <w:t xml:space="preserve"> </w:t>
      </w:r>
      <w:r>
        <w:rPr>
          <w:sz w:val="28"/>
        </w:rPr>
        <w:t>у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191"/>
        </w:tabs>
        <w:spacing w:line="230" w:lineRule="auto"/>
        <w:ind w:right="314" w:firstLine="708"/>
        <w:jc w:val="left"/>
        <w:rPr>
          <w:sz w:val="28"/>
        </w:rPr>
      </w:pPr>
      <w:r>
        <w:rPr>
          <w:i/>
          <w:sz w:val="28"/>
        </w:rPr>
        <w:t>определить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обучения,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какие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соответствуют,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2"/>
        <w:spacing w:before="191" w:line="313" w:lineRule="exact"/>
        <w:jc w:val="left"/>
      </w:pPr>
      <w:r>
        <w:t>Этап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(вторая</w:t>
      </w:r>
      <w:r>
        <w:rPr>
          <w:spacing w:val="-5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ІІ</w:t>
      </w:r>
      <w:r>
        <w:rPr>
          <w:spacing w:val="-2"/>
        </w:rPr>
        <w:t xml:space="preserve"> </w:t>
      </w:r>
      <w:r>
        <w:t>четверти).</w:t>
      </w:r>
    </w:p>
    <w:p w:rsidR="00D27CC1" w:rsidRDefault="00C75048">
      <w:pPr>
        <w:pStyle w:val="a4"/>
        <w:numPr>
          <w:ilvl w:val="0"/>
          <w:numId w:val="238"/>
        </w:numPr>
        <w:tabs>
          <w:tab w:val="left" w:pos="1515"/>
          <w:tab w:val="left" w:pos="1516"/>
          <w:tab w:val="left" w:pos="3294"/>
          <w:tab w:val="left" w:pos="5373"/>
          <w:tab w:val="left" w:pos="6469"/>
          <w:tab w:val="left" w:pos="6853"/>
          <w:tab w:val="left" w:pos="7956"/>
          <w:tab w:val="left" w:pos="8904"/>
        </w:tabs>
        <w:spacing w:before="4" w:line="228" w:lineRule="auto"/>
        <w:ind w:right="305" w:firstLine="708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краткосрочных</w:t>
      </w:r>
      <w:r>
        <w:rPr>
          <w:sz w:val="28"/>
        </w:rPr>
        <w:tab/>
        <w:t>планов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целей</w:t>
      </w:r>
      <w:r>
        <w:rPr>
          <w:sz w:val="28"/>
        </w:rPr>
        <w:tab/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 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38"/>
        </w:numPr>
        <w:tabs>
          <w:tab w:val="left" w:pos="1342"/>
        </w:tabs>
        <w:spacing w:before="5" w:line="228" w:lineRule="auto"/>
        <w:ind w:right="309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10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знаниях обучающихся.</w:t>
      </w:r>
    </w:p>
    <w:p w:rsidR="00D27CC1" w:rsidRDefault="00C75048">
      <w:pPr>
        <w:pStyle w:val="2"/>
        <w:spacing w:before="197" w:line="312" w:lineRule="exact"/>
      </w:pPr>
      <w:r>
        <w:t>Этап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года).</w:t>
      </w:r>
    </w:p>
    <w:p w:rsidR="00D27CC1" w:rsidRDefault="00C75048">
      <w:pPr>
        <w:pStyle w:val="a4"/>
        <w:numPr>
          <w:ilvl w:val="0"/>
          <w:numId w:val="237"/>
        </w:numPr>
        <w:tabs>
          <w:tab w:val="left" w:pos="1476"/>
        </w:tabs>
        <w:spacing w:before="1" w:line="230" w:lineRule="auto"/>
        <w:ind w:right="312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интегрированы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последовательных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классов).   </w:t>
      </w:r>
      <w:r>
        <w:rPr>
          <w:spacing w:val="47"/>
          <w:sz w:val="28"/>
        </w:rPr>
        <w:t xml:space="preserve"> </w:t>
      </w:r>
      <w:r>
        <w:rPr>
          <w:i/>
          <w:sz w:val="28"/>
        </w:rPr>
        <w:t xml:space="preserve">Примеры   </w:t>
      </w:r>
      <w:r>
        <w:rPr>
          <w:i/>
          <w:spacing w:val="43"/>
          <w:sz w:val="28"/>
        </w:rPr>
        <w:t xml:space="preserve"> </w:t>
      </w:r>
      <w:r>
        <w:rPr>
          <w:sz w:val="28"/>
        </w:rPr>
        <w:t xml:space="preserve">интегрирования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целей   </w:t>
      </w:r>
      <w:r>
        <w:rPr>
          <w:spacing w:val="4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следующей таблице.</w:t>
      </w:r>
    </w:p>
    <w:p w:rsidR="00D27CC1" w:rsidRDefault="00C75048">
      <w:pPr>
        <w:spacing w:before="265" w:after="7"/>
        <w:ind w:left="1022"/>
        <w:jc w:val="both"/>
        <w:rPr>
          <w:sz w:val="28"/>
        </w:rPr>
      </w:pPr>
      <w:r>
        <w:rPr>
          <w:b/>
          <w:spacing w:val="-1"/>
          <w:sz w:val="28"/>
        </w:rPr>
        <w:t>Таблица</w:t>
      </w:r>
      <w:r>
        <w:rPr>
          <w:b/>
          <w:spacing w:val="-3"/>
          <w:sz w:val="28"/>
        </w:rPr>
        <w:t xml:space="preserve"> </w:t>
      </w:r>
      <w:r>
        <w:rPr>
          <w:b/>
          <w:spacing w:val="-1"/>
          <w:sz w:val="28"/>
        </w:rPr>
        <w:t>43.</w:t>
      </w:r>
      <w:r>
        <w:rPr>
          <w:b/>
          <w:spacing w:val="-21"/>
          <w:sz w:val="28"/>
        </w:rPr>
        <w:t xml:space="preserve"> </w:t>
      </w:r>
      <w:r>
        <w:rPr>
          <w:sz w:val="28"/>
        </w:rPr>
        <w:t>Интегрирование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27CC1">
        <w:trPr>
          <w:trHeight w:val="263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44" w:lineRule="exact"/>
              <w:ind w:left="2858" w:right="2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</w:t>
            </w:r>
          </w:p>
        </w:tc>
      </w:tr>
      <w:tr w:rsidR="00D27CC1">
        <w:trPr>
          <w:trHeight w:val="265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46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46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2114"/>
        </w:trPr>
        <w:tc>
          <w:tcPr>
            <w:tcW w:w="4815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C75048">
            <w:pPr>
              <w:pStyle w:val="TableParagraph"/>
              <w:tabs>
                <w:tab w:val="left" w:pos="1024"/>
                <w:tab w:val="left" w:pos="1413"/>
                <w:tab w:val="left" w:pos="2520"/>
                <w:tab w:val="left" w:pos="3654"/>
              </w:tabs>
              <w:spacing w:before="186" w:line="232" w:lineRule="auto"/>
              <w:ind w:left="57" w:right="46"/>
              <w:rPr>
                <w:sz w:val="24"/>
              </w:rPr>
            </w:pPr>
            <w:r>
              <w:rPr>
                <w:sz w:val="24"/>
              </w:rPr>
              <w:t>5.1.1.1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усвоить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236"/>
              </w:numPr>
              <w:tabs>
                <w:tab w:val="left" w:pos="824"/>
              </w:tabs>
              <w:spacing w:line="230" w:lineRule="auto"/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образование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numPr>
                <w:ilvl w:val="3"/>
                <w:numId w:val="236"/>
              </w:numPr>
              <w:tabs>
                <w:tab w:val="left" w:pos="944"/>
              </w:tabs>
              <w:spacing w:line="230" w:lineRule="auto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D27CC1" w:rsidRDefault="00C75048">
            <w:pPr>
              <w:pStyle w:val="TableParagraph"/>
              <w:numPr>
                <w:ilvl w:val="3"/>
                <w:numId w:val="236"/>
              </w:numPr>
              <w:tabs>
                <w:tab w:val="left" w:pos="954"/>
              </w:tabs>
              <w:spacing w:line="264" w:lineRule="exact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разрядных единиц, 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</w:tr>
      <w:tr w:rsidR="00D27CC1">
        <w:trPr>
          <w:trHeight w:val="793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5.1.2.3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7CC1" w:rsidRDefault="00C75048">
            <w:pPr>
              <w:pStyle w:val="TableParagraph"/>
              <w:tabs>
                <w:tab w:val="left" w:pos="1551"/>
                <w:tab w:val="left" w:pos="2240"/>
                <w:tab w:val="left" w:pos="3813"/>
              </w:tabs>
              <w:spacing w:line="264" w:lineRule="exact"/>
              <w:ind w:left="57" w:right="48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tabs>
                <w:tab w:val="left" w:pos="953"/>
                <w:tab w:val="left" w:pos="2278"/>
                <w:tab w:val="left" w:pos="3410"/>
                <w:tab w:val="left" w:pos="4628"/>
              </w:tabs>
              <w:spacing w:line="232" w:lineRule="auto"/>
              <w:ind w:left="57" w:right="45"/>
              <w:rPr>
                <w:sz w:val="24"/>
              </w:rPr>
            </w:pPr>
            <w:r>
              <w:rPr>
                <w:sz w:val="24"/>
              </w:rPr>
              <w:t>4.1.2.3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сложения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D27CC1" w:rsidRDefault="00C75048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</w:tr>
      <w:tr w:rsidR="00D27CC1">
        <w:trPr>
          <w:trHeight w:val="1057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3"/>
              <w:jc w:val="both"/>
              <w:rPr>
                <w:sz w:val="24"/>
              </w:rPr>
            </w:pPr>
            <w:r>
              <w:rPr>
                <w:sz w:val="24"/>
              </w:rPr>
              <w:t>5.1.2.2 -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порядок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значения числовых выражений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скобок,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D27CC1" w:rsidRDefault="00C75048">
            <w:pPr>
              <w:pStyle w:val="TableParagraph"/>
              <w:spacing w:line="250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четырёх действий.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4.2.1.7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значения выражений со скобками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скобок,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</w:p>
          <w:p w:rsidR="00D27CC1" w:rsidRDefault="00C75048">
            <w:pPr>
              <w:pStyle w:val="TableParagraph"/>
              <w:spacing w:line="250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D27CC1" w:rsidRDefault="00D27CC1">
      <w:pPr>
        <w:spacing w:line="250" w:lineRule="exact"/>
        <w:jc w:val="both"/>
        <w:rPr>
          <w:sz w:val="24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27CC1">
        <w:trPr>
          <w:trHeight w:val="265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46" w:lineRule="exact"/>
              <w:ind w:left="2858" w:right="2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</w:t>
            </w:r>
          </w:p>
        </w:tc>
      </w:tr>
      <w:tr w:rsidR="00D27CC1">
        <w:trPr>
          <w:trHeight w:val="263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1588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6.1.2.13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знаками и с разными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 чисел.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235"/>
              </w:numPr>
              <w:tabs>
                <w:tab w:val="left" w:pos="947"/>
              </w:tabs>
              <w:spacing w:line="232" w:lineRule="auto"/>
              <w:ind w:right="45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одинаковыми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знаменателями;</w:t>
            </w:r>
          </w:p>
          <w:p w:rsidR="00D27CC1" w:rsidRDefault="00C75048">
            <w:pPr>
              <w:pStyle w:val="TableParagraph"/>
              <w:numPr>
                <w:ilvl w:val="3"/>
                <w:numId w:val="235"/>
              </w:numPr>
              <w:tabs>
                <w:tab w:val="left" w:pos="947"/>
              </w:tabs>
              <w:spacing w:line="230" w:lineRule="auto"/>
              <w:ind w:right="45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знаменателями;</w:t>
            </w:r>
          </w:p>
          <w:p w:rsidR="00D27CC1" w:rsidRDefault="00C75048">
            <w:pPr>
              <w:pStyle w:val="TableParagraph"/>
              <w:spacing w:line="264" w:lineRule="exact"/>
              <w:ind w:left="57" w:right="36"/>
              <w:rPr>
                <w:sz w:val="24"/>
              </w:rPr>
            </w:pPr>
            <w:r>
              <w:rPr>
                <w:sz w:val="24"/>
              </w:rPr>
              <w:t>5.1.2.27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</w:tc>
      </w:tr>
      <w:tr w:rsidR="00D27CC1">
        <w:trPr>
          <w:trHeight w:val="2110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6.1.2.16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</w:p>
          <w:p w:rsidR="00D27CC1" w:rsidRDefault="00C75048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5.1.2.23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</w:p>
          <w:p w:rsidR="00D27CC1" w:rsidRDefault="00C75048">
            <w:pPr>
              <w:pStyle w:val="TableParagraph"/>
              <w:spacing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D27CC1" w:rsidRDefault="00C75048">
            <w:pPr>
              <w:pStyle w:val="TableParagraph"/>
              <w:numPr>
                <w:ilvl w:val="3"/>
                <w:numId w:val="234"/>
              </w:numPr>
              <w:tabs>
                <w:tab w:val="left" w:pos="1026"/>
              </w:tabs>
              <w:spacing w:before="3" w:line="230" w:lineRule="auto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на натуральное число и на десятичную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дробь;</w:t>
            </w:r>
          </w:p>
          <w:p w:rsidR="00D27CC1" w:rsidRDefault="00C75048">
            <w:pPr>
              <w:pStyle w:val="TableParagraph"/>
              <w:numPr>
                <w:ilvl w:val="3"/>
                <w:numId w:val="234"/>
              </w:numPr>
              <w:tabs>
                <w:tab w:val="left" w:pos="1115"/>
              </w:tabs>
              <w:spacing w:line="230" w:lineRule="auto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0,1;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0,01;</w:t>
            </w:r>
          </w:p>
          <w:p w:rsidR="00D27CC1" w:rsidRDefault="00C75048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0,001.</w:t>
            </w:r>
          </w:p>
        </w:tc>
      </w:tr>
      <w:tr w:rsidR="00D27CC1">
        <w:trPr>
          <w:trHeight w:val="266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46" w:lineRule="exact"/>
              <w:ind w:left="2856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Алгебра</w:t>
            </w:r>
          </w:p>
        </w:tc>
      </w:tr>
      <w:tr w:rsidR="00D27CC1">
        <w:trPr>
          <w:trHeight w:val="263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1852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7.1.2.4 - находить числовое значение 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6.1.2.13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знаками и с разными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 чисел;</w:t>
            </w:r>
          </w:p>
          <w:p w:rsidR="00D27CC1" w:rsidRDefault="00C75048">
            <w:pPr>
              <w:pStyle w:val="TableParagraph"/>
              <w:numPr>
                <w:ilvl w:val="3"/>
                <w:numId w:val="233"/>
              </w:numPr>
              <w:tabs>
                <w:tab w:val="left" w:pos="1369"/>
              </w:tabs>
              <w:spacing w:line="230" w:lineRule="auto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 чисел;</w:t>
            </w:r>
          </w:p>
          <w:p w:rsidR="00D27CC1" w:rsidRDefault="00C75048">
            <w:pPr>
              <w:pStyle w:val="TableParagraph"/>
              <w:numPr>
                <w:ilvl w:val="3"/>
                <w:numId w:val="233"/>
              </w:numPr>
              <w:tabs>
                <w:tab w:val="left" w:pos="951"/>
              </w:tabs>
              <w:spacing w:line="264" w:lineRule="exact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- выполнять деление 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D27CC1">
        <w:trPr>
          <w:trHeight w:val="1850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7.2.1.1 - применять свойства степени с целым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6.1.2.13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знаками и с разными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 чисел;</w:t>
            </w:r>
          </w:p>
          <w:p w:rsidR="00D27CC1" w:rsidRDefault="00C75048">
            <w:pPr>
              <w:pStyle w:val="TableParagraph"/>
              <w:numPr>
                <w:ilvl w:val="3"/>
                <w:numId w:val="232"/>
              </w:numPr>
              <w:tabs>
                <w:tab w:val="left" w:pos="1369"/>
              </w:tabs>
              <w:spacing w:line="232" w:lineRule="auto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 чисел;</w:t>
            </w:r>
          </w:p>
          <w:p w:rsidR="00D27CC1" w:rsidRDefault="00C75048">
            <w:pPr>
              <w:pStyle w:val="TableParagraph"/>
              <w:numPr>
                <w:ilvl w:val="3"/>
                <w:numId w:val="232"/>
              </w:numPr>
              <w:tabs>
                <w:tab w:val="left" w:pos="951"/>
              </w:tabs>
              <w:spacing w:line="264" w:lineRule="exact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- выполнять деление 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D27CC1">
        <w:trPr>
          <w:trHeight w:val="2108"/>
        </w:trPr>
        <w:tc>
          <w:tcPr>
            <w:tcW w:w="4815" w:type="dxa"/>
          </w:tcPr>
          <w:p w:rsidR="00D27CC1" w:rsidRDefault="00C75048">
            <w:pPr>
              <w:pStyle w:val="TableParagraph"/>
              <w:tabs>
                <w:tab w:val="left" w:pos="1226"/>
                <w:tab w:val="left" w:pos="1694"/>
                <w:tab w:val="left" w:pos="3181"/>
              </w:tabs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7.2.1.13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тождественные</w:t>
            </w:r>
          </w:p>
          <w:p w:rsidR="00D27CC1" w:rsidRDefault="00C75048">
            <w:pPr>
              <w:pStyle w:val="TableParagraph"/>
              <w:spacing w:before="4" w:line="230" w:lineRule="auto"/>
              <w:ind w:left="57" w:right="42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многочленами.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231"/>
              </w:numPr>
              <w:tabs>
                <w:tab w:val="left" w:pos="1034"/>
                <w:tab w:val="left" w:pos="1035"/>
                <w:tab w:val="left" w:pos="1430"/>
                <w:tab w:val="left" w:pos="2293"/>
                <w:tab w:val="left" w:pos="3907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  <w:t>понятий</w:t>
            </w:r>
          </w:p>
          <w:p w:rsidR="00D27CC1" w:rsidRDefault="00C75048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коэффициента,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слагаемых;</w:t>
            </w:r>
          </w:p>
          <w:p w:rsidR="00D27CC1" w:rsidRDefault="00C75048">
            <w:pPr>
              <w:pStyle w:val="TableParagraph"/>
              <w:numPr>
                <w:ilvl w:val="3"/>
                <w:numId w:val="231"/>
              </w:numPr>
              <w:tabs>
                <w:tab w:val="left" w:pos="858"/>
              </w:tabs>
              <w:spacing w:before="3" w:line="230" w:lineRule="auto"/>
              <w:ind w:left="57" w:right="48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выражениях;</w:t>
            </w:r>
          </w:p>
          <w:p w:rsidR="00D27CC1" w:rsidRDefault="00C75048">
            <w:pPr>
              <w:pStyle w:val="TableParagraph"/>
              <w:numPr>
                <w:ilvl w:val="3"/>
                <w:numId w:val="231"/>
              </w:numPr>
              <w:tabs>
                <w:tab w:val="left" w:pos="906"/>
              </w:tabs>
              <w:spacing w:line="230" w:lineRule="auto"/>
              <w:ind w:left="57" w:right="46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тождества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тождественных преобразований;</w:t>
            </w:r>
          </w:p>
          <w:p w:rsidR="00D27CC1" w:rsidRDefault="00C75048">
            <w:pPr>
              <w:pStyle w:val="TableParagraph"/>
              <w:numPr>
                <w:ilvl w:val="3"/>
                <w:numId w:val="231"/>
              </w:numPr>
              <w:tabs>
                <w:tab w:val="left" w:pos="1147"/>
                <w:tab w:val="left" w:pos="1148"/>
                <w:tab w:val="left" w:pos="1656"/>
                <w:tab w:val="left" w:pos="3184"/>
              </w:tabs>
              <w:spacing w:line="264" w:lineRule="exact"/>
              <w:ind w:left="57" w:right="44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тождественные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D27CC1">
        <w:trPr>
          <w:trHeight w:val="261"/>
        </w:trPr>
        <w:tc>
          <w:tcPr>
            <w:tcW w:w="9630" w:type="dxa"/>
            <w:gridSpan w:val="2"/>
            <w:tcBorders>
              <w:bottom w:val="single" w:sz="6" w:space="0" w:color="000000"/>
            </w:tcBorders>
          </w:tcPr>
          <w:p w:rsidR="00D27CC1" w:rsidRDefault="00C75048">
            <w:pPr>
              <w:pStyle w:val="TableParagraph"/>
              <w:spacing w:line="241" w:lineRule="exact"/>
              <w:ind w:left="2856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Алгебра</w:t>
            </w:r>
          </w:p>
        </w:tc>
      </w:tr>
      <w:tr w:rsidR="00D27CC1">
        <w:trPr>
          <w:trHeight w:val="263"/>
        </w:trPr>
        <w:tc>
          <w:tcPr>
            <w:tcW w:w="4815" w:type="dxa"/>
            <w:tcBorders>
              <w:top w:val="single" w:sz="6" w:space="0" w:color="000000"/>
            </w:tcBorders>
          </w:tcPr>
          <w:p w:rsidR="00D27CC1" w:rsidRDefault="00C75048"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  <w:tcBorders>
              <w:top w:val="single" w:sz="6" w:space="0" w:color="000000"/>
            </w:tcBorders>
          </w:tcPr>
          <w:p w:rsidR="00D27CC1" w:rsidRDefault="00C75048"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2114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8.1.2.3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выносить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множитель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вносить множитель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230"/>
              </w:numPr>
              <w:tabs>
                <w:tab w:val="left" w:pos="961"/>
              </w:tabs>
              <w:spacing w:line="230" w:lineRule="auto"/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D27CC1" w:rsidRDefault="00C75048">
            <w:pPr>
              <w:pStyle w:val="TableParagraph"/>
              <w:numPr>
                <w:ilvl w:val="3"/>
                <w:numId w:val="230"/>
              </w:numPr>
              <w:tabs>
                <w:tab w:val="left" w:pos="791"/>
              </w:tabs>
              <w:spacing w:line="230" w:lineRule="auto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- находить числовое значение 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 степени;</w:t>
            </w:r>
          </w:p>
          <w:p w:rsidR="00D27CC1" w:rsidRDefault="00C75048">
            <w:pPr>
              <w:pStyle w:val="TableParagraph"/>
              <w:numPr>
                <w:ilvl w:val="3"/>
                <w:numId w:val="230"/>
              </w:numPr>
              <w:tabs>
                <w:tab w:val="left" w:pos="860"/>
              </w:tabs>
              <w:spacing w:line="264" w:lineRule="exact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D27CC1">
        <w:trPr>
          <w:trHeight w:val="1064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2"/>
              <w:rPr>
                <w:sz w:val="24"/>
              </w:rPr>
            </w:pPr>
            <w:r>
              <w:rPr>
                <w:sz w:val="24"/>
              </w:rPr>
              <w:t>8.2.1.2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двучлена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трехчлена.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tabs>
                <w:tab w:val="left" w:pos="1063"/>
                <w:tab w:val="left" w:pos="1368"/>
                <w:tab w:val="left" w:pos="2141"/>
                <w:tab w:val="left" w:pos="2496"/>
                <w:tab w:val="left" w:pos="3814"/>
              </w:tabs>
              <w:spacing w:line="230" w:lineRule="auto"/>
              <w:ind w:left="57" w:right="45"/>
              <w:rPr>
                <w:sz w:val="24"/>
              </w:rPr>
            </w:pPr>
            <w:r>
              <w:rPr>
                <w:sz w:val="24"/>
              </w:rPr>
              <w:t>7.2.1.10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D27CC1" w:rsidRDefault="00C75048">
            <w:pPr>
              <w:pStyle w:val="TableParagraph"/>
              <w:spacing w:line="278" w:lineRule="exact"/>
              <w:ind w:left="1061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±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position w:val="1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31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±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2𝑎𝑏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+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z w:val="24"/>
              </w:rPr>
              <w:t>.</w:t>
            </w:r>
          </w:p>
        </w:tc>
      </w:tr>
    </w:tbl>
    <w:p w:rsidR="00D27CC1" w:rsidRDefault="00D27CC1">
      <w:pPr>
        <w:spacing w:line="278" w:lineRule="exact"/>
        <w:rPr>
          <w:rFonts w:ascii="Cambria Math" w:eastAsia="Cambria Math" w:hAnsi="Cambria Math"/>
          <w:sz w:val="24"/>
        </w:rPr>
        <w:sectPr w:rsidR="00D27CC1">
          <w:type w:val="continuous"/>
          <w:pgSz w:w="11910" w:h="16840"/>
          <w:pgMar w:top="1120" w:right="820" w:bottom="1180" w:left="680" w:header="0" w:footer="969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27CC1">
        <w:trPr>
          <w:trHeight w:val="1324"/>
        </w:trPr>
        <w:tc>
          <w:tcPr>
            <w:tcW w:w="4815" w:type="dxa"/>
          </w:tcPr>
          <w:p w:rsidR="00D27CC1" w:rsidRDefault="00C75048">
            <w:pPr>
              <w:pStyle w:val="TableParagraph"/>
              <w:tabs>
                <w:tab w:val="left" w:pos="1130"/>
                <w:tab w:val="left" w:pos="1622"/>
                <w:tab w:val="left" w:pos="3135"/>
              </w:tabs>
              <w:spacing w:line="230" w:lineRule="auto"/>
              <w:ind w:left="57" w:right="43"/>
              <w:rPr>
                <w:sz w:val="24"/>
              </w:rPr>
            </w:pPr>
            <w:r>
              <w:rPr>
                <w:sz w:val="24"/>
              </w:rPr>
              <w:lastRenderedPageBreak/>
              <w:t>8.1.2.5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содержащих 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7.1.2.5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D27CC1" w:rsidRDefault="00C75048">
            <w:pPr>
              <w:pStyle w:val="TableParagraph"/>
              <w:spacing w:line="264" w:lineRule="exact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7.1.2.14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сокращённого умножения для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счёта.</w:t>
            </w:r>
          </w:p>
        </w:tc>
      </w:tr>
      <w:tr w:rsidR="00D27CC1">
        <w:trPr>
          <w:trHeight w:val="263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44" w:lineRule="exact"/>
              <w:ind w:left="2855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</w:p>
        </w:tc>
      </w:tr>
      <w:tr w:rsidR="00D27CC1">
        <w:trPr>
          <w:trHeight w:val="263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2116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8.1.1.2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229"/>
              </w:numPr>
              <w:tabs>
                <w:tab w:val="left" w:pos="1071"/>
              </w:tabs>
              <w:spacing w:line="230" w:lineRule="auto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углов треугольника и 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D27CC1" w:rsidRDefault="00C75048">
            <w:pPr>
              <w:pStyle w:val="TableParagraph"/>
              <w:numPr>
                <w:ilvl w:val="3"/>
                <w:numId w:val="229"/>
              </w:numPr>
              <w:tabs>
                <w:tab w:val="left" w:pos="954"/>
              </w:tabs>
              <w:spacing w:line="230" w:lineRule="auto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 знать определение внешнего 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угле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треугольника;</w:t>
            </w:r>
          </w:p>
          <w:p w:rsidR="00D27CC1" w:rsidRDefault="00C75048">
            <w:pPr>
              <w:pStyle w:val="TableParagraph"/>
              <w:numPr>
                <w:ilvl w:val="3"/>
                <w:numId w:val="229"/>
              </w:numPr>
              <w:tabs>
                <w:tab w:val="left" w:pos="911"/>
              </w:tabs>
              <w:spacing w:line="264" w:lineRule="exact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- применять теорему о внешнем угле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</w:tr>
      <w:tr w:rsidR="00D27CC1">
        <w:trPr>
          <w:trHeight w:val="2116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8.1.1.6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</w:p>
          <w:p w:rsidR="00D27CC1" w:rsidRDefault="00C75048">
            <w:pPr>
              <w:pStyle w:val="TableParagraph"/>
              <w:spacing w:before="4"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ромба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228"/>
              </w:numPr>
              <w:tabs>
                <w:tab w:val="left" w:pos="1097"/>
                <w:tab w:val="left" w:pos="1098"/>
                <w:tab w:val="left" w:pos="1435"/>
                <w:tab w:val="left" w:pos="2240"/>
                <w:tab w:val="left" w:pos="3790"/>
              </w:tabs>
              <w:spacing w:line="250" w:lineRule="exact"/>
              <w:ind w:hanging="10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медианы,</w:t>
            </w:r>
          </w:p>
          <w:p w:rsidR="00D27CC1" w:rsidRDefault="00C75048">
            <w:pPr>
              <w:pStyle w:val="TableParagraph"/>
              <w:tabs>
                <w:tab w:val="left" w:pos="2034"/>
                <w:tab w:val="left" w:pos="3471"/>
              </w:tabs>
              <w:spacing w:before="4" w:line="230" w:lineRule="auto"/>
              <w:ind w:left="57" w:right="45"/>
              <w:rPr>
                <w:sz w:val="24"/>
              </w:rPr>
            </w:pPr>
            <w:r>
              <w:rPr>
                <w:sz w:val="24"/>
              </w:rPr>
              <w:t>биссектрисы,</w:t>
            </w:r>
            <w:r>
              <w:rPr>
                <w:sz w:val="24"/>
              </w:rPr>
              <w:tab/>
              <w:t>высоты,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серединного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перпендикуляра и средней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изображать их;</w:t>
            </w:r>
          </w:p>
          <w:p w:rsidR="00D27CC1" w:rsidRDefault="00C75048">
            <w:pPr>
              <w:pStyle w:val="TableParagraph"/>
              <w:numPr>
                <w:ilvl w:val="3"/>
                <w:numId w:val="228"/>
              </w:numPr>
              <w:tabs>
                <w:tab w:val="left" w:pos="899"/>
              </w:tabs>
              <w:spacing w:line="258" w:lineRule="exact"/>
              <w:ind w:left="898" w:hanging="8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треугольников;</w:t>
            </w:r>
          </w:p>
          <w:p w:rsidR="00D27CC1" w:rsidRDefault="00C75048">
            <w:pPr>
              <w:pStyle w:val="TableParagraph"/>
              <w:numPr>
                <w:ilvl w:val="3"/>
                <w:numId w:val="228"/>
              </w:numPr>
              <w:tabs>
                <w:tab w:val="left" w:pos="966"/>
              </w:tabs>
              <w:spacing w:line="265" w:lineRule="exact"/>
              <w:ind w:left="965" w:hanging="9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равностороннего,</w:t>
            </w:r>
          </w:p>
          <w:p w:rsidR="00D27CC1" w:rsidRDefault="00C75048">
            <w:pPr>
              <w:pStyle w:val="TableParagraph"/>
              <w:tabs>
                <w:tab w:val="left" w:pos="2389"/>
                <w:tab w:val="left" w:pos="3092"/>
              </w:tabs>
              <w:spacing w:line="264" w:lineRule="exact"/>
              <w:ind w:left="57" w:right="46"/>
              <w:rPr>
                <w:sz w:val="24"/>
              </w:rPr>
            </w:pPr>
            <w:r>
              <w:rPr>
                <w:sz w:val="24"/>
              </w:rPr>
              <w:t>равнобедренного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прямоугольного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</w:tc>
      </w:tr>
      <w:tr w:rsidR="00D27CC1">
        <w:trPr>
          <w:trHeight w:val="263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44" w:lineRule="exact"/>
              <w:ind w:left="2856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Алгера</w:t>
            </w:r>
          </w:p>
        </w:tc>
      </w:tr>
      <w:tr w:rsidR="00D27CC1">
        <w:trPr>
          <w:trHeight w:val="265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46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46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1058"/>
        </w:trPr>
        <w:tc>
          <w:tcPr>
            <w:tcW w:w="4815" w:type="dxa"/>
          </w:tcPr>
          <w:p w:rsidR="00D27CC1" w:rsidRDefault="00C75048">
            <w:pPr>
              <w:pStyle w:val="TableParagraph"/>
              <w:tabs>
                <w:tab w:val="left" w:pos="993"/>
                <w:tab w:val="left" w:pos="1348"/>
                <w:tab w:val="left" w:pos="2356"/>
                <w:tab w:val="left" w:pos="3497"/>
              </w:tabs>
              <w:spacing w:line="230" w:lineRule="auto"/>
              <w:ind w:left="57" w:right="45"/>
              <w:rPr>
                <w:sz w:val="24"/>
              </w:rPr>
            </w:pPr>
            <w:r>
              <w:rPr>
                <w:sz w:val="24"/>
              </w:rPr>
              <w:t>9.2.2.2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решать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нелинейных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переменными.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227"/>
              </w:numPr>
              <w:tabs>
                <w:tab w:val="left" w:pos="779"/>
              </w:tabs>
              <w:spacing w:line="249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</w:p>
          <w:p w:rsidR="00D27CC1" w:rsidRDefault="00C75048">
            <w:pPr>
              <w:pStyle w:val="TableParagraph"/>
              <w:numPr>
                <w:ilvl w:val="3"/>
                <w:numId w:val="227"/>
              </w:numPr>
              <w:tabs>
                <w:tab w:val="left" w:pos="779"/>
              </w:tabs>
              <w:spacing w:line="264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Виета;</w:t>
            </w:r>
          </w:p>
          <w:p w:rsidR="00D27CC1" w:rsidRDefault="00C75048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8.2.2.7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приводимые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квадратным уравнениям.</w:t>
            </w:r>
          </w:p>
        </w:tc>
      </w:tr>
      <w:tr w:rsidR="00D27CC1">
        <w:trPr>
          <w:trHeight w:val="1057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37"/>
              <w:rPr>
                <w:sz w:val="24"/>
              </w:rPr>
            </w:pPr>
            <w:r>
              <w:rPr>
                <w:sz w:val="24"/>
              </w:rPr>
              <w:t>9.4.2.1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226"/>
              </w:numPr>
              <w:tabs>
                <w:tab w:val="left" w:pos="1046"/>
                <w:tab w:val="left" w:pos="1047"/>
                <w:tab w:val="left" w:pos="1394"/>
                <w:tab w:val="left" w:pos="2394"/>
                <w:tab w:val="left" w:pos="3701"/>
                <w:tab w:val="left" w:pos="4649"/>
              </w:tabs>
              <w:spacing w:line="230" w:lineRule="auto"/>
              <w:ind w:right="47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решать</w:t>
            </w:r>
            <w:r>
              <w:rPr>
                <w:sz w:val="24"/>
              </w:rPr>
              <w:tab/>
              <w:t>текстовые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D27CC1" w:rsidRDefault="00C75048">
            <w:pPr>
              <w:pStyle w:val="TableParagraph"/>
              <w:numPr>
                <w:ilvl w:val="3"/>
                <w:numId w:val="226"/>
              </w:numPr>
              <w:tabs>
                <w:tab w:val="left" w:pos="786"/>
              </w:tabs>
              <w:spacing w:line="264" w:lineRule="exact"/>
              <w:ind w:right="4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</w:tc>
      </w:tr>
      <w:tr w:rsidR="00D27CC1">
        <w:trPr>
          <w:trHeight w:val="1058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30" w:lineRule="auto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9.4.2.2 - решать текстовые задачи, 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прогрессиями.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225"/>
              </w:numPr>
              <w:tabs>
                <w:tab w:val="left" w:pos="786"/>
              </w:tabs>
              <w:spacing w:line="230" w:lineRule="auto"/>
              <w:ind w:right="4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D27CC1" w:rsidRDefault="00C75048">
            <w:pPr>
              <w:pStyle w:val="TableParagraph"/>
              <w:numPr>
                <w:ilvl w:val="3"/>
                <w:numId w:val="225"/>
              </w:numPr>
              <w:tabs>
                <w:tab w:val="left" w:pos="786"/>
              </w:tabs>
              <w:spacing w:line="264" w:lineRule="exact"/>
              <w:ind w:right="4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D27CC1">
        <w:trPr>
          <w:trHeight w:val="263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44" w:lineRule="exact"/>
              <w:ind w:left="2855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</w:p>
        </w:tc>
      </w:tr>
      <w:tr w:rsidR="00D27CC1">
        <w:trPr>
          <w:trHeight w:val="263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2273"/>
        </w:trPr>
        <w:tc>
          <w:tcPr>
            <w:tcW w:w="4815" w:type="dxa"/>
          </w:tcPr>
          <w:p w:rsidR="00D27CC1" w:rsidRDefault="00C75048">
            <w:pPr>
              <w:pStyle w:val="TableParagraph"/>
              <w:tabs>
                <w:tab w:val="left" w:pos="967"/>
                <w:tab w:val="left" w:pos="1231"/>
                <w:tab w:val="left" w:pos="1296"/>
                <w:tab w:val="left" w:pos="2091"/>
                <w:tab w:val="left" w:pos="2470"/>
                <w:tab w:val="left" w:pos="2670"/>
                <w:tab w:val="left" w:pos="3810"/>
                <w:tab w:val="left" w:pos="4310"/>
              </w:tabs>
              <w:spacing w:line="232" w:lineRule="auto"/>
              <w:ind w:left="57" w:right="43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9.1.3.8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вписанного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треугольника</w:t>
            </w:r>
            <w:r>
              <w:rPr>
                <w:sz w:val="24"/>
              </w:rPr>
              <w:tab/>
              <w:t>(</w:t>
            </w:r>
            <w:r>
              <w:rPr>
                <w:rFonts w:ascii="Cambria Math" w:hAnsi="Cambria Math"/>
                <w:sz w:val="24"/>
              </w:rPr>
              <w:t>S =</w:t>
            </w:r>
          </w:p>
          <w:p w:rsidR="00D27CC1" w:rsidRDefault="00C75048">
            <w:pPr>
              <w:pStyle w:val="TableParagraph"/>
              <w:tabs>
                <w:tab w:val="left" w:pos="1732"/>
                <w:tab w:val="left" w:pos="2833"/>
                <w:tab w:val="left" w:pos="4514"/>
              </w:tabs>
              <w:spacing w:before="47" w:line="234" w:lineRule="exact"/>
              <w:ind w:left="57"/>
              <w:rPr>
                <w:sz w:val="24"/>
              </w:rPr>
            </w:pPr>
            <w:r>
              <w:rPr>
                <w:rFonts w:ascii="Cambria Math" w:hAnsi="Cambria Math"/>
                <w:sz w:val="24"/>
                <w:vertAlign w:val="superscript"/>
              </w:rPr>
              <w:t>abc</w:t>
            </w:r>
            <w:r>
              <w:rPr>
                <w:rFonts w:ascii="Cambria Math" w:hAnsi="Cambria Math"/>
                <w:spacing w:val="-9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,</w:t>
            </w:r>
            <w:r>
              <w:rPr>
                <w:rFonts w:ascii="Cambria Math" w:hAnsi="Cambria Math"/>
                <w:spacing w:val="-9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где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a,</w:t>
            </w:r>
            <w:r>
              <w:rPr>
                <w:rFonts w:ascii="Cambria Math" w:hAnsi="Cambria Math"/>
                <w:spacing w:val="-1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b,</w:t>
            </w:r>
            <w:r>
              <w:rPr>
                <w:rFonts w:ascii="Cambria Math" w:hAnsi="Cambria Math"/>
                <w:spacing w:val="-10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c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стороны</w:t>
            </w:r>
            <w:r>
              <w:rPr>
                <w:sz w:val="24"/>
              </w:rPr>
              <w:tab/>
              <w:t>треугольника,</w:t>
            </w:r>
            <w:r>
              <w:rPr>
                <w:sz w:val="24"/>
              </w:rPr>
              <w:tab/>
              <w:t>R-</w:t>
            </w:r>
          </w:p>
          <w:p w:rsidR="00D27CC1" w:rsidRDefault="00C75048">
            <w:pPr>
              <w:pStyle w:val="TableParagraph"/>
              <w:spacing w:line="125" w:lineRule="exact"/>
              <w:ind w:left="90"/>
              <w:rPr>
                <w:rFonts w:ascii="Cambria Math"/>
                <w:sz w:val="17"/>
              </w:rPr>
            </w:pPr>
            <w:r>
              <w:rPr>
                <w:rFonts w:ascii="Cambria Math"/>
                <w:w w:val="110"/>
                <w:sz w:val="17"/>
              </w:rPr>
              <w:t>4R</w:t>
            </w:r>
          </w:p>
          <w:p w:rsidR="00D27CC1" w:rsidRDefault="00C75048">
            <w:pPr>
              <w:pStyle w:val="TableParagraph"/>
              <w:tabs>
                <w:tab w:val="left" w:pos="964"/>
                <w:tab w:val="left" w:pos="2269"/>
                <w:tab w:val="left" w:pos="3844"/>
              </w:tabs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радиус</w:t>
            </w:r>
            <w:r>
              <w:rPr>
                <w:sz w:val="24"/>
              </w:rPr>
              <w:tab/>
              <w:t>описанной</w:t>
            </w:r>
            <w:r>
              <w:rPr>
                <w:sz w:val="24"/>
              </w:rPr>
              <w:tab/>
              <w:t>окружности),</w:t>
            </w:r>
            <w:r>
              <w:rPr>
                <w:sz w:val="24"/>
              </w:rPr>
              <w:tab/>
              <w:t>площади</w:t>
            </w:r>
          </w:p>
          <w:p w:rsidR="00D27CC1" w:rsidRDefault="00C75048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описанного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  <w:p w:rsidR="00D27CC1" w:rsidRDefault="00C75048">
            <w:pPr>
              <w:pStyle w:val="TableParagraph"/>
              <w:tabs>
                <w:tab w:val="left" w:pos="1298"/>
                <w:tab w:val="left" w:pos="1905"/>
                <w:tab w:val="left" w:pos="2284"/>
                <w:tab w:val="left" w:pos="2686"/>
                <w:tab w:val="left" w:pos="3669"/>
              </w:tabs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ascii="Cambria Math" w:hAnsi="Cambria Math"/>
                <w:sz w:val="24"/>
              </w:rPr>
              <w:t>S</w:t>
            </w:r>
            <w:r>
              <w:rPr>
                <w:rFonts w:ascii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=</w:t>
            </w:r>
            <w:r>
              <w:rPr>
                <w:rFonts w:ascii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p ∙</w:t>
            </w:r>
            <w:r>
              <w:rPr>
                <w:rFonts w:ascii="Cambria Math" w:hAnsi="Cambria Math"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r,</w:t>
            </w:r>
            <w:r>
              <w:rPr>
                <w:rFonts w:ascii="Cambria Math" w:hAnsi="Cambria Math"/>
                <w:sz w:val="24"/>
              </w:rPr>
              <w:tab/>
            </w: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rFonts w:ascii="Cambria Math" w:hAnsi="Cambria Math"/>
                <w:sz w:val="24"/>
              </w:rPr>
              <w:t>r</w:t>
            </w:r>
            <w:r>
              <w:rPr>
                <w:rFonts w:ascii="Cambria Math" w:hAnsi="Cambria Math"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радиус</w:t>
            </w:r>
            <w:r>
              <w:rPr>
                <w:sz w:val="24"/>
              </w:rPr>
              <w:tab/>
              <w:t>вписанной</w:t>
            </w:r>
          </w:p>
          <w:p w:rsidR="00D27CC1" w:rsidRDefault="00C75048">
            <w:pPr>
              <w:pStyle w:val="TableParagraph"/>
              <w:tabs>
                <w:tab w:val="left" w:pos="1929"/>
                <w:tab w:val="left" w:pos="2643"/>
                <w:tab w:val="left" w:pos="3303"/>
              </w:tabs>
              <w:spacing w:line="264" w:lineRule="exact"/>
              <w:ind w:left="57" w:right="46"/>
              <w:rPr>
                <w:sz w:val="24"/>
              </w:rPr>
            </w:pPr>
            <w:r>
              <w:rPr>
                <w:sz w:val="24"/>
              </w:rPr>
              <w:t>окружности,</w:t>
            </w:r>
            <w:r>
              <w:rPr>
                <w:sz w:val="24"/>
              </w:rPr>
              <w:tab/>
            </w:r>
            <w:r>
              <w:rPr>
                <w:rFonts w:ascii="Cambria Math" w:hAnsi="Cambria Math"/>
                <w:sz w:val="24"/>
              </w:rPr>
              <w:t>p</w:t>
            </w:r>
            <w:r>
              <w:rPr>
                <w:rFonts w:ascii="Cambria Math" w:hAnsi="Cambria Math"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многоугольника).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32" w:lineRule="auto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8.1.3.3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Пифагора;</w:t>
            </w:r>
          </w:p>
          <w:p w:rsidR="00D27CC1" w:rsidRDefault="00C75048">
            <w:pPr>
              <w:pStyle w:val="TableParagraph"/>
              <w:numPr>
                <w:ilvl w:val="3"/>
                <w:numId w:val="224"/>
              </w:numPr>
              <w:tabs>
                <w:tab w:val="left" w:pos="1026"/>
              </w:tabs>
              <w:spacing w:line="230" w:lineRule="auto"/>
              <w:ind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элементам;</w:t>
            </w:r>
          </w:p>
          <w:p w:rsidR="00D27CC1" w:rsidRDefault="00C75048">
            <w:pPr>
              <w:pStyle w:val="TableParagraph"/>
              <w:numPr>
                <w:ilvl w:val="3"/>
                <w:numId w:val="224"/>
              </w:numPr>
              <w:tabs>
                <w:tab w:val="left" w:pos="1021"/>
              </w:tabs>
              <w:spacing w:line="232" w:lineRule="auto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  <w:tr w:rsidR="00D27CC1">
        <w:trPr>
          <w:trHeight w:val="1057"/>
        </w:trPr>
        <w:tc>
          <w:tcPr>
            <w:tcW w:w="4815" w:type="dxa"/>
          </w:tcPr>
          <w:p w:rsidR="00D27CC1" w:rsidRDefault="00C75048">
            <w:pPr>
              <w:pStyle w:val="TableParagraph"/>
              <w:tabs>
                <w:tab w:val="left" w:pos="991"/>
                <w:tab w:val="left" w:pos="1344"/>
                <w:tab w:val="left" w:pos="2163"/>
                <w:tab w:val="left" w:pos="2564"/>
                <w:tab w:val="left" w:pos="3926"/>
              </w:tabs>
              <w:spacing w:line="230" w:lineRule="auto"/>
              <w:ind w:left="57" w:right="46"/>
              <w:rPr>
                <w:sz w:val="24"/>
              </w:rPr>
            </w:pPr>
            <w:r>
              <w:rPr>
                <w:sz w:val="24"/>
              </w:rPr>
              <w:t>9.1.3.6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косинусов.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tabs>
                <w:tab w:val="left" w:pos="1015"/>
                <w:tab w:val="left" w:pos="1392"/>
                <w:tab w:val="left" w:pos="2778"/>
                <w:tab w:val="left" w:pos="4001"/>
              </w:tabs>
              <w:spacing w:line="230" w:lineRule="auto"/>
              <w:ind w:left="57" w:right="44"/>
              <w:rPr>
                <w:sz w:val="24"/>
              </w:rPr>
            </w:pPr>
            <w:r>
              <w:rPr>
                <w:sz w:val="24"/>
              </w:rPr>
              <w:t>8.1.3.7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косинуса,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тангенса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котангенса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,</w:t>
            </w:r>
          </w:p>
          <w:p w:rsidR="00D27CC1" w:rsidRDefault="00C75048">
            <w:pPr>
              <w:pStyle w:val="TableParagraph"/>
              <w:tabs>
                <w:tab w:val="left" w:pos="782"/>
                <w:tab w:val="left" w:pos="1428"/>
                <w:tab w:val="left" w:pos="2124"/>
                <w:tab w:val="left" w:pos="3702"/>
              </w:tabs>
              <w:spacing w:line="264" w:lineRule="exact"/>
              <w:ind w:left="57" w:right="44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60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</w:tr>
    </w:tbl>
    <w:p w:rsidR="00D27CC1" w:rsidRDefault="00416305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19616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ge">
                  <wp:posOffset>7825740</wp:posOffset>
                </wp:positionV>
                <wp:extent cx="180340" cy="10795"/>
                <wp:effectExtent l="0" t="0" r="0" b="0"/>
                <wp:wrapNone/>
                <wp:docPr id="132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8BD5A" id="docshape61" o:spid="_x0000_s1026" style="position:absolute;margin-left:49.7pt;margin-top:616.2pt;width:14.2pt;height:.85pt;z-index:-265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" fillcolor="black" stroked="f">
                <w10:wrap anchorx="page" anchory="page"/>
              </v:rect>
            </w:pict>
          </mc:Fallback>
        </mc:AlternateContent>
      </w:r>
    </w:p>
    <w:p w:rsidR="00D27CC1" w:rsidRDefault="00D27CC1">
      <w:pPr>
        <w:rPr>
          <w:sz w:val="2"/>
          <w:szCs w:val="2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237"/>
        </w:numPr>
        <w:tabs>
          <w:tab w:val="left" w:pos="1723"/>
        </w:tabs>
        <w:spacing w:before="67"/>
        <w:ind w:right="307" w:firstLine="708"/>
        <w:jc w:val="both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консультаций/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консультаций/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занятий по восполнению пробелов знаний перед новым уроком,</w:t>
      </w:r>
      <w:r>
        <w:rPr>
          <w:spacing w:val="-67"/>
          <w:sz w:val="28"/>
        </w:rPr>
        <w:t xml:space="preserve"> </w:t>
      </w:r>
      <w:r>
        <w:rPr>
          <w:sz w:val="28"/>
        </w:rPr>
        <w:t>в каникулярные дни (осенние, зимние, весенние), во время летней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3"/>
        <w:spacing w:before="1"/>
        <w:ind w:right="306" w:firstLine="7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консультаций/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допущенных в период ограничительных мер, рекомендуется особое внимание</w:t>
      </w:r>
      <w:r>
        <w:rPr>
          <w:spacing w:val="1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тем</w:t>
      </w:r>
      <w:r>
        <w:rPr>
          <w:b/>
          <w:spacing w:val="-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класса:</w:t>
      </w:r>
    </w:p>
    <w:p w:rsidR="00D27CC1" w:rsidRDefault="00C75048">
      <w:pPr>
        <w:pStyle w:val="a3"/>
        <w:spacing w:before="1"/>
        <w:ind w:right="30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5-м</w:t>
      </w:r>
      <w:r>
        <w:rPr>
          <w:i/>
          <w:spacing w:val="1"/>
        </w:rPr>
        <w:t xml:space="preserve"> </w:t>
      </w:r>
      <w:r>
        <w:rPr>
          <w:i/>
        </w:rPr>
        <w:t>классе: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числами»,</w:t>
      </w:r>
      <w:r>
        <w:rPr>
          <w:spacing w:val="1"/>
        </w:rPr>
        <w:t xml:space="preserve"> </w:t>
      </w:r>
      <w:r>
        <w:t>«Величины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измерения»,</w:t>
      </w:r>
      <w:r>
        <w:rPr>
          <w:spacing w:val="1"/>
        </w:rPr>
        <w:t xml:space="preserve"> </w:t>
      </w:r>
      <w:r>
        <w:t>«Числовые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выражения»,</w:t>
      </w:r>
      <w:r>
        <w:rPr>
          <w:spacing w:val="1"/>
        </w:rPr>
        <w:t xml:space="preserve"> </w:t>
      </w:r>
      <w:r>
        <w:t>«Задачи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-67"/>
        </w:rPr>
        <w:t xml:space="preserve"> </w:t>
      </w:r>
      <w:r>
        <w:t>модель»;</w:t>
      </w:r>
    </w:p>
    <w:p w:rsidR="00D27CC1" w:rsidRDefault="00C75048">
      <w:pPr>
        <w:spacing w:line="321" w:lineRule="exact"/>
        <w:ind w:left="1022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78"/>
          <w:sz w:val="28"/>
        </w:rPr>
        <w:t xml:space="preserve"> </w:t>
      </w:r>
      <w:r>
        <w:rPr>
          <w:i/>
          <w:sz w:val="28"/>
        </w:rPr>
        <w:t>6-м</w:t>
      </w:r>
      <w:r>
        <w:rPr>
          <w:i/>
          <w:spacing w:val="79"/>
          <w:sz w:val="28"/>
        </w:rPr>
        <w:t xml:space="preserve"> </w:t>
      </w:r>
      <w:r>
        <w:rPr>
          <w:i/>
          <w:sz w:val="28"/>
        </w:rPr>
        <w:t>классе:</w:t>
      </w:r>
      <w:r>
        <w:rPr>
          <w:i/>
          <w:spacing w:val="76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Арифметические</w:t>
      </w:r>
      <w:r>
        <w:rPr>
          <w:spacing w:val="7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9"/>
          <w:sz w:val="28"/>
        </w:rPr>
        <w:t xml:space="preserve"> </w:t>
      </w:r>
      <w:r>
        <w:rPr>
          <w:sz w:val="28"/>
        </w:rPr>
        <w:t>над</w:t>
      </w:r>
      <w:r>
        <w:rPr>
          <w:spacing w:val="76"/>
          <w:sz w:val="28"/>
        </w:rPr>
        <w:t xml:space="preserve"> </w:t>
      </w:r>
      <w:r>
        <w:rPr>
          <w:sz w:val="28"/>
        </w:rPr>
        <w:t>натуральными</w:t>
      </w:r>
      <w:r>
        <w:rPr>
          <w:spacing w:val="78"/>
          <w:sz w:val="28"/>
        </w:rPr>
        <w:t xml:space="preserve"> </w:t>
      </w:r>
      <w:r>
        <w:rPr>
          <w:sz w:val="28"/>
        </w:rPr>
        <w:t>числами»,</w:t>
      </w:r>
    </w:p>
    <w:p w:rsidR="00D27CC1" w:rsidRDefault="00C75048">
      <w:pPr>
        <w:pStyle w:val="a3"/>
        <w:spacing w:before="2"/>
        <w:ind w:right="308" w:firstLine="0"/>
      </w:pPr>
      <w:r>
        <w:t>«Решение</w:t>
      </w:r>
      <w:r>
        <w:rPr>
          <w:spacing w:val="1"/>
        </w:rPr>
        <w:t xml:space="preserve"> </w:t>
      </w:r>
      <w:r>
        <w:t>уравнений»,</w:t>
      </w:r>
      <w:r>
        <w:rPr>
          <w:spacing w:val="1"/>
        </w:rPr>
        <w:t xml:space="preserve"> </w:t>
      </w:r>
      <w:r>
        <w:t>«Разложение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 xml:space="preserve">множители»,  </w:t>
      </w:r>
      <w:r>
        <w:rPr>
          <w:spacing w:val="22"/>
        </w:rPr>
        <w:t xml:space="preserve"> </w:t>
      </w:r>
      <w:r>
        <w:t xml:space="preserve">«Наибольший  </w:t>
      </w:r>
      <w:r>
        <w:rPr>
          <w:spacing w:val="21"/>
        </w:rPr>
        <w:t xml:space="preserve"> </w:t>
      </w:r>
      <w:r>
        <w:t xml:space="preserve">общий  </w:t>
      </w:r>
      <w:r>
        <w:rPr>
          <w:spacing w:val="22"/>
        </w:rPr>
        <w:t xml:space="preserve"> </w:t>
      </w:r>
      <w:r>
        <w:t xml:space="preserve">делитель»,  </w:t>
      </w:r>
      <w:r>
        <w:rPr>
          <w:spacing w:val="22"/>
        </w:rPr>
        <w:t xml:space="preserve"> </w:t>
      </w:r>
      <w:r>
        <w:t xml:space="preserve">«Взаимно  </w:t>
      </w:r>
      <w:r>
        <w:rPr>
          <w:spacing w:val="22"/>
        </w:rPr>
        <w:t xml:space="preserve"> </w:t>
      </w:r>
      <w:r>
        <w:t xml:space="preserve">простые  </w:t>
      </w:r>
      <w:r>
        <w:rPr>
          <w:spacing w:val="21"/>
        </w:rPr>
        <w:t xml:space="preserve"> </w:t>
      </w:r>
      <w:r>
        <w:t>числа»,</w:t>
      </w:r>
    </w:p>
    <w:p w:rsidR="00D27CC1" w:rsidRDefault="00C75048">
      <w:pPr>
        <w:pStyle w:val="a3"/>
        <w:spacing w:line="321" w:lineRule="exact"/>
        <w:ind w:firstLine="0"/>
      </w:pPr>
      <w:r>
        <w:t xml:space="preserve">«Наименьшее     </w:t>
      </w:r>
      <w:r>
        <w:rPr>
          <w:spacing w:val="67"/>
        </w:rPr>
        <w:t xml:space="preserve"> </w:t>
      </w:r>
      <w:r>
        <w:t xml:space="preserve">общее      </w:t>
      </w:r>
      <w:r>
        <w:rPr>
          <w:spacing w:val="3"/>
        </w:rPr>
        <w:t xml:space="preserve"> </w:t>
      </w:r>
      <w:r>
        <w:t xml:space="preserve">кратное»,      </w:t>
      </w:r>
      <w:r>
        <w:rPr>
          <w:spacing w:val="2"/>
        </w:rPr>
        <w:t xml:space="preserve"> </w:t>
      </w:r>
      <w:r>
        <w:t xml:space="preserve">«Вычитание      </w:t>
      </w:r>
      <w:r>
        <w:rPr>
          <w:spacing w:val="1"/>
        </w:rPr>
        <w:t xml:space="preserve"> </w:t>
      </w:r>
      <w:r>
        <w:t xml:space="preserve">смешанных      </w:t>
      </w:r>
      <w:r>
        <w:rPr>
          <w:spacing w:val="1"/>
        </w:rPr>
        <w:t xml:space="preserve"> </w:t>
      </w:r>
      <w:r>
        <w:t>чисел»,</w:t>
      </w:r>
    </w:p>
    <w:p w:rsidR="00D27CC1" w:rsidRDefault="00C75048">
      <w:pPr>
        <w:pStyle w:val="a3"/>
        <w:ind w:right="310" w:firstLine="0"/>
      </w:pPr>
      <w:r>
        <w:t>«Арифметические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1"/>
        </w:rPr>
        <w:t xml:space="preserve"> </w:t>
      </w:r>
      <w:r>
        <w:t>дробями»,</w:t>
      </w:r>
      <w:r>
        <w:rPr>
          <w:spacing w:val="1"/>
        </w:rPr>
        <w:t xml:space="preserve"> </w:t>
      </w:r>
      <w:r>
        <w:t>«Задачи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 дроби от числа и числа по его дроби», «Деление десятичной дроби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число»,</w:t>
      </w:r>
      <w:r>
        <w:rPr>
          <w:spacing w:val="1"/>
        </w:rPr>
        <w:t xml:space="preserve"> </w:t>
      </w:r>
      <w:r>
        <w:t>«Деление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дробей»,</w:t>
      </w:r>
      <w:r>
        <w:rPr>
          <w:spacing w:val="1"/>
        </w:rPr>
        <w:t xml:space="preserve"> </w:t>
      </w:r>
      <w:r>
        <w:t>«Арифметические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над</w:t>
      </w:r>
      <w:r>
        <w:rPr>
          <w:spacing w:val="29"/>
        </w:rPr>
        <w:t xml:space="preserve"> </w:t>
      </w:r>
      <w:r>
        <w:t>десятичными</w:t>
      </w:r>
      <w:r>
        <w:rPr>
          <w:spacing w:val="29"/>
        </w:rPr>
        <w:t xml:space="preserve"> </w:t>
      </w:r>
      <w:r>
        <w:t>дробями»,</w:t>
      </w:r>
      <w:r>
        <w:rPr>
          <w:spacing w:val="28"/>
        </w:rPr>
        <w:t xml:space="preserve"> </w:t>
      </w:r>
      <w:r>
        <w:t>«Объединение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пересечение</w:t>
      </w:r>
      <w:r>
        <w:rPr>
          <w:spacing w:val="28"/>
        </w:rPr>
        <w:t xml:space="preserve"> </w:t>
      </w:r>
      <w:r>
        <w:t>множеств»,</w:t>
      </w:r>
    </w:p>
    <w:p w:rsidR="00D27CC1" w:rsidRDefault="00C75048">
      <w:pPr>
        <w:pStyle w:val="a3"/>
        <w:spacing w:before="1"/>
        <w:ind w:right="309" w:firstLine="0"/>
      </w:pPr>
      <w:r>
        <w:t>«Проценты. Нахождение процента от числа и числа по его проценту», «Решение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задач»,</w:t>
      </w:r>
      <w:r>
        <w:rPr>
          <w:spacing w:val="-3"/>
        </w:rPr>
        <w:t xml:space="preserve"> </w:t>
      </w:r>
      <w:r>
        <w:t>«Способы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статистических</w:t>
      </w:r>
      <w:r>
        <w:rPr>
          <w:spacing w:val="-1"/>
        </w:rPr>
        <w:t xml:space="preserve"> </w:t>
      </w:r>
      <w:r>
        <w:t>данных»;</w:t>
      </w:r>
    </w:p>
    <w:p w:rsidR="00D27CC1" w:rsidRDefault="00C75048">
      <w:pPr>
        <w:pStyle w:val="a3"/>
        <w:ind w:right="30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7-м</w:t>
      </w:r>
      <w:r>
        <w:rPr>
          <w:i/>
          <w:spacing w:val="1"/>
        </w:rPr>
        <w:t xml:space="preserve"> </w:t>
      </w:r>
      <w:r>
        <w:rPr>
          <w:i/>
        </w:rPr>
        <w:t>классе: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Пропорция.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пропорции»,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пропорции»,</w:t>
      </w:r>
      <w:r>
        <w:rPr>
          <w:spacing w:val="1"/>
        </w:rPr>
        <w:t xml:space="preserve"> </w:t>
      </w:r>
      <w:r>
        <w:t>«Сложение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знаками»,</w:t>
      </w:r>
      <w:r>
        <w:rPr>
          <w:spacing w:val="1"/>
        </w:rPr>
        <w:t xml:space="preserve"> </w:t>
      </w:r>
      <w:r>
        <w:t>«Вычитание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чисел»,</w:t>
      </w:r>
      <w:r>
        <w:rPr>
          <w:spacing w:val="1"/>
        </w:rPr>
        <w:t xml:space="preserve"> </w:t>
      </w:r>
      <w:r>
        <w:t>«Арифметические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числами»,</w:t>
      </w:r>
      <w:r>
        <w:rPr>
          <w:spacing w:val="1"/>
        </w:rPr>
        <w:t xml:space="preserve"> </w:t>
      </w:r>
      <w:r>
        <w:t>«Тождественные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выражений», «Решение линейных уравнений с одной переменной», «Линейное</w:t>
      </w:r>
      <w:r>
        <w:rPr>
          <w:spacing w:val="1"/>
        </w:rPr>
        <w:t xml:space="preserve"> </w:t>
      </w:r>
      <w:r>
        <w:t>уравнения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38"/>
        </w:rPr>
        <w:t xml:space="preserve"> </w:t>
      </w:r>
      <w:r>
        <w:t>переменной,</w:t>
      </w:r>
      <w:r>
        <w:rPr>
          <w:spacing w:val="40"/>
        </w:rPr>
        <w:t xml:space="preserve"> </w:t>
      </w:r>
      <w:r>
        <w:t>содержащее</w:t>
      </w:r>
      <w:r>
        <w:rPr>
          <w:spacing w:val="38"/>
        </w:rPr>
        <w:t xml:space="preserve"> </w:t>
      </w:r>
      <w:r>
        <w:t>переменную</w:t>
      </w:r>
      <w:r>
        <w:rPr>
          <w:spacing w:val="39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знаком</w:t>
      </w:r>
      <w:r>
        <w:rPr>
          <w:spacing w:val="40"/>
        </w:rPr>
        <w:t xml:space="preserve"> </w:t>
      </w:r>
      <w:r>
        <w:t>модуля»,</w:t>
      </w:r>
    </w:p>
    <w:p w:rsidR="00D27CC1" w:rsidRDefault="00C75048">
      <w:pPr>
        <w:pStyle w:val="a3"/>
        <w:ind w:right="308" w:firstLine="0"/>
      </w:pPr>
      <w:r>
        <w:t>«Решение текстовых задач с помощью уравнений», «Объединение и пересечение</w:t>
      </w:r>
      <w:r>
        <w:rPr>
          <w:spacing w:val="-67"/>
        </w:rPr>
        <w:t xml:space="preserve"> </w:t>
      </w:r>
      <w:r>
        <w:t>числовых</w:t>
      </w:r>
      <w:r>
        <w:rPr>
          <w:spacing w:val="16"/>
        </w:rPr>
        <w:t xml:space="preserve"> </w:t>
      </w:r>
      <w:r>
        <w:t>промежутков»,</w:t>
      </w:r>
      <w:r>
        <w:rPr>
          <w:spacing w:val="17"/>
        </w:rPr>
        <w:t xml:space="preserve"> </w:t>
      </w:r>
      <w:r>
        <w:t>«Решение</w:t>
      </w:r>
      <w:r>
        <w:rPr>
          <w:spacing w:val="15"/>
        </w:rPr>
        <w:t xml:space="preserve"> </w:t>
      </w:r>
      <w:r>
        <w:t>линейных</w:t>
      </w:r>
      <w:r>
        <w:rPr>
          <w:spacing w:val="19"/>
        </w:rPr>
        <w:t xml:space="preserve"> </w:t>
      </w:r>
      <w:r>
        <w:t>неравенств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переменной»,</w:t>
      </w:r>
    </w:p>
    <w:p w:rsidR="00D27CC1" w:rsidRDefault="00C75048">
      <w:pPr>
        <w:pStyle w:val="a3"/>
        <w:ind w:right="307" w:firstLine="0"/>
      </w:pPr>
      <w:r>
        <w:t>«Решение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переменной»,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линейных неравенств с одной переменной, содержащих переменную под знаком</w:t>
      </w:r>
      <w:r>
        <w:rPr>
          <w:spacing w:val="1"/>
        </w:rPr>
        <w:t xml:space="preserve"> </w:t>
      </w:r>
      <w:r>
        <w:t>модуля»,</w:t>
      </w:r>
      <w:r>
        <w:rPr>
          <w:spacing w:val="1"/>
        </w:rPr>
        <w:t xml:space="preserve"> </w:t>
      </w:r>
      <w:r>
        <w:t>«Прямоугольная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координат»,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двумя</w:t>
      </w:r>
      <w:r>
        <w:rPr>
          <w:spacing w:val="17"/>
        </w:rPr>
        <w:t xml:space="preserve"> </w:t>
      </w:r>
      <w:r>
        <w:t>переменными</w:t>
      </w:r>
      <w:r>
        <w:rPr>
          <w:spacing w:val="19"/>
        </w:rPr>
        <w:t xml:space="preserve"> </w:t>
      </w:r>
      <w:r>
        <w:t>способом</w:t>
      </w:r>
      <w:r>
        <w:rPr>
          <w:spacing w:val="15"/>
        </w:rPr>
        <w:t xml:space="preserve"> </w:t>
      </w:r>
      <w:r>
        <w:t>сложения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способом</w:t>
      </w:r>
      <w:r>
        <w:rPr>
          <w:spacing w:val="19"/>
        </w:rPr>
        <w:t xml:space="preserve"> </w:t>
      </w:r>
      <w:r>
        <w:t>подстановки»,</w:t>
      </w:r>
    </w:p>
    <w:p w:rsidR="00D27CC1" w:rsidRDefault="00C75048">
      <w:pPr>
        <w:pStyle w:val="a3"/>
        <w:spacing w:line="322" w:lineRule="exact"/>
        <w:ind w:firstLine="0"/>
      </w:pPr>
      <w:r>
        <w:t>«Решение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уравнений»;</w:t>
      </w:r>
    </w:p>
    <w:p w:rsidR="00D27CC1" w:rsidRDefault="00C75048">
      <w:pPr>
        <w:pStyle w:val="a3"/>
        <w:ind w:right="306"/>
      </w:pPr>
      <w:r>
        <w:rPr>
          <w:i/>
        </w:rPr>
        <w:t xml:space="preserve">в 8-м классе по предмету «Алгебра»: </w:t>
      </w:r>
      <w:r>
        <w:rPr>
          <w:b/>
        </w:rPr>
        <w:t>«</w:t>
      </w:r>
      <w:r>
        <w:t>Степень с целым показателем и ее</w:t>
      </w:r>
      <w:r>
        <w:rPr>
          <w:spacing w:val="1"/>
        </w:rPr>
        <w:t xml:space="preserve"> </w:t>
      </w:r>
      <w:r>
        <w:t>свойства», «Преобразование выражений, содержащих степени», «Стандартный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числа»,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многочленами»,</w:t>
      </w:r>
      <w:r>
        <w:rPr>
          <w:spacing w:val="1"/>
        </w:rPr>
        <w:t xml:space="preserve"> </w:t>
      </w:r>
      <w:r>
        <w:t>«Разложение</w:t>
      </w:r>
      <w:r>
        <w:rPr>
          <w:spacing w:val="1"/>
        </w:rPr>
        <w:t xml:space="preserve"> </w:t>
      </w:r>
      <w:r>
        <w:t>многочлена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множители», «Тождественные преобразования выражений», «Решение 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25"/>
        </w:rPr>
        <w:t xml:space="preserve"> </w:t>
      </w:r>
      <w:r>
        <w:t>уравнений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двумя</w:t>
      </w:r>
      <w:r>
        <w:rPr>
          <w:spacing w:val="23"/>
        </w:rPr>
        <w:t xml:space="preserve"> </w:t>
      </w:r>
      <w:r>
        <w:t>переменными</w:t>
      </w:r>
      <w:r>
        <w:rPr>
          <w:spacing w:val="24"/>
        </w:rPr>
        <w:t xml:space="preserve"> </w:t>
      </w:r>
      <w:r>
        <w:t>графическим</w:t>
      </w:r>
      <w:r>
        <w:rPr>
          <w:spacing w:val="27"/>
        </w:rPr>
        <w:t xml:space="preserve"> </w:t>
      </w:r>
      <w:r>
        <w:t>способом»,</w:t>
      </w:r>
      <w:r>
        <w:rPr>
          <w:spacing w:val="22"/>
        </w:rPr>
        <w:t xml:space="preserve"> </w:t>
      </w:r>
      <w:r>
        <w:t>«Функции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416305">
      <w:pPr>
        <w:pStyle w:val="a3"/>
        <w:spacing w:line="312" w:lineRule="exact"/>
        <w:ind w:firstLine="0"/>
        <w:jc w:val="left"/>
        <w:rPr>
          <w:rFonts w:ascii="Cambria Math" w:hAnsi="Cambria Math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20128" behindDoc="1" locked="0" layoutInCell="1" allowOverlap="1">
                <wp:simplePos x="0" y="0"/>
                <wp:positionH relativeFrom="page">
                  <wp:posOffset>2597785</wp:posOffset>
                </wp:positionH>
                <wp:positionV relativeFrom="paragraph">
                  <wp:posOffset>137795</wp:posOffset>
                </wp:positionV>
                <wp:extent cx="68580" cy="12065"/>
                <wp:effectExtent l="0" t="0" r="0" b="0"/>
                <wp:wrapNone/>
                <wp:docPr id="131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A8200" id="docshape62" o:spid="_x0000_s1026" style="position:absolute;margin-left:204.55pt;margin-top:10.85pt;width:5.4pt;height:.95pt;z-index:-265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 w:rsidR="00C75048">
        <w:t>вида</w:t>
      </w:r>
      <w:r w:rsidR="00C75048">
        <w:rPr>
          <w:spacing w:val="56"/>
        </w:rPr>
        <w:t xml:space="preserve"> </w:t>
      </w:r>
      <w:r w:rsidR="00C75048">
        <w:t>у=ах</w:t>
      </w:r>
      <w:r w:rsidR="00C75048">
        <w:rPr>
          <w:vertAlign w:val="superscript"/>
        </w:rPr>
        <w:t>2</w:t>
      </w:r>
      <w:r w:rsidR="00C75048">
        <w:t>,</w:t>
      </w:r>
      <w:r w:rsidR="00C75048">
        <w:rPr>
          <w:spacing w:val="55"/>
        </w:rPr>
        <w:t xml:space="preserve"> </w:t>
      </w:r>
      <w:r w:rsidR="00C75048">
        <w:t>у=ах</w:t>
      </w:r>
      <w:r w:rsidR="00C75048">
        <w:rPr>
          <w:vertAlign w:val="superscript"/>
        </w:rPr>
        <w:t>3</w:t>
      </w:r>
      <w:r w:rsidR="00C75048">
        <w:rPr>
          <w:spacing w:val="56"/>
        </w:rPr>
        <w:t xml:space="preserve"> </w:t>
      </w:r>
      <w:r w:rsidR="00C75048">
        <w:t>и</w:t>
      </w:r>
      <w:r w:rsidR="00C75048">
        <w:rPr>
          <w:spacing w:val="55"/>
        </w:rPr>
        <w:t xml:space="preserve"> </w:t>
      </w:r>
      <w:r w:rsidR="00C75048">
        <w:rPr>
          <w:rFonts w:ascii="Cambria Math" w:hAnsi="Cambria Math"/>
        </w:rPr>
        <w:t>у</w:t>
      </w:r>
      <w:r w:rsidR="00C75048">
        <w:rPr>
          <w:rFonts w:ascii="Cambria Math" w:hAnsi="Cambria Math"/>
          <w:spacing w:val="16"/>
        </w:rPr>
        <w:t xml:space="preserve"> </w:t>
      </w:r>
      <w:r w:rsidR="00C75048">
        <w:rPr>
          <w:rFonts w:ascii="Cambria Math" w:hAnsi="Cambria Math"/>
        </w:rPr>
        <w:t>=</w:t>
      </w:r>
      <w:r w:rsidR="00C75048">
        <w:rPr>
          <w:rFonts w:ascii="Cambria Math" w:hAnsi="Cambria Math"/>
          <w:spacing w:val="12"/>
        </w:rPr>
        <w:t xml:space="preserve"> </w:t>
      </w:r>
      <w:r w:rsidR="00C75048">
        <w:rPr>
          <w:rFonts w:ascii="Cambria Math" w:hAnsi="Cambria Math"/>
          <w:position w:val="17"/>
          <w:sz w:val="20"/>
        </w:rPr>
        <w:t>к</w:t>
      </w:r>
    </w:p>
    <w:p w:rsidR="00D27CC1" w:rsidRDefault="00C75048">
      <w:pPr>
        <w:spacing w:line="141" w:lineRule="exact"/>
        <w:ind w:right="4"/>
        <w:jc w:val="right"/>
        <w:rPr>
          <w:rFonts w:ascii="Cambria Math" w:hAnsi="Cambria Math"/>
          <w:sz w:val="20"/>
        </w:rPr>
      </w:pPr>
      <w:r>
        <w:rPr>
          <w:rFonts w:ascii="Cambria Math" w:hAnsi="Cambria Math"/>
          <w:w w:val="99"/>
          <w:sz w:val="20"/>
        </w:rPr>
        <w:t>х</w:t>
      </w:r>
    </w:p>
    <w:p w:rsidR="00D27CC1" w:rsidRDefault="00C75048">
      <w:pPr>
        <w:pStyle w:val="a3"/>
        <w:spacing w:before="44"/>
        <w:ind w:left="150" w:firstLine="0"/>
        <w:jc w:val="left"/>
      </w:pPr>
      <w:r>
        <w:br w:type="column"/>
      </w:r>
      <w:r>
        <w:t>(</w:t>
      </w:r>
      <w:r>
        <w:rPr>
          <w:spacing w:val="57"/>
        </w:rPr>
        <w:t xml:space="preserve"> </w:t>
      </w:r>
      <w:r>
        <w:t>k≠0)</w:t>
      </w:r>
      <w:r>
        <w:rPr>
          <w:spacing w:val="59"/>
        </w:rPr>
        <w:t xml:space="preserve"> </w:t>
      </w:r>
      <w:r>
        <w:t>,</w:t>
      </w:r>
      <w:r>
        <w:rPr>
          <w:spacing w:val="58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графики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свойства»,</w:t>
      </w:r>
      <w:r>
        <w:rPr>
          <w:spacing w:val="57"/>
        </w:rPr>
        <w:t xml:space="preserve"> </w:t>
      </w:r>
      <w:r>
        <w:t>«Преобразования</w:t>
      </w:r>
    </w:p>
    <w:p w:rsidR="00D27CC1" w:rsidRDefault="00D27CC1">
      <w:pPr>
        <w:sectPr w:rsidR="00D27CC1">
          <w:type w:val="continuous"/>
          <w:pgSz w:w="11910" w:h="16840"/>
          <w:pgMar w:top="1580" w:right="820" w:bottom="280" w:left="680" w:header="0" w:footer="969" w:gutter="0"/>
          <w:cols w:num="2" w:space="720" w:equalWidth="0">
            <w:col w:w="3519" w:space="40"/>
            <w:col w:w="6851"/>
          </w:cols>
        </w:sectPr>
      </w:pPr>
    </w:p>
    <w:p w:rsidR="00D27CC1" w:rsidRDefault="00C75048">
      <w:pPr>
        <w:pStyle w:val="a3"/>
        <w:ind w:right="308" w:firstLine="0"/>
      </w:pPr>
      <w:r>
        <w:t>выражений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сокращённого</w:t>
      </w:r>
      <w:r>
        <w:rPr>
          <w:spacing w:val="1"/>
        </w:rPr>
        <w:t xml:space="preserve"> </w:t>
      </w:r>
      <w:r>
        <w:t>умножения»,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алгебраическими</w:t>
      </w:r>
      <w:r>
        <w:rPr>
          <w:spacing w:val="1"/>
        </w:rPr>
        <w:t xml:space="preserve"> </w:t>
      </w:r>
      <w:r>
        <w:t>дробями»,</w:t>
      </w:r>
      <w:r>
        <w:rPr>
          <w:spacing w:val="1"/>
        </w:rPr>
        <w:t xml:space="preserve"> </w:t>
      </w:r>
      <w:r>
        <w:t>«Тождественные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lastRenderedPageBreak/>
        <w:t>выражений»;</w:t>
      </w:r>
    </w:p>
    <w:p w:rsidR="00D27CC1" w:rsidRDefault="00D27CC1">
      <w:pPr>
        <w:sectPr w:rsidR="00D27CC1">
          <w:type w:val="continuous"/>
          <w:pgSz w:w="11910" w:h="16840"/>
          <w:pgMar w:top="1580" w:right="820" w:bottom="28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7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9-м</w:t>
      </w:r>
      <w:r>
        <w:rPr>
          <w:i/>
          <w:spacing w:val="1"/>
        </w:rPr>
        <w:t xml:space="preserve"> </w:t>
      </w:r>
      <w:r>
        <w:rPr>
          <w:i/>
        </w:rPr>
        <w:t>классе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предмету</w:t>
      </w:r>
      <w:r>
        <w:rPr>
          <w:i/>
          <w:spacing w:val="1"/>
        </w:rPr>
        <w:t xml:space="preserve"> </w:t>
      </w:r>
      <w:r>
        <w:rPr>
          <w:i/>
        </w:rPr>
        <w:t>«Алгебра»: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-67"/>
        </w:rPr>
        <w:t xml:space="preserve"> </w:t>
      </w:r>
      <w:r>
        <w:t>содержащих квадратные корни», «Решение квадратных уравнений», «Решение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5"/>
        </w:rPr>
        <w:t xml:space="preserve"> </w:t>
      </w:r>
      <w:r>
        <w:t>приводимые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квадратным</w:t>
      </w:r>
      <w:r>
        <w:rPr>
          <w:spacing w:val="-2"/>
        </w:rPr>
        <w:t xml:space="preserve"> </w:t>
      </w:r>
      <w:r>
        <w:t>уравнениям»,</w:t>
      </w:r>
      <w:r>
        <w:rPr>
          <w:spacing w:val="-4"/>
        </w:rPr>
        <w:t xml:space="preserve"> </w:t>
      </w:r>
      <w:r>
        <w:t>«Решение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задач»,</w:t>
      </w:r>
    </w:p>
    <w:p w:rsidR="00D27CC1" w:rsidRDefault="00C75048">
      <w:pPr>
        <w:pStyle w:val="a3"/>
        <w:spacing w:before="2" w:line="322" w:lineRule="exact"/>
        <w:ind w:firstLine="0"/>
      </w:pPr>
      <w:r>
        <w:t>«Квадратное</w:t>
      </w:r>
      <w:r>
        <w:rPr>
          <w:spacing w:val="-3"/>
        </w:rPr>
        <w:t xml:space="preserve"> </w:t>
      </w:r>
      <w:r>
        <w:t>неравенство»,</w:t>
      </w:r>
      <w:r>
        <w:rPr>
          <w:spacing w:val="-4"/>
        </w:rPr>
        <w:t xml:space="preserve"> </w:t>
      </w:r>
      <w:r>
        <w:t>«Рациональное</w:t>
      </w:r>
      <w:r>
        <w:rPr>
          <w:spacing w:val="-6"/>
        </w:rPr>
        <w:t xml:space="preserve"> </w:t>
      </w:r>
      <w:r>
        <w:t>неравенство»;</w:t>
      </w:r>
    </w:p>
    <w:p w:rsidR="00D27CC1" w:rsidRDefault="00C75048">
      <w:pPr>
        <w:ind w:left="313" w:right="308" w:firstLine="708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7-9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«Геометрия»: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базовое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является сложным, поэтому рекомендуется повторение всех 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тем.</w:t>
      </w:r>
    </w:p>
    <w:p w:rsidR="00D27CC1" w:rsidRDefault="00D27CC1">
      <w:pPr>
        <w:pStyle w:val="a3"/>
        <w:spacing w:before="5"/>
        <w:ind w:left="0" w:firstLine="0"/>
        <w:jc w:val="left"/>
      </w:pPr>
    </w:p>
    <w:p w:rsidR="00D27CC1" w:rsidRDefault="00C75048">
      <w:pPr>
        <w:pStyle w:val="2"/>
        <w:spacing w:line="319" w:lineRule="exact"/>
      </w:pPr>
      <w:r>
        <w:t>Этап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четверти).</w:t>
      </w:r>
    </w:p>
    <w:p w:rsidR="00D27CC1" w:rsidRDefault="00C75048">
      <w:pPr>
        <w:pStyle w:val="a3"/>
        <w:ind w:right="315"/>
      </w:pPr>
      <w:r>
        <w:t>Рекомендуется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педагогическом совете.</w:t>
      </w:r>
    </w:p>
    <w:p w:rsidR="00D27CC1" w:rsidRDefault="00D27CC1">
      <w:pPr>
        <w:pStyle w:val="a3"/>
        <w:spacing w:before="4"/>
        <w:ind w:left="0" w:firstLine="0"/>
        <w:jc w:val="left"/>
      </w:pPr>
    </w:p>
    <w:p w:rsidR="00D27CC1" w:rsidRDefault="00C75048">
      <w:pPr>
        <w:pStyle w:val="2"/>
        <w:spacing w:line="319" w:lineRule="exact"/>
        <w:ind w:left="722" w:right="12"/>
        <w:jc w:val="center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«Информатика»</w:t>
      </w:r>
    </w:p>
    <w:p w:rsidR="00D27CC1" w:rsidRDefault="00C75048">
      <w:pPr>
        <w:pStyle w:val="a3"/>
        <w:spacing w:line="319" w:lineRule="exact"/>
        <w:ind w:left="704" w:firstLine="0"/>
        <w:jc w:val="center"/>
      </w:pPr>
      <w:r>
        <w:t>В</w:t>
      </w:r>
      <w:r>
        <w:rPr>
          <w:spacing w:val="112"/>
        </w:rPr>
        <w:t xml:space="preserve"> </w:t>
      </w:r>
      <w:r>
        <w:t>5-9</w:t>
      </w:r>
      <w:r>
        <w:rPr>
          <w:spacing w:val="115"/>
        </w:rPr>
        <w:t xml:space="preserve"> </w:t>
      </w:r>
      <w:r>
        <w:t>классах</w:t>
      </w:r>
      <w:r>
        <w:rPr>
          <w:spacing w:val="111"/>
        </w:rPr>
        <w:t xml:space="preserve"> </w:t>
      </w:r>
      <w:r>
        <w:t>изучение</w:t>
      </w:r>
      <w:r>
        <w:rPr>
          <w:spacing w:val="113"/>
        </w:rPr>
        <w:t xml:space="preserve"> </w:t>
      </w:r>
      <w:r>
        <w:t>предмета</w:t>
      </w:r>
      <w:r>
        <w:rPr>
          <w:spacing w:val="113"/>
        </w:rPr>
        <w:t xml:space="preserve"> </w:t>
      </w:r>
      <w:r>
        <w:t>«Информатика»</w:t>
      </w:r>
      <w:r>
        <w:rPr>
          <w:spacing w:val="111"/>
        </w:rPr>
        <w:t xml:space="preserve"> </w:t>
      </w:r>
      <w:r>
        <w:t>осуществляется</w:t>
      </w:r>
      <w:r>
        <w:rPr>
          <w:spacing w:val="111"/>
        </w:rPr>
        <w:t xml:space="preserve"> </w:t>
      </w:r>
      <w:r>
        <w:t>по</w:t>
      </w:r>
    </w:p>
    <w:p w:rsidR="00D27CC1" w:rsidRDefault="00C75048">
      <w:pPr>
        <w:pStyle w:val="a3"/>
        <w:ind w:right="308" w:firstLine="0"/>
      </w:pPr>
      <w:r>
        <w:t>«Типовой</w:t>
      </w:r>
      <w:r>
        <w:rPr>
          <w:spacing w:val="7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по   учебному</w:t>
      </w:r>
      <w:r>
        <w:rPr>
          <w:spacing w:val="70"/>
        </w:rPr>
        <w:t xml:space="preserve"> </w:t>
      </w:r>
      <w:r>
        <w:t>предмету   «Информатика»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обновленному</w:t>
      </w:r>
      <w:r>
        <w:rPr>
          <w:spacing w:val="1"/>
        </w:rPr>
        <w:t xml:space="preserve"> </w:t>
      </w:r>
      <w:r>
        <w:t xml:space="preserve">содержанию»,  </w:t>
      </w:r>
      <w:r>
        <w:rPr>
          <w:spacing w:val="27"/>
        </w:rPr>
        <w:t xml:space="preserve"> </w:t>
      </w:r>
      <w:r>
        <w:t xml:space="preserve">утвержденной  </w:t>
      </w:r>
      <w:r>
        <w:rPr>
          <w:spacing w:val="28"/>
        </w:rPr>
        <w:t xml:space="preserve"> </w:t>
      </w:r>
      <w:r>
        <w:t xml:space="preserve">приказом  </w:t>
      </w:r>
      <w:r>
        <w:rPr>
          <w:spacing w:val="28"/>
        </w:rPr>
        <w:t xml:space="preserve"> </w:t>
      </w:r>
      <w:r>
        <w:t xml:space="preserve">МОН  </w:t>
      </w:r>
      <w:r>
        <w:rPr>
          <w:spacing w:val="26"/>
        </w:rPr>
        <w:t xml:space="preserve"> </w:t>
      </w:r>
      <w:r>
        <w:t xml:space="preserve">РК  </w:t>
      </w:r>
      <w:r>
        <w:rPr>
          <w:spacing w:val="24"/>
        </w:rPr>
        <w:t xml:space="preserve"> </w:t>
      </w:r>
      <w:r>
        <w:t xml:space="preserve">от  </w:t>
      </w:r>
      <w:r>
        <w:rPr>
          <w:spacing w:val="25"/>
        </w:rPr>
        <w:t xml:space="preserve"> </w:t>
      </w:r>
      <w:r>
        <w:t xml:space="preserve">26 июля  </w:t>
      </w:r>
      <w:r>
        <w:rPr>
          <w:spacing w:val="25"/>
        </w:rPr>
        <w:t xml:space="preserve"> </w:t>
      </w:r>
      <w:r>
        <w:t xml:space="preserve">2019  </w:t>
      </w:r>
      <w:r>
        <w:rPr>
          <w:spacing w:val="28"/>
        </w:rPr>
        <w:t xml:space="preserve"> </w:t>
      </w:r>
      <w:r>
        <w:t>года</w:t>
      </w:r>
    </w:p>
    <w:p w:rsidR="00D27CC1" w:rsidRDefault="00C75048">
      <w:pPr>
        <w:pStyle w:val="a3"/>
        <w:ind w:right="307" w:firstLine="0"/>
      </w:pPr>
      <w:r>
        <w:t>№ 334 «О внесении изменений и дополнений в некоторые приказы МОН РК»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№9).</w:t>
      </w:r>
    </w:p>
    <w:p w:rsidR="00D27CC1" w:rsidRDefault="00C75048">
      <w:pPr>
        <w:pStyle w:val="a3"/>
        <w:ind w:right="308"/>
      </w:pPr>
      <w:r>
        <w:t>Изучение учебного предмета «Информатика» в 5-9 классах направлено на</w:t>
      </w:r>
      <w:r>
        <w:rPr>
          <w:spacing w:val="1"/>
        </w:rPr>
        <w:t xml:space="preserve"> </w:t>
      </w:r>
      <w:r>
        <w:t>усвоение</w:t>
      </w:r>
      <w:r>
        <w:rPr>
          <w:spacing w:val="31"/>
        </w:rPr>
        <w:t xml:space="preserve"> </w:t>
      </w:r>
      <w:r>
        <w:t>обучающимися</w:t>
      </w:r>
      <w:r>
        <w:rPr>
          <w:spacing w:val="100"/>
        </w:rPr>
        <w:t xml:space="preserve"> </w:t>
      </w:r>
      <w:r>
        <w:t>базовых</w:t>
      </w:r>
      <w:r>
        <w:rPr>
          <w:spacing w:val="101"/>
        </w:rPr>
        <w:t xml:space="preserve"> </w:t>
      </w:r>
      <w:r>
        <w:t>знаний,</w:t>
      </w:r>
      <w:r>
        <w:rPr>
          <w:spacing w:val="98"/>
        </w:rPr>
        <w:t xml:space="preserve"> </w:t>
      </w:r>
      <w:r>
        <w:t>овладение</w:t>
      </w:r>
      <w:r>
        <w:rPr>
          <w:spacing w:val="100"/>
        </w:rPr>
        <w:t xml:space="preserve"> </w:t>
      </w:r>
      <w:r>
        <w:t>умениями</w:t>
      </w:r>
      <w:r>
        <w:rPr>
          <w:spacing w:val="98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в области компьютерных систем, информационных процессов, компьютерного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D27CC1" w:rsidRDefault="00C75048">
      <w:pPr>
        <w:pStyle w:val="a3"/>
        <w:spacing w:line="321" w:lineRule="exact"/>
        <w:ind w:left="1022" w:firstLine="0"/>
      </w:pPr>
      <w:r>
        <w:t xml:space="preserve">Максимальный    </w:t>
      </w:r>
      <w:r>
        <w:rPr>
          <w:spacing w:val="25"/>
        </w:rPr>
        <w:t xml:space="preserve"> </w:t>
      </w:r>
      <w:r>
        <w:t xml:space="preserve">объем     </w:t>
      </w:r>
      <w:r>
        <w:rPr>
          <w:spacing w:val="26"/>
        </w:rPr>
        <w:t xml:space="preserve"> </w:t>
      </w:r>
      <w:r>
        <w:t xml:space="preserve">учебной     </w:t>
      </w:r>
      <w:r>
        <w:rPr>
          <w:spacing w:val="24"/>
        </w:rPr>
        <w:t xml:space="preserve"> </w:t>
      </w:r>
      <w:r>
        <w:t xml:space="preserve">нагрузки     </w:t>
      </w:r>
      <w:r>
        <w:rPr>
          <w:spacing w:val="26"/>
        </w:rPr>
        <w:t xml:space="preserve"> </w:t>
      </w:r>
      <w:r>
        <w:t xml:space="preserve">учебного     </w:t>
      </w:r>
      <w:r>
        <w:rPr>
          <w:spacing w:val="25"/>
        </w:rPr>
        <w:t xml:space="preserve"> </w:t>
      </w:r>
      <w:r>
        <w:t>предмета</w:t>
      </w:r>
    </w:p>
    <w:p w:rsidR="00D27CC1" w:rsidRDefault="00C75048">
      <w:pPr>
        <w:pStyle w:val="a3"/>
        <w:spacing w:before="2" w:line="322" w:lineRule="exact"/>
        <w:ind w:firstLine="0"/>
      </w:pPr>
      <w:r>
        <w:t>«Информатика»</w:t>
      </w:r>
      <w:r>
        <w:rPr>
          <w:spacing w:val="-5"/>
        </w:rPr>
        <w:t xml:space="preserve"> </w:t>
      </w:r>
      <w:r>
        <w:t>составляет:</w:t>
      </w:r>
    </w:p>
    <w:p w:rsidR="00D27CC1" w:rsidRDefault="00C75048">
      <w:pPr>
        <w:pStyle w:val="a3"/>
        <w:ind w:left="1022" w:right="2911" w:firstLine="0"/>
      </w:pPr>
      <w:r>
        <w:t>в 5-м классе – 1 час в неделю, 34 часа в учебном году;</w:t>
      </w:r>
      <w:r>
        <w:rPr>
          <w:spacing w:val="-67"/>
        </w:rPr>
        <w:t xml:space="preserve"> </w:t>
      </w:r>
      <w:r>
        <w:t>в 6-м классе – 1 час в неделю, 34 часа в учебном году;</w:t>
      </w:r>
      <w:r>
        <w:rPr>
          <w:spacing w:val="-67"/>
        </w:rPr>
        <w:t xml:space="preserve"> </w:t>
      </w:r>
      <w:r>
        <w:t>в 7-м классе – 1 час в неделю, 34 часа в учебном году;</w:t>
      </w:r>
      <w:r>
        <w:rPr>
          <w:spacing w:val="-67"/>
        </w:rPr>
        <w:t xml:space="preserve"> </w:t>
      </w:r>
      <w:r>
        <w:t>в 8-м классе – 1 час в неделю, 34 часа в учебном году;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9-м классе</w:t>
      </w:r>
      <w:r>
        <w:rPr>
          <w:spacing w:val="-3"/>
        </w:rPr>
        <w:t xml:space="preserve"> </w:t>
      </w:r>
      <w:r>
        <w:t>– 1</w:t>
      </w:r>
      <w:r>
        <w:rPr>
          <w:spacing w:val="-4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 часа в</w:t>
      </w:r>
      <w:r>
        <w:rPr>
          <w:spacing w:val="1"/>
        </w:rPr>
        <w:t xml:space="preserve"> </w:t>
      </w:r>
      <w:r>
        <w:t>учебном году.</w:t>
      </w:r>
    </w:p>
    <w:p w:rsidR="00D27CC1" w:rsidRDefault="00C75048">
      <w:pPr>
        <w:pStyle w:val="a3"/>
        <w:spacing w:line="242" w:lineRule="auto"/>
        <w:ind w:right="307"/>
      </w:pPr>
      <w:r>
        <w:t>Базовое содержание учебного предмета «Информатика» для 7-го 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 подразделы и темы:</w:t>
      </w:r>
    </w:p>
    <w:p w:rsidR="00D27CC1" w:rsidRDefault="00C75048">
      <w:pPr>
        <w:pStyle w:val="a4"/>
        <w:numPr>
          <w:ilvl w:val="0"/>
          <w:numId w:val="223"/>
        </w:numPr>
        <w:tabs>
          <w:tab w:val="left" w:pos="1414"/>
        </w:tabs>
        <w:ind w:right="311" w:firstLine="708"/>
        <w:jc w:val="both"/>
        <w:rPr>
          <w:sz w:val="28"/>
        </w:rPr>
      </w:pPr>
      <w:r>
        <w:rPr>
          <w:sz w:val="28"/>
        </w:rPr>
        <w:t>«Устройство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компьютера»:</w:t>
      </w:r>
      <w:r>
        <w:rPr>
          <w:spacing w:val="1"/>
          <w:sz w:val="28"/>
        </w:rPr>
        <w:t xml:space="preserve"> </w:t>
      </w:r>
      <w:r>
        <w:rPr>
          <w:sz w:val="28"/>
        </w:rPr>
        <w:t>«Виды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(оперативное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3"/>
          <w:sz w:val="28"/>
        </w:rPr>
        <w:t xml:space="preserve"> </w:t>
      </w:r>
      <w:r>
        <w:rPr>
          <w:sz w:val="28"/>
        </w:rPr>
        <w:t>кеш-память)»;</w:t>
      </w:r>
    </w:p>
    <w:p w:rsidR="00D27CC1" w:rsidRDefault="00C75048">
      <w:pPr>
        <w:pStyle w:val="a4"/>
        <w:numPr>
          <w:ilvl w:val="0"/>
          <w:numId w:val="223"/>
        </w:numPr>
        <w:tabs>
          <w:tab w:val="left" w:pos="1445"/>
        </w:tabs>
        <w:ind w:right="310" w:firstLine="708"/>
        <w:jc w:val="both"/>
        <w:rPr>
          <w:sz w:val="28"/>
        </w:rPr>
      </w:pPr>
      <w:bookmarkStart w:id="30" w:name="z3406"/>
      <w:bookmarkEnd w:id="30"/>
      <w:r>
        <w:rPr>
          <w:sz w:val="28"/>
        </w:rPr>
        <w:t>«Программное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обеспечение»:</w:t>
      </w:r>
      <w:r>
        <w:rPr>
          <w:spacing w:val="1"/>
          <w:sz w:val="28"/>
        </w:rPr>
        <w:t xml:space="preserve"> </w:t>
      </w:r>
      <w:r>
        <w:rPr>
          <w:sz w:val="28"/>
        </w:rPr>
        <w:t>«Сравнение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форматов,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хранящих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информацию»,</w:t>
      </w:r>
      <w:r>
        <w:rPr>
          <w:spacing w:val="1"/>
          <w:sz w:val="28"/>
        </w:rPr>
        <w:t xml:space="preserve"> </w:t>
      </w:r>
      <w:r>
        <w:rPr>
          <w:sz w:val="28"/>
        </w:rPr>
        <w:t>«Сжатие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</w:t>
      </w:r>
      <w:bookmarkStart w:id="31" w:name="z3407"/>
      <w:bookmarkEnd w:id="31"/>
      <w:r>
        <w:rPr>
          <w:sz w:val="28"/>
        </w:rPr>
        <w:t>аммы-архиваторы»,</w:t>
      </w:r>
      <w:r>
        <w:rPr>
          <w:spacing w:val="-2"/>
          <w:sz w:val="28"/>
        </w:rPr>
        <w:t xml:space="preserve"> </w:t>
      </w:r>
      <w:r>
        <w:rPr>
          <w:sz w:val="28"/>
        </w:rPr>
        <w:t>«Создание 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распаковка архивов»;</w:t>
      </w:r>
    </w:p>
    <w:p w:rsidR="00D27CC1" w:rsidRDefault="00C75048">
      <w:pPr>
        <w:pStyle w:val="a4"/>
        <w:numPr>
          <w:ilvl w:val="0"/>
          <w:numId w:val="223"/>
        </w:numPr>
        <w:tabs>
          <w:tab w:val="left" w:pos="1435"/>
        </w:tabs>
        <w:ind w:right="308" w:firstLine="708"/>
        <w:jc w:val="both"/>
        <w:rPr>
          <w:sz w:val="28"/>
        </w:rPr>
      </w:pPr>
      <w:r>
        <w:rPr>
          <w:sz w:val="28"/>
        </w:rPr>
        <w:t>«Компьютерные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сети»:</w:t>
      </w:r>
      <w:r>
        <w:rPr>
          <w:spacing w:val="1"/>
          <w:sz w:val="28"/>
        </w:rPr>
        <w:t xml:space="preserve"> </w:t>
      </w:r>
      <w:r>
        <w:rPr>
          <w:sz w:val="28"/>
        </w:rPr>
        <w:t>«Назначение,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 (по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масштабу,</w:t>
      </w:r>
      <w:r>
        <w:rPr>
          <w:spacing w:val="1"/>
          <w:sz w:val="28"/>
        </w:rPr>
        <w:t xml:space="preserve"> </w:t>
      </w:r>
      <w:r>
        <w:rPr>
          <w:sz w:val="28"/>
        </w:rPr>
        <w:t>по топологии,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принадлежности)»;</w:t>
      </w:r>
    </w:p>
    <w:p w:rsidR="00D27CC1" w:rsidRDefault="00C75048">
      <w:pPr>
        <w:pStyle w:val="a4"/>
        <w:numPr>
          <w:ilvl w:val="0"/>
          <w:numId w:val="223"/>
        </w:numPr>
        <w:tabs>
          <w:tab w:val="left" w:pos="1469"/>
        </w:tabs>
        <w:ind w:right="312" w:firstLine="708"/>
        <w:jc w:val="both"/>
        <w:rPr>
          <w:sz w:val="28"/>
        </w:rPr>
      </w:pPr>
      <w:bookmarkStart w:id="32" w:name="z3408"/>
      <w:bookmarkEnd w:id="32"/>
      <w:r>
        <w:rPr>
          <w:sz w:val="28"/>
        </w:rPr>
        <w:t>«Представление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информации»: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 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другие»;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223"/>
        </w:numPr>
        <w:tabs>
          <w:tab w:val="left" w:pos="1385"/>
        </w:tabs>
        <w:spacing w:before="86" w:line="230" w:lineRule="auto"/>
        <w:ind w:right="306" w:firstLine="708"/>
        <w:jc w:val="both"/>
        <w:rPr>
          <w:sz w:val="28"/>
        </w:rPr>
      </w:pPr>
      <w:bookmarkStart w:id="33" w:name="z3409"/>
      <w:bookmarkEnd w:id="33"/>
      <w:r>
        <w:rPr>
          <w:sz w:val="28"/>
        </w:rPr>
        <w:lastRenderedPageBreak/>
        <w:t>«Создание и преобразование информационных объектов»: «Создание,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форматирование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49"/>
          <w:sz w:val="28"/>
        </w:rPr>
        <w:t xml:space="preserve"> </w:t>
      </w:r>
      <w:r>
        <w:rPr>
          <w:sz w:val="28"/>
        </w:rPr>
        <w:t>процессоре»,</w:t>
      </w:r>
    </w:p>
    <w:p w:rsidR="00D27CC1" w:rsidRDefault="00C75048">
      <w:pPr>
        <w:pStyle w:val="a3"/>
        <w:spacing w:before="1" w:line="230" w:lineRule="auto"/>
        <w:ind w:right="305" w:firstLine="0"/>
      </w:pPr>
      <w:r>
        <w:t>«Электронные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таблиц»,</w:t>
      </w:r>
      <w:r>
        <w:rPr>
          <w:spacing w:val="1"/>
        </w:rPr>
        <w:t xml:space="preserve"> </w:t>
      </w:r>
      <w:r>
        <w:t>«Ввод,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маркер</w:t>
      </w:r>
      <w:r>
        <w:rPr>
          <w:spacing w:val="1"/>
        </w:rPr>
        <w:t xml:space="preserve"> </w:t>
      </w:r>
      <w:r>
        <w:t>заполнения»,</w:t>
      </w:r>
      <w:r>
        <w:rPr>
          <w:spacing w:val="71"/>
        </w:rPr>
        <w:t xml:space="preserve"> </w:t>
      </w:r>
      <w:r>
        <w:t>«Типы</w:t>
      </w:r>
      <w:r>
        <w:rPr>
          <w:spacing w:val="1"/>
        </w:rPr>
        <w:t xml:space="preserve"> </w:t>
      </w:r>
      <w:r>
        <w:t>данных»,</w:t>
      </w:r>
      <w:r>
        <w:rPr>
          <w:spacing w:val="-4"/>
        </w:rPr>
        <w:t xml:space="preserve"> </w:t>
      </w:r>
      <w:r>
        <w:t>«Ввод</w:t>
      </w:r>
      <w:r>
        <w:rPr>
          <w:spacing w:val="-1"/>
        </w:rPr>
        <w:t xml:space="preserve"> </w:t>
      </w:r>
      <w:r>
        <w:t>формул»,</w:t>
      </w:r>
      <w:r>
        <w:rPr>
          <w:spacing w:val="-4"/>
        </w:rPr>
        <w:t xml:space="preserve"> </w:t>
      </w:r>
      <w:r>
        <w:t>«Условное</w:t>
      </w:r>
      <w:r>
        <w:rPr>
          <w:spacing w:val="-2"/>
        </w:rPr>
        <w:t xml:space="preserve"> </w:t>
      </w:r>
      <w:r>
        <w:t>форматирование»,</w:t>
      </w:r>
      <w:r>
        <w:rPr>
          <w:spacing w:val="-3"/>
        </w:rPr>
        <w:t xml:space="preserve"> </w:t>
      </w:r>
      <w:r>
        <w:t>«Создание</w:t>
      </w:r>
      <w:r>
        <w:rPr>
          <w:spacing w:val="-5"/>
        </w:rPr>
        <w:t xml:space="preserve"> </w:t>
      </w:r>
      <w:r>
        <w:t>диаграмм»;</w:t>
      </w:r>
    </w:p>
    <w:p w:rsidR="00D27CC1" w:rsidRDefault="00C75048">
      <w:pPr>
        <w:pStyle w:val="a4"/>
        <w:numPr>
          <w:ilvl w:val="0"/>
          <w:numId w:val="223"/>
        </w:numPr>
        <w:tabs>
          <w:tab w:val="left" w:pos="1538"/>
        </w:tabs>
        <w:spacing w:line="230" w:lineRule="auto"/>
        <w:ind w:right="309" w:firstLine="708"/>
        <w:jc w:val="both"/>
        <w:rPr>
          <w:sz w:val="28"/>
        </w:rPr>
      </w:pPr>
      <w:bookmarkStart w:id="34" w:name="z3410"/>
      <w:bookmarkEnd w:id="34"/>
      <w:r>
        <w:rPr>
          <w:sz w:val="28"/>
        </w:rPr>
        <w:t>«Алгоритмы»:</w:t>
      </w:r>
      <w:r>
        <w:rPr>
          <w:spacing w:val="1"/>
          <w:sz w:val="28"/>
        </w:rPr>
        <w:t xml:space="preserve"> </w:t>
      </w:r>
      <w:r>
        <w:rPr>
          <w:sz w:val="28"/>
        </w:rPr>
        <w:t>«Запись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разветвляющихся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Python</w:t>
      </w:r>
      <w:r>
        <w:rPr>
          <w:spacing w:val="1"/>
          <w:sz w:val="28"/>
        </w:rPr>
        <w:t xml:space="preserve"> </w:t>
      </w:r>
      <w:r>
        <w:rPr>
          <w:sz w:val="28"/>
        </w:rPr>
        <w:t>(пайтон)»;</w:t>
      </w:r>
    </w:p>
    <w:p w:rsidR="00D27CC1" w:rsidRDefault="00C75048">
      <w:pPr>
        <w:pStyle w:val="a4"/>
        <w:numPr>
          <w:ilvl w:val="0"/>
          <w:numId w:val="223"/>
        </w:numPr>
        <w:tabs>
          <w:tab w:val="left" w:pos="1536"/>
        </w:tabs>
        <w:spacing w:line="230" w:lineRule="auto"/>
        <w:ind w:right="314" w:firstLine="708"/>
        <w:jc w:val="both"/>
        <w:rPr>
          <w:sz w:val="28"/>
        </w:rPr>
      </w:pPr>
      <w:bookmarkStart w:id="35" w:name="z3411"/>
      <w:bookmarkEnd w:id="35"/>
      <w:r>
        <w:rPr>
          <w:sz w:val="28"/>
        </w:rPr>
        <w:t>«Программирование»:</w:t>
      </w:r>
      <w:r>
        <w:rPr>
          <w:spacing w:val="1"/>
          <w:sz w:val="28"/>
        </w:rPr>
        <w:t xml:space="preserve"> </w:t>
      </w:r>
      <w:r>
        <w:rPr>
          <w:sz w:val="28"/>
        </w:rPr>
        <w:t>«Чтение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файла,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Python</w:t>
      </w:r>
      <w:r>
        <w:rPr>
          <w:spacing w:val="1"/>
          <w:sz w:val="28"/>
        </w:rPr>
        <w:t xml:space="preserve"> </w:t>
      </w:r>
      <w:r>
        <w:rPr>
          <w:sz w:val="28"/>
        </w:rPr>
        <w:t>(пайтон)»;</w:t>
      </w:r>
    </w:p>
    <w:p w:rsidR="00D27CC1" w:rsidRDefault="00C75048">
      <w:pPr>
        <w:pStyle w:val="a4"/>
        <w:numPr>
          <w:ilvl w:val="0"/>
          <w:numId w:val="223"/>
        </w:numPr>
        <w:tabs>
          <w:tab w:val="left" w:pos="1591"/>
        </w:tabs>
        <w:spacing w:line="230" w:lineRule="auto"/>
        <w:ind w:right="313" w:firstLine="708"/>
        <w:jc w:val="both"/>
        <w:rPr>
          <w:sz w:val="28"/>
        </w:rPr>
      </w:pPr>
      <w:bookmarkStart w:id="36" w:name="z3412"/>
      <w:bookmarkEnd w:id="36"/>
      <w:r>
        <w:rPr>
          <w:sz w:val="28"/>
        </w:rPr>
        <w:t>«Эргономика»:</w:t>
      </w:r>
      <w:r>
        <w:rPr>
          <w:spacing w:val="1"/>
          <w:sz w:val="28"/>
        </w:rPr>
        <w:t xml:space="preserve"> </w:t>
      </w:r>
      <w:r>
        <w:rPr>
          <w:sz w:val="28"/>
        </w:rPr>
        <w:t>«Оценивание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интерфейсов»;</w:t>
      </w:r>
    </w:p>
    <w:p w:rsidR="00D27CC1" w:rsidRDefault="00C75048">
      <w:pPr>
        <w:pStyle w:val="a4"/>
        <w:numPr>
          <w:ilvl w:val="0"/>
          <w:numId w:val="223"/>
        </w:numPr>
        <w:tabs>
          <w:tab w:val="left" w:pos="1330"/>
        </w:tabs>
        <w:spacing w:line="230" w:lineRule="auto"/>
        <w:ind w:right="311" w:firstLine="708"/>
        <w:jc w:val="both"/>
        <w:rPr>
          <w:sz w:val="28"/>
        </w:rPr>
      </w:pPr>
      <w:bookmarkStart w:id="37" w:name="z3413"/>
      <w:bookmarkEnd w:id="37"/>
      <w:r>
        <w:rPr>
          <w:sz w:val="28"/>
        </w:rPr>
        <w:t>«Информационная безопасность»: «Защита информации от вредоносных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программ».</w:t>
      </w:r>
    </w:p>
    <w:p w:rsidR="00D27CC1" w:rsidRDefault="00C75048">
      <w:pPr>
        <w:pStyle w:val="a3"/>
        <w:spacing w:line="230" w:lineRule="auto"/>
        <w:ind w:right="307"/>
      </w:pPr>
      <w:bookmarkStart w:id="38" w:name="z3414"/>
      <w:bookmarkEnd w:id="38"/>
      <w:r>
        <w:t>Базовое содержание учебного предмета «Информатика» для 8-го 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 подразделы и темы:</w:t>
      </w:r>
    </w:p>
    <w:p w:rsidR="00D27CC1" w:rsidRDefault="00C75048">
      <w:pPr>
        <w:pStyle w:val="a4"/>
        <w:numPr>
          <w:ilvl w:val="0"/>
          <w:numId w:val="222"/>
        </w:numPr>
        <w:tabs>
          <w:tab w:val="left" w:pos="1681"/>
          <w:tab w:val="left" w:pos="1682"/>
          <w:tab w:val="left" w:pos="3622"/>
          <w:tab w:val="left" w:pos="5716"/>
          <w:tab w:val="left" w:pos="7566"/>
          <w:tab w:val="left" w:pos="8139"/>
          <w:tab w:val="left" w:pos="8942"/>
        </w:tabs>
        <w:spacing w:line="228" w:lineRule="auto"/>
        <w:ind w:right="313" w:firstLine="708"/>
        <w:rPr>
          <w:sz w:val="28"/>
        </w:rPr>
      </w:pPr>
      <w:bookmarkStart w:id="39" w:name="z3415"/>
      <w:bookmarkEnd w:id="39"/>
      <w:r>
        <w:rPr>
          <w:sz w:val="28"/>
        </w:rPr>
        <w:t>«Устройства</w:t>
      </w:r>
      <w:r>
        <w:rPr>
          <w:sz w:val="28"/>
        </w:rPr>
        <w:tab/>
        <w:t>компьютера»:</w:t>
      </w:r>
      <w:r>
        <w:rPr>
          <w:sz w:val="28"/>
        </w:rPr>
        <w:tab/>
        <w:t>«Процессор</w:t>
      </w:r>
      <w:r>
        <w:rPr>
          <w:sz w:val="28"/>
        </w:rPr>
        <w:tab/>
        <w:t>и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1"/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характеристики»;</w:t>
      </w:r>
    </w:p>
    <w:p w:rsidR="00D27CC1" w:rsidRDefault="00C75048">
      <w:pPr>
        <w:pStyle w:val="a4"/>
        <w:numPr>
          <w:ilvl w:val="0"/>
          <w:numId w:val="222"/>
        </w:numPr>
        <w:tabs>
          <w:tab w:val="left" w:pos="1328"/>
        </w:tabs>
        <w:spacing w:line="307" w:lineRule="exact"/>
        <w:ind w:left="1327" w:hanging="306"/>
        <w:rPr>
          <w:sz w:val="28"/>
        </w:rPr>
      </w:pPr>
      <w:bookmarkStart w:id="40" w:name="z3416"/>
      <w:bookmarkEnd w:id="40"/>
      <w:r>
        <w:rPr>
          <w:sz w:val="28"/>
        </w:rPr>
        <w:t>«Компьютерные</w:t>
      </w:r>
      <w:r>
        <w:rPr>
          <w:spacing w:val="-7"/>
          <w:sz w:val="28"/>
        </w:rPr>
        <w:t xml:space="preserve"> </w:t>
      </w:r>
      <w:r>
        <w:rPr>
          <w:sz w:val="28"/>
        </w:rPr>
        <w:t>сети»:</w:t>
      </w:r>
      <w:r>
        <w:rPr>
          <w:spacing w:val="-4"/>
          <w:sz w:val="28"/>
        </w:rPr>
        <w:t xml:space="preserve"> </w:t>
      </w:r>
      <w:r>
        <w:rPr>
          <w:sz w:val="28"/>
        </w:rPr>
        <w:t>«Пропускная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сети»;</w:t>
      </w:r>
    </w:p>
    <w:p w:rsidR="00D27CC1" w:rsidRDefault="00C75048">
      <w:pPr>
        <w:pStyle w:val="a4"/>
        <w:numPr>
          <w:ilvl w:val="0"/>
          <w:numId w:val="222"/>
        </w:numPr>
        <w:tabs>
          <w:tab w:val="left" w:pos="1462"/>
          <w:tab w:val="left" w:pos="1463"/>
          <w:tab w:val="left" w:pos="3605"/>
          <w:tab w:val="left" w:pos="3959"/>
          <w:tab w:val="left" w:pos="5414"/>
          <w:tab w:val="left" w:pos="7355"/>
          <w:tab w:val="left" w:pos="9239"/>
        </w:tabs>
        <w:spacing w:line="230" w:lineRule="auto"/>
        <w:ind w:right="309" w:firstLine="708"/>
        <w:rPr>
          <w:sz w:val="28"/>
        </w:rPr>
      </w:pPr>
      <w:bookmarkStart w:id="41" w:name="z3417"/>
      <w:bookmarkEnd w:id="41"/>
      <w:r>
        <w:rPr>
          <w:sz w:val="28"/>
        </w:rPr>
        <w:t>«Представление</w:t>
      </w:r>
      <w:r>
        <w:rPr>
          <w:sz w:val="28"/>
        </w:rPr>
        <w:tab/>
        <w:t>и</w:t>
      </w:r>
      <w:r>
        <w:rPr>
          <w:sz w:val="28"/>
        </w:rPr>
        <w:tab/>
        <w:t>измерение</w:t>
      </w:r>
      <w:r>
        <w:rPr>
          <w:sz w:val="28"/>
        </w:rPr>
        <w:tab/>
        <w:t>информации»:</w:t>
      </w:r>
      <w:r>
        <w:rPr>
          <w:sz w:val="28"/>
        </w:rPr>
        <w:tab/>
        <w:t>«Алфавитный</w:t>
      </w:r>
      <w:r>
        <w:rPr>
          <w:sz w:val="28"/>
        </w:rPr>
        <w:tab/>
      </w:r>
      <w:r>
        <w:rPr>
          <w:spacing w:val="-1"/>
          <w:sz w:val="28"/>
        </w:rPr>
        <w:t>подход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 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информации»;</w:t>
      </w:r>
    </w:p>
    <w:p w:rsidR="00D27CC1" w:rsidRDefault="00C75048">
      <w:pPr>
        <w:pStyle w:val="a4"/>
        <w:numPr>
          <w:ilvl w:val="0"/>
          <w:numId w:val="222"/>
        </w:numPr>
        <w:tabs>
          <w:tab w:val="left" w:pos="1399"/>
        </w:tabs>
        <w:spacing w:line="230" w:lineRule="auto"/>
        <w:ind w:right="307" w:firstLine="708"/>
        <w:rPr>
          <w:sz w:val="28"/>
        </w:rPr>
      </w:pPr>
      <w:bookmarkStart w:id="42" w:name="z3418"/>
      <w:bookmarkEnd w:id="42"/>
      <w:r>
        <w:rPr>
          <w:sz w:val="28"/>
        </w:rPr>
        <w:t>«Создание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объектов»:</w:t>
      </w:r>
      <w:r>
        <w:rPr>
          <w:spacing w:val="1"/>
          <w:sz w:val="28"/>
        </w:rPr>
        <w:t xml:space="preserve"> </w:t>
      </w:r>
      <w:r>
        <w:rPr>
          <w:sz w:val="28"/>
        </w:rPr>
        <w:t>«Форматы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45"/>
          <w:sz w:val="28"/>
        </w:rPr>
        <w:t xml:space="preserve"> </w:t>
      </w:r>
      <w:r>
        <w:rPr>
          <w:sz w:val="28"/>
        </w:rPr>
        <w:t>таблицах»,</w:t>
      </w:r>
      <w:r>
        <w:rPr>
          <w:spacing w:val="44"/>
          <w:sz w:val="28"/>
        </w:rPr>
        <w:t xml:space="preserve"> </w:t>
      </w:r>
      <w:r>
        <w:rPr>
          <w:sz w:val="28"/>
        </w:rPr>
        <w:t>«Абсолютная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43"/>
          <w:sz w:val="28"/>
        </w:rPr>
        <w:t xml:space="preserve"> </w:t>
      </w:r>
      <w:r>
        <w:rPr>
          <w:sz w:val="28"/>
        </w:rPr>
        <w:t>ссылки»,</w:t>
      </w:r>
    </w:p>
    <w:p w:rsidR="00D27CC1" w:rsidRDefault="00C75048">
      <w:pPr>
        <w:pStyle w:val="a3"/>
        <w:spacing w:line="230" w:lineRule="auto"/>
        <w:ind w:right="308" w:firstLine="0"/>
      </w:pPr>
      <w:r>
        <w:t>«Построение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функций»,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встроенных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математические (сумма, произведение, степень), статистические (минимальный,</w:t>
      </w:r>
      <w:r>
        <w:rPr>
          <w:spacing w:val="1"/>
        </w:rPr>
        <w:t xml:space="preserve"> </w:t>
      </w:r>
      <w:r>
        <w:t>максимальный,</w:t>
      </w:r>
      <w:r>
        <w:rPr>
          <w:spacing w:val="-2"/>
        </w:rPr>
        <w:t xml:space="preserve"> </w:t>
      </w:r>
      <w:r>
        <w:t>среднее значение,</w:t>
      </w:r>
      <w:r>
        <w:rPr>
          <w:spacing w:val="-1"/>
        </w:rPr>
        <w:t xml:space="preserve"> </w:t>
      </w:r>
      <w:r>
        <w:t>счет),</w:t>
      </w:r>
      <w:r>
        <w:rPr>
          <w:spacing w:val="-4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(если)»;</w:t>
      </w:r>
    </w:p>
    <w:p w:rsidR="00D27CC1" w:rsidRDefault="00C75048">
      <w:pPr>
        <w:pStyle w:val="a4"/>
        <w:numPr>
          <w:ilvl w:val="0"/>
          <w:numId w:val="222"/>
        </w:numPr>
        <w:tabs>
          <w:tab w:val="left" w:pos="1707"/>
          <w:tab w:val="left" w:pos="1708"/>
          <w:tab w:val="left" w:pos="4422"/>
          <w:tab w:val="left" w:pos="6138"/>
          <w:tab w:val="left" w:pos="7586"/>
          <w:tab w:val="left" w:pos="8678"/>
          <w:tab w:val="left" w:pos="9402"/>
        </w:tabs>
        <w:spacing w:line="230" w:lineRule="auto"/>
        <w:ind w:right="313" w:firstLine="708"/>
        <w:rPr>
          <w:sz w:val="28"/>
        </w:rPr>
      </w:pPr>
      <w:bookmarkStart w:id="43" w:name="z3419"/>
      <w:bookmarkEnd w:id="43"/>
      <w:r>
        <w:rPr>
          <w:sz w:val="28"/>
        </w:rPr>
        <w:t>«Моделирование»:</w:t>
      </w:r>
      <w:r>
        <w:rPr>
          <w:sz w:val="28"/>
        </w:rPr>
        <w:tab/>
        <w:t>«Создание</w:t>
      </w:r>
      <w:r>
        <w:rPr>
          <w:sz w:val="28"/>
        </w:rPr>
        <w:tab/>
        <w:t>моделей</w:t>
      </w:r>
      <w:r>
        <w:rPr>
          <w:sz w:val="28"/>
        </w:rPr>
        <w:tab/>
        <w:t>задач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Python</w:t>
      </w:r>
      <w:r>
        <w:rPr>
          <w:spacing w:val="1"/>
          <w:sz w:val="28"/>
        </w:rPr>
        <w:t xml:space="preserve"> </w:t>
      </w:r>
      <w:r>
        <w:rPr>
          <w:sz w:val="28"/>
        </w:rPr>
        <w:t>(пайтон)»;</w:t>
      </w:r>
    </w:p>
    <w:p w:rsidR="00D27CC1" w:rsidRDefault="00C75048">
      <w:pPr>
        <w:pStyle w:val="a4"/>
        <w:numPr>
          <w:ilvl w:val="0"/>
          <w:numId w:val="222"/>
        </w:numPr>
        <w:tabs>
          <w:tab w:val="left" w:pos="1328"/>
        </w:tabs>
        <w:spacing w:line="304" w:lineRule="exact"/>
        <w:ind w:left="1327" w:hanging="306"/>
        <w:rPr>
          <w:sz w:val="28"/>
        </w:rPr>
      </w:pPr>
      <w:bookmarkStart w:id="44" w:name="z3420"/>
      <w:bookmarkEnd w:id="44"/>
      <w:r>
        <w:rPr>
          <w:sz w:val="28"/>
        </w:rPr>
        <w:t>«Алгоритмы»:</w:t>
      </w:r>
      <w:r>
        <w:rPr>
          <w:spacing w:val="-9"/>
          <w:sz w:val="28"/>
        </w:rPr>
        <w:t xml:space="preserve"> </w:t>
      </w:r>
      <w:r>
        <w:rPr>
          <w:sz w:val="28"/>
        </w:rPr>
        <w:t>«Трассировка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алгоритма»;</w:t>
      </w:r>
    </w:p>
    <w:p w:rsidR="00D27CC1" w:rsidRDefault="00C75048">
      <w:pPr>
        <w:pStyle w:val="a4"/>
        <w:numPr>
          <w:ilvl w:val="0"/>
          <w:numId w:val="222"/>
        </w:numPr>
        <w:tabs>
          <w:tab w:val="left" w:pos="1418"/>
        </w:tabs>
        <w:spacing w:before="3" w:line="228" w:lineRule="auto"/>
        <w:ind w:right="311" w:firstLine="708"/>
        <w:rPr>
          <w:sz w:val="28"/>
        </w:rPr>
      </w:pPr>
      <w:bookmarkStart w:id="45" w:name="z3421"/>
      <w:bookmarkEnd w:id="45"/>
      <w:r>
        <w:rPr>
          <w:sz w:val="28"/>
        </w:rPr>
        <w:t>«Программирование»:</w:t>
      </w:r>
      <w:r>
        <w:rPr>
          <w:spacing w:val="20"/>
          <w:sz w:val="28"/>
        </w:rPr>
        <w:t xml:space="preserve"> </w:t>
      </w:r>
      <w:r>
        <w:rPr>
          <w:sz w:val="28"/>
        </w:rPr>
        <w:t>«Операторы</w:t>
      </w:r>
      <w:r>
        <w:rPr>
          <w:spacing w:val="85"/>
          <w:sz w:val="28"/>
        </w:rPr>
        <w:t xml:space="preserve"> </w:t>
      </w:r>
      <w:r>
        <w:rPr>
          <w:sz w:val="28"/>
        </w:rPr>
        <w:t>цикла</w:t>
      </w:r>
      <w:r>
        <w:rPr>
          <w:spacing w:val="85"/>
          <w:sz w:val="28"/>
        </w:rPr>
        <w:t xml:space="preserve"> </w:t>
      </w:r>
      <w:r>
        <w:rPr>
          <w:sz w:val="28"/>
        </w:rPr>
        <w:t>(цикл</w:t>
      </w:r>
      <w:r>
        <w:rPr>
          <w:spacing w:val="88"/>
          <w:sz w:val="28"/>
        </w:rPr>
        <w:t xml:space="preserve"> </w:t>
      </w:r>
      <w:r>
        <w:rPr>
          <w:sz w:val="28"/>
        </w:rPr>
        <w:t>с</w:t>
      </w:r>
      <w:r>
        <w:rPr>
          <w:spacing w:val="86"/>
          <w:sz w:val="28"/>
        </w:rPr>
        <w:t xml:space="preserve"> </w:t>
      </w:r>
      <w:r>
        <w:rPr>
          <w:sz w:val="28"/>
        </w:rPr>
        <w:t>параметром,</w:t>
      </w:r>
      <w:r>
        <w:rPr>
          <w:spacing w:val="84"/>
          <w:sz w:val="28"/>
        </w:rPr>
        <w:t xml:space="preserve"> </w:t>
      </w:r>
      <w:r>
        <w:rPr>
          <w:sz w:val="28"/>
        </w:rPr>
        <w:t>цикл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предусловием,</w:t>
      </w:r>
      <w:r>
        <w:rPr>
          <w:spacing w:val="-5"/>
          <w:sz w:val="28"/>
        </w:rPr>
        <w:t xml:space="preserve"> </w:t>
      </w:r>
      <w:r>
        <w:rPr>
          <w:sz w:val="28"/>
        </w:rPr>
        <w:t>цикл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постусловием)»,</w:t>
      </w:r>
      <w:r>
        <w:rPr>
          <w:spacing w:val="-5"/>
          <w:sz w:val="28"/>
        </w:rPr>
        <w:t xml:space="preserve"> </w:t>
      </w:r>
      <w:r>
        <w:rPr>
          <w:sz w:val="28"/>
        </w:rPr>
        <w:t>«Инструкции 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циклом»;</w:t>
      </w:r>
    </w:p>
    <w:p w:rsidR="00D27CC1" w:rsidRDefault="00C75048">
      <w:pPr>
        <w:pStyle w:val="a4"/>
        <w:numPr>
          <w:ilvl w:val="0"/>
          <w:numId w:val="222"/>
        </w:numPr>
        <w:tabs>
          <w:tab w:val="left" w:pos="1544"/>
          <w:tab w:val="left" w:pos="1545"/>
          <w:tab w:val="left" w:pos="3645"/>
          <w:tab w:val="left" w:pos="5103"/>
          <w:tab w:val="left" w:pos="6940"/>
          <w:tab w:val="left" w:pos="8421"/>
          <w:tab w:val="left" w:pos="8982"/>
        </w:tabs>
        <w:spacing w:before="2" w:line="230" w:lineRule="auto"/>
        <w:ind w:right="313" w:firstLine="708"/>
        <w:rPr>
          <w:sz w:val="28"/>
        </w:rPr>
      </w:pPr>
      <w:bookmarkStart w:id="46" w:name="z3422"/>
      <w:bookmarkEnd w:id="46"/>
      <w:r>
        <w:rPr>
          <w:sz w:val="28"/>
        </w:rPr>
        <w:t>«Эргономика»:</w:t>
      </w:r>
      <w:r>
        <w:rPr>
          <w:sz w:val="28"/>
        </w:rPr>
        <w:tab/>
        <w:t>«Влияние</w:t>
      </w:r>
      <w:r>
        <w:rPr>
          <w:sz w:val="28"/>
        </w:rPr>
        <w:tab/>
        <w:t>электронных</w:t>
      </w:r>
      <w:r>
        <w:rPr>
          <w:sz w:val="28"/>
        </w:rPr>
        <w:tab/>
        <w:t>устройств</w:t>
      </w:r>
      <w:r>
        <w:rPr>
          <w:sz w:val="28"/>
        </w:rPr>
        <w:tab/>
        <w:t>на</w:t>
      </w:r>
      <w:r>
        <w:rPr>
          <w:sz w:val="28"/>
        </w:rPr>
        <w:tab/>
        <w:t>организм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человека»,</w:t>
      </w:r>
      <w:r>
        <w:rPr>
          <w:spacing w:val="-4"/>
          <w:sz w:val="28"/>
        </w:rPr>
        <w:t xml:space="preserve"> </w:t>
      </w:r>
      <w:r>
        <w:rPr>
          <w:sz w:val="28"/>
        </w:rPr>
        <w:t>«Способы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устройств»;</w:t>
      </w:r>
    </w:p>
    <w:p w:rsidR="00D27CC1" w:rsidRDefault="00C75048">
      <w:pPr>
        <w:pStyle w:val="a4"/>
        <w:numPr>
          <w:ilvl w:val="0"/>
          <w:numId w:val="222"/>
        </w:numPr>
        <w:tabs>
          <w:tab w:val="left" w:pos="1382"/>
        </w:tabs>
        <w:spacing w:line="230" w:lineRule="auto"/>
        <w:ind w:right="310" w:firstLine="708"/>
        <w:rPr>
          <w:sz w:val="28"/>
        </w:rPr>
      </w:pPr>
      <w:bookmarkStart w:id="47" w:name="z3423"/>
      <w:bookmarkEnd w:id="47"/>
      <w:r>
        <w:rPr>
          <w:sz w:val="28"/>
        </w:rPr>
        <w:t>«Информационная</w:t>
      </w:r>
      <w:r>
        <w:rPr>
          <w:spacing w:val="48"/>
          <w:sz w:val="28"/>
        </w:rPr>
        <w:t xml:space="preserve"> </w:t>
      </w:r>
      <w:r>
        <w:rPr>
          <w:sz w:val="28"/>
        </w:rPr>
        <w:t>безопасность»:</w:t>
      </w:r>
      <w:r>
        <w:rPr>
          <w:spacing w:val="52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сети:</w:t>
      </w:r>
      <w:r>
        <w:rPr>
          <w:spacing w:val="-67"/>
          <w:sz w:val="28"/>
        </w:rPr>
        <w:t xml:space="preserve"> </w:t>
      </w:r>
      <w:r>
        <w:rPr>
          <w:sz w:val="28"/>
        </w:rPr>
        <w:t>мошенничество,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агрессия в Интернете».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3"/>
        <w:spacing w:line="228" w:lineRule="auto"/>
        <w:ind w:left="1826" w:right="969" w:hanging="137"/>
        <w:jc w:val="left"/>
      </w:pPr>
      <w:r>
        <w:t>Рекомендации по устранению пробелов и восполнение знаний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 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«Информатика»</w:t>
      </w:r>
    </w:p>
    <w:p w:rsidR="00D27CC1" w:rsidRDefault="00C75048">
      <w:pPr>
        <w:pStyle w:val="a3"/>
        <w:spacing w:line="301" w:lineRule="exact"/>
        <w:ind w:left="1022" w:firstLine="0"/>
        <w:jc w:val="left"/>
      </w:pPr>
      <w:r>
        <w:t>В</w:t>
      </w:r>
      <w:r>
        <w:rPr>
          <w:spacing w:val="14"/>
        </w:rPr>
        <w:t xml:space="preserve"> </w:t>
      </w:r>
      <w:r>
        <w:t>2021-2022</w:t>
      </w:r>
      <w:r>
        <w:rPr>
          <w:spacing w:val="16"/>
        </w:rPr>
        <w:t xml:space="preserve"> </w:t>
      </w:r>
      <w:r>
        <w:t>учебном</w:t>
      </w:r>
      <w:r>
        <w:rPr>
          <w:spacing w:val="15"/>
        </w:rPr>
        <w:t xml:space="preserve"> </w:t>
      </w:r>
      <w:r>
        <w:t>году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учебному</w:t>
      </w:r>
      <w:r>
        <w:rPr>
          <w:spacing w:val="11"/>
        </w:rPr>
        <w:t xml:space="preserve"> </w:t>
      </w:r>
      <w:r>
        <w:t>предмету</w:t>
      </w:r>
    </w:p>
    <w:p w:rsidR="00D27CC1" w:rsidRDefault="00C75048">
      <w:pPr>
        <w:pStyle w:val="a3"/>
        <w:spacing w:before="7" w:line="228" w:lineRule="auto"/>
        <w:ind w:firstLine="0"/>
        <w:jc w:val="left"/>
      </w:pPr>
      <w:r>
        <w:t>«Информатика»</w:t>
      </w:r>
      <w:r>
        <w:rPr>
          <w:spacing w:val="52"/>
        </w:rPr>
        <w:t xml:space="preserve"> </w:t>
      </w:r>
      <w:r>
        <w:t>рекомендуется</w:t>
      </w:r>
      <w:r>
        <w:rPr>
          <w:spacing w:val="52"/>
        </w:rPr>
        <w:t xml:space="preserve"> </w:t>
      </w:r>
      <w:r>
        <w:t>проводить</w:t>
      </w:r>
      <w:r>
        <w:rPr>
          <w:spacing w:val="52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восполнению</w:t>
      </w:r>
      <w:r>
        <w:rPr>
          <w:spacing w:val="50"/>
        </w:rPr>
        <w:t xml:space="preserve"> </w:t>
      </w:r>
      <w:r>
        <w:t>пробелов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знаниях обучающихся,</w:t>
      </w:r>
      <w:r>
        <w:rPr>
          <w:spacing w:val="-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 ограничительных</w:t>
      </w:r>
      <w:r>
        <w:rPr>
          <w:spacing w:val="1"/>
        </w:rPr>
        <w:t xml:space="preserve"> </w:t>
      </w:r>
      <w:r>
        <w:t>мер.</w:t>
      </w:r>
    </w:p>
    <w:p w:rsidR="00D27CC1" w:rsidRDefault="00C75048">
      <w:pPr>
        <w:pStyle w:val="a3"/>
        <w:spacing w:line="307" w:lineRule="exact"/>
        <w:ind w:left="1022" w:firstLine="0"/>
        <w:jc w:val="left"/>
      </w:pPr>
      <w:r>
        <w:t>Данные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рекомендуются</w:t>
      </w:r>
      <w:r>
        <w:rPr>
          <w:spacing w:val="-5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поэтапно.</w:t>
      </w:r>
    </w:p>
    <w:p w:rsidR="00D27CC1" w:rsidRDefault="00C75048">
      <w:pPr>
        <w:spacing w:line="308" w:lineRule="exact"/>
        <w:ind w:left="1022"/>
        <w:rPr>
          <w:i/>
          <w:sz w:val="28"/>
        </w:rPr>
      </w:pPr>
      <w:r>
        <w:rPr>
          <w:i/>
          <w:sz w:val="28"/>
        </w:rPr>
        <w:t>Диагностика: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730"/>
        </w:tabs>
        <w:spacing w:before="4" w:line="230" w:lineRule="auto"/>
        <w:ind w:right="308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разделов/подразделов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предыдущие</w:t>
      </w:r>
      <w:r>
        <w:rPr>
          <w:spacing w:val="-1"/>
          <w:sz w:val="28"/>
        </w:rPr>
        <w:t xml:space="preserve"> </w:t>
      </w:r>
      <w:r>
        <w:rPr>
          <w:sz w:val="28"/>
        </w:rPr>
        <w:t>годы обучения);</w:t>
      </w:r>
    </w:p>
    <w:p w:rsidR="00D27CC1" w:rsidRDefault="00D27CC1">
      <w:pPr>
        <w:spacing w:line="230" w:lineRule="auto"/>
        <w:jc w:val="both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06"/>
        </w:numPr>
        <w:tabs>
          <w:tab w:val="left" w:pos="1729"/>
          <w:tab w:val="left" w:pos="1730"/>
        </w:tabs>
        <w:spacing w:before="86" w:line="230" w:lineRule="auto"/>
        <w:ind w:right="316" w:firstLine="708"/>
        <w:jc w:val="left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тем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целей</w:t>
      </w:r>
      <w:r>
        <w:rPr>
          <w:spacing w:val="2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30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вызвавщих у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трудности.</w:t>
      </w:r>
    </w:p>
    <w:p w:rsidR="00D27CC1" w:rsidRDefault="00C75048">
      <w:pPr>
        <w:spacing w:line="312" w:lineRule="exact"/>
        <w:ind w:left="1022"/>
        <w:rPr>
          <w:i/>
          <w:sz w:val="28"/>
        </w:rPr>
      </w:pPr>
      <w:r>
        <w:rPr>
          <w:i/>
          <w:sz w:val="28"/>
        </w:rPr>
        <w:t>Планирование: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51"/>
        </w:tabs>
        <w:ind w:right="313" w:firstLine="708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 в знаниях по разделам/подразделам/темам (перераспределение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четверти);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219"/>
          <w:tab w:val="left" w:pos="5501"/>
        </w:tabs>
        <w:ind w:right="312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31"/>
          <w:sz w:val="28"/>
        </w:rPr>
        <w:t xml:space="preserve"> </w:t>
      </w:r>
      <w:r>
        <w:rPr>
          <w:sz w:val="28"/>
        </w:rPr>
        <w:t>тем,</w:t>
      </w:r>
      <w:r>
        <w:rPr>
          <w:spacing w:val="30"/>
          <w:sz w:val="28"/>
        </w:rPr>
        <w:t xml:space="preserve"> </w:t>
      </w:r>
      <w:r>
        <w:rPr>
          <w:sz w:val="28"/>
        </w:rPr>
        <w:t>целей</w:t>
      </w:r>
      <w:r>
        <w:rPr>
          <w:sz w:val="28"/>
        </w:rPr>
        <w:tab/>
        <w:t>обучения,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3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315"/>
          <w:tab w:val="left" w:pos="6350"/>
        </w:tabs>
        <w:ind w:right="314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125"/>
          <w:sz w:val="28"/>
        </w:rPr>
        <w:t xml:space="preserve"> </w:t>
      </w:r>
      <w:r>
        <w:rPr>
          <w:sz w:val="28"/>
        </w:rPr>
        <w:t>краткосрочных</w:t>
      </w:r>
      <w:r>
        <w:rPr>
          <w:spacing w:val="12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2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учетом</w:t>
      </w:r>
      <w:r>
        <w:rPr>
          <w:spacing w:val="57"/>
          <w:sz w:val="28"/>
        </w:rPr>
        <w:t xml:space="preserve"> </w:t>
      </w:r>
      <w:r>
        <w:rPr>
          <w:sz w:val="28"/>
        </w:rPr>
        <w:t>недостигнутых</w:t>
      </w:r>
      <w:r>
        <w:rPr>
          <w:spacing w:val="5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и тем;</w:t>
      </w:r>
    </w:p>
    <w:p w:rsidR="00D27CC1" w:rsidRDefault="00C75048">
      <w:pPr>
        <w:pStyle w:val="a4"/>
        <w:numPr>
          <w:ilvl w:val="0"/>
          <w:numId w:val="306"/>
        </w:numPr>
        <w:tabs>
          <w:tab w:val="left" w:pos="1434"/>
          <w:tab w:val="left" w:pos="1435"/>
          <w:tab w:val="left" w:pos="3058"/>
          <w:tab w:val="left" w:pos="5407"/>
          <w:tab w:val="left" w:pos="6560"/>
          <w:tab w:val="left" w:pos="7737"/>
          <w:tab w:val="left" w:pos="9805"/>
        </w:tabs>
        <w:ind w:right="309" w:firstLine="708"/>
        <w:jc w:val="left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индивидуальных</w:t>
      </w:r>
      <w:r>
        <w:rPr>
          <w:sz w:val="28"/>
        </w:rPr>
        <w:tab/>
        <w:t>планов</w:t>
      </w:r>
      <w:r>
        <w:rPr>
          <w:sz w:val="28"/>
        </w:rPr>
        <w:tab/>
        <w:t>работы</w:t>
      </w:r>
      <w:r>
        <w:rPr>
          <w:sz w:val="28"/>
        </w:rPr>
        <w:tab/>
        <w:t>обучающегося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знаниях.</w:t>
      </w:r>
    </w:p>
    <w:p w:rsidR="00D27CC1" w:rsidRDefault="00C75048">
      <w:pPr>
        <w:spacing w:line="322" w:lineRule="exact"/>
        <w:ind w:left="1022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анализ:</w:t>
      </w:r>
    </w:p>
    <w:p w:rsidR="00D27CC1" w:rsidRDefault="00C75048">
      <w:pPr>
        <w:pStyle w:val="a3"/>
        <w:ind w:right="316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интегрированы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пройденного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191"/>
        </w:tabs>
        <w:ind w:right="314" w:firstLine="708"/>
        <w:rPr>
          <w:sz w:val="28"/>
        </w:rPr>
      </w:pPr>
      <w:r>
        <w:rPr>
          <w:sz w:val="28"/>
        </w:rPr>
        <w:t>подготовка дополнительных учебных материалов для обучающихся по 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вызвавщим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 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предмета;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200"/>
        </w:tabs>
        <w:ind w:right="316" w:firstLine="708"/>
        <w:rPr>
          <w:sz w:val="28"/>
        </w:rPr>
      </w:pPr>
      <w:r>
        <w:rPr>
          <w:sz w:val="28"/>
        </w:rPr>
        <w:t>проведение индивидуальных консультаций, дополнительных занятий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целью восполнения пробелов в знаниях по сложным темам 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260"/>
        </w:tabs>
        <w:ind w:right="317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 методическом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объединении;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186"/>
        </w:tabs>
        <w:spacing w:line="321" w:lineRule="exact"/>
        <w:ind w:left="1185" w:hanging="164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мониторинга.</w:t>
      </w:r>
    </w:p>
    <w:p w:rsidR="00D27CC1" w:rsidRDefault="00C75048">
      <w:pPr>
        <w:pStyle w:val="a3"/>
        <w:ind w:right="312"/>
      </w:pPr>
      <w:r>
        <w:t>Педагогу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взаимоконтроля,</w:t>
      </w:r>
      <w:r>
        <w:rPr>
          <w:spacing w:val="1"/>
        </w:rPr>
        <w:t xml:space="preserve"> </w:t>
      </w:r>
      <w:r>
        <w:t>письменных работ, простых практических заданий, тестирования, обязательное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пробелов знаний</w:t>
      </w:r>
      <w:r>
        <w:rPr>
          <w:spacing w:val="-2"/>
        </w:rPr>
        <w:t xml:space="preserve"> </w:t>
      </w:r>
      <w:r>
        <w:t>обучающихся.</w:t>
      </w:r>
    </w:p>
    <w:p w:rsidR="00D27CC1" w:rsidRDefault="00C75048">
      <w:pPr>
        <w:pStyle w:val="a3"/>
        <w:spacing w:before="1"/>
        <w:ind w:right="313"/>
      </w:pPr>
      <w:r>
        <w:t>По учебному предмету «Информатика» можно сгруппировать</w:t>
      </w:r>
      <w:r>
        <w:rPr>
          <w:spacing w:val="1"/>
        </w:rPr>
        <w:t xml:space="preserve"> </w:t>
      </w:r>
      <w:r>
        <w:t>выявленные</w:t>
      </w:r>
      <w:r>
        <w:rPr>
          <w:spacing w:val="-6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пробелы в</w:t>
      </w:r>
      <w:r>
        <w:rPr>
          <w:spacing w:val="-4"/>
        </w:rPr>
        <w:t xml:space="preserve"> </w:t>
      </w:r>
      <w:r>
        <w:t>4 блока: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270"/>
        </w:tabs>
        <w:ind w:right="315" w:firstLine="708"/>
        <w:rPr>
          <w:sz w:val="28"/>
        </w:rPr>
      </w:pP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информации);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275"/>
        </w:tabs>
        <w:spacing w:before="1"/>
        <w:ind w:right="307" w:firstLine="708"/>
        <w:rPr>
          <w:sz w:val="28"/>
        </w:rPr>
      </w:pPr>
      <w:r>
        <w:rPr>
          <w:sz w:val="28"/>
        </w:rPr>
        <w:t>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(компьютерная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3D-печать,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таблицей,</w:t>
      </w:r>
      <w:r>
        <w:rPr>
          <w:spacing w:val="-5"/>
          <w:sz w:val="28"/>
        </w:rPr>
        <w:t xml:space="preserve"> </w:t>
      </w:r>
      <w:r>
        <w:rPr>
          <w:sz w:val="28"/>
        </w:rPr>
        <w:t>база данных);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241"/>
        </w:tabs>
        <w:ind w:right="310" w:firstLine="708"/>
        <w:rPr>
          <w:sz w:val="28"/>
        </w:rPr>
      </w:pPr>
      <w:r>
        <w:rPr>
          <w:sz w:val="28"/>
        </w:rPr>
        <w:t>программирование (робототехника, алгоритмизация, программирование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 Python);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495"/>
        </w:tabs>
        <w:ind w:right="315" w:firstLine="708"/>
        <w:rPr>
          <w:sz w:val="28"/>
        </w:rPr>
      </w:pP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 компьютера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сети,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компьютера);</w:t>
      </w:r>
    </w:p>
    <w:p w:rsidR="00D27CC1" w:rsidRDefault="00C75048">
      <w:pPr>
        <w:pStyle w:val="a3"/>
        <w:spacing w:line="242" w:lineRule="auto"/>
        <w:ind w:right="316"/>
      </w:pPr>
      <w:r>
        <w:t>Данное структурирование позволит создать четкую систему в 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-2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знаний обучающихся.</w:t>
      </w:r>
    </w:p>
    <w:p w:rsidR="00D27CC1" w:rsidRDefault="00C75048">
      <w:pPr>
        <w:pStyle w:val="a3"/>
        <w:ind w:right="310"/>
      </w:pPr>
      <w:r>
        <w:t>К примеру, по предмету «Информатика» можно интегрировать сложные</w:t>
      </w:r>
      <w:r>
        <w:rPr>
          <w:spacing w:val="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освоенные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6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учебные задания:</w:t>
      </w:r>
    </w:p>
    <w:p w:rsidR="00D27CC1" w:rsidRDefault="00C75048">
      <w:pPr>
        <w:pStyle w:val="a3"/>
        <w:ind w:right="307"/>
      </w:pPr>
      <w:r>
        <w:t>-в</w:t>
      </w:r>
      <w:r>
        <w:rPr>
          <w:spacing w:val="1"/>
        </w:rPr>
        <w:t xml:space="preserve"> </w:t>
      </w:r>
      <w:r>
        <w:t>6-м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6.1.1.2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 компьютера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5.1.1.1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носители информации;</w:t>
      </w:r>
    </w:p>
    <w:p w:rsidR="00D27CC1" w:rsidRDefault="00D27CC1">
      <w:p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221"/>
        </w:numPr>
        <w:tabs>
          <w:tab w:val="left" w:pos="1198"/>
        </w:tabs>
        <w:spacing w:before="67"/>
        <w:ind w:right="307" w:firstLine="708"/>
        <w:rPr>
          <w:sz w:val="28"/>
        </w:rPr>
      </w:pPr>
      <w:r>
        <w:rPr>
          <w:sz w:val="28"/>
        </w:rPr>
        <w:lastRenderedPageBreak/>
        <w:t xml:space="preserve">в 7-м классе – </w:t>
      </w:r>
      <w:bookmarkStart w:id="48" w:name="z3438"/>
      <w:bookmarkEnd w:id="48"/>
      <w:r>
        <w:rPr>
          <w:sz w:val="28"/>
        </w:rPr>
        <w:t>при изучении цели обучения 7.1.1.1 описывать 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памяти компьютера (оперативные запоминающие устройства, постоянные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запоминающие устройства, внешние запоминающие устройства, кеш-память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6.1.1.2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339"/>
        </w:tabs>
        <w:spacing w:before="1"/>
        <w:ind w:right="3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8-м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8.1.3.1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пропускную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7.1.3.1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сети;</w:t>
      </w:r>
    </w:p>
    <w:p w:rsidR="00D27CC1" w:rsidRDefault="00C75048">
      <w:pPr>
        <w:pStyle w:val="a4"/>
        <w:numPr>
          <w:ilvl w:val="0"/>
          <w:numId w:val="221"/>
        </w:numPr>
        <w:tabs>
          <w:tab w:val="left" w:pos="1361"/>
        </w:tabs>
        <w:spacing w:before="1"/>
        <w:ind w:right="308" w:firstLine="708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9.1.1.1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30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6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обучения</w:t>
      </w:r>
    </w:p>
    <w:p w:rsidR="00D27CC1" w:rsidRDefault="00C75048">
      <w:pPr>
        <w:pStyle w:val="a4"/>
        <w:numPr>
          <w:ilvl w:val="3"/>
          <w:numId w:val="220"/>
        </w:numPr>
        <w:tabs>
          <w:tab w:val="left" w:pos="1188"/>
        </w:tabs>
        <w:ind w:right="315" w:firstLine="0"/>
        <w:jc w:val="both"/>
        <w:rPr>
          <w:i/>
          <w:sz w:val="28"/>
        </w:rPr>
      </w:pPr>
      <w:r>
        <w:rPr>
          <w:sz w:val="28"/>
        </w:rPr>
        <w:t>объяснять на элементарном уровне функции процессора и его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i/>
          <w:sz w:val="28"/>
        </w:rPr>
        <w:t>;</w:t>
      </w:r>
    </w:p>
    <w:p w:rsidR="00D27CC1" w:rsidRDefault="00C75048">
      <w:pPr>
        <w:pStyle w:val="a3"/>
        <w:ind w:right="311"/>
      </w:pPr>
      <w:r>
        <w:t>-при изучении цели обучения 9.2.2.1 объяснять термины «базы данных,</w:t>
      </w:r>
      <w:r>
        <w:rPr>
          <w:spacing w:val="1"/>
        </w:rPr>
        <w:t xml:space="preserve"> </w:t>
      </w:r>
      <w:r>
        <w:t xml:space="preserve">запись, поле»; 9.2.2.2 создавать базу данных в электронной таблице </w:t>
      </w:r>
      <w:r>
        <w:rPr>
          <w:i/>
        </w:rPr>
        <w:t>повторять</w:t>
      </w:r>
      <w:r>
        <w:rPr>
          <w:i/>
          <w:spacing w:val="1"/>
        </w:rPr>
        <w:t xml:space="preserve"> </w:t>
      </w:r>
      <w:r>
        <w:t>форматирование элементов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таблицы.</w:t>
      </w:r>
    </w:p>
    <w:p w:rsidR="00D27CC1" w:rsidRDefault="00C75048">
      <w:pPr>
        <w:pStyle w:val="a3"/>
        <w:spacing w:before="1"/>
        <w:ind w:right="308"/>
      </w:pP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помогают</w:t>
      </w:r>
      <w:r>
        <w:rPr>
          <w:spacing w:val="7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интерес обучающихся к предмету и качество обучения, способствуют развитию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возможностей обучающихся, помогают более глубокому осознанию и усвоению</w:t>
      </w:r>
      <w:r>
        <w:rPr>
          <w:spacing w:val="1"/>
        </w:rPr>
        <w:t xml:space="preserve"> </w:t>
      </w:r>
      <w:r>
        <w:t>программного материала, приобщают обучающихся к научно-исследовательской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метода</w:t>
      </w:r>
      <w:r>
        <w:rPr>
          <w:spacing w:val="-67"/>
        </w:rPr>
        <w:t xml:space="preserve"> </w:t>
      </w:r>
      <w:r>
        <w:t>проектов повышает эффективность обучения и повышает качество изучаемых</w:t>
      </w:r>
      <w:r>
        <w:rPr>
          <w:spacing w:val="1"/>
        </w:rPr>
        <w:t xml:space="preserve"> </w:t>
      </w:r>
      <w:r>
        <w:t>предметов.</w:t>
      </w:r>
    </w:p>
    <w:p w:rsidR="00D27CC1" w:rsidRDefault="00C75048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долгосрочном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запланированы темы и цели проектных работ обучающихся.</w:t>
      </w:r>
      <w:r>
        <w:rPr>
          <w:spacing w:val="1"/>
        </w:rPr>
        <w:t xml:space="preserve"> </w:t>
      </w:r>
      <w:r>
        <w:t>Поэтому 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и творческих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 указанным</w:t>
      </w:r>
      <w:r>
        <w:rPr>
          <w:spacing w:val="-3"/>
        </w:rPr>
        <w:t xml:space="preserve"> </w:t>
      </w:r>
      <w:r>
        <w:t>темам.</w:t>
      </w:r>
    </w:p>
    <w:p w:rsidR="00D27CC1" w:rsidRDefault="00C75048">
      <w:pPr>
        <w:pStyle w:val="a3"/>
        <w:ind w:right="312"/>
      </w:pPr>
      <w:r>
        <w:t>Использование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поисковых,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 время. Обучающиеся через поиск новых знаний достигают новых</w:t>
      </w:r>
      <w:r>
        <w:rPr>
          <w:spacing w:val="1"/>
        </w:rPr>
        <w:t xml:space="preserve"> </w:t>
      </w:r>
      <w:r>
        <w:t>резул</w:t>
      </w:r>
      <w:bookmarkStart w:id="49" w:name="z3344"/>
      <w:bookmarkEnd w:id="49"/>
      <w:r>
        <w:t>ьтатов,</w:t>
      </w:r>
      <w:r>
        <w:rPr>
          <w:spacing w:val="1"/>
        </w:rPr>
        <w:t xml:space="preserve"> </w:t>
      </w:r>
      <w:r>
        <w:t>обсуждают,</w:t>
      </w:r>
      <w:r>
        <w:rPr>
          <w:spacing w:val="1"/>
        </w:rPr>
        <w:t xml:space="preserve"> </w:t>
      </w:r>
      <w:r>
        <w:t>подводят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публикуют</w:t>
      </w:r>
      <w:r>
        <w:rPr>
          <w:spacing w:val="-2"/>
        </w:rPr>
        <w:t xml:space="preserve"> </w:t>
      </w:r>
      <w:r>
        <w:t>результаты.</w:t>
      </w:r>
    </w:p>
    <w:p w:rsidR="00D27CC1" w:rsidRDefault="00C75048">
      <w:pPr>
        <w:pStyle w:val="a3"/>
        <w:spacing w:before="1"/>
        <w:ind w:right="312"/>
      </w:pPr>
      <w:r>
        <w:t>В долгосрочном плане подразделы и темы разбиты на четверти. В плане не</w:t>
      </w:r>
      <w:r>
        <w:rPr>
          <w:spacing w:val="-67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затрачиваемых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подразделов. Распределение часов</w:t>
      </w:r>
      <w:r>
        <w:rPr>
          <w:spacing w:val="1"/>
        </w:rPr>
        <w:t xml:space="preserve"> </w:t>
      </w:r>
      <w:r>
        <w:t>между темами предоставлено педагогу,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должен быть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изучен в</w:t>
      </w:r>
      <w:r>
        <w:rPr>
          <w:spacing w:val="-1"/>
        </w:rPr>
        <w:t xml:space="preserve"> </w:t>
      </w:r>
      <w:r>
        <w:t>указанной четверти.</w:t>
      </w:r>
    </w:p>
    <w:p w:rsidR="00D27CC1" w:rsidRDefault="00C75048">
      <w:pPr>
        <w:pStyle w:val="a3"/>
        <w:ind w:right="308" w:firstLine="566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 внимание вопросам реализации политики трехъязычия. Рекомендуется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специфичный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Язык программирования - английский язык, многие компьютерные интерфейсы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58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использование</w:t>
      </w:r>
      <w:r>
        <w:rPr>
          <w:spacing w:val="59"/>
        </w:rPr>
        <w:t xml:space="preserve"> </w:t>
      </w:r>
      <w:r>
        <w:t>академического</w:t>
      </w:r>
      <w:r>
        <w:rPr>
          <w:spacing w:val="59"/>
        </w:rPr>
        <w:t xml:space="preserve"> </w:t>
      </w:r>
      <w:r>
        <w:t>языка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предмету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9" w:firstLine="0"/>
      </w:pPr>
      <w:r>
        <w:lastRenderedPageBreak/>
        <w:t>«Информатика»,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информатики.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-67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диалога/письма,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академического языка.</w:t>
      </w:r>
    </w:p>
    <w:p w:rsidR="00D27CC1" w:rsidRDefault="00D27CC1">
      <w:pPr>
        <w:pStyle w:val="a3"/>
        <w:spacing w:before="8"/>
        <w:ind w:left="0" w:firstLine="0"/>
        <w:jc w:val="left"/>
      </w:pPr>
    </w:p>
    <w:p w:rsidR="00D27CC1" w:rsidRDefault="00C75048">
      <w:pPr>
        <w:pStyle w:val="3"/>
        <w:spacing w:line="242" w:lineRule="auto"/>
        <w:ind w:left="4795" w:right="559" w:hanging="3527"/>
      </w:pPr>
      <w:r>
        <w:t>Количество суммативных оценивний по предмету «Информатика»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</w:p>
    <w:p w:rsidR="00D27CC1" w:rsidRDefault="00C75048">
      <w:pPr>
        <w:pStyle w:val="a3"/>
        <w:ind w:right="306"/>
      </w:pPr>
      <w:r>
        <w:t>В учебной программе в 3-й четверти в 6, 7, 8, 9 классах изучается 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«Программирование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Phyton».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целей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предлагается проводить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суммативных</w:t>
      </w:r>
      <w:r>
        <w:rPr>
          <w:spacing w:val="-1"/>
        </w:rPr>
        <w:t xml:space="preserve"> </w:t>
      </w:r>
      <w:r>
        <w:t>оценивания.</w:t>
      </w:r>
    </w:p>
    <w:p w:rsidR="00D27CC1" w:rsidRDefault="00C75048">
      <w:pPr>
        <w:pStyle w:val="a3"/>
        <w:spacing w:line="242" w:lineRule="auto"/>
        <w:ind w:right="314" w:firstLine="821"/>
      </w:pPr>
      <w:r>
        <w:t>Ниже представлено количество суммативных оцениваний по четвертям</w:t>
      </w:r>
      <w:r>
        <w:rPr>
          <w:spacing w:val="1"/>
        </w:rPr>
        <w:t xml:space="preserve"> </w:t>
      </w:r>
      <w:r>
        <w:t>учебного года (табл.</w:t>
      </w:r>
      <w:r>
        <w:rPr>
          <w:spacing w:val="-3"/>
        </w:rPr>
        <w:t xml:space="preserve"> </w:t>
      </w:r>
      <w:r>
        <w:t>44).</w:t>
      </w:r>
    </w:p>
    <w:p w:rsidR="00D27CC1" w:rsidRDefault="00D27CC1">
      <w:pPr>
        <w:pStyle w:val="a3"/>
        <w:spacing w:before="5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line="322" w:lineRule="exact"/>
        <w:ind w:left="1134" w:firstLine="0"/>
        <w:jc w:val="left"/>
      </w:pPr>
      <w:r>
        <w:rPr>
          <w:b/>
        </w:rPr>
        <w:t>Таблица</w:t>
      </w:r>
      <w:r>
        <w:rPr>
          <w:b/>
          <w:spacing w:val="8"/>
        </w:rPr>
        <w:t xml:space="preserve"> </w:t>
      </w:r>
      <w:r>
        <w:rPr>
          <w:b/>
        </w:rPr>
        <w:t>44.</w:t>
      </w:r>
      <w:r>
        <w:rPr>
          <w:b/>
          <w:spacing w:val="9"/>
        </w:rPr>
        <w:t xml:space="preserve"> </w:t>
      </w:r>
      <w:r>
        <w:t>Количество</w:t>
      </w:r>
      <w:r>
        <w:rPr>
          <w:spacing w:val="10"/>
        </w:rPr>
        <w:t xml:space="preserve"> </w:t>
      </w:r>
      <w:r>
        <w:t>суммативных</w:t>
      </w:r>
      <w:r>
        <w:rPr>
          <w:spacing w:val="7"/>
        </w:rPr>
        <w:t xml:space="preserve"> </w:t>
      </w:r>
      <w:r>
        <w:t>оцениваний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раздел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предмету</w:t>
      </w:r>
    </w:p>
    <w:p w:rsidR="00D27CC1" w:rsidRDefault="00C75048">
      <w:pPr>
        <w:pStyle w:val="a3"/>
        <w:spacing w:after="7"/>
        <w:ind w:firstLine="0"/>
        <w:jc w:val="left"/>
      </w:pPr>
      <w:r>
        <w:t>«Информатика»</w:t>
      </w:r>
    </w:p>
    <w:tbl>
      <w:tblPr>
        <w:tblStyle w:val="TableNormal"/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1686"/>
        <w:gridCol w:w="1844"/>
        <w:gridCol w:w="1844"/>
        <w:gridCol w:w="1702"/>
      </w:tblGrid>
      <w:tr w:rsidR="00D27CC1">
        <w:trPr>
          <w:trHeight w:val="323"/>
        </w:trPr>
        <w:tc>
          <w:tcPr>
            <w:tcW w:w="1462" w:type="dxa"/>
            <w:vMerge w:val="restart"/>
          </w:tcPr>
          <w:p w:rsidR="00D27CC1" w:rsidRDefault="00C75048">
            <w:pPr>
              <w:pStyle w:val="TableParagraph"/>
              <w:spacing w:line="315" w:lineRule="exact"/>
              <w:ind w:left="379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7076" w:type="dxa"/>
            <w:gridSpan w:val="4"/>
          </w:tcPr>
          <w:p w:rsidR="00D27CC1" w:rsidRDefault="00C75048">
            <w:pPr>
              <w:pStyle w:val="TableParagraph"/>
              <w:spacing w:line="304" w:lineRule="exact"/>
              <w:ind w:left="66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суммативных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оцениваний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</w:p>
        </w:tc>
      </w:tr>
      <w:tr w:rsidR="00D27CC1">
        <w:trPr>
          <w:trHeight w:val="321"/>
        </w:trPr>
        <w:tc>
          <w:tcPr>
            <w:tcW w:w="146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301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279" w:right="270"/>
              <w:jc w:val="center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278" w:right="270"/>
              <w:jc w:val="center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1702" w:type="dxa"/>
          </w:tcPr>
          <w:p w:rsidR="00D27CC1" w:rsidRDefault="00C75048">
            <w:pPr>
              <w:pStyle w:val="TableParagraph"/>
              <w:spacing w:line="301" w:lineRule="exact"/>
              <w:ind w:left="207" w:right="201"/>
              <w:jc w:val="center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</w:tr>
      <w:tr w:rsidR="00D27CC1">
        <w:trPr>
          <w:trHeight w:val="321"/>
        </w:trPr>
        <w:tc>
          <w:tcPr>
            <w:tcW w:w="1462" w:type="dxa"/>
          </w:tcPr>
          <w:p w:rsidR="00D27CC1" w:rsidRDefault="00C75048">
            <w:pPr>
              <w:pStyle w:val="TableParagraph"/>
              <w:spacing w:line="301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2" w:type="dxa"/>
          </w:tcPr>
          <w:p w:rsidR="00D27CC1" w:rsidRDefault="00C7504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462" w:type="dxa"/>
          </w:tcPr>
          <w:p w:rsidR="00D27CC1" w:rsidRDefault="00C75048">
            <w:pPr>
              <w:pStyle w:val="TableParagraph"/>
              <w:spacing w:line="301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</w:tcPr>
          <w:p w:rsidR="00D27CC1" w:rsidRDefault="00C7504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462" w:type="dxa"/>
          </w:tcPr>
          <w:p w:rsidR="00D27CC1" w:rsidRDefault="00C75048">
            <w:pPr>
              <w:pStyle w:val="TableParagraph"/>
              <w:spacing w:line="301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</w:tcPr>
          <w:p w:rsidR="00D27CC1" w:rsidRDefault="00C7504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462" w:type="dxa"/>
          </w:tcPr>
          <w:p w:rsidR="00D27CC1" w:rsidRDefault="00C75048">
            <w:pPr>
              <w:pStyle w:val="TableParagraph"/>
              <w:spacing w:line="301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</w:tcPr>
          <w:p w:rsidR="00D27CC1" w:rsidRDefault="00C7504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7CC1">
        <w:trPr>
          <w:trHeight w:val="324"/>
        </w:trPr>
        <w:tc>
          <w:tcPr>
            <w:tcW w:w="1462" w:type="dxa"/>
          </w:tcPr>
          <w:p w:rsidR="00D27CC1" w:rsidRDefault="00C75048">
            <w:pPr>
              <w:pStyle w:val="TableParagraph"/>
              <w:spacing w:line="304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</w:tcPr>
          <w:p w:rsidR="00D27CC1" w:rsidRDefault="00C75048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11"/>
      </w:pPr>
      <w:r>
        <w:t>В приказ МОН РК № 125 от 18 марта 2008 года «Об утверждении Типовых</w:t>
      </w:r>
      <w:r>
        <w:rPr>
          <w:spacing w:val="-67"/>
        </w:rPr>
        <w:t xml:space="preserve"> </w:t>
      </w:r>
      <w:r>
        <w:t>правил проведения текущего контроля успеваемости, промежуточной и итоговой</w:t>
      </w:r>
      <w:r>
        <w:rPr>
          <w:spacing w:val="-6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послесреднего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 на 26 ноября 2019 года № 509) включен пункт 14-4. «При учебной</w:t>
      </w:r>
      <w:r>
        <w:rPr>
          <w:spacing w:val="-67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объединением</w:t>
      </w:r>
      <w:r>
        <w:rPr>
          <w:spacing w:val="-2"/>
        </w:rPr>
        <w:t xml:space="preserve"> </w:t>
      </w:r>
      <w:r>
        <w:t>разделов,</w:t>
      </w:r>
      <w:r>
        <w:rPr>
          <w:spacing w:val="-2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полугодие».</w:t>
      </w:r>
    </w:p>
    <w:p w:rsidR="00D27CC1" w:rsidRDefault="00C75048">
      <w:pPr>
        <w:pStyle w:val="a3"/>
        <w:ind w:right="3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классах</w:t>
      </w:r>
      <w:r>
        <w:rPr>
          <w:spacing w:val="-6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выставляется оценка за полугодие, а суммативное оценивание за четверть не</w:t>
      </w:r>
      <w:r>
        <w:rPr>
          <w:spacing w:val="1"/>
        </w:rPr>
        <w:t xml:space="preserve"> </w:t>
      </w:r>
      <w:r>
        <w:t>проводится.</w:t>
      </w:r>
    </w:p>
    <w:p w:rsidR="00D27CC1" w:rsidRDefault="00416305">
      <w:pPr>
        <w:pStyle w:val="a3"/>
        <w:spacing w:before="7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209550</wp:posOffset>
                </wp:positionV>
                <wp:extent cx="6248400" cy="264160"/>
                <wp:effectExtent l="0" t="0" r="0" b="0"/>
                <wp:wrapTopAndBottom/>
                <wp:docPr id="128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264160"/>
                          <a:chOff x="965" y="330"/>
                          <a:chExt cx="9840" cy="416"/>
                        </a:xfrm>
                      </wpg:grpSpPr>
                      <wps:wsp>
                        <wps:cNvPr id="129" name="docshape64"/>
                        <wps:cNvSpPr>
                          <a:spLocks/>
                        </wps:cNvSpPr>
                        <wps:spPr bwMode="auto">
                          <a:xfrm>
                            <a:off x="964" y="330"/>
                            <a:ext cx="9840" cy="416"/>
                          </a:xfrm>
                          <a:custGeom>
                            <a:avLst/>
                            <a:gdLst>
                              <a:gd name="T0" fmla="+- 0 10805 965"/>
                              <a:gd name="T1" fmla="*/ T0 w 9840"/>
                              <a:gd name="T2" fmla="+- 0 330 330"/>
                              <a:gd name="T3" fmla="*/ 330 h 416"/>
                              <a:gd name="T4" fmla="+- 0 965 965"/>
                              <a:gd name="T5" fmla="*/ T4 w 9840"/>
                              <a:gd name="T6" fmla="+- 0 330 330"/>
                              <a:gd name="T7" fmla="*/ 330 h 416"/>
                              <a:gd name="T8" fmla="+- 0 965 965"/>
                              <a:gd name="T9" fmla="*/ T8 w 9840"/>
                              <a:gd name="T10" fmla="+- 0 424 330"/>
                              <a:gd name="T11" fmla="*/ 424 h 416"/>
                              <a:gd name="T12" fmla="+- 0 965 965"/>
                              <a:gd name="T13" fmla="*/ T12 w 9840"/>
                              <a:gd name="T14" fmla="+- 0 745 330"/>
                              <a:gd name="T15" fmla="*/ 745 h 416"/>
                              <a:gd name="T16" fmla="+- 0 10805 965"/>
                              <a:gd name="T17" fmla="*/ T16 w 9840"/>
                              <a:gd name="T18" fmla="+- 0 745 330"/>
                              <a:gd name="T19" fmla="*/ 745 h 416"/>
                              <a:gd name="T20" fmla="+- 0 10805 965"/>
                              <a:gd name="T21" fmla="*/ T20 w 9840"/>
                              <a:gd name="T22" fmla="+- 0 424 330"/>
                              <a:gd name="T23" fmla="*/ 424 h 416"/>
                              <a:gd name="T24" fmla="+- 0 10805 965"/>
                              <a:gd name="T25" fmla="*/ T24 w 9840"/>
                              <a:gd name="T26" fmla="+- 0 330 330"/>
                              <a:gd name="T27" fmla="*/ 330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40" h="416">
                                <a:moveTo>
                                  <a:pt x="9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"/>
                                </a:lnTo>
                                <a:lnTo>
                                  <a:pt x="0" y="415"/>
                                </a:lnTo>
                                <a:lnTo>
                                  <a:pt x="9840" y="415"/>
                                </a:lnTo>
                                <a:lnTo>
                                  <a:pt x="9840" y="94"/>
                                </a:lnTo>
                                <a:lnTo>
                                  <a:pt x="9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docshape65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423"/>
                            <a:ext cx="984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048" w:rsidRDefault="00C75048">
                              <w:pPr>
                                <w:spacing w:line="315" w:lineRule="exact"/>
                                <w:ind w:left="883" w:right="88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ОБРАЗОВАТЕЛЬНАЯ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«ЕСТЕСТВОЗНАНИЕ</w:t>
                              </w:r>
                              <w:r>
                                <w:rPr>
                                  <w:sz w:val="28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3" o:spid="_x0000_s1071" style="position:absolute;margin-left:48.25pt;margin-top:16.5pt;width:492pt;height:20.8pt;z-index:-15695872;mso-wrap-distance-left:0;mso-wrap-distance-right:0;mso-position-horizontal-relative:page;mso-position-vertical-relative:text" coordorigin="965,330" coordsize="9840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">
                <v:shape id="docshape64" o:spid="_x0000_s1072" style="position:absolute;left:964;top:330;width:9840;height:416;visibility:visible;mso-wrap-style:square;v-text-anchor:top" coordsize="9840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gNsEA&#10;AADcAAAADwAAAGRycy9kb3ducmV2LnhtbERPS4vCMBC+C/6HMII3TVdw0WqUVVA8ro+F9TY0Y1vb&#10;TEoStfvvN4LgbT6+58yXranFnZwvLSv4GCYgiDOrS84VnI6bwQSED8gaa8uk4I88LBfdzhxTbR+8&#10;p/sh5CKGsE9RQRFCk0rps4IM+qFtiCN3sc5giNDlUjt8xHBTy1GSfEqDJceGAhtaF5RVh5tR4Jrv&#10;So+r6rxa//6Y2zZpw/W0V6rfa79mIAK14S1+uXc6zh9N4f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U4DbBAAAA3AAAAA8AAAAAAAAAAAAAAAAAmAIAAGRycy9kb3du&#10;cmV2LnhtbFBLBQYAAAAABAAEAPUAAACGAwAAAAA=&#10;" path="m9840,l,,,94,,415r9840,l9840,94r,-94xe" fillcolor="#dbe4f0" stroked="f">
                  <v:path arrowok="t" o:connecttype="custom" o:connectlocs="9840,330;0,330;0,424;0,745;9840,745;9840,424;9840,330" o:connectangles="0,0,0,0,0,0,0"/>
                </v:shape>
                <v:shape id="docshape65" o:spid="_x0000_s1073" type="#_x0000_t202" style="position:absolute;left:964;top:423;width:9840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C75048" w:rsidRDefault="00C75048">
                        <w:pPr>
                          <w:spacing w:line="315" w:lineRule="exact"/>
                          <w:ind w:left="883" w:right="88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ОБРАЗОВАТЕЛЬНАЯ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ОБЛАСТЬ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«ЕСТЕСТВОЗНАНИЕ</w:t>
                        </w:r>
                        <w:r>
                          <w:rPr>
                            <w:sz w:val="28"/>
                          </w:rPr>
                          <w:t>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7CC1" w:rsidRDefault="00D27CC1">
      <w:pPr>
        <w:pStyle w:val="a3"/>
        <w:spacing w:before="7"/>
        <w:ind w:left="0" w:firstLine="0"/>
        <w:jc w:val="left"/>
        <w:rPr>
          <w:sz w:val="19"/>
        </w:rPr>
      </w:pPr>
    </w:p>
    <w:p w:rsidR="00D27CC1" w:rsidRDefault="00C75048">
      <w:pPr>
        <w:pStyle w:val="a3"/>
        <w:spacing w:before="89"/>
        <w:ind w:right="306"/>
      </w:pPr>
      <w:r>
        <w:t>Естественнонаучное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 явлениях и закономерностях, раскрывает научные методы познания</w:t>
      </w:r>
      <w:r>
        <w:rPr>
          <w:spacing w:val="1"/>
        </w:rPr>
        <w:t xml:space="preserve"> </w:t>
      </w:r>
      <w:r>
        <w:t>природы. Оно призвано дать возможность человеку как части природы осознать</w:t>
      </w:r>
      <w:r>
        <w:rPr>
          <w:spacing w:val="1"/>
        </w:rPr>
        <w:t xml:space="preserve"> </w:t>
      </w:r>
      <w:r>
        <w:t>не только мир природы, но и свое место в этом изменяющемся мире, направлено</w:t>
      </w:r>
      <w:r>
        <w:rPr>
          <w:spacing w:val="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мировоззренческих,</w:t>
      </w:r>
      <w:r>
        <w:rPr>
          <w:spacing w:val="29"/>
        </w:rPr>
        <w:t xml:space="preserve"> </w:t>
      </w:r>
      <w:r>
        <w:t>культурологических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практико-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5" w:firstLine="0"/>
      </w:pPr>
      <w:r>
        <w:lastRenderedPageBreak/>
        <w:t>ориентированных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личностных качеств.</w:t>
      </w:r>
    </w:p>
    <w:p w:rsidR="00D27CC1" w:rsidRDefault="00C75048">
      <w:pPr>
        <w:pStyle w:val="a3"/>
        <w:ind w:right="311"/>
      </w:pPr>
      <w:r>
        <w:t>Целью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картины мира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парадигм.</w:t>
      </w:r>
    </w:p>
    <w:p w:rsidR="00D27CC1" w:rsidRDefault="00C75048">
      <w:pPr>
        <w:pStyle w:val="a3"/>
        <w:ind w:right="306"/>
      </w:pPr>
      <w:r>
        <w:t>В учебных программах обновленного содержания к естественнонаучным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отноятся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-2"/>
        </w:rPr>
        <w:t xml:space="preserve"> </w:t>
      </w:r>
      <w:r>
        <w:t>классифицировать,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 т.д.</w:t>
      </w:r>
    </w:p>
    <w:p w:rsidR="00D27CC1" w:rsidRDefault="00C75048">
      <w:pPr>
        <w:pStyle w:val="a3"/>
        <w:ind w:right="312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98"/>
        </w:rPr>
        <w:t xml:space="preserve"> </w:t>
      </w:r>
      <w:r>
        <w:t>согласно</w:t>
      </w:r>
      <w:r>
        <w:rPr>
          <w:spacing w:val="100"/>
        </w:rPr>
        <w:t xml:space="preserve"> </w:t>
      </w:r>
      <w:r>
        <w:t>приказу</w:t>
      </w:r>
      <w:r>
        <w:rPr>
          <w:spacing w:val="96"/>
        </w:rPr>
        <w:t xml:space="preserve"> </w:t>
      </w:r>
      <w:r>
        <w:t>МОН</w:t>
      </w:r>
      <w:r>
        <w:rPr>
          <w:spacing w:val="99"/>
        </w:rPr>
        <w:t xml:space="preserve"> </w:t>
      </w:r>
      <w:r>
        <w:t>РК</w:t>
      </w:r>
      <w:r>
        <w:rPr>
          <w:spacing w:val="99"/>
        </w:rPr>
        <w:t xml:space="preserve"> </w:t>
      </w:r>
      <w:r>
        <w:t>от</w:t>
      </w:r>
      <w:r>
        <w:rPr>
          <w:spacing w:val="98"/>
        </w:rPr>
        <w:t xml:space="preserve"> </w:t>
      </w:r>
      <w:r>
        <w:t>26</w:t>
      </w:r>
      <w:r>
        <w:rPr>
          <w:spacing w:val="101"/>
        </w:rPr>
        <w:t xml:space="preserve"> </w:t>
      </w:r>
      <w:r>
        <w:t>марта</w:t>
      </w:r>
      <w:r>
        <w:rPr>
          <w:spacing w:val="99"/>
        </w:rPr>
        <w:t xml:space="preserve"> </w:t>
      </w:r>
      <w:r>
        <w:t>2021</w:t>
      </w:r>
      <w:r>
        <w:rPr>
          <w:spacing w:val="100"/>
        </w:rPr>
        <w:t xml:space="preserve"> </w:t>
      </w:r>
      <w:r>
        <w:t>года</w:t>
      </w:r>
      <w:r>
        <w:rPr>
          <w:spacing w:val="100"/>
        </w:rPr>
        <w:t xml:space="preserve"> </w:t>
      </w:r>
      <w:r>
        <w:t>№</w:t>
      </w:r>
      <w:r>
        <w:rPr>
          <w:spacing w:val="97"/>
        </w:rPr>
        <w:t xml:space="preserve"> </w:t>
      </w:r>
      <w:r>
        <w:t>125</w:t>
      </w:r>
    </w:p>
    <w:p w:rsidR="00D27CC1" w:rsidRDefault="00C75048">
      <w:pPr>
        <w:pStyle w:val="a3"/>
        <w:spacing w:line="321" w:lineRule="exact"/>
        <w:ind w:firstLine="0"/>
      </w:pPr>
      <w:r>
        <w:t>«О</w:t>
      </w:r>
      <w:r>
        <w:rPr>
          <w:spacing w:val="20"/>
        </w:rPr>
        <w:t xml:space="preserve"> </w:t>
      </w:r>
      <w:r>
        <w:t>внесении</w:t>
      </w:r>
      <w:r>
        <w:rPr>
          <w:spacing w:val="20"/>
        </w:rPr>
        <w:t xml:space="preserve"> </w:t>
      </w:r>
      <w:r>
        <w:t>изменений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дополнений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приказ</w:t>
      </w:r>
      <w:r>
        <w:rPr>
          <w:spacing w:val="18"/>
        </w:rPr>
        <w:t xml:space="preserve"> </w:t>
      </w:r>
      <w:r>
        <w:t>МОН</w:t>
      </w:r>
      <w:r>
        <w:rPr>
          <w:spacing w:val="20"/>
        </w:rPr>
        <w:t xml:space="preserve"> </w:t>
      </w:r>
      <w:r>
        <w:t>РК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8</w:t>
      </w:r>
      <w:r>
        <w:rPr>
          <w:spacing w:val="20"/>
        </w:rPr>
        <w:t xml:space="preserve"> </w:t>
      </w:r>
      <w:r>
        <w:t>ноября</w:t>
      </w:r>
      <w:r>
        <w:rPr>
          <w:spacing w:val="19"/>
        </w:rPr>
        <w:t xml:space="preserve"> </w:t>
      </w:r>
      <w:r>
        <w:t>2012</w:t>
      </w:r>
      <w:r>
        <w:rPr>
          <w:spacing w:val="20"/>
        </w:rPr>
        <w:t xml:space="preserve"> </w:t>
      </w:r>
      <w:r>
        <w:t>года</w:t>
      </w:r>
    </w:p>
    <w:p w:rsidR="00D27CC1" w:rsidRDefault="00C75048">
      <w:pPr>
        <w:pStyle w:val="a3"/>
        <w:ind w:right="310" w:firstLine="0"/>
      </w:pP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нагрузкой.</w:t>
      </w:r>
    </w:p>
    <w:p w:rsidR="00D27CC1" w:rsidRDefault="00C75048">
      <w:pPr>
        <w:pStyle w:val="a3"/>
        <w:ind w:right="307"/>
      </w:pPr>
      <w:r>
        <w:t>В соответствии с приказом МОН РК от 30 октября 2018 года № 595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(начального, основного среднего и общего среднего)» организации образования</w:t>
      </w:r>
      <w:r>
        <w:rPr>
          <w:spacing w:val="1"/>
        </w:rPr>
        <w:t xml:space="preserve"> </w:t>
      </w:r>
      <w:r>
        <w:t>независимо от вида и форм собственности самостоятельно выбирают 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 в том числе с сокращенной</w:t>
      </w:r>
      <w:r>
        <w:rPr>
          <w:spacing w:val="1"/>
        </w:rPr>
        <w:t xml:space="preserve"> </w:t>
      </w:r>
      <w:r>
        <w:t>учебной нагрузкой, 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pStyle w:val="a3"/>
        <w:ind w:left="880" w:firstLine="0"/>
      </w:pPr>
      <w:r>
        <w:rPr>
          <w:color w:val="000009"/>
        </w:rPr>
        <w:t>Объем</w:t>
      </w:r>
      <w:r>
        <w:rPr>
          <w:color w:val="000009"/>
          <w:spacing w:val="110"/>
        </w:rPr>
        <w:t xml:space="preserve"> </w:t>
      </w:r>
      <w:r>
        <w:rPr>
          <w:color w:val="000009"/>
        </w:rPr>
        <w:t xml:space="preserve">учебной  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 xml:space="preserve">нагрузки  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 xml:space="preserve">по  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учебным  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 xml:space="preserve">предметам  </w:t>
      </w:r>
      <w:r>
        <w:rPr>
          <w:color w:val="000009"/>
          <w:spacing w:val="44"/>
        </w:rPr>
        <w:t xml:space="preserve"> </w:t>
      </w:r>
      <w:r>
        <w:t>«Естествознание»,</w:t>
      </w:r>
    </w:p>
    <w:p w:rsidR="00D27CC1" w:rsidRDefault="00C75048">
      <w:pPr>
        <w:pStyle w:val="a3"/>
        <w:ind w:firstLine="0"/>
      </w:pPr>
      <w:r>
        <w:t>«Физика»,</w:t>
      </w:r>
      <w:r>
        <w:rPr>
          <w:spacing w:val="-4"/>
        </w:rPr>
        <w:t xml:space="preserve"> </w:t>
      </w:r>
      <w:r>
        <w:t>«Химия»,</w:t>
      </w:r>
      <w:r>
        <w:rPr>
          <w:spacing w:val="-3"/>
        </w:rPr>
        <w:t xml:space="preserve"> </w:t>
      </w:r>
      <w:r>
        <w:t>«Биология»,</w:t>
      </w:r>
      <w:r>
        <w:rPr>
          <w:spacing w:val="-3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rPr>
          <w:color w:val="000009"/>
        </w:rPr>
        <w:t>отражен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таблице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45.</w:t>
      </w:r>
    </w:p>
    <w:p w:rsidR="00D27CC1" w:rsidRDefault="00D27CC1">
      <w:pPr>
        <w:pStyle w:val="a3"/>
        <w:spacing w:before="1"/>
        <w:ind w:left="0" w:firstLine="0"/>
        <w:jc w:val="left"/>
        <w:rPr>
          <w:sz w:val="29"/>
        </w:rPr>
      </w:pPr>
    </w:p>
    <w:p w:rsidR="00D27CC1" w:rsidRDefault="00C75048">
      <w:pPr>
        <w:spacing w:after="29"/>
        <w:ind w:left="880"/>
        <w:jc w:val="both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45.</w:t>
      </w:r>
      <w:r>
        <w:rPr>
          <w:b/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Объем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нагрузки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7"/>
        <w:gridCol w:w="1602"/>
        <w:gridCol w:w="1446"/>
        <w:gridCol w:w="1607"/>
        <w:gridCol w:w="1446"/>
      </w:tblGrid>
      <w:tr w:rsidR="00D27CC1">
        <w:trPr>
          <w:trHeight w:val="292"/>
        </w:trPr>
        <w:tc>
          <w:tcPr>
            <w:tcW w:w="2120" w:type="dxa"/>
            <w:vMerge w:val="restart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spacing w:before="7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54" w:lineRule="auto"/>
              <w:ind w:left="554" w:right="231" w:hanging="3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1357" w:type="dxa"/>
            <w:vMerge w:val="restart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spacing w:before="7"/>
              <w:rPr>
                <w:sz w:val="24"/>
              </w:rPr>
            </w:pPr>
          </w:p>
          <w:p w:rsidR="00D27CC1" w:rsidRDefault="00C75048">
            <w:pPr>
              <w:pStyle w:val="TableParagraph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101" w:type="dxa"/>
            <w:gridSpan w:val="4"/>
          </w:tcPr>
          <w:p w:rsidR="00D27CC1" w:rsidRDefault="00C75048">
            <w:pPr>
              <w:pStyle w:val="TableParagraph"/>
              <w:spacing w:line="272" w:lineRule="exact"/>
              <w:ind w:left="2179" w:right="2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Нагрузка,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D27CC1">
        <w:trPr>
          <w:trHeight w:val="875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gridSpan w:val="2"/>
          </w:tcPr>
          <w:p w:rsidR="00D27CC1" w:rsidRDefault="00C75048">
            <w:pPr>
              <w:pStyle w:val="TableParagraph"/>
              <w:spacing w:line="254" w:lineRule="auto"/>
              <w:ind w:left="330" w:right="330"/>
              <w:jc w:val="center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(обновленного</w:t>
            </w:r>
          </w:p>
          <w:p w:rsidR="00D27CC1" w:rsidRDefault="00C75048">
            <w:pPr>
              <w:pStyle w:val="TableParagraph"/>
              <w:ind w:left="330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содержания)</w:t>
            </w:r>
          </w:p>
        </w:tc>
        <w:tc>
          <w:tcPr>
            <w:tcW w:w="3053" w:type="dxa"/>
            <w:gridSpan w:val="2"/>
          </w:tcPr>
          <w:p w:rsidR="00D27CC1" w:rsidRDefault="00C75048">
            <w:pPr>
              <w:pStyle w:val="TableParagraph"/>
              <w:spacing w:line="254" w:lineRule="auto"/>
              <w:ind w:left="258" w:right="265" w:firstLine="2"/>
              <w:jc w:val="center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сокращенной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27CC1" w:rsidRDefault="00C75048">
            <w:pPr>
              <w:pStyle w:val="TableParagraph"/>
              <w:ind w:left="942" w:right="946"/>
              <w:jc w:val="center"/>
              <w:rPr>
                <w:sz w:val="24"/>
              </w:rPr>
            </w:pPr>
            <w:r>
              <w:rPr>
                <w:sz w:val="24"/>
              </w:rPr>
              <w:t>нагрузкой</w:t>
            </w:r>
            <w:r>
              <w:rPr>
                <w:color w:val="000009"/>
                <w:sz w:val="24"/>
              </w:rPr>
              <w:t>)</w:t>
            </w:r>
          </w:p>
        </w:tc>
      </w:tr>
      <w:tr w:rsidR="00D27CC1">
        <w:trPr>
          <w:trHeight w:val="292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237" w:right="23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left="236" w:right="2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0" w:right="28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</w:tr>
      <w:tr w:rsidR="00D27CC1">
        <w:trPr>
          <w:trHeight w:val="292"/>
        </w:trPr>
        <w:tc>
          <w:tcPr>
            <w:tcW w:w="212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3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0"/>
        </w:trPr>
        <w:tc>
          <w:tcPr>
            <w:tcW w:w="212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693" w:right="684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70" w:lineRule="exact"/>
              <w:ind w:left="6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70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70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89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27CC1">
        <w:trPr>
          <w:trHeight w:val="292"/>
        </w:trPr>
        <w:tc>
          <w:tcPr>
            <w:tcW w:w="212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D27CC1" w:rsidRDefault="00C75048">
            <w:pPr>
              <w:pStyle w:val="TableParagraph"/>
              <w:spacing w:line="270" w:lineRule="exact"/>
              <w:ind w:left="6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2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70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 w:rsidR="00D27CC1" w:rsidRDefault="00C75048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 w:rsidR="00D27CC1" w:rsidRDefault="00C75048">
            <w:pPr>
              <w:pStyle w:val="TableParagraph"/>
              <w:spacing w:line="270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D27CC1" w:rsidRDefault="00D27CC1">
      <w:pPr>
        <w:spacing w:line="270" w:lineRule="exact"/>
        <w:jc w:val="center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2"/>
        <w:spacing w:before="69"/>
        <w:ind w:left="722" w:right="16"/>
        <w:jc w:val="center"/>
      </w:pPr>
      <w:r>
        <w:lastRenderedPageBreak/>
        <w:t>Этапы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традиционному</w:t>
      </w:r>
      <w:r>
        <w:rPr>
          <w:spacing w:val="-3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после</w:t>
      </w:r>
    </w:p>
    <w:p w:rsidR="00D27CC1" w:rsidRDefault="00C75048">
      <w:pPr>
        <w:spacing w:before="20"/>
        <w:ind w:left="511" w:right="510"/>
        <w:jc w:val="center"/>
        <w:rPr>
          <w:b/>
          <w:sz w:val="28"/>
        </w:rPr>
      </w:pPr>
      <w:r>
        <w:rPr>
          <w:b/>
          <w:sz w:val="28"/>
        </w:rPr>
        <w:t>пандемии</w:t>
      </w:r>
    </w:p>
    <w:p w:rsidR="00D27CC1" w:rsidRDefault="00C75048">
      <w:pPr>
        <w:pStyle w:val="a3"/>
        <w:spacing w:before="14" w:line="254" w:lineRule="auto"/>
        <w:ind w:right="321"/>
      </w:pPr>
      <w:r>
        <w:t>Необходимо подготовить специальный план, чтобы восполнить пробелы 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54" w:lineRule="auto"/>
        <w:ind w:right="313"/>
      </w:pPr>
      <w:r>
        <w:t>В течение первых двух недель после возвращения в школу необходимо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-67"/>
        </w:rPr>
        <w:t xml:space="preserve"> </w:t>
      </w:r>
      <w:r>
        <w:t>обучении.</w:t>
      </w:r>
    </w:p>
    <w:p w:rsidR="00D27CC1" w:rsidRDefault="00C75048">
      <w:pPr>
        <w:pStyle w:val="a3"/>
        <w:spacing w:line="254" w:lineRule="auto"/>
        <w:ind w:right="316"/>
      </w:pPr>
      <w:r>
        <w:t>Педагогам необходимо определить, на каком уровне и в каких разделах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продумать,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их восполнить,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включить.</w:t>
      </w:r>
    </w:p>
    <w:p w:rsidR="00D27CC1" w:rsidRDefault="00C75048">
      <w:pPr>
        <w:pStyle w:val="a3"/>
        <w:spacing w:line="254" w:lineRule="auto"/>
        <w:ind w:right="312"/>
      </w:pPr>
      <w:r>
        <w:t>Школы должны сосредоточить свои усилия на разработке существующего</w:t>
      </w:r>
      <w:r>
        <w:rPr>
          <w:spacing w:val="1"/>
        </w:rPr>
        <w:t xml:space="preserve"> </w:t>
      </w:r>
      <w:r>
        <w:t>подхода к оценке, который поможет педагогам выявлять пробелы в знаниях и</w:t>
      </w:r>
      <w:r>
        <w:rPr>
          <w:spacing w:val="1"/>
        </w:rPr>
        <w:t xml:space="preserve"> </w:t>
      </w:r>
      <w:r>
        <w:t>внедрять</w:t>
      </w:r>
      <w:r>
        <w:rPr>
          <w:spacing w:val="-2"/>
        </w:rPr>
        <w:t xml:space="preserve"> </w:t>
      </w:r>
      <w:r>
        <w:t>стратегии для их</w:t>
      </w:r>
      <w:r>
        <w:rPr>
          <w:spacing w:val="1"/>
        </w:rPr>
        <w:t xml:space="preserve"> </w:t>
      </w:r>
      <w:r>
        <w:t>устранения.</w:t>
      </w:r>
    </w:p>
    <w:p w:rsidR="00D27CC1" w:rsidRDefault="00C75048">
      <w:pPr>
        <w:pStyle w:val="a3"/>
        <w:spacing w:line="254" w:lineRule="auto"/>
        <w:ind w:right="307"/>
      </w:pPr>
      <w:r>
        <w:t>Не нужно формально проверять обучающих, чтобы знать, что они знают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повторяет знакомые ситуации или отвечает на вопросы один раз, это покажет,</w:t>
      </w:r>
      <w:r>
        <w:rPr>
          <w:spacing w:val="1"/>
        </w:rPr>
        <w:t xml:space="preserve"> </w:t>
      </w:r>
      <w:r>
        <w:t>какие навыки он приобрел, и в каком направлении</w:t>
      </w:r>
      <w:r>
        <w:rPr>
          <w:spacing w:val="1"/>
        </w:rPr>
        <w:t xml:space="preserve"> </w:t>
      </w:r>
      <w:r>
        <w:t>необходимо организовать</w:t>
      </w:r>
      <w:r>
        <w:rPr>
          <w:spacing w:val="1"/>
        </w:rPr>
        <w:t xml:space="preserve"> </w:t>
      </w:r>
      <w:r>
        <w:t>обучение.</w:t>
      </w:r>
    </w:p>
    <w:p w:rsidR="00D27CC1" w:rsidRDefault="00C75048">
      <w:pPr>
        <w:spacing w:before="2"/>
        <w:ind w:left="313" w:right="308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Рекомендации по организации деятельности и восполнению пробелов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знаниях</w:t>
      </w:r>
    </w:p>
    <w:p w:rsidR="00D27CC1" w:rsidRDefault="00C75048">
      <w:pPr>
        <w:pStyle w:val="a3"/>
        <w:spacing w:before="11"/>
        <w:ind w:left="0" w:firstLine="0"/>
        <w:jc w:val="left"/>
        <w:rPr>
          <w:b/>
          <w:i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1217930</wp:posOffset>
            </wp:positionH>
            <wp:positionV relativeFrom="paragraph">
              <wp:posOffset>234163</wp:posOffset>
            </wp:positionV>
            <wp:extent cx="1514475" cy="419100"/>
            <wp:effectExtent l="0" t="0" r="0" b="0"/>
            <wp:wrapTopAndBottom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821055</wp:posOffset>
                </wp:positionV>
                <wp:extent cx="6355080" cy="1083945"/>
                <wp:effectExtent l="0" t="0" r="0" b="0"/>
                <wp:wrapTopAndBottom/>
                <wp:docPr id="127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10839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3"/>
                              <w:ind w:left="108" w:right="53" w:firstLine="7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Необходимо обеспечить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преемственность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содержания образования и плавный переход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начального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средний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уровень!</w:t>
                            </w:r>
                          </w:p>
                          <w:p w:rsidR="00C75048" w:rsidRDefault="00C75048">
                            <w:pPr>
                              <w:ind w:left="108" w:right="53" w:firstLine="7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Учитывайте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индивидуальные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ребенка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уровень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достижений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период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адаптации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5-м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классе!</w:t>
                            </w:r>
                          </w:p>
                          <w:p w:rsidR="00C75048" w:rsidRDefault="00C75048">
                            <w:pPr>
                              <w:spacing w:line="242" w:lineRule="auto"/>
                              <w:ind w:left="108" w:right="53" w:firstLine="7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7-м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предметам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«Биология»,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«Химия»,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«Физика»,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«География»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учитывайте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уровень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предмету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«Естествознание»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6-м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6" o:spid="_x0000_s1074" type="#_x0000_t202" style="position:absolute;margin-left:44.05pt;margin-top:64.65pt;width:500.4pt;height:85.3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" filled="f" strokeweight=".48pt">
                <v:textbox inset="0,0,0,0">
                  <w:txbxContent>
                    <w:p w:rsidR="00C75048" w:rsidRDefault="00C75048">
                      <w:pPr>
                        <w:spacing w:before="13"/>
                        <w:ind w:left="108" w:right="53" w:firstLine="7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Необходимо обеспечить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преемственность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содержания образования и плавный переход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из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начального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уровня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образования</w:t>
                      </w:r>
                      <w:r>
                        <w:rPr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основной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средний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уровень!</w:t>
                      </w:r>
                    </w:p>
                    <w:p w:rsidR="00C75048" w:rsidRDefault="00C75048">
                      <w:pPr>
                        <w:ind w:left="108" w:right="53" w:firstLine="7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Учитывайте</w:t>
                      </w:r>
                      <w:r>
                        <w:rPr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индивидуальные</w:t>
                      </w:r>
                      <w:r>
                        <w:rPr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особенности</w:t>
                      </w:r>
                      <w:r>
                        <w:rPr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ребенка</w:t>
                      </w:r>
                      <w:r>
                        <w:rPr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уровень</w:t>
                      </w:r>
                      <w:r>
                        <w:rPr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учебных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достижений</w:t>
                      </w:r>
                      <w:r>
                        <w:rPr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период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адаптации 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5-м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классе!</w:t>
                      </w:r>
                    </w:p>
                    <w:p w:rsidR="00C75048" w:rsidRDefault="00C75048">
                      <w:pPr>
                        <w:spacing w:line="242" w:lineRule="auto"/>
                        <w:ind w:left="108" w:right="53" w:firstLine="7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7-м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предметам</w:t>
                      </w:r>
                      <w:r>
                        <w:rPr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«Биология»,</w:t>
                      </w:r>
                      <w:r>
                        <w:rPr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«Химия»,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«Физика»,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«География»</w:t>
                      </w:r>
                      <w:r>
                        <w:rPr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учитывайте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уровень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знаний,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полученных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предмету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«Естествознание»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6-м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5"/>
        <w:ind w:left="0" w:firstLine="0"/>
        <w:jc w:val="left"/>
        <w:rPr>
          <w:b/>
          <w:i/>
          <w:sz w:val="20"/>
        </w:rPr>
      </w:pPr>
    </w:p>
    <w:p w:rsidR="00D27CC1" w:rsidRDefault="00D27CC1">
      <w:pPr>
        <w:pStyle w:val="a3"/>
        <w:spacing w:before="8"/>
        <w:ind w:left="0" w:firstLine="0"/>
        <w:jc w:val="left"/>
        <w:rPr>
          <w:b/>
          <w:i/>
          <w:sz w:val="27"/>
        </w:rPr>
      </w:pPr>
    </w:p>
    <w:p w:rsidR="00D27CC1" w:rsidRDefault="00C75048">
      <w:pPr>
        <w:pStyle w:val="2"/>
        <w:spacing w:before="1" w:line="320" w:lineRule="exact"/>
        <w:jc w:val="left"/>
      </w:pPr>
      <w:r>
        <w:t>Для</w:t>
      </w:r>
      <w:r>
        <w:rPr>
          <w:spacing w:val="-4"/>
        </w:rPr>
        <w:t xml:space="preserve"> </w:t>
      </w:r>
      <w:r>
        <w:t>этого:</w:t>
      </w:r>
    </w:p>
    <w:p w:rsidR="00D27CC1" w:rsidRDefault="00C75048">
      <w:pPr>
        <w:spacing w:line="314" w:lineRule="exact"/>
        <w:ind w:left="1022"/>
        <w:rPr>
          <w:b/>
          <w:sz w:val="28"/>
        </w:rPr>
      </w:pPr>
      <w:r>
        <w:rPr>
          <w:b/>
          <w:sz w:val="28"/>
        </w:rPr>
        <w:t>Предложение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</w:p>
    <w:p w:rsidR="00D27CC1" w:rsidRDefault="00C75048">
      <w:pPr>
        <w:pStyle w:val="a4"/>
        <w:numPr>
          <w:ilvl w:val="4"/>
          <w:numId w:val="220"/>
        </w:numPr>
        <w:tabs>
          <w:tab w:val="left" w:pos="1328"/>
        </w:tabs>
        <w:spacing w:line="312" w:lineRule="exact"/>
        <w:ind w:hanging="306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фокус-плана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5-го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D27CC1" w:rsidRDefault="00C75048">
      <w:pPr>
        <w:pStyle w:val="a4"/>
        <w:numPr>
          <w:ilvl w:val="4"/>
          <w:numId w:val="220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 предмету «Естествознание»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4-м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D27CC1" w:rsidRDefault="00C75048">
      <w:pPr>
        <w:pStyle w:val="a4"/>
        <w:numPr>
          <w:ilvl w:val="4"/>
          <w:numId w:val="220"/>
        </w:numPr>
        <w:tabs>
          <w:tab w:val="left" w:pos="1542"/>
          <w:tab w:val="left" w:pos="1543"/>
          <w:tab w:val="left" w:pos="3284"/>
          <w:tab w:val="left" w:pos="4258"/>
          <w:tab w:val="left" w:pos="4668"/>
          <w:tab w:val="left" w:pos="6498"/>
          <w:tab w:val="left" w:pos="8839"/>
        </w:tabs>
        <w:spacing w:line="316" w:lineRule="exact"/>
        <w:ind w:left="1542" w:hanging="521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плана</w:t>
      </w:r>
      <w:r>
        <w:rPr>
          <w:sz w:val="28"/>
        </w:rPr>
        <w:tab/>
        <w:t>с</w:t>
      </w:r>
      <w:r>
        <w:rPr>
          <w:sz w:val="28"/>
        </w:rPr>
        <w:tab/>
        <w:t>сохранением</w:t>
      </w:r>
      <w:r>
        <w:rPr>
          <w:sz w:val="28"/>
        </w:rPr>
        <w:tab/>
        <w:t>преемственности</w:t>
      </w:r>
      <w:r>
        <w:rPr>
          <w:sz w:val="28"/>
        </w:rPr>
        <w:tab/>
        <w:t>предметов</w:t>
      </w:r>
    </w:p>
    <w:p w:rsidR="00D27CC1" w:rsidRDefault="00C75048">
      <w:pPr>
        <w:pStyle w:val="a3"/>
        <w:spacing w:line="317" w:lineRule="exact"/>
        <w:ind w:firstLine="0"/>
        <w:jc w:val="left"/>
      </w:pPr>
      <w:r>
        <w:t>«Биология»,</w:t>
      </w:r>
      <w:r>
        <w:rPr>
          <w:spacing w:val="-2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Химия»,</w:t>
      </w:r>
      <w:r>
        <w:rPr>
          <w:spacing w:val="-1"/>
        </w:rPr>
        <w:t xml:space="preserve"> </w:t>
      </w:r>
      <w:r>
        <w:t>«Физика»</w:t>
      </w:r>
      <w:r>
        <w:rPr>
          <w:spacing w:val="-3"/>
        </w:rPr>
        <w:t xml:space="preserve"> </w:t>
      </w:r>
      <w:r>
        <w:t>и «География»</w:t>
      </w:r>
      <w:r>
        <w:rPr>
          <w:spacing w:val="-3"/>
        </w:rPr>
        <w:t xml:space="preserve"> </w:t>
      </w:r>
      <w:r>
        <w:t>с содержанием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6-м</w:t>
      </w:r>
      <w:r>
        <w:rPr>
          <w:spacing w:val="-3"/>
        </w:rPr>
        <w:t xml:space="preserve"> </w:t>
      </w:r>
      <w:r>
        <w:t>классе.</w:t>
      </w:r>
    </w:p>
    <w:p w:rsidR="00D27CC1" w:rsidRDefault="00C75048">
      <w:pPr>
        <w:pStyle w:val="2"/>
        <w:spacing w:line="316" w:lineRule="exact"/>
        <w:jc w:val="left"/>
      </w:pPr>
      <w:r>
        <w:t>Предложение</w:t>
      </w:r>
      <w:r>
        <w:rPr>
          <w:spacing w:val="-1"/>
        </w:rPr>
        <w:t xml:space="preserve"> </w:t>
      </w:r>
      <w:r>
        <w:t>2</w:t>
      </w:r>
    </w:p>
    <w:p w:rsidR="00D27CC1" w:rsidRDefault="00C75048">
      <w:pPr>
        <w:pStyle w:val="a4"/>
        <w:numPr>
          <w:ilvl w:val="0"/>
          <w:numId w:val="219"/>
        </w:numPr>
        <w:tabs>
          <w:tab w:val="left" w:pos="1331"/>
        </w:tabs>
        <w:spacing w:line="235" w:lineRule="auto"/>
        <w:ind w:right="306" w:firstLine="708"/>
        <w:rPr>
          <w:sz w:val="28"/>
        </w:rPr>
      </w:pPr>
      <w:r>
        <w:rPr>
          <w:sz w:val="28"/>
        </w:rPr>
        <w:t>обсуждение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плана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2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психологом;</w:t>
      </w:r>
    </w:p>
    <w:p w:rsidR="00D27CC1" w:rsidRDefault="00C75048">
      <w:pPr>
        <w:pStyle w:val="a4"/>
        <w:numPr>
          <w:ilvl w:val="0"/>
          <w:numId w:val="219"/>
        </w:numPr>
        <w:tabs>
          <w:tab w:val="left" w:pos="1432"/>
        </w:tabs>
        <w:spacing w:line="312" w:lineRule="exact"/>
        <w:ind w:left="1431" w:hanging="410"/>
        <w:rPr>
          <w:sz w:val="28"/>
        </w:rPr>
      </w:pPr>
      <w:r>
        <w:rPr>
          <w:sz w:val="28"/>
        </w:rPr>
        <w:t>проведение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>консилиума</w:t>
      </w:r>
      <w:r>
        <w:rPr>
          <w:b/>
          <w:spacing w:val="101"/>
          <w:sz w:val="28"/>
        </w:rPr>
        <w:t xml:space="preserve"> </w:t>
      </w:r>
      <w:r>
        <w:rPr>
          <w:sz w:val="28"/>
        </w:rPr>
        <w:t>в</w:t>
      </w:r>
      <w:r>
        <w:rPr>
          <w:spacing w:val="99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98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04"/>
          <w:sz w:val="28"/>
        </w:rPr>
        <w:t xml:space="preserve"> </w:t>
      </w:r>
      <w:r>
        <w:rPr>
          <w:sz w:val="28"/>
        </w:rPr>
        <w:t>«Биология»,</w:t>
      </w:r>
    </w:p>
    <w:p w:rsidR="00D27CC1" w:rsidRDefault="00C75048">
      <w:pPr>
        <w:pStyle w:val="a3"/>
        <w:spacing w:line="319" w:lineRule="exact"/>
        <w:ind w:firstLine="0"/>
        <w:jc w:val="left"/>
      </w:pPr>
      <w:r>
        <w:t>«Химия»,</w:t>
      </w:r>
      <w:r>
        <w:rPr>
          <w:spacing w:val="-3"/>
        </w:rPr>
        <w:t xml:space="preserve"> </w:t>
      </w:r>
      <w:r>
        <w:t>«Физика»,</w:t>
      </w:r>
      <w:r>
        <w:rPr>
          <w:spacing w:val="-3"/>
        </w:rPr>
        <w:t xml:space="preserve"> </w:t>
      </w:r>
      <w:r>
        <w:t>«География».</w:t>
      </w:r>
    </w:p>
    <w:p w:rsidR="00D27CC1" w:rsidRDefault="00D27CC1">
      <w:pPr>
        <w:spacing w:line="319" w:lineRule="exact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3"/>
        <w:spacing w:before="69" w:line="316" w:lineRule="exact"/>
      </w:pPr>
      <w:r>
        <w:lastRenderedPageBreak/>
        <w:t>Этапы</w:t>
      </w:r>
      <w:r>
        <w:rPr>
          <w:spacing w:val="-7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восполнению</w:t>
      </w:r>
      <w:r>
        <w:rPr>
          <w:spacing w:val="-3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обучающихся</w:t>
      </w:r>
    </w:p>
    <w:p w:rsidR="00D27CC1" w:rsidRDefault="00C75048">
      <w:pPr>
        <w:pStyle w:val="a3"/>
        <w:spacing w:line="312" w:lineRule="exact"/>
        <w:ind w:left="1022" w:firstLine="0"/>
      </w:pPr>
      <w:r>
        <w:t>Шаг 1.</w:t>
      </w:r>
      <w:r>
        <w:rPr>
          <w:spacing w:val="-1"/>
        </w:rPr>
        <w:t xml:space="preserve"> </w:t>
      </w:r>
      <w:r>
        <w:t>Выявить</w:t>
      </w:r>
      <w:r>
        <w:rPr>
          <w:spacing w:val="-4"/>
        </w:rPr>
        <w:t xml:space="preserve"> </w:t>
      </w:r>
      <w:r>
        <w:t>проблемы.</w:t>
      </w:r>
    </w:p>
    <w:p w:rsidR="00D27CC1" w:rsidRDefault="00C75048">
      <w:pPr>
        <w:pStyle w:val="a3"/>
        <w:spacing w:before="2" w:line="235" w:lineRule="auto"/>
        <w:ind w:right="312"/>
      </w:pP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диагностику.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обратить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пробелы в базовых знаниях: например, вещества и их свойства, периодический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энергий.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постоянно,</w:t>
      </w:r>
      <w:r>
        <w:rPr>
          <w:spacing w:val="-2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нужно будет заняться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очередь.</w:t>
      </w:r>
    </w:p>
    <w:p w:rsidR="00D27CC1" w:rsidRDefault="00C75048">
      <w:pPr>
        <w:pStyle w:val="a3"/>
        <w:spacing w:line="313" w:lineRule="exact"/>
        <w:ind w:left="1022" w:firstLine="0"/>
      </w:pPr>
      <w:r>
        <w:t>Шаг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время.</w:t>
      </w:r>
    </w:p>
    <w:p w:rsidR="00D27CC1" w:rsidRDefault="00C75048">
      <w:pPr>
        <w:pStyle w:val="a3"/>
        <w:spacing w:before="2" w:line="235" w:lineRule="auto"/>
        <w:ind w:right="312"/>
      </w:pPr>
      <w:r>
        <w:t>В зависимости от уровня выявленных пробелов необходимо планировать</w:t>
      </w:r>
      <w:r>
        <w:rPr>
          <w:spacing w:val="1"/>
        </w:rPr>
        <w:t xml:space="preserve"> </w:t>
      </w:r>
      <w:r>
        <w:t>время, затрачиваемое на это. Одной теме может потребоваться несколько часов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Например, обучение видам химической связи может занять час, а классификация</w:t>
      </w:r>
      <w:r>
        <w:rPr>
          <w:spacing w:val="-67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состоять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 взаимосвязанных этапов.</w:t>
      </w:r>
    </w:p>
    <w:p w:rsidR="00D27CC1" w:rsidRDefault="00C75048">
      <w:pPr>
        <w:pStyle w:val="a3"/>
        <w:spacing w:line="312" w:lineRule="exact"/>
        <w:ind w:left="1022" w:firstLine="0"/>
      </w:pPr>
      <w:r>
        <w:t>Шаг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методику.</w:t>
      </w:r>
    </w:p>
    <w:p w:rsidR="00D27CC1" w:rsidRDefault="00C75048">
      <w:pPr>
        <w:pStyle w:val="a3"/>
        <w:spacing w:line="316" w:lineRule="exact"/>
        <w:ind w:left="1022" w:firstLine="0"/>
      </w:pPr>
      <w:r>
        <w:t>Выбор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 восполнению</w:t>
      </w:r>
      <w:r>
        <w:rPr>
          <w:spacing w:val="65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знаниях</w:t>
      </w:r>
      <w:r>
        <w:rPr>
          <w:spacing w:val="-1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факторов: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447"/>
        </w:tabs>
        <w:spacing w:line="316" w:lineRule="exact"/>
        <w:ind w:left="1446"/>
        <w:rPr>
          <w:sz w:val="28"/>
        </w:rPr>
      </w:pPr>
      <w:r>
        <w:rPr>
          <w:sz w:val="28"/>
        </w:rPr>
        <w:t>объёма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пропущенного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447"/>
        </w:tabs>
        <w:spacing w:line="314" w:lineRule="exact"/>
        <w:ind w:left="1446"/>
        <w:rPr>
          <w:sz w:val="28"/>
        </w:rPr>
      </w:pP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затрачиваемого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447"/>
        </w:tabs>
        <w:spacing w:line="318" w:lineRule="exact"/>
        <w:ind w:left="1446"/>
        <w:rPr>
          <w:sz w:val="28"/>
        </w:rPr>
      </w:pP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6"/>
        </w:rPr>
      </w:pPr>
    </w:p>
    <w:p w:rsidR="00D27CC1" w:rsidRDefault="00C75048">
      <w:pPr>
        <w:spacing w:line="318" w:lineRule="exact"/>
        <w:ind w:left="2570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 восполнению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знаниях</w:t>
      </w:r>
    </w:p>
    <w:p w:rsidR="00D27CC1" w:rsidRDefault="00C75048">
      <w:pPr>
        <w:pStyle w:val="a4"/>
        <w:numPr>
          <w:ilvl w:val="0"/>
          <w:numId w:val="217"/>
        </w:numPr>
        <w:tabs>
          <w:tab w:val="left" w:pos="1729"/>
          <w:tab w:val="left" w:pos="1730"/>
        </w:tabs>
        <w:spacing w:line="316" w:lineRule="exact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занятия.</w:t>
      </w:r>
    </w:p>
    <w:p w:rsidR="00D27CC1" w:rsidRDefault="00C75048">
      <w:pPr>
        <w:pStyle w:val="a3"/>
        <w:spacing w:line="316" w:lineRule="exact"/>
        <w:ind w:left="1022" w:firstLine="0"/>
        <w:jc w:val="left"/>
      </w:pPr>
      <w:r>
        <w:t>Задание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объяснением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задания.</w:t>
      </w:r>
    </w:p>
    <w:p w:rsidR="00D27CC1" w:rsidRDefault="00C75048">
      <w:pPr>
        <w:pStyle w:val="a4"/>
        <w:numPr>
          <w:ilvl w:val="0"/>
          <w:numId w:val="217"/>
        </w:numPr>
        <w:tabs>
          <w:tab w:val="left" w:pos="1303"/>
        </w:tabs>
        <w:spacing w:line="314" w:lineRule="exact"/>
        <w:ind w:left="1302" w:hanging="281"/>
        <w:rPr>
          <w:sz w:val="28"/>
        </w:rPr>
      </w:pP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цели.</w:t>
      </w:r>
    </w:p>
    <w:p w:rsidR="00D27CC1" w:rsidRDefault="00C75048">
      <w:pPr>
        <w:pStyle w:val="a3"/>
        <w:spacing w:before="1" w:line="235" w:lineRule="auto"/>
        <w:ind w:right="314"/>
      </w:pPr>
      <w:r>
        <w:t>Если</w:t>
      </w:r>
      <w:r>
        <w:rPr>
          <w:spacing w:val="21"/>
        </w:rPr>
        <w:t xml:space="preserve"> </w:t>
      </w:r>
      <w:r>
        <w:t>отдельный</w:t>
      </w:r>
      <w:r>
        <w:rPr>
          <w:spacing w:val="21"/>
        </w:rPr>
        <w:t xml:space="preserve"> </w:t>
      </w:r>
      <w:r>
        <w:t>обучающийся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небольшая</w:t>
      </w:r>
      <w:r>
        <w:rPr>
          <w:spacing w:val="21"/>
        </w:rPr>
        <w:t xml:space="preserve"> </w:t>
      </w:r>
      <w:r>
        <w:t>группа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нуждаются</w:t>
      </w:r>
      <w:r>
        <w:rPr>
          <w:spacing w:val="-68"/>
        </w:rPr>
        <w:t xml:space="preserve"> </w:t>
      </w:r>
      <w:r>
        <w:t>в поддержке, необходимо организовать короткие сессии, ориентированные на</w:t>
      </w:r>
      <w:r>
        <w:rPr>
          <w:spacing w:val="1"/>
        </w:rPr>
        <w:t xml:space="preserve"> </w:t>
      </w:r>
      <w:r>
        <w:t>конкретную</w:t>
      </w:r>
      <w:r>
        <w:rPr>
          <w:spacing w:val="-2"/>
        </w:rPr>
        <w:t xml:space="preserve"> </w:t>
      </w:r>
      <w:r>
        <w:t>цель.</w:t>
      </w:r>
    </w:p>
    <w:p w:rsidR="00D27CC1" w:rsidRDefault="00C75048">
      <w:pPr>
        <w:pStyle w:val="a4"/>
        <w:numPr>
          <w:ilvl w:val="0"/>
          <w:numId w:val="217"/>
        </w:numPr>
        <w:tabs>
          <w:tab w:val="left" w:pos="1303"/>
        </w:tabs>
        <w:spacing w:line="314" w:lineRule="exact"/>
        <w:ind w:left="1302" w:hanging="281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D27CC1" w:rsidRDefault="00C75048">
      <w:pPr>
        <w:pStyle w:val="a3"/>
        <w:spacing w:before="3" w:line="235" w:lineRule="auto"/>
        <w:ind w:right="307"/>
      </w:pPr>
      <w:r>
        <w:t>Если потребности или пробелы всего класса соизмеримы</w:t>
      </w:r>
      <w:r>
        <w:rPr>
          <w:sz w:val="22"/>
        </w:rPr>
        <w:t>,</w:t>
      </w:r>
      <w:r>
        <w:rPr>
          <w:spacing w:val="1"/>
          <w:sz w:val="22"/>
        </w:rPr>
        <w:t xml:space="preserve"> </w:t>
      </w:r>
      <w:r>
        <w:t>то это займет</w:t>
      </w:r>
      <w:r>
        <w:rPr>
          <w:spacing w:val="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охватывают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обучающихся.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6"/>
        </w:rPr>
      </w:pPr>
    </w:p>
    <w:p w:rsidR="00D27CC1" w:rsidRDefault="00C75048">
      <w:pPr>
        <w:spacing w:line="318" w:lineRule="exact"/>
        <w:ind w:left="722" w:right="19"/>
        <w:jc w:val="center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занятий,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восполнение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</w:p>
    <w:p w:rsidR="00D27CC1" w:rsidRDefault="00C75048">
      <w:pPr>
        <w:spacing w:line="318" w:lineRule="exact"/>
        <w:ind w:left="511" w:right="510"/>
        <w:jc w:val="center"/>
        <w:rPr>
          <w:i/>
          <w:sz w:val="28"/>
        </w:rPr>
      </w:pPr>
      <w:r>
        <w:rPr>
          <w:i/>
          <w:sz w:val="28"/>
        </w:rPr>
        <w:t>знаниях</w:t>
      </w:r>
    </w:p>
    <w:p w:rsidR="00D27CC1" w:rsidRDefault="00C75048">
      <w:pPr>
        <w:pStyle w:val="a4"/>
        <w:numPr>
          <w:ilvl w:val="0"/>
          <w:numId w:val="216"/>
        </w:numPr>
        <w:tabs>
          <w:tab w:val="left" w:pos="1235"/>
        </w:tabs>
        <w:spacing w:line="314" w:lineRule="exact"/>
        <w:jc w:val="both"/>
        <w:rPr>
          <w:sz w:val="26"/>
        </w:rPr>
      </w:pP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6"/>
          <w:sz w:val="28"/>
        </w:rPr>
        <w:t xml:space="preserve"> </w:t>
      </w:r>
      <w:r>
        <w:rPr>
          <w:sz w:val="28"/>
        </w:rPr>
        <w:t>воздухе</w:t>
      </w:r>
    </w:p>
    <w:p w:rsidR="00D27CC1" w:rsidRDefault="00C75048">
      <w:pPr>
        <w:pStyle w:val="a3"/>
        <w:spacing w:before="1" w:line="235" w:lineRule="auto"/>
        <w:ind w:right="312"/>
      </w:pP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географии, физики в парках или во дворе, на свежем воздухе для обеспечения</w:t>
      </w:r>
      <w:r>
        <w:rPr>
          <w:spacing w:val="1"/>
        </w:rPr>
        <w:t xml:space="preserve"> </w:t>
      </w:r>
      <w:r>
        <w:t>здоровья ребенка. Например, будет интересно и безопасно проводить во дворе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парках</w:t>
      </w:r>
      <w:r>
        <w:rPr>
          <w:spacing w:val="2"/>
        </w:rPr>
        <w:t xml:space="preserve"> </w:t>
      </w:r>
      <w:r>
        <w:t>следующие темы: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253"/>
        </w:tabs>
        <w:spacing w:line="235" w:lineRule="auto"/>
        <w:ind w:right="310" w:firstLine="708"/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«Естествознание»: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макро-</w:t>
      </w:r>
      <w:r>
        <w:rPr>
          <w:spacing w:val="-4"/>
          <w:sz w:val="28"/>
        </w:rPr>
        <w:t xml:space="preserve"> </w:t>
      </w:r>
      <w:r>
        <w:rPr>
          <w:sz w:val="28"/>
        </w:rPr>
        <w:t>и микромира,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231"/>
        </w:tabs>
        <w:spacing w:line="235" w:lineRule="auto"/>
        <w:ind w:right="311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40"/>
          <w:sz w:val="28"/>
        </w:rPr>
        <w:t xml:space="preserve"> </w:t>
      </w:r>
      <w:r>
        <w:rPr>
          <w:sz w:val="28"/>
        </w:rPr>
        <w:t>«Химия»</w:t>
      </w:r>
      <w:r>
        <w:t>:</w:t>
      </w:r>
      <w:r>
        <w:rPr>
          <w:spacing w:val="5"/>
        </w:rPr>
        <w:t xml:space="preserve"> </w:t>
      </w:r>
      <w:r>
        <w:rPr>
          <w:sz w:val="28"/>
        </w:rPr>
        <w:t>смесь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соединение,</w:t>
      </w:r>
      <w:r>
        <w:rPr>
          <w:spacing w:val="3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4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смеси,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 химические явления,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воздуха;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243"/>
        </w:tabs>
        <w:spacing w:line="235" w:lineRule="auto"/>
        <w:ind w:right="314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53"/>
          <w:sz w:val="28"/>
        </w:rPr>
        <w:t xml:space="preserve"> </w:t>
      </w:r>
      <w:r>
        <w:rPr>
          <w:sz w:val="28"/>
        </w:rPr>
        <w:t>«Биология»:</w:t>
      </w:r>
      <w:r>
        <w:rPr>
          <w:spacing w:val="54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5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54"/>
          <w:sz w:val="28"/>
        </w:rPr>
        <w:t xml:space="preserve"> </w:t>
      </w:r>
      <w:r>
        <w:rPr>
          <w:sz w:val="28"/>
        </w:rPr>
        <w:t>среды,</w:t>
      </w:r>
      <w:r>
        <w:rPr>
          <w:spacing w:val="53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экосистемы;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239"/>
        </w:tabs>
        <w:spacing w:line="235" w:lineRule="auto"/>
        <w:ind w:right="312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48"/>
          <w:sz w:val="28"/>
        </w:rPr>
        <w:t xml:space="preserve"> </w:t>
      </w:r>
      <w:r>
        <w:rPr>
          <w:sz w:val="28"/>
        </w:rPr>
        <w:t>«Физика»:</w:t>
      </w:r>
      <w:r>
        <w:rPr>
          <w:spacing w:val="49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47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4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0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51"/>
          <w:sz w:val="28"/>
        </w:rPr>
        <w:t xml:space="preserve"> </w:t>
      </w:r>
      <w:r>
        <w:rPr>
          <w:sz w:val="28"/>
        </w:rPr>
        <w:t>малых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тел</w:t>
      </w:r>
      <w:r>
        <w:rPr>
          <w:spacing w:val="1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2"/>
          <w:sz w:val="28"/>
        </w:rPr>
        <w:t xml:space="preserve"> </w:t>
      </w:r>
      <w:r>
        <w:rPr>
          <w:sz w:val="28"/>
        </w:rPr>
        <w:t>рядов,</w:t>
      </w:r>
      <w:r>
        <w:rPr>
          <w:spacing w:val="1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его</w:t>
      </w:r>
      <w:r>
        <w:rPr>
          <w:spacing w:val="10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1"/>
          <w:sz w:val="28"/>
        </w:rPr>
        <w:t xml:space="preserve"> </w:t>
      </w:r>
      <w:r>
        <w:rPr>
          <w:sz w:val="28"/>
        </w:rPr>
        <w:t>изучение</w:t>
      </w:r>
    </w:p>
    <w:p w:rsidR="00D27CC1" w:rsidRDefault="00D27CC1">
      <w:pPr>
        <w:spacing w:line="235" w:lineRule="auto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6" w:firstLine="0"/>
      </w:pPr>
      <w:r>
        <w:lastRenderedPageBreak/>
        <w:t>движения тела, брошенного горизонтально, небесная сфера, системы небесных</w:t>
      </w:r>
      <w:r>
        <w:rPr>
          <w:spacing w:val="1"/>
        </w:rPr>
        <w:t xml:space="preserve"> </w:t>
      </w:r>
      <w:r>
        <w:t>координат,</w:t>
      </w:r>
      <w:r>
        <w:rPr>
          <w:spacing w:val="-16"/>
        </w:rPr>
        <w:t xml:space="preserve"> </w:t>
      </w:r>
      <w:r>
        <w:t>звук,</w:t>
      </w:r>
      <w:r>
        <w:rPr>
          <w:spacing w:val="-2"/>
        </w:rPr>
        <w:t xml:space="preserve"> </w:t>
      </w:r>
      <w:r>
        <w:t>характеристики звука, акустический</w:t>
      </w:r>
      <w:r>
        <w:rPr>
          <w:spacing w:val="-3"/>
        </w:rPr>
        <w:t xml:space="preserve"> </w:t>
      </w:r>
      <w:r>
        <w:t>резонанс,</w:t>
      </w:r>
      <w:r>
        <w:rPr>
          <w:spacing w:val="-2"/>
        </w:rPr>
        <w:t xml:space="preserve"> </w:t>
      </w:r>
      <w:r>
        <w:t>эхо;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287"/>
        </w:tabs>
        <w:spacing w:line="235" w:lineRule="auto"/>
        <w:ind w:right="310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«География»:</w:t>
      </w:r>
      <w:r>
        <w:rPr>
          <w:spacing w:val="1"/>
          <w:sz w:val="28"/>
        </w:rPr>
        <w:t xml:space="preserve"> </w:t>
      </w:r>
      <w:r>
        <w:rPr>
          <w:sz w:val="28"/>
        </w:rPr>
        <w:t>полевые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метеорологические элементы, неблагоприятные атмосферные явления, флора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фауна родного края, почвы, 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 и структура, типы почв в Казахстане,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почв,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природно-территориальные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комплексов;</w:t>
      </w:r>
      <w:r>
        <w:rPr>
          <w:spacing w:val="1"/>
          <w:sz w:val="28"/>
        </w:rPr>
        <w:t xml:space="preserve"> </w:t>
      </w:r>
      <w:r>
        <w:rPr>
          <w:sz w:val="28"/>
        </w:rPr>
        <w:t>визитная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моего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 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т.п.</w:t>
      </w:r>
    </w:p>
    <w:p w:rsidR="00D27CC1" w:rsidRDefault="00C75048">
      <w:pPr>
        <w:pStyle w:val="a4"/>
        <w:numPr>
          <w:ilvl w:val="0"/>
          <w:numId w:val="216"/>
        </w:numPr>
        <w:tabs>
          <w:tab w:val="left" w:pos="1235"/>
        </w:tabs>
        <w:spacing w:line="312" w:lineRule="exact"/>
        <w:jc w:val="both"/>
        <w:rPr>
          <w:i/>
          <w:sz w:val="26"/>
        </w:rPr>
      </w:pPr>
      <w:r>
        <w:rPr>
          <w:i/>
          <w:sz w:val="28"/>
        </w:rPr>
        <w:t>Чартерные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уроки</w:t>
      </w:r>
    </w:p>
    <w:p w:rsidR="00D27CC1" w:rsidRDefault="00C75048">
      <w:pPr>
        <w:pStyle w:val="a3"/>
        <w:spacing w:before="1" w:line="235" w:lineRule="auto"/>
        <w:ind w:right="314"/>
      </w:pP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чартерные</w:t>
      </w:r>
      <w:r>
        <w:rPr>
          <w:spacing w:val="1"/>
        </w:rPr>
        <w:t xml:space="preserve"> </w:t>
      </w:r>
      <w:r>
        <w:t>занятия.</w:t>
      </w:r>
      <w:r>
        <w:rPr>
          <w:spacing w:val="-67"/>
        </w:rPr>
        <w:t xml:space="preserve"> </w:t>
      </w:r>
      <w:r>
        <w:t>Чартерные</w:t>
      </w:r>
      <w:r>
        <w:rPr>
          <w:spacing w:val="39"/>
        </w:rPr>
        <w:t xml:space="preserve"> </w:t>
      </w:r>
      <w:r>
        <w:t>занятия</w:t>
      </w:r>
      <w:r>
        <w:rPr>
          <w:spacing w:val="38"/>
        </w:rPr>
        <w:t xml:space="preserve"> </w:t>
      </w:r>
      <w:r>
        <w:t>можно</w:t>
      </w:r>
      <w:r>
        <w:rPr>
          <w:spacing w:val="37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лабораторным,</w:t>
      </w:r>
      <w:r>
        <w:rPr>
          <w:spacing w:val="37"/>
        </w:rPr>
        <w:t xml:space="preserve"> </w:t>
      </w:r>
      <w:r>
        <w:t>практическим</w:t>
      </w:r>
      <w:r>
        <w:rPr>
          <w:spacing w:val="39"/>
        </w:rPr>
        <w:t xml:space="preserve"> </w:t>
      </w:r>
      <w:r>
        <w:t>работам</w:t>
      </w:r>
      <w:r>
        <w:rPr>
          <w:spacing w:val="-6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 «Биология»,</w:t>
      </w:r>
      <w:r>
        <w:rPr>
          <w:spacing w:val="-1"/>
        </w:rPr>
        <w:t xml:space="preserve"> </w:t>
      </w:r>
      <w:r>
        <w:t>«Химия»,</w:t>
      </w:r>
      <w:r>
        <w:rPr>
          <w:spacing w:val="-1"/>
        </w:rPr>
        <w:t xml:space="preserve"> </w:t>
      </w:r>
      <w:r>
        <w:t>«Физика».</w:t>
      </w:r>
    </w:p>
    <w:p w:rsidR="00D27CC1" w:rsidRDefault="00C75048">
      <w:pPr>
        <w:pStyle w:val="a3"/>
        <w:spacing w:before="1" w:line="235" w:lineRule="auto"/>
        <w:ind w:right="306"/>
      </w:pPr>
      <w:r>
        <w:t>В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кинетической теории» с целью восполнения пробелов в знаниях для описания</w:t>
      </w:r>
      <w:r>
        <w:rPr>
          <w:spacing w:val="1"/>
        </w:rPr>
        <w:t xml:space="preserve"> </w:t>
      </w:r>
      <w:r>
        <w:t>перехода вещества из жидкого состояния в газообразное и обратно на основе</w:t>
      </w:r>
      <w:r>
        <w:rPr>
          <w:spacing w:val="1"/>
        </w:rPr>
        <w:t xml:space="preserve"> </w:t>
      </w:r>
      <w:r>
        <w:t>молекулярно-кинетической теории нужно вспомнить понятие гидростатического</w:t>
      </w:r>
      <w:r>
        <w:rPr>
          <w:spacing w:val="-67"/>
        </w:rPr>
        <w:t xml:space="preserve"> </w:t>
      </w:r>
      <w:r>
        <w:t>давления в жидкостях с 7-го класса,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 чартерные занятия в</w:t>
      </w:r>
      <w:r>
        <w:rPr>
          <w:spacing w:val="1"/>
        </w:rPr>
        <w:t xml:space="preserve"> </w:t>
      </w:r>
      <w:r>
        <w:t>школьной столовой с малой группой,</w:t>
      </w:r>
      <w:r>
        <w:rPr>
          <w:spacing w:val="1"/>
        </w:rPr>
        <w:t xml:space="preserve"> </w:t>
      </w:r>
      <w:r>
        <w:t>чтобы визуально наблюдали за кипением</w:t>
      </w:r>
      <w:r>
        <w:rPr>
          <w:spacing w:val="1"/>
        </w:rPr>
        <w:t xml:space="preserve"> </w:t>
      </w:r>
      <w:r>
        <w:t>воды.</w:t>
      </w:r>
    </w:p>
    <w:p w:rsidR="00D27CC1" w:rsidRDefault="00C75048">
      <w:pPr>
        <w:pStyle w:val="a4"/>
        <w:numPr>
          <w:ilvl w:val="0"/>
          <w:numId w:val="216"/>
        </w:numPr>
        <w:tabs>
          <w:tab w:val="left" w:pos="1303"/>
        </w:tabs>
        <w:spacing w:line="310" w:lineRule="exact"/>
        <w:ind w:left="1302" w:hanging="281"/>
        <w:jc w:val="both"/>
        <w:rPr>
          <w:i/>
          <w:sz w:val="28"/>
        </w:rPr>
      </w:pPr>
      <w:r>
        <w:rPr>
          <w:i/>
          <w:sz w:val="28"/>
        </w:rPr>
        <w:t>Шефская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помощь</w:t>
      </w:r>
    </w:p>
    <w:p w:rsidR="00D27CC1" w:rsidRDefault="00C75048">
      <w:pPr>
        <w:pStyle w:val="a3"/>
        <w:spacing w:before="1" w:line="235" w:lineRule="auto"/>
        <w:ind w:right="315"/>
      </w:pPr>
      <w:r>
        <w:t>Одной из форм организации работы по восполнению пробелов в знаниях</w:t>
      </w:r>
      <w:r>
        <w:rPr>
          <w:spacing w:val="1"/>
        </w:rPr>
        <w:t xml:space="preserve"> </w:t>
      </w:r>
      <w:r>
        <w:t>является шефская помощь. Шефскую помощь можно</w:t>
      </w:r>
      <w:r>
        <w:rPr>
          <w:spacing w:val="1"/>
        </w:rPr>
        <w:t xml:space="preserve"> </w:t>
      </w:r>
      <w:r>
        <w:t>организовать по вертикали</w:t>
      </w:r>
      <w:r>
        <w:rPr>
          <w:spacing w:val="-67"/>
        </w:rPr>
        <w:t xml:space="preserve"> </w:t>
      </w:r>
      <w:r>
        <w:t>и горизонтали классов. К примеру, положительный эффект дает организация</w:t>
      </w:r>
      <w:r>
        <w:rPr>
          <w:spacing w:val="1"/>
        </w:rPr>
        <w:t xml:space="preserve"> </w:t>
      </w:r>
      <w:r>
        <w:t>шефской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младших классов.</w:t>
      </w:r>
    </w:p>
    <w:p w:rsidR="00D27CC1" w:rsidRDefault="00C75048">
      <w:pPr>
        <w:pStyle w:val="a4"/>
        <w:numPr>
          <w:ilvl w:val="0"/>
          <w:numId w:val="216"/>
        </w:numPr>
        <w:tabs>
          <w:tab w:val="left" w:pos="1303"/>
        </w:tabs>
        <w:spacing w:line="314" w:lineRule="exact"/>
        <w:ind w:left="1302" w:hanging="281"/>
        <w:jc w:val="both"/>
        <w:rPr>
          <w:i/>
          <w:sz w:val="28"/>
        </w:rPr>
      </w:pPr>
      <w:r>
        <w:rPr>
          <w:i/>
          <w:sz w:val="28"/>
        </w:rPr>
        <w:t>Устранение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барьеров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плавный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переход</w:t>
      </w:r>
    </w:p>
    <w:p w:rsidR="00D27CC1" w:rsidRDefault="00C75048">
      <w:pPr>
        <w:pStyle w:val="a3"/>
        <w:spacing w:before="3" w:line="235" w:lineRule="auto"/>
        <w:ind w:right="315"/>
      </w:pPr>
      <w:r>
        <w:t>1. Поэлементное включение в канву усвоения нового знания и не является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этапом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уроке</w:t>
      </w:r>
      <w:r>
        <w:rPr>
          <w:spacing w:val="66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восполнению</w:t>
      </w:r>
      <w:r>
        <w:rPr>
          <w:spacing w:val="-2"/>
        </w:rPr>
        <w:t xml:space="preserve"> </w:t>
      </w:r>
      <w:r>
        <w:t>пробелов.</w:t>
      </w:r>
    </w:p>
    <w:p w:rsidR="00D27CC1" w:rsidRDefault="00C75048">
      <w:pPr>
        <w:pStyle w:val="a3"/>
        <w:spacing w:line="235" w:lineRule="auto"/>
        <w:ind w:right="312"/>
      </w:pP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(гаметофит)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(спорофит)</w:t>
      </w:r>
      <w:r>
        <w:rPr>
          <w:spacing w:val="1"/>
        </w:rPr>
        <w:t xml:space="preserve"> </w:t>
      </w:r>
      <w:r>
        <w:t>поколения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папоротников,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которое пройдено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7-м классе и т.д.</w:t>
      </w:r>
    </w:p>
    <w:p w:rsidR="00D27CC1" w:rsidRDefault="00C75048">
      <w:pPr>
        <w:pStyle w:val="a3"/>
        <w:spacing w:line="235" w:lineRule="auto"/>
        <w:ind w:right="307"/>
      </w:pPr>
      <w:r>
        <w:t>По предмету «Химия» в 9-м классе в разделе «Закон сохранения массы»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избытке,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вещества и выводить формулы веществ по массовым долям элементов, которые</w:t>
      </w:r>
      <w:r>
        <w:rPr>
          <w:spacing w:val="1"/>
        </w:rPr>
        <w:t xml:space="preserve"> </w:t>
      </w:r>
      <w:r>
        <w:t>пройдены в 8-м классе. Такие цели и темы можно объединить для восполнения</w:t>
      </w:r>
      <w:r>
        <w:rPr>
          <w:spacing w:val="1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знаниях.</w:t>
      </w:r>
    </w:p>
    <w:p w:rsidR="00D27CC1" w:rsidRDefault="00C75048">
      <w:pPr>
        <w:pStyle w:val="a3"/>
        <w:spacing w:after="5" w:line="318" w:lineRule="exact"/>
        <w:ind w:left="1022" w:firstLine="0"/>
      </w:pPr>
      <w:r>
        <w:t>5.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фокус-плана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сложным</w:t>
      </w:r>
      <w:r>
        <w:rPr>
          <w:spacing w:val="-2"/>
        </w:rPr>
        <w:t xml:space="preserve"> </w:t>
      </w:r>
      <w:r>
        <w:t>темам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19"/>
        <w:gridCol w:w="1750"/>
        <w:gridCol w:w="1738"/>
        <w:gridCol w:w="1878"/>
        <w:gridCol w:w="1304"/>
      </w:tblGrid>
      <w:tr w:rsidR="00D27CC1">
        <w:trPr>
          <w:trHeight w:val="553"/>
        </w:trPr>
        <w:tc>
          <w:tcPr>
            <w:tcW w:w="711" w:type="dxa"/>
          </w:tcPr>
          <w:p w:rsidR="00D27CC1" w:rsidRDefault="00C75048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19" w:type="dxa"/>
          </w:tcPr>
          <w:p w:rsidR="00D27CC1" w:rsidRDefault="00C75048">
            <w:pPr>
              <w:pStyle w:val="TableParagraph"/>
              <w:spacing w:line="275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76" w:lineRule="exact"/>
              <w:ind w:left="369" w:right="342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738" w:type="dxa"/>
          </w:tcPr>
          <w:p w:rsidR="00D27CC1" w:rsidRDefault="00C75048">
            <w:pPr>
              <w:pStyle w:val="TableParagraph"/>
              <w:spacing w:line="276" w:lineRule="exact"/>
              <w:ind w:left="467" w:right="442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78" w:type="dxa"/>
          </w:tcPr>
          <w:p w:rsidR="00D27CC1" w:rsidRDefault="00C75048">
            <w:pPr>
              <w:pStyle w:val="TableParagraph"/>
              <w:spacing w:line="275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304" w:type="dxa"/>
          </w:tcPr>
          <w:p w:rsidR="00D27CC1" w:rsidRDefault="00C7504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D27CC1">
        <w:trPr>
          <w:trHeight w:val="275"/>
        </w:trPr>
        <w:tc>
          <w:tcPr>
            <w:tcW w:w="10000" w:type="dxa"/>
            <w:gridSpan w:val="6"/>
          </w:tcPr>
          <w:p w:rsidR="00D27CC1" w:rsidRDefault="00C75048">
            <w:pPr>
              <w:pStyle w:val="TableParagraph"/>
              <w:spacing w:line="256" w:lineRule="exact"/>
              <w:ind w:left="4444" w:right="44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5"/>
        </w:trPr>
        <w:tc>
          <w:tcPr>
            <w:tcW w:w="711" w:type="dxa"/>
          </w:tcPr>
          <w:p w:rsidR="00D27CC1" w:rsidRDefault="00C750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19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</w:tr>
    </w:tbl>
    <w:p w:rsidR="00D27CC1" w:rsidRDefault="00D27CC1">
      <w:pPr>
        <w:rPr>
          <w:sz w:val="20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2" w:lineRule="auto"/>
        <w:ind w:right="307"/>
      </w:pPr>
      <w:r>
        <w:lastRenderedPageBreak/>
        <w:t>В разделе прилагаются образцы фокус-планов</w:t>
      </w:r>
      <w:r>
        <w:rPr>
          <w:spacing w:val="1"/>
        </w:rPr>
        <w:t xml:space="preserve"> </w:t>
      </w:r>
      <w:r>
        <w:t>по восполнению пробелов в</w:t>
      </w:r>
      <w:r>
        <w:rPr>
          <w:spacing w:val="-67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примерные</w:t>
      </w:r>
      <w:r>
        <w:rPr>
          <w:spacing w:val="4"/>
        </w:rPr>
        <w:t xml:space="preserve"> </w:t>
      </w:r>
      <w:r>
        <w:t>сложные</w:t>
      </w:r>
      <w:r>
        <w:rPr>
          <w:spacing w:val="5"/>
        </w:rPr>
        <w:t xml:space="preserve"> </w:t>
      </w:r>
      <w:r>
        <w:t>темы по</w:t>
      </w:r>
      <w:r>
        <w:rPr>
          <w:spacing w:val="3"/>
        </w:rPr>
        <w:t xml:space="preserve"> </w:t>
      </w:r>
      <w:r>
        <w:t>учебным предметам</w:t>
      </w:r>
      <w:r>
        <w:rPr>
          <w:spacing w:val="17"/>
        </w:rPr>
        <w:t xml:space="preserve"> </w:t>
      </w:r>
      <w:r>
        <w:t>«Естествознание»,</w:t>
      </w:r>
    </w:p>
    <w:p w:rsidR="00D27CC1" w:rsidRDefault="00C75048">
      <w:pPr>
        <w:pStyle w:val="a3"/>
        <w:spacing w:before="1"/>
        <w:ind w:firstLine="0"/>
      </w:pPr>
      <w:r>
        <w:t>«Физика»,</w:t>
      </w:r>
      <w:r>
        <w:rPr>
          <w:spacing w:val="-3"/>
        </w:rPr>
        <w:t xml:space="preserve"> </w:t>
      </w:r>
      <w:r>
        <w:t>«Химия»,</w:t>
      </w:r>
      <w:r>
        <w:rPr>
          <w:spacing w:val="-3"/>
        </w:rPr>
        <w:t xml:space="preserve"> </w:t>
      </w:r>
      <w:r>
        <w:t>«Биология»</w:t>
      </w:r>
      <w:r>
        <w:rPr>
          <w:spacing w:val="6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«География».</w:t>
      </w:r>
    </w:p>
    <w:p w:rsidR="00D27CC1" w:rsidRDefault="00D27CC1">
      <w:pPr>
        <w:pStyle w:val="a3"/>
        <w:spacing w:before="3"/>
        <w:ind w:left="0" w:firstLine="0"/>
        <w:jc w:val="left"/>
        <w:rPr>
          <w:sz w:val="31"/>
        </w:rPr>
      </w:pPr>
    </w:p>
    <w:p w:rsidR="00D27CC1" w:rsidRDefault="00C75048">
      <w:pPr>
        <w:pStyle w:val="2"/>
        <w:ind w:left="3249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«Естествознание»</w:t>
      </w:r>
    </w:p>
    <w:p w:rsidR="00D27CC1" w:rsidRDefault="00C75048">
      <w:pPr>
        <w:pStyle w:val="a3"/>
        <w:spacing w:before="12" w:line="252" w:lineRule="auto"/>
        <w:ind w:right="305"/>
      </w:pPr>
      <w:r>
        <w:t>Предмет</w:t>
      </w:r>
      <w:r>
        <w:rPr>
          <w:spacing w:val="1"/>
        </w:rPr>
        <w:t xml:space="preserve"> </w:t>
      </w:r>
      <w:r>
        <w:t>«Естествознание»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логическим</w:t>
      </w:r>
      <w:r>
        <w:rPr>
          <w:spacing w:val="71"/>
        </w:rPr>
        <w:t xml:space="preserve"> </w:t>
      </w:r>
      <w:r>
        <w:t>продолжением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«Естествознание».</w:t>
      </w:r>
      <w:r>
        <w:rPr>
          <w:spacing w:val="1"/>
        </w:rPr>
        <w:t xml:space="preserve"> </w:t>
      </w:r>
      <w:r>
        <w:t>Естественнонаучное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их любознательности, простых навыков проведения посильных для</w:t>
      </w:r>
      <w:r>
        <w:rPr>
          <w:spacing w:val="1"/>
        </w:rPr>
        <w:t xml:space="preserve"> </w:t>
      </w:r>
      <w:r>
        <w:t>данного возраста исследований,</w:t>
      </w:r>
      <w:r>
        <w:rPr>
          <w:spacing w:val="1"/>
        </w:rPr>
        <w:t xml:space="preserve"> </w:t>
      </w:r>
      <w:r>
        <w:t>развитию научного понимания и целостного</w:t>
      </w:r>
      <w:r>
        <w:rPr>
          <w:spacing w:val="1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мир.</w:t>
      </w:r>
    </w:p>
    <w:p w:rsidR="00D27CC1" w:rsidRDefault="00C75048">
      <w:pPr>
        <w:pStyle w:val="a3"/>
        <w:spacing w:line="322" w:lineRule="exact"/>
        <w:ind w:left="1022" w:firstLine="0"/>
      </w:pPr>
      <w:r>
        <w:t>Содержание</w:t>
      </w:r>
      <w:r>
        <w:rPr>
          <w:spacing w:val="42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состоит</w:t>
      </w:r>
      <w:r>
        <w:rPr>
          <w:spacing w:val="42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семи</w:t>
      </w:r>
      <w:r>
        <w:rPr>
          <w:spacing w:val="41"/>
        </w:rPr>
        <w:t xml:space="preserve"> </w:t>
      </w:r>
      <w:r>
        <w:t>разделов:</w:t>
      </w:r>
      <w:r>
        <w:rPr>
          <w:spacing w:val="45"/>
        </w:rPr>
        <w:t xml:space="preserve"> </w:t>
      </w:r>
      <w:r>
        <w:t>«Мир</w:t>
      </w:r>
      <w:r>
        <w:rPr>
          <w:spacing w:val="41"/>
        </w:rPr>
        <w:t xml:space="preserve"> </w:t>
      </w:r>
      <w:r>
        <w:t>науки»,</w:t>
      </w:r>
    </w:p>
    <w:p w:rsidR="00D27CC1" w:rsidRDefault="00C75048">
      <w:pPr>
        <w:pStyle w:val="a3"/>
        <w:spacing w:before="17" w:line="252" w:lineRule="auto"/>
        <w:ind w:right="307" w:firstLine="0"/>
      </w:pPr>
      <w:r>
        <w:t>«Вселенная. Земля. Человек», «Вещества и материалы», «Процессы в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30"/>
        </w:rPr>
        <w:t xml:space="preserve"> </w:t>
      </w:r>
      <w:r>
        <w:t>природе»,</w:t>
      </w:r>
      <w:r>
        <w:rPr>
          <w:spacing w:val="30"/>
        </w:rPr>
        <w:t xml:space="preserve"> </w:t>
      </w:r>
      <w:r>
        <w:t>«Энергия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движение»,</w:t>
      </w:r>
      <w:r>
        <w:rPr>
          <w:spacing w:val="30"/>
        </w:rPr>
        <w:t xml:space="preserve"> </w:t>
      </w:r>
      <w:r>
        <w:t>«Экология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устойчивое</w:t>
      </w:r>
      <w:r>
        <w:rPr>
          <w:spacing w:val="31"/>
        </w:rPr>
        <w:t xml:space="preserve"> </w:t>
      </w:r>
      <w:r>
        <w:t>развитие»,</w:t>
      </w:r>
    </w:p>
    <w:p w:rsidR="00D27CC1" w:rsidRDefault="00C75048">
      <w:pPr>
        <w:pStyle w:val="a3"/>
        <w:spacing w:line="252" w:lineRule="auto"/>
        <w:ind w:right="307" w:firstLine="0"/>
      </w:pPr>
      <w:r>
        <w:t>«Открытия,</w:t>
      </w:r>
      <w:r>
        <w:rPr>
          <w:spacing w:val="1"/>
        </w:rPr>
        <w:t xml:space="preserve"> </w:t>
      </w:r>
      <w:r>
        <w:t>меняющие</w:t>
      </w:r>
      <w:r>
        <w:rPr>
          <w:spacing w:val="1"/>
        </w:rPr>
        <w:t xml:space="preserve"> </w:t>
      </w:r>
      <w:r>
        <w:t>мир».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природных объектов, явлений и процессов, причины и последствия природных</w:t>
      </w:r>
      <w:r>
        <w:rPr>
          <w:spacing w:val="1"/>
        </w:rPr>
        <w:t xml:space="preserve"> </w:t>
      </w:r>
      <w:r>
        <w:t>явлений и процессов, происходящих в живой и неживой природе, принципы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естественнонаучных знаний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многих видов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D27CC1" w:rsidRDefault="00C75048">
      <w:pPr>
        <w:pStyle w:val="a3"/>
        <w:spacing w:line="252" w:lineRule="auto"/>
        <w:ind w:right="307"/>
      </w:pPr>
      <w:r>
        <w:t>Во время уроков особое внимание должно быть уделено формированию 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мыслительных,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слушание, чтение и письмо. Например, через изучение различных тем ребенок</w:t>
      </w:r>
      <w:r>
        <w:rPr>
          <w:spacing w:val="1"/>
        </w:rPr>
        <w:t xml:space="preserve"> </w:t>
      </w:r>
      <w:r>
        <w:t>учится составлять план исследования, классифицировать, наблюдать, проводить</w:t>
      </w:r>
      <w:r>
        <w:rPr>
          <w:spacing w:val="1"/>
        </w:rPr>
        <w:t xml:space="preserve"> </w:t>
      </w:r>
      <w:r>
        <w:t>эксперименты, устно и письменно описывать и оценивать результаты, 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умозаключения.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умение применять полученные знания и навыки в повседневной</w:t>
      </w:r>
      <w:r>
        <w:rPr>
          <w:spacing w:val="1"/>
        </w:rPr>
        <w:t xml:space="preserve"> </w:t>
      </w:r>
      <w:r>
        <w:t>жизни для объяснения и описания объектов и явлений, наблюдаемых   в школе,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D27CC1" w:rsidRDefault="00C75048">
      <w:pPr>
        <w:pStyle w:val="a3"/>
        <w:spacing w:line="321" w:lineRule="exact"/>
        <w:ind w:left="880" w:firstLine="0"/>
      </w:pPr>
      <w:r>
        <w:t>Ниже</w:t>
      </w:r>
      <w:r>
        <w:rPr>
          <w:spacing w:val="38"/>
        </w:rPr>
        <w:t xml:space="preserve"> </w:t>
      </w:r>
      <w:r>
        <w:t>представлено</w:t>
      </w:r>
      <w:r>
        <w:rPr>
          <w:spacing w:val="37"/>
        </w:rPr>
        <w:t xml:space="preserve"> </w:t>
      </w:r>
      <w:r>
        <w:t>количество</w:t>
      </w:r>
      <w:r>
        <w:rPr>
          <w:spacing w:val="39"/>
        </w:rPr>
        <w:t xml:space="preserve"> </w:t>
      </w:r>
      <w:r>
        <w:t>суммативного</w:t>
      </w:r>
      <w:r>
        <w:rPr>
          <w:spacing w:val="37"/>
        </w:rPr>
        <w:t xml:space="preserve"> </w:t>
      </w:r>
      <w:r>
        <w:t>оценивания</w:t>
      </w:r>
      <w:r>
        <w:rPr>
          <w:spacing w:val="36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раздел</w:t>
      </w:r>
      <w:r>
        <w:rPr>
          <w:spacing w:val="45"/>
        </w:rPr>
        <w:t xml:space="preserve"> </w:t>
      </w:r>
      <w:r>
        <w:t>(табл.</w:t>
      </w:r>
    </w:p>
    <w:p w:rsidR="00D27CC1" w:rsidRDefault="00C75048">
      <w:pPr>
        <w:pStyle w:val="a3"/>
        <w:spacing w:before="17"/>
        <w:ind w:firstLine="0"/>
        <w:jc w:val="left"/>
      </w:pPr>
      <w:r>
        <w:t>46).</w:t>
      </w:r>
    </w:p>
    <w:p w:rsidR="00D27CC1" w:rsidRDefault="00D27CC1">
      <w:pPr>
        <w:pStyle w:val="a3"/>
        <w:spacing w:before="9"/>
        <w:ind w:left="0" w:firstLine="0"/>
        <w:jc w:val="left"/>
        <w:rPr>
          <w:sz w:val="30"/>
        </w:rPr>
      </w:pPr>
    </w:p>
    <w:p w:rsidR="00D27CC1" w:rsidRDefault="00C75048">
      <w:pPr>
        <w:tabs>
          <w:tab w:val="left" w:pos="2406"/>
          <w:tab w:val="left" w:pos="3052"/>
          <w:tab w:val="left" w:pos="4748"/>
          <w:tab w:val="left" w:pos="6670"/>
          <w:tab w:val="left" w:pos="8382"/>
          <w:tab w:val="left" w:pos="8969"/>
        </w:tabs>
        <w:spacing w:before="1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z w:val="28"/>
        </w:rPr>
        <w:tab/>
        <w:t>46.</w:t>
      </w:r>
      <w:r>
        <w:rPr>
          <w:b/>
          <w:sz w:val="28"/>
        </w:rPr>
        <w:tab/>
      </w:r>
      <w:r>
        <w:rPr>
          <w:sz w:val="28"/>
        </w:rPr>
        <w:t>Количество</w:t>
      </w:r>
      <w:r>
        <w:rPr>
          <w:sz w:val="28"/>
        </w:rPr>
        <w:tab/>
        <w:t>суммативных</w:t>
      </w:r>
      <w:r>
        <w:rPr>
          <w:sz w:val="28"/>
        </w:rPr>
        <w:tab/>
        <w:t>оцениваний</w:t>
      </w:r>
      <w:r>
        <w:rPr>
          <w:sz w:val="28"/>
        </w:rPr>
        <w:tab/>
        <w:t>по</w:t>
      </w:r>
      <w:r>
        <w:rPr>
          <w:sz w:val="28"/>
        </w:rPr>
        <w:tab/>
        <w:t>предмету</w:t>
      </w:r>
    </w:p>
    <w:p w:rsidR="00D27CC1" w:rsidRDefault="00C75048">
      <w:pPr>
        <w:pStyle w:val="a3"/>
        <w:spacing w:before="16" w:after="26"/>
        <w:ind w:firstLine="0"/>
        <w:jc w:val="left"/>
      </w:pPr>
      <w:r>
        <w:t>«Естествознание»</w:t>
      </w: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963"/>
        <w:gridCol w:w="1960"/>
        <w:gridCol w:w="1963"/>
        <w:gridCol w:w="1960"/>
      </w:tblGrid>
      <w:tr w:rsidR="00D27CC1">
        <w:trPr>
          <w:trHeight w:val="578"/>
        </w:trPr>
        <w:tc>
          <w:tcPr>
            <w:tcW w:w="1382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6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920" w:right="90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D27CC1" w:rsidRDefault="00C75048">
            <w:pPr>
              <w:pStyle w:val="TableParagraph"/>
              <w:spacing w:before="12"/>
              <w:ind w:left="921" w:right="905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290"/>
        </w:trPr>
        <w:tc>
          <w:tcPr>
            <w:tcW w:w="138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68" w:lineRule="exact"/>
              <w:ind w:left="382" w:right="3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68" w:lineRule="exact"/>
              <w:ind w:left="385" w:right="3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68" w:lineRule="exact"/>
              <w:ind w:left="382" w:right="3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68" w:lineRule="exact"/>
              <w:ind w:left="386" w:right="3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90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68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90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68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spacing w:line="268" w:lineRule="exact"/>
        <w:jc w:val="center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72" w:line="242" w:lineRule="auto"/>
        <w:ind w:left="1413" w:right="1400" w:hanging="370"/>
        <w:rPr>
          <w:b/>
          <w:sz w:val="28"/>
        </w:rPr>
      </w:pPr>
      <w:r>
        <w:rPr>
          <w:b/>
          <w:sz w:val="28"/>
        </w:rPr>
        <w:lastRenderedPageBreak/>
        <w:t>Примерный фокус-план по предполагаемым сложным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 «Естествознание»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5-го класса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01"/>
        <w:gridCol w:w="4187"/>
        <w:gridCol w:w="490"/>
        <w:gridCol w:w="1068"/>
        <w:gridCol w:w="490"/>
        <w:gridCol w:w="1523"/>
      </w:tblGrid>
      <w:tr w:rsidR="00D27CC1">
        <w:trPr>
          <w:trHeight w:val="527"/>
        </w:trPr>
        <w:tc>
          <w:tcPr>
            <w:tcW w:w="533" w:type="dxa"/>
          </w:tcPr>
          <w:p w:rsidR="00D27CC1" w:rsidRDefault="00C75048">
            <w:pPr>
              <w:pStyle w:val="TableParagraph"/>
              <w:spacing w:line="263" w:lineRule="exact"/>
              <w:ind w:left="148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1701" w:type="dxa"/>
          </w:tcPr>
          <w:p w:rsidR="00D27CC1" w:rsidRDefault="00C75048">
            <w:pPr>
              <w:pStyle w:val="TableParagraph"/>
              <w:spacing w:line="264" w:lineRule="exact"/>
              <w:ind w:left="331" w:right="316" w:firstLine="14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вание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</w:p>
        </w:tc>
        <w:tc>
          <w:tcPr>
            <w:tcW w:w="4677" w:type="dxa"/>
            <w:gridSpan w:val="2"/>
          </w:tcPr>
          <w:p w:rsidR="00D27CC1" w:rsidRDefault="00C75048">
            <w:pPr>
              <w:pStyle w:val="TableParagraph"/>
              <w:spacing w:line="263" w:lineRule="exact"/>
              <w:ind w:left="1556"/>
              <w:rPr>
                <w:b/>
                <w:sz w:val="23"/>
              </w:rPr>
            </w:pPr>
            <w:r>
              <w:rPr>
                <w:b/>
                <w:sz w:val="23"/>
              </w:rPr>
              <w:t>Цели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обучения</w:t>
            </w:r>
          </w:p>
        </w:tc>
        <w:tc>
          <w:tcPr>
            <w:tcW w:w="1558" w:type="dxa"/>
            <w:gridSpan w:val="2"/>
          </w:tcPr>
          <w:p w:rsidR="00D27CC1" w:rsidRDefault="00C75048">
            <w:pPr>
              <w:pStyle w:val="TableParagraph"/>
              <w:spacing w:line="264" w:lineRule="exact"/>
              <w:ind w:left="398" w:right="364" w:firstLine="26"/>
              <w:rPr>
                <w:b/>
                <w:sz w:val="23"/>
              </w:rPr>
            </w:pPr>
            <w:r>
              <w:rPr>
                <w:b/>
                <w:sz w:val="23"/>
              </w:rPr>
              <w:t>Форма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</w:t>
            </w:r>
          </w:p>
        </w:tc>
        <w:tc>
          <w:tcPr>
            <w:tcW w:w="1523" w:type="dxa"/>
          </w:tcPr>
          <w:p w:rsidR="00D27CC1" w:rsidRDefault="00C75048">
            <w:pPr>
              <w:pStyle w:val="TableParagraph"/>
              <w:spacing w:line="263" w:lineRule="exact"/>
              <w:ind w:left="242"/>
              <w:rPr>
                <w:b/>
                <w:sz w:val="23"/>
              </w:rPr>
            </w:pPr>
            <w:r>
              <w:rPr>
                <w:b/>
                <w:sz w:val="23"/>
              </w:rPr>
              <w:t>Результат</w:t>
            </w:r>
          </w:p>
        </w:tc>
      </w:tr>
      <w:tr w:rsidR="00D27CC1">
        <w:trPr>
          <w:trHeight w:val="265"/>
        </w:trPr>
        <w:tc>
          <w:tcPr>
            <w:tcW w:w="9992" w:type="dxa"/>
            <w:gridSpan w:val="7"/>
          </w:tcPr>
          <w:p w:rsidR="00D27CC1" w:rsidRDefault="00C75048">
            <w:pPr>
              <w:pStyle w:val="TableParagraph"/>
              <w:spacing w:line="246" w:lineRule="exact"/>
              <w:ind w:left="4464" w:right="4455"/>
              <w:jc w:val="center"/>
              <w:rPr>
                <w:sz w:val="23"/>
              </w:rPr>
            </w:pPr>
            <w:r>
              <w:rPr>
                <w:sz w:val="23"/>
              </w:rPr>
              <w:t>1 четверть</w:t>
            </w:r>
          </w:p>
        </w:tc>
      </w:tr>
      <w:tr w:rsidR="00D27CC1">
        <w:trPr>
          <w:trHeight w:val="1058"/>
        </w:trPr>
        <w:tc>
          <w:tcPr>
            <w:tcW w:w="533" w:type="dxa"/>
          </w:tcPr>
          <w:p w:rsidR="00D27CC1" w:rsidRDefault="00C7504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701" w:type="dxa"/>
          </w:tcPr>
          <w:p w:rsidR="00D27CC1" w:rsidRDefault="00C75048">
            <w:pPr>
              <w:pStyle w:val="TableParagraph"/>
              <w:ind w:left="108" w:right="178"/>
              <w:rPr>
                <w:sz w:val="23"/>
              </w:rPr>
            </w:pPr>
            <w:r>
              <w:rPr>
                <w:sz w:val="23"/>
              </w:rPr>
              <w:t>Сбор и запись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</w:p>
        </w:tc>
        <w:tc>
          <w:tcPr>
            <w:tcW w:w="4677" w:type="dxa"/>
            <w:gridSpan w:val="2"/>
          </w:tcPr>
          <w:p w:rsidR="00D27CC1" w:rsidRDefault="00C75048">
            <w:pPr>
              <w:pStyle w:val="TableParagraph"/>
              <w:numPr>
                <w:ilvl w:val="3"/>
                <w:numId w:val="215"/>
              </w:numPr>
              <w:tabs>
                <w:tab w:val="left" w:pos="910"/>
              </w:tabs>
              <w:ind w:right="94" w:firstLine="0"/>
              <w:rPr>
                <w:sz w:val="23"/>
              </w:rPr>
            </w:pPr>
            <w:r>
              <w:rPr>
                <w:sz w:val="23"/>
              </w:rPr>
              <w:t>определять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параметры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объектов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единицах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измерений;</w:t>
            </w:r>
          </w:p>
          <w:p w:rsidR="00D27CC1" w:rsidRDefault="00C75048">
            <w:pPr>
              <w:pStyle w:val="TableParagraph"/>
              <w:numPr>
                <w:ilvl w:val="3"/>
                <w:numId w:val="215"/>
              </w:numPr>
              <w:tabs>
                <w:tab w:val="left" w:pos="870"/>
              </w:tabs>
              <w:spacing w:line="266" w:lineRule="exact"/>
              <w:ind w:right="96" w:firstLine="0"/>
              <w:rPr>
                <w:sz w:val="23"/>
              </w:rPr>
            </w:pPr>
            <w:r>
              <w:rPr>
                <w:sz w:val="23"/>
              </w:rPr>
              <w:t>фиксировать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данные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наблюдений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измерений.</w:t>
            </w:r>
          </w:p>
        </w:tc>
        <w:tc>
          <w:tcPr>
            <w:tcW w:w="1068" w:type="dxa"/>
            <w:vMerge w:val="restart"/>
            <w:tcBorders>
              <w:right w:val="nil"/>
            </w:tcBorders>
          </w:tcPr>
          <w:p w:rsidR="00D27CC1" w:rsidRDefault="00C75048">
            <w:pPr>
              <w:pStyle w:val="TableParagraph"/>
              <w:ind w:left="110" w:right="139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мини-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группой</w:t>
            </w:r>
          </w:p>
        </w:tc>
        <w:tc>
          <w:tcPr>
            <w:tcW w:w="490" w:type="dxa"/>
            <w:vMerge w:val="restart"/>
            <w:tcBorders>
              <w:left w:val="nil"/>
            </w:tcBorders>
          </w:tcPr>
          <w:p w:rsidR="00D27CC1" w:rsidRDefault="00C75048">
            <w:pPr>
              <w:pStyle w:val="TableParagraph"/>
              <w:spacing w:line="258" w:lineRule="exact"/>
              <w:ind w:left="285"/>
              <w:rPr>
                <w:sz w:val="23"/>
              </w:rPr>
            </w:pPr>
            <w:r>
              <w:rPr>
                <w:sz w:val="23"/>
              </w:rPr>
              <w:t>с</w:t>
            </w:r>
          </w:p>
        </w:tc>
        <w:tc>
          <w:tcPr>
            <w:tcW w:w="1523" w:type="dxa"/>
          </w:tcPr>
          <w:p w:rsidR="00D27CC1" w:rsidRDefault="00C75048">
            <w:pPr>
              <w:pStyle w:val="TableParagraph"/>
              <w:ind w:left="110" w:right="382"/>
              <w:rPr>
                <w:sz w:val="23"/>
              </w:rPr>
            </w:pPr>
            <w:r>
              <w:rPr>
                <w:sz w:val="23"/>
              </w:rPr>
              <w:t>Собеседо-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вание</w:t>
            </w:r>
          </w:p>
        </w:tc>
      </w:tr>
      <w:tr w:rsidR="00D27CC1">
        <w:trPr>
          <w:trHeight w:val="788"/>
        </w:trPr>
        <w:tc>
          <w:tcPr>
            <w:tcW w:w="533" w:type="dxa"/>
          </w:tcPr>
          <w:p w:rsidR="00D27CC1" w:rsidRDefault="00C75048">
            <w:pPr>
              <w:pStyle w:val="TableParagraph"/>
              <w:spacing w:line="255" w:lineRule="exact"/>
              <w:ind w:left="105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701" w:type="dxa"/>
          </w:tcPr>
          <w:p w:rsidR="00D27CC1" w:rsidRDefault="00C75048">
            <w:pPr>
              <w:pStyle w:val="TableParagraph"/>
              <w:ind w:left="108" w:right="828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</w:p>
        </w:tc>
        <w:tc>
          <w:tcPr>
            <w:tcW w:w="4677" w:type="dxa"/>
            <w:gridSpan w:val="2"/>
          </w:tcPr>
          <w:p w:rsidR="00D27CC1" w:rsidRDefault="00C75048">
            <w:pPr>
              <w:pStyle w:val="TableParagraph"/>
              <w:tabs>
                <w:tab w:val="left" w:pos="1213"/>
                <w:tab w:val="left" w:pos="1793"/>
                <w:tab w:val="left" w:pos="3084"/>
                <w:tab w:val="left" w:pos="4448"/>
              </w:tabs>
              <w:ind w:left="108" w:right="92"/>
              <w:rPr>
                <w:sz w:val="23"/>
              </w:rPr>
            </w:pPr>
            <w:r>
              <w:rPr>
                <w:sz w:val="23"/>
              </w:rPr>
              <w:t>5.1.5.1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вычислять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среднее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арифметическое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z w:val="23"/>
              </w:rPr>
              <w:tab/>
              <w:t>при</w:t>
            </w:r>
            <w:r>
              <w:rPr>
                <w:sz w:val="23"/>
              </w:rPr>
              <w:tab/>
              <w:t>повторных</w:t>
            </w:r>
            <w:r>
              <w:rPr>
                <w:sz w:val="23"/>
              </w:rPr>
              <w:tab/>
              <w:t>измерениях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и</w:t>
            </w:r>
          </w:p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выявлять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тенденции.</w:t>
            </w:r>
          </w:p>
        </w:tc>
        <w:tc>
          <w:tcPr>
            <w:tcW w:w="1068" w:type="dxa"/>
            <w:vMerge/>
            <w:tcBorders>
              <w:top w:val="nil"/>
              <w:right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/>
            <w:tcBorders>
              <w:top w:val="nil"/>
              <w:left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</w:tcPr>
          <w:p w:rsidR="00D27CC1" w:rsidRDefault="00D27CC1">
            <w:pPr>
              <w:pStyle w:val="TableParagraph"/>
            </w:pPr>
          </w:p>
        </w:tc>
      </w:tr>
      <w:tr w:rsidR="00D27CC1">
        <w:trPr>
          <w:trHeight w:val="530"/>
        </w:trPr>
        <w:tc>
          <w:tcPr>
            <w:tcW w:w="533" w:type="dxa"/>
          </w:tcPr>
          <w:p w:rsidR="00D27CC1" w:rsidRDefault="00C75048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701" w:type="dxa"/>
          </w:tcPr>
          <w:p w:rsidR="00D27CC1" w:rsidRDefault="00C75048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Вывод и</w:t>
            </w:r>
          </w:p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обсуждение</w:t>
            </w:r>
          </w:p>
        </w:tc>
        <w:tc>
          <w:tcPr>
            <w:tcW w:w="4677" w:type="dxa"/>
            <w:gridSpan w:val="2"/>
          </w:tcPr>
          <w:p w:rsidR="00D27CC1" w:rsidRDefault="00C75048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5.1.6.1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формулировать</w:t>
            </w:r>
            <w:r>
              <w:rPr>
                <w:spacing w:val="108"/>
                <w:sz w:val="23"/>
              </w:rPr>
              <w:t xml:space="preserve"> </w:t>
            </w:r>
            <w:r>
              <w:rPr>
                <w:sz w:val="23"/>
              </w:rPr>
              <w:t>вывод</w:t>
            </w:r>
            <w:r>
              <w:rPr>
                <w:spacing w:val="10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09"/>
                <w:sz w:val="23"/>
              </w:rPr>
              <w:t xml:space="preserve"> </w:t>
            </w:r>
            <w:r>
              <w:rPr>
                <w:sz w:val="23"/>
              </w:rPr>
              <w:t>вопросу</w:t>
            </w:r>
          </w:p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исследования.</w:t>
            </w:r>
          </w:p>
        </w:tc>
        <w:tc>
          <w:tcPr>
            <w:tcW w:w="1068" w:type="dxa"/>
            <w:vMerge/>
            <w:tcBorders>
              <w:top w:val="nil"/>
              <w:right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/>
            <w:tcBorders>
              <w:top w:val="nil"/>
              <w:left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</w:tcPr>
          <w:p w:rsidR="00D27CC1" w:rsidRDefault="00D27CC1">
            <w:pPr>
              <w:pStyle w:val="TableParagraph"/>
            </w:pPr>
          </w:p>
        </w:tc>
      </w:tr>
      <w:tr w:rsidR="00D27CC1">
        <w:trPr>
          <w:trHeight w:val="264"/>
        </w:trPr>
        <w:tc>
          <w:tcPr>
            <w:tcW w:w="9992" w:type="dxa"/>
            <w:gridSpan w:val="7"/>
          </w:tcPr>
          <w:p w:rsidR="00D27CC1" w:rsidRDefault="00C75048">
            <w:pPr>
              <w:pStyle w:val="TableParagraph"/>
              <w:spacing w:line="244" w:lineRule="exact"/>
              <w:ind w:left="4464" w:right="4455"/>
              <w:jc w:val="center"/>
              <w:rPr>
                <w:sz w:val="23"/>
              </w:rPr>
            </w:pPr>
            <w:r>
              <w:rPr>
                <w:sz w:val="23"/>
              </w:rPr>
              <w:t>2 четверть</w:t>
            </w:r>
          </w:p>
        </w:tc>
      </w:tr>
      <w:tr w:rsidR="00D27CC1">
        <w:trPr>
          <w:trHeight w:val="1057"/>
        </w:trPr>
        <w:tc>
          <w:tcPr>
            <w:tcW w:w="533" w:type="dxa"/>
          </w:tcPr>
          <w:p w:rsidR="00D27CC1" w:rsidRDefault="00C75048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701" w:type="dxa"/>
          </w:tcPr>
          <w:p w:rsidR="00D27CC1" w:rsidRDefault="00C75048">
            <w:pPr>
              <w:pStyle w:val="TableParagraph"/>
              <w:ind w:left="108" w:right="302"/>
              <w:rPr>
                <w:sz w:val="23"/>
              </w:rPr>
            </w:pPr>
            <w:r>
              <w:rPr>
                <w:sz w:val="23"/>
              </w:rPr>
              <w:t>Классифика-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веществ</w:t>
            </w:r>
          </w:p>
        </w:tc>
        <w:tc>
          <w:tcPr>
            <w:tcW w:w="4187" w:type="dxa"/>
            <w:tcBorders>
              <w:right w:val="nil"/>
            </w:tcBorders>
          </w:tcPr>
          <w:p w:rsidR="00D27CC1" w:rsidRDefault="00C75048">
            <w:pPr>
              <w:pStyle w:val="TableParagraph"/>
              <w:numPr>
                <w:ilvl w:val="3"/>
                <w:numId w:val="214"/>
              </w:numPr>
              <w:tabs>
                <w:tab w:val="left" w:pos="800"/>
              </w:tabs>
              <w:ind w:right="751" w:firstLine="0"/>
              <w:rPr>
                <w:sz w:val="23"/>
              </w:rPr>
            </w:pPr>
            <w:r>
              <w:rPr>
                <w:sz w:val="23"/>
              </w:rPr>
              <w:t>вычислять массовую долю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растворенного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вещества;</w:t>
            </w:r>
          </w:p>
          <w:p w:rsidR="00D27CC1" w:rsidRDefault="00C75048">
            <w:pPr>
              <w:pStyle w:val="TableParagraph"/>
              <w:numPr>
                <w:ilvl w:val="3"/>
                <w:numId w:val="214"/>
              </w:numPr>
              <w:tabs>
                <w:tab w:val="left" w:pos="1033"/>
                <w:tab w:val="left" w:pos="1034"/>
                <w:tab w:val="left" w:pos="3141"/>
              </w:tabs>
              <w:spacing w:line="264" w:lineRule="exact"/>
              <w:ind w:right="131" w:firstLine="0"/>
              <w:rPr>
                <w:sz w:val="23"/>
              </w:rPr>
            </w:pPr>
            <w:r>
              <w:rPr>
                <w:sz w:val="23"/>
              </w:rPr>
              <w:t>классифицировать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вещества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растворимости,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металлы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неметаллы.</w:t>
            </w:r>
          </w:p>
        </w:tc>
        <w:tc>
          <w:tcPr>
            <w:tcW w:w="490" w:type="dxa"/>
            <w:tcBorders>
              <w:left w:val="nil"/>
            </w:tcBorders>
          </w:tcPr>
          <w:p w:rsidR="00D27CC1" w:rsidRDefault="00D27CC1">
            <w:pPr>
              <w:pStyle w:val="TableParagraph"/>
              <w:rPr>
                <w:b/>
                <w:sz w:val="26"/>
              </w:rPr>
            </w:pPr>
          </w:p>
          <w:p w:rsidR="00D27CC1" w:rsidRDefault="00C75048">
            <w:pPr>
              <w:pStyle w:val="TableParagraph"/>
              <w:spacing w:before="225"/>
              <w:ind w:left="146"/>
              <w:rPr>
                <w:sz w:val="23"/>
              </w:rPr>
            </w:pPr>
            <w:r>
              <w:rPr>
                <w:sz w:val="23"/>
              </w:rPr>
              <w:t>по</w:t>
            </w:r>
          </w:p>
        </w:tc>
        <w:tc>
          <w:tcPr>
            <w:tcW w:w="1068" w:type="dxa"/>
            <w:tcBorders>
              <w:right w:val="nil"/>
            </w:tcBorders>
          </w:tcPr>
          <w:p w:rsidR="00D27CC1" w:rsidRDefault="00C75048">
            <w:pPr>
              <w:pStyle w:val="TableParagraph"/>
              <w:ind w:left="110" w:right="281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классе</w:t>
            </w:r>
          </w:p>
        </w:tc>
        <w:tc>
          <w:tcPr>
            <w:tcW w:w="490" w:type="dxa"/>
            <w:tcBorders>
              <w:left w:val="nil"/>
            </w:tcBorders>
          </w:tcPr>
          <w:p w:rsidR="00D27CC1" w:rsidRDefault="00C75048">
            <w:pPr>
              <w:pStyle w:val="TableParagraph"/>
              <w:spacing w:line="261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</w:p>
        </w:tc>
        <w:tc>
          <w:tcPr>
            <w:tcW w:w="1523" w:type="dxa"/>
          </w:tcPr>
          <w:p w:rsidR="00D27CC1" w:rsidRDefault="00C75048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мини-тесты</w:t>
            </w:r>
          </w:p>
        </w:tc>
      </w:tr>
      <w:tr w:rsidR="00D27CC1">
        <w:trPr>
          <w:trHeight w:val="265"/>
        </w:trPr>
        <w:tc>
          <w:tcPr>
            <w:tcW w:w="9992" w:type="dxa"/>
            <w:gridSpan w:val="7"/>
          </w:tcPr>
          <w:p w:rsidR="00D27CC1" w:rsidRDefault="00C75048">
            <w:pPr>
              <w:pStyle w:val="TableParagraph"/>
              <w:spacing w:line="246" w:lineRule="exact"/>
              <w:ind w:left="4464" w:right="4455"/>
              <w:jc w:val="center"/>
              <w:rPr>
                <w:sz w:val="23"/>
              </w:rPr>
            </w:pPr>
            <w:r>
              <w:rPr>
                <w:sz w:val="23"/>
              </w:rPr>
              <w:t>3 четверть</w:t>
            </w:r>
          </w:p>
        </w:tc>
      </w:tr>
      <w:tr w:rsidR="00D27CC1">
        <w:trPr>
          <w:trHeight w:val="1322"/>
        </w:trPr>
        <w:tc>
          <w:tcPr>
            <w:tcW w:w="533" w:type="dxa"/>
          </w:tcPr>
          <w:p w:rsidR="00D27CC1" w:rsidRDefault="00C7504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701" w:type="dxa"/>
          </w:tcPr>
          <w:p w:rsidR="00D27CC1" w:rsidRDefault="00C75048">
            <w:pPr>
              <w:pStyle w:val="TableParagraph"/>
              <w:ind w:left="108" w:right="416"/>
              <w:rPr>
                <w:sz w:val="23"/>
              </w:rPr>
            </w:pPr>
            <w:r>
              <w:rPr>
                <w:sz w:val="23"/>
              </w:rPr>
              <w:t>Процессы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</w:p>
        </w:tc>
        <w:tc>
          <w:tcPr>
            <w:tcW w:w="4677" w:type="dxa"/>
            <w:gridSpan w:val="2"/>
          </w:tcPr>
          <w:p w:rsidR="00D27CC1" w:rsidRDefault="00C75048">
            <w:pPr>
              <w:pStyle w:val="TableParagraph"/>
              <w:numPr>
                <w:ilvl w:val="3"/>
                <w:numId w:val="213"/>
              </w:numPr>
              <w:tabs>
                <w:tab w:val="left" w:pos="80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объяснять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процесс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фотосинтеза;</w:t>
            </w:r>
          </w:p>
          <w:p w:rsidR="00D27CC1" w:rsidRDefault="00C75048">
            <w:pPr>
              <w:pStyle w:val="TableParagraph"/>
              <w:numPr>
                <w:ilvl w:val="3"/>
                <w:numId w:val="213"/>
              </w:numPr>
              <w:tabs>
                <w:tab w:val="left" w:pos="1001"/>
                <w:tab w:val="left" w:pos="1002"/>
                <w:tab w:val="left" w:pos="2453"/>
                <w:tab w:val="left" w:pos="3515"/>
              </w:tabs>
              <w:ind w:left="108" w:right="93" w:firstLine="0"/>
              <w:rPr>
                <w:sz w:val="23"/>
              </w:rPr>
            </w:pPr>
            <w:r>
              <w:rPr>
                <w:sz w:val="23"/>
              </w:rPr>
              <w:t>исследовать</w:t>
            </w:r>
            <w:r>
              <w:rPr>
                <w:sz w:val="23"/>
              </w:rPr>
              <w:tab/>
              <w:t>наличие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пигментов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растений;</w:t>
            </w:r>
          </w:p>
          <w:p w:rsidR="00D27CC1" w:rsidRDefault="00C75048">
            <w:pPr>
              <w:pStyle w:val="TableParagraph"/>
              <w:numPr>
                <w:ilvl w:val="3"/>
                <w:numId w:val="213"/>
              </w:numPr>
              <w:tabs>
                <w:tab w:val="left" w:pos="918"/>
              </w:tabs>
              <w:spacing w:line="266" w:lineRule="exact"/>
              <w:ind w:left="108" w:right="94" w:firstLine="0"/>
              <w:rPr>
                <w:sz w:val="23"/>
              </w:rPr>
            </w:pPr>
            <w:r>
              <w:rPr>
                <w:sz w:val="23"/>
              </w:rPr>
              <w:t>исследовать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 протекания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фотосинтеза.</w:t>
            </w:r>
          </w:p>
        </w:tc>
        <w:tc>
          <w:tcPr>
            <w:tcW w:w="1068" w:type="dxa"/>
            <w:tcBorders>
              <w:right w:val="nil"/>
            </w:tcBorders>
          </w:tcPr>
          <w:p w:rsidR="00D27CC1" w:rsidRDefault="00C75048">
            <w:pPr>
              <w:pStyle w:val="TableParagraph"/>
              <w:ind w:left="110" w:right="169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свежем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воздухе</w:t>
            </w:r>
          </w:p>
        </w:tc>
        <w:tc>
          <w:tcPr>
            <w:tcW w:w="490" w:type="dxa"/>
            <w:tcBorders>
              <w:left w:val="nil"/>
            </w:tcBorders>
          </w:tcPr>
          <w:p w:rsidR="00D27CC1" w:rsidRDefault="00C75048">
            <w:pPr>
              <w:pStyle w:val="TableParagraph"/>
              <w:spacing w:line="258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</w:p>
        </w:tc>
        <w:tc>
          <w:tcPr>
            <w:tcW w:w="1523" w:type="dxa"/>
          </w:tcPr>
          <w:p w:rsidR="00D27CC1" w:rsidRDefault="00C75048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беседа</w:t>
            </w:r>
          </w:p>
        </w:tc>
      </w:tr>
      <w:tr w:rsidR="00D27CC1">
        <w:trPr>
          <w:trHeight w:val="1322"/>
        </w:trPr>
        <w:tc>
          <w:tcPr>
            <w:tcW w:w="533" w:type="dxa"/>
          </w:tcPr>
          <w:p w:rsidR="00D27CC1" w:rsidRDefault="00C7504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701" w:type="dxa"/>
          </w:tcPr>
          <w:p w:rsidR="00D27CC1" w:rsidRDefault="00C75048">
            <w:pPr>
              <w:pStyle w:val="TableParagraph"/>
              <w:ind w:left="108" w:right="525"/>
              <w:rPr>
                <w:sz w:val="23"/>
              </w:rPr>
            </w:pPr>
            <w:r>
              <w:rPr>
                <w:sz w:val="23"/>
              </w:rPr>
              <w:t>Виды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источники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</w:tc>
        <w:tc>
          <w:tcPr>
            <w:tcW w:w="4677" w:type="dxa"/>
            <w:gridSpan w:val="2"/>
          </w:tcPr>
          <w:p w:rsidR="00D27CC1" w:rsidRDefault="00C7504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5.5.1.1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энергии;</w:t>
            </w:r>
          </w:p>
          <w:p w:rsidR="00D27CC1" w:rsidRDefault="00C75048">
            <w:pPr>
              <w:pStyle w:val="TableParagraph"/>
              <w:numPr>
                <w:ilvl w:val="3"/>
                <w:numId w:val="212"/>
              </w:numPr>
              <w:tabs>
                <w:tab w:val="left" w:pos="801"/>
              </w:tabs>
              <w:ind w:right="1317" w:firstLine="0"/>
              <w:rPr>
                <w:sz w:val="23"/>
              </w:rPr>
            </w:pPr>
            <w:r>
              <w:rPr>
                <w:sz w:val="23"/>
              </w:rPr>
              <w:t>характеризовать тепловое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расширение;</w:t>
            </w:r>
          </w:p>
          <w:p w:rsidR="00D27CC1" w:rsidRDefault="00C75048">
            <w:pPr>
              <w:pStyle w:val="TableParagraph"/>
              <w:numPr>
                <w:ilvl w:val="3"/>
                <w:numId w:val="212"/>
              </w:numPr>
              <w:tabs>
                <w:tab w:val="left" w:pos="801"/>
              </w:tabs>
              <w:spacing w:line="264" w:lineRule="exact"/>
              <w:ind w:right="1680" w:firstLine="0"/>
              <w:rPr>
                <w:sz w:val="23"/>
              </w:rPr>
            </w:pPr>
            <w:r>
              <w:rPr>
                <w:sz w:val="23"/>
              </w:rPr>
              <w:t>приводить примеры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взаимопревращения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энергии.</w:t>
            </w:r>
          </w:p>
        </w:tc>
        <w:tc>
          <w:tcPr>
            <w:tcW w:w="1558" w:type="dxa"/>
            <w:gridSpan w:val="2"/>
          </w:tcPr>
          <w:p w:rsidR="00D27CC1" w:rsidRDefault="00C75048">
            <w:pPr>
              <w:pStyle w:val="TableParagraph"/>
              <w:ind w:left="110" w:right="387"/>
              <w:rPr>
                <w:sz w:val="23"/>
              </w:rPr>
            </w:pPr>
            <w:r>
              <w:rPr>
                <w:sz w:val="23"/>
              </w:rPr>
              <w:t>чартерные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уроки</w:t>
            </w:r>
          </w:p>
        </w:tc>
        <w:tc>
          <w:tcPr>
            <w:tcW w:w="1523" w:type="dxa"/>
          </w:tcPr>
          <w:p w:rsidR="00D27CC1" w:rsidRDefault="00C75048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мини-тест</w:t>
            </w:r>
          </w:p>
        </w:tc>
      </w:tr>
      <w:tr w:rsidR="00D27CC1">
        <w:trPr>
          <w:trHeight w:val="263"/>
        </w:trPr>
        <w:tc>
          <w:tcPr>
            <w:tcW w:w="9992" w:type="dxa"/>
            <w:gridSpan w:val="7"/>
          </w:tcPr>
          <w:p w:rsidR="00D27CC1" w:rsidRDefault="00C75048">
            <w:pPr>
              <w:pStyle w:val="TableParagraph"/>
              <w:spacing w:line="244" w:lineRule="exact"/>
              <w:ind w:left="4464" w:right="4455"/>
              <w:jc w:val="center"/>
              <w:rPr>
                <w:sz w:val="23"/>
              </w:rPr>
            </w:pPr>
            <w:r>
              <w:rPr>
                <w:sz w:val="23"/>
              </w:rPr>
              <w:t>4 четверть</w:t>
            </w:r>
          </w:p>
        </w:tc>
      </w:tr>
      <w:tr w:rsidR="00D27CC1">
        <w:trPr>
          <w:trHeight w:val="1060"/>
        </w:trPr>
        <w:tc>
          <w:tcPr>
            <w:tcW w:w="533" w:type="dxa"/>
          </w:tcPr>
          <w:p w:rsidR="00D27CC1" w:rsidRDefault="00C75048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701" w:type="dxa"/>
          </w:tcPr>
          <w:p w:rsidR="00D27CC1" w:rsidRDefault="00C75048">
            <w:pPr>
              <w:pStyle w:val="TableParagraph"/>
              <w:ind w:left="108" w:right="145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живых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организмов</w:t>
            </w:r>
          </w:p>
        </w:tc>
        <w:tc>
          <w:tcPr>
            <w:tcW w:w="4677" w:type="dxa"/>
            <w:gridSpan w:val="2"/>
          </w:tcPr>
          <w:p w:rsidR="00D27CC1" w:rsidRDefault="00C75048">
            <w:pPr>
              <w:pStyle w:val="TableParagraph"/>
              <w:numPr>
                <w:ilvl w:val="3"/>
                <w:numId w:val="211"/>
              </w:numPr>
              <w:tabs>
                <w:tab w:val="left" w:pos="800"/>
              </w:tabs>
              <w:ind w:right="629" w:firstLine="0"/>
              <w:rPr>
                <w:sz w:val="23"/>
              </w:rPr>
            </w:pPr>
            <w:r>
              <w:rPr>
                <w:sz w:val="23"/>
              </w:rPr>
              <w:t>классифицировать организмы по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царствам живой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природы;</w:t>
            </w:r>
          </w:p>
          <w:p w:rsidR="00D27CC1" w:rsidRDefault="00C75048">
            <w:pPr>
              <w:pStyle w:val="TableParagraph"/>
              <w:numPr>
                <w:ilvl w:val="3"/>
                <w:numId w:val="211"/>
              </w:numPr>
              <w:tabs>
                <w:tab w:val="left" w:pos="800"/>
              </w:tabs>
              <w:spacing w:line="264" w:lineRule="exact"/>
              <w:ind w:right="506" w:firstLine="0"/>
              <w:rPr>
                <w:sz w:val="23"/>
              </w:rPr>
            </w:pPr>
            <w:r>
              <w:rPr>
                <w:sz w:val="23"/>
              </w:rPr>
              <w:t>характеризовать одноклеточные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многоклеточные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организмы.</w:t>
            </w:r>
          </w:p>
        </w:tc>
        <w:tc>
          <w:tcPr>
            <w:tcW w:w="1068" w:type="dxa"/>
            <w:tcBorders>
              <w:right w:val="nil"/>
            </w:tcBorders>
          </w:tcPr>
          <w:p w:rsidR="00D27CC1" w:rsidRDefault="00C75048">
            <w:pPr>
              <w:pStyle w:val="TableParagraph"/>
              <w:ind w:left="110" w:right="139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мини-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группой</w:t>
            </w:r>
          </w:p>
        </w:tc>
        <w:tc>
          <w:tcPr>
            <w:tcW w:w="490" w:type="dxa"/>
            <w:tcBorders>
              <w:left w:val="nil"/>
            </w:tcBorders>
          </w:tcPr>
          <w:p w:rsidR="00D27CC1" w:rsidRDefault="00C75048">
            <w:pPr>
              <w:pStyle w:val="TableParagraph"/>
              <w:spacing w:line="261" w:lineRule="exact"/>
              <w:ind w:right="90"/>
              <w:jc w:val="right"/>
              <w:rPr>
                <w:sz w:val="23"/>
              </w:rPr>
            </w:pPr>
            <w:r>
              <w:rPr>
                <w:sz w:val="23"/>
              </w:rPr>
              <w:t>с</w:t>
            </w:r>
          </w:p>
        </w:tc>
        <w:tc>
          <w:tcPr>
            <w:tcW w:w="1523" w:type="dxa"/>
          </w:tcPr>
          <w:p w:rsidR="00D27CC1" w:rsidRDefault="00C75048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вопрос-ответ</w:t>
            </w:r>
          </w:p>
        </w:tc>
      </w:tr>
    </w:tbl>
    <w:p w:rsidR="00D27CC1" w:rsidRDefault="00D27CC1">
      <w:pPr>
        <w:pStyle w:val="a3"/>
        <w:ind w:left="0" w:firstLine="0"/>
        <w:jc w:val="left"/>
        <w:rPr>
          <w:b/>
        </w:rPr>
      </w:pPr>
    </w:p>
    <w:p w:rsidR="00D27CC1" w:rsidRDefault="00C75048">
      <w:pPr>
        <w:spacing w:before="1"/>
        <w:ind w:left="2442" w:hanging="2074"/>
        <w:rPr>
          <w:b/>
          <w:sz w:val="28"/>
        </w:rPr>
      </w:pPr>
      <w:r>
        <w:rPr>
          <w:b/>
          <w:sz w:val="28"/>
        </w:rPr>
        <w:t>Примерный фокус-план по предполагаемым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сложным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темам 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«Естествознание» 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6-го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</w:t>
      </w:r>
    </w:p>
    <w:p w:rsidR="00D27CC1" w:rsidRDefault="00D27CC1">
      <w:pPr>
        <w:pStyle w:val="a3"/>
        <w:spacing w:before="10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462"/>
        <w:gridCol w:w="4679"/>
        <w:gridCol w:w="1986"/>
        <w:gridCol w:w="1383"/>
      </w:tblGrid>
      <w:tr w:rsidR="00D27CC1">
        <w:trPr>
          <w:trHeight w:val="552"/>
        </w:trPr>
        <w:tc>
          <w:tcPr>
            <w:tcW w:w="524" w:type="dxa"/>
          </w:tcPr>
          <w:p w:rsidR="00D27CC1" w:rsidRDefault="00C75048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62" w:type="dxa"/>
          </w:tcPr>
          <w:p w:rsidR="00D27CC1" w:rsidRDefault="00C75048">
            <w:pPr>
              <w:pStyle w:val="TableParagraph"/>
              <w:spacing w:line="273" w:lineRule="exact"/>
              <w:ind w:left="97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</w:t>
            </w:r>
          </w:p>
          <w:p w:rsidR="00D27CC1" w:rsidRDefault="00C75048">
            <w:pPr>
              <w:pStyle w:val="TableParagraph"/>
              <w:spacing w:line="259" w:lineRule="exact"/>
              <w:ind w:left="9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679" w:type="dxa"/>
          </w:tcPr>
          <w:p w:rsidR="00D27CC1" w:rsidRDefault="00C75048">
            <w:pPr>
              <w:pStyle w:val="TableParagraph"/>
              <w:spacing w:line="273" w:lineRule="exact"/>
              <w:ind w:left="1521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spacing w:line="273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7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D27CC1">
        <w:trPr>
          <w:trHeight w:val="275"/>
        </w:trPr>
        <w:tc>
          <w:tcPr>
            <w:tcW w:w="10034" w:type="dxa"/>
            <w:gridSpan w:val="5"/>
          </w:tcPr>
          <w:p w:rsidR="00D27CC1" w:rsidRDefault="00C75048">
            <w:pPr>
              <w:pStyle w:val="TableParagraph"/>
              <w:spacing w:line="256" w:lineRule="exact"/>
              <w:ind w:left="4461" w:right="44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827"/>
        </w:trPr>
        <w:tc>
          <w:tcPr>
            <w:tcW w:w="524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 w:rsidR="00D27CC1" w:rsidRDefault="00C75048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Сбор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4679" w:type="dxa"/>
          </w:tcPr>
          <w:p w:rsidR="00D27CC1" w:rsidRDefault="00C75048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6.1.4.1 использовать единицы измерения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ind w:left="106" w:right="495"/>
              <w:rPr>
                <w:sz w:val="24"/>
              </w:rPr>
            </w:pPr>
            <w:r>
              <w:rPr>
                <w:sz w:val="24"/>
              </w:rPr>
              <w:t>объяснение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D27CC1" w:rsidRDefault="00C7504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PowerPoint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27CC1">
        <w:trPr>
          <w:trHeight w:val="551"/>
        </w:trPr>
        <w:tc>
          <w:tcPr>
            <w:tcW w:w="524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2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4679" w:type="dxa"/>
          </w:tcPr>
          <w:p w:rsidR="00D27CC1" w:rsidRDefault="00C7504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6.1.5.1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  <w:p w:rsidR="00D27CC1" w:rsidRDefault="00C7504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D27CC1" w:rsidRDefault="00C7504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инфографики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</w:tr>
      <w:tr w:rsidR="00D27CC1">
        <w:trPr>
          <w:trHeight w:val="278"/>
        </w:trPr>
        <w:tc>
          <w:tcPr>
            <w:tcW w:w="10034" w:type="dxa"/>
            <w:gridSpan w:val="5"/>
          </w:tcPr>
          <w:p w:rsidR="00D27CC1" w:rsidRDefault="00C75048">
            <w:pPr>
              <w:pStyle w:val="TableParagraph"/>
              <w:spacing w:line="258" w:lineRule="exact"/>
              <w:ind w:left="4461" w:right="44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1103"/>
        </w:trPr>
        <w:tc>
          <w:tcPr>
            <w:tcW w:w="524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 w:rsidR="00D27CC1" w:rsidRDefault="00C75048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4679" w:type="dxa"/>
          </w:tcPr>
          <w:p w:rsidR="00D27CC1" w:rsidRDefault="00C75048">
            <w:pPr>
              <w:pStyle w:val="TableParagraph"/>
              <w:numPr>
                <w:ilvl w:val="3"/>
                <w:numId w:val="210"/>
              </w:numPr>
              <w:tabs>
                <w:tab w:val="left" w:pos="827"/>
              </w:tabs>
              <w:ind w:left="106" w:right="803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</w:p>
          <w:p w:rsidR="00D27CC1" w:rsidRDefault="00C75048">
            <w:pPr>
              <w:pStyle w:val="TableParagraph"/>
              <w:numPr>
                <w:ilvl w:val="3"/>
                <w:numId w:val="210"/>
              </w:numPr>
              <w:tabs>
                <w:tab w:val="left" w:pos="827"/>
              </w:tabs>
              <w:spacing w:line="270" w:lineRule="atLeast"/>
              <w:ind w:left="106" w:right="156" w:firstLine="0"/>
              <w:rPr>
                <w:sz w:val="24"/>
              </w:rPr>
            </w:pPr>
            <w:r>
              <w:rPr>
                <w:sz w:val="24"/>
              </w:rPr>
              <w:t>описывать фундаментальные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атоме.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вопрос- ответ</w:t>
            </w:r>
          </w:p>
        </w:tc>
      </w:tr>
    </w:tbl>
    <w:p w:rsidR="00D27CC1" w:rsidRDefault="00D27CC1">
      <w:pPr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462"/>
        <w:gridCol w:w="4679"/>
        <w:gridCol w:w="1986"/>
        <w:gridCol w:w="1383"/>
      </w:tblGrid>
      <w:tr w:rsidR="00D27CC1">
        <w:trPr>
          <w:trHeight w:val="1658"/>
        </w:trPr>
        <w:tc>
          <w:tcPr>
            <w:tcW w:w="524" w:type="dxa"/>
          </w:tcPr>
          <w:p w:rsidR="00D27CC1" w:rsidRDefault="00C750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462" w:type="dxa"/>
          </w:tcPr>
          <w:p w:rsidR="00D27CC1" w:rsidRDefault="00C75048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Классифика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4679" w:type="dxa"/>
          </w:tcPr>
          <w:p w:rsidR="00D27CC1" w:rsidRDefault="00C75048">
            <w:pPr>
              <w:pStyle w:val="TableParagraph"/>
              <w:numPr>
                <w:ilvl w:val="3"/>
                <w:numId w:val="209"/>
              </w:numPr>
              <w:tabs>
                <w:tab w:val="left" w:pos="827"/>
              </w:tabs>
              <w:ind w:left="106" w:right="647" w:firstLine="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неорганические;</w:t>
            </w:r>
          </w:p>
          <w:p w:rsidR="00D27CC1" w:rsidRDefault="00C75048">
            <w:pPr>
              <w:pStyle w:val="TableParagraph"/>
              <w:numPr>
                <w:ilvl w:val="3"/>
                <w:numId w:val="209"/>
              </w:numPr>
              <w:tabs>
                <w:tab w:val="left" w:pos="827"/>
              </w:tabs>
              <w:spacing w:line="270" w:lineRule="atLeast"/>
              <w:ind w:left="106" w:right="464" w:firstLine="0"/>
              <w:rPr>
                <w:sz w:val="24"/>
              </w:rPr>
            </w:pPr>
            <w:r>
              <w:rPr>
                <w:sz w:val="24"/>
              </w:rPr>
              <w:t>различать кислые, щелочные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нейтральные среды в 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индикатора.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вопрос- ответ</w:t>
            </w:r>
          </w:p>
        </w:tc>
      </w:tr>
      <w:tr w:rsidR="00D27CC1">
        <w:trPr>
          <w:trHeight w:val="275"/>
        </w:trPr>
        <w:tc>
          <w:tcPr>
            <w:tcW w:w="10034" w:type="dxa"/>
            <w:gridSpan w:val="5"/>
          </w:tcPr>
          <w:p w:rsidR="00D27CC1" w:rsidRDefault="00C75048">
            <w:pPr>
              <w:pStyle w:val="TableParagraph"/>
              <w:spacing w:line="256" w:lineRule="exact"/>
              <w:ind w:left="4461" w:right="44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60"/>
        </w:trPr>
        <w:tc>
          <w:tcPr>
            <w:tcW w:w="524" w:type="dxa"/>
          </w:tcPr>
          <w:p w:rsidR="00D27CC1" w:rsidRDefault="00C7504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 w:rsidR="00D27CC1" w:rsidRDefault="00C75048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4679" w:type="dxa"/>
          </w:tcPr>
          <w:p w:rsidR="00D27CC1" w:rsidRDefault="00C75048"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>6.4.2.1 определять основные компоненты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клетки;</w:t>
            </w:r>
          </w:p>
          <w:p w:rsidR="00D27CC1" w:rsidRDefault="00C75048">
            <w:pPr>
              <w:pStyle w:val="TableParagraph"/>
              <w:numPr>
                <w:ilvl w:val="3"/>
                <w:numId w:val="208"/>
              </w:numPr>
              <w:tabs>
                <w:tab w:val="left" w:pos="827"/>
              </w:tabs>
              <w:ind w:left="106" w:right="280" w:firstLine="0"/>
              <w:rPr>
                <w:sz w:val="24"/>
              </w:rPr>
            </w:pPr>
            <w:r>
              <w:rPr>
                <w:sz w:val="24"/>
              </w:rPr>
              <w:t>тестировать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D27CC1" w:rsidRDefault="00C75048">
            <w:pPr>
              <w:pStyle w:val="TableParagraph"/>
              <w:numPr>
                <w:ilvl w:val="3"/>
                <w:numId w:val="208"/>
              </w:numPr>
              <w:tabs>
                <w:tab w:val="left" w:pos="827"/>
              </w:tabs>
              <w:ind w:left="106" w:right="119" w:firstLine="0"/>
              <w:rPr>
                <w:sz w:val="24"/>
              </w:rPr>
            </w:pPr>
            <w:r>
              <w:rPr>
                <w:sz w:val="24"/>
              </w:rPr>
              <w:t>моделировать пути 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организмах;</w:t>
            </w:r>
          </w:p>
          <w:p w:rsidR="00D27CC1" w:rsidRDefault="00C75048">
            <w:pPr>
              <w:pStyle w:val="TableParagraph"/>
              <w:numPr>
                <w:ilvl w:val="3"/>
                <w:numId w:val="208"/>
              </w:numPr>
              <w:tabs>
                <w:tab w:val="left" w:pos="827"/>
              </w:tabs>
              <w:ind w:left="106" w:right="147" w:firstLine="0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вдыхаемого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выдыхаемого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</w:p>
          <w:p w:rsidR="00D27CC1" w:rsidRDefault="00C75048">
            <w:pPr>
              <w:pStyle w:val="TableParagraph"/>
              <w:numPr>
                <w:ilvl w:val="3"/>
                <w:numId w:val="208"/>
              </w:numPr>
              <w:tabs>
                <w:tab w:val="left" w:pos="827"/>
              </w:tabs>
              <w:spacing w:line="270" w:lineRule="atLeast"/>
              <w:ind w:left="106" w:right="523" w:firstLine="0"/>
              <w:rPr>
                <w:sz w:val="24"/>
              </w:rPr>
            </w:pPr>
            <w:r>
              <w:rPr>
                <w:sz w:val="24"/>
              </w:rPr>
              <w:t>называть продукты выделения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D27CC1">
        <w:trPr>
          <w:trHeight w:val="2757"/>
        </w:trPr>
        <w:tc>
          <w:tcPr>
            <w:tcW w:w="524" w:type="dxa"/>
            <w:tcBorders>
              <w:bottom w:val="single" w:sz="6" w:space="0" w:color="000000"/>
            </w:tcBorders>
          </w:tcPr>
          <w:p w:rsidR="00D27CC1" w:rsidRDefault="00C7504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2" w:type="dxa"/>
            <w:tcBorders>
              <w:bottom w:val="single" w:sz="6" w:space="0" w:color="000000"/>
            </w:tcBorders>
          </w:tcPr>
          <w:p w:rsidR="00D27CC1" w:rsidRDefault="00C75048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4679" w:type="dxa"/>
            <w:tcBorders>
              <w:bottom w:val="single" w:sz="6" w:space="0" w:color="000000"/>
            </w:tcBorders>
          </w:tcPr>
          <w:p w:rsidR="00D27CC1" w:rsidRDefault="00C75048">
            <w:pPr>
              <w:pStyle w:val="TableParagraph"/>
              <w:numPr>
                <w:ilvl w:val="3"/>
                <w:numId w:val="207"/>
              </w:numPr>
              <w:tabs>
                <w:tab w:val="left" w:pos="827"/>
              </w:tabs>
              <w:spacing w:line="262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энергии;</w:t>
            </w:r>
          </w:p>
          <w:p w:rsidR="00D27CC1" w:rsidRDefault="00C75048">
            <w:pPr>
              <w:pStyle w:val="TableParagraph"/>
              <w:numPr>
                <w:ilvl w:val="3"/>
                <w:numId w:val="207"/>
              </w:numPr>
              <w:tabs>
                <w:tab w:val="left" w:pos="827"/>
              </w:tabs>
              <w:ind w:left="106" w:right="315" w:firstLine="0"/>
              <w:rPr>
                <w:sz w:val="24"/>
              </w:rPr>
            </w:pPr>
            <w:r>
              <w:rPr>
                <w:sz w:val="24"/>
              </w:rPr>
              <w:t>называть и 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протекающих с выделением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поглощением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энергии;</w:t>
            </w:r>
          </w:p>
          <w:p w:rsidR="00D27CC1" w:rsidRDefault="00C75048">
            <w:pPr>
              <w:pStyle w:val="TableParagraph"/>
              <w:numPr>
                <w:ilvl w:val="3"/>
                <w:numId w:val="207"/>
              </w:numPr>
              <w:tabs>
                <w:tab w:val="left" w:pos="827"/>
              </w:tabs>
              <w:ind w:left="106" w:right="438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энергии;</w:t>
            </w:r>
          </w:p>
          <w:p w:rsidR="00D27CC1" w:rsidRDefault="00C75048">
            <w:pPr>
              <w:pStyle w:val="TableParagraph"/>
              <w:numPr>
                <w:ilvl w:val="3"/>
                <w:numId w:val="207"/>
              </w:numPr>
              <w:tabs>
                <w:tab w:val="left" w:pos="827"/>
              </w:tabs>
              <w:ind w:left="106" w:right="1337" w:firstLine="0"/>
              <w:rPr>
                <w:sz w:val="24"/>
              </w:rPr>
            </w:pPr>
            <w:r>
              <w:rPr>
                <w:sz w:val="24"/>
              </w:rPr>
              <w:t>рассчитывать 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электроэнергии;</w:t>
            </w:r>
          </w:p>
          <w:p w:rsidR="00D27CC1" w:rsidRDefault="00C75048">
            <w:pPr>
              <w:pStyle w:val="TableParagraph"/>
              <w:numPr>
                <w:ilvl w:val="3"/>
                <w:numId w:val="207"/>
              </w:numPr>
              <w:tabs>
                <w:tab w:val="left" w:pos="827"/>
              </w:tabs>
              <w:spacing w:line="270" w:lineRule="atLeast"/>
              <w:ind w:left="106" w:right="1010" w:firstLine="0"/>
              <w:rPr>
                <w:sz w:val="24"/>
              </w:rPr>
            </w:pPr>
            <w:r>
              <w:rPr>
                <w:sz w:val="24"/>
              </w:rPr>
              <w:t>предлагать альтернативные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:rsidR="00D27CC1" w:rsidRDefault="00C7504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D27CC1" w:rsidRDefault="00C75048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27CC1">
        <w:trPr>
          <w:trHeight w:val="273"/>
        </w:trPr>
        <w:tc>
          <w:tcPr>
            <w:tcW w:w="10034" w:type="dxa"/>
            <w:gridSpan w:val="5"/>
            <w:tcBorders>
              <w:top w:val="single" w:sz="6" w:space="0" w:color="000000"/>
            </w:tcBorders>
          </w:tcPr>
          <w:p w:rsidR="00D27CC1" w:rsidRDefault="00C75048">
            <w:pPr>
              <w:pStyle w:val="TableParagraph"/>
              <w:spacing w:line="253" w:lineRule="exact"/>
              <w:ind w:left="4461" w:right="44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1931"/>
        </w:trPr>
        <w:tc>
          <w:tcPr>
            <w:tcW w:w="524" w:type="dxa"/>
          </w:tcPr>
          <w:p w:rsidR="00D27CC1" w:rsidRDefault="00C7504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2" w:type="dxa"/>
          </w:tcPr>
          <w:p w:rsidR="00D27CC1" w:rsidRDefault="00C75048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Экосистем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4679" w:type="dxa"/>
          </w:tcPr>
          <w:p w:rsidR="00D27CC1" w:rsidRDefault="00C75048">
            <w:pPr>
              <w:pStyle w:val="TableParagraph"/>
              <w:numPr>
                <w:ilvl w:val="3"/>
                <w:numId w:val="206"/>
              </w:numPr>
              <w:tabs>
                <w:tab w:val="left" w:pos="827"/>
              </w:tabs>
              <w:ind w:left="106" w:right="816" w:firstLine="0"/>
              <w:rPr>
                <w:sz w:val="24"/>
              </w:rPr>
            </w:pPr>
            <w:r>
              <w:rPr>
                <w:sz w:val="24"/>
              </w:rPr>
              <w:t>графически представлять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взаимосвязь компонентов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экосистем;</w:t>
            </w:r>
          </w:p>
          <w:p w:rsidR="00D27CC1" w:rsidRDefault="00C75048">
            <w:pPr>
              <w:pStyle w:val="TableParagraph"/>
              <w:numPr>
                <w:ilvl w:val="3"/>
                <w:numId w:val="206"/>
              </w:numPr>
              <w:tabs>
                <w:tab w:val="left" w:pos="827"/>
              </w:tabs>
              <w:ind w:left="106" w:right="1115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экосистем;</w:t>
            </w:r>
          </w:p>
          <w:p w:rsidR="00D27CC1" w:rsidRDefault="00C75048">
            <w:pPr>
              <w:pStyle w:val="TableParagraph"/>
              <w:numPr>
                <w:ilvl w:val="3"/>
                <w:numId w:val="206"/>
              </w:numPr>
              <w:tabs>
                <w:tab w:val="left" w:pos="827"/>
              </w:tabs>
              <w:spacing w:line="270" w:lineRule="atLeast"/>
              <w:ind w:left="106" w:right="859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пирамиде.</w:t>
            </w:r>
          </w:p>
        </w:tc>
        <w:tc>
          <w:tcPr>
            <w:tcW w:w="1986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  <w:tc>
          <w:tcPr>
            <w:tcW w:w="1383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</w:tr>
    </w:tbl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27CC1" w:rsidRDefault="00C75048">
      <w:pPr>
        <w:spacing w:before="89" w:line="320" w:lineRule="exact"/>
        <w:ind w:left="3403"/>
        <w:jc w:val="both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«Физика»</w:t>
      </w:r>
    </w:p>
    <w:p w:rsidR="00D27CC1" w:rsidRDefault="00C75048">
      <w:pPr>
        <w:pStyle w:val="a3"/>
        <w:ind w:right="309"/>
      </w:pPr>
      <w:r>
        <w:t>Целью изучения учебного предмета «Физика» является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67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D27CC1" w:rsidRDefault="00C75048">
      <w:pPr>
        <w:pStyle w:val="a3"/>
        <w:ind w:right="308"/>
      </w:pPr>
      <w:r>
        <w:t>Были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ТУПы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сокращенной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дополнениями, внесенными приказом на 26 марта 2021 года № 125) и Типовая</w:t>
      </w:r>
      <w:r>
        <w:rPr>
          <w:spacing w:val="1"/>
        </w:rPr>
        <w:t xml:space="preserve"> </w:t>
      </w:r>
      <w:r>
        <w:t>учебная</w:t>
      </w:r>
      <w:r>
        <w:rPr>
          <w:spacing w:val="17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предмета</w:t>
      </w:r>
      <w:r>
        <w:rPr>
          <w:spacing w:val="21"/>
        </w:rPr>
        <w:t xml:space="preserve"> </w:t>
      </w:r>
      <w:r>
        <w:t>«Физика»</w:t>
      </w:r>
      <w:r>
        <w:rPr>
          <w:spacing w:val="14"/>
        </w:rPr>
        <w:t xml:space="preserve"> </w:t>
      </w:r>
      <w:r>
        <w:t>(приказ</w:t>
      </w:r>
      <w:r>
        <w:rPr>
          <w:spacing w:val="15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496</w:t>
      </w:r>
      <w:r>
        <w:rPr>
          <w:spacing w:val="1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27</w:t>
      </w:r>
      <w:r>
        <w:rPr>
          <w:spacing w:val="18"/>
        </w:rPr>
        <w:t xml:space="preserve"> </w:t>
      </w:r>
      <w:r>
        <w:t>ноября</w:t>
      </w:r>
      <w:r>
        <w:rPr>
          <w:spacing w:val="15"/>
        </w:rPr>
        <w:t xml:space="preserve"> </w:t>
      </w:r>
      <w:r>
        <w:t>2020</w:t>
      </w:r>
      <w:r>
        <w:rPr>
          <w:spacing w:val="18"/>
        </w:rPr>
        <w:t xml:space="preserve"> </w:t>
      </w:r>
      <w:r>
        <w:t>года.).</w:t>
      </w:r>
      <w:r>
        <w:rPr>
          <w:spacing w:val="-6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Типовой</w:t>
      </w:r>
      <w:r>
        <w:rPr>
          <w:spacing w:val="34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программе</w:t>
      </w:r>
      <w:r>
        <w:rPr>
          <w:spacing w:val="3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сокращением</w:t>
      </w:r>
      <w:r>
        <w:rPr>
          <w:spacing w:val="34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нагрузкой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предмету</w:t>
      </w:r>
    </w:p>
    <w:p w:rsidR="00D27CC1" w:rsidRDefault="00C75048">
      <w:pPr>
        <w:pStyle w:val="a3"/>
        <w:ind w:right="315" w:firstLine="0"/>
      </w:pP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рассматриваемые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Типовой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обновленного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«Физика».</w:t>
      </w:r>
    </w:p>
    <w:p w:rsidR="00D27CC1" w:rsidRDefault="00D27CC1">
      <w:p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17"/>
      </w:pPr>
      <w:r>
        <w:lastRenderedPageBreak/>
        <w:t>При</w:t>
      </w:r>
      <w:r>
        <w:rPr>
          <w:spacing w:val="101"/>
        </w:rPr>
        <w:t xml:space="preserve"> </w:t>
      </w:r>
      <w:r>
        <w:t>увеличении</w:t>
      </w:r>
      <w:r>
        <w:rPr>
          <w:spacing w:val="98"/>
        </w:rPr>
        <w:t xml:space="preserve"> </w:t>
      </w:r>
      <w:r>
        <w:t xml:space="preserve">часов  </w:t>
      </w:r>
      <w:r>
        <w:rPr>
          <w:spacing w:val="28"/>
        </w:rPr>
        <w:t xml:space="preserve"> </w:t>
      </w:r>
      <w:r>
        <w:t xml:space="preserve">учебной  </w:t>
      </w:r>
      <w:r>
        <w:rPr>
          <w:spacing w:val="30"/>
        </w:rPr>
        <w:t xml:space="preserve"> </w:t>
      </w:r>
      <w:r>
        <w:t xml:space="preserve">нагрузки  </w:t>
      </w:r>
      <w:r>
        <w:rPr>
          <w:spacing w:val="30"/>
        </w:rPr>
        <w:t xml:space="preserve"> </w:t>
      </w:r>
      <w:r>
        <w:t xml:space="preserve">по  </w:t>
      </w:r>
      <w:r>
        <w:rPr>
          <w:spacing w:val="30"/>
        </w:rPr>
        <w:t xml:space="preserve"> </w:t>
      </w:r>
      <w:r>
        <w:t xml:space="preserve">сокращенному  </w:t>
      </w:r>
      <w:r>
        <w:rPr>
          <w:spacing w:val="25"/>
        </w:rPr>
        <w:t xml:space="preserve"> </w:t>
      </w:r>
      <w:r>
        <w:t>ТУПу</w:t>
      </w:r>
      <w:r>
        <w:rPr>
          <w:spacing w:val="-68"/>
        </w:rPr>
        <w:t xml:space="preserve"> </w:t>
      </w:r>
      <w:r>
        <w:t>(с</w:t>
      </w:r>
      <w:r>
        <w:rPr>
          <w:spacing w:val="25"/>
        </w:rPr>
        <w:t xml:space="preserve"> </w:t>
      </w:r>
      <w:r>
        <w:t>изменениями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дополнениями,</w:t>
      </w:r>
      <w:r>
        <w:rPr>
          <w:spacing w:val="25"/>
        </w:rPr>
        <w:t xml:space="preserve"> </w:t>
      </w:r>
      <w:r>
        <w:t>внесенными</w:t>
      </w:r>
      <w:r>
        <w:rPr>
          <w:spacing w:val="24"/>
        </w:rPr>
        <w:t xml:space="preserve"> </w:t>
      </w:r>
      <w:r>
        <w:t>приказом)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26</w:t>
      </w:r>
      <w:r>
        <w:rPr>
          <w:spacing w:val="26"/>
        </w:rPr>
        <w:t xml:space="preserve"> </w:t>
      </w:r>
      <w:r>
        <w:t>марта</w:t>
      </w:r>
      <w:r>
        <w:rPr>
          <w:spacing w:val="26"/>
        </w:rPr>
        <w:t xml:space="preserve"> </w:t>
      </w:r>
      <w:r>
        <w:t>2021</w:t>
      </w:r>
      <w:r>
        <w:rPr>
          <w:spacing w:val="25"/>
        </w:rPr>
        <w:t xml:space="preserve"> </w:t>
      </w:r>
      <w:r>
        <w:t>года</w:t>
      </w:r>
    </w:p>
    <w:p w:rsidR="00D27CC1" w:rsidRDefault="00C75048">
      <w:pPr>
        <w:pStyle w:val="a3"/>
        <w:spacing w:before="1" w:line="230" w:lineRule="auto"/>
        <w:ind w:right="309" w:firstLine="0"/>
      </w:pPr>
      <w:r>
        <w:t>№ 125 года содержание долгосрочного плана предмета «Физика» (7-9 классы)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физика»,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региональном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аспектах,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Казахстана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физики.</w:t>
      </w:r>
    </w:p>
    <w:p w:rsidR="00D27CC1" w:rsidRDefault="00C75048">
      <w:pPr>
        <w:pStyle w:val="a3"/>
        <w:spacing w:line="228" w:lineRule="auto"/>
        <w:ind w:right="313"/>
      </w:pPr>
      <w:r>
        <w:t>В 8-9 классах при изучении предмета «Физика» усиливается 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предмета.</w:t>
      </w:r>
    </w:p>
    <w:p w:rsidR="00D27CC1" w:rsidRDefault="00C75048">
      <w:pPr>
        <w:pStyle w:val="a3"/>
        <w:spacing w:before="1" w:line="230" w:lineRule="auto"/>
        <w:ind w:right="310"/>
      </w:pPr>
      <w:r>
        <w:t>В таблице 47 представлено количество суммативных работ за раздел (СОР)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Типовому</w:t>
      </w:r>
      <w:r>
        <w:rPr>
          <w:spacing w:val="-67"/>
        </w:rPr>
        <w:t xml:space="preserve"> </w:t>
      </w:r>
      <w:r>
        <w:t>учебному</w:t>
      </w:r>
      <w:r>
        <w:rPr>
          <w:spacing w:val="70"/>
        </w:rPr>
        <w:t xml:space="preserve"> </w:t>
      </w:r>
      <w:r>
        <w:t>плану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сокращением</w:t>
      </w:r>
      <w:r>
        <w:rPr>
          <w:spacing w:val="70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нагрузки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предмету</w:t>
      </w:r>
      <w:r>
        <w:rPr>
          <w:spacing w:val="70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(7-9</w:t>
      </w:r>
      <w:r>
        <w:rPr>
          <w:spacing w:val="69"/>
        </w:rPr>
        <w:t xml:space="preserve"> </w:t>
      </w:r>
      <w:r>
        <w:t>классы).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5"/>
        </w:rPr>
      </w:pPr>
    </w:p>
    <w:p w:rsidR="00D27CC1" w:rsidRDefault="00C75048">
      <w:pPr>
        <w:spacing w:after="4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47.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СОР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2"/>
          <w:sz w:val="28"/>
        </w:rPr>
        <w:t xml:space="preserve"> </w:t>
      </w:r>
      <w:r>
        <w:rPr>
          <w:sz w:val="28"/>
        </w:rPr>
        <w:t>«Физика»</w:t>
      </w: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961"/>
        <w:gridCol w:w="1963"/>
        <w:gridCol w:w="1961"/>
        <w:gridCol w:w="2145"/>
      </w:tblGrid>
      <w:tr w:rsidR="00D27CC1">
        <w:trPr>
          <w:trHeight w:val="263"/>
        </w:trPr>
        <w:tc>
          <w:tcPr>
            <w:tcW w:w="9506" w:type="dxa"/>
            <w:gridSpan w:val="5"/>
          </w:tcPr>
          <w:p w:rsidR="00D27CC1" w:rsidRDefault="00C75048">
            <w:pPr>
              <w:pStyle w:val="TableParagraph"/>
              <w:spacing w:line="244" w:lineRule="exact"/>
              <w:ind w:left="1459" w:right="145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D27CC1">
        <w:trPr>
          <w:trHeight w:val="266"/>
        </w:trPr>
        <w:tc>
          <w:tcPr>
            <w:tcW w:w="1476" w:type="dxa"/>
          </w:tcPr>
          <w:p w:rsidR="00D27CC1" w:rsidRDefault="00C75048">
            <w:pPr>
              <w:pStyle w:val="TableParagraph"/>
              <w:spacing w:line="246" w:lineRule="exact"/>
              <w:ind w:left="413" w:right="41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6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6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6" w:lineRule="exact"/>
              <w:ind w:left="424" w:right="4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45" w:type="dxa"/>
          </w:tcPr>
          <w:p w:rsidR="00D27CC1" w:rsidRDefault="00C75048">
            <w:pPr>
              <w:pStyle w:val="TableParagraph"/>
              <w:spacing w:line="246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63"/>
        </w:trPr>
        <w:tc>
          <w:tcPr>
            <w:tcW w:w="1476" w:type="dxa"/>
          </w:tcPr>
          <w:p w:rsidR="00D27CC1" w:rsidRDefault="00C75048">
            <w:pPr>
              <w:pStyle w:val="TableParagraph"/>
              <w:spacing w:line="24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5" w:type="dxa"/>
          </w:tcPr>
          <w:p w:rsidR="00D27CC1" w:rsidRDefault="00C75048">
            <w:pPr>
              <w:pStyle w:val="TableParagraph"/>
              <w:spacing w:line="24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66"/>
        </w:trPr>
        <w:tc>
          <w:tcPr>
            <w:tcW w:w="1476" w:type="dxa"/>
          </w:tcPr>
          <w:p w:rsidR="00D27CC1" w:rsidRDefault="00C75048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5" w:type="dxa"/>
          </w:tcPr>
          <w:p w:rsidR="00D27CC1" w:rsidRDefault="00C75048">
            <w:pPr>
              <w:pStyle w:val="TableParagraph"/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63"/>
        </w:trPr>
        <w:tc>
          <w:tcPr>
            <w:tcW w:w="1476" w:type="dxa"/>
          </w:tcPr>
          <w:p w:rsidR="00D27CC1" w:rsidRDefault="00C75048">
            <w:pPr>
              <w:pStyle w:val="TableParagraph"/>
              <w:spacing w:line="24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5" w:type="dxa"/>
          </w:tcPr>
          <w:p w:rsidR="00D27CC1" w:rsidRDefault="00C75048">
            <w:pPr>
              <w:pStyle w:val="TableParagraph"/>
              <w:spacing w:line="24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63"/>
        </w:trPr>
        <w:tc>
          <w:tcPr>
            <w:tcW w:w="9506" w:type="dxa"/>
            <w:gridSpan w:val="5"/>
          </w:tcPr>
          <w:p w:rsidR="00D27CC1" w:rsidRDefault="00C75048">
            <w:pPr>
              <w:pStyle w:val="TableParagraph"/>
              <w:spacing w:line="244" w:lineRule="exact"/>
              <w:ind w:left="1459" w:right="145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</w:tr>
      <w:tr w:rsidR="00D27CC1">
        <w:trPr>
          <w:trHeight w:val="266"/>
        </w:trPr>
        <w:tc>
          <w:tcPr>
            <w:tcW w:w="1476" w:type="dxa"/>
          </w:tcPr>
          <w:p w:rsidR="00D27CC1" w:rsidRDefault="00C75048">
            <w:pPr>
              <w:pStyle w:val="TableParagraph"/>
              <w:spacing w:line="246" w:lineRule="exact"/>
              <w:ind w:left="413" w:right="41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6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6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6" w:lineRule="exact"/>
              <w:ind w:left="424" w:right="4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45" w:type="dxa"/>
          </w:tcPr>
          <w:p w:rsidR="00D27CC1" w:rsidRDefault="00C75048">
            <w:pPr>
              <w:pStyle w:val="TableParagraph"/>
              <w:spacing w:line="246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63"/>
        </w:trPr>
        <w:tc>
          <w:tcPr>
            <w:tcW w:w="1476" w:type="dxa"/>
          </w:tcPr>
          <w:p w:rsidR="00D27CC1" w:rsidRDefault="00C75048">
            <w:pPr>
              <w:pStyle w:val="TableParagraph"/>
              <w:spacing w:line="24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5" w:type="dxa"/>
          </w:tcPr>
          <w:p w:rsidR="00D27CC1" w:rsidRDefault="00C75048">
            <w:pPr>
              <w:pStyle w:val="TableParagraph"/>
              <w:spacing w:line="24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63"/>
        </w:trPr>
        <w:tc>
          <w:tcPr>
            <w:tcW w:w="1476" w:type="dxa"/>
          </w:tcPr>
          <w:p w:rsidR="00D27CC1" w:rsidRDefault="00C75048">
            <w:pPr>
              <w:pStyle w:val="TableParagraph"/>
              <w:spacing w:line="24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5" w:type="dxa"/>
          </w:tcPr>
          <w:p w:rsidR="00D27CC1" w:rsidRDefault="00C75048">
            <w:pPr>
              <w:pStyle w:val="TableParagraph"/>
              <w:spacing w:line="24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66"/>
        </w:trPr>
        <w:tc>
          <w:tcPr>
            <w:tcW w:w="1476" w:type="dxa"/>
          </w:tcPr>
          <w:p w:rsidR="00D27CC1" w:rsidRDefault="00C75048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5" w:type="dxa"/>
          </w:tcPr>
          <w:p w:rsidR="00D27CC1" w:rsidRDefault="00C75048">
            <w:pPr>
              <w:pStyle w:val="TableParagraph"/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5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line="230" w:lineRule="auto"/>
        <w:ind w:right="3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 (с изменениями и дополнениями, внесенными приказом на 26 марта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125)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составляет 1 час и</w:t>
      </w:r>
      <w:r>
        <w:rPr>
          <w:spacing w:val="1"/>
        </w:rPr>
        <w:t xml:space="preserve"> </w:t>
      </w:r>
      <w:r>
        <w:t>суммативное оценивание за четверть не проводится, итоговая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выставляется за</w:t>
      </w:r>
      <w:r>
        <w:rPr>
          <w:spacing w:val="-1"/>
        </w:rPr>
        <w:t xml:space="preserve"> </w:t>
      </w:r>
      <w:r>
        <w:t>полугодие.</w:t>
      </w:r>
    </w:p>
    <w:p w:rsidR="00D27CC1" w:rsidRDefault="00C75048">
      <w:pPr>
        <w:pStyle w:val="a3"/>
        <w:spacing w:line="230" w:lineRule="auto"/>
        <w:ind w:right="30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повышения</w:t>
      </w:r>
      <w:r>
        <w:rPr>
          <w:spacing w:val="-6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составление диаграмм, схем, обобщающих и аналитических таблиц физических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Также педагогу 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(письменных и устных)</w:t>
      </w:r>
      <w:r>
        <w:rPr>
          <w:spacing w:val="-3"/>
        </w:rPr>
        <w:t xml:space="preserve"> </w:t>
      </w:r>
      <w:r>
        <w:t>и оформления</w:t>
      </w:r>
      <w:r>
        <w:rPr>
          <w:spacing w:val="-1"/>
        </w:rPr>
        <w:t xml:space="preserve"> </w:t>
      </w:r>
      <w:r>
        <w:t>решения задач.</w:t>
      </w:r>
    </w:p>
    <w:p w:rsidR="00D27CC1" w:rsidRDefault="00C75048">
      <w:pPr>
        <w:pStyle w:val="a3"/>
        <w:spacing w:line="230" w:lineRule="auto"/>
        <w:ind w:right="306"/>
      </w:pPr>
      <w:r>
        <w:t>В основной средней школе на уроках физики нужно научить обучающихся</w:t>
      </w:r>
      <w:r>
        <w:rPr>
          <w:spacing w:val="1"/>
        </w:rPr>
        <w:t xml:space="preserve"> </w:t>
      </w:r>
      <w:r>
        <w:t>готовить развернутые письменные отчеты или устные доклады по проведенным</w:t>
      </w:r>
      <w:r>
        <w:rPr>
          <w:spacing w:val="1"/>
        </w:rPr>
        <w:t xml:space="preserve"> </w:t>
      </w:r>
      <w:r>
        <w:t>практическим и лабораторным работам, что позволит повысить культуру 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аргументированность.</w:t>
      </w:r>
    </w:p>
    <w:p w:rsidR="00D27CC1" w:rsidRDefault="00C75048">
      <w:pPr>
        <w:pStyle w:val="a3"/>
        <w:spacing w:line="230" w:lineRule="auto"/>
        <w:ind w:right="317"/>
      </w:pP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52"/>
        </w:rPr>
        <w:t xml:space="preserve"> </w:t>
      </w:r>
      <w:r>
        <w:t>использовать</w:t>
      </w:r>
      <w:r>
        <w:rPr>
          <w:spacing w:val="51"/>
        </w:rPr>
        <w:t xml:space="preserve"> </w:t>
      </w:r>
      <w:r>
        <w:t>информационные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компьютерные</w:t>
      </w:r>
      <w:r>
        <w:rPr>
          <w:spacing w:val="55"/>
        </w:rPr>
        <w:t xml:space="preserve"> </w:t>
      </w:r>
      <w:r>
        <w:t>технологии</w:t>
      </w:r>
    </w:p>
    <w:p w:rsidR="00D27CC1" w:rsidRDefault="00D27CC1">
      <w:pPr>
        <w:spacing w:line="230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14" w:firstLine="0"/>
      </w:pPr>
      <w:r>
        <w:lastRenderedPageBreak/>
        <w:t>(виртуальная</w:t>
      </w:r>
      <w:r>
        <w:rPr>
          <w:spacing w:val="1"/>
        </w:rPr>
        <w:t xml:space="preserve"> </w:t>
      </w:r>
      <w:r>
        <w:t>работа),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-1"/>
        </w:rPr>
        <w:t xml:space="preserve"> </w:t>
      </w:r>
      <w:r>
        <w:t>данными и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D27CC1" w:rsidRDefault="00C75048">
      <w:pPr>
        <w:pStyle w:val="a3"/>
        <w:spacing w:before="1" w:line="230" w:lineRule="auto"/>
        <w:ind w:right="312"/>
      </w:pPr>
      <w:r>
        <w:t>В помощь педагогу НАО им. Ы. Алтынсарина разработаны методические</w:t>
      </w:r>
      <w:r>
        <w:rPr>
          <w:spacing w:val="1"/>
        </w:rPr>
        <w:t xml:space="preserve"> </w:t>
      </w:r>
      <w:r>
        <w:t>рекомендации по изучению учебного предмета «Физика» (7-9 классы) в рамках</w:t>
      </w:r>
      <w:r>
        <w:rPr>
          <w:spacing w:val="1"/>
        </w:rPr>
        <w:t xml:space="preserve"> </w:t>
      </w:r>
      <w:r>
        <w:t>обновления</w:t>
      </w:r>
      <w:r>
        <w:rPr>
          <w:spacing w:val="70"/>
        </w:rPr>
        <w:t xml:space="preserve"> </w:t>
      </w:r>
      <w:r>
        <w:t>содержания образования. Методические рекомендации размещены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 (www.nao.kz).</w:t>
      </w:r>
    </w:p>
    <w:p w:rsidR="00D27CC1" w:rsidRDefault="00C75048">
      <w:pPr>
        <w:pStyle w:val="a3"/>
        <w:spacing w:line="228" w:lineRule="auto"/>
        <w:ind w:right="319"/>
      </w:pPr>
      <w:r>
        <w:t>Педагогу необходимо особое внимание уделить работе по 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знаниях 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«Физика».</w:t>
      </w:r>
    </w:p>
    <w:p w:rsidR="00D27CC1" w:rsidRDefault="00C75048">
      <w:pPr>
        <w:spacing w:line="308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Предлагаемый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алгоритм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восполнению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знаний обучающихся:</w:t>
      </w:r>
    </w:p>
    <w:p w:rsidR="00D27CC1" w:rsidRDefault="00C75048">
      <w:pPr>
        <w:pStyle w:val="a4"/>
        <w:numPr>
          <w:ilvl w:val="0"/>
          <w:numId w:val="205"/>
        </w:numPr>
        <w:tabs>
          <w:tab w:val="left" w:pos="1363"/>
        </w:tabs>
        <w:spacing w:before="7" w:line="228" w:lineRule="auto"/>
        <w:ind w:right="319" w:firstLine="708"/>
        <w:jc w:val="both"/>
        <w:rPr>
          <w:sz w:val="28"/>
        </w:rPr>
      </w:pPr>
      <w:r>
        <w:rPr>
          <w:sz w:val="28"/>
        </w:rPr>
        <w:t>проведение диагностической контрольной работы по учебным 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предыдущий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темам;</w:t>
      </w:r>
    </w:p>
    <w:p w:rsidR="00D27CC1" w:rsidRDefault="00C75048">
      <w:pPr>
        <w:pStyle w:val="a4"/>
        <w:numPr>
          <w:ilvl w:val="0"/>
          <w:numId w:val="205"/>
        </w:numPr>
        <w:tabs>
          <w:tab w:val="left" w:pos="1564"/>
        </w:tabs>
        <w:spacing w:before="2" w:line="230" w:lineRule="auto"/>
        <w:ind w:right="309" w:firstLine="7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</w:p>
    <w:p w:rsidR="00D27CC1" w:rsidRDefault="00C75048">
      <w:pPr>
        <w:pStyle w:val="a4"/>
        <w:numPr>
          <w:ilvl w:val="0"/>
          <w:numId w:val="205"/>
        </w:numPr>
        <w:tabs>
          <w:tab w:val="left" w:pos="1315"/>
        </w:tabs>
        <w:spacing w:line="230" w:lineRule="auto"/>
        <w:ind w:right="316" w:firstLine="708"/>
        <w:jc w:val="both"/>
        <w:rPr>
          <w:sz w:val="28"/>
        </w:rPr>
      </w:pPr>
      <w:r>
        <w:rPr>
          <w:sz w:val="28"/>
        </w:rPr>
        <w:t>при составлении краткосрочного плана рекомендуется интегрировать 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205"/>
        </w:numPr>
        <w:tabs>
          <w:tab w:val="left" w:pos="1315"/>
        </w:tabs>
        <w:spacing w:line="230" w:lineRule="auto"/>
        <w:ind w:right="307" w:firstLine="708"/>
        <w:jc w:val="both"/>
        <w:rPr>
          <w:sz w:val="28"/>
        </w:rPr>
      </w:pPr>
      <w:r>
        <w:rPr>
          <w:sz w:val="28"/>
        </w:rPr>
        <w:t>проведение дополнительных уроков, лабораторных работ, 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разделам:</w:t>
      </w:r>
      <w:r>
        <w:rPr>
          <w:spacing w:val="50"/>
          <w:sz w:val="28"/>
        </w:rPr>
        <w:t xml:space="preserve"> </w:t>
      </w:r>
      <w:r>
        <w:rPr>
          <w:sz w:val="28"/>
        </w:rPr>
        <w:t>«Механика»,</w:t>
      </w:r>
      <w:r>
        <w:rPr>
          <w:spacing w:val="47"/>
          <w:sz w:val="28"/>
        </w:rPr>
        <w:t xml:space="preserve"> </w:t>
      </w:r>
      <w:r>
        <w:rPr>
          <w:sz w:val="28"/>
        </w:rPr>
        <w:t>«Теплофизика»,</w:t>
      </w:r>
      <w:r>
        <w:rPr>
          <w:spacing w:val="47"/>
          <w:sz w:val="28"/>
        </w:rPr>
        <w:t xml:space="preserve"> </w:t>
      </w:r>
      <w:r>
        <w:rPr>
          <w:sz w:val="28"/>
        </w:rPr>
        <w:t>«Электричество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магнетизм»,</w:t>
      </w:r>
    </w:p>
    <w:p w:rsidR="00D27CC1" w:rsidRDefault="00C75048">
      <w:pPr>
        <w:pStyle w:val="a3"/>
        <w:spacing w:line="304" w:lineRule="exact"/>
        <w:ind w:firstLine="0"/>
      </w:pPr>
      <w:r>
        <w:t xml:space="preserve">«Электромагнитные  </w:t>
      </w:r>
      <w:r>
        <w:rPr>
          <w:spacing w:val="35"/>
        </w:rPr>
        <w:t xml:space="preserve"> </w:t>
      </w:r>
      <w:r>
        <w:t xml:space="preserve">колебания»,   </w:t>
      </w:r>
      <w:r>
        <w:rPr>
          <w:spacing w:val="36"/>
        </w:rPr>
        <w:t xml:space="preserve"> </w:t>
      </w:r>
      <w:r>
        <w:t xml:space="preserve">«Электромагнитные   </w:t>
      </w:r>
      <w:r>
        <w:rPr>
          <w:spacing w:val="34"/>
        </w:rPr>
        <w:t xml:space="preserve"> </w:t>
      </w:r>
      <w:r>
        <w:t xml:space="preserve">волны»,   </w:t>
      </w:r>
      <w:r>
        <w:rPr>
          <w:spacing w:val="36"/>
        </w:rPr>
        <w:t xml:space="preserve"> </w:t>
      </w:r>
      <w:r>
        <w:t>«Оптика»,</w:t>
      </w:r>
    </w:p>
    <w:p w:rsidR="00D27CC1" w:rsidRDefault="00C75048">
      <w:pPr>
        <w:pStyle w:val="a3"/>
        <w:spacing w:line="308" w:lineRule="exact"/>
        <w:ind w:firstLine="0"/>
      </w:pPr>
      <w:r>
        <w:t>«Квантовая</w:t>
      </w:r>
      <w:r>
        <w:rPr>
          <w:spacing w:val="-2"/>
        </w:rPr>
        <w:t xml:space="preserve"> </w:t>
      </w:r>
      <w:r>
        <w:t>физика»;</w:t>
      </w:r>
    </w:p>
    <w:p w:rsidR="00D27CC1" w:rsidRDefault="00C75048">
      <w:pPr>
        <w:pStyle w:val="a4"/>
        <w:numPr>
          <w:ilvl w:val="0"/>
          <w:numId w:val="205"/>
        </w:numPr>
        <w:tabs>
          <w:tab w:val="left" w:pos="1800"/>
        </w:tabs>
        <w:spacing w:line="230" w:lineRule="auto"/>
        <w:ind w:right="307" w:firstLine="708"/>
        <w:jc w:val="both"/>
        <w:rPr>
          <w:sz w:val="28"/>
        </w:rPr>
      </w:pPr>
      <w:r>
        <w:rPr>
          <w:sz w:val="28"/>
        </w:rPr>
        <w:t>выполнение учебных задач, которые обучающихся не усвоили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 учебной программы: «Механика», «Теплофизика», «Электричество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магнетизм»,</w:t>
      </w:r>
      <w:r>
        <w:rPr>
          <w:spacing w:val="50"/>
          <w:sz w:val="28"/>
        </w:rPr>
        <w:t xml:space="preserve"> </w:t>
      </w:r>
      <w:r>
        <w:rPr>
          <w:sz w:val="28"/>
        </w:rPr>
        <w:t>«Электромагнитные</w:t>
      </w:r>
      <w:r>
        <w:rPr>
          <w:spacing w:val="48"/>
          <w:sz w:val="28"/>
        </w:rPr>
        <w:t xml:space="preserve"> </w:t>
      </w:r>
      <w:r>
        <w:rPr>
          <w:sz w:val="28"/>
        </w:rPr>
        <w:t>колебания»,</w:t>
      </w:r>
      <w:r>
        <w:rPr>
          <w:spacing w:val="50"/>
          <w:sz w:val="28"/>
        </w:rPr>
        <w:t xml:space="preserve"> </w:t>
      </w:r>
      <w:r>
        <w:rPr>
          <w:sz w:val="28"/>
        </w:rPr>
        <w:t>«Электромагнитные</w:t>
      </w:r>
      <w:r>
        <w:rPr>
          <w:spacing w:val="51"/>
          <w:sz w:val="28"/>
        </w:rPr>
        <w:t xml:space="preserve"> </w:t>
      </w:r>
      <w:r>
        <w:rPr>
          <w:sz w:val="28"/>
        </w:rPr>
        <w:t>волны»,</w:t>
      </w:r>
    </w:p>
    <w:p w:rsidR="00D27CC1" w:rsidRDefault="00C75048">
      <w:pPr>
        <w:pStyle w:val="a3"/>
        <w:spacing w:line="305" w:lineRule="exact"/>
        <w:ind w:firstLine="0"/>
      </w:pPr>
      <w:r>
        <w:t>«Оптика»,</w:t>
      </w:r>
      <w:r>
        <w:rPr>
          <w:spacing w:val="-3"/>
        </w:rPr>
        <w:t xml:space="preserve"> </w:t>
      </w:r>
      <w:r>
        <w:t>«Квантовая</w:t>
      </w:r>
      <w:r>
        <w:rPr>
          <w:spacing w:val="-1"/>
        </w:rPr>
        <w:t xml:space="preserve"> </w:t>
      </w:r>
      <w:r>
        <w:t>физика».</w:t>
      </w:r>
    </w:p>
    <w:p w:rsidR="00D27CC1" w:rsidRDefault="00C75048">
      <w:pPr>
        <w:spacing w:line="308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повторения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закрепления:</w:t>
      </w:r>
    </w:p>
    <w:p w:rsidR="00D27CC1" w:rsidRDefault="00C75048">
      <w:pPr>
        <w:pStyle w:val="a4"/>
        <w:numPr>
          <w:ilvl w:val="0"/>
          <w:numId w:val="204"/>
        </w:numPr>
        <w:tabs>
          <w:tab w:val="left" w:pos="1259"/>
        </w:tabs>
        <w:spacing w:line="308" w:lineRule="exact"/>
        <w:jc w:val="both"/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7-го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класса:</w:t>
      </w:r>
      <w:r>
        <w:rPr>
          <w:spacing w:val="2"/>
          <w:sz w:val="28"/>
        </w:rPr>
        <w:t xml:space="preserve"> </w:t>
      </w:r>
      <w:r>
        <w:rPr>
          <w:sz w:val="28"/>
        </w:rPr>
        <w:t>«Относительность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движения»,</w:t>
      </w:r>
    </w:p>
    <w:p w:rsidR="00D27CC1" w:rsidRDefault="00C75048">
      <w:pPr>
        <w:pStyle w:val="a3"/>
        <w:spacing w:before="7" w:line="228" w:lineRule="auto"/>
        <w:ind w:left="1022" w:right="315" w:hanging="709"/>
      </w:pPr>
      <w:r>
        <w:t>«Графическое представление различных видов механического движения»;</w:t>
      </w:r>
      <w:r>
        <w:rPr>
          <w:spacing w:val="1"/>
        </w:rPr>
        <w:t xml:space="preserve"> </w:t>
      </w:r>
      <w:r>
        <w:t>Лабораторная</w:t>
      </w:r>
      <w:r>
        <w:rPr>
          <w:spacing w:val="29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t>3</w:t>
      </w:r>
      <w:r>
        <w:rPr>
          <w:spacing w:val="34"/>
        </w:rPr>
        <w:t xml:space="preserve"> </w:t>
      </w:r>
      <w:r>
        <w:t>«Определение</w:t>
      </w:r>
      <w:r>
        <w:rPr>
          <w:spacing w:val="30"/>
        </w:rPr>
        <w:t xml:space="preserve"> </w:t>
      </w:r>
      <w:r>
        <w:t>плотности</w:t>
      </w:r>
      <w:r>
        <w:rPr>
          <w:spacing w:val="29"/>
        </w:rPr>
        <w:t xml:space="preserve"> </w:t>
      </w:r>
      <w:r>
        <w:t>жидкостей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твердых</w:t>
      </w:r>
    </w:p>
    <w:p w:rsidR="00D27CC1" w:rsidRDefault="00D27CC1">
      <w:pPr>
        <w:spacing w:line="228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line="314" w:lineRule="exact"/>
        <w:ind w:firstLine="0"/>
        <w:jc w:val="left"/>
      </w:pPr>
      <w:r>
        <w:t>тел»;</w:t>
      </w:r>
    </w:p>
    <w:p w:rsidR="00D27CC1" w:rsidRDefault="00C75048">
      <w:pPr>
        <w:spacing w:before="10"/>
        <w:rPr>
          <w:sz w:val="26"/>
        </w:rPr>
      </w:pPr>
      <w:r>
        <w:br w:type="column"/>
      </w:r>
    </w:p>
    <w:p w:rsidR="00D27CC1" w:rsidRDefault="00C75048">
      <w:pPr>
        <w:pStyle w:val="a3"/>
        <w:spacing w:line="230" w:lineRule="auto"/>
        <w:ind w:left="64" w:right="2087" w:firstLine="0"/>
        <w:jc w:val="left"/>
      </w:pPr>
      <w:r>
        <w:t>«Сложение сил, действующих на тело вдоль одной прямой»;</w:t>
      </w:r>
      <w:r>
        <w:rPr>
          <w:spacing w:val="-67"/>
        </w:rPr>
        <w:t xml:space="preserve"> </w:t>
      </w: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«Изучение</w:t>
      </w:r>
      <w:r>
        <w:rPr>
          <w:spacing w:val="-3"/>
        </w:rPr>
        <w:t xml:space="preserve"> </w:t>
      </w:r>
      <w:r>
        <w:t>упругих</w:t>
      </w:r>
      <w:r>
        <w:rPr>
          <w:spacing w:val="-3"/>
        </w:rPr>
        <w:t xml:space="preserve"> </w:t>
      </w:r>
      <w:r>
        <w:t>деформаций»;</w:t>
      </w:r>
    </w:p>
    <w:p w:rsidR="00D27CC1" w:rsidRDefault="00C75048">
      <w:pPr>
        <w:pStyle w:val="a3"/>
        <w:spacing w:line="305" w:lineRule="exact"/>
        <w:ind w:left="64" w:firstLine="0"/>
        <w:jc w:val="left"/>
      </w:pPr>
      <w:r>
        <w:t>«Закон</w:t>
      </w:r>
      <w:r>
        <w:rPr>
          <w:spacing w:val="-2"/>
        </w:rPr>
        <w:t xml:space="preserve"> </w:t>
      </w:r>
      <w:r>
        <w:t>Паскаля,</w:t>
      </w:r>
      <w:r>
        <w:rPr>
          <w:spacing w:val="65"/>
        </w:rPr>
        <w:t xml:space="preserve"> </w:t>
      </w:r>
      <w:r>
        <w:t>выталкивающая</w:t>
      </w:r>
      <w:r>
        <w:rPr>
          <w:spacing w:val="-2"/>
        </w:rPr>
        <w:t xml:space="preserve"> </w:t>
      </w:r>
      <w:r>
        <w:t>сила»;</w:t>
      </w:r>
    </w:p>
    <w:p w:rsidR="00D27CC1" w:rsidRDefault="00C75048">
      <w:pPr>
        <w:pStyle w:val="a3"/>
        <w:spacing w:before="3" w:line="230" w:lineRule="auto"/>
        <w:ind w:left="64" w:right="2087" w:firstLine="0"/>
        <w:jc w:val="left"/>
      </w:pPr>
      <w:r>
        <w:t>Лабораторная работа № 6 «Изучение закона Архимеда»;</w:t>
      </w:r>
      <w:r>
        <w:rPr>
          <w:spacing w:val="1"/>
        </w:rPr>
        <w:t xml:space="preserve"> </w:t>
      </w: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«Определение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плавания»;</w:t>
      </w:r>
    </w:p>
    <w:p w:rsidR="00D27CC1" w:rsidRDefault="00C75048">
      <w:pPr>
        <w:pStyle w:val="a3"/>
        <w:spacing w:line="305" w:lineRule="exact"/>
        <w:ind w:left="64" w:firstLine="0"/>
        <w:jc w:val="left"/>
      </w:pPr>
      <w:r>
        <w:t>«Работа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мощность»;</w:t>
      </w:r>
    </w:p>
    <w:p w:rsidR="00D27CC1" w:rsidRDefault="00C75048">
      <w:pPr>
        <w:pStyle w:val="a3"/>
        <w:spacing w:line="312" w:lineRule="exact"/>
        <w:ind w:left="64" w:firstLine="0"/>
        <w:jc w:val="left"/>
      </w:pPr>
      <w:r>
        <w:t>«Определение</w:t>
      </w:r>
      <w:r>
        <w:rPr>
          <w:spacing w:val="6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графику,</w:t>
      </w:r>
      <w:r>
        <w:rPr>
          <w:spacing w:val="6"/>
        </w:rPr>
        <w:t xml:space="preserve"> </w:t>
      </w:r>
      <w:r>
        <w:t>сравнение</w:t>
      </w:r>
      <w:r>
        <w:rPr>
          <w:spacing w:val="4"/>
        </w:rPr>
        <w:t xml:space="preserve"> </w:t>
      </w:r>
      <w:r>
        <w:t>работ</w:t>
      </w:r>
      <w:r>
        <w:rPr>
          <w:spacing w:val="6"/>
        </w:rPr>
        <w:t xml:space="preserve"> </w:t>
      </w:r>
      <w:r>
        <w:t>силы</w:t>
      </w:r>
      <w:r>
        <w:rPr>
          <w:spacing w:val="7"/>
        </w:rPr>
        <w:t xml:space="preserve"> </w:t>
      </w:r>
      <w:r>
        <w:t>тяжести</w:t>
      </w:r>
    </w:p>
    <w:p w:rsidR="00D27CC1" w:rsidRDefault="00D27CC1">
      <w:pPr>
        <w:spacing w:line="312" w:lineRule="exact"/>
        <w:sectPr w:rsidR="00D27CC1">
          <w:type w:val="continuous"/>
          <w:pgSz w:w="11910" w:h="16840"/>
          <w:pgMar w:top="1580" w:right="820" w:bottom="280" w:left="680" w:header="0" w:footer="969" w:gutter="0"/>
          <w:cols w:num="2" w:space="720" w:equalWidth="0">
            <w:col w:w="918" w:space="40"/>
            <w:col w:w="9452"/>
          </w:cols>
        </w:sectPr>
      </w:pPr>
    </w:p>
    <w:p w:rsidR="00D27CC1" w:rsidRDefault="00C75048">
      <w:pPr>
        <w:pStyle w:val="a3"/>
        <w:spacing w:line="305" w:lineRule="exact"/>
        <w:ind w:firstLine="0"/>
        <w:jc w:val="left"/>
      </w:pPr>
      <w:r>
        <w:t>и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трения»;</w:t>
      </w:r>
    </w:p>
    <w:p w:rsidR="00D27CC1" w:rsidRDefault="00C75048">
      <w:pPr>
        <w:pStyle w:val="a3"/>
        <w:spacing w:line="310" w:lineRule="exact"/>
        <w:ind w:left="1022" w:firstLine="0"/>
        <w:jc w:val="left"/>
      </w:pPr>
      <w:r>
        <w:t>«Превращение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энергии»;</w:t>
      </w:r>
    </w:p>
    <w:p w:rsidR="00D27CC1" w:rsidRDefault="00C75048">
      <w:pPr>
        <w:pStyle w:val="a3"/>
        <w:spacing w:before="7" w:line="228" w:lineRule="auto"/>
        <w:ind w:left="1022" w:firstLine="0"/>
        <w:jc w:val="left"/>
      </w:pPr>
      <w:r>
        <w:t>Лабораторная работа № 8 «Нахождение центра масc плоской фигуры»;</w:t>
      </w:r>
      <w:r>
        <w:rPr>
          <w:spacing w:val="1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«Определение</w:t>
      </w:r>
      <w:r>
        <w:rPr>
          <w:spacing w:val="-3"/>
        </w:rPr>
        <w:t xml:space="preserve"> </w:t>
      </w:r>
      <w:r>
        <w:t>условия равновесия</w:t>
      </w:r>
      <w:r>
        <w:rPr>
          <w:spacing w:val="-3"/>
        </w:rPr>
        <w:t xml:space="preserve"> </w:t>
      </w:r>
      <w:r>
        <w:t>рычага»;</w:t>
      </w:r>
    </w:p>
    <w:p w:rsidR="00D27CC1" w:rsidRDefault="00C75048">
      <w:pPr>
        <w:pStyle w:val="a3"/>
        <w:tabs>
          <w:tab w:val="left" w:pos="2923"/>
          <w:tab w:val="left" w:pos="3950"/>
          <w:tab w:val="left" w:pos="4453"/>
          <w:tab w:val="left" w:pos="4969"/>
          <w:tab w:val="left" w:pos="6919"/>
          <w:tab w:val="left" w:pos="8883"/>
        </w:tabs>
        <w:spacing w:before="5" w:line="228" w:lineRule="auto"/>
        <w:ind w:right="312"/>
        <w:jc w:val="left"/>
      </w:pPr>
      <w:r>
        <w:t>Лабораторная</w:t>
      </w:r>
      <w:r>
        <w:tab/>
        <w:t>работа</w:t>
      </w:r>
      <w:r>
        <w:tab/>
        <w:t>№</w:t>
      </w:r>
      <w:r>
        <w:tab/>
        <w:t>10</w:t>
      </w:r>
      <w:r>
        <w:tab/>
        <w:t>«Определение</w:t>
      </w:r>
      <w:r>
        <w:tab/>
        <w:t>коэффициента</w:t>
      </w:r>
      <w:r>
        <w:tab/>
      </w:r>
      <w:r>
        <w:rPr>
          <w:spacing w:val="-1"/>
        </w:rPr>
        <w:t>полезного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плоскости».</w:t>
      </w:r>
    </w:p>
    <w:p w:rsidR="00D27CC1" w:rsidRDefault="00C75048">
      <w:pPr>
        <w:pStyle w:val="a4"/>
        <w:numPr>
          <w:ilvl w:val="0"/>
          <w:numId w:val="204"/>
        </w:numPr>
        <w:tabs>
          <w:tab w:val="left" w:pos="1259"/>
        </w:tabs>
        <w:spacing w:line="307" w:lineRule="exact"/>
        <w:rPr>
          <w:sz w:val="28"/>
        </w:rPr>
      </w:pP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темы 8 класса:</w:t>
      </w:r>
    </w:p>
    <w:p w:rsidR="00D27CC1" w:rsidRDefault="00C75048">
      <w:pPr>
        <w:pStyle w:val="a3"/>
        <w:spacing w:before="3" w:line="230" w:lineRule="auto"/>
        <w:jc w:val="left"/>
      </w:pPr>
      <w:r>
        <w:t>лабораторная</w:t>
      </w:r>
      <w:r>
        <w:rPr>
          <w:spacing w:val="13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«Сравнение</w:t>
      </w:r>
      <w:r>
        <w:rPr>
          <w:spacing w:val="14"/>
        </w:rPr>
        <w:t xml:space="preserve"> </w:t>
      </w:r>
      <w:r>
        <w:t>количеств</w:t>
      </w:r>
      <w:r>
        <w:rPr>
          <w:spacing w:val="13"/>
        </w:rPr>
        <w:t xml:space="preserve"> </w:t>
      </w:r>
      <w:r>
        <w:t>теплоты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смешивании</w:t>
      </w:r>
      <w:r>
        <w:rPr>
          <w:spacing w:val="-67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разной температуры»;</w:t>
      </w:r>
    </w:p>
    <w:p w:rsidR="00D27CC1" w:rsidRDefault="00D27CC1">
      <w:pPr>
        <w:spacing w:line="230" w:lineRule="auto"/>
        <w:sectPr w:rsidR="00D27CC1">
          <w:type w:val="continuous"/>
          <w:pgSz w:w="11910" w:h="16840"/>
          <w:pgMar w:top="1580" w:right="820" w:bottom="28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2" w:lineRule="auto"/>
        <w:ind w:right="312"/>
      </w:pPr>
      <w:r>
        <w:lastRenderedPageBreak/>
        <w:t>практическая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нагревания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выделяемого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охлаждении,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переходах,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теплоемкости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исследование зависимости количества теплоты от температуры нагрева, 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сгорания разного топлива;</w:t>
      </w:r>
    </w:p>
    <w:p w:rsidR="00D27CC1" w:rsidRDefault="00C75048">
      <w:pPr>
        <w:pStyle w:val="a3"/>
        <w:spacing w:before="3" w:line="232" w:lineRule="auto"/>
        <w:ind w:right="317"/>
      </w:pPr>
      <w:r>
        <w:t>«Ненасыщенные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насыщенные</w:t>
      </w:r>
      <w:r>
        <w:rPr>
          <w:spacing w:val="39"/>
        </w:rPr>
        <w:t xml:space="preserve"> </w:t>
      </w:r>
      <w:r>
        <w:t>пары,</w:t>
      </w:r>
      <w:r>
        <w:rPr>
          <w:spacing w:val="39"/>
        </w:rPr>
        <w:t xml:space="preserve"> </w:t>
      </w:r>
      <w:r>
        <w:t>зависимость</w:t>
      </w:r>
      <w:r>
        <w:rPr>
          <w:spacing w:val="38"/>
        </w:rPr>
        <w:t xml:space="preserve"> </w:t>
      </w:r>
      <w:r>
        <w:t>температуры</w:t>
      </w:r>
      <w:r>
        <w:rPr>
          <w:spacing w:val="40"/>
        </w:rPr>
        <w:t xml:space="preserve"> </w:t>
      </w:r>
      <w:r>
        <w:t>кипения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давления»;</w:t>
      </w:r>
    </w:p>
    <w:p w:rsidR="00D27CC1" w:rsidRDefault="00C75048">
      <w:pPr>
        <w:pStyle w:val="a3"/>
        <w:spacing w:line="235" w:lineRule="auto"/>
        <w:ind w:right="309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плавления</w:t>
      </w:r>
      <w:r>
        <w:rPr>
          <w:spacing w:val="1"/>
        </w:rPr>
        <w:t xml:space="preserve"> </w:t>
      </w:r>
      <w:r>
        <w:t>льда»;</w:t>
      </w:r>
    </w:p>
    <w:p w:rsidR="00D27CC1" w:rsidRDefault="00C75048">
      <w:pPr>
        <w:pStyle w:val="a3"/>
        <w:spacing w:line="232" w:lineRule="auto"/>
        <w:ind w:right="318"/>
      </w:pPr>
      <w:r>
        <w:t>практическая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фазового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газа</w:t>
      </w:r>
      <w:r>
        <w:rPr>
          <w:spacing w:val="-1"/>
        </w:rPr>
        <w:t xml:space="preserve"> </w:t>
      </w:r>
      <w:r>
        <w:t>и пара;</w:t>
      </w:r>
    </w:p>
    <w:p w:rsidR="00D27CC1" w:rsidRDefault="00C75048">
      <w:pPr>
        <w:pStyle w:val="a3"/>
        <w:spacing w:line="232" w:lineRule="auto"/>
        <w:ind w:right="315"/>
      </w:pPr>
      <w:r>
        <w:t>практическая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механическую энергию, изучение закона сохранения энергии при установлении</w:t>
      </w:r>
      <w:r>
        <w:rPr>
          <w:spacing w:val="1"/>
        </w:rPr>
        <w:t xml:space="preserve"> </w:t>
      </w:r>
      <w:r>
        <w:t>теплового равновесия;</w:t>
      </w:r>
    </w:p>
    <w:p w:rsidR="00D27CC1" w:rsidRDefault="00C75048">
      <w:pPr>
        <w:pStyle w:val="a3"/>
        <w:spacing w:line="232" w:lineRule="auto"/>
        <w:ind w:right="309"/>
      </w:pPr>
      <w:r>
        <w:t>«Напряженность электрического поля, потенциал и разность потенциалов</w:t>
      </w:r>
      <w:r>
        <w:rPr>
          <w:spacing w:val="1"/>
        </w:rPr>
        <w:t xml:space="preserve"> </w:t>
      </w:r>
      <w:r>
        <w:t>электрического поля»;</w:t>
      </w:r>
    </w:p>
    <w:p w:rsidR="00D27CC1" w:rsidRDefault="00C75048">
      <w:pPr>
        <w:pStyle w:val="a3"/>
        <w:spacing w:line="232" w:lineRule="auto"/>
        <w:ind w:right="313"/>
      </w:pPr>
      <w:r>
        <w:t>лабораторная работа № 3 «Сборка электрической цепи и измерение силы</w:t>
      </w:r>
      <w:r>
        <w:rPr>
          <w:spacing w:val="1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 напряжения</w:t>
      </w:r>
      <w:r>
        <w:rPr>
          <w:spacing w:val="-3"/>
        </w:rPr>
        <w:t xml:space="preserve"> </w:t>
      </w:r>
      <w:r>
        <w:t>на различных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участках»;</w:t>
      </w:r>
    </w:p>
    <w:p w:rsidR="00D27CC1" w:rsidRDefault="00C75048">
      <w:pPr>
        <w:pStyle w:val="a3"/>
        <w:spacing w:line="232" w:lineRule="auto"/>
        <w:ind w:right="310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на участке цепи»;</w:t>
      </w:r>
    </w:p>
    <w:p w:rsidR="00D27CC1" w:rsidRDefault="00C75048">
      <w:pPr>
        <w:pStyle w:val="a3"/>
        <w:spacing w:line="232" w:lineRule="auto"/>
        <w:ind w:right="314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-67"/>
        </w:rPr>
        <w:t xml:space="preserve"> </w:t>
      </w:r>
      <w:r>
        <w:t>проводников»;</w:t>
      </w:r>
    </w:p>
    <w:p w:rsidR="00D27CC1" w:rsidRDefault="00C75048">
      <w:pPr>
        <w:pStyle w:val="a3"/>
        <w:spacing w:line="232" w:lineRule="auto"/>
        <w:ind w:right="310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проводников»;</w:t>
      </w:r>
    </w:p>
    <w:p w:rsidR="00D27CC1" w:rsidRDefault="00C75048">
      <w:pPr>
        <w:pStyle w:val="a3"/>
        <w:spacing w:before="1" w:line="232" w:lineRule="auto"/>
        <w:ind w:right="312"/>
      </w:pPr>
      <w:r>
        <w:t>лабораторная работа № 7 «Измерение работы и мощности электрического</w:t>
      </w:r>
      <w:r>
        <w:rPr>
          <w:spacing w:val="1"/>
        </w:rPr>
        <w:t xml:space="preserve"> </w:t>
      </w:r>
      <w:r>
        <w:t>тока»;</w:t>
      </w:r>
    </w:p>
    <w:p w:rsidR="00D27CC1" w:rsidRDefault="00C75048">
      <w:pPr>
        <w:pStyle w:val="a3"/>
        <w:spacing w:line="232" w:lineRule="auto"/>
        <w:ind w:right="308"/>
      </w:pPr>
      <w:r>
        <w:t>«Магнитное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током,</w:t>
      </w:r>
      <w:r>
        <w:rPr>
          <w:spacing w:val="-67"/>
        </w:rPr>
        <w:t xml:space="preserve"> </w:t>
      </w:r>
      <w:r>
        <w:t>электромагнитная</w:t>
      </w:r>
      <w:r>
        <w:rPr>
          <w:spacing w:val="-4"/>
        </w:rPr>
        <w:t xml:space="preserve"> </w:t>
      </w:r>
      <w:r>
        <w:t>индукция»;</w:t>
      </w:r>
    </w:p>
    <w:p w:rsidR="00D27CC1" w:rsidRDefault="00C75048">
      <w:pPr>
        <w:pStyle w:val="a3"/>
        <w:spacing w:before="1" w:line="232" w:lineRule="auto"/>
        <w:ind w:right="311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магнита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изображений магнитных</w:t>
      </w:r>
      <w:r>
        <w:rPr>
          <w:spacing w:val="1"/>
        </w:rPr>
        <w:t xml:space="preserve"> </w:t>
      </w:r>
      <w:r>
        <w:t>полей»;</w:t>
      </w:r>
    </w:p>
    <w:p w:rsidR="00D27CC1" w:rsidRDefault="00C75048">
      <w:pPr>
        <w:pStyle w:val="a3"/>
        <w:spacing w:line="232" w:lineRule="auto"/>
        <w:ind w:right="311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«Сборка</w:t>
      </w:r>
      <w:r>
        <w:rPr>
          <w:spacing w:val="1"/>
        </w:rPr>
        <w:t xml:space="preserve"> </w:t>
      </w:r>
      <w:r>
        <w:t>электромагнита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действия»;</w:t>
      </w:r>
    </w:p>
    <w:p w:rsidR="00D27CC1" w:rsidRDefault="00C75048">
      <w:pPr>
        <w:pStyle w:val="a3"/>
        <w:spacing w:before="1" w:line="237" w:lineRule="auto"/>
        <w:ind w:right="315"/>
      </w:pPr>
      <w:r>
        <w:t>«Построение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сферическом</w:t>
      </w:r>
      <w:r>
        <w:rPr>
          <w:spacing w:val="1"/>
        </w:rPr>
        <w:t xml:space="preserve"> </w:t>
      </w:r>
      <w:r>
        <w:t>зеркале,</w:t>
      </w:r>
      <w:r>
        <w:rPr>
          <w:spacing w:val="1"/>
        </w:rPr>
        <w:t xml:space="preserve"> </w:t>
      </w:r>
      <w:r>
        <w:t>оптическая</w:t>
      </w:r>
      <w:r>
        <w:rPr>
          <w:spacing w:val="7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линзы»;</w:t>
      </w:r>
    </w:p>
    <w:p w:rsidR="00D27CC1" w:rsidRDefault="00C75048">
      <w:pPr>
        <w:pStyle w:val="a3"/>
        <w:spacing w:before="1" w:line="237" w:lineRule="auto"/>
        <w:ind w:left="1022" w:right="312" w:firstLine="0"/>
      </w:pPr>
      <w:r>
        <w:t>лабораторная работа № 10 «Определение показателя преломления стекла»;</w:t>
      </w:r>
      <w:r>
        <w:rPr>
          <w:spacing w:val="-67"/>
        </w:rPr>
        <w:t xml:space="preserve"> </w:t>
      </w:r>
      <w:r>
        <w:t>лабораторная</w:t>
      </w:r>
      <w:r>
        <w:rPr>
          <w:spacing w:val="63"/>
        </w:rPr>
        <w:t xml:space="preserve"> </w:t>
      </w:r>
      <w:r>
        <w:t>работа</w:t>
      </w:r>
      <w:r>
        <w:rPr>
          <w:spacing w:val="63"/>
        </w:rPr>
        <w:t xml:space="preserve"> </w:t>
      </w:r>
      <w:r>
        <w:t>№</w:t>
      </w:r>
      <w:r>
        <w:rPr>
          <w:spacing w:val="63"/>
        </w:rPr>
        <w:t xml:space="preserve"> </w:t>
      </w:r>
      <w:r>
        <w:t>11</w:t>
      </w:r>
      <w:r>
        <w:rPr>
          <w:spacing w:val="69"/>
        </w:rPr>
        <w:t xml:space="preserve"> </w:t>
      </w:r>
      <w:r>
        <w:t>«Определение</w:t>
      </w:r>
      <w:r>
        <w:rPr>
          <w:spacing w:val="62"/>
        </w:rPr>
        <w:t xml:space="preserve"> </w:t>
      </w:r>
      <w:r>
        <w:t>фокусного</w:t>
      </w:r>
      <w:r>
        <w:rPr>
          <w:spacing w:val="64"/>
        </w:rPr>
        <w:t xml:space="preserve"> </w:t>
      </w:r>
      <w:r>
        <w:t>расстояния</w:t>
      </w:r>
      <w:r>
        <w:rPr>
          <w:spacing w:val="64"/>
        </w:rPr>
        <w:t xml:space="preserve"> </w:t>
      </w:r>
      <w:r>
        <w:t>тонкой</w:t>
      </w:r>
    </w:p>
    <w:p w:rsidR="00D27CC1" w:rsidRDefault="00C75048">
      <w:pPr>
        <w:pStyle w:val="a3"/>
        <w:spacing w:line="320" w:lineRule="exact"/>
        <w:ind w:firstLine="0"/>
        <w:jc w:val="left"/>
      </w:pPr>
      <w:r>
        <w:t>линзы».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318" w:lineRule="exact"/>
        <w:ind w:left="381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«Химия»</w:t>
      </w:r>
    </w:p>
    <w:p w:rsidR="00D27CC1" w:rsidRDefault="00C75048">
      <w:pPr>
        <w:pStyle w:val="a3"/>
        <w:spacing w:line="317" w:lineRule="exact"/>
        <w:ind w:left="1022" w:firstLine="0"/>
      </w:pPr>
      <w:r>
        <w:t>Химия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веществах,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-1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превращениях.</w:t>
      </w:r>
    </w:p>
    <w:p w:rsidR="00D27CC1" w:rsidRDefault="00C75048">
      <w:pPr>
        <w:pStyle w:val="a3"/>
        <w:spacing w:before="1" w:line="237" w:lineRule="auto"/>
        <w:ind w:right="313" w:firstLine="763"/>
      </w:pPr>
      <w:r>
        <w:t>Современному человеку трудно ориентироваться даже в его собственном</w:t>
      </w:r>
      <w:r>
        <w:rPr>
          <w:spacing w:val="1"/>
        </w:rPr>
        <w:t xml:space="preserve"> </w:t>
      </w:r>
      <w:r>
        <w:t>хозяйстве, не имея простейших представлений об основах химии, превращениях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вещества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материалы,</w:t>
      </w:r>
      <w:r>
        <w:rPr>
          <w:spacing w:val="14"/>
        </w:rPr>
        <w:t xml:space="preserve"> </w:t>
      </w:r>
      <w:r>
        <w:t>применяемые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быту,</w:t>
      </w:r>
      <w:r>
        <w:rPr>
          <w:spacing w:val="16"/>
        </w:rPr>
        <w:t xml:space="preserve"> </w:t>
      </w:r>
      <w:r>
        <w:t>сельском</w:t>
      </w:r>
      <w:r>
        <w:rPr>
          <w:spacing w:val="14"/>
        </w:rPr>
        <w:t xml:space="preserve"> </w:t>
      </w:r>
      <w:r>
        <w:t>хозяйстве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</w:t>
      </w:r>
    </w:p>
    <w:p w:rsidR="00D27CC1" w:rsidRDefault="00D27CC1">
      <w:pPr>
        <w:spacing w:line="237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/>
        <w:ind w:right="317" w:firstLine="0"/>
      </w:pPr>
      <w:r>
        <w:lastRenderedPageBreak/>
        <w:t>производстве, решать практические задачи повседневной жизни, предупреждать</w:t>
      </w:r>
      <w:r>
        <w:rPr>
          <w:spacing w:val="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наносящие</w:t>
      </w:r>
      <w:r>
        <w:rPr>
          <w:spacing w:val="-3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среде.</w:t>
      </w:r>
    </w:p>
    <w:p w:rsidR="00D27CC1" w:rsidRDefault="00C75048">
      <w:pPr>
        <w:pStyle w:val="a3"/>
        <w:spacing w:line="237" w:lineRule="auto"/>
        <w:ind w:right="319"/>
      </w:pPr>
      <w:r>
        <w:t>Не зная химии, человек не сможет оценить риски использования тех или</w:t>
      </w:r>
      <w:r>
        <w:rPr>
          <w:spacing w:val="1"/>
        </w:rPr>
        <w:t xml:space="preserve"> </w:t>
      </w:r>
      <w:r>
        <w:t>иных веществ. Наконец, сохранение здоровья немыслимо без понимания того,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уберечь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веществ.</w:t>
      </w:r>
    </w:p>
    <w:p w:rsidR="00D27CC1" w:rsidRDefault="00C75048">
      <w:pPr>
        <w:pStyle w:val="a3"/>
        <w:spacing w:line="319" w:lineRule="exact"/>
        <w:ind w:left="1022" w:firstLine="0"/>
      </w:pPr>
      <w:r>
        <w:t>Объем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«Химия»</w:t>
      </w:r>
      <w:r>
        <w:rPr>
          <w:spacing w:val="-4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203"/>
        </w:numPr>
        <w:tabs>
          <w:tab w:val="left" w:pos="1328"/>
        </w:tabs>
        <w:spacing w:line="319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7-м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1 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34 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03"/>
        </w:numPr>
        <w:tabs>
          <w:tab w:val="left" w:pos="1328"/>
        </w:tabs>
        <w:spacing w:line="319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203"/>
        </w:numPr>
        <w:tabs>
          <w:tab w:val="left" w:pos="1328"/>
        </w:tabs>
        <w:spacing w:line="321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34 часа</w:t>
      </w:r>
      <w:r>
        <w:rPr>
          <w:spacing w:val="-4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before="1" w:line="321" w:lineRule="exact"/>
        <w:ind w:left="1022" w:firstLine="0"/>
        <w:jc w:val="lef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разделов:</w:t>
      </w:r>
    </w:p>
    <w:p w:rsidR="00D27CC1" w:rsidRDefault="00C75048">
      <w:pPr>
        <w:pStyle w:val="a4"/>
        <w:numPr>
          <w:ilvl w:val="0"/>
          <w:numId w:val="202"/>
        </w:numPr>
        <w:tabs>
          <w:tab w:val="left" w:pos="1327"/>
        </w:tabs>
        <w:spacing w:line="320" w:lineRule="exact"/>
        <w:rPr>
          <w:sz w:val="28"/>
        </w:rPr>
      </w:pPr>
      <w:r>
        <w:rPr>
          <w:sz w:val="28"/>
        </w:rPr>
        <w:t>«Частицы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вещества»;</w:t>
      </w:r>
    </w:p>
    <w:p w:rsidR="00D27CC1" w:rsidRDefault="00C75048">
      <w:pPr>
        <w:pStyle w:val="a4"/>
        <w:numPr>
          <w:ilvl w:val="0"/>
          <w:numId w:val="202"/>
        </w:numPr>
        <w:tabs>
          <w:tab w:val="left" w:pos="1327"/>
        </w:tabs>
        <w:spacing w:line="319" w:lineRule="exact"/>
        <w:rPr>
          <w:sz w:val="28"/>
        </w:rPr>
      </w:pPr>
      <w:r>
        <w:rPr>
          <w:sz w:val="28"/>
        </w:rPr>
        <w:t>«Закономерности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реакций»;</w:t>
      </w:r>
    </w:p>
    <w:p w:rsidR="00D27CC1" w:rsidRDefault="00C75048">
      <w:pPr>
        <w:pStyle w:val="a4"/>
        <w:numPr>
          <w:ilvl w:val="0"/>
          <w:numId w:val="202"/>
        </w:numPr>
        <w:tabs>
          <w:tab w:val="left" w:pos="1327"/>
        </w:tabs>
        <w:spacing w:line="319" w:lineRule="exact"/>
        <w:rPr>
          <w:sz w:val="28"/>
        </w:rPr>
      </w:pPr>
      <w:r>
        <w:rPr>
          <w:sz w:val="28"/>
        </w:rPr>
        <w:t>«Энергетика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химии»;</w:t>
      </w:r>
    </w:p>
    <w:p w:rsidR="00D27CC1" w:rsidRDefault="00C75048">
      <w:pPr>
        <w:pStyle w:val="a4"/>
        <w:numPr>
          <w:ilvl w:val="0"/>
          <w:numId w:val="202"/>
        </w:numPr>
        <w:tabs>
          <w:tab w:val="left" w:pos="1327"/>
        </w:tabs>
        <w:spacing w:line="319" w:lineRule="exact"/>
        <w:rPr>
          <w:sz w:val="28"/>
        </w:rPr>
      </w:pPr>
      <w:r>
        <w:rPr>
          <w:sz w:val="28"/>
        </w:rPr>
        <w:t>«Химия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нас»;</w:t>
      </w:r>
    </w:p>
    <w:p w:rsidR="00D27CC1" w:rsidRDefault="00C75048">
      <w:pPr>
        <w:pStyle w:val="a4"/>
        <w:numPr>
          <w:ilvl w:val="0"/>
          <w:numId w:val="202"/>
        </w:numPr>
        <w:tabs>
          <w:tab w:val="left" w:pos="1327"/>
        </w:tabs>
        <w:spacing w:line="319" w:lineRule="exact"/>
        <w:rPr>
          <w:sz w:val="28"/>
        </w:rPr>
      </w:pPr>
      <w:r>
        <w:rPr>
          <w:sz w:val="28"/>
        </w:rPr>
        <w:t>«Химия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жизнь».</w:t>
      </w:r>
    </w:p>
    <w:p w:rsidR="00D27CC1" w:rsidRDefault="00C75048">
      <w:pPr>
        <w:pStyle w:val="a3"/>
        <w:spacing w:before="1" w:line="237" w:lineRule="auto"/>
        <w:jc w:val="left"/>
      </w:pPr>
      <w:r>
        <w:t>Ниже</w:t>
      </w:r>
      <w:r>
        <w:rPr>
          <w:spacing w:val="2"/>
        </w:rPr>
        <w:t xml:space="preserve"> </w:t>
      </w:r>
      <w:r>
        <w:t>представлена сравнительная</w:t>
      </w:r>
      <w:r>
        <w:rPr>
          <w:spacing w:val="3"/>
        </w:rPr>
        <w:t xml:space="preserve"> </w:t>
      </w:r>
      <w:r>
        <w:t>таблица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целей обучения,</w:t>
      </w:r>
      <w:r>
        <w:rPr>
          <w:spacing w:val="-67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и 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48).</w:t>
      </w:r>
    </w:p>
    <w:p w:rsidR="00D27CC1" w:rsidRDefault="00D27CC1">
      <w:pPr>
        <w:pStyle w:val="a3"/>
        <w:spacing w:before="2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317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11"/>
        </w:rPr>
        <w:t xml:space="preserve"> </w:t>
      </w:r>
      <w:r>
        <w:rPr>
          <w:b/>
        </w:rPr>
        <w:t>48.</w:t>
      </w:r>
      <w:r>
        <w:rPr>
          <w:b/>
          <w:spacing w:val="11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лабораторных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практических</w:t>
      </w:r>
      <w:r>
        <w:rPr>
          <w:spacing w:val="12"/>
        </w:rPr>
        <w:t xml:space="preserve"> </w:t>
      </w:r>
      <w:r>
        <w:t>работ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предмету</w:t>
      </w:r>
    </w:p>
    <w:p w:rsidR="00D27CC1" w:rsidRDefault="00C75048">
      <w:pPr>
        <w:pStyle w:val="a3"/>
        <w:spacing w:after="7" w:line="317" w:lineRule="exact"/>
        <w:ind w:firstLine="0"/>
        <w:jc w:val="left"/>
      </w:pPr>
      <w:r>
        <w:t>«Химия»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721"/>
        <w:gridCol w:w="1576"/>
        <w:gridCol w:w="1432"/>
        <w:gridCol w:w="1290"/>
        <w:gridCol w:w="1291"/>
        <w:gridCol w:w="1257"/>
      </w:tblGrid>
      <w:tr w:rsidR="00D27CC1">
        <w:trPr>
          <w:trHeight w:val="551"/>
        </w:trPr>
        <w:tc>
          <w:tcPr>
            <w:tcW w:w="1114" w:type="dxa"/>
            <w:vMerge w:val="restart"/>
          </w:tcPr>
          <w:p w:rsidR="00D27CC1" w:rsidRDefault="00C75048">
            <w:pPr>
              <w:pStyle w:val="TableParagraph"/>
              <w:spacing w:line="273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297" w:type="dxa"/>
            <w:gridSpan w:val="2"/>
          </w:tcPr>
          <w:p w:rsidR="00D27CC1" w:rsidRDefault="00C75048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722" w:type="dxa"/>
            <w:gridSpan w:val="2"/>
          </w:tcPr>
          <w:p w:rsidR="00D27CC1" w:rsidRDefault="00C75048">
            <w:pPr>
              <w:pStyle w:val="TableParagraph"/>
              <w:spacing w:line="276" w:lineRule="exact"/>
              <w:ind w:left="243" w:right="226" w:firstLine="4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2548" w:type="dxa"/>
            <w:gridSpan w:val="2"/>
          </w:tcPr>
          <w:p w:rsidR="00D27CC1" w:rsidRDefault="00C75048">
            <w:pPr>
              <w:pStyle w:val="TableParagraph"/>
              <w:spacing w:line="276" w:lineRule="exact"/>
              <w:ind w:left="174" w:right="155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D27CC1">
        <w:trPr>
          <w:trHeight w:val="1932"/>
        </w:trPr>
        <w:tc>
          <w:tcPr>
            <w:tcW w:w="111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D27CC1" w:rsidRDefault="00C75048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576" w:type="dxa"/>
          </w:tcPr>
          <w:p w:rsidR="00D27CC1" w:rsidRDefault="00C7504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</w:p>
        </w:tc>
        <w:tc>
          <w:tcPr>
            <w:tcW w:w="1432" w:type="dxa"/>
          </w:tcPr>
          <w:p w:rsidR="00D27CC1" w:rsidRDefault="00C75048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</w:p>
          <w:p w:rsidR="00D27CC1" w:rsidRDefault="00C75048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содержа- нию</w:t>
            </w:r>
          </w:p>
        </w:tc>
        <w:tc>
          <w:tcPr>
            <w:tcW w:w="1290" w:type="dxa"/>
          </w:tcPr>
          <w:p w:rsidR="00D27CC1" w:rsidRDefault="00C75048">
            <w:pPr>
              <w:pStyle w:val="TableParagraph"/>
              <w:tabs>
                <w:tab w:val="left" w:pos="1079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D27CC1" w:rsidRDefault="00C75048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сокращен- ной</w:t>
            </w:r>
          </w:p>
        </w:tc>
        <w:tc>
          <w:tcPr>
            <w:tcW w:w="1291" w:type="dxa"/>
          </w:tcPr>
          <w:p w:rsidR="00D27CC1" w:rsidRDefault="00C75048">
            <w:pPr>
              <w:pStyle w:val="TableParagraph"/>
              <w:tabs>
                <w:tab w:val="left" w:pos="936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</w:p>
          <w:p w:rsidR="00D27CC1" w:rsidRDefault="00C75048">
            <w:pPr>
              <w:pStyle w:val="TableParagraph"/>
              <w:spacing w:line="270" w:lineRule="atLeast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  <w:tc>
          <w:tcPr>
            <w:tcW w:w="1257" w:type="dxa"/>
          </w:tcPr>
          <w:p w:rsidR="00D27CC1" w:rsidRDefault="00C75048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 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27CC1" w:rsidRDefault="00C750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сокращен</w:t>
            </w:r>
          </w:p>
          <w:p w:rsidR="00D27CC1" w:rsidRDefault="00C75048">
            <w:pPr>
              <w:pStyle w:val="TableParagraph"/>
              <w:spacing w:line="270" w:lineRule="atLeast"/>
              <w:ind w:left="112" w:right="385"/>
              <w:rPr>
                <w:sz w:val="24"/>
              </w:rPr>
            </w:pPr>
            <w:r>
              <w:rPr>
                <w:sz w:val="24"/>
              </w:rPr>
              <w:t>-ной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нагруз-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</w:tc>
      </w:tr>
      <w:tr w:rsidR="00D27CC1">
        <w:trPr>
          <w:trHeight w:val="275"/>
        </w:trPr>
        <w:tc>
          <w:tcPr>
            <w:tcW w:w="1114" w:type="dxa"/>
          </w:tcPr>
          <w:p w:rsidR="00D27CC1" w:rsidRDefault="00C75048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21" w:type="dxa"/>
          </w:tcPr>
          <w:p w:rsidR="00D27CC1" w:rsidRDefault="00C75048">
            <w:pPr>
              <w:pStyle w:val="TableParagraph"/>
              <w:spacing w:line="25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576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:rsidR="00D27CC1" w:rsidRDefault="00C75048">
            <w:pPr>
              <w:pStyle w:val="TableParagraph"/>
              <w:spacing w:line="255" w:lineRule="exact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0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D27CC1" w:rsidRDefault="00C75048">
            <w:pPr>
              <w:pStyle w:val="TableParagraph"/>
              <w:spacing w:line="255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7" w:type="dxa"/>
          </w:tcPr>
          <w:p w:rsidR="00D27CC1" w:rsidRDefault="00D27CC1">
            <w:pPr>
              <w:pStyle w:val="TableParagraph"/>
              <w:rPr>
                <w:sz w:val="20"/>
              </w:rPr>
            </w:pPr>
          </w:p>
        </w:tc>
      </w:tr>
      <w:tr w:rsidR="00D27CC1">
        <w:trPr>
          <w:trHeight w:val="275"/>
        </w:trPr>
        <w:tc>
          <w:tcPr>
            <w:tcW w:w="1114" w:type="dxa"/>
          </w:tcPr>
          <w:p w:rsidR="00D27CC1" w:rsidRDefault="00C7504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21" w:type="dxa"/>
          </w:tcPr>
          <w:p w:rsidR="00D27CC1" w:rsidRDefault="00C75048">
            <w:pPr>
              <w:pStyle w:val="TableParagraph"/>
              <w:spacing w:line="256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76" w:type="dxa"/>
          </w:tcPr>
          <w:p w:rsidR="00D27CC1" w:rsidRDefault="00C75048">
            <w:pPr>
              <w:pStyle w:val="TableParagraph"/>
              <w:spacing w:line="256" w:lineRule="exact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32" w:type="dxa"/>
          </w:tcPr>
          <w:p w:rsidR="00D27CC1" w:rsidRDefault="00C75048">
            <w:pPr>
              <w:pStyle w:val="TableParagraph"/>
              <w:spacing w:line="256" w:lineRule="exact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0" w:type="dxa"/>
          </w:tcPr>
          <w:p w:rsidR="00D27CC1" w:rsidRDefault="00C7504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1" w:type="dxa"/>
          </w:tcPr>
          <w:p w:rsidR="00D27CC1" w:rsidRDefault="00C75048">
            <w:pPr>
              <w:pStyle w:val="TableParagraph"/>
              <w:spacing w:line="256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57" w:type="dxa"/>
          </w:tcPr>
          <w:p w:rsidR="00D27CC1" w:rsidRDefault="00C7504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27CC1">
        <w:trPr>
          <w:trHeight w:val="287"/>
        </w:trPr>
        <w:tc>
          <w:tcPr>
            <w:tcW w:w="1114" w:type="dxa"/>
          </w:tcPr>
          <w:p w:rsidR="00D27CC1" w:rsidRDefault="00C750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21" w:type="dxa"/>
          </w:tcPr>
          <w:p w:rsidR="00D27CC1" w:rsidRDefault="00C75048">
            <w:pPr>
              <w:pStyle w:val="TableParagraph"/>
              <w:spacing w:line="268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576" w:type="dxa"/>
          </w:tcPr>
          <w:p w:rsidR="00D27CC1" w:rsidRDefault="00C75048">
            <w:pPr>
              <w:pStyle w:val="TableParagraph"/>
              <w:spacing w:line="268" w:lineRule="exact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432" w:type="dxa"/>
          </w:tcPr>
          <w:p w:rsidR="00D27CC1" w:rsidRDefault="00C75048">
            <w:pPr>
              <w:pStyle w:val="TableParagraph"/>
              <w:spacing w:line="268" w:lineRule="exact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90" w:type="dxa"/>
          </w:tcPr>
          <w:p w:rsidR="00D27CC1" w:rsidRDefault="00C750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1" w:type="dxa"/>
          </w:tcPr>
          <w:p w:rsidR="00D27CC1" w:rsidRDefault="00C75048">
            <w:pPr>
              <w:pStyle w:val="TableParagraph"/>
              <w:spacing w:line="268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7" w:type="dxa"/>
          </w:tcPr>
          <w:p w:rsidR="00D27CC1" w:rsidRDefault="00C7504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D27CC1" w:rsidRDefault="00D27CC1">
      <w:pPr>
        <w:pStyle w:val="a3"/>
        <w:spacing w:before="3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49" w:lineRule="auto"/>
        <w:ind w:right="314"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навыков практической деятельности обучающихся. Особую роль</w:t>
      </w:r>
      <w:r>
        <w:rPr>
          <w:spacing w:val="1"/>
        </w:rPr>
        <w:t xml:space="preserve"> </w:t>
      </w:r>
      <w:r>
        <w:t>играют</w:t>
      </w:r>
      <w:r>
        <w:rPr>
          <w:spacing w:val="-2"/>
        </w:rPr>
        <w:t xml:space="preserve"> </w:t>
      </w:r>
      <w:r>
        <w:t>практические и лабораторные</w:t>
      </w:r>
      <w:r>
        <w:rPr>
          <w:spacing w:val="-3"/>
        </w:rPr>
        <w:t xml:space="preserve"> </w:t>
      </w:r>
      <w:r>
        <w:t>работы.</w:t>
      </w:r>
    </w:p>
    <w:p w:rsidR="00D27CC1" w:rsidRDefault="00C75048">
      <w:pPr>
        <w:pStyle w:val="a3"/>
        <w:spacing w:before="2" w:line="249" w:lineRule="auto"/>
        <w:ind w:right="31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демонстрация.</w:t>
      </w:r>
    </w:p>
    <w:p w:rsidR="00D27CC1" w:rsidRDefault="00C75048">
      <w:pPr>
        <w:pStyle w:val="a3"/>
        <w:spacing w:before="2"/>
        <w:ind w:left="1022" w:firstLine="0"/>
      </w:pPr>
      <w:r>
        <w:t>Проведение</w:t>
      </w:r>
      <w:r>
        <w:rPr>
          <w:spacing w:val="-8"/>
        </w:rPr>
        <w:t xml:space="preserve"> </w:t>
      </w:r>
      <w:r>
        <w:t>демонстрации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D27CC1" w:rsidRDefault="00C75048">
      <w:pPr>
        <w:pStyle w:val="a4"/>
        <w:numPr>
          <w:ilvl w:val="0"/>
          <w:numId w:val="201"/>
        </w:numPr>
        <w:tabs>
          <w:tab w:val="left" w:pos="1514"/>
        </w:tabs>
        <w:spacing w:before="12" w:line="249" w:lineRule="auto"/>
        <w:ind w:right="314" w:firstLine="708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опасность;</w:t>
      </w:r>
    </w:p>
    <w:p w:rsidR="00D27CC1" w:rsidRDefault="00C75048">
      <w:pPr>
        <w:pStyle w:val="a4"/>
        <w:numPr>
          <w:ilvl w:val="0"/>
          <w:numId w:val="201"/>
        </w:numPr>
        <w:tabs>
          <w:tab w:val="left" w:pos="1328"/>
        </w:tabs>
        <w:spacing w:before="2"/>
        <w:ind w:left="1327" w:hanging="306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занимают</w:t>
      </w:r>
      <w:r>
        <w:rPr>
          <w:spacing w:val="-4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времени;</w:t>
      </w:r>
    </w:p>
    <w:p w:rsidR="00D27CC1" w:rsidRDefault="00C75048">
      <w:pPr>
        <w:pStyle w:val="a3"/>
        <w:spacing w:before="14" w:line="249" w:lineRule="auto"/>
        <w:ind w:right="309"/>
      </w:pPr>
      <w:r>
        <w:t>4)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непонятны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успешным.</w:t>
      </w:r>
      <w:r>
        <w:rPr>
          <w:spacing w:val="1"/>
        </w:rPr>
        <w:t xml:space="preserve"> </w:t>
      </w:r>
      <w:r>
        <w:t>Неудачный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пустая трата времени.</w:t>
      </w:r>
    </w:p>
    <w:p w:rsidR="00D27CC1" w:rsidRDefault="00D27CC1">
      <w:pPr>
        <w:spacing w:line="249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3005"/>
          <w:tab w:val="left" w:pos="4761"/>
          <w:tab w:val="left" w:pos="5312"/>
          <w:tab w:val="left" w:pos="6488"/>
          <w:tab w:val="left" w:pos="7837"/>
          <w:tab w:val="left" w:pos="8504"/>
        </w:tabs>
        <w:spacing w:before="65" w:line="249" w:lineRule="auto"/>
        <w:ind w:right="314"/>
        <w:jc w:val="left"/>
      </w:pPr>
      <w:r>
        <w:lastRenderedPageBreak/>
        <w:t>Демонстрация</w:t>
      </w:r>
      <w:r>
        <w:tab/>
        <w:t>эффективна,</w:t>
      </w:r>
      <w:r>
        <w:tab/>
        <w:t>но</w:t>
      </w:r>
      <w:r>
        <w:tab/>
        <w:t>следует</w:t>
      </w:r>
      <w:r>
        <w:tab/>
        <w:t>помнить,</w:t>
      </w:r>
      <w:r>
        <w:tab/>
        <w:t>что</w:t>
      </w:r>
      <w:r>
        <w:tab/>
        <w:t>большинство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предпочитают</w:t>
      </w:r>
      <w:r>
        <w:rPr>
          <w:spacing w:val="-1"/>
        </w:rPr>
        <w:t xml:space="preserve"> </w:t>
      </w:r>
      <w:r>
        <w:t>практические работы.</w:t>
      </w:r>
    </w:p>
    <w:p w:rsidR="00D27CC1" w:rsidRDefault="00C75048">
      <w:pPr>
        <w:pStyle w:val="a3"/>
        <w:spacing w:before="2"/>
        <w:ind w:left="1022" w:firstLine="0"/>
        <w:jc w:val="left"/>
      </w:pP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как: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186"/>
        </w:tabs>
        <w:spacing w:before="14"/>
        <w:ind w:left="1185" w:hanging="164"/>
        <w:jc w:val="left"/>
        <w:rPr>
          <w:sz w:val="28"/>
        </w:rPr>
      </w:pPr>
      <w:r>
        <w:rPr>
          <w:sz w:val="28"/>
        </w:rPr>
        <w:t>оцениваются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186"/>
        </w:tabs>
        <w:spacing w:before="12"/>
        <w:ind w:left="1185" w:hanging="16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аномальные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измерениях;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186"/>
        </w:tabs>
        <w:spacing w:before="14"/>
        <w:ind w:left="1185" w:hanging="164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186"/>
        </w:tabs>
        <w:spacing w:before="14"/>
        <w:ind w:left="1185" w:hanging="164"/>
        <w:jc w:val="left"/>
        <w:rPr>
          <w:sz w:val="28"/>
        </w:rPr>
      </w:pPr>
      <w:r>
        <w:rPr>
          <w:sz w:val="28"/>
        </w:rPr>
        <w:t>точно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231"/>
        </w:tabs>
        <w:spacing w:before="14" w:line="249" w:lineRule="auto"/>
        <w:ind w:right="318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37"/>
          <w:sz w:val="28"/>
        </w:rPr>
        <w:t xml:space="preserve"> </w:t>
      </w:r>
      <w:r>
        <w:rPr>
          <w:sz w:val="28"/>
        </w:rPr>
        <w:t>экспериментальную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40"/>
          <w:sz w:val="28"/>
        </w:rPr>
        <w:t xml:space="preserve"> </w:t>
      </w:r>
      <w:r>
        <w:rPr>
          <w:sz w:val="28"/>
        </w:rPr>
        <w:t>усовершенствованную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69"/>
          <w:sz w:val="28"/>
        </w:rPr>
        <w:t xml:space="preserve"> </w:t>
      </w:r>
      <w:r>
        <w:rPr>
          <w:sz w:val="28"/>
        </w:rPr>
        <w:t>аппаратуры и процедурах.</w:t>
      </w:r>
    </w:p>
    <w:p w:rsidR="00D27CC1" w:rsidRDefault="00D27CC1">
      <w:pPr>
        <w:pStyle w:val="a3"/>
        <w:spacing w:before="2"/>
        <w:ind w:left="0" w:firstLine="0"/>
        <w:jc w:val="left"/>
        <w:rPr>
          <w:sz w:val="29"/>
        </w:rPr>
      </w:pPr>
    </w:p>
    <w:p w:rsidR="00D27CC1" w:rsidRDefault="00C75048">
      <w:pPr>
        <w:pStyle w:val="a3"/>
        <w:spacing w:before="1" w:line="249" w:lineRule="auto"/>
        <w:ind w:right="311"/>
      </w:pP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проектных</w:t>
      </w:r>
      <w:r>
        <w:rPr>
          <w:spacing w:val="7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и экспериментов.</w:t>
      </w:r>
    </w:p>
    <w:p w:rsidR="00D27CC1" w:rsidRDefault="00C75048">
      <w:pPr>
        <w:pStyle w:val="a3"/>
        <w:spacing w:before="3" w:line="249" w:lineRule="auto"/>
        <w:ind w:right="310"/>
      </w:pPr>
      <w:r>
        <w:t>При проведении практических и исследовательских работ, лабораторных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проектов и создании моделей углубляется понимание сущности природных 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 законов.</w:t>
      </w:r>
    </w:p>
    <w:p w:rsidR="00D27CC1" w:rsidRDefault="00C75048">
      <w:pPr>
        <w:pStyle w:val="a3"/>
        <w:spacing w:before="3" w:line="249" w:lineRule="auto"/>
        <w:ind w:right="308"/>
      </w:pPr>
      <w:r>
        <w:t>По теме «Изменения состояния веществ» в программе 7-го класса</w:t>
      </w:r>
      <w:r>
        <w:rPr>
          <w:spacing w:val="1"/>
        </w:rPr>
        <w:t xml:space="preserve"> </w:t>
      </w:r>
      <w:r>
        <w:t>впервые</w:t>
      </w:r>
      <w:r>
        <w:rPr>
          <w:spacing w:val="-67"/>
        </w:rPr>
        <w:t xml:space="preserve"> </w:t>
      </w:r>
      <w:r>
        <w:t>предложено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кинетической теории частиц, что позволяет обучающимся провести причинно-</w:t>
      </w:r>
      <w:r>
        <w:rPr>
          <w:spacing w:val="1"/>
        </w:rPr>
        <w:t xml:space="preserve"> </w:t>
      </w:r>
      <w:r>
        <w:t>следственные связи между строением и свойствами веществ. Применяя навыки,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измеряют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71"/>
        </w:rPr>
        <w:t xml:space="preserve"> </w:t>
      </w:r>
      <w:r>
        <w:t>соответствующие</w:t>
      </w:r>
      <w:r>
        <w:rPr>
          <w:spacing w:val="-67"/>
        </w:rPr>
        <w:t xml:space="preserve"> </w:t>
      </w:r>
      <w:r>
        <w:t>графики процессов охлаждения и нагревания, обобщая свои наблюдения. Уроки,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эффективными.</w:t>
      </w:r>
    </w:p>
    <w:p w:rsidR="00D27CC1" w:rsidRDefault="00C75048">
      <w:pPr>
        <w:pStyle w:val="a3"/>
        <w:spacing w:before="4" w:line="249" w:lineRule="auto"/>
        <w:ind w:right="314"/>
      </w:pPr>
      <w:r>
        <w:t>Предусмотрено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работ, которые направлены на формирование исследовательских</w:t>
      </w:r>
      <w:r>
        <w:rPr>
          <w:spacing w:val="1"/>
        </w:rPr>
        <w:t xml:space="preserve"> </w:t>
      </w:r>
      <w:r>
        <w:t>навыков, например, практическая работа «Определение питательных веществ в</w:t>
      </w:r>
      <w:r>
        <w:rPr>
          <w:spacing w:val="1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пищи»,</w:t>
      </w:r>
      <w:r>
        <w:rPr>
          <w:spacing w:val="-2"/>
        </w:rPr>
        <w:t xml:space="preserve"> </w:t>
      </w:r>
      <w:r>
        <w:t>лабораторный</w:t>
      </w:r>
      <w:r>
        <w:rPr>
          <w:spacing w:val="-1"/>
        </w:rPr>
        <w:t xml:space="preserve"> </w:t>
      </w:r>
      <w:r>
        <w:t>опыт «Исследование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дыхания».</w:t>
      </w:r>
    </w:p>
    <w:p w:rsidR="00D27CC1" w:rsidRDefault="00C75048">
      <w:pPr>
        <w:pStyle w:val="a3"/>
        <w:spacing w:before="3"/>
        <w:ind w:left="1022" w:firstLine="0"/>
      </w:pPr>
      <w:r>
        <w:t>Обучающиеся</w:t>
      </w:r>
      <w:r>
        <w:rPr>
          <w:spacing w:val="60"/>
        </w:rPr>
        <w:t xml:space="preserve"> </w:t>
      </w:r>
      <w:r>
        <w:t>имеют</w:t>
      </w:r>
      <w:r>
        <w:rPr>
          <w:spacing w:val="129"/>
        </w:rPr>
        <w:t xml:space="preserve"> </w:t>
      </w:r>
      <w:r>
        <w:t>возможность</w:t>
      </w:r>
      <w:r>
        <w:rPr>
          <w:spacing w:val="128"/>
        </w:rPr>
        <w:t xml:space="preserve"> </w:t>
      </w:r>
      <w:r>
        <w:t>обобщить</w:t>
      </w:r>
      <w:r>
        <w:rPr>
          <w:spacing w:val="128"/>
        </w:rPr>
        <w:t xml:space="preserve"> </w:t>
      </w:r>
      <w:r>
        <w:t>свои</w:t>
      </w:r>
      <w:r>
        <w:rPr>
          <w:spacing w:val="135"/>
        </w:rPr>
        <w:t xml:space="preserve"> </w:t>
      </w:r>
      <w:r>
        <w:t>знания</w:t>
      </w:r>
      <w:r>
        <w:rPr>
          <w:spacing w:val="128"/>
        </w:rPr>
        <w:t xml:space="preserve"> </w:t>
      </w:r>
      <w:r>
        <w:t>из</w:t>
      </w:r>
      <w:r>
        <w:rPr>
          <w:spacing w:val="128"/>
        </w:rPr>
        <w:t xml:space="preserve"> </w:t>
      </w:r>
      <w:r>
        <w:t>курсов</w:t>
      </w:r>
    </w:p>
    <w:p w:rsidR="00D27CC1" w:rsidRDefault="00C75048">
      <w:pPr>
        <w:pStyle w:val="a3"/>
        <w:spacing w:before="14" w:line="249" w:lineRule="auto"/>
        <w:ind w:right="311" w:firstLine="0"/>
      </w:pPr>
      <w:r>
        <w:t>«Естествознание» и «География» о минеральных ресурсах и запасах горючего,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богат</w:t>
      </w:r>
      <w:r>
        <w:rPr>
          <w:spacing w:val="1"/>
        </w:rPr>
        <w:t xml:space="preserve"> </w:t>
      </w:r>
      <w:r>
        <w:t>Казахстан.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руд.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способствует углублению знаний о процессах, протекающих в неживой природе,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воспитанию</w:t>
      </w:r>
      <w:r>
        <w:rPr>
          <w:spacing w:val="-4"/>
        </w:rPr>
        <w:t xml:space="preserve"> </w:t>
      </w:r>
      <w:r>
        <w:t>патриотических</w:t>
      </w:r>
      <w:r>
        <w:rPr>
          <w:spacing w:val="-3"/>
        </w:rPr>
        <w:t xml:space="preserve"> </w:t>
      </w:r>
      <w:r>
        <w:t>чувств.</w:t>
      </w:r>
    </w:p>
    <w:p w:rsidR="00D27CC1" w:rsidRDefault="00C75048">
      <w:pPr>
        <w:pStyle w:val="a3"/>
        <w:spacing w:before="4" w:line="249" w:lineRule="auto"/>
        <w:ind w:right="316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6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рассмотреть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вопросы:</w:t>
      </w:r>
    </w:p>
    <w:p w:rsidR="00D27CC1" w:rsidRDefault="00C75048">
      <w:pPr>
        <w:spacing w:line="249" w:lineRule="auto"/>
        <w:ind w:left="313" w:right="311" w:firstLine="708"/>
        <w:jc w:val="both"/>
        <w:rPr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дидактических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химии.</w:t>
      </w:r>
      <w:r>
        <w:rPr>
          <w:i/>
          <w:spacing w:val="48"/>
          <w:sz w:val="28"/>
        </w:rPr>
        <w:t xml:space="preserve"> </w:t>
      </w:r>
      <w:r>
        <w:rPr>
          <w:sz w:val="28"/>
        </w:rPr>
        <w:t>Системно-деятельностный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личностно-ориентированный</w:t>
      </w:r>
      <w:r>
        <w:rPr>
          <w:spacing w:val="48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</w:p>
    <w:p w:rsidR="00D27CC1" w:rsidRDefault="00D27CC1">
      <w:pPr>
        <w:spacing w:line="249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9" w:lineRule="auto"/>
        <w:ind w:right="312" w:firstLine="0"/>
      </w:pPr>
      <w:r>
        <w:lastRenderedPageBreak/>
        <w:t>обучении. Развитие учебно-познавательных и исследовательских компетенций</w:t>
      </w:r>
      <w:r>
        <w:rPr>
          <w:spacing w:val="1"/>
        </w:rPr>
        <w:t xml:space="preserve"> </w:t>
      </w:r>
      <w:r>
        <w:t>обучающихся. Реализация внутрипредметных и межпредметных связей. Методы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химии.</w:t>
      </w:r>
    </w:p>
    <w:p w:rsidR="00D27CC1" w:rsidRDefault="00C75048">
      <w:pPr>
        <w:spacing w:before="2" w:line="249" w:lineRule="auto"/>
        <w:ind w:left="313" w:right="307" w:firstLine="708"/>
        <w:jc w:val="both"/>
        <w:rPr>
          <w:sz w:val="28"/>
        </w:rPr>
      </w:pPr>
      <w:r>
        <w:rPr>
          <w:i/>
          <w:sz w:val="28"/>
        </w:rPr>
        <w:t>Организация деятельности по коррекции знаний и умений 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развитию у них навыков самооценки. </w:t>
      </w:r>
      <w:r>
        <w:rPr>
          <w:sz w:val="28"/>
        </w:rPr>
        <w:t>Формирование организационно-учебных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 навыков обучающихся в процессе контрольно-оценочной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 учебных занятиях по химии. Использование эффективных приемов 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 взаимоконтроля, взаимооценки и самооценки обучающихся,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 работы по устранению выявленных пробелов в знаниях по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:rsidR="00D27CC1" w:rsidRDefault="00C75048">
      <w:pPr>
        <w:spacing w:before="6" w:line="249" w:lineRule="auto"/>
        <w:ind w:left="313" w:right="312" w:firstLine="708"/>
        <w:jc w:val="both"/>
        <w:rPr>
          <w:i/>
          <w:sz w:val="28"/>
        </w:rPr>
      </w:pPr>
      <w:r>
        <w:rPr>
          <w:i/>
          <w:sz w:val="28"/>
        </w:rPr>
        <w:t>Информационно-коммуникационные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химическом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 среднего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D27CC1" w:rsidRDefault="00C75048">
      <w:pPr>
        <w:pStyle w:val="a3"/>
        <w:spacing w:line="249" w:lineRule="auto"/>
        <w:ind w:right="312"/>
      </w:pPr>
      <w:r>
        <w:t>Использование современных технологий и электронных образовательных</w:t>
      </w:r>
      <w:r>
        <w:rPr>
          <w:spacing w:val="1"/>
        </w:rPr>
        <w:t xml:space="preserve"> </w:t>
      </w:r>
      <w:r>
        <w:t>средств обучения на учебных занятиях и во внеурочной деятельности по химии с</w:t>
      </w:r>
      <w:r>
        <w:rPr>
          <w:spacing w:val="-67"/>
        </w:rPr>
        <w:t xml:space="preserve"> </w:t>
      </w:r>
      <w:r>
        <w:t>целью развития информационно-коммуникационной компетенций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медиаобразовательных</w:t>
      </w:r>
      <w:r>
        <w:rPr>
          <w:spacing w:val="-67"/>
        </w:rPr>
        <w:t xml:space="preserve"> </w:t>
      </w:r>
      <w:r>
        <w:t>компетенций: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интерпретации и применения для решения новых задач. Методы моделирования</w:t>
      </w:r>
      <w:r>
        <w:rPr>
          <w:spacing w:val="1"/>
        </w:rPr>
        <w:t xml:space="preserve"> </w:t>
      </w:r>
      <w:r>
        <w:t>химического эксперимента с помощью компьютерных технологий (виртуальной</w:t>
      </w:r>
      <w:r>
        <w:rPr>
          <w:spacing w:val="1"/>
        </w:rPr>
        <w:t xml:space="preserve"> </w:t>
      </w:r>
      <w:r>
        <w:t>лаборатории).</w:t>
      </w:r>
    </w:p>
    <w:p w:rsidR="00D27CC1" w:rsidRDefault="00C75048">
      <w:pPr>
        <w:spacing w:before="5" w:line="249" w:lineRule="auto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Алтынсарина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перехода на обновленное содержание образования. Рекомендации размещены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сайте</w:t>
      </w:r>
      <w:r>
        <w:rPr>
          <w:i/>
          <w:spacing w:val="-1"/>
          <w:sz w:val="28"/>
        </w:rPr>
        <w:t xml:space="preserve"> </w:t>
      </w:r>
      <w:hyperlink r:id="rId90">
        <w:r>
          <w:rPr>
            <w:i/>
            <w:sz w:val="28"/>
          </w:rPr>
          <w:t>www.nao.kz.</w:t>
        </w:r>
      </w:hyperlink>
    </w:p>
    <w:p w:rsidR="00D27CC1" w:rsidRDefault="00C75048">
      <w:pPr>
        <w:spacing w:before="2"/>
        <w:ind w:left="1022"/>
        <w:jc w:val="both"/>
        <w:rPr>
          <w:i/>
          <w:sz w:val="28"/>
        </w:rPr>
      </w:pPr>
      <w:r>
        <w:rPr>
          <w:i/>
          <w:sz w:val="28"/>
        </w:rPr>
        <w:t>Количество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суммативного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«Химия»</w:t>
      </w:r>
    </w:p>
    <w:p w:rsidR="00D27CC1" w:rsidRDefault="00C75048">
      <w:pPr>
        <w:pStyle w:val="a3"/>
        <w:spacing w:before="14" w:line="249" w:lineRule="auto"/>
        <w:ind w:right="307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(СОР).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 суммативного оценивания за</w:t>
      </w:r>
      <w:r>
        <w:rPr>
          <w:spacing w:val="-4"/>
        </w:rPr>
        <w:t xml:space="preserve"> </w:t>
      </w:r>
      <w:r>
        <w:t>раздел/сквозную</w:t>
      </w:r>
      <w:r>
        <w:rPr>
          <w:spacing w:val="-1"/>
        </w:rPr>
        <w:t xml:space="preserve"> </w:t>
      </w:r>
      <w:r>
        <w:t>тему.</w:t>
      </w:r>
    </w:p>
    <w:p w:rsidR="00D27CC1" w:rsidRDefault="00D27CC1">
      <w:pPr>
        <w:pStyle w:val="a3"/>
        <w:spacing w:before="4"/>
        <w:ind w:left="0" w:firstLine="0"/>
        <w:jc w:val="left"/>
        <w:rPr>
          <w:sz w:val="29"/>
        </w:rPr>
      </w:pPr>
    </w:p>
    <w:p w:rsidR="00D27CC1" w:rsidRDefault="00C75048">
      <w:pPr>
        <w:pStyle w:val="a3"/>
        <w:spacing w:after="10" w:line="249" w:lineRule="auto"/>
        <w:ind w:right="310"/>
      </w:pPr>
      <w:r>
        <w:rPr>
          <w:b/>
        </w:rPr>
        <w:t xml:space="preserve">Таблица 49. </w:t>
      </w:r>
      <w:r>
        <w:t>Количество суммативного оценивания по предмету</w:t>
      </w:r>
      <w:r>
        <w:rPr>
          <w:spacing w:val="1"/>
        </w:rPr>
        <w:t xml:space="preserve"> </w:t>
      </w:r>
      <w:r>
        <w:t>за раздел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«Химия»</w:t>
      </w: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961"/>
        <w:gridCol w:w="1963"/>
        <w:gridCol w:w="1961"/>
        <w:gridCol w:w="1963"/>
      </w:tblGrid>
      <w:tr w:rsidR="00D27CC1">
        <w:trPr>
          <w:trHeight w:val="278"/>
        </w:trPr>
        <w:tc>
          <w:tcPr>
            <w:tcW w:w="1759" w:type="dxa"/>
            <w:vMerge w:val="restart"/>
          </w:tcPr>
          <w:p w:rsidR="00D27CC1" w:rsidRDefault="00C75048">
            <w:pPr>
              <w:pStyle w:val="TableParagraph"/>
              <w:spacing w:line="271" w:lineRule="exact"/>
              <w:ind w:left="57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8" w:type="dxa"/>
            <w:gridSpan w:val="4"/>
          </w:tcPr>
          <w:p w:rsidR="00D27CC1" w:rsidRDefault="00C75048">
            <w:pPr>
              <w:pStyle w:val="TableParagraph"/>
              <w:spacing w:line="259" w:lineRule="exact"/>
              <w:ind w:left="1429" w:right="14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275"/>
        </w:trPr>
        <w:tc>
          <w:tcPr>
            <w:tcW w:w="175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380" w:right="3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424" w:right="4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5"/>
        </w:trPr>
        <w:tc>
          <w:tcPr>
            <w:tcW w:w="1759" w:type="dxa"/>
          </w:tcPr>
          <w:p w:rsidR="00D27CC1" w:rsidRDefault="00C75048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75"/>
        </w:trPr>
        <w:tc>
          <w:tcPr>
            <w:tcW w:w="1759" w:type="dxa"/>
          </w:tcPr>
          <w:p w:rsidR="00D27CC1" w:rsidRDefault="00C75048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75"/>
        </w:trPr>
        <w:tc>
          <w:tcPr>
            <w:tcW w:w="1759" w:type="dxa"/>
          </w:tcPr>
          <w:p w:rsidR="00D27CC1" w:rsidRDefault="00C75048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42" w:lineRule="auto"/>
        <w:ind w:right="308"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t>7-м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итоговая</w:t>
      </w:r>
      <w:r>
        <w:rPr>
          <w:spacing w:val="7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полугодие.</w:t>
      </w:r>
    </w:p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before="1" w:line="316" w:lineRule="exact"/>
        <w:ind w:left="3633"/>
        <w:jc w:val="left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«Биология»</w:t>
      </w:r>
    </w:p>
    <w:p w:rsidR="00D27CC1" w:rsidRDefault="00C75048">
      <w:pPr>
        <w:pStyle w:val="a3"/>
        <w:spacing w:line="235" w:lineRule="auto"/>
        <w:ind w:right="3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68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формирует</w:t>
      </w:r>
      <w:r>
        <w:rPr>
          <w:spacing w:val="69"/>
        </w:rPr>
        <w:t xml:space="preserve"> </w:t>
      </w:r>
      <w:r>
        <w:t>у</w:t>
      </w:r>
      <w:r>
        <w:rPr>
          <w:spacing w:val="6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знания</w:t>
      </w:r>
      <w:r>
        <w:rPr>
          <w:spacing w:val="68"/>
        </w:rPr>
        <w:t xml:space="preserve"> </w:t>
      </w:r>
      <w:r>
        <w:t>о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7" w:firstLine="0"/>
      </w:pPr>
      <w:r>
        <w:lastRenderedPageBreak/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исследовать</w:t>
      </w:r>
      <w:r>
        <w:rPr>
          <w:spacing w:val="-3"/>
        </w:rPr>
        <w:t xml:space="preserve"> </w:t>
      </w:r>
      <w:r>
        <w:t>удивительные явления мира</w:t>
      </w:r>
      <w:r>
        <w:rPr>
          <w:spacing w:val="-1"/>
        </w:rPr>
        <w:t xml:space="preserve"> </w:t>
      </w:r>
      <w:r>
        <w:t>природы.</w:t>
      </w:r>
    </w:p>
    <w:p w:rsidR="00D27CC1" w:rsidRDefault="00C75048">
      <w:pPr>
        <w:pStyle w:val="a3"/>
        <w:spacing w:before="2" w:line="228" w:lineRule="auto"/>
        <w:ind w:right="308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 по учебному 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2021/2022 учебном</w:t>
      </w:r>
      <w:r>
        <w:rPr>
          <w:spacing w:val="-4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программы:</w:t>
      </w:r>
    </w:p>
    <w:p w:rsidR="00D27CC1" w:rsidRDefault="00C75048">
      <w:pPr>
        <w:pStyle w:val="a4"/>
        <w:numPr>
          <w:ilvl w:val="0"/>
          <w:numId w:val="200"/>
        </w:numPr>
        <w:tabs>
          <w:tab w:val="left" w:pos="1411"/>
        </w:tabs>
        <w:spacing w:before="2" w:line="230" w:lineRule="auto"/>
        <w:ind w:right="308" w:firstLine="708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70"/>
          <w:sz w:val="28"/>
        </w:rPr>
        <w:t xml:space="preserve"> </w:t>
      </w:r>
      <w:r>
        <w:rPr>
          <w:sz w:val="28"/>
        </w:rPr>
        <w:t>«Биология»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7-9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64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6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64"/>
          <w:sz w:val="28"/>
        </w:rPr>
        <w:t xml:space="preserve"> </w:t>
      </w:r>
      <w:r>
        <w:rPr>
          <w:sz w:val="28"/>
        </w:rPr>
        <w:t>МОН</w:t>
      </w:r>
      <w:r>
        <w:rPr>
          <w:spacing w:val="64"/>
          <w:sz w:val="28"/>
        </w:rPr>
        <w:t xml:space="preserve"> </w:t>
      </w:r>
      <w:r>
        <w:rPr>
          <w:sz w:val="28"/>
        </w:rPr>
        <w:t>РК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25</w:t>
      </w:r>
      <w:r>
        <w:rPr>
          <w:spacing w:val="6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63"/>
          <w:sz w:val="28"/>
        </w:rPr>
        <w:t xml:space="preserve"> </w:t>
      </w:r>
      <w:r>
        <w:rPr>
          <w:sz w:val="28"/>
        </w:rPr>
        <w:t>2017</w:t>
      </w:r>
      <w:r>
        <w:rPr>
          <w:spacing w:val="65"/>
          <w:sz w:val="28"/>
        </w:rPr>
        <w:t xml:space="preserve"> </w:t>
      </w:r>
      <w:r>
        <w:rPr>
          <w:sz w:val="28"/>
        </w:rPr>
        <w:t>года</w:t>
      </w:r>
    </w:p>
    <w:p w:rsidR="00D27CC1" w:rsidRDefault="00C75048">
      <w:pPr>
        <w:pStyle w:val="a3"/>
        <w:spacing w:line="302" w:lineRule="exact"/>
        <w:ind w:firstLine="0"/>
      </w:pPr>
      <w:r>
        <w:t>№</w:t>
      </w:r>
      <w:r>
        <w:rPr>
          <w:spacing w:val="-1"/>
        </w:rPr>
        <w:t xml:space="preserve"> </w:t>
      </w:r>
      <w:r>
        <w:t>545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15).</w:t>
      </w:r>
    </w:p>
    <w:p w:rsidR="00D27CC1" w:rsidRDefault="00C75048">
      <w:pPr>
        <w:pStyle w:val="a4"/>
        <w:numPr>
          <w:ilvl w:val="0"/>
          <w:numId w:val="200"/>
        </w:numPr>
        <w:tabs>
          <w:tab w:val="left" w:pos="1409"/>
        </w:tabs>
        <w:spacing w:before="5" w:line="230" w:lineRule="auto"/>
        <w:ind w:right="307" w:firstLine="708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 «Биология» для 7-9 классов, утвержденная приказом МОН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496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 23).</w:t>
      </w:r>
    </w:p>
    <w:p w:rsidR="00D27CC1" w:rsidRDefault="00C75048">
      <w:pPr>
        <w:pStyle w:val="a3"/>
        <w:spacing w:line="230" w:lineRule="auto"/>
        <w:ind w:right="307"/>
      </w:pPr>
      <w:r>
        <w:t>Внесены изменения в программе 9-го класса приказом МОН РК от 26 июля</w:t>
      </w:r>
      <w:r>
        <w:rPr>
          <w:spacing w:val="-67"/>
        </w:rPr>
        <w:t xml:space="preserve"> </w:t>
      </w:r>
      <w:r>
        <w:t>2019 года № 334</w:t>
      </w:r>
      <w:r>
        <w:rPr>
          <w:spacing w:val="1"/>
        </w:rPr>
        <w:t xml:space="preserve"> </w:t>
      </w:r>
      <w:r>
        <w:t>«О внесении изменений и дополнений в некоторые приказы</w:t>
      </w:r>
      <w:r>
        <w:rPr>
          <w:spacing w:val="1"/>
        </w:rPr>
        <w:t xml:space="preserve"> </w:t>
      </w:r>
      <w:r>
        <w:t>МОН</w:t>
      </w:r>
      <w:r>
        <w:rPr>
          <w:spacing w:val="-3"/>
        </w:rPr>
        <w:t xml:space="preserve"> </w:t>
      </w:r>
      <w:r>
        <w:t>РК»:</w:t>
      </w:r>
      <w:r>
        <w:rPr>
          <w:spacing w:val="-1"/>
        </w:rPr>
        <w:t xml:space="preserve"> </w:t>
      </w:r>
      <w:r>
        <w:t>подпункт</w:t>
      </w:r>
      <w:r>
        <w:rPr>
          <w:spacing w:val="-1"/>
        </w:rPr>
        <w:t xml:space="preserve"> </w:t>
      </w:r>
      <w:r>
        <w:t>14)</w:t>
      </w:r>
      <w:r>
        <w:rPr>
          <w:spacing w:val="-4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изложить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редакции:</w:t>
      </w:r>
    </w:p>
    <w:p w:rsidR="00D27CC1" w:rsidRDefault="00C75048">
      <w:pPr>
        <w:pStyle w:val="a3"/>
        <w:spacing w:line="230" w:lineRule="auto"/>
        <w:ind w:right="307"/>
      </w:pPr>
      <w:r>
        <w:t>«14)</w:t>
      </w:r>
      <w:r>
        <w:rPr>
          <w:spacing w:val="1"/>
        </w:rPr>
        <w:t xml:space="preserve"> </w:t>
      </w:r>
      <w:r>
        <w:t>«Размножение».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Менструальный</w:t>
      </w:r>
      <w:r>
        <w:rPr>
          <w:spacing w:val="1"/>
        </w:rPr>
        <w:t xml:space="preserve"> </w:t>
      </w:r>
      <w:r>
        <w:t>цикл.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эстрогена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прогестерона.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контрацепции,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-5"/>
        </w:rPr>
        <w:t xml:space="preserve"> </w:t>
      </w:r>
      <w:r>
        <w:t>путем:</w:t>
      </w:r>
      <w:r>
        <w:rPr>
          <w:spacing w:val="-1"/>
        </w:rPr>
        <w:t xml:space="preserve"> </w:t>
      </w:r>
      <w:r>
        <w:t>СПИД,</w:t>
      </w:r>
      <w:r>
        <w:rPr>
          <w:spacing w:val="-2"/>
        </w:rPr>
        <w:t xml:space="preserve"> </w:t>
      </w:r>
      <w:r>
        <w:t>сифилис,</w:t>
      </w:r>
      <w:r>
        <w:rPr>
          <w:spacing w:val="-2"/>
        </w:rPr>
        <w:t xml:space="preserve"> </w:t>
      </w:r>
      <w:r>
        <w:t>гонорея,</w:t>
      </w:r>
      <w:r>
        <w:rPr>
          <w:spacing w:val="-1"/>
        </w:rPr>
        <w:t xml:space="preserve"> </w:t>
      </w:r>
      <w:r>
        <w:t>гепатит</w:t>
      </w:r>
      <w:r>
        <w:rPr>
          <w:spacing w:val="-3"/>
        </w:rPr>
        <w:t xml:space="preserve"> </w:t>
      </w:r>
      <w:r>
        <w:t>В,</w:t>
      </w:r>
      <w:r>
        <w:rPr>
          <w:spacing w:val="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профилактики».</w:t>
      </w:r>
    </w:p>
    <w:p w:rsidR="00D27CC1" w:rsidRDefault="00C75048">
      <w:pPr>
        <w:pStyle w:val="a3"/>
        <w:spacing w:line="230" w:lineRule="auto"/>
        <w:ind w:right="308"/>
      </w:pPr>
      <w:r>
        <w:t>Лабораторная работа «Изучение строения мужских и женских гамет» и</w:t>
      </w:r>
      <w:r>
        <w:rPr>
          <w:spacing w:val="1"/>
        </w:rPr>
        <w:t xml:space="preserve"> </w:t>
      </w:r>
      <w:r>
        <w:t>цель обучения</w:t>
      </w:r>
      <w:r>
        <w:rPr>
          <w:spacing w:val="1"/>
        </w:rPr>
        <w:t xml:space="preserve"> </w:t>
      </w:r>
      <w:r>
        <w:t>9.2.1.2 исследовать особенности строения мужских и женских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70"/>
        </w:rPr>
        <w:t xml:space="preserve"> </w:t>
      </w:r>
      <w:r>
        <w:t>«Размножение»</w:t>
      </w:r>
      <w:r>
        <w:rPr>
          <w:spacing w:val="70"/>
        </w:rPr>
        <w:t xml:space="preserve"> </w:t>
      </w:r>
      <w:r>
        <w:t>исключены</w:t>
      </w:r>
      <w:r>
        <w:rPr>
          <w:spacing w:val="70"/>
        </w:rPr>
        <w:t xml:space="preserve"> </w:t>
      </w:r>
      <w:r>
        <w:t>приказом</w:t>
      </w:r>
      <w:r>
        <w:rPr>
          <w:spacing w:val="70"/>
        </w:rPr>
        <w:t xml:space="preserve"> </w:t>
      </w:r>
      <w:r>
        <w:t>МОН</w:t>
      </w:r>
      <w:r>
        <w:rPr>
          <w:spacing w:val="70"/>
        </w:rPr>
        <w:t xml:space="preserve"> </w:t>
      </w:r>
      <w:r>
        <w:t>РК</w:t>
      </w:r>
      <w:r>
        <w:rPr>
          <w:spacing w:val="70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июля 2019</w:t>
      </w:r>
      <w:r>
        <w:rPr>
          <w:spacing w:val="1"/>
        </w:rPr>
        <w:t xml:space="preserve"> </w:t>
      </w:r>
      <w:r>
        <w:t>года № 334.</w:t>
      </w:r>
    </w:p>
    <w:p w:rsidR="00D27CC1" w:rsidRDefault="00C75048">
      <w:pPr>
        <w:pStyle w:val="a3"/>
        <w:spacing w:line="230" w:lineRule="auto"/>
        <w:ind w:right="312"/>
      </w:pPr>
      <w:r>
        <w:t>Цель</w:t>
      </w:r>
      <w:r>
        <w:rPr>
          <w:spacing w:val="16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биологии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знаний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протекающих в нем, формирование осознанного понимания того, что человек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неотъемлемой частью.</w:t>
      </w:r>
    </w:p>
    <w:p w:rsidR="00D27CC1" w:rsidRDefault="00C75048">
      <w:pPr>
        <w:pStyle w:val="a3"/>
        <w:spacing w:line="304" w:lineRule="exact"/>
        <w:ind w:left="1022" w:firstLine="0"/>
      </w:pPr>
      <w:r>
        <w:t>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предмета:</w:t>
      </w:r>
    </w:p>
    <w:p w:rsidR="00D27CC1" w:rsidRDefault="00C75048">
      <w:pPr>
        <w:pStyle w:val="a4"/>
        <w:numPr>
          <w:ilvl w:val="0"/>
          <w:numId w:val="199"/>
        </w:numPr>
        <w:tabs>
          <w:tab w:val="left" w:pos="1497"/>
        </w:tabs>
        <w:spacing w:line="230" w:lineRule="auto"/>
        <w:ind w:right="308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структурно-функциональных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царств живой природы, экосистемах, биоразнообразии, эволюции для 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 Земле;</w:t>
      </w:r>
    </w:p>
    <w:p w:rsidR="00D27CC1" w:rsidRDefault="00C75048">
      <w:pPr>
        <w:pStyle w:val="a4"/>
        <w:numPr>
          <w:ilvl w:val="0"/>
          <w:numId w:val="199"/>
        </w:numPr>
        <w:tabs>
          <w:tab w:val="left" w:pos="1420"/>
        </w:tabs>
        <w:spacing w:line="228" w:lineRule="auto"/>
        <w:ind w:right="318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D27CC1" w:rsidRDefault="00C75048">
      <w:pPr>
        <w:pStyle w:val="a4"/>
        <w:numPr>
          <w:ilvl w:val="0"/>
          <w:numId w:val="199"/>
        </w:numPr>
        <w:tabs>
          <w:tab w:val="left" w:pos="1396"/>
        </w:tabs>
        <w:spacing w:line="230" w:lineRule="auto"/>
        <w:ind w:right="312" w:firstLine="708"/>
        <w:jc w:val="both"/>
        <w:rPr>
          <w:sz w:val="28"/>
        </w:rPr>
      </w:pPr>
      <w:r>
        <w:rPr>
          <w:sz w:val="28"/>
        </w:rPr>
        <w:t>формирование генетической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D27CC1" w:rsidRDefault="00C75048">
      <w:pPr>
        <w:pStyle w:val="a4"/>
        <w:numPr>
          <w:ilvl w:val="0"/>
          <w:numId w:val="199"/>
        </w:numPr>
        <w:tabs>
          <w:tab w:val="left" w:pos="1392"/>
        </w:tabs>
        <w:spacing w:line="230" w:lineRule="auto"/>
        <w:ind w:right="311" w:firstLine="708"/>
        <w:jc w:val="both"/>
        <w:rPr>
          <w:sz w:val="28"/>
        </w:rPr>
      </w:pPr>
      <w:r>
        <w:rPr>
          <w:sz w:val="28"/>
        </w:rPr>
        <w:t>развитие личности обучающегося, воспитание стремления 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 знания на практике, участвовать в практической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биотехнологии,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охраны природы.</w:t>
      </w:r>
    </w:p>
    <w:p w:rsidR="00D27CC1" w:rsidRDefault="00C75048">
      <w:pPr>
        <w:pStyle w:val="a3"/>
        <w:spacing w:line="230" w:lineRule="auto"/>
        <w:ind w:right="308"/>
      </w:pPr>
      <w:r>
        <w:t>В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полностью оставлены разделы, рассматриваемые в Типовой учебной программе</w:t>
      </w:r>
      <w:r>
        <w:rPr>
          <w:spacing w:val="1"/>
        </w:rPr>
        <w:t xml:space="preserve"> </w:t>
      </w:r>
      <w:r>
        <w:t>учебного предмета «Биология» обновленного содержания в 7-9 классах, разница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количествах целей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лабораторных работ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моделирования.</w:t>
      </w:r>
    </w:p>
    <w:p w:rsidR="00D27CC1" w:rsidRDefault="00D27CC1">
      <w:pPr>
        <w:spacing w:line="230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027"/>
          <w:tab w:val="left" w:pos="3226"/>
          <w:tab w:val="left" w:pos="4504"/>
          <w:tab w:val="left" w:pos="5008"/>
          <w:tab w:val="left" w:pos="6341"/>
          <w:tab w:val="left" w:pos="7961"/>
          <w:tab w:val="left" w:pos="8585"/>
          <w:tab w:val="left" w:pos="9173"/>
        </w:tabs>
        <w:spacing w:before="68" w:line="235" w:lineRule="auto"/>
        <w:ind w:right="308"/>
        <w:jc w:val="left"/>
      </w:pPr>
      <w:r>
        <w:lastRenderedPageBreak/>
        <w:t>Объём</w:t>
      </w:r>
      <w:r>
        <w:tab/>
        <w:t>учебной</w:t>
      </w:r>
      <w:r>
        <w:tab/>
        <w:t>нагрузки</w:t>
      </w:r>
      <w:r>
        <w:tab/>
        <w:t>по</w:t>
      </w:r>
      <w:r>
        <w:tab/>
        <w:t>предмету</w:t>
      </w:r>
      <w:r>
        <w:tab/>
        <w:t>«Биология»</w:t>
      </w:r>
      <w:r>
        <w:tab/>
        <w:t>для</w:t>
      </w:r>
      <w:r>
        <w:tab/>
        <w:t>7-9</w:t>
      </w:r>
      <w:r>
        <w:tab/>
        <w:t>классов</w:t>
      </w:r>
      <w:r>
        <w:rPr>
          <w:spacing w:val="-67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198"/>
        </w:numPr>
        <w:tabs>
          <w:tab w:val="left" w:pos="1328"/>
        </w:tabs>
        <w:spacing w:line="315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198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198"/>
        </w:numPr>
        <w:tabs>
          <w:tab w:val="left" w:pos="1328"/>
        </w:tabs>
        <w:spacing w:line="314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before="1" w:line="235" w:lineRule="auto"/>
        <w:jc w:val="left"/>
      </w:pPr>
      <w:r>
        <w:t>Объём</w:t>
      </w:r>
      <w:r>
        <w:rPr>
          <w:spacing w:val="17"/>
        </w:rPr>
        <w:t xml:space="preserve"> </w:t>
      </w:r>
      <w:r>
        <w:t>учебной</w:t>
      </w:r>
      <w:r>
        <w:rPr>
          <w:spacing w:val="15"/>
        </w:rPr>
        <w:t xml:space="preserve"> </w:t>
      </w:r>
      <w:r>
        <w:t>нагрузки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предмету</w:t>
      </w:r>
      <w:r>
        <w:rPr>
          <w:spacing w:val="17"/>
        </w:rPr>
        <w:t xml:space="preserve"> </w:t>
      </w:r>
      <w:r>
        <w:t>«Биология»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7-9</w:t>
      </w:r>
      <w:r>
        <w:rPr>
          <w:spacing w:val="15"/>
        </w:rPr>
        <w:t xml:space="preserve"> </w:t>
      </w:r>
      <w:r>
        <w:t>классов</w:t>
      </w:r>
      <w:r>
        <w:rPr>
          <w:spacing w:val="1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Типовому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с сокращением учебной нагрузки:</w:t>
      </w:r>
    </w:p>
    <w:p w:rsidR="00D27CC1" w:rsidRDefault="00C75048">
      <w:pPr>
        <w:pStyle w:val="a4"/>
        <w:numPr>
          <w:ilvl w:val="0"/>
          <w:numId w:val="197"/>
        </w:numPr>
        <w:tabs>
          <w:tab w:val="left" w:pos="1328"/>
        </w:tabs>
        <w:spacing w:line="313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197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197"/>
        </w:numPr>
        <w:tabs>
          <w:tab w:val="left" w:pos="1328"/>
        </w:tabs>
        <w:spacing w:line="319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году.</w:t>
      </w:r>
    </w:p>
    <w:p w:rsidR="00D27CC1" w:rsidRDefault="00D27CC1">
      <w:pPr>
        <w:pStyle w:val="a3"/>
        <w:spacing w:before="8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line="319" w:lineRule="exact"/>
        <w:ind w:left="1022" w:firstLine="0"/>
        <w:jc w:val="left"/>
      </w:pPr>
      <w:r>
        <w:t>Предмет</w:t>
      </w:r>
      <w:r>
        <w:rPr>
          <w:spacing w:val="-4"/>
        </w:rPr>
        <w:t xml:space="preserve"> </w:t>
      </w:r>
      <w:r>
        <w:t>«Биология»</w:t>
      </w:r>
      <w:r>
        <w:rPr>
          <w:spacing w:val="-6"/>
        </w:rPr>
        <w:t xml:space="preserve"> </w:t>
      </w:r>
      <w:r>
        <w:t>охватывает</w:t>
      </w:r>
      <w:r>
        <w:rPr>
          <w:spacing w:val="-6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</w:p>
    <w:p w:rsidR="00D27CC1" w:rsidRDefault="00C75048">
      <w:pPr>
        <w:pStyle w:val="a4"/>
        <w:numPr>
          <w:ilvl w:val="0"/>
          <w:numId w:val="196"/>
        </w:numPr>
        <w:tabs>
          <w:tab w:val="left" w:pos="1447"/>
        </w:tabs>
        <w:spacing w:line="316" w:lineRule="exact"/>
        <w:rPr>
          <w:sz w:val="28"/>
        </w:rPr>
      </w:pPr>
      <w:r>
        <w:rPr>
          <w:sz w:val="28"/>
        </w:rPr>
        <w:t>«Многообразие,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живых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организмов»;</w:t>
      </w:r>
    </w:p>
    <w:p w:rsidR="00D27CC1" w:rsidRDefault="00C75048">
      <w:pPr>
        <w:pStyle w:val="a4"/>
        <w:numPr>
          <w:ilvl w:val="0"/>
          <w:numId w:val="196"/>
        </w:numPr>
        <w:tabs>
          <w:tab w:val="left" w:pos="1516"/>
          <w:tab w:val="left" w:pos="1517"/>
        </w:tabs>
        <w:spacing w:line="316" w:lineRule="exact"/>
        <w:ind w:left="1516" w:hanging="495"/>
        <w:rPr>
          <w:sz w:val="28"/>
        </w:rPr>
      </w:pPr>
      <w:r>
        <w:rPr>
          <w:sz w:val="28"/>
        </w:rPr>
        <w:t>«Размножение,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наследственность,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изменчивость»;</w:t>
      </w:r>
    </w:p>
    <w:p w:rsidR="00D27CC1" w:rsidRDefault="00C75048">
      <w:pPr>
        <w:pStyle w:val="a4"/>
        <w:numPr>
          <w:ilvl w:val="0"/>
          <w:numId w:val="196"/>
        </w:numPr>
        <w:tabs>
          <w:tab w:val="left" w:pos="1516"/>
          <w:tab w:val="left" w:pos="1517"/>
        </w:tabs>
        <w:spacing w:line="316" w:lineRule="exact"/>
        <w:ind w:left="1516" w:hanging="495"/>
        <w:rPr>
          <w:sz w:val="28"/>
        </w:rPr>
      </w:pPr>
      <w:r>
        <w:rPr>
          <w:sz w:val="28"/>
        </w:rPr>
        <w:t>«Эволюционное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среда»;</w:t>
      </w:r>
    </w:p>
    <w:p w:rsidR="00D27CC1" w:rsidRDefault="00C75048">
      <w:pPr>
        <w:pStyle w:val="a4"/>
        <w:numPr>
          <w:ilvl w:val="0"/>
          <w:numId w:val="196"/>
        </w:numPr>
        <w:tabs>
          <w:tab w:val="left" w:pos="1516"/>
          <w:tab w:val="left" w:pos="1517"/>
        </w:tabs>
        <w:spacing w:line="318" w:lineRule="exact"/>
        <w:ind w:left="1516" w:hanging="495"/>
        <w:rPr>
          <w:sz w:val="28"/>
        </w:rPr>
      </w:pPr>
      <w:r>
        <w:rPr>
          <w:sz w:val="28"/>
        </w:rPr>
        <w:t>«Прикладные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науки».</w:t>
      </w:r>
    </w:p>
    <w:p w:rsidR="00D27CC1" w:rsidRDefault="00C75048">
      <w:pPr>
        <w:pStyle w:val="a3"/>
        <w:spacing w:before="134" w:line="235" w:lineRule="auto"/>
        <w:jc w:val="left"/>
      </w:pPr>
      <w:r>
        <w:t>Ниже</w:t>
      </w:r>
      <w:r>
        <w:rPr>
          <w:spacing w:val="8"/>
        </w:rPr>
        <w:t xml:space="preserve"> </w:t>
      </w:r>
      <w:r>
        <w:t>представлена</w:t>
      </w:r>
      <w:r>
        <w:rPr>
          <w:spacing w:val="7"/>
        </w:rPr>
        <w:t xml:space="preserve"> </w:t>
      </w:r>
      <w:r>
        <w:t>сравнительная</w:t>
      </w:r>
      <w:r>
        <w:rPr>
          <w:spacing w:val="10"/>
        </w:rPr>
        <w:t xml:space="preserve"> </w:t>
      </w:r>
      <w:r>
        <w:t>таблица</w:t>
      </w:r>
      <w:r>
        <w:rPr>
          <w:spacing w:val="7"/>
        </w:rPr>
        <w:t xml:space="preserve"> </w:t>
      </w:r>
      <w:r>
        <w:t>количества</w:t>
      </w:r>
      <w:r>
        <w:rPr>
          <w:spacing w:val="7"/>
        </w:rPr>
        <w:t xml:space="preserve"> </w:t>
      </w:r>
      <w:r>
        <w:t>целей</w:t>
      </w:r>
      <w:r>
        <w:rPr>
          <w:spacing w:val="7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 моделирования (табл.</w:t>
      </w:r>
      <w:r>
        <w:rPr>
          <w:spacing w:val="-1"/>
        </w:rPr>
        <w:t xml:space="preserve"> </w:t>
      </w:r>
      <w:r>
        <w:t>50)</w:t>
      </w:r>
    </w:p>
    <w:p w:rsidR="00D27CC1" w:rsidRDefault="00D27CC1">
      <w:pPr>
        <w:pStyle w:val="a3"/>
        <w:spacing w:before="9"/>
        <w:ind w:left="0" w:firstLine="0"/>
        <w:jc w:val="left"/>
        <w:rPr>
          <w:sz w:val="27"/>
        </w:rPr>
      </w:pPr>
    </w:p>
    <w:p w:rsidR="00D27CC1" w:rsidRDefault="00C75048">
      <w:pPr>
        <w:pStyle w:val="a3"/>
        <w:tabs>
          <w:tab w:val="left" w:pos="2337"/>
          <w:tab w:val="left" w:pos="2916"/>
          <w:tab w:val="left" w:pos="4545"/>
          <w:tab w:val="left" w:pos="6461"/>
          <w:tab w:val="left" w:pos="7358"/>
          <w:tab w:val="left" w:pos="7736"/>
          <w:tab w:val="left" w:pos="9801"/>
        </w:tabs>
        <w:spacing w:after="2" w:line="242" w:lineRule="auto"/>
        <w:ind w:right="313"/>
        <w:jc w:val="left"/>
      </w:pPr>
      <w:r>
        <w:rPr>
          <w:b/>
        </w:rPr>
        <w:t>Таблица</w:t>
      </w:r>
      <w:r>
        <w:rPr>
          <w:b/>
        </w:rPr>
        <w:tab/>
        <w:t>50.</w:t>
      </w:r>
      <w:r>
        <w:rPr>
          <w:b/>
        </w:rPr>
        <w:tab/>
      </w:r>
      <w:r>
        <w:t>Количество</w:t>
      </w:r>
      <w:r>
        <w:tab/>
        <w:t>лабораторных</w:t>
      </w:r>
      <w:r>
        <w:tab/>
        <w:t>работ</w:t>
      </w:r>
      <w:r>
        <w:tab/>
        <w:t>и</w:t>
      </w:r>
      <w:r>
        <w:tab/>
        <w:t>моделирования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«Биология»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844"/>
        <w:gridCol w:w="1419"/>
        <w:gridCol w:w="1559"/>
        <w:gridCol w:w="1278"/>
        <w:gridCol w:w="1279"/>
        <w:gridCol w:w="1418"/>
      </w:tblGrid>
      <w:tr w:rsidR="00D27CC1">
        <w:trPr>
          <w:trHeight w:val="496"/>
        </w:trPr>
        <w:tc>
          <w:tcPr>
            <w:tcW w:w="958" w:type="dxa"/>
            <w:vMerge w:val="restart"/>
          </w:tcPr>
          <w:p w:rsidR="00D27CC1" w:rsidRDefault="00C75048">
            <w:pPr>
              <w:pStyle w:val="TableParagraph"/>
              <w:spacing w:line="251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263" w:type="dxa"/>
            <w:gridSpan w:val="2"/>
          </w:tcPr>
          <w:p w:rsidR="00D27CC1" w:rsidRDefault="00C75048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837" w:type="dxa"/>
            <w:gridSpan w:val="2"/>
          </w:tcPr>
          <w:p w:rsidR="00D27CC1" w:rsidRDefault="00C75048">
            <w:pPr>
              <w:pStyle w:val="TableParagraph"/>
              <w:spacing w:line="248" w:lineRule="exact"/>
              <w:ind w:left="294" w:right="290" w:firstLine="4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2697" w:type="dxa"/>
            <w:gridSpan w:val="2"/>
          </w:tcPr>
          <w:p w:rsidR="00D27CC1" w:rsidRDefault="00C75048">
            <w:pPr>
              <w:pStyle w:val="TableParagraph"/>
              <w:spacing w:line="248" w:lineRule="exact"/>
              <w:ind w:left="496" w:right="477" w:firstLine="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моделирования</w:t>
            </w:r>
          </w:p>
        </w:tc>
      </w:tr>
      <w:tr w:rsidR="00D27CC1">
        <w:trPr>
          <w:trHeight w:val="1737"/>
        </w:trPr>
        <w:tc>
          <w:tcPr>
            <w:tcW w:w="95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tabs>
                <w:tab w:val="left" w:pos="1484"/>
              </w:tabs>
              <w:spacing w:line="21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16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</w:t>
            </w:r>
          </w:p>
          <w:p w:rsidR="00D27CC1" w:rsidRDefault="00C75048">
            <w:pPr>
              <w:pStyle w:val="TableParagraph"/>
              <w:spacing w:line="216" w:lineRule="auto"/>
              <w:ind w:left="107" w:right="212"/>
              <w:rPr>
                <w:sz w:val="24"/>
              </w:rPr>
            </w:pPr>
            <w:r>
              <w:rPr>
                <w:sz w:val="24"/>
              </w:rPr>
              <w:t>сокращен-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16" w:lineRule="auto"/>
              <w:ind w:left="104" w:right="28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</w:p>
          <w:p w:rsidR="00D27CC1" w:rsidRDefault="00C75048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содержанию</w:t>
            </w:r>
          </w:p>
        </w:tc>
        <w:tc>
          <w:tcPr>
            <w:tcW w:w="1278" w:type="dxa"/>
          </w:tcPr>
          <w:p w:rsidR="00D27CC1" w:rsidRDefault="00C75048">
            <w:pPr>
              <w:pStyle w:val="TableParagraph"/>
              <w:tabs>
                <w:tab w:val="left" w:pos="1058"/>
              </w:tabs>
              <w:spacing w:line="21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D27CC1" w:rsidRDefault="00C75048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сокращен</w:t>
            </w:r>
          </w:p>
          <w:p w:rsidR="00D27CC1" w:rsidRDefault="00C75048">
            <w:pPr>
              <w:pStyle w:val="TableParagraph"/>
              <w:spacing w:line="216" w:lineRule="auto"/>
              <w:ind w:left="106" w:right="117"/>
              <w:rPr>
                <w:sz w:val="24"/>
              </w:rPr>
            </w:pPr>
            <w:r>
              <w:rPr>
                <w:sz w:val="24"/>
              </w:rPr>
              <w:t>-ной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нагрузкой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tabs>
                <w:tab w:val="left" w:pos="915"/>
              </w:tabs>
              <w:spacing w:line="216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</w:p>
          <w:p w:rsidR="00D27CC1" w:rsidRDefault="00C75048">
            <w:pPr>
              <w:pStyle w:val="TableParagraph"/>
              <w:spacing w:line="248" w:lineRule="exact"/>
              <w:ind w:left="104" w:right="217"/>
              <w:rPr>
                <w:sz w:val="24"/>
              </w:rPr>
            </w:pPr>
            <w:r>
              <w:rPr>
                <w:sz w:val="24"/>
              </w:rPr>
              <w:t>содержа- нию</w:t>
            </w:r>
          </w:p>
        </w:tc>
        <w:tc>
          <w:tcPr>
            <w:tcW w:w="1418" w:type="dxa"/>
          </w:tcPr>
          <w:p w:rsidR="00D27CC1" w:rsidRDefault="00C75048">
            <w:pPr>
              <w:pStyle w:val="TableParagraph"/>
              <w:tabs>
                <w:tab w:val="left" w:pos="1194"/>
              </w:tabs>
              <w:spacing w:line="216" w:lineRule="auto"/>
              <w:ind w:left="100" w:right="10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D27CC1" w:rsidRDefault="00C75048">
            <w:pPr>
              <w:pStyle w:val="TableParagraph"/>
              <w:spacing w:line="216" w:lineRule="auto"/>
              <w:ind w:left="100" w:right="218"/>
              <w:rPr>
                <w:sz w:val="24"/>
              </w:rPr>
            </w:pPr>
            <w:r>
              <w:rPr>
                <w:sz w:val="24"/>
              </w:rPr>
              <w:t>сокращен-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</w:p>
        </w:tc>
      </w:tr>
      <w:tr w:rsidR="00D27CC1">
        <w:trPr>
          <w:trHeight w:val="249"/>
        </w:trPr>
        <w:tc>
          <w:tcPr>
            <w:tcW w:w="958" w:type="dxa"/>
          </w:tcPr>
          <w:p w:rsidR="00D27CC1" w:rsidRDefault="00C75048">
            <w:pPr>
              <w:pStyle w:val="TableParagraph"/>
              <w:spacing w:line="229" w:lineRule="exact"/>
              <w:ind w:left="4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29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29" w:lineRule="exact"/>
              <w:ind w:left="567" w:right="56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29" w:lineRule="exact"/>
              <w:ind w:left="65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8" w:type="dxa"/>
          </w:tcPr>
          <w:p w:rsidR="00D27CC1" w:rsidRDefault="00C75048">
            <w:pPr>
              <w:pStyle w:val="TableParagraph"/>
              <w:spacing w:line="229" w:lineRule="exact"/>
              <w:ind w:right="50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spacing w:line="22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D27CC1" w:rsidRDefault="00C75048">
            <w:pPr>
              <w:pStyle w:val="TableParagraph"/>
              <w:spacing w:line="22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249"/>
        </w:trPr>
        <w:tc>
          <w:tcPr>
            <w:tcW w:w="958" w:type="dxa"/>
          </w:tcPr>
          <w:p w:rsidR="00D27CC1" w:rsidRDefault="00C75048">
            <w:pPr>
              <w:pStyle w:val="TableParagraph"/>
              <w:spacing w:line="229" w:lineRule="exact"/>
              <w:ind w:left="4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29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29" w:lineRule="exact"/>
              <w:ind w:left="567" w:right="56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29" w:lineRule="exact"/>
              <w:ind w:left="65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8" w:type="dxa"/>
          </w:tcPr>
          <w:p w:rsidR="00D27CC1" w:rsidRDefault="00C75048">
            <w:pPr>
              <w:pStyle w:val="TableParagraph"/>
              <w:spacing w:line="229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spacing w:line="22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D27CC1" w:rsidRDefault="00C75048">
            <w:pPr>
              <w:pStyle w:val="TableParagraph"/>
              <w:spacing w:line="22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49"/>
        </w:trPr>
        <w:tc>
          <w:tcPr>
            <w:tcW w:w="958" w:type="dxa"/>
          </w:tcPr>
          <w:p w:rsidR="00D27CC1" w:rsidRDefault="00C75048">
            <w:pPr>
              <w:pStyle w:val="TableParagraph"/>
              <w:spacing w:line="229" w:lineRule="exact"/>
              <w:ind w:left="4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29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29" w:lineRule="exact"/>
              <w:ind w:left="567" w:right="56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</w:tcPr>
          <w:p w:rsidR="00D27CC1" w:rsidRDefault="00C75048">
            <w:pPr>
              <w:pStyle w:val="TableParagraph"/>
              <w:spacing w:line="229" w:lineRule="exact"/>
              <w:ind w:left="7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8" w:type="dxa"/>
          </w:tcPr>
          <w:p w:rsidR="00D27CC1" w:rsidRDefault="00C75048">
            <w:pPr>
              <w:pStyle w:val="TableParagraph"/>
              <w:spacing w:line="229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spacing w:line="22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D27CC1" w:rsidRDefault="00C75048">
            <w:pPr>
              <w:pStyle w:val="TableParagraph"/>
              <w:spacing w:line="22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27CC1" w:rsidRDefault="00D27CC1">
      <w:pPr>
        <w:pStyle w:val="a3"/>
        <w:spacing w:before="7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before="1" w:line="232" w:lineRule="auto"/>
        <w:ind w:right="315"/>
      </w:pP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7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биологического образования.</w:t>
      </w:r>
    </w:p>
    <w:p w:rsidR="00D27CC1" w:rsidRDefault="00C75048">
      <w:pPr>
        <w:pStyle w:val="a3"/>
        <w:spacing w:line="232" w:lineRule="auto"/>
        <w:ind w:right="317"/>
      </w:pPr>
      <w:r>
        <w:t>К практическим навыкам относятся такие действия, как использование луп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препаративной</w:t>
      </w:r>
      <w:r>
        <w:rPr>
          <w:spacing w:val="1"/>
        </w:rPr>
        <w:t xml:space="preserve"> </w:t>
      </w:r>
      <w:r>
        <w:t>иглой,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временных</w:t>
      </w:r>
      <w:r>
        <w:rPr>
          <w:spacing w:val="-1"/>
        </w:rPr>
        <w:t xml:space="preserve"> </w:t>
      </w:r>
      <w:r>
        <w:t>микропрепаратов,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микроскопом.</w:t>
      </w:r>
    </w:p>
    <w:p w:rsidR="00D27CC1" w:rsidRDefault="00C75048">
      <w:pPr>
        <w:pStyle w:val="a3"/>
        <w:spacing w:before="1" w:line="232" w:lineRule="auto"/>
        <w:ind w:right="313"/>
      </w:pPr>
      <w:r>
        <w:t>Содержание биологических знаний включает интеллектуальные навыки.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познания,</w:t>
      </w:r>
      <w:r>
        <w:rPr>
          <w:spacing w:val="21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описать,</w:t>
      </w:r>
      <w:r>
        <w:rPr>
          <w:spacing w:val="21"/>
        </w:rPr>
        <w:t xml:space="preserve"> </w:t>
      </w:r>
      <w:r>
        <w:t>обосновать,</w:t>
      </w:r>
      <w:r>
        <w:rPr>
          <w:spacing w:val="22"/>
        </w:rPr>
        <w:t xml:space="preserve"> </w:t>
      </w:r>
      <w:r>
        <w:t>определение,</w:t>
      </w:r>
      <w:r>
        <w:rPr>
          <w:spacing w:val="21"/>
        </w:rPr>
        <w:t xml:space="preserve"> </w:t>
      </w:r>
      <w:r>
        <w:t>сравнивать,</w:t>
      </w:r>
      <w:r>
        <w:rPr>
          <w:spacing w:val="22"/>
        </w:rPr>
        <w:t xml:space="preserve"> </w:t>
      </w:r>
      <w:r>
        <w:t>обобщать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D27CC1" w:rsidRDefault="00C75048">
      <w:pPr>
        <w:pStyle w:val="a3"/>
        <w:spacing w:before="1" w:line="232" w:lineRule="auto"/>
        <w:ind w:right="306"/>
      </w:pPr>
      <w:r>
        <w:t>Обучающиеся при выполнении практических работ делают открытия на</w:t>
      </w:r>
      <w:r>
        <w:rPr>
          <w:spacing w:val="1"/>
        </w:rPr>
        <w:t xml:space="preserve"> </w:t>
      </w:r>
      <w:r>
        <w:t>основе полученных данных, самостоятельно находят закономерности явлений в</w:t>
      </w:r>
      <w:r>
        <w:rPr>
          <w:spacing w:val="1"/>
        </w:rPr>
        <w:t xml:space="preserve"> </w:t>
      </w:r>
      <w:r>
        <w:t>природе.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проведении</w:t>
      </w:r>
      <w:r>
        <w:rPr>
          <w:spacing w:val="21"/>
        </w:rPr>
        <w:t xml:space="preserve"> </w:t>
      </w:r>
      <w:r>
        <w:t>полноценных</w:t>
      </w:r>
      <w:r>
        <w:rPr>
          <w:spacing w:val="22"/>
        </w:rPr>
        <w:t xml:space="preserve"> </w:t>
      </w:r>
      <w:r>
        <w:t>экспериментов</w:t>
      </w:r>
      <w:r>
        <w:rPr>
          <w:spacing w:val="18"/>
        </w:rPr>
        <w:t xml:space="preserve"> </w:t>
      </w:r>
      <w:r>
        <w:t>обучающиеся</w:t>
      </w:r>
      <w:r>
        <w:rPr>
          <w:spacing w:val="21"/>
        </w:rPr>
        <w:t xml:space="preserve"> </w:t>
      </w:r>
      <w:r>
        <w:t>учатся</w:t>
      </w:r>
    </w:p>
    <w:p w:rsidR="00D27CC1" w:rsidRDefault="00D27CC1">
      <w:pPr>
        <w:spacing w:line="23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35" w:lineRule="auto"/>
        <w:ind w:firstLine="0"/>
        <w:jc w:val="left"/>
      </w:pPr>
      <w:r>
        <w:lastRenderedPageBreak/>
        <w:t>планировать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проводить</w:t>
      </w:r>
      <w:r>
        <w:rPr>
          <w:spacing w:val="36"/>
        </w:rPr>
        <w:t xml:space="preserve"> </w:t>
      </w:r>
      <w:r>
        <w:t>собственное</w:t>
      </w:r>
      <w:r>
        <w:rPr>
          <w:spacing w:val="34"/>
        </w:rPr>
        <w:t xml:space="preserve"> </w:t>
      </w:r>
      <w:r>
        <w:t>исследование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нахождения</w:t>
      </w:r>
      <w:r>
        <w:rPr>
          <w:spacing w:val="37"/>
        </w:rPr>
        <w:t xml:space="preserve"> </w:t>
      </w:r>
      <w:r>
        <w:t>ответа</w:t>
      </w:r>
      <w:r>
        <w:rPr>
          <w:spacing w:val="3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исследования.</w:t>
      </w:r>
    </w:p>
    <w:p w:rsidR="00D27CC1" w:rsidRDefault="00C75048">
      <w:pPr>
        <w:pStyle w:val="a3"/>
        <w:tabs>
          <w:tab w:val="left" w:pos="2537"/>
          <w:tab w:val="left" w:pos="4619"/>
          <w:tab w:val="left" w:pos="5216"/>
          <w:tab w:val="left" w:pos="7924"/>
          <w:tab w:val="left" w:pos="9380"/>
        </w:tabs>
        <w:spacing w:line="232" w:lineRule="auto"/>
        <w:ind w:right="311"/>
        <w:jc w:val="left"/>
      </w:pPr>
      <w:r>
        <w:t>Развитие</w:t>
      </w:r>
      <w:r>
        <w:tab/>
        <w:t>практических</w:t>
      </w:r>
      <w:r>
        <w:tab/>
        <w:t>и</w:t>
      </w:r>
      <w:r>
        <w:tab/>
        <w:t>исследовательских</w:t>
      </w:r>
      <w:r>
        <w:tab/>
        <w:t>навыков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6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процедуры:</w:t>
      </w:r>
    </w:p>
    <w:p w:rsidR="00D27CC1" w:rsidRDefault="00C75048">
      <w:pPr>
        <w:pStyle w:val="a3"/>
        <w:spacing w:line="310" w:lineRule="exact"/>
        <w:ind w:left="1022" w:firstLine="0"/>
        <w:jc w:val="left"/>
      </w:pPr>
      <w:r>
        <w:t>-планирование</w:t>
      </w:r>
      <w:r>
        <w:rPr>
          <w:spacing w:val="-4"/>
        </w:rPr>
        <w:t xml:space="preserve"> </w:t>
      </w:r>
      <w:r>
        <w:t>эксперимента</w:t>
      </w:r>
      <w:r>
        <w:rPr>
          <w:spacing w:val="-4"/>
        </w:rPr>
        <w:t xml:space="preserve"> </w:t>
      </w:r>
      <w:r>
        <w:t>(определение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гипотезы);</w:t>
      </w:r>
    </w:p>
    <w:p w:rsidR="00D27CC1" w:rsidRDefault="00C75048">
      <w:pPr>
        <w:pStyle w:val="a3"/>
        <w:spacing w:line="313" w:lineRule="exact"/>
        <w:ind w:left="1022" w:firstLine="0"/>
        <w:jc w:val="left"/>
      </w:pPr>
      <w:r>
        <w:t>-формулирование</w:t>
      </w:r>
      <w:r>
        <w:rPr>
          <w:spacing w:val="-5"/>
        </w:rPr>
        <w:t xml:space="preserve"> </w:t>
      </w:r>
      <w:r>
        <w:t>вопросов;</w:t>
      </w:r>
    </w:p>
    <w:p w:rsidR="00D27CC1" w:rsidRDefault="00C75048">
      <w:pPr>
        <w:pStyle w:val="a3"/>
        <w:spacing w:line="312" w:lineRule="exact"/>
        <w:ind w:left="1022" w:firstLine="0"/>
        <w:jc w:val="left"/>
      </w:pPr>
      <w:r>
        <w:t>-выбор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материалов;</w:t>
      </w:r>
    </w:p>
    <w:p w:rsidR="00D27CC1" w:rsidRDefault="00C75048">
      <w:pPr>
        <w:pStyle w:val="a3"/>
        <w:spacing w:before="1" w:line="232" w:lineRule="auto"/>
        <w:jc w:val="left"/>
      </w:pPr>
      <w:r>
        <w:t>-запись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обработка</w:t>
      </w:r>
      <w:r>
        <w:rPr>
          <w:spacing w:val="22"/>
        </w:rPr>
        <w:t xml:space="preserve"> </w:t>
      </w:r>
      <w:r>
        <w:t>данных</w:t>
      </w:r>
      <w:r>
        <w:rPr>
          <w:spacing w:val="23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виде</w:t>
      </w:r>
      <w:r>
        <w:rPr>
          <w:spacing w:val="22"/>
        </w:rPr>
        <w:t xml:space="preserve"> </w:t>
      </w:r>
      <w:r>
        <w:t>таблицы,</w:t>
      </w:r>
      <w:r>
        <w:rPr>
          <w:spacing w:val="24"/>
        </w:rPr>
        <w:t xml:space="preserve"> </w:t>
      </w:r>
      <w:r>
        <w:t>диаграмм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статистического анализа);</w:t>
      </w:r>
    </w:p>
    <w:p w:rsidR="00D27CC1" w:rsidRDefault="00C75048">
      <w:pPr>
        <w:pStyle w:val="a3"/>
        <w:tabs>
          <w:tab w:val="left" w:pos="2352"/>
          <w:tab w:val="left" w:pos="2897"/>
          <w:tab w:val="left" w:pos="5422"/>
          <w:tab w:val="left" w:pos="7594"/>
          <w:tab w:val="left" w:pos="9007"/>
        </w:tabs>
        <w:spacing w:before="2" w:line="232" w:lineRule="auto"/>
        <w:ind w:right="316"/>
        <w:jc w:val="left"/>
      </w:pPr>
      <w:r>
        <w:t>-выводы</w:t>
      </w:r>
      <w:r>
        <w:tab/>
        <w:t>(о</w:t>
      </w:r>
      <w:r>
        <w:tab/>
        <w:t>подтверждении/не</w:t>
      </w:r>
      <w:r>
        <w:tab/>
        <w:t>подтверждении</w:t>
      </w:r>
      <w:r>
        <w:tab/>
        <w:t>гипотезы</w:t>
      </w:r>
      <w:r>
        <w:tab/>
      </w:r>
      <w:r>
        <w:rPr>
          <w:spacing w:val="-1"/>
        </w:rPr>
        <w:t>данными</w:t>
      </w:r>
      <w:r>
        <w:rPr>
          <w:spacing w:val="-67"/>
        </w:rPr>
        <w:t xml:space="preserve"> </w:t>
      </w:r>
      <w:r>
        <w:t>экспериментами,</w:t>
      </w:r>
      <w:r>
        <w:rPr>
          <w:spacing w:val="-2"/>
        </w:rPr>
        <w:t xml:space="preserve"> </w:t>
      </w:r>
      <w:r>
        <w:t>констатация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наблюдений);</w:t>
      </w:r>
    </w:p>
    <w:p w:rsidR="00D27CC1" w:rsidRDefault="00C75048">
      <w:pPr>
        <w:pStyle w:val="a3"/>
        <w:spacing w:line="314" w:lineRule="exact"/>
        <w:ind w:left="1022" w:firstLine="0"/>
        <w:jc w:val="left"/>
      </w:pPr>
      <w:r>
        <w:t>-обсуждение</w:t>
      </w:r>
      <w:r>
        <w:rPr>
          <w:spacing w:val="-2"/>
        </w:rPr>
        <w:t xml:space="preserve"> </w:t>
      </w:r>
      <w:r>
        <w:t>результатов.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10"/>
        <w:ind w:left="0" w:firstLine="0"/>
        <w:jc w:val="left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131657</wp:posOffset>
            </wp:positionV>
            <wp:extent cx="1515956" cy="414908"/>
            <wp:effectExtent l="0" t="0" r="0" b="0"/>
            <wp:wrapTopAndBottom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956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669290</wp:posOffset>
                </wp:positionV>
                <wp:extent cx="6259195" cy="1198245"/>
                <wp:effectExtent l="0" t="0" r="0" b="0"/>
                <wp:wrapTopAndBottom/>
                <wp:docPr id="126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11982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pStyle w:val="a3"/>
                              <w:spacing w:line="232" w:lineRule="auto"/>
                              <w:ind w:left="103" w:right="102"/>
                            </w:pPr>
                            <w:r>
                              <w:t>Лабораторные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моделирование,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рассматриваемые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учебных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программах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7-9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классов,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должны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проводиться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обязательно,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данная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деятельность способствует повышению поисковой способности обучающихся.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Моделирование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проводится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начале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четверти,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оно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направлено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самостоятельную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научную,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исследовательскую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работу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ученика,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которой определяется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конкретное время.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7" o:spid="_x0000_s1075" type="#_x0000_t202" style="position:absolute;margin-left:44.3pt;margin-top:52.7pt;width:492.85pt;height:94.3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" filled="f" strokeweight=".48pt">
                <v:textbox inset="0,0,0,0">
                  <w:txbxContent>
                    <w:p w:rsidR="00C75048" w:rsidRDefault="00C75048">
                      <w:pPr>
                        <w:pStyle w:val="a3"/>
                        <w:spacing w:line="232" w:lineRule="auto"/>
                        <w:ind w:left="103" w:right="102"/>
                      </w:pPr>
                      <w:r>
                        <w:t>Лабораторные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моделирование,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рассматриваемые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учебных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программах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7-9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классов,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должны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проводиться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обязательно,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так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как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данная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деятельность способствует повышению поисковой способности обучающихся.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Моделирование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проводится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начале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четверти,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так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как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оно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направлено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самостоятельную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научную,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исследовательскую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работу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ученика,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выполнения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которой определяется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конкретное время.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3"/>
        <w:ind w:left="0" w:firstLine="0"/>
        <w:jc w:val="left"/>
        <w:rPr>
          <w:sz w:val="14"/>
        </w:rPr>
      </w:pPr>
    </w:p>
    <w:p w:rsidR="00D27CC1" w:rsidRDefault="00D27CC1">
      <w:pPr>
        <w:pStyle w:val="a3"/>
        <w:spacing w:before="6"/>
        <w:ind w:left="0" w:firstLine="0"/>
        <w:jc w:val="left"/>
        <w:rPr>
          <w:sz w:val="18"/>
        </w:rPr>
      </w:pPr>
    </w:p>
    <w:p w:rsidR="00D27CC1" w:rsidRDefault="00C75048">
      <w:pPr>
        <w:spacing w:before="97" w:line="232" w:lineRule="auto"/>
        <w:ind w:left="313" w:firstLine="708"/>
        <w:rPr>
          <w:i/>
          <w:sz w:val="28"/>
        </w:rPr>
      </w:pPr>
      <w:r>
        <w:rPr>
          <w:sz w:val="28"/>
        </w:rPr>
        <w:t>Рекомендуемая</w:t>
      </w:r>
      <w:r>
        <w:rPr>
          <w:spacing w:val="3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69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3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области: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«Биологические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модели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прикладные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задачи»,</w:t>
      </w:r>
    </w:p>
    <w:p w:rsidR="00D27CC1" w:rsidRDefault="00C75048">
      <w:pPr>
        <w:tabs>
          <w:tab w:val="left" w:pos="1771"/>
          <w:tab w:val="left" w:pos="1948"/>
          <w:tab w:val="left" w:pos="2143"/>
          <w:tab w:val="left" w:pos="3067"/>
          <w:tab w:val="left" w:pos="3460"/>
          <w:tab w:val="left" w:pos="3628"/>
          <w:tab w:val="left" w:pos="4621"/>
          <w:tab w:val="left" w:pos="5746"/>
          <w:tab w:val="left" w:pos="6134"/>
          <w:tab w:val="left" w:pos="6924"/>
          <w:tab w:val="left" w:pos="8092"/>
          <w:tab w:val="left" w:pos="8905"/>
        </w:tabs>
        <w:spacing w:line="235" w:lineRule="auto"/>
        <w:ind w:left="313" w:right="307"/>
        <w:rPr>
          <w:i/>
          <w:sz w:val="28"/>
        </w:rPr>
      </w:pPr>
      <w:r>
        <w:rPr>
          <w:i/>
          <w:sz w:val="28"/>
        </w:rPr>
        <w:t>«Питание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z w:val="28"/>
        </w:rPr>
        <w:tab/>
        <w:t>здоровье»,</w:t>
      </w:r>
      <w:r>
        <w:rPr>
          <w:i/>
          <w:sz w:val="28"/>
        </w:rPr>
        <w:tab/>
      </w:r>
      <w:r>
        <w:rPr>
          <w:i/>
          <w:sz w:val="28"/>
        </w:rPr>
        <w:tab/>
        <w:t>«</w:t>
      </w:r>
      <w:hyperlink r:id="rId91">
        <w:r>
          <w:rPr>
            <w:i/>
            <w:sz w:val="28"/>
          </w:rPr>
          <w:t>Экологическая</w:t>
        </w:r>
        <w:r>
          <w:rPr>
            <w:i/>
            <w:sz w:val="28"/>
          </w:rPr>
          <w:tab/>
          <w:t>этика</w:t>
        </w:r>
      </w:hyperlink>
      <w:r>
        <w:rPr>
          <w:i/>
          <w:sz w:val="28"/>
        </w:rPr>
        <w:t>»,</w:t>
      </w:r>
      <w:r>
        <w:rPr>
          <w:i/>
          <w:sz w:val="28"/>
        </w:rPr>
        <w:tab/>
        <w:t>«Биологически</w:t>
      </w:r>
      <w:r>
        <w:rPr>
          <w:i/>
          <w:sz w:val="28"/>
        </w:rPr>
        <w:tab/>
        <w:t>активные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вещества»,</w:t>
      </w:r>
      <w:r>
        <w:rPr>
          <w:i/>
          <w:sz w:val="28"/>
        </w:rPr>
        <w:tab/>
      </w:r>
      <w:r>
        <w:rPr>
          <w:i/>
          <w:sz w:val="28"/>
        </w:rPr>
        <w:tab/>
        <w:t>«Кожа</w:t>
      </w:r>
      <w:r>
        <w:rPr>
          <w:i/>
          <w:sz w:val="28"/>
        </w:rPr>
        <w:tab/>
        <w:t>–</w:t>
      </w:r>
      <w:r>
        <w:rPr>
          <w:i/>
          <w:sz w:val="28"/>
        </w:rPr>
        <w:tab/>
        <w:t>зеркало</w:t>
      </w:r>
      <w:r>
        <w:rPr>
          <w:i/>
          <w:sz w:val="28"/>
        </w:rPr>
        <w:tab/>
        <w:t>здоровья»,</w:t>
      </w:r>
      <w:r>
        <w:rPr>
          <w:i/>
          <w:sz w:val="28"/>
        </w:rPr>
        <w:tab/>
        <w:t>«Современная</w:t>
      </w:r>
      <w:r>
        <w:rPr>
          <w:i/>
          <w:sz w:val="28"/>
        </w:rPr>
        <w:tab/>
        <w:t>микробиология»,</w:t>
      </w:r>
    </w:p>
    <w:p w:rsidR="00D27CC1" w:rsidRDefault="00C75048">
      <w:pPr>
        <w:spacing w:line="307" w:lineRule="exact"/>
        <w:ind w:left="313"/>
        <w:rPr>
          <w:i/>
          <w:sz w:val="28"/>
        </w:rPr>
      </w:pPr>
      <w:r>
        <w:rPr>
          <w:i/>
          <w:sz w:val="28"/>
        </w:rPr>
        <w:t>«Введение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нанотехнологии»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т.д.</w:t>
      </w:r>
    </w:p>
    <w:p w:rsidR="00D27CC1" w:rsidRDefault="00C75048">
      <w:pPr>
        <w:pStyle w:val="a3"/>
        <w:spacing w:line="232" w:lineRule="auto"/>
        <w:jc w:val="left"/>
      </w:pPr>
      <w:r>
        <w:t>Темы</w:t>
      </w:r>
      <w:r>
        <w:rPr>
          <w:spacing w:val="23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изменены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условиями</w:t>
      </w:r>
      <w:r>
        <w:rPr>
          <w:spacing w:val="31"/>
        </w:rPr>
        <w:t xml:space="preserve"> </w:t>
      </w:r>
      <w:r>
        <w:t>(разработанность</w:t>
      </w:r>
      <w:r>
        <w:rPr>
          <w:spacing w:val="-67"/>
        </w:rPr>
        <w:t xml:space="preserve"> </w:t>
      </w:r>
      <w:r>
        <w:t>учебных программ,</w:t>
      </w:r>
      <w:r>
        <w:rPr>
          <w:spacing w:val="-2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курса)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региона.</w:t>
      </w:r>
    </w:p>
    <w:p w:rsidR="00D27CC1" w:rsidRDefault="00C75048">
      <w:pPr>
        <w:spacing w:line="311" w:lineRule="exact"/>
        <w:ind w:left="313"/>
        <w:rPr>
          <w:i/>
          <w:sz w:val="28"/>
        </w:rPr>
      </w:pPr>
      <w:r>
        <w:rPr>
          <w:i/>
          <w:sz w:val="28"/>
        </w:rPr>
        <w:t>Количество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суммативных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 «Биология»</w:t>
      </w:r>
    </w:p>
    <w:p w:rsidR="00D27CC1" w:rsidRDefault="00C75048">
      <w:pPr>
        <w:pStyle w:val="a3"/>
        <w:spacing w:before="3" w:line="232" w:lineRule="auto"/>
        <w:ind w:right="308" w:firstLine="566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(СОР).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 суммативных</w:t>
      </w:r>
      <w:r>
        <w:rPr>
          <w:spacing w:val="1"/>
        </w:rPr>
        <w:t xml:space="preserve"> </w:t>
      </w:r>
      <w:r>
        <w:t>оцениваний за</w:t>
      </w:r>
      <w:r>
        <w:rPr>
          <w:spacing w:val="-2"/>
        </w:rPr>
        <w:t xml:space="preserve"> </w:t>
      </w:r>
      <w:r>
        <w:t>раздел.</w:t>
      </w:r>
    </w:p>
    <w:p w:rsidR="00D27CC1" w:rsidRDefault="00C75048">
      <w:pPr>
        <w:pStyle w:val="a3"/>
        <w:spacing w:before="1" w:after="7"/>
        <w:ind w:left="880" w:firstLine="0"/>
      </w:pP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</w:rPr>
        <w:t>51.</w:t>
      </w:r>
      <w:r>
        <w:rPr>
          <w:b/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суммативных оцениваний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«Биология»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1961"/>
        <w:gridCol w:w="1963"/>
        <w:gridCol w:w="1961"/>
        <w:gridCol w:w="1963"/>
      </w:tblGrid>
      <w:tr w:rsidR="00D27CC1">
        <w:trPr>
          <w:trHeight w:val="551"/>
        </w:trPr>
        <w:tc>
          <w:tcPr>
            <w:tcW w:w="1901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48" w:right="545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8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1429" w:right="141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</w:p>
          <w:p w:rsidR="00D27CC1" w:rsidRDefault="00C75048">
            <w:pPr>
              <w:pStyle w:val="TableParagraph"/>
              <w:spacing w:line="264" w:lineRule="exact"/>
              <w:ind w:left="1429" w:right="1420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275"/>
        </w:trPr>
        <w:tc>
          <w:tcPr>
            <w:tcW w:w="190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382" w:right="3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382" w:right="3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5"/>
        </w:trPr>
        <w:tc>
          <w:tcPr>
            <w:tcW w:w="1901" w:type="dxa"/>
          </w:tcPr>
          <w:p w:rsidR="00D27CC1" w:rsidRDefault="00C75048">
            <w:pPr>
              <w:pStyle w:val="TableParagraph"/>
              <w:spacing w:line="256" w:lineRule="exact"/>
              <w:ind w:left="548" w:right="54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275"/>
        </w:trPr>
        <w:tc>
          <w:tcPr>
            <w:tcW w:w="1901" w:type="dxa"/>
          </w:tcPr>
          <w:p w:rsidR="00D27CC1" w:rsidRDefault="00C75048">
            <w:pPr>
              <w:pStyle w:val="TableParagraph"/>
              <w:spacing w:line="256" w:lineRule="exact"/>
              <w:ind w:left="548" w:right="5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278"/>
        </w:trPr>
        <w:tc>
          <w:tcPr>
            <w:tcW w:w="1901" w:type="dxa"/>
          </w:tcPr>
          <w:p w:rsidR="00D27CC1" w:rsidRDefault="00C75048">
            <w:pPr>
              <w:pStyle w:val="TableParagraph"/>
              <w:spacing w:line="258" w:lineRule="exact"/>
              <w:ind w:left="548" w:right="547"/>
              <w:jc w:val="center"/>
              <w:rPr>
                <w:sz w:val="24"/>
              </w:rPr>
            </w:pPr>
            <w:r>
              <w:rPr>
                <w:sz w:val="24"/>
              </w:rPr>
              <w:t>9-класс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нагрузки  </w:t>
      </w:r>
      <w:r>
        <w:rPr>
          <w:spacing w:val="1"/>
        </w:rPr>
        <w:t xml:space="preserve"> </w:t>
      </w:r>
      <w:r>
        <w:t>недельная</w:t>
      </w:r>
      <w:r>
        <w:rPr>
          <w:spacing w:val="70"/>
        </w:rPr>
        <w:t xml:space="preserve"> </w:t>
      </w:r>
      <w:r>
        <w:t>нагрузка</w:t>
      </w:r>
      <w:r>
        <w:rPr>
          <w:spacing w:val="70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«Биология»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7-9</w:t>
      </w:r>
      <w:r>
        <w:rPr>
          <w:spacing w:val="70"/>
        </w:rPr>
        <w:t xml:space="preserve"> </w:t>
      </w:r>
      <w:r>
        <w:t>классах</w:t>
      </w:r>
      <w:r>
        <w:rPr>
          <w:spacing w:val="70"/>
        </w:rPr>
        <w:t xml:space="preserve"> </w:t>
      </w:r>
      <w:r>
        <w:t>составляет</w:t>
      </w:r>
      <w:r>
        <w:rPr>
          <w:spacing w:val="-68"/>
        </w:rPr>
        <w:t xml:space="preserve"> </w:t>
      </w:r>
      <w:r>
        <w:t>1 час, поэтому по предмету «Биология» суммативное оценивание за четверть не</w:t>
      </w:r>
      <w:r>
        <w:rPr>
          <w:spacing w:val="1"/>
        </w:rPr>
        <w:t xml:space="preserve"> </w:t>
      </w:r>
      <w:r>
        <w:t>проводится,</w:t>
      </w:r>
      <w:r>
        <w:rPr>
          <w:spacing w:val="-2"/>
        </w:rPr>
        <w:t xml:space="preserve"> </w:t>
      </w:r>
      <w:r>
        <w:t>итоговая оценка</w:t>
      </w:r>
      <w:r>
        <w:rPr>
          <w:spacing w:val="-1"/>
        </w:rPr>
        <w:t xml:space="preserve"> </w:t>
      </w:r>
      <w:r>
        <w:t>выставляется за</w:t>
      </w:r>
      <w:r>
        <w:rPr>
          <w:spacing w:val="-2"/>
        </w:rPr>
        <w:t xml:space="preserve"> </w:t>
      </w:r>
      <w:r>
        <w:t>полугодие.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3"/>
        <w:spacing w:before="74" w:line="242" w:lineRule="auto"/>
        <w:ind w:left="3048" w:right="440" w:hanging="2593"/>
        <w:jc w:val="left"/>
      </w:pPr>
      <w:r>
        <w:lastRenderedPageBreak/>
        <w:t>Рекомендации по устранению пробелов и восполнение знаний обучающихся</w:t>
      </w:r>
      <w:r>
        <w:rPr>
          <w:spacing w:val="-67"/>
        </w:rPr>
        <w:t xml:space="preserve"> </w:t>
      </w:r>
      <w:r>
        <w:t>по учебному предмету</w:t>
      </w:r>
      <w:r>
        <w:rPr>
          <w:spacing w:val="-3"/>
        </w:rPr>
        <w:t xml:space="preserve"> </w:t>
      </w:r>
      <w:r>
        <w:t>«Биология»</w:t>
      </w:r>
    </w:p>
    <w:p w:rsidR="00D27CC1" w:rsidRDefault="00C75048">
      <w:pPr>
        <w:pStyle w:val="a3"/>
        <w:spacing w:before="188" w:line="322" w:lineRule="exact"/>
        <w:ind w:left="1022" w:firstLine="0"/>
      </w:pPr>
      <w:r>
        <w:t>В</w:t>
      </w:r>
      <w:r>
        <w:rPr>
          <w:spacing w:val="14"/>
        </w:rPr>
        <w:t xml:space="preserve"> </w:t>
      </w:r>
      <w:r>
        <w:t>2021-2022</w:t>
      </w:r>
      <w:r>
        <w:rPr>
          <w:spacing w:val="16"/>
        </w:rPr>
        <w:t xml:space="preserve"> </w:t>
      </w:r>
      <w:r>
        <w:t>учебном</w:t>
      </w:r>
      <w:r>
        <w:rPr>
          <w:spacing w:val="15"/>
        </w:rPr>
        <w:t xml:space="preserve"> </w:t>
      </w:r>
      <w:r>
        <w:t>году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года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учебному</w:t>
      </w:r>
      <w:r>
        <w:rPr>
          <w:spacing w:val="11"/>
        </w:rPr>
        <w:t xml:space="preserve"> </w:t>
      </w:r>
      <w:r>
        <w:t>предмету</w:t>
      </w:r>
    </w:p>
    <w:p w:rsidR="00D27CC1" w:rsidRDefault="00C75048">
      <w:pPr>
        <w:pStyle w:val="a3"/>
        <w:ind w:right="316" w:firstLine="0"/>
      </w:pPr>
      <w:r>
        <w:t>«Биология»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 обучающихся,</w:t>
      </w:r>
      <w:r>
        <w:rPr>
          <w:spacing w:val="-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 ограничительных</w:t>
      </w:r>
      <w:r>
        <w:rPr>
          <w:spacing w:val="1"/>
        </w:rPr>
        <w:t xml:space="preserve"> </w:t>
      </w:r>
      <w:r>
        <w:t>мер.</w:t>
      </w:r>
    </w:p>
    <w:p w:rsidR="00D27CC1" w:rsidRDefault="00C75048">
      <w:pPr>
        <w:pStyle w:val="a3"/>
        <w:spacing w:before="1"/>
        <w:ind w:left="1022" w:right="2439" w:firstLine="0"/>
      </w:pPr>
      <w:r>
        <w:t>Данные мероприятия рекомендуется проводить поэтапно.</w:t>
      </w:r>
      <w:r>
        <w:rPr>
          <w:spacing w:val="-67"/>
        </w:rPr>
        <w:t xml:space="preserve"> </w:t>
      </w:r>
      <w:r>
        <w:t>Диагностика: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346"/>
        </w:tabs>
        <w:ind w:right="315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разделов/подразделов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предыдущие</w:t>
      </w:r>
      <w:r>
        <w:rPr>
          <w:spacing w:val="-1"/>
          <w:sz w:val="28"/>
        </w:rPr>
        <w:t xml:space="preserve"> </w:t>
      </w:r>
      <w:r>
        <w:rPr>
          <w:sz w:val="28"/>
        </w:rPr>
        <w:t>годы обучения);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414"/>
        </w:tabs>
        <w:spacing w:line="242" w:lineRule="auto"/>
        <w:ind w:right="312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неосвоенных обучающимися,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трудности;</w:t>
      </w:r>
    </w:p>
    <w:p w:rsidR="00D27CC1" w:rsidRDefault="00C75048">
      <w:pPr>
        <w:pStyle w:val="a3"/>
        <w:spacing w:line="318" w:lineRule="exact"/>
        <w:ind w:left="1022" w:firstLine="0"/>
        <w:jc w:val="left"/>
      </w:pPr>
      <w:r>
        <w:t>Планирование: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351"/>
        </w:tabs>
        <w:ind w:right="313" w:firstLine="708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 в знаниях по разделам/подразделам/темам (перераспределение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четверти);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219"/>
          <w:tab w:val="left" w:pos="5506"/>
        </w:tabs>
        <w:ind w:right="312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31"/>
          <w:sz w:val="28"/>
        </w:rPr>
        <w:t xml:space="preserve"> </w:t>
      </w:r>
      <w:r>
        <w:rPr>
          <w:sz w:val="28"/>
        </w:rPr>
        <w:t>тем,</w:t>
      </w:r>
      <w:r>
        <w:rPr>
          <w:spacing w:val="30"/>
          <w:sz w:val="28"/>
        </w:rPr>
        <w:t xml:space="preserve"> </w:t>
      </w:r>
      <w:r>
        <w:rPr>
          <w:sz w:val="28"/>
        </w:rPr>
        <w:t>целей</w:t>
      </w:r>
      <w:r>
        <w:rPr>
          <w:sz w:val="28"/>
        </w:rPr>
        <w:tab/>
        <w:t>обучения,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3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315"/>
          <w:tab w:val="left" w:pos="6350"/>
        </w:tabs>
        <w:ind w:right="314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125"/>
          <w:sz w:val="28"/>
        </w:rPr>
        <w:t xml:space="preserve"> </w:t>
      </w:r>
      <w:r>
        <w:rPr>
          <w:sz w:val="28"/>
        </w:rPr>
        <w:t>краткосрочных</w:t>
      </w:r>
      <w:r>
        <w:rPr>
          <w:spacing w:val="12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2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учетом</w:t>
      </w:r>
      <w:r>
        <w:rPr>
          <w:spacing w:val="57"/>
          <w:sz w:val="28"/>
        </w:rPr>
        <w:t xml:space="preserve"> </w:t>
      </w:r>
      <w:r>
        <w:rPr>
          <w:sz w:val="28"/>
        </w:rPr>
        <w:t>недостигнутых</w:t>
      </w:r>
      <w:r>
        <w:rPr>
          <w:spacing w:val="5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тем;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434"/>
          <w:tab w:val="left" w:pos="1435"/>
          <w:tab w:val="left" w:pos="3058"/>
          <w:tab w:val="left" w:pos="5403"/>
          <w:tab w:val="left" w:pos="6556"/>
          <w:tab w:val="left" w:pos="7733"/>
          <w:tab w:val="left" w:pos="9796"/>
        </w:tabs>
        <w:ind w:right="318" w:firstLine="708"/>
        <w:jc w:val="left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индивидуальных</w:t>
      </w:r>
      <w:r>
        <w:rPr>
          <w:sz w:val="28"/>
        </w:rPr>
        <w:tab/>
        <w:t>планов</w:t>
      </w:r>
      <w:r>
        <w:rPr>
          <w:sz w:val="28"/>
        </w:rPr>
        <w:tab/>
        <w:t>работы</w:t>
      </w:r>
      <w:r>
        <w:rPr>
          <w:sz w:val="28"/>
        </w:rPr>
        <w:tab/>
        <w:t>обучающегося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знаниях;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Реализация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анализ: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361"/>
        </w:tabs>
        <w:spacing w:line="242" w:lineRule="auto"/>
        <w:ind w:right="316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пройденного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191"/>
        </w:tabs>
        <w:ind w:right="314" w:firstLine="708"/>
        <w:rPr>
          <w:sz w:val="28"/>
        </w:rPr>
      </w:pPr>
      <w:r>
        <w:rPr>
          <w:sz w:val="28"/>
        </w:rPr>
        <w:t>подготовка дополнительных учебных материалов для обучающихся по 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вызвавшим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 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200"/>
        </w:tabs>
        <w:ind w:right="316" w:firstLine="708"/>
        <w:rPr>
          <w:sz w:val="28"/>
        </w:rPr>
      </w:pPr>
      <w:r>
        <w:rPr>
          <w:sz w:val="28"/>
        </w:rPr>
        <w:t>проведение индивидуальных консультаций, дополнительных занятий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целью восполнения пробелов в знаниях по сложным темам 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260"/>
        </w:tabs>
        <w:spacing w:line="242" w:lineRule="auto"/>
        <w:ind w:right="312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 методическом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объединении;</w:t>
      </w:r>
    </w:p>
    <w:p w:rsidR="00D27CC1" w:rsidRDefault="00C75048">
      <w:pPr>
        <w:pStyle w:val="a4"/>
        <w:numPr>
          <w:ilvl w:val="0"/>
          <w:numId w:val="218"/>
        </w:numPr>
        <w:tabs>
          <w:tab w:val="left" w:pos="1186"/>
        </w:tabs>
        <w:ind w:left="1022" w:right="316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3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4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52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5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5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54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55"/>
          <w:sz w:val="28"/>
        </w:rPr>
        <w:t xml:space="preserve"> </w:t>
      </w:r>
      <w:r>
        <w:rPr>
          <w:sz w:val="28"/>
        </w:rPr>
        <w:t>взаимоконтроля,</w:t>
      </w:r>
    </w:p>
    <w:p w:rsidR="00D27CC1" w:rsidRDefault="00C75048">
      <w:pPr>
        <w:pStyle w:val="a3"/>
        <w:ind w:right="310" w:firstLine="0"/>
      </w:pP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обучающихся.</w:t>
      </w:r>
    </w:p>
    <w:p w:rsidR="00D27CC1" w:rsidRDefault="00C75048">
      <w:pPr>
        <w:pStyle w:val="a3"/>
        <w:tabs>
          <w:tab w:val="left" w:pos="7274"/>
        </w:tabs>
        <w:ind w:right="386"/>
        <w:jc w:val="left"/>
      </w:pPr>
      <w:r>
        <w:t>По</w:t>
      </w:r>
      <w:r>
        <w:rPr>
          <w:spacing w:val="65"/>
        </w:rPr>
        <w:t xml:space="preserve"> </w:t>
      </w:r>
      <w:r>
        <w:t>предмету</w:t>
      </w:r>
      <w:r>
        <w:rPr>
          <w:spacing w:val="64"/>
        </w:rPr>
        <w:t xml:space="preserve"> </w:t>
      </w:r>
      <w:r>
        <w:t>«Биология»</w:t>
      </w:r>
      <w:r>
        <w:rPr>
          <w:spacing w:val="62"/>
        </w:rPr>
        <w:t xml:space="preserve"> </w:t>
      </w:r>
      <w:r>
        <w:t>можно</w:t>
      </w:r>
      <w:r>
        <w:rPr>
          <w:spacing w:val="66"/>
        </w:rPr>
        <w:t xml:space="preserve"> </w:t>
      </w:r>
      <w:r>
        <w:t>сгруппировать</w:t>
      </w:r>
      <w:r>
        <w:tab/>
        <w:t>выявленные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пробелы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блока:</w:t>
      </w:r>
    </w:p>
    <w:p w:rsidR="00D27CC1" w:rsidRDefault="00C75048">
      <w:pPr>
        <w:pStyle w:val="a4"/>
        <w:numPr>
          <w:ilvl w:val="0"/>
          <w:numId w:val="195"/>
        </w:numPr>
        <w:tabs>
          <w:tab w:val="left" w:pos="1258"/>
        </w:tabs>
        <w:spacing w:line="321" w:lineRule="exact"/>
        <w:rPr>
          <w:sz w:val="28"/>
        </w:rPr>
      </w:pPr>
      <w:r>
        <w:rPr>
          <w:sz w:val="28"/>
        </w:rPr>
        <w:t>многообразие,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>живых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организмов;</w:t>
      </w:r>
    </w:p>
    <w:p w:rsidR="00D27CC1" w:rsidRDefault="00C75048">
      <w:pPr>
        <w:pStyle w:val="a4"/>
        <w:numPr>
          <w:ilvl w:val="0"/>
          <w:numId w:val="195"/>
        </w:numPr>
        <w:tabs>
          <w:tab w:val="left" w:pos="1328"/>
        </w:tabs>
        <w:spacing w:line="322" w:lineRule="exact"/>
        <w:ind w:left="1327" w:hanging="306"/>
        <w:rPr>
          <w:sz w:val="28"/>
        </w:rPr>
      </w:pPr>
      <w:r>
        <w:rPr>
          <w:sz w:val="28"/>
        </w:rPr>
        <w:t>размножение,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наследственность,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изменчивость,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эволюционное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D27CC1" w:rsidRDefault="00C75048">
      <w:pPr>
        <w:pStyle w:val="a4"/>
        <w:numPr>
          <w:ilvl w:val="0"/>
          <w:numId w:val="195"/>
        </w:numPr>
        <w:tabs>
          <w:tab w:val="left" w:pos="1328"/>
        </w:tabs>
        <w:spacing w:line="322" w:lineRule="exact"/>
        <w:ind w:left="1327" w:hanging="306"/>
        <w:rPr>
          <w:sz w:val="28"/>
        </w:rPr>
      </w:pPr>
      <w:r>
        <w:rPr>
          <w:sz w:val="28"/>
        </w:rPr>
        <w:t>организмы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среда;</w:t>
      </w:r>
    </w:p>
    <w:p w:rsidR="00D27CC1" w:rsidRDefault="00C75048">
      <w:pPr>
        <w:pStyle w:val="a4"/>
        <w:numPr>
          <w:ilvl w:val="0"/>
          <w:numId w:val="195"/>
        </w:numPr>
        <w:tabs>
          <w:tab w:val="left" w:pos="1328"/>
        </w:tabs>
        <w:spacing w:line="322" w:lineRule="exact"/>
        <w:ind w:left="1327" w:hanging="306"/>
        <w:rPr>
          <w:sz w:val="28"/>
        </w:rPr>
      </w:pPr>
      <w:r>
        <w:rPr>
          <w:sz w:val="28"/>
        </w:rPr>
        <w:t>прикладные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науки.</w:t>
      </w:r>
    </w:p>
    <w:p w:rsidR="00D27CC1" w:rsidRDefault="00D27CC1">
      <w:pPr>
        <w:spacing w:line="322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09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09392" cy="414908"/>
            <wp:effectExtent l="0" t="0" r="0" b="0"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7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125730</wp:posOffset>
                </wp:positionV>
                <wp:extent cx="6079490" cy="532130"/>
                <wp:effectExtent l="0" t="0" r="0" b="0"/>
                <wp:wrapTopAndBottom/>
                <wp:docPr id="125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5321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firstLine="5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7-м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первые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недели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учитывайте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полученные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знания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предмету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«Естествознание»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6-м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сохраняйте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преемственность!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8" o:spid="_x0000_s1076" type="#_x0000_t202" style="position:absolute;margin-left:44.3pt;margin-top:9.9pt;width:478.7pt;height:41.9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" filled="f" strokeweight=".16936mm">
                <v:textbox inset="0,0,0,0">
                  <w:txbxContent>
                    <w:p w:rsidR="00C75048" w:rsidRDefault="00C75048">
                      <w:pPr>
                        <w:ind w:left="103" w:firstLine="5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7-м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первые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недели</w:t>
                      </w:r>
                      <w:r>
                        <w:rPr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учебного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года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учитывайте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полученные</w:t>
                      </w:r>
                      <w:r>
                        <w:rPr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знания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предмету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«Естествознание»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6-м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 сохраняйте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преемственность!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9"/>
        <w:ind w:right="727"/>
        <w:jc w:val="left"/>
      </w:pPr>
      <w:r>
        <w:t>Данное структурирование позволит создать четкую систему в работе по</w:t>
      </w:r>
      <w:r>
        <w:rPr>
          <w:spacing w:val="-67"/>
        </w:rPr>
        <w:t xml:space="preserve"> </w:t>
      </w:r>
      <w:r>
        <w:t>восполнению</w:t>
      </w:r>
      <w:r>
        <w:rPr>
          <w:spacing w:val="-2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знаний обучающихся.</w:t>
      </w:r>
    </w:p>
    <w:p w:rsidR="00D27CC1" w:rsidRDefault="00C75048">
      <w:pPr>
        <w:pStyle w:val="a3"/>
        <w:spacing w:line="242" w:lineRule="auto"/>
        <w:ind w:right="437"/>
        <w:jc w:val="left"/>
      </w:pPr>
      <w:r>
        <w:t>К примеру, по предмету «Биология» можно интегрировать сложные темы,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освоенные</w:t>
      </w:r>
      <w:r>
        <w:rPr>
          <w:spacing w:val="-2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задания:</w:t>
      </w:r>
    </w:p>
    <w:p w:rsidR="00D27CC1" w:rsidRDefault="00C75048">
      <w:pPr>
        <w:spacing w:line="317" w:lineRule="exact"/>
        <w:ind w:left="1022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«Экосистемы»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7-м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классе:</w:t>
      </w:r>
    </w:p>
    <w:p w:rsidR="00D27CC1" w:rsidRDefault="00C75048">
      <w:pPr>
        <w:pStyle w:val="a3"/>
        <w:ind w:right="319"/>
      </w:pPr>
      <w:r>
        <w:t>7.3.1.1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экосистемы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жизнедеятельность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организмов;</w:t>
      </w:r>
    </w:p>
    <w:p w:rsidR="00D27CC1" w:rsidRDefault="00C75048">
      <w:pPr>
        <w:pStyle w:val="a4"/>
        <w:numPr>
          <w:ilvl w:val="3"/>
          <w:numId w:val="194"/>
        </w:numPr>
        <w:tabs>
          <w:tab w:val="left" w:pos="1862"/>
        </w:tabs>
        <w:spacing w:line="322" w:lineRule="exact"/>
        <w:jc w:val="both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экосистемы;</w:t>
      </w:r>
    </w:p>
    <w:p w:rsidR="00D27CC1" w:rsidRDefault="00C75048">
      <w:pPr>
        <w:pStyle w:val="a4"/>
        <w:numPr>
          <w:ilvl w:val="3"/>
          <w:numId w:val="194"/>
        </w:numPr>
        <w:tabs>
          <w:tab w:val="left" w:pos="1864"/>
        </w:tabs>
        <w:ind w:left="313" w:right="311" w:firstLine="708"/>
        <w:jc w:val="both"/>
        <w:rPr>
          <w:sz w:val="28"/>
        </w:rPr>
      </w:pPr>
      <w:r>
        <w:rPr>
          <w:sz w:val="28"/>
        </w:rPr>
        <w:t>приводить примеры отраслей человеческой деятельности, негативно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6.6.1.1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экосистем;</w:t>
      </w:r>
      <w:r>
        <w:rPr>
          <w:spacing w:val="1"/>
          <w:sz w:val="28"/>
        </w:rPr>
        <w:t xml:space="preserve"> </w:t>
      </w:r>
      <w:r>
        <w:rPr>
          <w:sz w:val="28"/>
        </w:rPr>
        <w:t>6.6.1.2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экосистем; 6.6.3.1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региона;</w:t>
      </w:r>
      <w:r>
        <w:rPr>
          <w:spacing w:val="-3"/>
          <w:sz w:val="28"/>
        </w:rPr>
        <w:t xml:space="preserve"> </w:t>
      </w:r>
      <w:r>
        <w:rPr>
          <w:sz w:val="28"/>
        </w:rPr>
        <w:t>6.6.3.2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D27CC1" w:rsidRDefault="00C75048">
      <w:pPr>
        <w:spacing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«Разнообразие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организмов»:</w:t>
      </w:r>
    </w:p>
    <w:p w:rsidR="00D27CC1" w:rsidRDefault="00C75048">
      <w:pPr>
        <w:pStyle w:val="a3"/>
        <w:spacing w:line="322" w:lineRule="exact"/>
        <w:ind w:left="1022" w:firstLine="0"/>
      </w:pPr>
      <w:r>
        <w:t>в</w:t>
      </w:r>
      <w:r>
        <w:rPr>
          <w:spacing w:val="-1"/>
        </w:rPr>
        <w:t xml:space="preserve"> </w:t>
      </w:r>
      <w:r>
        <w:t>8-м классе:</w:t>
      </w:r>
    </w:p>
    <w:p w:rsidR="00D27CC1" w:rsidRDefault="00C75048">
      <w:pPr>
        <w:pStyle w:val="a3"/>
        <w:ind w:right="312"/>
      </w:pPr>
      <w:r>
        <w:t>8.1.1.4 распознавать по отличительным признакам классы членистоногих и</w:t>
      </w:r>
      <w:r>
        <w:rPr>
          <w:spacing w:val="-67"/>
        </w:rPr>
        <w:t xml:space="preserve"> </w:t>
      </w:r>
      <w:r>
        <w:t>хордовых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7.1.1.3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беспозвоночных</w:t>
      </w:r>
      <w:r>
        <w:rPr>
          <w:spacing w:val="-4"/>
        </w:rPr>
        <w:t xml:space="preserve"> </w:t>
      </w:r>
      <w:r>
        <w:t>и позвоночных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7-м</w:t>
      </w:r>
      <w:r>
        <w:rPr>
          <w:spacing w:val="-1"/>
        </w:rPr>
        <w:t xml:space="preserve"> </w:t>
      </w:r>
      <w:r>
        <w:t>классе).</w:t>
      </w:r>
    </w:p>
    <w:p w:rsidR="00D27CC1" w:rsidRDefault="00C75048">
      <w:pPr>
        <w:spacing w:before="1"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«Дыхание»:</w:t>
      </w:r>
    </w:p>
    <w:p w:rsidR="00D27CC1" w:rsidRDefault="00C75048">
      <w:pPr>
        <w:pStyle w:val="a3"/>
        <w:spacing w:line="322" w:lineRule="exact"/>
        <w:ind w:left="1022" w:firstLine="0"/>
      </w:pPr>
      <w:r>
        <w:t>в</w:t>
      </w:r>
      <w:r>
        <w:rPr>
          <w:spacing w:val="-1"/>
        </w:rPr>
        <w:t xml:space="preserve"> </w:t>
      </w:r>
      <w:r>
        <w:t>8-м классе:</w:t>
      </w:r>
    </w:p>
    <w:p w:rsidR="00D27CC1" w:rsidRDefault="00C75048">
      <w:pPr>
        <w:pStyle w:val="a3"/>
        <w:ind w:right="311"/>
      </w:pPr>
      <w:r>
        <w:t>8.1.4.1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газообмена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тканях;</w:t>
      </w:r>
      <w:r>
        <w:rPr>
          <w:spacing w:val="1"/>
        </w:rPr>
        <w:t xml:space="preserve"> </w:t>
      </w:r>
      <w:r>
        <w:t>8.1.4.2</w:t>
      </w:r>
      <w:r>
        <w:rPr>
          <w:spacing w:val="1"/>
        </w:rPr>
        <w:t xml:space="preserve"> </w:t>
      </w:r>
      <w:r>
        <w:t>объяснять механизм вдоха и выдоха; 8.1.4.3 определять жизненный объем легких</w:t>
      </w:r>
      <w:r>
        <w:rPr>
          <w:spacing w:val="-6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минутный</w:t>
      </w:r>
      <w:r>
        <w:rPr>
          <w:spacing w:val="56"/>
        </w:rPr>
        <w:t xml:space="preserve"> </w:t>
      </w:r>
      <w:r>
        <w:t>объем</w:t>
      </w:r>
      <w:r>
        <w:rPr>
          <w:spacing w:val="53"/>
        </w:rPr>
        <w:t xml:space="preserve"> </w:t>
      </w:r>
      <w:r>
        <w:t>дыхания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состоянии</w:t>
      </w:r>
      <w:r>
        <w:rPr>
          <w:spacing w:val="56"/>
        </w:rPr>
        <w:t xml:space="preserve"> </w:t>
      </w:r>
      <w:r>
        <w:t>покоя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нагрузке</w:t>
      </w:r>
      <w:r>
        <w:rPr>
          <w:spacing w:val="55"/>
        </w:rPr>
        <w:t xml:space="preserve"> </w:t>
      </w:r>
      <w:r>
        <w:t>и</w:t>
      </w:r>
    </w:p>
    <w:p w:rsidR="00D27CC1" w:rsidRDefault="00C75048">
      <w:pPr>
        <w:pStyle w:val="a4"/>
        <w:numPr>
          <w:ilvl w:val="3"/>
          <w:numId w:val="193"/>
        </w:numPr>
        <w:tabs>
          <w:tab w:val="left" w:pos="1270"/>
        </w:tabs>
        <w:spacing w:before="1"/>
        <w:ind w:right="308" w:firstLine="0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7.1.4.6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 причины и меры профилактики заболеваний органов дыхания (в 7-м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классе);</w:t>
      </w:r>
    </w:p>
    <w:p w:rsidR="00D27CC1" w:rsidRDefault="00C75048">
      <w:pPr>
        <w:ind w:left="313" w:right="309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классе:</w:t>
      </w:r>
      <w:r>
        <w:rPr>
          <w:spacing w:val="1"/>
          <w:sz w:val="28"/>
        </w:rPr>
        <w:t xml:space="preserve"> </w:t>
      </w:r>
      <w:r>
        <w:rPr>
          <w:sz w:val="28"/>
        </w:rPr>
        <w:t>9.1.4.1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анаэробного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аэробного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 используя уравнение химической реакции процесса дыхания; 9.1.4.2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анаэробного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аэробного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8.1.4.1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механизмы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газообмена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легких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тканях;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8.1.4.2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механизм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вдоха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выдоха;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8.1.4.3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жизненный объем легких и минутный объем дыхания в состоянии покоя и 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 нагрузке (в 8-м классе).</w:t>
      </w:r>
    </w:p>
    <w:p w:rsidR="00D27CC1" w:rsidRDefault="00C75048">
      <w:pPr>
        <w:spacing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«Размножение»:</w:t>
      </w:r>
    </w:p>
    <w:p w:rsidR="00D27CC1" w:rsidRDefault="00C75048">
      <w:pPr>
        <w:ind w:left="313" w:right="312" w:firstLine="708"/>
        <w:jc w:val="both"/>
        <w:rPr>
          <w:i/>
          <w:sz w:val="28"/>
        </w:rPr>
      </w:pPr>
      <w:r>
        <w:rPr>
          <w:sz w:val="28"/>
        </w:rPr>
        <w:t>8.2.1.2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(гаметофит)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бесполого</w:t>
      </w:r>
      <w:r>
        <w:rPr>
          <w:spacing w:val="1"/>
          <w:sz w:val="28"/>
        </w:rPr>
        <w:t xml:space="preserve"> </w:t>
      </w:r>
      <w:r>
        <w:rPr>
          <w:sz w:val="28"/>
        </w:rPr>
        <w:t>(спорофит) поколения на примере мхов и папоротников 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7.2.1.1 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бесполое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размножение 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растений (в 7-м классе).</w:t>
      </w:r>
    </w:p>
    <w:p w:rsidR="00D27CC1" w:rsidRDefault="00C75048">
      <w:pPr>
        <w:ind w:left="1022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«Питание»: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240" w:right="820" w:bottom="1200" w:left="680" w:header="0" w:footer="969" w:gutter="0"/>
          <w:cols w:space="720"/>
        </w:sectPr>
      </w:pPr>
    </w:p>
    <w:p w:rsidR="00D27CC1" w:rsidRDefault="00C75048">
      <w:pPr>
        <w:spacing w:before="67"/>
        <w:ind w:left="313" w:right="316" w:firstLine="708"/>
        <w:jc w:val="both"/>
        <w:rPr>
          <w:i/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классе:</w:t>
      </w:r>
      <w:r>
        <w:rPr>
          <w:spacing w:val="1"/>
          <w:sz w:val="28"/>
        </w:rPr>
        <w:t xml:space="preserve"> </w:t>
      </w:r>
      <w:r>
        <w:rPr>
          <w:sz w:val="28"/>
        </w:rPr>
        <w:t>9.1.2.1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пищеварения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8.1.2.1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пищеварительной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беспозвоночных,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жвачных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8-м классе).</w:t>
      </w:r>
    </w:p>
    <w:p w:rsidR="00D27CC1" w:rsidRDefault="00C75048">
      <w:pPr>
        <w:spacing w:before="2"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разделе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«Выделение»:</w:t>
      </w:r>
    </w:p>
    <w:p w:rsidR="00D27CC1" w:rsidRDefault="00C75048">
      <w:pPr>
        <w:ind w:left="313" w:right="307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классе:</w:t>
      </w:r>
      <w:r>
        <w:rPr>
          <w:spacing w:val="1"/>
          <w:sz w:val="28"/>
        </w:rPr>
        <w:t xml:space="preserve"> </w:t>
      </w:r>
      <w:r>
        <w:rPr>
          <w:sz w:val="28"/>
        </w:rPr>
        <w:t>9.1.5.1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нефрона;</w:t>
      </w:r>
      <w:r>
        <w:rPr>
          <w:spacing w:val="1"/>
          <w:sz w:val="28"/>
        </w:rPr>
        <w:t xml:space="preserve"> </w:t>
      </w:r>
      <w:r>
        <w:rPr>
          <w:sz w:val="28"/>
        </w:rPr>
        <w:t>9.1.5.2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мочи;</w:t>
      </w:r>
      <w:r>
        <w:rPr>
          <w:spacing w:val="1"/>
          <w:sz w:val="28"/>
        </w:rPr>
        <w:t xml:space="preserve"> </w:t>
      </w:r>
      <w:r>
        <w:rPr>
          <w:sz w:val="28"/>
        </w:rPr>
        <w:t>9.1.5.3</w:t>
      </w:r>
      <w:r>
        <w:rPr>
          <w:spacing w:val="7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почек;</w:t>
      </w:r>
      <w:r>
        <w:rPr>
          <w:spacing w:val="1"/>
          <w:sz w:val="28"/>
        </w:rPr>
        <w:t xml:space="preserve"> </w:t>
      </w:r>
      <w:r>
        <w:rPr>
          <w:sz w:val="28"/>
        </w:rPr>
        <w:t>9.1.5.4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почек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мочевыделительной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  <w:r>
        <w:rPr>
          <w:spacing w:val="1"/>
          <w:sz w:val="28"/>
        </w:rPr>
        <w:t xml:space="preserve"> </w:t>
      </w:r>
      <w:r>
        <w:rPr>
          <w:sz w:val="28"/>
        </w:rPr>
        <w:t>9.1.5.5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средой обитания и конечными продуктами обмена веществ у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8.1.5.1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мочевыделительной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8.1.5.2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распознавать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компоненты почки; 8.1.5.3 описывать структуру кожи и ее роль в 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выделения; 8.1.5.4 объяснять меры профилактики кожных заболеваний (в 8-м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классе).</w:t>
      </w:r>
    </w:p>
    <w:p w:rsidR="00D27CC1" w:rsidRDefault="00C75048">
      <w:pPr>
        <w:spacing w:before="1"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«Движение»:</w:t>
      </w:r>
    </w:p>
    <w:p w:rsidR="00D27CC1" w:rsidRDefault="00C75048">
      <w:pPr>
        <w:ind w:left="313" w:right="308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классе:</w:t>
      </w:r>
      <w:r>
        <w:rPr>
          <w:spacing w:val="1"/>
          <w:sz w:val="28"/>
        </w:rPr>
        <w:t xml:space="preserve"> </w:t>
      </w:r>
      <w:r>
        <w:rPr>
          <w:sz w:val="28"/>
        </w:rPr>
        <w:t>9.1.6.1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руки;</w:t>
      </w:r>
      <w:r>
        <w:rPr>
          <w:spacing w:val="1"/>
          <w:sz w:val="28"/>
        </w:rPr>
        <w:t xml:space="preserve"> </w:t>
      </w:r>
      <w:r>
        <w:rPr>
          <w:sz w:val="28"/>
        </w:rPr>
        <w:t>9.1.6.2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мышц от частоты сокращений и 8.1.6.5 описывать виды мышечной ткани и 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8.1.6.6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мышц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мышечного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волокна (в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8-м классе).</w:t>
      </w:r>
    </w:p>
    <w:p w:rsidR="00D27CC1" w:rsidRDefault="00C75048">
      <w:pPr>
        <w:spacing w:before="1"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«Микробиология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биотехнология»:</w:t>
      </w:r>
    </w:p>
    <w:p w:rsidR="00D27CC1" w:rsidRDefault="00C75048">
      <w:pPr>
        <w:ind w:left="313" w:right="309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8-м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классе:</w:t>
      </w:r>
      <w:r>
        <w:rPr>
          <w:spacing w:val="1"/>
          <w:sz w:val="28"/>
        </w:rPr>
        <w:t xml:space="preserve"> </w:t>
      </w:r>
      <w:r>
        <w:rPr>
          <w:sz w:val="28"/>
        </w:rPr>
        <w:t>8.4.3.1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простейшими, грибами, бактериями и вирусами, меры их профилактики и </w:t>
      </w:r>
      <w:r>
        <w:rPr>
          <w:i/>
          <w:sz w:val="28"/>
        </w:rPr>
        <w:t>7.4.3.1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бактерий;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7.4.3.3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антибиотиков, антисептиков и дезинфицирующих средств; 7.4.3.4 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принадлежность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вирусов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 неклеточной форме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7-м классе).</w:t>
      </w:r>
    </w:p>
    <w:p w:rsidR="00D27CC1" w:rsidRDefault="00C75048">
      <w:pPr>
        <w:pStyle w:val="3"/>
        <w:spacing w:before="8" w:line="240" w:lineRule="auto"/>
        <w:ind w:left="313" w:right="315" w:firstLine="708"/>
      </w:pPr>
      <w:r>
        <w:t>Рекомендуемые формы организации уроков по устранению пробелов и</w:t>
      </w:r>
      <w:r>
        <w:rPr>
          <w:spacing w:val="1"/>
        </w:rPr>
        <w:t xml:space="preserve"> </w:t>
      </w:r>
      <w:r>
        <w:t>восполнению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«Биология»</w:t>
      </w:r>
    </w:p>
    <w:p w:rsidR="00D27CC1" w:rsidRDefault="00C75048">
      <w:pPr>
        <w:pStyle w:val="a3"/>
        <w:ind w:right="309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«Биология» рекомендуется проводить некоторые уроки по</w:t>
      </w:r>
      <w:r>
        <w:rPr>
          <w:spacing w:val="1"/>
        </w:rPr>
        <w:t xml:space="preserve"> </w:t>
      </w:r>
      <w:r>
        <w:t>предмету</w:t>
      </w:r>
      <w:r>
        <w:rPr>
          <w:spacing w:val="16"/>
        </w:rPr>
        <w:t xml:space="preserve"> </w:t>
      </w:r>
      <w:r>
        <w:t>«Биология»</w:t>
      </w:r>
      <w:r>
        <w:rPr>
          <w:spacing w:val="3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парках</w:t>
      </w:r>
      <w:r>
        <w:rPr>
          <w:spacing w:val="19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дворе,</w:t>
      </w:r>
      <w:r>
        <w:rPr>
          <w:spacing w:val="16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свежем</w:t>
      </w:r>
      <w:r>
        <w:rPr>
          <w:spacing w:val="19"/>
        </w:rPr>
        <w:t xml:space="preserve"> </w:t>
      </w:r>
      <w:r>
        <w:t>воздухе</w:t>
      </w:r>
      <w:r>
        <w:rPr>
          <w:spacing w:val="19"/>
        </w:rPr>
        <w:t xml:space="preserve"> </w:t>
      </w:r>
      <w:r>
        <w:t>под</w:t>
      </w:r>
      <w:r>
        <w:rPr>
          <w:spacing w:val="20"/>
        </w:rPr>
        <w:t xml:space="preserve"> </w:t>
      </w:r>
      <w:r>
        <w:t>названием</w:t>
      </w:r>
    </w:p>
    <w:p w:rsidR="00D27CC1" w:rsidRDefault="00C75048">
      <w:pPr>
        <w:pStyle w:val="a3"/>
        <w:ind w:right="309" w:firstLine="0"/>
        <w:rPr>
          <w:i/>
        </w:rPr>
      </w:pPr>
      <w:r>
        <w:t>«Урок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парке»,</w:t>
      </w:r>
      <w:r>
        <w:rPr>
          <w:spacing w:val="1"/>
        </w:rPr>
        <w:t xml:space="preserve"> </w:t>
      </w:r>
      <w:r>
        <w:t>«Урок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«Урок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природе»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здоровья обучающихся. Например, будет интересно и безопасно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</w:t>
      </w:r>
      <w:r>
        <w:rPr>
          <w:spacing w:val="-3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парках</w:t>
      </w:r>
      <w:r>
        <w:rPr>
          <w:spacing w:val="4"/>
        </w:rPr>
        <w:t xml:space="preserve"> </w:t>
      </w:r>
      <w:r>
        <w:rPr>
          <w:i/>
        </w:rPr>
        <w:t>следующие темы:</w:t>
      </w:r>
    </w:p>
    <w:p w:rsidR="00D27CC1" w:rsidRDefault="00C75048">
      <w:pPr>
        <w:ind w:left="1022" w:right="6193"/>
        <w:jc w:val="both"/>
        <w:rPr>
          <w:i/>
          <w:sz w:val="28"/>
        </w:rPr>
      </w:pPr>
      <w:r>
        <w:rPr>
          <w:i/>
          <w:sz w:val="28"/>
        </w:rPr>
        <w:t>«Урок на свежем воздухе»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7-м классе: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30"/>
        </w:tabs>
        <w:ind w:right="310" w:firstLine="708"/>
        <w:rPr>
          <w:sz w:val="28"/>
        </w:rPr>
      </w:pPr>
      <w:r>
        <w:rPr>
          <w:sz w:val="28"/>
        </w:rPr>
        <w:t>«Экологические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среды:</w:t>
      </w:r>
      <w:r>
        <w:rPr>
          <w:spacing w:val="1"/>
          <w:sz w:val="28"/>
        </w:rPr>
        <w:t xml:space="preserve"> </w:t>
      </w:r>
      <w:r>
        <w:rPr>
          <w:sz w:val="28"/>
        </w:rPr>
        <w:t>абиотические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свет,</w:t>
      </w:r>
      <w:r>
        <w:rPr>
          <w:spacing w:val="-67"/>
          <w:sz w:val="28"/>
        </w:rPr>
        <w:t xml:space="preserve"> </w:t>
      </w:r>
      <w:r>
        <w:rPr>
          <w:sz w:val="28"/>
        </w:rPr>
        <w:t>рН,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биотические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(микроорганизмы,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растения)»,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участка);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30"/>
        </w:tabs>
        <w:spacing w:line="322" w:lineRule="exact"/>
        <w:ind w:left="1730"/>
        <w:rPr>
          <w:sz w:val="28"/>
        </w:rPr>
      </w:pPr>
      <w:r>
        <w:rPr>
          <w:sz w:val="28"/>
        </w:rPr>
        <w:t>«Дефицит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макроэлементов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(азот,</w:t>
      </w:r>
      <w:r>
        <w:rPr>
          <w:spacing w:val="-2"/>
          <w:sz w:val="28"/>
        </w:rPr>
        <w:t xml:space="preserve"> </w:t>
      </w:r>
      <w:r>
        <w:rPr>
          <w:sz w:val="28"/>
        </w:rPr>
        <w:t>калий,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фосфор)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30"/>
        </w:tabs>
        <w:ind w:left="1730"/>
        <w:rPr>
          <w:sz w:val="28"/>
        </w:rPr>
      </w:pPr>
      <w:r>
        <w:rPr>
          <w:sz w:val="28"/>
        </w:rPr>
        <w:t>«Строение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листа»;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192"/>
        </w:numPr>
        <w:tabs>
          <w:tab w:val="left" w:pos="1730"/>
        </w:tabs>
        <w:spacing w:before="67"/>
        <w:ind w:right="310" w:firstLine="708"/>
        <w:rPr>
          <w:sz w:val="28"/>
        </w:rPr>
      </w:pPr>
      <w:r>
        <w:rPr>
          <w:sz w:val="28"/>
        </w:rPr>
        <w:lastRenderedPageBreak/>
        <w:t>«Влияние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 к меняющимся условиям освещения», «Фотопериодизм как 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длине светового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дня»:</w:t>
      </w:r>
    </w:p>
    <w:p w:rsidR="00D27CC1" w:rsidRDefault="00C75048">
      <w:pPr>
        <w:spacing w:before="2"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в 8-м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классе: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30"/>
        </w:tabs>
        <w:ind w:right="310" w:firstLine="708"/>
        <w:rPr>
          <w:sz w:val="28"/>
        </w:rPr>
      </w:pPr>
      <w:r>
        <w:rPr>
          <w:sz w:val="28"/>
        </w:rPr>
        <w:t>лабораторная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30"/>
        </w:tabs>
        <w:spacing w:line="321" w:lineRule="exact"/>
        <w:ind w:left="1730"/>
        <w:rPr>
          <w:sz w:val="28"/>
        </w:rPr>
      </w:pPr>
      <w:r>
        <w:rPr>
          <w:sz w:val="28"/>
        </w:rPr>
        <w:t>«Жизненный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покрытосеменных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30"/>
        </w:tabs>
        <w:spacing w:before="2" w:line="322" w:lineRule="exact"/>
        <w:ind w:left="1730"/>
        <w:rPr>
          <w:sz w:val="28"/>
        </w:rPr>
      </w:pPr>
      <w:r>
        <w:rPr>
          <w:sz w:val="28"/>
        </w:rPr>
        <w:t>«Роль</w:t>
      </w:r>
      <w:r>
        <w:rPr>
          <w:spacing w:val="3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06"/>
          <w:sz w:val="28"/>
        </w:rPr>
        <w:t xml:space="preserve"> </w:t>
      </w:r>
      <w:r>
        <w:rPr>
          <w:sz w:val="28"/>
        </w:rPr>
        <w:t>в</w:t>
      </w:r>
      <w:r>
        <w:rPr>
          <w:spacing w:val="104"/>
          <w:sz w:val="28"/>
        </w:rPr>
        <w:t xml:space="preserve"> </w:t>
      </w:r>
      <w:r>
        <w:rPr>
          <w:sz w:val="28"/>
        </w:rPr>
        <w:t>природе».</w:t>
      </w:r>
      <w:r>
        <w:rPr>
          <w:spacing w:val="105"/>
          <w:sz w:val="28"/>
        </w:rPr>
        <w:t xml:space="preserve"> </w:t>
      </w:r>
      <w:r>
        <w:rPr>
          <w:sz w:val="28"/>
        </w:rPr>
        <w:t>«Рациональное</w:t>
      </w:r>
      <w:r>
        <w:rPr>
          <w:spacing w:val="105"/>
          <w:sz w:val="28"/>
        </w:rPr>
        <w:t xml:space="preserve"> </w:t>
      </w:r>
      <w:r>
        <w:rPr>
          <w:sz w:val="28"/>
        </w:rPr>
        <w:t>природопользование.</w:t>
      </w:r>
    </w:p>
    <w:p w:rsidR="00D27CC1" w:rsidRDefault="00C75048">
      <w:pPr>
        <w:pStyle w:val="a3"/>
        <w:spacing w:line="322" w:lineRule="exact"/>
        <w:ind w:firstLine="0"/>
      </w:pPr>
      <w:r>
        <w:t>Охрана</w:t>
      </w:r>
      <w:r>
        <w:rPr>
          <w:spacing w:val="-3"/>
        </w:rPr>
        <w:t xml:space="preserve"> </w:t>
      </w:r>
      <w:r>
        <w:t>природы».</w:t>
      </w:r>
    </w:p>
    <w:p w:rsidR="00D27CC1" w:rsidRDefault="00C75048">
      <w:pPr>
        <w:pStyle w:val="a3"/>
        <w:ind w:right="312"/>
      </w:pPr>
      <w:r>
        <w:t>Можно организовать с мини-группами в школьном медицинском кабинете</w:t>
      </w:r>
      <w:r>
        <w:rPr>
          <w:spacing w:val="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занятия «Урок с медсестрой».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ind w:left="1022"/>
        <w:rPr>
          <w:i/>
          <w:sz w:val="28"/>
        </w:rPr>
      </w:pPr>
      <w:r>
        <w:rPr>
          <w:sz w:val="28"/>
        </w:rPr>
        <w:t>Например: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7-м классе: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  <w:tab w:val="left" w:pos="3017"/>
          <w:tab w:val="left" w:pos="4478"/>
          <w:tab w:val="left" w:pos="5984"/>
          <w:tab w:val="left" w:pos="8045"/>
          <w:tab w:val="left" w:pos="8957"/>
        </w:tabs>
        <w:spacing w:before="2"/>
        <w:ind w:right="313" w:firstLine="708"/>
        <w:jc w:val="left"/>
        <w:rPr>
          <w:sz w:val="28"/>
        </w:rPr>
      </w:pPr>
      <w:r>
        <w:rPr>
          <w:sz w:val="28"/>
        </w:rPr>
        <w:t>«Органы</w:t>
      </w:r>
      <w:r>
        <w:rPr>
          <w:sz w:val="28"/>
        </w:rPr>
        <w:tab/>
        <w:t>дыхания»,</w:t>
      </w:r>
      <w:r>
        <w:rPr>
          <w:sz w:val="28"/>
        </w:rPr>
        <w:tab/>
        <w:t>«Строение</w:t>
      </w:r>
      <w:r>
        <w:rPr>
          <w:sz w:val="28"/>
        </w:rPr>
        <w:tab/>
        <w:t>воздухоносных</w:t>
      </w:r>
      <w:r>
        <w:rPr>
          <w:sz w:val="28"/>
        </w:rPr>
        <w:tab/>
        <w:t>путей</w:t>
      </w:r>
      <w:r>
        <w:rPr>
          <w:sz w:val="28"/>
        </w:rPr>
        <w:tab/>
        <w:t>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газообмена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  <w:tab w:val="left" w:pos="3656"/>
          <w:tab w:val="left" w:pos="4885"/>
          <w:tab w:val="left" w:pos="6413"/>
          <w:tab w:val="left" w:pos="7962"/>
          <w:tab w:val="left" w:pos="8400"/>
        </w:tabs>
        <w:ind w:right="310" w:firstLine="708"/>
        <w:jc w:val="left"/>
        <w:rPr>
          <w:sz w:val="28"/>
        </w:rPr>
      </w:pPr>
      <w:r>
        <w:rPr>
          <w:sz w:val="28"/>
        </w:rPr>
        <w:t>«Заболевания</w:t>
      </w:r>
      <w:r>
        <w:rPr>
          <w:sz w:val="28"/>
        </w:rPr>
        <w:tab/>
        <w:t>органов</w:t>
      </w:r>
      <w:r>
        <w:rPr>
          <w:sz w:val="28"/>
        </w:rPr>
        <w:tab/>
        <w:t>дыхания»,</w:t>
      </w:r>
      <w:r>
        <w:rPr>
          <w:sz w:val="28"/>
        </w:rPr>
        <w:tab/>
        <w:t>«Причины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профилактика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дыхания: рак</w:t>
      </w:r>
      <w:r>
        <w:rPr>
          <w:spacing w:val="-1"/>
          <w:sz w:val="28"/>
        </w:rPr>
        <w:t xml:space="preserve"> </w:t>
      </w:r>
      <w:r>
        <w:rPr>
          <w:sz w:val="28"/>
        </w:rPr>
        <w:t>легких,</w:t>
      </w:r>
      <w:r>
        <w:rPr>
          <w:spacing w:val="-2"/>
          <w:sz w:val="28"/>
        </w:rPr>
        <w:t xml:space="preserve"> </w:t>
      </w:r>
      <w:r>
        <w:rPr>
          <w:sz w:val="28"/>
        </w:rPr>
        <w:t>астма,</w:t>
      </w:r>
      <w:r>
        <w:rPr>
          <w:spacing w:val="-2"/>
          <w:sz w:val="28"/>
        </w:rPr>
        <w:t xml:space="preserve"> </w:t>
      </w:r>
      <w:r>
        <w:rPr>
          <w:sz w:val="28"/>
        </w:rPr>
        <w:t>бронхит,</w:t>
      </w:r>
      <w:r>
        <w:rPr>
          <w:spacing w:val="-5"/>
          <w:sz w:val="28"/>
        </w:rPr>
        <w:t xml:space="preserve"> </w:t>
      </w:r>
      <w:r>
        <w:rPr>
          <w:sz w:val="28"/>
        </w:rPr>
        <w:t>туберкулез,</w:t>
      </w:r>
      <w:r>
        <w:rPr>
          <w:spacing w:val="-2"/>
          <w:sz w:val="28"/>
        </w:rPr>
        <w:t xml:space="preserve"> </w:t>
      </w:r>
      <w:r>
        <w:rPr>
          <w:sz w:val="28"/>
        </w:rPr>
        <w:t>грипп»;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</w:tabs>
        <w:spacing w:line="321" w:lineRule="exact"/>
        <w:ind w:left="1730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работа:</w:t>
      </w:r>
      <w:r>
        <w:rPr>
          <w:spacing w:val="-1"/>
          <w:sz w:val="28"/>
        </w:rPr>
        <w:t xml:space="preserve"> </w:t>
      </w:r>
      <w:r>
        <w:rPr>
          <w:sz w:val="28"/>
        </w:rPr>
        <w:t>«Коленный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  <w:tab w:val="left" w:pos="3194"/>
          <w:tab w:val="left" w:pos="4328"/>
          <w:tab w:val="left" w:pos="4707"/>
          <w:tab w:val="left" w:pos="6549"/>
          <w:tab w:val="left" w:pos="8614"/>
          <w:tab w:val="left" w:pos="9957"/>
        </w:tabs>
        <w:ind w:right="310" w:firstLine="708"/>
        <w:jc w:val="left"/>
        <w:rPr>
          <w:sz w:val="28"/>
        </w:rPr>
      </w:pPr>
      <w:r>
        <w:rPr>
          <w:sz w:val="28"/>
        </w:rPr>
        <w:t>«Способы</w:t>
      </w:r>
      <w:r>
        <w:rPr>
          <w:sz w:val="28"/>
        </w:rPr>
        <w:tab/>
        <w:t>борьбы</w:t>
      </w:r>
      <w:r>
        <w:rPr>
          <w:sz w:val="28"/>
        </w:rPr>
        <w:tab/>
        <w:t>с</w:t>
      </w:r>
      <w:r>
        <w:rPr>
          <w:sz w:val="28"/>
        </w:rPr>
        <w:tab/>
        <w:t>патогенами»,</w:t>
      </w:r>
      <w:r>
        <w:rPr>
          <w:sz w:val="28"/>
        </w:rPr>
        <w:tab/>
        <w:t>«Устойчивость</w:t>
      </w:r>
      <w:r>
        <w:rPr>
          <w:sz w:val="28"/>
        </w:rPr>
        <w:tab/>
        <w:t>бактерии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антибиотикам»;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  <w:tab w:val="left" w:pos="3585"/>
          <w:tab w:val="left" w:pos="4622"/>
          <w:tab w:val="left" w:pos="6680"/>
          <w:tab w:val="left" w:pos="8366"/>
        </w:tabs>
        <w:spacing w:before="1"/>
        <w:ind w:right="311" w:firstLine="708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z w:val="28"/>
        </w:rPr>
        <w:tab/>
        <w:t>работа</w:t>
      </w:r>
      <w:r>
        <w:rPr>
          <w:sz w:val="28"/>
        </w:rPr>
        <w:tab/>
        <w:t>«Исследование</w:t>
      </w:r>
      <w:r>
        <w:rPr>
          <w:sz w:val="28"/>
        </w:rPr>
        <w:tab/>
        <w:t>применения</w:t>
      </w:r>
      <w:r>
        <w:rPr>
          <w:sz w:val="28"/>
        </w:rPr>
        <w:tab/>
      </w:r>
      <w:r>
        <w:rPr>
          <w:spacing w:val="-1"/>
          <w:sz w:val="28"/>
        </w:rPr>
        <w:t>антибиотиков,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антисептиков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дезинфицирующих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средств».</w:t>
      </w:r>
    </w:p>
    <w:p w:rsidR="00D27CC1" w:rsidRDefault="00C75048">
      <w:pPr>
        <w:spacing w:line="321" w:lineRule="exact"/>
        <w:ind w:left="1022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8-м классе: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</w:tabs>
        <w:spacing w:line="322" w:lineRule="exact"/>
        <w:ind w:left="1730"/>
        <w:jc w:val="left"/>
        <w:rPr>
          <w:sz w:val="28"/>
        </w:rPr>
      </w:pPr>
      <w:r>
        <w:rPr>
          <w:sz w:val="28"/>
        </w:rPr>
        <w:t>«Строение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0"/>
          <w:sz w:val="28"/>
        </w:rPr>
        <w:t xml:space="preserve"> </w:t>
      </w:r>
      <w:r>
        <w:rPr>
          <w:sz w:val="28"/>
        </w:rPr>
        <w:t>зубов,</w:t>
      </w:r>
      <w:r>
        <w:rPr>
          <w:spacing w:val="9"/>
          <w:sz w:val="28"/>
        </w:rPr>
        <w:t xml:space="preserve"> </w:t>
      </w:r>
      <w:r>
        <w:rPr>
          <w:sz w:val="28"/>
        </w:rPr>
        <w:t>смена</w:t>
      </w:r>
      <w:r>
        <w:rPr>
          <w:spacing w:val="10"/>
          <w:sz w:val="28"/>
        </w:rPr>
        <w:t xml:space="preserve"> </w:t>
      </w:r>
      <w:r>
        <w:rPr>
          <w:sz w:val="28"/>
        </w:rPr>
        <w:t>молочных</w:t>
      </w:r>
      <w:r>
        <w:rPr>
          <w:spacing w:val="11"/>
          <w:sz w:val="28"/>
        </w:rPr>
        <w:t xml:space="preserve"> </w:t>
      </w:r>
      <w:r>
        <w:rPr>
          <w:sz w:val="28"/>
        </w:rPr>
        <w:t>зубов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постоянные»,</w:t>
      </w:r>
    </w:p>
    <w:p w:rsidR="00D27CC1" w:rsidRDefault="00C75048">
      <w:pPr>
        <w:pStyle w:val="a3"/>
        <w:tabs>
          <w:tab w:val="left" w:pos="1874"/>
          <w:tab w:val="left" w:pos="3196"/>
          <w:tab w:val="left" w:pos="4919"/>
          <w:tab w:val="left" w:pos="7607"/>
          <w:tab w:val="left" w:pos="8821"/>
        </w:tabs>
        <w:spacing w:line="322" w:lineRule="exact"/>
        <w:ind w:firstLine="0"/>
        <w:jc w:val="left"/>
      </w:pPr>
      <w:r>
        <w:t>«Гигиена</w:t>
      </w:r>
      <w:r>
        <w:tab/>
        <w:t>зубов»,</w:t>
      </w:r>
      <w:r>
        <w:tab/>
        <w:t>«Строение</w:t>
      </w:r>
      <w:r>
        <w:tab/>
        <w:t>пищеварительного</w:t>
      </w:r>
      <w:r>
        <w:tab/>
        <w:t>тракта</w:t>
      </w:r>
      <w:r>
        <w:tab/>
        <w:t>человека»,</w:t>
      </w:r>
    </w:p>
    <w:p w:rsidR="00D27CC1" w:rsidRDefault="00C75048">
      <w:pPr>
        <w:pStyle w:val="a3"/>
        <w:ind w:firstLine="0"/>
        <w:jc w:val="left"/>
      </w:pPr>
      <w:r>
        <w:t>«Пищеварительные</w:t>
      </w:r>
      <w:r>
        <w:rPr>
          <w:spacing w:val="-5"/>
        </w:rPr>
        <w:t xml:space="preserve"> </w:t>
      </w:r>
      <w:r>
        <w:t>железы»,</w:t>
      </w:r>
      <w:r>
        <w:rPr>
          <w:spacing w:val="-3"/>
        </w:rPr>
        <w:t xml:space="preserve"> </w:t>
      </w:r>
      <w:r>
        <w:t>«Функции</w:t>
      </w:r>
      <w:r>
        <w:rPr>
          <w:spacing w:val="-3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пищеварения»;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</w:tabs>
        <w:spacing w:before="2"/>
        <w:ind w:right="309" w:firstLine="708"/>
        <w:jc w:val="left"/>
        <w:rPr>
          <w:sz w:val="28"/>
        </w:rPr>
      </w:pPr>
      <w:r>
        <w:rPr>
          <w:sz w:val="28"/>
        </w:rPr>
        <w:t>«Инфекционные</w:t>
      </w:r>
      <w:r>
        <w:rPr>
          <w:spacing w:val="36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меры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профилактики:</w:t>
      </w:r>
      <w:r>
        <w:rPr>
          <w:spacing w:val="35"/>
          <w:sz w:val="28"/>
        </w:rPr>
        <w:t xml:space="preserve"> </w:t>
      </w:r>
      <w:r>
        <w:rPr>
          <w:sz w:val="28"/>
        </w:rPr>
        <w:t>амебная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дизентерия,</w:t>
      </w:r>
      <w:r>
        <w:rPr>
          <w:spacing w:val="-1"/>
          <w:sz w:val="28"/>
        </w:rPr>
        <w:t xml:space="preserve"> </w:t>
      </w:r>
      <w:r>
        <w:rPr>
          <w:sz w:val="28"/>
        </w:rPr>
        <w:t>фитофтороз,</w:t>
      </w:r>
      <w:r>
        <w:rPr>
          <w:spacing w:val="-1"/>
          <w:sz w:val="28"/>
        </w:rPr>
        <w:t xml:space="preserve"> </w:t>
      </w:r>
      <w:r>
        <w:rPr>
          <w:sz w:val="28"/>
        </w:rPr>
        <w:t>холера,</w:t>
      </w:r>
      <w:r>
        <w:rPr>
          <w:spacing w:val="-2"/>
          <w:sz w:val="28"/>
        </w:rPr>
        <w:t xml:space="preserve"> </w:t>
      </w:r>
      <w:r>
        <w:rPr>
          <w:sz w:val="28"/>
        </w:rPr>
        <w:t>дифтерия, лейшманиоз,</w:t>
      </w:r>
      <w:r>
        <w:rPr>
          <w:spacing w:val="-2"/>
          <w:sz w:val="28"/>
        </w:rPr>
        <w:t xml:space="preserve"> </w:t>
      </w:r>
      <w:r>
        <w:rPr>
          <w:sz w:val="28"/>
        </w:rPr>
        <w:t>герпес»;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  <w:tab w:val="left" w:pos="4058"/>
          <w:tab w:val="left" w:pos="5674"/>
          <w:tab w:val="left" w:pos="7351"/>
          <w:tab w:val="left" w:pos="8529"/>
          <w:tab w:val="left" w:pos="9033"/>
        </w:tabs>
        <w:ind w:right="311" w:firstLine="708"/>
        <w:jc w:val="left"/>
        <w:rPr>
          <w:sz w:val="28"/>
        </w:rPr>
      </w:pPr>
      <w:r>
        <w:rPr>
          <w:sz w:val="28"/>
        </w:rPr>
        <w:t>«Гиподинамия»,</w:t>
      </w:r>
      <w:r>
        <w:rPr>
          <w:sz w:val="28"/>
        </w:rPr>
        <w:tab/>
        <w:t>«Причины</w:t>
      </w:r>
      <w:r>
        <w:rPr>
          <w:sz w:val="28"/>
        </w:rPr>
        <w:tab/>
        <w:t>нарушения</w:t>
      </w:r>
      <w:r>
        <w:rPr>
          <w:sz w:val="28"/>
        </w:rPr>
        <w:tab/>
        <w:t>осанки</w:t>
      </w:r>
      <w:r>
        <w:rPr>
          <w:sz w:val="28"/>
        </w:rPr>
        <w:tab/>
        <w:t>и</w:t>
      </w:r>
      <w:r>
        <w:rPr>
          <w:sz w:val="28"/>
        </w:rPr>
        <w:tab/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плоскостопия.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 осанки</w:t>
      </w:r>
      <w:r>
        <w:rPr>
          <w:spacing w:val="-1"/>
          <w:sz w:val="28"/>
        </w:rPr>
        <w:t xml:space="preserve"> </w:t>
      </w:r>
      <w:r>
        <w:rPr>
          <w:sz w:val="28"/>
        </w:rPr>
        <w:t>и плоскостопия»;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</w:tabs>
        <w:spacing w:line="321" w:lineRule="exact"/>
        <w:ind w:left="1730"/>
        <w:jc w:val="left"/>
        <w:rPr>
          <w:sz w:val="28"/>
        </w:rPr>
      </w:pPr>
      <w:r>
        <w:rPr>
          <w:sz w:val="28"/>
        </w:rPr>
        <w:t>«Строение</w:t>
      </w:r>
      <w:r>
        <w:rPr>
          <w:spacing w:val="5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23"/>
          <w:sz w:val="28"/>
        </w:rPr>
        <w:t xml:space="preserve"> </w:t>
      </w:r>
      <w:r>
        <w:rPr>
          <w:sz w:val="28"/>
        </w:rPr>
        <w:t>зрения.</w:t>
      </w:r>
      <w:r>
        <w:rPr>
          <w:spacing w:val="12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23"/>
          <w:sz w:val="28"/>
        </w:rPr>
        <w:t xml:space="preserve"> </w:t>
      </w:r>
      <w:r>
        <w:rPr>
          <w:sz w:val="28"/>
        </w:rPr>
        <w:t>зрения.</w:t>
      </w:r>
      <w:r>
        <w:rPr>
          <w:spacing w:val="12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27"/>
          <w:sz w:val="28"/>
        </w:rPr>
        <w:t xml:space="preserve"> </w:t>
      </w:r>
      <w:r>
        <w:rPr>
          <w:sz w:val="28"/>
        </w:rPr>
        <w:t>зрения.</w:t>
      </w:r>
    </w:p>
    <w:p w:rsidR="00D27CC1" w:rsidRDefault="00C75048">
      <w:pPr>
        <w:pStyle w:val="a3"/>
        <w:spacing w:line="322" w:lineRule="exact"/>
        <w:ind w:firstLine="0"/>
        <w:jc w:val="left"/>
      </w:pPr>
      <w:r>
        <w:t>Гигиена</w:t>
      </w:r>
      <w:r>
        <w:rPr>
          <w:spacing w:val="-3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зрения»;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  <w:tab w:val="left" w:pos="3672"/>
          <w:tab w:val="left" w:pos="4797"/>
          <w:tab w:val="left" w:pos="6940"/>
          <w:tab w:val="left" w:pos="8726"/>
        </w:tabs>
        <w:spacing w:line="242" w:lineRule="auto"/>
        <w:ind w:right="313" w:firstLine="708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z w:val="28"/>
        </w:rPr>
        <w:tab/>
        <w:t>работа</w:t>
      </w:r>
      <w:r>
        <w:rPr>
          <w:sz w:val="28"/>
        </w:rPr>
        <w:tab/>
        <w:t>«Исследование</w:t>
      </w:r>
      <w:r>
        <w:rPr>
          <w:sz w:val="28"/>
        </w:rPr>
        <w:tab/>
        <w:t>зрительного</w:t>
      </w:r>
      <w:r>
        <w:rPr>
          <w:sz w:val="28"/>
        </w:rPr>
        <w:tab/>
      </w:r>
      <w:r>
        <w:rPr>
          <w:spacing w:val="-1"/>
          <w:sz w:val="28"/>
        </w:rPr>
        <w:t>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остроты зрения, поля зрения)»;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</w:tabs>
        <w:ind w:right="313" w:firstLine="708"/>
        <w:jc w:val="left"/>
        <w:rPr>
          <w:sz w:val="28"/>
        </w:rPr>
      </w:pPr>
      <w:r>
        <w:rPr>
          <w:sz w:val="28"/>
        </w:rPr>
        <w:t>«Строение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2"/>
          <w:sz w:val="28"/>
        </w:rPr>
        <w:t xml:space="preserve"> </w:t>
      </w:r>
      <w:r>
        <w:rPr>
          <w:sz w:val="28"/>
        </w:rPr>
        <w:t>слуха.</w:t>
      </w:r>
      <w:r>
        <w:rPr>
          <w:spacing w:val="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3"/>
          <w:sz w:val="28"/>
        </w:rPr>
        <w:t xml:space="preserve"> </w:t>
      </w:r>
      <w:r>
        <w:rPr>
          <w:sz w:val="28"/>
        </w:rPr>
        <w:t>слуха.</w:t>
      </w:r>
      <w:r>
        <w:rPr>
          <w:spacing w:val="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слуха.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 слуха»;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729"/>
          <w:tab w:val="left" w:pos="1730"/>
          <w:tab w:val="left" w:pos="3667"/>
          <w:tab w:val="left" w:pos="4790"/>
          <w:tab w:val="left" w:pos="6928"/>
          <w:tab w:val="left" w:pos="8882"/>
        </w:tabs>
        <w:ind w:right="310" w:firstLine="708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z w:val="28"/>
        </w:rPr>
        <w:tab/>
        <w:t>работа</w:t>
      </w:r>
      <w:r>
        <w:rPr>
          <w:sz w:val="28"/>
        </w:rPr>
        <w:tab/>
        <w:t>«Исследование</w:t>
      </w:r>
      <w:r>
        <w:rPr>
          <w:sz w:val="28"/>
        </w:rPr>
        <w:tab/>
        <w:t>особенностей</w:t>
      </w:r>
      <w:r>
        <w:rPr>
          <w:sz w:val="28"/>
        </w:rPr>
        <w:tab/>
      </w:r>
      <w:r>
        <w:rPr>
          <w:spacing w:val="-1"/>
          <w:sz w:val="28"/>
        </w:rPr>
        <w:t>слухового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остроты слуха)».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01"/>
        <w:jc w:val="left"/>
      </w:pPr>
      <w:r>
        <w:t>Рекомендуется</w:t>
      </w:r>
      <w:r>
        <w:rPr>
          <w:spacing w:val="9"/>
        </w:rPr>
        <w:t xml:space="preserve"> </w:t>
      </w:r>
      <w:r>
        <w:t>проводить</w:t>
      </w:r>
      <w:r>
        <w:rPr>
          <w:spacing w:val="9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t>уроки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9-м</w:t>
      </w:r>
      <w:r>
        <w:rPr>
          <w:spacing w:val="10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мини-группами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девочек в</w:t>
      </w:r>
      <w:r>
        <w:rPr>
          <w:spacing w:val="-2"/>
        </w:rPr>
        <w:t xml:space="preserve"> </w:t>
      </w:r>
      <w:r>
        <w:t>кабинете медсестры:</w:t>
      </w:r>
    </w:p>
    <w:p w:rsidR="00D27CC1" w:rsidRDefault="00C75048">
      <w:pPr>
        <w:spacing w:line="321" w:lineRule="exact"/>
        <w:ind w:left="1022"/>
        <w:rPr>
          <w:i/>
          <w:sz w:val="28"/>
        </w:rPr>
      </w:pPr>
      <w:r>
        <w:rPr>
          <w:i/>
          <w:sz w:val="28"/>
        </w:rPr>
        <w:t>«Менструальный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цикл»,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«Роль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гормонов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эстрогена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прогестерона»;</w:t>
      </w:r>
    </w:p>
    <w:p w:rsidR="00D27CC1" w:rsidRDefault="00C75048">
      <w:pPr>
        <w:spacing w:line="322" w:lineRule="exact"/>
        <w:ind w:left="1022"/>
        <w:rPr>
          <w:i/>
          <w:sz w:val="28"/>
        </w:rPr>
      </w:pPr>
      <w:r>
        <w:rPr>
          <w:i/>
          <w:sz w:val="28"/>
        </w:rPr>
        <w:t>«Виды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контрацепции,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заболевания,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передающиеся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половым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путем».</w:t>
      </w:r>
    </w:p>
    <w:p w:rsidR="00D27CC1" w:rsidRDefault="00D27CC1">
      <w:pPr>
        <w:spacing w:line="322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9"/>
      </w:pPr>
      <w:r>
        <w:lastRenderedPageBreak/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навыков. 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биологических знаний он должен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инфекционных</w:t>
      </w:r>
      <w:r>
        <w:rPr>
          <w:spacing w:val="71"/>
        </w:rPr>
        <w:t xml:space="preserve"> </w:t>
      </w:r>
      <w:r>
        <w:t>заболеваний;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рациона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вирусов,</w:t>
      </w:r>
      <w:r>
        <w:rPr>
          <w:spacing w:val="-3"/>
        </w:rPr>
        <w:t xml:space="preserve"> </w:t>
      </w:r>
      <w:r>
        <w:t>вызывающих заболевания;</w:t>
      </w:r>
      <w:r>
        <w:rPr>
          <w:spacing w:val="3"/>
        </w:rPr>
        <w:t xml:space="preserve"> </w:t>
      </w:r>
      <w:r>
        <w:t>постоянное</w:t>
      </w:r>
      <w:r>
        <w:rPr>
          <w:spacing w:val="-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иммунитета.</w:t>
      </w:r>
    </w:p>
    <w:p w:rsidR="00D27CC1" w:rsidRDefault="00C75048">
      <w:pPr>
        <w:spacing w:before="2"/>
        <w:ind w:left="313" w:right="313" w:firstLine="708"/>
        <w:jc w:val="both"/>
        <w:rPr>
          <w:i/>
          <w:sz w:val="28"/>
        </w:rPr>
      </w:pPr>
      <w:r>
        <w:rPr>
          <w:i/>
          <w:sz w:val="28"/>
        </w:rPr>
        <w:t>Далее представляются образцы планов по организации 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уроков по устранению пробелов и восполнению знаний обучающихся по 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«Биология».</w:t>
      </w:r>
    </w:p>
    <w:p w:rsidR="00D27CC1" w:rsidRDefault="00D27CC1">
      <w:pPr>
        <w:pStyle w:val="a3"/>
        <w:spacing w:before="6"/>
        <w:ind w:left="0" w:firstLine="0"/>
        <w:jc w:val="left"/>
        <w:rPr>
          <w:i/>
        </w:rPr>
      </w:pPr>
    </w:p>
    <w:p w:rsidR="00D27CC1" w:rsidRDefault="00C75048">
      <w:pPr>
        <w:spacing w:before="1" w:line="242" w:lineRule="auto"/>
        <w:ind w:left="1838" w:right="1547" w:hanging="701"/>
        <w:rPr>
          <w:b/>
          <w:i/>
          <w:sz w:val="28"/>
        </w:rPr>
      </w:pPr>
      <w:r>
        <w:rPr>
          <w:b/>
          <w:i/>
          <w:sz w:val="28"/>
        </w:rPr>
        <w:t>Примерный фокус-план по предполагаемым сложным темам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68"/>
          <w:sz w:val="28"/>
        </w:rPr>
        <w:t xml:space="preserve"> </w:t>
      </w:r>
      <w:r>
        <w:rPr>
          <w:b/>
          <w:i/>
          <w:sz w:val="28"/>
        </w:rPr>
        <w:t>учебному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предмету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«Биология»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7-го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класса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2835"/>
        <w:gridCol w:w="2127"/>
        <w:gridCol w:w="1541"/>
      </w:tblGrid>
      <w:tr w:rsidR="00D27CC1">
        <w:trPr>
          <w:trHeight w:val="275"/>
        </w:trPr>
        <w:tc>
          <w:tcPr>
            <w:tcW w:w="3671" w:type="dxa"/>
          </w:tcPr>
          <w:p w:rsidR="00D27CC1" w:rsidRDefault="00C75048">
            <w:pPr>
              <w:pStyle w:val="TableParagraph"/>
              <w:spacing w:line="256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spacing w:line="256" w:lineRule="exact"/>
              <w:ind w:left="596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56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56" w:lineRule="exact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D27CC1">
        <w:trPr>
          <w:trHeight w:val="275"/>
        </w:trPr>
        <w:tc>
          <w:tcPr>
            <w:tcW w:w="10174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4384" w:right="43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827"/>
        </w:trPr>
        <w:tc>
          <w:tcPr>
            <w:tcW w:w="3671" w:type="dxa"/>
          </w:tcPr>
          <w:p w:rsidR="00D27CC1" w:rsidRDefault="00C75048">
            <w:pPr>
              <w:pStyle w:val="TableParagraph"/>
              <w:ind w:left="107" w:right="812"/>
              <w:rPr>
                <w:sz w:val="24"/>
              </w:rPr>
            </w:pPr>
            <w:r>
              <w:rPr>
                <w:sz w:val="24"/>
              </w:rPr>
              <w:t>Экологические сукцессии: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</w:p>
          <w:p w:rsidR="00D27CC1" w:rsidRDefault="00C7504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сукцессия.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экосистем.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333"/>
              <w:rPr>
                <w:sz w:val="24"/>
              </w:rPr>
            </w:pPr>
            <w:r>
              <w:rPr>
                <w:sz w:val="24"/>
              </w:rPr>
              <w:t>7.3.1.4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D27CC1" w:rsidRDefault="00C7504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сукцессий.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tabs>
                <w:tab w:val="left" w:pos="1911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D27CC1" w:rsidRDefault="00C75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таблицами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27CC1">
        <w:trPr>
          <w:trHeight w:val="1103"/>
        </w:trPr>
        <w:tc>
          <w:tcPr>
            <w:tcW w:w="3671" w:type="dxa"/>
          </w:tcPr>
          <w:p w:rsidR="00D27CC1" w:rsidRDefault="00C75048">
            <w:pPr>
              <w:pStyle w:val="TableParagraph"/>
              <w:ind w:left="107" w:right="235"/>
              <w:rPr>
                <w:sz w:val="24"/>
              </w:rPr>
            </w:pPr>
            <w:r>
              <w:rPr>
                <w:sz w:val="24"/>
              </w:rPr>
              <w:t>Дихотомический метод.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дихотомических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ключей.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sz w:val="24"/>
              </w:rPr>
              <w:t>7.1.1.4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дихотомические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определённым</w:t>
            </w:r>
          </w:p>
          <w:p w:rsidR="00D27CC1" w:rsidRDefault="00C7504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организмам.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урок-игра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ind w:left="107" w:right="462"/>
              <w:rPr>
                <w:sz w:val="24"/>
              </w:rPr>
            </w:pPr>
            <w:r>
              <w:rPr>
                <w:spacing w:val="-1"/>
                <w:sz w:val="24"/>
              </w:rPr>
              <w:t>вопросы-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</w:tr>
      <w:tr w:rsidR="00D27CC1">
        <w:trPr>
          <w:trHeight w:val="1931"/>
        </w:trPr>
        <w:tc>
          <w:tcPr>
            <w:tcW w:w="3671" w:type="dxa"/>
          </w:tcPr>
          <w:p w:rsidR="00D27CC1" w:rsidRDefault="00C75048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Органические вещества: белки,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жиры, углеводы в 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D27CC1" w:rsidRDefault="00C75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27CC1" w:rsidRDefault="00C75048">
            <w:pPr>
              <w:pStyle w:val="TableParagraph"/>
              <w:spacing w:line="270" w:lineRule="atLeast"/>
              <w:ind w:left="107" w:right="741"/>
              <w:rPr>
                <w:sz w:val="24"/>
              </w:rPr>
            </w:pPr>
            <w:r>
              <w:rPr>
                <w:sz w:val="24"/>
              </w:rPr>
              <w:t>«Исследование 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углеводов, белков, жиров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продуктах питания».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691"/>
              <w:rPr>
                <w:sz w:val="24"/>
              </w:rPr>
            </w:pPr>
            <w:r>
              <w:rPr>
                <w:sz w:val="24"/>
              </w:rPr>
              <w:t>7.4.1.3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углеводов,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белков, жиров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tabs>
                <w:tab w:val="left" w:pos="190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урок-экскурсия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столовую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D27CC1">
        <w:trPr>
          <w:trHeight w:val="277"/>
        </w:trPr>
        <w:tc>
          <w:tcPr>
            <w:tcW w:w="10174" w:type="dxa"/>
            <w:gridSpan w:val="4"/>
          </w:tcPr>
          <w:p w:rsidR="00D27CC1" w:rsidRDefault="00C75048">
            <w:pPr>
              <w:pStyle w:val="TableParagraph"/>
              <w:spacing w:line="258" w:lineRule="exact"/>
              <w:ind w:left="4384" w:right="43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1103"/>
        </w:trPr>
        <w:tc>
          <w:tcPr>
            <w:tcW w:w="3671" w:type="dxa"/>
          </w:tcPr>
          <w:p w:rsidR="00D27CC1" w:rsidRDefault="00C75048">
            <w:pPr>
              <w:pStyle w:val="TableParagraph"/>
              <w:ind w:left="107" w:right="1132"/>
              <w:rPr>
                <w:sz w:val="24"/>
              </w:rPr>
            </w:pPr>
            <w:r>
              <w:rPr>
                <w:sz w:val="24"/>
              </w:rPr>
              <w:t>Ксилема, флоэма,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665"/>
              <w:rPr>
                <w:sz w:val="24"/>
              </w:rPr>
            </w:pPr>
            <w:r>
              <w:rPr>
                <w:sz w:val="24"/>
              </w:rPr>
              <w:t>7.1.3.5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ксилемы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флоэмы.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</w:p>
        </w:tc>
        <w:tc>
          <w:tcPr>
            <w:tcW w:w="1541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</w:tr>
      <w:tr w:rsidR="00D27CC1">
        <w:trPr>
          <w:trHeight w:val="2484"/>
        </w:trPr>
        <w:tc>
          <w:tcPr>
            <w:tcW w:w="3671" w:type="dxa"/>
          </w:tcPr>
          <w:p w:rsidR="00D27CC1" w:rsidRDefault="00C75048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Органы 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беспозвоночных и позвоночных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(трахеи насекомых,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жабры рыб, легкие птиц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млекопитающих).</w:t>
            </w:r>
          </w:p>
          <w:p w:rsidR="00D27CC1" w:rsidRDefault="00C75048">
            <w:pPr>
              <w:pStyle w:val="TableParagraph"/>
              <w:spacing w:line="270" w:lineRule="atLeast"/>
              <w:ind w:left="107" w:right="239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беспозвоночных и позвоночных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7.1.4.4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ind w:left="107" w:right="369" w:firstLine="60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</w:t>
            </w:r>
          </w:p>
        </w:tc>
      </w:tr>
      <w:tr w:rsidR="00D27CC1">
        <w:trPr>
          <w:trHeight w:val="275"/>
        </w:trPr>
        <w:tc>
          <w:tcPr>
            <w:tcW w:w="10174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4384" w:right="43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1103"/>
        </w:trPr>
        <w:tc>
          <w:tcPr>
            <w:tcW w:w="3671" w:type="dxa"/>
          </w:tcPr>
          <w:p w:rsidR="00D27CC1" w:rsidRDefault="00C75048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D27CC1" w:rsidRDefault="00C75048">
            <w:pPr>
              <w:pStyle w:val="TableParagraph"/>
              <w:spacing w:line="270" w:lineRule="atLeast"/>
              <w:ind w:left="107" w:right="1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нейрона: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нейрона,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дендриты,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аксон.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7.1.7.2 называть функции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нервной системы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</w:p>
          <w:p w:rsidR="00D27CC1" w:rsidRDefault="00C7504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компонентов;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взаимообучения-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шефская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D27CC1" w:rsidRDefault="00C75048">
            <w:pPr>
              <w:pStyle w:val="TableParagraph"/>
              <w:tabs>
                <w:tab w:val="left" w:pos="1699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(привлечение</w:t>
            </w:r>
            <w:r>
              <w:rPr>
                <w:sz w:val="24"/>
              </w:rPr>
              <w:tab/>
              <w:t>уч-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D27CC1" w:rsidRDefault="00D27CC1">
      <w:pPr>
        <w:spacing w:line="263" w:lineRule="exact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2835"/>
        <w:gridCol w:w="2127"/>
        <w:gridCol w:w="1541"/>
      </w:tblGrid>
      <w:tr w:rsidR="00D27CC1">
        <w:trPr>
          <w:trHeight w:val="1106"/>
        </w:trPr>
        <w:tc>
          <w:tcPr>
            <w:tcW w:w="3671" w:type="dxa"/>
          </w:tcPr>
          <w:p w:rsidR="00D27CC1" w:rsidRDefault="00C750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нейрона.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543"/>
              <w:rPr>
                <w:sz w:val="24"/>
              </w:rPr>
            </w:pPr>
            <w:r>
              <w:rPr>
                <w:sz w:val="24"/>
              </w:rPr>
              <w:t>7.1.7.3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</w:p>
          <w:p w:rsidR="00D27CC1" w:rsidRDefault="00C7504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клетки.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</w:tc>
        <w:tc>
          <w:tcPr>
            <w:tcW w:w="1541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</w:tr>
      <w:tr w:rsidR="00D27CC1">
        <w:trPr>
          <w:trHeight w:val="2483"/>
        </w:trPr>
        <w:tc>
          <w:tcPr>
            <w:tcW w:w="3671" w:type="dxa"/>
          </w:tcPr>
          <w:p w:rsidR="00D27CC1" w:rsidRDefault="00C75048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Центральная и периферическая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нервной системы. Спинной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мозг. Головной мозг. Отделы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 мозга, их 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функции: продолговатый мозг,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(мост,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мозжечок),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мозг.</w:t>
            </w:r>
          </w:p>
          <w:p w:rsidR="00D27CC1" w:rsidRDefault="00C75048">
            <w:pPr>
              <w:pStyle w:val="TableParagraph"/>
              <w:spacing w:line="270" w:lineRule="atLeast"/>
              <w:ind w:left="107" w:right="330"/>
              <w:rPr>
                <w:sz w:val="24"/>
              </w:rPr>
            </w:pPr>
            <w:r>
              <w:rPr>
                <w:sz w:val="24"/>
              </w:rPr>
              <w:t>Большие полушария головного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533"/>
              <w:rPr>
                <w:sz w:val="24"/>
              </w:rPr>
            </w:pPr>
            <w:r>
              <w:rPr>
                <w:sz w:val="24"/>
              </w:rPr>
              <w:t>7.1.7.4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 центральной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нервной системы.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D27CC1">
        <w:trPr>
          <w:trHeight w:val="275"/>
        </w:trPr>
        <w:tc>
          <w:tcPr>
            <w:tcW w:w="10174" w:type="dxa"/>
            <w:gridSpan w:val="4"/>
          </w:tcPr>
          <w:p w:rsidR="00D27CC1" w:rsidRDefault="00C75048">
            <w:pPr>
              <w:pStyle w:val="TableParagraph"/>
              <w:spacing w:line="255" w:lineRule="exact"/>
              <w:ind w:left="4533" w:right="42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208"/>
        </w:trPr>
        <w:tc>
          <w:tcPr>
            <w:tcW w:w="3671" w:type="dxa"/>
          </w:tcPr>
          <w:p w:rsidR="00D27CC1" w:rsidRDefault="00C75048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Роль дезоксирибонуклеиновой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 и генов в наследовании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27CC1" w:rsidRDefault="00C75048">
            <w:pPr>
              <w:pStyle w:val="TableParagraph"/>
              <w:spacing w:line="270" w:lineRule="atLeast"/>
              <w:ind w:left="107" w:right="147"/>
              <w:rPr>
                <w:sz w:val="24"/>
              </w:rPr>
            </w:pPr>
            <w:r>
              <w:rPr>
                <w:sz w:val="24"/>
              </w:rPr>
              <w:t>Приобретенные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наследственные признаки.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хромосом.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ДНК как хранителе и носителе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634"/>
              <w:rPr>
                <w:sz w:val="24"/>
              </w:rPr>
            </w:pPr>
            <w:r>
              <w:rPr>
                <w:sz w:val="24"/>
              </w:rPr>
              <w:t>7.2.4.1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D27CC1" w:rsidRDefault="00C75048">
            <w:pPr>
              <w:pStyle w:val="TableParagraph"/>
              <w:spacing w:line="270" w:lineRule="atLeast"/>
              <w:ind w:left="104" w:right="415"/>
              <w:rPr>
                <w:sz w:val="24"/>
              </w:rPr>
            </w:pPr>
            <w:r>
              <w:rPr>
                <w:sz w:val="24"/>
              </w:rPr>
              <w:t>7.2.4.3 объяснять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генов в 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интегральный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урок-привлечение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ind w:left="107" w:right="462"/>
              <w:rPr>
                <w:sz w:val="24"/>
              </w:rPr>
            </w:pPr>
            <w:r>
              <w:rPr>
                <w:spacing w:val="-1"/>
                <w:sz w:val="24"/>
              </w:rPr>
              <w:t>вопросы-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</w:tr>
      <w:tr w:rsidR="00D27CC1">
        <w:trPr>
          <w:trHeight w:val="1103"/>
        </w:trPr>
        <w:tc>
          <w:tcPr>
            <w:tcW w:w="3671" w:type="dxa"/>
          </w:tcPr>
          <w:p w:rsidR="00D27CC1" w:rsidRDefault="00C75048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Прямой и непрямой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онтогенеза у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неполным</w:t>
            </w:r>
          </w:p>
          <w:p w:rsidR="00D27CC1" w:rsidRDefault="00C7504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превращением.</w:t>
            </w:r>
          </w:p>
        </w:tc>
        <w:tc>
          <w:tcPr>
            <w:tcW w:w="2835" w:type="dxa"/>
          </w:tcPr>
          <w:p w:rsidR="00D27CC1" w:rsidRDefault="00C75048">
            <w:pPr>
              <w:pStyle w:val="TableParagraph"/>
              <w:ind w:left="104" w:right="305"/>
              <w:rPr>
                <w:sz w:val="24"/>
              </w:rPr>
            </w:pPr>
            <w:r>
              <w:rPr>
                <w:sz w:val="24"/>
              </w:rPr>
              <w:t>7.2.3.3 различать 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онтогенеза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127" w:type="dxa"/>
          </w:tcPr>
          <w:p w:rsidR="00D27CC1" w:rsidRDefault="00C7504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D27CC1" w:rsidRDefault="00D27CC1">
      <w:pPr>
        <w:pStyle w:val="a3"/>
        <w:spacing w:before="11"/>
        <w:ind w:left="0" w:firstLine="0"/>
        <w:jc w:val="left"/>
        <w:rPr>
          <w:b/>
          <w:i/>
          <w:sz w:val="19"/>
        </w:rPr>
      </w:pPr>
    </w:p>
    <w:p w:rsidR="00D27CC1" w:rsidRDefault="00C75048">
      <w:pPr>
        <w:spacing w:before="89" w:line="242" w:lineRule="auto"/>
        <w:ind w:left="2267" w:right="587" w:hanging="536"/>
        <w:rPr>
          <w:b/>
          <w:i/>
          <w:sz w:val="28"/>
        </w:rPr>
      </w:pPr>
      <w:r>
        <w:rPr>
          <w:b/>
          <w:i/>
          <w:sz w:val="28"/>
        </w:rPr>
        <w:t>Примерный фокус-план по предполагаемым сложным темам по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учебному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предмету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«Биология» для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8-го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класса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296"/>
        <w:gridCol w:w="2977"/>
        <w:gridCol w:w="1561"/>
        <w:gridCol w:w="1489"/>
      </w:tblGrid>
      <w:tr w:rsidR="00D27CC1">
        <w:trPr>
          <w:trHeight w:val="417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215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spacing w:line="215" w:lineRule="exact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181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D27CC1" w:rsidRDefault="00C75048">
            <w:pPr>
              <w:pStyle w:val="TableParagraph"/>
              <w:spacing w:line="216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489" w:type="dxa"/>
          </w:tcPr>
          <w:p w:rsidR="00D27CC1" w:rsidRDefault="00C75048">
            <w:pPr>
              <w:pStyle w:val="TableParagraph"/>
              <w:spacing w:line="215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D27CC1">
        <w:trPr>
          <w:trHeight w:val="210"/>
        </w:trPr>
        <w:tc>
          <w:tcPr>
            <w:tcW w:w="9823" w:type="dxa"/>
            <w:gridSpan w:val="5"/>
          </w:tcPr>
          <w:p w:rsidR="00D27CC1" w:rsidRDefault="00C75048">
            <w:pPr>
              <w:pStyle w:val="TableParagraph"/>
              <w:spacing w:line="191" w:lineRule="exact"/>
              <w:ind w:left="4355" w:right="4350"/>
              <w:jc w:val="center"/>
              <w:rPr>
                <w:sz w:val="24"/>
              </w:rPr>
            </w:pPr>
            <w:r>
              <w:rPr>
                <w:sz w:val="24"/>
              </w:rPr>
              <w:t>1четверть</w:t>
            </w:r>
          </w:p>
        </w:tc>
      </w:tr>
      <w:tr w:rsidR="00D27CC1">
        <w:trPr>
          <w:trHeight w:val="1046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182" w:lineRule="auto"/>
              <w:ind w:left="105" w:right="320"/>
              <w:rPr>
                <w:sz w:val="24"/>
              </w:rPr>
            </w:pPr>
            <w:r>
              <w:rPr>
                <w:sz w:val="24"/>
              </w:rPr>
              <w:t>Органические 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мономерами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полимерами.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spacing w:line="182" w:lineRule="auto"/>
              <w:ind w:left="107" w:right="439"/>
              <w:rPr>
                <w:sz w:val="24"/>
              </w:rPr>
            </w:pPr>
            <w:r>
              <w:rPr>
                <w:sz w:val="24"/>
              </w:rPr>
              <w:t>8.4.1.1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мономерами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полимерами,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D27CC1" w:rsidRDefault="00C75048"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182" w:lineRule="auto"/>
              <w:ind w:left="106" w:right="328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489" w:type="dxa"/>
          </w:tcPr>
          <w:p w:rsidR="00D27CC1" w:rsidRDefault="00C75048">
            <w:pPr>
              <w:pStyle w:val="TableParagraph"/>
              <w:spacing w:line="182" w:lineRule="auto"/>
              <w:ind w:left="106" w:right="18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D27CC1">
        <w:trPr>
          <w:trHeight w:val="628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21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spacing w:line="182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8.4.1.3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D27CC1" w:rsidRDefault="00C75048">
            <w:pPr>
              <w:pStyle w:val="TableParagraph"/>
              <w:spacing w:line="19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белков.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182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</w:p>
        </w:tc>
        <w:tc>
          <w:tcPr>
            <w:tcW w:w="1489" w:type="dxa"/>
          </w:tcPr>
          <w:p w:rsidR="00D27CC1" w:rsidRDefault="00C75048"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D27CC1">
        <w:trPr>
          <w:trHeight w:val="208"/>
        </w:trPr>
        <w:tc>
          <w:tcPr>
            <w:tcW w:w="9823" w:type="dxa"/>
            <w:gridSpan w:val="5"/>
          </w:tcPr>
          <w:p w:rsidR="00D27CC1" w:rsidRDefault="00C75048">
            <w:pPr>
              <w:pStyle w:val="TableParagraph"/>
              <w:spacing w:line="188" w:lineRule="exact"/>
              <w:ind w:left="4355" w:right="43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420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17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D27CC1" w:rsidRDefault="00C7504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spacing w:line="179" w:lineRule="exact"/>
              <w:ind w:left="107"/>
              <w:rPr>
                <w:sz w:val="24"/>
              </w:rPr>
            </w:pPr>
            <w:r>
              <w:rPr>
                <w:sz w:val="24"/>
              </w:rPr>
              <w:t>8.1.3.5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</w:p>
          <w:p w:rsidR="00D27CC1" w:rsidRDefault="00C75048">
            <w:pPr>
              <w:pStyle w:val="TableParagraph"/>
              <w:spacing w:line="22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лимфатическую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урок-лекция</w:t>
            </w:r>
          </w:p>
        </w:tc>
        <w:tc>
          <w:tcPr>
            <w:tcW w:w="1489" w:type="dxa"/>
          </w:tcPr>
          <w:p w:rsidR="00D27CC1" w:rsidRDefault="00C75048"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27CC1">
        <w:trPr>
          <w:trHeight w:val="834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182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Резус-фактор.</w:t>
            </w:r>
          </w:p>
          <w:p w:rsidR="00D27CC1" w:rsidRDefault="00C75048">
            <w:pPr>
              <w:pStyle w:val="TableParagraph"/>
              <w:spacing w:line="18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Агглютинация.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Резус-</w:t>
            </w:r>
          </w:p>
          <w:p w:rsidR="00D27CC1" w:rsidRDefault="00C75048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конфликт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spacing w:line="182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8.1.3.7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 агглютинации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резус-конфликта.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урок-сессия</w:t>
            </w:r>
          </w:p>
        </w:tc>
        <w:tc>
          <w:tcPr>
            <w:tcW w:w="1489" w:type="dxa"/>
          </w:tcPr>
          <w:p w:rsidR="00D27CC1" w:rsidRDefault="00C75048">
            <w:pPr>
              <w:pStyle w:val="TableParagraph"/>
              <w:spacing w:line="182" w:lineRule="auto"/>
              <w:ind w:left="106" w:right="18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D27CC1">
        <w:trPr>
          <w:trHeight w:val="210"/>
        </w:trPr>
        <w:tc>
          <w:tcPr>
            <w:tcW w:w="9823" w:type="dxa"/>
            <w:gridSpan w:val="5"/>
          </w:tcPr>
          <w:p w:rsidR="00D27CC1" w:rsidRDefault="00C75048">
            <w:pPr>
              <w:pStyle w:val="TableParagraph"/>
              <w:spacing w:line="191" w:lineRule="exact"/>
              <w:ind w:left="4355" w:right="43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1046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182" w:lineRule="auto"/>
              <w:ind w:left="105" w:right="126"/>
              <w:rPr>
                <w:sz w:val="24"/>
              </w:rPr>
            </w:pPr>
            <w:r>
              <w:rPr>
                <w:sz w:val="24"/>
              </w:rPr>
              <w:t>Строение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мочевыделительной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spacing w:line="182" w:lineRule="auto"/>
              <w:ind w:left="107" w:right="764"/>
              <w:rPr>
                <w:sz w:val="24"/>
              </w:rPr>
            </w:pPr>
            <w:r>
              <w:rPr>
                <w:sz w:val="24"/>
              </w:rPr>
              <w:t>8.1.5.1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 функции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</w:p>
          <w:p w:rsidR="00D27CC1" w:rsidRDefault="00C75048"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182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видеоматриа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</w:t>
            </w:r>
          </w:p>
        </w:tc>
        <w:tc>
          <w:tcPr>
            <w:tcW w:w="1489" w:type="dxa"/>
          </w:tcPr>
          <w:p w:rsidR="00D27CC1" w:rsidRDefault="00C75048"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D27CC1">
        <w:trPr>
          <w:trHeight w:val="1045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17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27CC1" w:rsidRDefault="00C75048">
            <w:pPr>
              <w:pStyle w:val="TableParagraph"/>
              <w:spacing w:before="20" w:line="182" w:lineRule="auto"/>
              <w:ind w:left="105" w:right="133"/>
              <w:rPr>
                <w:sz w:val="24"/>
              </w:rPr>
            </w:pPr>
            <w:r>
              <w:rPr>
                <w:sz w:val="24"/>
              </w:rPr>
              <w:t>«Макро-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микроскопическое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костей».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spacing w:line="182" w:lineRule="auto"/>
              <w:ind w:left="107" w:right="845"/>
              <w:rPr>
                <w:sz w:val="24"/>
              </w:rPr>
            </w:pPr>
            <w:r>
              <w:rPr>
                <w:sz w:val="24"/>
              </w:rPr>
              <w:t>8.1.6.2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микроскопическое</w:t>
            </w:r>
          </w:p>
          <w:p w:rsidR="00D27CC1" w:rsidRDefault="00C75048"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кости.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182" w:lineRule="auto"/>
              <w:ind w:left="106" w:right="328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489" w:type="dxa"/>
          </w:tcPr>
          <w:p w:rsidR="00D27CC1" w:rsidRDefault="00C75048">
            <w:pPr>
              <w:pStyle w:val="TableParagraph"/>
              <w:spacing w:line="182" w:lineRule="auto"/>
              <w:ind w:left="106" w:right="18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</w:tbl>
    <w:p w:rsidR="00D27CC1" w:rsidRDefault="00D27CC1">
      <w:pPr>
        <w:spacing w:line="182" w:lineRule="auto"/>
        <w:rPr>
          <w:sz w:val="24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296"/>
        <w:gridCol w:w="2977"/>
        <w:gridCol w:w="1561"/>
        <w:gridCol w:w="1525"/>
      </w:tblGrid>
      <w:tr w:rsidR="00D27CC1">
        <w:trPr>
          <w:trHeight w:val="419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18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Гормоны,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</w:p>
          <w:p w:rsidR="00D27CC1" w:rsidRDefault="00C75048">
            <w:pPr>
              <w:pStyle w:val="TableParagraph"/>
              <w:spacing w:line="219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железами.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spacing w:line="18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8.1.7.5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D27CC1" w:rsidRDefault="00C75048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желез.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21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урок-сессия</w:t>
            </w:r>
          </w:p>
        </w:tc>
        <w:tc>
          <w:tcPr>
            <w:tcW w:w="1525" w:type="dxa"/>
          </w:tcPr>
          <w:p w:rsidR="00D27CC1" w:rsidRDefault="00C75048">
            <w:pPr>
              <w:pStyle w:val="TableParagraph"/>
              <w:spacing w:line="18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заполнение</w:t>
            </w:r>
          </w:p>
          <w:p w:rsidR="00D27CC1" w:rsidRDefault="00C75048">
            <w:pPr>
              <w:pStyle w:val="TableParagraph"/>
              <w:spacing w:line="21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D27CC1">
        <w:trPr>
          <w:trHeight w:val="208"/>
        </w:trPr>
        <w:tc>
          <w:tcPr>
            <w:tcW w:w="9859" w:type="dxa"/>
            <w:gridSpan w:val="5"/>
          </w:tcPr>
          <w:p w:rsidR="00D27CC1" w:rsidRDefault="00C75048">
            <w:pPr>
              <w:pStyle w:val="TableParagraph"/>
              <w:spacing w:line="189" w:lineRule="exact"/>
              <w:ind w:left="4357" w:right="438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837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182" w:lineRule="auto"/>
              <w:ind w:left="105" w:right="664"/>
              <w:rPr>
                <w:sz w:val="24"/>
              </w:rPr>
            </w:pPr>
            <w:r>
              <w:rPr>
                <w:sz w:val="24"/>
              </w:rPr>
              <w:t>Митоз. Мейоз.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мейоза.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spacing w:line="182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8.2.2.1 объяснять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митоза и мейоза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  <w:p w:rsidR="00D27CC1" w:rsidRDefault="00C75048">
            <w:pPr>
              <w:pStyle w:val="TableParagraph"/>
              <w:spacing w:line="19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организмов.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182" w:lineRule="auto"/>
              <w:ind w:left="106" w:right="328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525" w:type="dxa"/>
          </w:tcPr>
          <w:p w:rsidR="00D27CC1" w:rsidRDefault="00C75048">
            <w:pPr>
              <w:pStyle w:val="TableParagraph"/>
              <w:spacing w:line="21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27CC1">
        <w:trPr>
          <w:trHeight w:val="1674"/>
        </w:trPr>
        <w:tc>
          <w:tcPr>
            <w:tcW w:w="500" w:type="dxa"/>
          </w:tcPr>
          <w:p w:rsidR="00D27CC1" w:rsidRDefault="00C75048"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6" w:type="dxa"/>
          </w:tcPr>
          <w:p w:rsidR="00D27CC1" w:rsidRDefault="00C75048">
            <w:pPr>
              <w:pStyle w:val="TableParagraph"/>
              <w:spacing w:line="182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Этапы эмбрионального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бластула,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гаструла,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нейрула.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D27CC1" w:rsidRDefault="00C75048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Органогенез.</w:t>
            </w:r>
          </w:p>
        </w:tc>
        <w:tc>
          <w:tcPr>
            <w:tcW w:w="2977" w:type="dxa"/>
          </w:tcPr>
          <w:p w:rsidR="00D27CC1" w:rsidRDefault="00C75048">
            <w:pPr>
              <w:pStyle w:val="TableParagraph"/>
              <w:numPr>
                <w:ilvl w:val="3"/>
                <w:numId w:val="191"/>
              </w:numPr>
              <w:tabs>
                <w:tab w:val="left" w:pos="828"/>
              </w:tabs>
              <w:spacing w:line="182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объяснять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эмбрионального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D27CC1" w:rsidRDefault="00C75048">
            <w:pPr>
              <w:pStyle w:val="TableParagraph"/>
              <w:numPr>
                <w:ilvl w:val="3"/>
                <w:numId w:val="191"/>
              </w:numPr>
              <w:tabs>
                <w:tab w:val="left" w:pos="828"/>
              </w:tabs>
              <w:spacing w:line="182" w:lineRule="auto"/>
              <w:ind w:right="285" w:firstLine="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формирующихся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зародышевых</w:t>
            </w:r>
          </w:p>
          <w:p w:rsidR="00D27CC1" w:rsidRDefault="00C75048"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листков.</w:t>
            </w:r>
          </w:p>
        </w:tc>
        <w:tc>
          <w:tcPr>
            <w:tcW w:w="1561" w:type="dxa"/>
          </w:tcPr>
          <w:p w:rsidR="00D27CC1" w:rsidRDefault="00C75048">
            <w:pPr>
              <w:pStyle w:val="TableParagraph"/>
              <w:spacing w:line="21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525" w:type="dxa"/>
          </w:tcPr>
          <w:p w:rsidR="00D27CC1" w:rsidRDefault="00C75048">
            <w:pPr>
              <w:pStyle w:val="TableParagraph"/>
              <w:spacing w:line="182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</w:tbl>
    <w:p w:rsidR="00D27CC1" w:rsidRDefault="00D27CC1">
      <w:pPr>
        <w:pStyle w:val="a3"/>
        <w:spacing w:before="1"/>
        <w:ind w:left="0" w:firstLine="0"/>
        <w:jc w:val="left"/>
        <w:rPr>
          <w:b/>
          <w:i/>
          <w:sz w:val="20"/>
        </w:rPr>
      </w:pPr>
    </w:p>
    <w:p w:rsidR="00D27CC1" w:rsidRDefault="00C75048">
      <w:pPr>
        <w:spacing w:before="89"/>
        <w:ind w:left="1838" w:right="1400" w:hanging="737"/>
        <w:rPr>
          <w:b/>
          <w:i/>
          <w:sz w:val="28"/>
        </w:rPr>
      </w:pPr>
      <w:r>
        <w:rPr>
          <w:b/>
          <w:i/>
          <w:sz w:val="28"/>
        </w:rPr>
        <w:t>Примерный фокус-план по предполагаемым сложным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темам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68"/>
          <w:sz w:val="28"/>
        </w:rPr>
        <w:t xml:space="preserve"> </w:t>
      </w:r>
      <w:r>
        <w:rPr>
          <w:b/>
          <w:i/>
          <w:sz w:val="28"/>
        </w:rPr>
        <w:t>учебному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предмету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«Биология»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9-го класса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3063"/>
        <w:gridCol w:w="3118"/>
        <w:gridCol w:w="1419"/>
        <w:gridCol w:w="1524"/>
      </w:tblGrid>
      <w:tr w:rsidR="00D27CC1">
        <w:trPr>
          <w:trHeight w:val="441"/>
        </w:trPr>
        <w:tc>
          <w:tcPr>
            <w:tcW w:w="449" w:type="dxa"/>
          </w:tcPr>
          <w:p w:rsidR="00D27CC1" w:rsidRDefault="00C75048">
            <w:pPr>
              <w:pStyle w:val="TableParagraph"/>
              <w:spacing w:line="22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63" w:type="dxa"/>
          </w:tcPr>
          <w:p w:rsidR="00D27CC1" w:rsidRDefault="00C75048">
            <w:pPr>
              <w:pStyle w:val="TableParagraph"/>
              <w:spacing w:line="227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118" w:type="dxa"/>
          </w:tcPr>
          <w:p w:rsidR="00D27CC1" w:rsidRDefault="00C75048">
            <w:pPr>
              <w:pStyle w:val="TableParagraph"/>
              <w:spacing w:line="227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199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D27CC1" w:rsidRDefault="00C75048">
            <w:pPr>
              <w:pStyle w:val="TableParagraph"/>
              <w:spacing w:line="222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227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D27CC1">
        <w:trPr>
          <w:trHeight w:val="220"/>
        </w:trPr>
        <w:tc>
          <w:tcPr>
            <w:tcW w:w="9573" w:type="dxa"/>
            <w:gridSpan w:val="5"/>
          </w:tcPr>
          <w:p w:rsidR="00D27CC1" w:rsidRDefault="00C75048">
            <w:pPr>
              <w:pStyle w:val="TableParagraph"/>
              <w:spacing w:line="200" w:lineRule="exact"/>
              <w:ind w:left="4231" w:right="4226"/>
              <w:jc w:val="center"/>
              <w:rPr>
                <w:sz w:val="24"/>
              </w:rPr>
            </w:pPr>
            <w:r>
              <w:rPr>
                <w:sz w:val="24"/>
              </w:rPr>
              <w:t>1четверть</w:t>
            </w:r>
          </w:p>
        </w:tc>
      </w:tr>
      <w:tr w:rsidR="00D27CC1">
        <w:trPr>
          <w:trHeight w:val="882"/>
        </w:trPr>
        <w:tc>
          <w:tcPr>
            <w:tcW w:w="449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D27CC1" w:rsidRDefault="00C75048">
            <w:pPr>
              <w:pStyle w:val="TableParagraph"/>
              <w:tabs>
                <w:tab w:val="left" w:pos="1871"/>
              </w:tabs>
              <w:spacing w:line="192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3118" w:type="dxa"/>
          </w:tcPr>
          <w:p w:rsidR="00D27CC1" w:rsidRDefault="00C75048">
            <w:pPr>
              <w:pStyle w:val="TableParagraph"/>
              <w:spacing w:line="192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9.4.2.2 вычислять линейное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 клеток,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D27CC1" w:rsidRDefault="00C75048">
            <w:pPr>
              <w:pStyle w:val="TableParagraph"/>
              <w:spacing w:line="20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микрофотографии.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192" w:lineRule="auto"/>
              <w:ind w:left="107" w:right="571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192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моделирова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</w:tr>
      <w:tr w:rsidR="00D27CC1">
        <w:trPr>
          <w:trHeight w:val="1103"/>
        </w:trPr>
        <w:tc>
          <w:tcPr>
            <w:tcW w:w="449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3" w:type="dxa"/>
          </w:tcPr>
          <w:p w:rsidR="00D27CC1" w:rsidRDefault="00C75048">
            <w:pPr>
              <w:pStyle w:val="TableParagraph"/>
              <w:spacing w:line="19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27CC1" w:rsidRDefault="00C75048">
            <w:pPr>
              <w:pStyle w:val="TableParagraph"/>
              <w:spacing w:before="6" w:line="220" w:lineRule="exact"/>
              <w:ind w:left="108" w:right="476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(температура, pН)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фермента».</w:t>
            </w:r>
          </w:p>
        </w:tc>
        <w:tc>
          <w:tcPr>
            <w:tcW w:w="3118" w:type="dxa"/>
          </w:tcPr>
          <w:p w:rsidR="00D27CC1" w:rsidRDefault="00C75048">
            <w:pPr>
              <w:pStyle w:val="TableParagraph"/>
              <w:spacing w:line="192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9.1.2.3 исследовать влияние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фермента.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192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192" w:lineRule="auto"/>
              <w:ind w:left="105" w:right="221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D27CC1">
        <w:trPr>
          <w:trHeight w:val="222"/>
        </w:trPr>
        <w:tc>
          <w:tcPr>
            <w:tcW w:w="9573" w:type="dxa"/>
            <w:gridSpan w:val="5"/>
          </w:tcPr>
          <w:p w:rsidR="00D27CC1" w:rsidRDefault="00C75048">
            <w:pPr>
              <w:pStyle w:val="TableParagraph"/>
              <w:spacing w:line="203" w:lineRule="exact"/>
              <w:ind w:left="4233" w:right="42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1545"/>
        </w:trPr>
        <w:tc>
          <w:tcPr>
            <w:tcW w:w="449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D27CC1" w:rsidRDefault="00C75048">
            <w:pPr>
              <w:pStyle w:val="TableParagraph"/>
              <w:spacing w:line="192" w:lineRule="auto"/>
              <w:ind w:left="108" w:right="595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нервных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миелинизированных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немиелинизированных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аксонах.</w:t>
            </w:r>
          </w:p>
        </w:tc>
        <w:tc>
          <w:tcPr>
            <w:tcW w:w="3118" w:type="dxa"/>
          </w:tcPr>
          <w:p w:rsidR="00D27CC1" w:rsidRDefault="00C75048">
            <w:pPr>
              <w:pStyle w:val="TableParagraph"/>
              <w:spacing w:line="192" w:lineRule="auto"/>
              <w:ind w:left="105" w:right="807"/>
              <w:rPr>
                <w:sz w:val="24"/>
              </w:rPr>
            </w:pPr>
            <w:r>
              <w:rPr>
                <w:sz w:val="24"/>
              </w:rPr>
              <w:t>9.1.7.3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нервного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192" w:lineRule="auto"/>
              <w:ind w:left="107" w:right="179"/>
              <w:rPr>
                <w:sz w:val="24"/>
              </w:rPr>
            </w:pPr>
            <w:r>
              <w:rPr>
                <w:sz w:val="24"/>
              </w:rPr>
              <w:t>моделиров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225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27CC1">
        <w:trPr>
          <w:trHeight w:val="1324"/>
        </w:trPr>
        <w:tc>
          <w:tcPr>
            <w:tcW w:w="449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3" w:type="dxa"/>
          </w:tcPr>
          <w:p w:rsidR="00D27CC1" w:rsidRDefault="00C75048">
            <w:pPr>
              <w:pStyle w:val="TableParagraph"/>
              <w:spacing w:line="192" w:lineRule="auto"/>
              <w:ind w:left="108" w:right="726"/>
              <w:rPr>
                <w:sz w:val="24"/>
              </w:rPr>
            </w:pPr>
            <w:r>
              <w:rPr>
                <w:spacing w:val="-1"/>
                <w:sz w:val="24"/>
              </w:rPr>
              <w:t>Нейрокомпьютерный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мозгом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  <w:tc>
          <w:tcPr>
            <w:tcW w:w="3118" w:type="dxa"/>
          </w:tcPr>
          <w:p w:rsidR="00D27CC1" w:rsidRDefault="00C75048">
            <w:pPr>
              <w:pStyle w:val="TableParagraph"/>
              <w:spacing w:line="192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9.4.4.2 изучать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компьютер-мозг.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192" w:lineRule="auto"/>
              <w:ind w:left="107" w:right="140"/>
              <w:rPr>
                <w:sz w:val="24"/>
              </w:rPr>
            </w:pPr>
            <w:r>
              <w:rPr>
                <w:sz w:val="24"/>
              </w:rPr>
              <w:t>инфографи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схема</w:t>
            </w:r>
          </w:p>
        </w:tc>
      </w:tr>
      <w:tr w:rsidR="00D27CC1">
        <w:trPr>
          <w:trHeight w:val="220"/>
        </w:trPr>
        <w:tc>
          <w:tcPr>
            <w:tcW w:w="9573" w:type="dxa"/>
            <w:gridSpan w:val="5"/>
          </w:tcPr>
          <w:p w:rsidR="00D27CC1" w:rsidRDefault="00C75048">
            <w:pPr>
              <w:pStyle w:val="TableParagraph"/>
              <w:spacing w:line="200" w:lineRule="exact"/>
              <w:ind w:left="4233" w:right="42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662"/>
        </w:trPr>
        <w:tc>
          <w:tcPr>
            <w:tcW w:w="449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D27CC1" w:rsidRDefault="00C75048">
            <w:pPr>
              <w:pStyle w:val="TableParagraph"/>
              <w:spacing w:line="192" w:lineRule="auto"/>
              <w:ind w:left="108" w:right="733"/>
              <w:rPr>
                <w:sz w:val="24"/>
              </w:rPr>
            </w:pPr>
            <w:r>
              <w:rPr>
                <w:sz w:val="24"/>
              </w:rPr>
              <w:t>Интерфаза. 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интерфазы: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z w:val="24"/>
                <w:vertAlign w:val="subscript"/>
              </w:rPr>
              <w:t>l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3118" w:type="dxa"/>
          </w:tcPr>
          <w:p w:rsidR="00D27CC1" w:rsidRDefault="00C75048">
            <w:pPr>
              <w:pStyle w:val="TableParagraph"/>
              <w:spacing w:line="192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9.2.2.1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интерфазе</w:t>
            </w:r>
          </w:p>
          <w:p w:rsidR="00D27CC1" w:rsidRDefault="00C75048">
            <w:pPr>
              <w:pStyle w:val="TableParagraph"/>
              <w:spacing w:line="20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клеточного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192" w:lineRule="auto"/>
              <w:ind w:left="107" w:right="571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192" w:lineRule="auto"/>
              <w:ind w:left="105" w:right="28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интерфазы</w:t>
            </w:r>
          </w:p>
        </w:tc>
      </w:tr>
      <w:tr w:rsidR="00D27CC1">
        <w:trPr>
          <w:trHeight w:val="1325"/>
        </w:trPr>
        <w:tc>
          <w:tcPr>
            <w:tcW w:w="449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3" w:type="dxa"/>
          </w:tcPr>
          <w:p w:rsidR="00D27CC1" w:rsidRDefault="00C75048">
            <w:pPr>
              <w:pStyle w:val="TableParagraph"/>
              <w:tabs>
                <w:tab w:val="left" w:pos="1135"/>
                <w:tab w:val="left" w:pos="1629"/>
                <w:tab w:val="left" w:pos="2360"/>
              </w:tabs>
              <w:spacing w:line="192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Moно-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дигибридное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</w:t>
            </w:r>
          </w:p>
          <w:p w:rsidR="00D27CC1" w:rsidRDefault="00C75048">
            <w:pPr>
              <w:pStyle w:val="TableParagraph"/>
              <w:tabs>
                <w:tab w:val="left" w:pos="2362"/>
              </w:tabs>
              <w:spacing w:line="192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доминирования.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расщепления.</w:t>
            </w:r>
          </w:p>
        </w:tc>
        <w:tc>
          <w:tcPr>
            <w:tcW w:w="3118" w:type="dxa"/>
          </w:tcPr>
          <w:p w:rsidR="00D27CC1" w:rsidRDefault="00C75048">
            <w:pPr>
              <w:pStyle w:val="TableParagraph"/>
              <w:tabs>
                <w:tab w:val="left" w:pos="1583"/>
                <w:tab w:val="left" w:pos="1801"/>
                <w:tab w:val="left" w:pos="2259"/>
              </w:tabs>
              <w:spacing w:line="19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9.2.4.2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цитологические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моногибридного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</w:p>
          <w:p w:rsidR="00D27CC1" w:rsidRDefault="00C75048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моногибридное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tabs>
                <w:tab w:val="left" w:pos="1199"/>
              </w:tabs>
              <w:spacing w:line="19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с</w:t>
            </w:r>
          </w:p>
          <w:p w:rsidR="00D27CC1" w:rsidRDefault="00C75048">
            <w:pPr>
              <w:pStyle w:val="TableParagraph"/>
              <w:spacing w:before="17" w:line="192" w:lineRule="auto"/>
              <w:ind w:left="107" w:right="438"/>
              <w:rPr>
                <w:sz w:val="24"/>
              </w:rPr>
            </w:pPr>
            <w:r>
              <w:rPr>
                <w:sz w:val="24"/>
              </w:rPr>
              <w:t>фокус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D27CC1">
        <w:trPr>
          <w:trHeight w:val="441"/>
        </w:trPr>
        <w:tc>
          <w:tcPr>
            <w:tcW w:w="449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3" w:type="dxa"/>
          </w:tcPr>
          <w:p w:rsidR="00D27CC1" w:rsidRDefault="00C75048">
            <w:pPr>
              <w:pStyle w:val="TableParagraph"/>
              <w:spacing w:line="22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3118" w:type="dxa"/>
          </w:tcPr>
          <w:p w:rsidR="00D27CC1" w:rsidRDefault="00C75048">
            <w:pPr>
              <w:pStyle w:val="TableParagraph"/>
              <w:spacing w:line="197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9.2.4.6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</w:p>
          <w:p w:rsidR="00D27CC1" w:rsidRDefault="00C75048">
            <w:pPr>
              <w:pStyle w:val="TableParagraph"/>
              <w:spacing w:line="22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tabs>
                <w:tab w:val="left" w:pos="1188"/>
              </w:tabs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–</w:t>
            </w:r>
          </w:p>
          <w:p w:rsidR="00D27CC1" w:rsidRDefault="00C75048">
            <w:pPr>
              <w:pStyle w:val="TableParagraph"/>
              <w:spacing w:line="22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тренажер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27CC1">
        <w:trPr>
          <w:trHeight w:val="222"/>
        </w:trPr>
        <w:tc>
          <w:tcPr>
            <w:tcW w:w="9573" w:type="dxa"/>
            <w:gridSpan w:val="5"/>
          </w:tcPr>
          <w:p w:rsidR="00D27CC1" w:rsidRDefault="00C75048">
            <w:pPr>
              <w:pStyle w:val="TableParagraph"/>
              <w:spacing w:line="203" w:lineRule="exact"/>
              <w:ind w:left="4233" w:right="42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662"/>
        </w:trPr>
        <w:tc>
          <w:tcPr>
            <w:tcW w:w="449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D27CC1" w:rsidRDefault="00C75048">
            <w:pPr>
              <w:pStyle w:val="TableParagraph"/>
              <w:spacing w:line="22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Внутриутробное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3118" w:type="dxa"/>
          </w:tcPr>
          <w:p w:rsidR="00D27CC1" w:rsidRDefault="00C75048">
            <w:pPr>
              <w:pStyle w:val="TableParagraph"/>
              <w:spacing w:line="192" w:lineRule="auto"/>
              <w:ind w:left="105" w:right="697"/>
              <w:rPr>
                <w:sz w:val="24"/>
              </w:rPr>
            </w:pPr>
            <w:r>
              <w:rPr>
                <w:sz w:val="24"/>
              </w:rPr>
              <w:t>9.2.3.1 объяснять 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плаценты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D27CC1" w:rsidRDefault="00C75048">
            <w:pPr>
              <w:pStyle w:val="TableParagraph"/>
              <w:spacing w:line="20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эмбриона.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192" w:lineRule="auto"/>
              <w:ind w:left="107" w:right="571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D27CC1" w:rsidRDefault="00D27CC1">
      <w:pPr>
        <w:spacing w:line="225" w:lineRule="exact"/>
        <w:rPr>
          <w:sz w:val="24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2"/>
        <w:spacing w:before="72" w:line="321" w:lineRule="exact"/>
        <w:ind w:left="3549"/>
      </w:pPr>
      <w:r>
        <w:lastRenderedPageBreak/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«География»</w:t>
      </w:r>
    </w:p>
    <w:p w:rsidR="00D27CC1" w:rsidRDefault="00C75048">
      <w:pPr>
        <w:pStyle w:val="a3"/>
        <w:ind w:right="307" w:firstLine="72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 системно-деятельностных</w:t>
      </w:r>
      <w:r>
        <w:rPr>
          <w:spacing w:val="1"/>
        </w:rPr>
        <w:t xml:space="preserve"> </w:t>
      </w:r>
      <w:r>
        <w:t>результатов: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50"/>
        </w:tabs>
        <w:ind w:right="309" w:firstLine="72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 анализа и обработки, интерпретации, систематизации, 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алгоритму, совершенствование исследовательских, опытно-экспериментальных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оценивания и формулирования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выводов;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20"/>
        </w:tabs>
        <w:ind w:right="310" w:firstLine="720"/>
        <w:rPr>
          <w:sz w:val="28"/>
        </w:rPr>
      </w:pP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 мира, методов научного познания природы, глобальных и 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 человечества на основе комплексного изучения природы, экономики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546"/>
        </w:tabs>
        <w:spacing w:line="242" w:lineRule="auto"/>
        <w:ind w:right="315" w:firstLine="72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28"/>
        </w:tabs>
        <w:ind w:right="307" w:firstLine="72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окружающей среде;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76"/>
        </w:tabs>
        <w:ind w:right="314" w:firstLine="72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направлениям.</w:t>
      </w:r>
    </w:p>
    <w:p w:rsidR="00D27CC1" w:rsidRDefault="00C75048">
      <w:pPr>
        <w:pStyle w:val="a3"/>
        <w:ind w:right="308" w:firstLine="720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спиральной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 в 8-м классе развивает знания и навыки, полученные обучающимися в</w:t>
      </w:r>
      <w:r>
        <w:rPr>
          <w:spacing w:val="1"/>
        </w:rPr>
        <w:t xml:space="preserve"> </w:t>
      </w:r>
      <w:r>
        <w:t>предыдущем</w:t>
      </w:r>
      <w:r>
        <w:rPr>
          <w:spacing w:val="-1"/>
        </w:rPr>
        <w:t xml:space="preserve"> </w:t>
      </w:r>
      <w:r>
        <w:t>учебном году.</w:t>
      </w:r>
    </w:p>
    <w:p w:rsidR="00D27CC1" w:rsidRDefault="00C75048">
      <w:pPr>
        <w:pStyle w:val="a3"/>
        <w:ind w:right="309" w:firstLine="720"/>
      </w:pP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«Методы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исследований»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 применения полевых, картографических, теоретических методов 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иммитационных,</w:t>
      </w:r>
      <w:r>
        <w:rPr>
          <w:spacing w:val="1"/>
        </w:rPr>
        <w:t xml:space="preserve"> </w:t>
      </w:r>
      <w:r>
        <w:t>графических,</w:t>
      </w:r>
      <w:r>
        <w:rPr>
          <w:spacing w:val="1"/>
        </w:rPr>
        <w:t xml:space="preserve"> </w:t>
      </w:r>
      <w:r>
        <w:t>текстовых,</w:t>
      </w:r>
      <w:r>
        <w:rPr>
          <w:spacing w:val="1"/>
        </w:rPr>
        <w:t xml:space="preserve"> </w:t>
      </w:r>
      <w:r>
        <w:t>математических и иных моделей, представления результатов работы в различной</w:t>
      </w:r>
      <w:r>
        <w:rPr>
          <w:spacing w:val="-67"/>
        </w:rPr>
        <w:t xml:space="preserve"> </w:t>
      </w:r>
      <w:r>
        <w:t>форме.</w:t>
      </w:r>
    </w:p>
    <w:p w:rsidR="00D27CC1" w:rsidRDefault="00C75048">
      <w:pPr>
        <w:pStyle w:val="a3"/>
        <w:ind w:right="310" w:firstLine="720"/>
      </w:pP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«Картография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георафические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 обучающихся, как классифицировать и читать тематические карты, а</w:t>
      </w:r>
      <w:r>
        <w:rPr>
          <w:spacing w:val="1"/>
        </w:rPr>
        <w:t xml:space="preserve"> </w:t>
      </w:r>
      <w:r>
        <w:t>также составлять к ним элементы дополнительной характеристики: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таблицы.</w:t>
      </w:r>
    </w:p>
    <w:p w:rsidR="00D27CC1" w:rsidRDefault="00C75048">
      <w:pPr>
        <w:pStyle w:val="a3"/>
        <w:ind w:right="308" w:firstLine="720"/>
      </w:pPr>
      <w:r>
        <w:t>Дальнейшее</w:t>
      </w:r>
      <w:r>
        <w:rPr>
          <w:spacing w:val="35"/>
        </w:rPr>
        <w:t xml:space="preserve"> </w:t>
      </w:r>
      <w:r>
        <w:t>развитие</w:t>
      </w:r>
      <w:r>
        <w:rPr>
          <w:spacing w:val="103"/>
        </w:rPr>
        <w:t xml:space="preserve"> </w:t>
      </w:r>
      <w:r>
        <w:t>должны</w:t>
      </w:r>
      <w:r>
        <w:rPr>
          <w:spacing w:val="107"/>
        </w:rPr>
        <w:t xml:space="preserve"> </w:t>
      </w:r>
      <w:r>
        <w:t>получить</w:t>
      </w:r>
      <w:r>
        <w:rPr>
          <w:spacing w:val="105"/>
        </w:rPr>
        <w:t xml:space="preserve"> </w:t>
      </w:r>
      <w:r>
        <w:t>навыки</w:t>
      </w:r>
      <w:r>
        <w:rPr>
          <w:spacing w:val="105"/>
        </w:rPr>
        <w:t xml:space="preserve"> </w:t>
      </w:r>
      <w:r>
        <w:t>работы</w:t>
      </w:r>
      <w:r>
        <w:rPr>
          <w:spacing w:val="105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 объектами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номенклатуры.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комментариями.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предусматривалось</w:t>
      </w:r>
      <w:r>
        <w:rPr>
          <w:spacing w:val="1"/>
        </w:rPr>
        <w:t xml:space="preserve"> </w:t>
      </w:r>
      <w:r>
        <w:t>создание простых баз географических данных в форме таблицы, то в 8-м классе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соответствующих целей обучения.</w:t>
      </w:r>
    </w:p>
    <w:p w:rsidR="00D27CC1" w:rsidRDefault="00C75048">
      <w:pPr>
        <w:pStyle w:val="a3"/>
        <w:ind w:right="309" w:firstLine="720"/>
      </w:pP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«Литосфера»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строение</w:t>
      </w:r>
      <w:r>
        <w:rPr>
          <w:spacing w:val="70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геотектуры.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закономерностей распространения форм рельефа, горных пород и минералов,</w:t>
      </w:r>
      <w:r>
        <w:rPr>
          <w:spacing w:val="1"/>
        </w:rPr>
        <w:t xml:space="preserve"> </w:t>
      </w:r>
      <w:r>
        <w:t>полезных</w:t>
      </w:r>
      <w:r>
        <w:rPr>
          <w:spacing w:val="3"/>
        </w:rPr>
        <w:t xml:space="preserve"> </w:t>
      </w:r>
      <w:r>
        <w:t>ископаемых.</w:t>
      </w:r>
      <w:r>
        <w:rPr>
          <w:spacing w:val="2"/>
        </w:rPr>
        <w:t xml:space="preserve"> </w:t>
      </w:r>
      <w:r>
        <w:t>Рекомендуется</w:t>
      </w:r>
      <w:r>
        <w:rPr>
          <w:spacing w:val="3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данный</w:t>
      </w:r>
      <w:r>
        <w:rPr>
          <w:spacing w:val="4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оцениванием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3" w:firstLine="0"/>
      </w:pPr>
      <w:r>
        <w:lastRenderedPageBreak/>
        <w:t>влияния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населения.</w:t>
      </w:r>
    </w:p>
    <w:p w:rsidR="00D27CC1" w:rsidRDefault="00C75048">
      <w:pPr>
        <w:pStyle w:val="a3"/>
        <w:ind w:right="310" w:firstLine="720"/>
      </w:pPr>
      <w:r>
        <w:t>По разделу «Атмосфера» в 7-м классе были изучены метеорологические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земного</w:t>
      </w:r>
      <w:r>
        <w:rPr>
          <w:spacing w:val="1"/>
        </w:rPr>
        <w:t xml:space="preserve"> </w:t>
      </w:r>
      <w:r>
        <w:t>шара.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климата,</w:t>
      </w:r>
      <w:r>
        <w:rPr>
          <w:spacing w:val="-2"/>
        </w:rPr>
        <w:t xml:space="preserve"> </w:t>
      </w:r>
      <w:r>
        <w:t>глобальной циркуляции атмосферы.</w:t>
      </w:r>
    </w:p>
    <w:p w:rsidR="00D27CC1" w:rsidRDefault="00C75048">
      <w:pPr>
        <w:pStyle w:val="a3"/>
        <w:ind w:right="310" w:firstLine="720"/>
      </w:pPr>
      <w:r>
        <w:t>По разделу «Гидросфера» в 7-м классе были изучены мировой океан и 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водах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данной темы рекомендуется уделить особое внимание</w:t>
      </w:r>
      <w:r>
        <w:rPr>
          <w:spacing w:val="70"/>
        </w:rPr>
        <w:t xml:space="preserve"> </w:t>
      </w:r>
      <w:r>
        <w:t>казахстанскому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региональному</w:t>
      </w:r>
      <w:r>
        <w:rPr>
          <w:spacing w:val="-4"/>
        </w:rPr>
        <w:t xml:space="preserve"> </w:t>
      </w:r>
      <w:r>
        <w:t>компонентам.</w:t>
      </w:r>
    </w:p>
    <w:p w:rsidR="00D27CC1" w:rsidRDefault="00C75048">
      <w:pPr>
        <w:pStyle w:val="a3"/>
        <w:ind w:right="307" w:firstLine="720"/>
      </w:pP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«Биосфера»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-67"/>
        </w:rPr>
        <w:t xml:space="preserve"> </w:t>
      </w:r>
      <w:r>
        <w:t>биосферы, почвы. В 8-м классе будут изучаться природные зоны и высотные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фауны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флоры.</w:t>
      </w:r>
    </w:p>
    <w:p w:rsidR="00D27CC1" w:rsidRDefault="00C75048">
      <w:pPr>
        <w:pStyle w:val="a3"/>
        <w:ind w:right="308" w:firstLine="720"/>
      </w:pP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«Природно-территориальные</w:t>
      </w:r>
      <w:r>
        <w:rPr>
          <w:spacing w:val="1"/>
        </w:rPr>
        <w:t xml:space="preserve"> </w:t>
      </w:r>
      <w:r>
        <w:t>комплексы» было определено понятие «природно-территориальный комплекс»,</w:t>
      </w:r>
      <w:r>
        <w:rPr>
          <w:spacing w:val="1"/>
        </w:rPr>
        <w:t xml:space="preserve"> </w:t>
      </w:r>
      <w:r>
        <w:t>условия и примеры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образования, пространственные</w:t>
      </w:r>
      <w:r>
        <w:rPr>
          <w:spacing w:val="-1"/>
        </w:rPr>
        <w:t xml:space="preserve"> </w:t>
      </w:r>
      <w:r>
        <w:t>ранги.</w:t>
      </w:r>
    </w:p>
    <w:p w:rsidR="00D27CC1" w:rsidRDefault="00C75048">
      <w:pPr>
        <w:pStyle w:val="a3"/>
        <w:ind w:right="313" w:firstLine="720"/>
      </w:pP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природно-территориальным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планетарного</w:t>
      </w:r>
      <w:r>
        <w:rPr>
          <w:spacing w:val="-2"/>
        </w:rPr>
        <w:t xml:space="preserve"> </w:t>
      </w:r>
      <w:r>
        <w:t>масштаба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закономерностями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развития.</w:t>
      </w:r>
    </w:p>
    <w:p w:rsidR="00D27CC1" w:rsidRDefault="00C75048">
      <w:pPr>
        <w:pStyle w:val="a3"/>
        <w:ind w:right="310" w:firstLine="720"/>
      </w:pPr>
      <w:r>
        <w:t>По разделу «География населения» в 7-м классе был изучен расовый и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деятельность по определению демографической ситуации в мире, в Казахстане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населения.</w:t>
      </w:r>
    </w:p>
    <w:p w:rsidR="00D27CC1" w:rsidRDefault="00C75048">
      <w:pPr>
        <w:pStyle w:val="a3"/>
        <w:ind w:right="309" w:firstLine="720"/>
      </w:pP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«Природные</w:t>
      </w:r>
      <w:r>
        <w:rPr>
          <w:spacing w:val="1"/>
        </w:rPr>
        <w:t xml:space="preserve"> </w:t>
      </w:r>
      <w:r>
        <w:t>ресурсы»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изучали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«природные</w:t>
      </w:r>
      <w:r>
        <w:rPr>
          <w:spacing w:val="1"/>
        </w:rPr>
        <w:t xml:space="preserve"> </w:t>
      </w:r>
      <w:r>
        <w:t>ресурсы»,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концентрации. В 8-м классе обучающиеся дают экономическую и экологическую</w:t>
      </w:r>
      <w:r>
        <w:rPr>
          <w:spacing w:val="-6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переработки, определяют природно-ресурсный потенциал отдельных территорий</w:t>
      </w:r>
      <w:r>
        <w:rPr>
          <w:spacing w:val="-67"/>
        </w:rPr>
        <w:t xml:space="preserve"> </w:t>
      </w:r>
      <w:r>
        <w:t>мира.</w:t>
      </w:r>
    </w:p>
    <w:p w:rsidR="00D27CC1" w:rsidRDefault="00C75048">
      <w:pPr>
        <w:pStyle w:val="a3"/>
        <w:ind w:right="308" w:firstLine="720"/>
      </w:pP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«Социально-экономические</w:t>
      </w:r>
      <w:r>
        <w:rPr>
          <w:spacing w:val="1"/>
        </w:rPr>
        <w:t xml:space="preserve"> </w:t>
      </w:r>
      <w:r>
        <w:t>ресурсы»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транспортная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инфраструктура.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продолжается</w:t>
      </w:r>
      <w:r>
        <w:rPr>
          <w:spacing w:val="-4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торговой и</w:t>
      </w:r>
      <w:r>
        <w:rPr>
          <w:spacing w:val="-1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инфраструктуры.</w:t>
      </w:r>
    </w:p>
    <w:p w:rsidR="00D27CC1" w:rsidRDefault="00C75048">
      <w:pPr>
        <w:pStyle w:val="a3"/>
        <w:ind w:right="306" w:firstLine="720"/>
      </w:pP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«Отраслевая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71"/>
        </w:rPr>
        <w:t xml:space="preserve"> </w:t>
      </w:r>
      <w:r>
        <w:t>структура</w:t>
      </w:r>
      <w:r>
        <w:rPr>
          <w:spacing w:val="7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изучали</w:t>
      </w:r>
      <w:r>
        <w:rPr>
          <w:spacing w:val="1"/>
        </w:rPr>
        <w:t xml:space="preserve"> </w:t>
      </w:r>
      <w:r>
        <w:t>простую</w:t>
      </w:r>
      <w:r>
        <w:rPr>
          <w:spacing w:val="7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добывающем, перерабатывающем секторе и сфере услуг, характеристики 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секторов,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 различных отраслей, характеристики ключевых отраслей 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</w:p>
    <w:p w:rsidR="00D27CC1" w:rsidRDefault="00C75048">
      <w:pPr>
        <w:pStyle w:val="a3"/>
        <w:ind w:right="306" w:firstLine="720"/>
      </w:pPr>
      <w:r>
        <w:t>По разделу «Страноведение с основами политической географии» в 7-м</w:t>
      </w:r>
      <w:r>
        <w:rPr>
          <w:spacing w:val="1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обучающиеся</w:t>
      </w:r>
      <w:r>
        <w:rPr>
          <w:spacing w:val="30"/>
        </w:rPr>
        <w:t xml:space="preserve"> </w:t>
      </w:r>
      <w:r>
        <w:t>изучили</w:t>
      </w:r>
      <w:r>
        <w:rPr>
          <w:spacing w:val="27"/>
        </w:rPr>
        <w:t xml:space="preserve"> </w:t>
      </w:r>
      <w:r>
        <w:t>особенности</w:t>
      </w:r>
      <w:r>
        <w:rPr>
          <w:spacing w:val="28"/>
        </w:rPr>
        <w:t xml:space="preserve"> </w:t>
      </w:r>
      <w:r>
        <w:t>оценки</w:t>
      </w:r>
      <w:r>
        <w:rPr>
          <w:spacing w:val="28"/>
        </w:rPr>
        <w:t xml:space="preserve"> </w:t>
      </w:r>
      <w:r>
        <w:t>географического</w:t>
      </w:r>
      <w:r>
        <w:rPr>
          <w:spacing w:val="28"/>
        </w:rPr>
        <w:t xml:space="preserve"> </w:t>
      </w:r>
      <w:r>
        <w:t>и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8" w:firstLine="0"/>
      </w:pPr>
      <w:r>
        <w:lastRenderedPageBreak/>
        <w:t>экономико-географического положения стран мира. В 8-м классе фокус делается</w:t>
      </w:r>
      <w:r>
        <w:rPr>
          <w:spacing w:val="1"/>
        </w:rPr>
        <w:t xml:space="preserve"> </w:t>
      </w:r>
      <w:r>
        <w:t>на изучение политической карты мира, ее основных объектов и их особенностей,</w:t>
      </w:r>
      <w:r>
        <w:rPr>
          <w:spacing w:val="-67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политической интеграции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мира.</w:t>
      </w:r>
    </w:p>
    <w:p w:rsidR="00D27CC1" w:rsidRDefault="00C75048">
      <w:pPr>
        <w:pStyle w:val="a3"/>
        <w:spacing w:before="1"/>
        <w:ind w:right="312" w:firstLine="720"/>
      </w:pPr>
      <w:r>
        <w:t>В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70"/>
        </w:rPr>
        <w:t xml:space="preserve"> </w:t>
      </w:r>
      <w:r>
        <w:t>сквозные</w:t>
      </w:r>
      <w:r>
        <w:rPr>
          <w:spacing w:val="1"/>
        </w:rPr>
        <w:t xml:space="preserve"> </w:t>
      </w:r>
      <w:r>
        <w:t>темы, цели обучения. Цели обучения первого и второго разделов 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сквозными.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реализацией: в первый раз – в качестве самостоятельных тем и серии уроков в</w:t>
      </w:r>
      <w:r>
        <w:rPr>
          <w:spacing w:val="1"/>
        </w:rPr>
        <w:t xml:space="preserve"> </w:t>
      </w:r>
      <w:r>
        <w:t>первой четверти, во-второй раз – их реализацией в качестве сквозных целей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 данных тем.</w:t>
      </w:r>
    </w:p>
    <w:p w:rsidR="00D27CC1" w:rsidRDefault="00C75048">
      <w:pPr>
        <w:spacing w:before="1"/>
        <w:ind w:left="313" w:right="309" w:firstLine="720"/>
        <w:jc w:val="both"/>
        <w:rPr>
          <w:sz w:val="28"/>
        </w:rPr>
      </w:pPr>
      <w:r>
        <w:rPr>
          <w:sz w:val="28"/>
        </w:rPr>
        <w:t>Определенная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сквозных целей разделов учебной программы. Так,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«Методы географических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исследований», «Картография и географические базы данных» </w:t>
      </w:r>
      <w:r>
        <w:rPr>
          <w:sz w:val="28"/>
        </w:rPr>
        <w:t>дополняют 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раздела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темы.</w:t>
      </w:r>
    </w:p>
    <w:p w:rsidR="00D27CC1" w:rsidRDefault="00C75048">
      <w:pPr>
        <w:pStyle w:val="a3"/>
        <w:spacing w:before="1"/>
        <w:ind w:right="313" w:firstLine="720"/>
      </w:pPr>
      <w:r>
        <w:t>Следует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ориентирующим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картографических</w:t>
      </w:r>
      <w:r>
        <w:rPr>
          <w:spacing w:val="-5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практикоориентированность</w:t>
      </w:r>
      <w:r>
        <w:rPr>
          <w:spacing w:val="-2"/>
        </w:rPr>
        <w:t xml:space="preserve"> </w:t>
      </w:r>
      <w:r>
        <w:t>каждого урока.</w:t>
      </w:r>
    </w:p>
    <w:p w:rsidR="00D27CC1" w:rsidRDefault="00C75048">
      <w:pPr>
        <w:pStyle w:val="a3"/>
        <w:ind w:right="311" w:firstLine="720"/>
      </w:pPr>
      <w:r>
        <w:t>В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стандартного,</w:t>
      </w:r>
      <w:r>
        <w:rPr>
          <w:spacing w:val="1"/>
        </w:rPr>
        <w:t xml:space="preserve"> </w:t>
      </w:r>
      <w:r>
        <w:t>информирующего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Типовая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направлена на деятельностное изучение материков планеты. Это означает, 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определяют</w:t>
      </w:r>
      <w:r>
        <w:rPr>
          <w:spacing w:val="-67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7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оценки и синтеза.</w:t>
      </w:r>
    </w:p>
    <w:p w:rsidR="00D27CC1" w:rsidRDefault="00C75048">
      <w:pPr>
        <w:pStyle w:val="a3"/>
        <w:ind w:right="310" w:firstLine="72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«Туған</w:t>
      </w:r>
      <w:r>
        <w:rPr>
          <w:spacing w:val="1"/>
        </w:rPr>
        <w:t xml:space="preserve"> </w:t>
      </w:r>
      <w:r>
        <w:t>жер»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Типовой</w:t>
      </w:r>
      <w:r>
        <w:rPr>
          <w:spacing w:val="7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 предусмотрено обязательное вовлечение в обучение казахстанских и</w:t>
      </w:r>
      <w:r>
        <w:rPr>
          <w:spacing w:val="1"/>
        </w:rPr>
        <w:t xml:space="preserve"> </w:t>
      </w:r>
      <w:r>
        <w:t>краеведческих материалов.</w:t>
      </w:r>
    </w:p>
    <w:p w:rsidR="00D27CC1" w:rsidRDefault="00C75048">
      <w:pPr>
        <w:ind w:left="313" w:right="307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 и подразделы: «</w:t>
      </w:r>
      <w:r>
        <w:rPr>
          <w:i/>
          <w:sz w:val="28"/>
        </w:rPr>
        <w:t>Методы географических исследований. Картография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географические базы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данных. Географические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карты»,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«Физическая география».</w:t>
      </w:r>
    </w:p>
    <w:p w:rsidR="00D27CC1" w:rsidRDefault="00C75048">
      <w:pPr>
        <w:ind w:left="313" w:right="308"/>
        <w:jc w:val="both"/>
        <w:rPr>
          <w:i/>
          <w:sz w:val="28"/>
        </w:rPr>
      </w:pPr>
      <w:r>
        <w:rPr>
          <w:i/>
          <w:sz w:val="28"/>
        </w:rPr>
        <w:t>«Литосфера», «Геологическая история и тектоническое строение территории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«Главные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«Казахские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оронимы», «Социальная география», «География населения», «Национальный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религиозный  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 xml:space="preserve">состав  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 xml:space="preserve">населения  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 xml:space="preserve">Казахстана»  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 xml:space="preserve">«Экономическая  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география»,</w:t>
      </w:r>
    </w:p>
    <w:p w:rsidR="00D27CC1" w:rsidRDefault="00C75048">
      <w:pPr>
        <w:spacing w:before="1" w:line="322" w:lineRule="exact"/>
        <w:ind w:left="313"/>
        <w:jc w:val="both"/>
        <w:rPr>
          <w:sz w:val="28"/>
        </w:rPr>
      </w:pPr>
      <w:r>
        <w:rPr>
          <w:i/>
          <w:sz w:val="28"/>
        </w:rPr>
        <w:t>«Природные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ресурсы»,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«Природно-ресурсный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потенциал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Казахстана»</w:t>
      </w:r>
      <w:r>
        <w:rPr>
          <w:sz w:val="28"/>
        </w:rPr>
        <w:t>.</w:t>
      </w:r>
    </w:p>
    <w:p w:rsidR="00D27CC1" w:rsidRDefault="00C75048">
      <w:pPr>
        <w:pStyle w:val="a3"/>
        <w:ind w:right="312" w:firstLine="720"/>
      </w:pPr>
      <w:r>
        <w:t>Педагог имеет возможность разработки и выбора творческих заданий 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особенностям обучающихся.</w:t>
      </w:r>
    </w:p>
    <w:p w:rsidR="00D27CC1" w:rsidRDefault="00C75048">
      <w:pPr>
        <w:pStyle w:val="a3"/>
        <w:ind w:right="309"/>
      </w:pP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анализировать и интерпретировать ее, оценивать и использовать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задачи.</w:t>
      </w:r>
    </w:p>
    <w:p w:rsidR="00D27CC1" w:rsidRDefault="00C75048">
      <w:pPr>
        <w:pStyle w:val="a3"/>
        <w:ind w:right="313"/>
      </w:pPr>
      <w:r>
        <w:t>Обращаем внимание, что основной учебный материал должен быть усвоен</w:t>
      </w:r>
      <w:r>
        <w:rPr>
          <w:spacing w:val="1"/>
        </w:rPr>
        <w:t xml:space="preserve"> </w:t>
      </w:r>
      <w:r>
        <w:t>обучающимися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уроке.</w:t>
      </w:r>
      <w:r>
        <w:rPr>
          <w:spacing w:val="19"/>
        </w:rPr>
        <w:t xml:space="preserve"> </w:t>
      </w:r>
      <w:r>
        <w:t>Неизученный</w:t>
      </w:r>
      <w:r>
        <w:rPr>
          <w:spacing w:val="17"/>
        </w:rPr>
        <w:t xml:space="preserve"> </w:t>
      </w:r>
      <w:r>
        <w:t>учебный</w:t>
      </w:r>
      <w:r>
        <w:rPr>
          <w:spacing w:val="21"/>
        </w:rPr>
        <w:t xml:space="preserve"> </w:t>
      </w:r>
      <w:r>
        <w:t>материал,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объекты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9" w:firstLine="0"/>
      </w:pPr>
      <w:r>
        <w:lastRenderedPageBreak/>
        <w:t>географической</w:t>
      </w:r>
      <w:r>
        <w:rPr>
          <w:spacing w:val="1"/>
        </w:rPr>
        <w:t xml:space="preserve"> </w:t>
      </w:r>
      <w:r>
        <w:t>номенклатуры,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функция домашнего задания – закрепление знаний и умений, полученных на</w:t>
      </w:r>
      <w:r>
        <w:rPr>
          <w:spacing w:val="1"/>
        </w:rPr>
        <w:t xml:space="preserve"> </w:t>
      </w:r>
      <w:r>
        <w:t>уроке.</w:t>
      </w:r>
    </w:p>
    <w:p w:rsidR="00D27CC1" w:rsidRDefault="00C75048">
      <w:pPr>
        <w:spacing w:before="2"/>
        <w:ind w:left="313" w:right="305" w:firstLine="708"/>
        <w:jc w:val="both"/>
        <w:rPr>
          <w:sz w:val="28"/>
        </w:rPr>
      </w:pPr>
      <w:r>
        <w:rPr>
          <w:sz w:val="28"/>
        </w:rPr>
        <w:t>В учебный предмет «География» для 7-го класса в раздел 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география» включены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две темы по краеведению: </w:t>
      </w:r>
      <w:r>
        <w:rPr>
          <w:i/>
          <w:sz w:val="28"/>
        </w:rPr>
        <w:t>«Флора и фауна родного края»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«Визитная карточка моего края: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разработка краеведческой базы данных».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 изучении данных тем рекомендуется организовать коллективную работу по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исследованию того, какие растения и животные характерны для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организавать мероприятия по их охране, создание базы данных края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 технологий.</w:t>
      </w:r>
    </w:p>
    <w:p w:rsidR="00D27CC1" w:rsidRDefault="00C75048">
      <w:pPr>
        <w:pStyle w:val="a3"/>
        <w:ind w:right="308" w:firstLine="566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(СОР).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 суммативных</w:t>
      </w:r>
      <w:r>
        <w:rPr>
          <w:spacing w:val="1"/>
        </w:rPr>
        <w:t xml:space="preserve"> </w:t>
      </w:r>
      <w:r>
        <w:t>оцениваний за</w:t>
      </w:r>
      <w:r>
        <w:rPr>
          <w:spacing w:val="-2"/>
        </w:rPr>
        <w:t xml:space="preserve"> </w:t>
      </w:r>
      <w:r>
        <w:t>раздел.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tabs>
          <w:tab w:val="left" w:pos="2286"/>
          <w:tab w:val="left" w:pos="2959"/>
          <w:tab w:val="left" w:pos="4679"/>
          <w:tab w:val="left" w:pos="6625"/>
          <w:tab w:val="left" w:pos="8361"/>
          <w:tab w:val="left" w:pos="8972"/>
        </w:tabs>
        <w:spacing w:line="322" w:lineRule="exact"/>
        <w:ind w:left="880"/>
        <w:rPr>
          <w:sz w:val="28"/>
        </w:rPr>
      </w:pPr>
      <w:r>
        <w:rPr>
          <w:b/>
          <w:sz w:val="28"/>
        </w:rPr>
        <w:t>Таблица</w:t>
      </w:r>
      <w:r>
        <w:rPr>
          <w:b/>
          <w:sz w:val="28"/>
        </w:rPr>
        <w:tab/>
        <w:t>52.</w:t>
      </w:r>
      <w:r>
        <w:rPr>
          <w:b/>
          <w:sz w:val="28"/>
        </w:rPr>
        <w:tab/>
      </w:r>
      <w:r>
        <w:rPr>
          <w:sz w:val="28"/>
        </w:rPr>
        <w:t>Количество</w:t>
      </w:r>
      <w:r>
        <w:rPr>
          <w:sz w:val="28"/>
        </w:rPr>
        <w:tab/>
        <w:t>суммативных</w:t>
      </w:r>
      <w:r>
        <w:rPr>
          <w:sz w:val="28"/>
        </w:rPr>
        <w:tab/>
        <w:t>оцениваний</w:t>
      </w:r>
      <w:r>
        <w:rPr>
          <w:sz w:val="28"/>
        </w:rPr>
        <w:tab/>
        <w:t>по</w:t>
      </w:r>
      <w:r>
        <w:rPr>
          <w:sz w:val="28"/>
        </w:rPr>
        <w:tab/>
        <w:t>предмету</w:t>
      </w:r>
    </w:p>
    <w:p w:rsidR="00D27CC1" w:rsidRDefault="00C75048">
      <w:pPr>
        <w:pStyle w:val="a3"/>
        <w:spacing w:after="7"/>
        <w:ind w:firstLine="0"/>
        <w:jc w:val="left"/>
      </w:pPr>
      <w:r>
        <w:t>«География»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1961"/>
        <w:gridCol w:w="1963"/>
        <w:gridCol w:w="1961"/>
        <w:gridCol w:w="1963"/>
      </w:tblGrid>
      <w:tr w:rsidR="00D27CC1">
        <w:trPr>
          <w:trHeight w:val="275"/>
        </w:trPr>
        <w:tc>
          <w:tcPr>
            <w:tcW w:w="1901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48" w:right="545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8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1429" w:right="141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275"/>
        </w:trPr>
        <w:tc>
          <w:tcPr>
            <w:tcW w:w="190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382" w:right="3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382" w:right="3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5"/>
        </w:trPr>
        <w:tc>
          <w:tcPr>
            <w:tcW w:w="1901" w:type="dxa"/>
          </w:tcPr>
          <w:p w:rsidR="00D27CC1" w:rsidRDefault="00C75048">
            <w:pPr>
              <w:pStyle w:val="TableParagraph"/>
              <w:spacing w:line="256" w:lineRule="exact"/>
              <w:ind w:left="548" w:right="54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277"/>
        </w:trPr>
        <w:tc>
          <w:tcPr>
            <w:tcW w:w="1901" w:type="dxa"/>
          </w:tcPr>
          <w:p w:rsidR="00D27CC1" w:rsidRDefault="00C75048">
            <w:pPr>
              <w:pStyle w:val="TableParagraph"/>
              <w:spacing w:line="258" w:lineRule="exact"/>
              <w:ind w:left="548" w:right="5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1901" w:type="dxa"/>
          </w:tcPr>
          <w:p w:rsidR="00D27CC1" w:rsidRDefault="00C75048">
            <w:pPr>
              <w:pStyle w:val="TableParagraph"/>
              <w:spacing w:line="256" w:lineRule="exact"/>
              <w:ind w:left="548" w:right="54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pStyle w:val="2"/>
        <w:ind w:left="3122" w:hanging="1964"/>
        <w:jc w:val="left"/>
      </w:pPr>
      <w:r>
        <w:t>Рекомендации по восполнению пробелов в</w:t>
      </w:r>
      <w:r>
        <w:rPr>
          <w:spacing w:val="1"/>
        </w:rPr>
        <w:t xml:space="preserve"> </w:t>
      </w:r>
      <w:r>
        <w:t>знаниях обучающихся по</w:t>
      </w:r>
      <w:r>
        <w:rPr>
          <w:spacing w:val="-67"/>
        </w:rPr>
        <w:t xml:space="preserve"> </w:t>
      </w:r>
      <w:r>
        <w:t>учебному предмету</w:t>
      </w:r>
      <w:r>
        <w:rPr>
          <w:spacing w:val="-1"/>
        </w:rPr>
        <w:t xml:space="preserve"> </w:t>
      </w:r>
      <w:r>
        <w:t>«География»</w:t>
      </w:r>
    </w:p>
    <w:p w:rsidR="00D27CC1" w:rsidRDefault="00D27CC1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27CC1" w:rsidRDefault="00C75048">
      <w:pPr>
        <w:pStyle w:val="a3"/>
        <w:spacing w:before="1"/>
        <w:ind w:right="308"/>
        <w:rPr>
          <w:b/>
        </w:rPr>
      </w:pPr>
      <w:r>
        <w:t>Для</w:t>
      </w:r>
      <w:r>
        <w:rPr>
          <w:spacing w:val="1"/>
        </w:rPr>
        <w:t xml:space="preserve"> </w:t>
      </w:r>
      <w:r>
        <w:t>восполнения 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усвоен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прошлый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разделам,</w:t>
      </w:r>
      <w:r>
        <w:rPr>
          <w:spacing w:val="71"/>
        </w:rPr>
        <w:t xml:space="preserve"> </w:t>
      </w:r>
      <w:r>
        <w:t>темам/целям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допущены</w:t>
      </w:r>
      <w:r>
        <w:rPr>
          <w:spacing w:val="69"/>
        </w:rPr>
        <w:t xml:space="preserve"> </w:t>
      </w:r>
      <w:r>
        <w:t>пробелы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rPr>
          <w:b/>
        </w:rPr>
        <w:t>провести</w:t>
      </w:r>
      <w:r>
        <w:rPr>
          <w:b/>
          <w:spacing w:val="-2"/>
        </w:rPr>
        <w:t xml:space="preserve"> </w:t>
      </w:r>
      <w:r>
        <w:rPr>
          <w:b/>
        </w:rPr>
        <w:t>диагностику.</w:t>
      </w:r>
    </w:p>
    <w:p w:rsidR="00D27CC1" w:rsidRDefault="00C75048">
      <w:pPr>
        <w:spacing w:line="242" w:lineRule="auto"/>
        <w:ind w:left="313" w:right="313" w:firstLine="708"/>
        <w:jc w:val="both"/>
        <w:rPr>
          <w:b/>
          <w:sz w:val="28"/>
        </w:rPr>
      </w:pPr>
      <w:r>
        <w:rPr>
          <w:sz w:val="28"/>
        </w:rPr>
        <w:t>Следующие шаги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</w:t>
      </w:r>
      <w:r>
        <w:rPr>
          <w:b/>
          <w:sz w:val="28"/>
        </w:rPr>
        <w:t>планирование работы по восполнению знаний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плана.</w:t>
      </w:r>
    </w:p>
    <w:p w:rsidR="00D27CC1" w:rsidRDefault="00C75048">
      <w:pPr>
        <w:pStyle w:val="a3"/>
        <w:spacing w:line="235" w:lineRule="auto"/>
        <w:ind w:right="314"/>
      </w:pPr>
      <w:r>
        <w:t>Педагог самостоятельно принимает решение о выборе формы проведения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(интеграция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тем/целей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прошлый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проведение консультаций и</w:t>
      </w:r>
      <w:r>
        <w:rPr>
          <w:spacing w:val="-3"/>
        </w:rPr>
        <w:t xml:space="preserve"> </w:t>
      </w:r>
      <w:r>
        <w:t>др.).</w:t>
      </w:r>
    </w:p>
    <w:p w:rsidR="00D27CC1" w:rsidRDefault="00C75048">
      <w:pPr>
        <w:pStyle w:val="a3"/>
        <w:spacing w:line="235" w:lineRule="auto"/>
        <w:ind w:right="307"/>
      </w:pPr>
      <w:r>
        <w:t>Рекомендуется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прошлый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/целей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формативного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каникулярных</w:t>
      </w:r>
      <w:r>
        <w:rPr>
          <w:spacing w:val="1"/>
        </w:rPr>
        <w:t xml:space="preserve"> </w:t>
      </w:r>
      <w:r>
        <w:t>занятий по предмету для восполнения знаний обучающихся. При этом 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собеседование,</w:t>
      </w:r>
      <w:r>
        <w:rPr>
          <w:spacing w:val="70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 и технологии обучения с целью мотивации обучающихся на 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 восполнение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знаний.</w:t>
      </w:r>
    </w:p>
    <w:p w:rsidR="00D27CC1" w:rsidRDefault="00C75048">
      <w:pPr>
        <w:pStyle w:val="a3"/>
        <w:spacing w:line="235" w:lineRule="auto"/>
        <w:ind w:right="308"/>
      </w:pPr>
      <w:r>
        <w:t>Содержание учебного</w:t>
      </w:r>
      <w:r>
        <w:rPr>
          <w:spacing w:val="70"/>
        </w:rPr>
        <w:t xml:space="preserve"> </w:t>
      </w:r>
      <w:r>
        <w:t>предмета «География» с 7 по 11 классы построено</w:t>
      </w:r>
      <w:r>
        <w:rPr>
          <w:spacing w:val="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принципу</w:t>
      </w:r>
      <w:r>
        <w:rPr>
          <w:spacing w:val="26"/>
        </w:rPr>
        <w:t xml:space="preserve"> </w:t>
      </w:r>
      <w:r>
        <w:t>спиральности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усложнением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расширением</w:t>
      </w:r>
      <w:r>
        <w:rPr>
          <w:spacing w:val="26"/>
        </w:rPr>
        <w:t xml:space="preserve"> </w:t>
      </w:r>
      <w:r>
        <w:t>повторяющихся</w:t>
      </w:r>
      <w:r>
        <w:rPr>
          <w:spacing w:val="30"/>
        </w:rPr>
        <w:t xml:space="preserve"> </w:t>
      </w:r>
      <w:r>
        <w:t>тем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1" w:firstLine="0"/>
      </w:pPr>
      <w:r>
        <w:lastRenderedPageBreak/>
        <w:t>или целей обучения, направленных на усвоение новых знаний и формирование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мыслительной деятельности.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спиральности</w:t>
      </w:r>
      <w:r>
        <w:rPr>
          <w:spacing w:val="1"/>
        </w:rPr>
        <w:t xml:space="preserve"> </w:t>
      </w:r>
      <w:r>
        <w:t>позволяет включать темы разделов/подразделов и цели обучения для повторения</w:t>
      </w:r>
      <w:r>
        <w:rPr>
          <w:spacing w:val="-67"/>
        </w:rPr>
        <w:t xml:space="preserve"> </w:t>
      </w:r>
      <w:r>
        <w:t>или закрепления за прошлый период и интегрировать с содержанием 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года.</w:t>
      </w:r>
    </w:p>
    <w:p w:rsidR="00D27CC1" w:rsidRDefault="00C75048">
      <w:pPr>
        <w:spacing w:line="235" w:lineRule="auto"/>
        <w:ind w:left="313" w:right="309" w:firstLine="708"/>
        <w:jc w:val="both"/>
        <w:rPr>
          <w:sz w:val="28"/>
        </w:rPr>
      </w:pP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индивидуальные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потребности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каждого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проекты.</w:t>
      </w:r>
    </w:p>
    <w:p w:rsidR="00D27CC1" w:rsidRDefault="00C75048">
      <w:pPr>
        <w:pStyle w:val="a3"/>
        <w:spacing w:line="235" w:lineRule="auto"/>
        <w:ind w:right="308"/>
      </w:pP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объединять в процессе обучения и</w:t>
      </w:r>
      <w:r>
        <w:rPr>
          <w:spacing w:val="71"/>
        </w:rPr>
        <w:t xml:space="preserve"> </w:t>
      </w:r>
      <w:r>
        <w:t>в учебных заданиях следующие учебные</w:t>
      </w:r>
      <w:r>
        <w:rPr>
          <w:spacing w:val="1"/>
        </w:rPr>
        <w:t xml:space="preserve"> </w:t>
      </w:r>
      <w:r>
        <w:t>цели, не освоенные или вызвавшие трудности у учеников в прошлом 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подробно изучались методы географических исследований. Значит, необходима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закрепления.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цели:</w:t>
      </w:r>
    </w:p>
    <w:p w:rsidR="00D27CC1" w:rsidRDefault="00C75048">
      <w:pPr>
        <w:pStyle w:val="a4"/>
        <w:numPr>
          <w:ilvl w:val="3"/>
          <w:numId w:val="190"/>
        </w:numPr>
        <w:tabs>
          <w:tab w:val="left" w:pos="2045"/>
        </w:tabs>
        <w:spacing w:line="235" w:lineRule="auto"/>
        <w:ind w:right="315" w:firstLine="708"/>
        <w:rPr>
          <w:sz w:val="28"/>
        </w:rPr>
      </w:pP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3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3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3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37"/>
          <w:sz w:val="28"/>
        </w:rPr>
        <w:t xml:space="preserve"> </w:t>
      </w:r>
      <w:r>
        <w:rPr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C75048">
      <w:pPr>
        <w:pStyle w:val="a4"/>
        <w:numPr>
          <w:ilvl w:val="3"/>
          <w:numId w:val="190"/>
        </w:numPr>
        <w:tabs>
          <w:tab w:val="left" w:pos="2229"/>
          <w:tab w:val="left" w:pos="2230"/>
          <w:tab w:val="left" w:pos="2615"/>
          <w:tab w:val="left" w:pos="4179"/>
          <w:tab w:val="left" w:pos="5368"/>
          <w:tab w:val="left" w:pos="7054"/>
          <w:tab w:val="left" w:pos="8186"/>
          <w:tab w:val="left" w:pos="9538"/>
        </w:tabs>
        <w:spacing w:line="235" w:lineRule="auto"/>
        <w:ind w:right="315" w:firstLine="708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применять</w:t>
      </w:r>
      <w:r>
        <w:rPr>
          <w:sz w:val="28"/>
        </w:rPr>
        <w:tab/>
        <w:t>методы</w:t>
      </w:r>
      <w:r>
        <w:rPr>
          <w:sz w:val="28"/>
        </w:rPr>
        <w:tab/>
        <w:t>экспертных</w:t>
      </w:r>
      <w:r>
        <w:rPr>
          <w:sz w:val="28"/>
        </w:rPr>
        <w:tab/>
        <w:t>оценок</w:t>
      </w:r>
      <w:r>
        <w:rPr>
          <w:sz w:val="28"/>
        </w:rPr>
        <w:tab/>
        <w:t>согласно</w:t>
      </w:r>
      <w:r>
        <w:rPr>
          <w:sz w:val="28"/>
        </w:rPr>
        <w:tab/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C75048">
      <w:pPr>
        <w:pStyle w:val="a4"/>
        <w:numPr>
          <w:ilvl w:val="3"/>
          <w:numId w:val="190"/>
        </w:numPr>
        <w:tabs>
          <w:tab w:val="left" w:pos="2004"/>
        </w:tabs>
        <w:spacing w:line="313" w:lineRule="exact"/>
        <w:ind w:left="2003" w:hanging="982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C75048">
      <w:pPr>
        <w:pStyle w:val="a4"/>
        <w:numPr>
          <w:ilvl w:val="3"/>
          <w:numId w:val="190"/>
        </w:numPr>
        <w:tabs>
          <w:tab w:val="left" w:pos="2004"/>
        </w:tabs>
        <w:spacing w:line="316" w:lineRule="exact"/>
        <w:ind w:left="2003" w:hanging="982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исследования.</w:t>
      </w:r>
    </w:p>
    <w:p w:rsidR="00D27CC1" w:rsidRDefault="00C75048">
      <w:pPr>
        <w:pStyle w:val="a3"/>
        <w:spacing w:line="235" w:lineRule="auto"/>
        <w:ind w:right="307"/>
      </w:pP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проведения</w:t>
      </w:r>
      <w:r>
        <w:rPr>
          <w:spacing w:val="70"/>
        </w:rPr>
        <w:t xml:space="preserve"> </w:t>
      </w:r>
      <w:r>
        <w:t>сравнительного</w:t>
      </w:r>
      <w:r>
        <w:rPr>
          <w:spacing w:val="3"/>
        </w:rPr>
        <w:t xml:space="preserve"> </w:t>
      </w:r>
      <w:r>
        <w:t>анализа.</w:t>
      </w:r>
    </w:p>
    <w:p w:rsidR="00D27CC1" w:rsidRDefault="00C75048">
      <w:pPr>
        <w:pStyle w:val="a3"/>
        <w:spacing w:line="235" w:lineRule="auto"/>
        <w:ind w:right="308" w:firstLine="77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«Картография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геоинформатика»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«2.1</w:t>
      </w:r>
      <w:r>
        <w:rPr>
          <w:spacing w:val="1"/>
        </w:rPr>
        <w:t xml:space="preserve"> </w:t>
      </w:r>
      <w:r>
        <w:t>Картография.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картографические</w:t>
      </w:r>
      <w:r>
        <w:rPr>
          <w:spacing w:val="1"/>
        </w:rPr>
        <w:t xml:space="preserve"> </w:t>
      </w:r>
      <w:r>
        <w:t>методы»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«2.2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геоинформатики.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-1"/>
        </w:rPr>
        <w:t xml:space="preserve"> </w:t>
      </w:r>
      <w:r>
        <w:t>системы»:</w:t>
      </w:r>
    </w:p>
    <w:p w:rsidR="00D27CC1" w:rsidRDefault="00C75048">
      <w:pPr>
        <w:pStyle w:val="a3"/>
        <w:spacing w:line="235" w:lineRule="auto"/>
        <w:ind w:right="308"/>
      </w:pPr>
      <w:r>
        <w:t>11.2.1.1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картографических</w:t>
      </w:r>
      <w:r>
        <w:rPr>
          <w:spacing w:val="1"/>
        </w:rPr>
        <w:t xml:space="preserve"> </w:t>
      </w:r>
      <w:r>
        <w:t>ресурсов согласно теме исследования (чтение цифровых карт, определение с их</w:t>
      </w:r>
      <w:r>
        <w:rPr>
          <w:spacing w:val="1"/>
        </w:rPr>
        <w:t xml:space="preserve"> </w:t>
      </w:r>
      <w:r>
        <w:t>помощью расположение объекта, количественных и качественных показателей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 территорий,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и анализ);</w:t>
      </w:r>
    </w:p>
    <w:p w:rsidR="00D27CC1" w:rsidRDefault="00C75048">
      <w:pPr>
        <w:pStyle w:val="a4"/>
        <w:numPr>
          <w:ilvl w:val="3"/>
          <w:numId w:val="189"/>
        </w:numPr>
        <w:tabs>
          <w:tab w:val="left" w:pos="2004"/>
        </w:tabs>
        <w:spacing w:line="312" w:lineRule="exact"/>
        <w:jc w:val="both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зондирования;</w:t>
      </w:r>
    </w:p>
    <w:p w:rsidR="00D27CC1" w:rsidRDefault="00C75048">
      <w:pPr>
        <w:pStyle w:val="a4"/>
        <w:numPr>
          <w:ilvl w:val="3"/>
          <w:numId w:val="189"/>
        </w:numPr>
        <w:tabs>
          <w:tab w:val="left" w:pos="2220"/>
        </w:tabs>
        <w:spacing w:line="235" w:lineRule="auto"/>
        <w:ind w:left="313" w:right="312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геоинформационных систем (ГИС) технологий, их связи с другими науками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производства;</w:t>
      </w:r>
    </w:p>
    <w:p w:rsidR="00D27CC1" w:rsidRDefault="00C75048">
      <w:pPr>
        <w:pStyle w:val="a4"/>
        <w:numPr>
          <w:ilvl w:val="3"/>
          <w:numId w:val="189"/>
        </w:numPr>
        <w:tabs>
          <w:tab w:val="left" w:pos="2028"/>
        </w:tabs>
        <w:spacing w:line="235" w:lineRule="auto"/>
        <w:ind w:left="313" w:right="315" w:firstLine="708"/>
        <w:jc w:val="both"/>
        <w:rPr>
          <w:sz w:val="28"/>
        </w:rPr>
      </w:pPr>
      <w:r>
        <w:rPr>
          <w:sz w:val="28"/>
        </w:rPr>
        <w:t>- составлять по теме географические базы данных с 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 программ.</w:t>
      </w:r>
    </w:p>
    <w:p w:rsidR="00D27CC1" w:rsidRDefault="00C75048">
      <w:pPr>
        <w:pStyle w:val="a3"/>
        <w:spacing w:line="235" w:lineRule="auto"/>
        <w:ind w:right="311"/>
      </w:pP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картографией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геоинформатикой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учебную цель.</w:t>
      </w:r>
    </w:p>
    <w:p w:rsidR="00D27CC1" w:rsidRDefault="00C75048">
      <w:pPr>
        <w:pStyle w:val="a3"/>
        <w:spacing w:line="235" w:lineRule="auto"/>
        <w:ind w:right="310" w:firstLine="778"/>
      </w:pPr>
      <w:r>
        <w:t>На изучение раздела</w:t>
      </w:r>
      <w:r>
        <w:rPr>
          <w:spacing w:val="1"/>
        </w:rPr>
        <w:t xml:space="preserve"> </w:t>
      </w:r>
      <w:r>
        <w:t>3. «Природопользование и геоэкология» отводится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сгруппировать:</w:t>
      </w:r>
      <w:r>
        <w:rPr>
          <w:spacing w:val="-6"/>
        </w:rPr>
        <w:t xml:space="preserve"> </w:t>
      </w:r>
      <w:r>
        <w:t>3.1</w:t>
      </w:r>
      <w:r>
        <w:rPr>
          <w:spacing w:val="-6"/>
        </w:rPr>
        <w:t xml:space="preserve"> </w:t>
      </w:r>
      <w:r>
        <w:t>Природопользование.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1"/>
        </w:rPr>
        <w:t xml:space="preserve"> </w:t>
      </w:r>
      <w:r>
        <w:t>природопользования: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3"/>
          <w:numId w:val="188"/>
        </w:numPr>
        <w:tabs>
          <w:tab w:val="left" w:pos="2038"/>
        </w:tabs>
        <w:spacing w:before="68" w:line="235" w:lineRule="auto"/>
        <w:ind w:right="317" w:firstLine="708"/>
        <w:jc w:val="both"/>
        <w:rPr>
          <w:sz w:val="28"/>
        </w:rPr>
      </w:pPr>
      <w:r>
        <w:rPr>
          <w:sz w:val="28"/>
        </w:rPr>
        <w:lastRenderedPageBreak/>
        <w:t>- анализировать механизм регулирования природопользования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потребления;</w:t>
      </w:r>
    </w:p>
    <w:p w:rsidR="00D27CC1" w:rsidRDefault="00C75048">
      <w:pPr>
        <w:pStyle w:val="a4"/>
        <w:numPr>
          <w:ilvl w:val="3"/>
          <w:numId w:val="188"/>
        </w:numPr>
        <w:tabs>
          <w:tab w:val="left" w:pos="2102"/>
        </w:tabs>
        <w:spacing w:line="235" w:lineRule="auto"/>
        <w:ind w:right="309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 в законодательном порядке (на основе местного/регионального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компонента);</w:t>
      </w:r>
    </w:p>
    <w:p w:rsidR="00D27CC1" w:rsidRDefault="00C75048">
      <w:pPr>
        <w:pStyle w:val="a4"/>
        <w:numPr>
          <w:ilvl w:val="3"/>
          <w:numId w:val="188"/>
        </w:numPr>
        <w:tabs>
          <w:tab w:val="left" w:pos="2088"/>
        </w:tabs>
        <w:spacing w:line="235" w:lineRule="auto"/>
        <w:ind w:right="318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местного/регионального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компонента);</w:t>
      </w:r>
    </w:p>
    <w:p w:rsidR="00D27CC1" w:rsidRDefault="00C75048">
      <w:pPr>
        <w:pStyle w:val="a4"/>
        <w:numPr>
          <w:ilvl w:val="3"/>
          <w:numId w:val="188"/>
        </w:numPr>
        <w:tabs>
          <w:tab w:val="left" w:pos="2016"/>
        </w:tabs>
        <w:spacing w:line="235" w:lineRule="auto"/>
        <w:ind w:right="307" w:firstLine="708"/>
        <w:jc w:val="both"/>
        <w:rPr>
          <w:sz w:val="28"/>
        </w:rPr>
      </w:pPr>
      <w:r>
        <w:rPr>
          <w:sz w:val="28"/>
        </w:rPr>
        <w:t>- определять роль личности в природопользовании и 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«экологический след».</w:t>
      </w:r>
    </w:p>
    <w:p w:rsidR="00D27CC1" w:rsidRDefault="00C75048">
      <w:pPr>
        <w:pStyle w:val="a3"/>
        <w:spacing w:line="235" w:lineRule="auto"/>
        <w:ind w:right="310"/>
      </w:pPr>
      <w:r>
        <w:t>Учебные</w:t>
      </w:r>
      <w:r>
        <w:rPr>
          <w:spacing w:val="117"/>
        </w:rPr>
        <w:t xml:space="preserve"> </w:t>
      </w:r>
      <w:r>
        <w:t xml:space="preserve">материалы  </w:t>
      </w:r>
      <w:r>
        <w:rPr>
          <w:spacing w:val="48"/>
        </w:rPr>
        <w:t xml:space="preserve"> </w:t>
      </w:r>
      <w:r>
        <w:t xml:space="preserve">по  </w:t>
      </w:r>
      <w:r>
        <w:rPr>
          <w:spacing w:val="48"/>
        </w:rPr>
        <w:t xml:space="preserve"> </w:t>
      </w:r>
      <w:r>
        <w:t xml:space="preserve">геоэкономике,  </w:t>
      </w:r>
      <w:r>
        <w:rPr>
          <w:spacing w:val="46"/>
        </w:rPr>
        <w:t xml:space="preserve"> </w:t>
      </w:r>
      <w:r>
        <w:t xml:space="preserve">геополитике,  </w:t>
      </w:r>
      <w:r>
        <w:rPr>
          <w:spacing w:val="44"/>
        </w:rPr>
        <w:t xml:space="preserve"> </w:t>
      </w:r>
      <w:r>
        <w:t>страноведению</w:t>
      </w:r>
      <w:r>
        <w:rPr>
          <w:spacing w:val="-6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географии</w:t>
      </w:r>
      <w:r>
        <w:rPr>
          <w:spacing w:val="26"/>
        </w:rPr>
        <w:t xml:space="preserve"> </w:t>
      </w:r>
      <w:r>
        <w:t>компактны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объему.</w:t>
      </w:r>
      <w:r>
        <w:rPr>
          <w:spacing w:val="56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этих</w:t>
      </w:r>
      <w:r>
        <w:rPr>
          <w:spacing w:val="123"/>
        </w:rPr>
        <w:t xml:space="preserve"> </w:t>
      </w:r>
      <w:r>
        <w:t>разделов</w:t>
      </w:r>
      <w:r>
        <w:rPr>
          <w:spacing w:val="23"/>
        </w:rPr>
        <w:t xml:space="preserve"> </w:t>
      </w:r>
      <w:r>
        <w:t>можно</w:t>
      </w:r>
      <w:r>
        <w:rPr>
          <w:spacing w:val="24"/>
        </w:rPr>
        <w:t xml:space="preserve"> </w:t>
      </w:r>
      <w:r>
        <w:t>изучать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повторения.</w:t>
      </w:r>
    </w:p>
    <w:p w:rsidR="00D27CC1" w:rsidRDefault="00C75048">
      <w:pPr>
        <w:pStyle w:val="a3"/>
        <w:spacing w:line="235" w:lineRule="auto"/>
        <w:ind w:right="307"/>
      </w:pPr>
      <w:r>
        <w:t>При организации работы по восполнению пробелов знаний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экологии окружающей среды, широкое использование компонентов местности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картографических</w:t>
      </w:r>
      <w:r>
        <w:rPr>
          <w:spacing w:val="1"/>
        </w:rPr>
        <w:t xml:space="preserve"> </w:t>
      </w:r>
      <w:r>
        <w:t>схем,</w:t>
      </w:r>
      <w:r>
        <w:rPr>
          <w:spacing w:val="71"/>
        </w:rPr>
        <w:t xml:space="preserve"> </w:t>
      </w:r>
      <w:r>
        <w:t>зонирования,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ситуации,</w:t>
      </w:r>
      <w:r>
        <w:rPr>
          <w:spacing w:val="7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проблемных ситуационных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D27CC1" w:rsidRDefault="00416305">
      <w:pPr>
        <w:pStyle w:val="a3"/>
        <w:spacing w:before="1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205740</wp:posOffset>
                </wp:positionV>
                <wp:extent cx="6248400" cy="394970"/>
                <wp:effectExtent l="0" t="0" r="0" b="0"/>
                <wp:wrapTopAndBottom/>
                <wp:docPr id="124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9497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37"/>
                              <w:ind w:left="72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ОБЛАСТЬ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«ЧЕЛОВЕК</w:t>
                            </w:r>
                            <w:r>
                              <w:rPr>
                                <w:b/>
                                <w:color w:val="000000"/>
                                <w:spacing w:val="6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ОБЩЕСТВО»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9" o:spid="_x0000_s1077" type="#_x0000_t202" style="position:absolute;margin-left:48.25pt;margin-top:16.2pt;width:492pt;height:31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" fillcolor="#dbe4f0" stroked="f">
                <v:textbox inset="0,0,0,0">
                  <w:txbxContent>
                    <w:p w:rsidR="00C75048" w:rsidRDefault="00C75048">
                      <w:pPr>
                        <w:spacing w:before="137"/>
                        <w:ind w:left="72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ОБРАЗОВАТЕЛЬНАЯ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ОБЛАСТЬ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«ЧЕЛОВЕК</w:t>
                      </w:r>
                      <w:r>
                        <w:rPr>
                          <w:b/>
                          <w:color w:val="000000"/>
                          <w:spacing w:val="6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ОБЩЕСТВО»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7"/>
        <w:ind w:left="0" w:firstLine="0"/>
        <w:jc w:val="left"/>
        <w:rPr>
          <w:sz w:val="19"/>
        </w:rPr>
      </w:pPr>
    </w:p>
    <w:p w:rsidR="00D27CC1" w:rsidRDefault="00C75048">
      <w:pPr>
        <w:pStyle w:val="a3"/>
        <w:spacing w:before="89"/>
        <w:ind w:right="310"/>
      </w:pP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</w:t>
      </w:r>
      <w:r>
        <w:rPr>
          <w:spacing w:val="35"/>
        </w:rPr>
        <w:t xml:space="preserve"> </w:t>
      </w:r>
      <w:r>
        <w:t>реализуется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предметах</w:t>
      </w:r>
      <w:r>
        <w:rPr>
          <w:spacing w:val="42"/>
        </w:rPr>
        <w:t xml:space="preserve"> </w:t>
      </w:r>
      <w:r>
        <w:t>«История</w:t>
      </w:r>
      <w:r>
        <w:rPr>
          <w:spacing w:val="23"/>
        </w:rPr>
        <w:t xml:space="preserve"> </w:t>
      </w:r>
      <w:r>
        <w:t>Казахстана»,</w:t>
      </w:r>
    </w:p>
    <w:p w:rsidR="00D27CC1" w:rsidRDefault="00C75048">
      <w:pPr>
        <w:pStyle w:val="a3"/>
        <w:spacing w:line="321" w:lineRule="exact"/>
        <w:ind w:firstLine="0"/>
      </w:pPr>
      <w:r>
        <w:t>«Всемирная</w:t>
      </w:r>
      <w:r>
        <w:rPr>
          <w:spacing w:val="-3"/>
        </w:rPr>
        <w:t xml:space="preserve"> </w:t>
      </w:r>
      <w:r>
        <w:t>история»,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права»,</w:t>
      </w:r>
      <w:r>
        <w:rPr>
          <w:spacing w:val="-6"/>
        </w:rPr>
        <w:t xml:space="preserve"> </w:t>
      </w:r>
      <w:r>
        <w:t>«Самопознание».</w:t>
      </w:r>
    </w:p>
    <w:p w:rsidR="00D27CC1" w:rsidRDefault="00C75048">
      <w:pPr>
        <w:pStyle w:val="a3"/>
        <w:spacing w:before="2"/>
        <w:ind w:right="307"/>
      </w:pPr>
      <w:r>
        <w:t>Содержание образовательной области «Человек и общество»</w:t>
      </w:r>
      <w:r>
        <w:rPr>
          <w:spacing w:val="70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формирование у обучающихся основ знаний по общественно-гуманитарным</w:t>
      </w:r>
      <w:r>
        <w:rPr>
          <w:spacing w:val="1"/>
        </w:rPr>
        <w:t xml:space="preserve"> </w:t>
      </w:r>
      <w:r>
        <w:t>наукам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«Человек –</w:t>
      </w:r>
      <w:r>
        <w:rPr>
          <w:spacing w:val="-12"/>
        </w:rPr>
        <w:t xml:space="preserve"> </w:t>
      </w:r>
      <w:r>
        <w:t>Общество».</w:t>
      </w:r>
    </w:p>
    <w:p w:rsidR="00D27CC1" w:rsidRDefault="00D27CC1">
      <w:pPr>
        <w:pStyle w:val="a3"/>
        <w:spacing w:before="3"/>
        <w:ind w:left="0" w:firstLine="0"/>
        <w:jc w:val="left"/>
      </w:pPr>
    </w:p>
    <w:p w:rsidR="00D27CC1" w:rsidRDefault="00C75048">
      <w:pPr>
        <w:pStyle w:val="2"/>
        <w:spacing w:line="319" w:lineRule="exact"/>
      </w:pPr>
      <w:r>
        <w:t>Учебные</w:t>
      </w:r>
      <w:r>
        <w:rPr>
          <w:spacing w:val="-2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Казахстана»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«Всемирная</w:t>
      </w:r>
      <w:r>
        <w:rPr>
          <w:spacing w:val="-5"/>
        </w:rPr>
        <w:t xml:space="preserve"> </w:t>
      </w:r>
      <w:r>
        <w:t>история»</w:t>
      </w:r>
    </w:p>
    <w:p w:rsidR="00D27CC1" w:rsidRDefault="00C75048">
      <w:pPr>
        <w:pStyle w:val="a3"/>
        <w:ind w:right="315"/>
      </w:pPr>
      <w:r>
        <w:t>Обучение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на:</w:t>
      </w:r>
    </w:p>
    <w:p w:rsidR="00D27CC1" w:rsidRDefault="00C75048">
      <w:pPr>
        <w:pStyle w:val="a4"/>
        <w:numPr>
          <w:ilvl w:val="0"/>
          <w:numId w:val="187"/>
        </w:numPr>
        <w:tabs>
          <w:tab w:val="left" w:pos="1428"/>
        </w:tabs>
        <w:ind w:right="309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истории и культуре своей страны и других стран, к человеческим,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 и общечеловеческим 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навыков 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навыков;</w:t>
      </w:r>
    </w:p>
    <w:p w:rsidR="00D27CC1" w:rsidRDefault="00C75048">
      <w:pPr>
        <w:pStyle w:val="a4"/>
        <w:numPr>
          <w:ilvl w:val="0"/>
          <w:numId w:val="187"/>
        </w:numPr>
        <w:tabs>
          <w:tab w:val="left" w:pos="1416"/>
        </w:tabs>
        <w:ind w:right="308" w:firstLine="708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7"/>
        <w:ind w:left="313" w:right="305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2021-2022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«История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«Всемирная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следующие учебные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программы:</w:t>
      </w:r>
    </w:p>
    <w:p w:rsidR="00D27CC1" w:rsidRDefault="00C75048">
      <w:pPr>
        <w:pStyle w:val="a4"/>
        <w:numPr>
          <w:ilvl w:val="0"/>
          <w:numId w:val="186"/>
        </w:numPr>
        <w:tabs>
          <w:tab w:val="left" w:pos="1308"/>
        </w:tabs>
        <w:spacing w:before="2"/>
        <w:ind w:right="307" w:firstLine="708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7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70"/>
          <w:sz w:val="28"/>
        </w:rPr>
        <w:t xml:space="preserve"> </w:t>
      </w:r>
      <w:r>
        <w:rPr>
          <w:sz w:val="28"/>
        </w:rPr>
        <w:t>МОН</w:t>
      </w:r>
      <w:r>
        <w:rPr>
          <w:spacing w:val="70"/>
          <w:sz w:val="28"/>
        </w:rPr>
        <w:t xml:space="preserve"> </w:t>
      </w:r>
      <w:r>
        <w:rPr>
          <w:sz w:val="28"/>
        </w:rPr>
        <w:t>РК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26</w:t>
      </w:r>
      <w:r>
        <w:rPr>
          <w:spacing w:val="70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2019 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334;</w:t>
      </w:r>
    </w:p>
    <w:p w:rsidR="00D27CC1" w:rsidRDefault="00C75048">
      <w:pPr>
        <w:pStyle w:val="a4"/>
        <w:numPr>
          <w:ilvl w:val="0"/>
          <w:numId w:val="186"/>
        </w:numPr>
        <w:tabs>
          <w:tab w:val="left" w:pos="1308"/>
        </w:tabs>
        <w:spacing w:before="1"/>
        <w:ind w:right="307" w:firstLine="708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71"/>
          <w:sz w:val="28"/>
        </w:rPr>
        <w:t xml:space="preserve"> </w:t>
      </w:r>
      <w:r>
        <w:rPr>
          <w:sz w:val="28"/>
        </w:rPr>
        <w:t>«Всемирная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7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70"/>
          <w:sz w:val="28"/>
        </w:rPr>
        <w:t xml:space="preserve"> </w:t>
      </w:r>
      <w:r>
        <w:rPr>
          <w:sz w:val="28"/>
        </w:rPr>
        <w:t>МОН</w:t>
      </w:r>
      <w:r>
        <w:rPr>
          <w:spacing w:val="70"/>
          <w:sz w:val="28"/>
        </w:rPr>
        <w:t xml:space="preserve"> </w:t>
      </w:r>
      <w:r>
        <w:rPr>
          <w:sz w:val="28"/>
        </w:rPr>
        <w:t>РК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26</w:t>
      </w:r>
      <w:r>
        <w:rPr>
          <w:spacing w:val="70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2019 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334.</w:t>
      </w:r>
    </w:p>
    <w:p w:rsidR="00D27CC1" w:rsidRDefault="00C75048">
      <w:pPr>
        <w:pStyle w:val="a4"/>
        <w:numPr>
          <w:ilvl w:val="0"/>
          <w:numId w:val="186"/>
        </w:numPr>
        <w:tabs>
          <w:tab w:val="left" w:pos="1308"/>
        </w:tabs>
        <w:ind w:left="426" w:right="306" w:firstLine="595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 «История Казахстана» для 7-9 классов уровня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9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8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"/>
          <w:sz w:val="28"/>
        </w:rPr>
        <w:t xml:space="preserve"> </w:t>
      </w:r>
      <w:r>
        <w:rPr>
          <w:sz w:val="28"/>
        </w:rPr>
        <w:t>МОН</w:t>
      </w:r>
      <w:r>
        <w:rPr>
          <w:spacing w:val="9"/>
          <w:sz w:val="28"/>
        </w:rPr>
        <w:t xml:space="preserve"> </w:t>
      </w:r>
      <w:r>
        <w:rPr>
          <w:sz w:val="28"/>
        </w:rPr>
        <w:t>РК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27</w:t>
      </w:r>
      <w:r>
        <w:rPr>
          <w:spacing w:val="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6"/>
          <w:sz w:val="28"/>
        </w:rPr>
        <w:t xml:space="preserve"> </w:t>
      </w:r>
      <w:r>
        <w:rPr>
          <w:sz w:val="28"/>
        </w:rPr>
        <w:t>2020</w:t>
      </w:r>
      <w:r>
        <w:rPr>
          <w:spacing w:val="9"/>
          <w:sz w:val="28"/>
        </w:rPr>
        <w:t xml:space="preserve"> </w:t>
      </w:r>
      <w:r>
        <w:rPr>
          <w:sz w:val="28"/>
        </w:rPr>
        <w:t>года</w:t>
      </w:r>
    </w:p>
    <w:p w:rsidR="00D27CC1" w:rsidRDefault="00C75048">
      <w:pPr>
        <w:pStyle w:val="a3"/>
        <w:spacing w:line="322" w:lineRule="exact"/>
        <w:ind w:left="426" w:firstLine="0"/>
      </w:pPr>
      <w:r>
        <w:rPr>
          <w:spacing w:val="-10"/>
        </w:rPr>
        <w:t>№</w:t>
      </w:r>
      <w:r>
        <w:rPr>
          <w:spacing w:val="-16"/>
        </w:rPr>
        <w:t xml:space="preserve"> </w:t>
      </w:r>
      <w:r>
        <w:rPr>
          <w:spacing w:val="-10"/>
        </w:rPr>
        <w:t>496.</w:t>
      </w:r>
    </w:p>
    <w:p w:rsidR="00D27CC1" w:rsidRDefault="00C75048">
      <w:pPr>
        <w:pStyle w:val="a3"/>
        <w:spacing w:line="322" w:lineRule="exact"/>
        <w:ind w:left="1022" w:firstLine="0"/>
      </w:pPr>
      <w:r>
        <w:t>Содержание</w:t>
      </w:r>
      <w:r>
        <w:rPr>
          <w:spacing w:val="115"/>
        </w:rPr>
        <w:t xml:space="preserve"> </w:t>
      </w:r>
      <w:r>
        <w:t>учебных</w:t>
      </w:r>
      <w:r>
        <w:rPr>
          <w:spacing w:val="117"/>
        </w:rPr>
        <w:t xml:space="preserve"> </w:t>
      </w:r>
      <w:r>
        <w:t>программ</w:t>
      </w:r>
      <w:r>
        <w:rPr>
          <w:spacing w:val="116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>предметам</w:t>
      </w:r>
      <w:r>
        <w:rPr>
          <w:spacing w:val="123"/>
        </w:rPr>
        <w:t xml:space="preserve"> </w:t>
      </w:r>
      <w:r>
        <w:t>«История</w:t>
      </w:r>
      <w:r>
        <w:rPr>
          <w:spacing w:val="119"/>
        </w:rPr>
        <w:t xml:space="preserve"> </w:t>
      </w:r>
      <w:r>
        <w:t>Казахстана»,</w:t>
      </w:r>
    </w:p>
    <w:p w:rsidR="00D27CC1" w:rsidRDefault="00C75048">
      <w:pPr>
        <w:ind w:left="313" w:right="305"/>
        <w:jc w:val="both"/>
        <w:rPr>
          <w:i/>
          <w:sz w:val="28"/>
        </w:rPr>
      </w:pPr>
      <w:r>
        <w:rPr>
          <w:sz w:val="28"/>
        </w:rPr>
        <w:t>«Всемирная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0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разделы,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 xml:space="preserve">Развитие  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 xml:space="preserve">социальных  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 xml:space="preserve">отношений»,  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 xml:space="preserve">«Развитие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культуры»,</w:t>
      </w:r>
    </w:p>
    <w:p w:rsidR="00D27CC1" w:rsidRDefault="00C75048">
      <w:pPr>
        <w:spacing w:line="321" w:lineRule="exact"/>
        <w:ind w:left="313"/>
        <w:jc w:val="both"/>
        <w:rPr>
          <w:i/>
          <w:sz w:val="28"/>
        </w:rPr>
      </w:pPr>
      <w:r>
        <w:rPr>
          <w:i/>
          <w:sz w:val="28"/>
        </w:rPr>
        <w:t>«Развитие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политических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систем»,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«Развитие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экономики».</w:t>
      </w:r>
    </w:p>
    <w:p w:rsidR="00D27CC1" w:rsidRDefault="00C75048">
      <w:pPr>
        <w:spacing w:before="2"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содержания: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45"/>
        </w:tabs>
        <w:ind w:right="313" w:firstLine="708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тесная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рассматривать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 в контексте мировых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30"/>
        </w:tabs>
        <w:ind w:right="309" w:firstLine="708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явлений);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56"/>
        </w:tabs>
        <w:ind w:right="312" w:firstLine="708"/>
        <w:rPr>
          <w:sz w:val="28"/>
        </w:rPr>
      </w:pPr>
      <w:r>
        <w:rPr>
          <w:sz w:val="28"/>
        </w:rPr>
        <w:t>делается упор на изучение материала, способствующего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ценностей.</w:t>
      </w:r>
    </w:p>
    <w:p w:rsidR="00D27CC1" w:rsidRDefault="00C75048">
      <w:pPr>
        <w:pStyle w:val="a3"/>
        <w:ind w:right="309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91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«Всемирная  </w:t>
      </w:r>
      <w:r>
        <w:rPr>
          <w:spacing w:val="21"/>
        </w:rPr>
        <w:t xml:space="preserve"> </w:t>
      </w:r>
      <w:r>
        <w:t xml:space="preserve">история»  </w:t>
      </w:r>
      <w:r>
        <w:rPr>
          <w:spacing w:val="21"/>
        </w:rPr>
        <w:t xml:space="preserve"> </w:t>
      </w:r>
      <w:r>
        <w:t xml:space="preserve">является  </w:t>
      </w:r>
      <w:r>
        <w:rPr>
          <w:spacing w:val="21"/>
        </w:rPr>
        <w:t xml:space="preserve"> </w:t>
      </w:r>
      <w:r>
        <w:t xml:space="preserve">формирование  </w:t>
      </w:r>
      <w:r>
        <w:rPr>
          <w:spacing w:val="21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у обучающихся навыков исторического мышления. В этой связи рекомендуется</w:t>
      </w:r>
      <w:r>
        <w:rPr>
          <w:spacing w:val="1"/>
        </w:rPr>
        <w:t xml:space="preserve"> </w:t>
      </w:r>
      <w:r>
        <w:t>использовать на уроках различные методы и подходы (например, активные и</w:t>
      </w:r>
      <w:r>
        <w:rPr>
          <w:spacing w:val="1"/>
        </w:rPr>
        <w:t xml:space="preserve"> </w:t>
      </w:r>
      <w:r>
        <w:t>проблемные методы обучения, исследовательский метод, метод проектов и т.д.),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71"/>
        </w:rPr>
        <w:t xml:space="preserve"> </w:t>
      </w:r>
      <w:r>
        <w:t>«мыслить</w:t>
      </w:r>
      <w:r>
        <w:rPr>
          <w:spacing w:val="1"/>
        </w:rPr>
        <w:t xml:space="preserve"> </w:t>
      </w:r>
      <w:r>
        <w:t>исторически».</w:t>
      </w:r>
      <w:r>
        <w:rPr>
          <w:spacing w:val="1"/>
        </w:rPr>
        <w:t xml:space="preserve"> </w:t>
      </w:r>
      <w:r>
        <w:t>«Историческое</w:t>
      </w:r>
      <w:r>
        <w:rPr>
          <w:spacing w:val="1"/>
        </w:rPr>
        <w:t xml:space="preserve"> </w:t>
      </w:r>
      <w:r>
        <w:t>мышление»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видеть,</w:t>
      </w:r>
      <w:r>
        <w:rPr>
          <w:spacing w:val="-67"/>
        </w:rPr>
        <w:t xml:space="preserve"> </w:t>
      </w:r>
      <w:r>
        <w:t>выявлять, оценивать, анализировать любое явление прошлого в контексте того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произошедшими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-7"/>
        </w:rPr>
        <w:t xml:space="preserve"> </w:t>
      </w:r>
      <w:r>
        <w:t>событиями.</w:t>
      </w:r>
    </w:p>
    <w:p w:rsidR="00D27CC1" w:rsidRDefault="00C75048">
      <w:pPr>
        <w:pStyle w:val="a3"/>
        <w:ind w:right="315"/>
      </w:pPr>
      <w:r>
        <w:t>Приобретая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способность,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собственную,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понимании,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50"/>
        </w:rPr>
        <w:t xml:space="preserve"> </w:t>
      </w:r>
      <w:r>
        <w:t>позицию.</w:t>
      </w:r>
      <w:r>
        <w:rPr>
          <w:spacing w:val="49"/>
        </w:rPr>
        <w:t xml:space="preserve"> </w:t>
      </w:r>
      <w:r>
        <w:t>Навыки</w:t>
      </w:r>
      <w:r>
        <w:rPr>
          <w:spacing w:val="50"/>
        </w:rPr>
        <w:t xml:space="preserve"> </w:t>
      </w:r>
      <w:r>
        <w:t>исторического</w:t>
      </w:r>
      <w:r>
        <w:rPr>
          <w:spacing w:val="48"/>
        </w:rPr>
        <w:t xml:space="preserve"> </w:t>
      </w:r>
      <w:r>
        <w:t>мышления</w:t>
      </w:r>
      <w:r>
        <w:rPr>
          <w:spacing w:val="47"/>
        </w:rPr>
        <w:t xml:space="preserve"> </w:t>
      </w:r>
      <w:r>
        <w:t>должны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7" w:firstLine="0"/>
      </w:pPr>
      <w:r>
        <w:lastRenderedPageBreak/>
        <w:t>развиваться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прогрессии.</w:t>
      </w:r>
    </w:p>
    <w:p w:rsidR="00D27CC1" w:rsidRDefault="00C75048">
      <w:pPr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В этой связи обучение по предмету «История Казахстана», «Всемирная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история» должно быть построено на основе таких исторических концептов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(понятий),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как:</w:t>
      </w:r>
    </w:p>
    <w:p w:rsidR="00D27CC1" w:rsidRDefault="00C75048">
      <w:pPr>
        <w:pStyle w:val="a4"/>
        <w:numPr>
          <w:ilvl w:val="0"/>
          <w:numId w:val="185"/>
        </w:numPr>
        <w:tabs>
          <w:tab w:val="left" w:pos="1557"/>
          <w:tab w:val="left" w:pos="1558"/>
        </w:tabs>
        <w:ind w:right="308" w:firstLine="708"/>
        <w:rPr>
          <w:sz w:val="28"/>
        </w:rPr>
      </w:pPr>
      <w:r>
        <w:rPr>
          <w:b/>
          <w:sz w:val="28"/>
        </w:rPr>
        <w:t>изменение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преемственность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48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47"/>
          <w:sz w:val="28"/>
        </w:rPr>
        <w:t xml:space="preserve"> </w:t>
      </w:r>
      <w:r>
        <w:rPr>
          <w:sz w:val="28"/>
        </w:rPr>
        <w:t>изменилось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общество</w:t>
      </w:r>
      <w:r>
        <w:rPr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определенный</w:t>
      </w:r>
      <w:r>
        <w:rPr>
          <w:sz w:val="28"/>
        </w:rPr>
        <w:t xml:space="preserve"> исторический</w:t>
      </w:r>
      <w:r>
        <w:rPr>
          <w:spacing w:val="-23"/>
          <w:sz w:val="28"/>
        </w:rPr>
        <w:t xml:space="preserve"> </w:t>
      </w:r>
      <w:r>
        <w:rPr>
          <w:sz w:val="28"/>
        </w:rPr>
        <w:t>период);</w:t>
      </w:r>
    </w:p>
    <w:p w:rsidR="00D27CC1" w:rsidRDefault="00C75048">
      <w:pPr>
        <w:pStyle w:val="a4"/>
        <w:numPr>
          <w:ilvl w:val="0"/>
          <w:numId w:val="185"/>
        </w:numPr>
        <w:tabs>
          <w:tab w:val="left" w:pos="1475"/>
          <w:tab w:val="left" w:pos="1476"/>
        </w:tabs>
        <w:ind w:right="312" w:firstLine="708"/>
        <w:rPr>
          <w:sz w:val="28"/>
        </w:rPr>
      </w:pPr>
      <w:r>
        <w:rPr>
          <w:b/>
          <w:sz w:val="28"/>
        </w:rPr>
        <w:t>причина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следствие</w:t>
      </w:r>
      <w:r>
        <w:rPr>
          <w:b/>
          <w:spacing w:val="39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33"/>
          <w:sz w:val="28"/>
        </w:rPr>
        <w:t xml:space="preserve"> </w:t>
      </w:r>
      <w:r>
        <w:rPr>
          <w:sz w:val="28"/>
        </w:rPr>
        <w:t>какие</w:t>
      </w:r>
      <w:r>
        <w:rPr>
          <w:spacing w:val="39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3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36"/>
          <w:sz w:val="28"/>
        </w:rPr>
        <w:t xml:space="preserve"> </w:t>
      </w:r>
      <w:r>
        <w:rPr>
          <w:sz w:val="28"/>
        </w:rPr>
        <w:t>повлияли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политические процессы 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-17"/>
          <w:sz w:val="28"/>
        </w:rPr>
        <w:t xml:space="preserve"> </w:t>
      </w:r>
      <w:r>
        <w:rPr>
          <w:sz w:val="28"/>
        </w:rPr>
        <w:t>период);</w:t>
      </w:r>
    </w:p>
    <w:p w:rsidR="00D27CC1" w:rsidRDefault="00C75048">
      <w:pPr>
        <w:pStyle w:val="a4"/>
        <w:numPr>
          <w:ilvl w:val="0"/>
          <w:numId w:val="185"/>
        </w:numPr>
        <w:tabs>
          <w:tab w:val="left" w:pos="1581"/>
          <w:tab w:val="left" w:pos="1582"/>
          <w:tab w:val="left" w:pos="3760"/>
          <w:tab w:val="left" w:pos="5298"/>
          <w:tab w:val="left" w:pos="5921"/>
          <w:tab w:val="left" w:pos="6897"/>
          <w:tab w:val="left" w:pos="8311"/>
        </w:tabs>
        <w:ind w:right="311" w:firstLine="708"/>
        <w:rPr>
          <w:sz w:val="28"/>
        </w:rPr>
      </w:pPr>
      <w:r>
        <w:rPr>
          <w:b/>
          <w:sz w:val="28"/>
        </w:rPr>
        <w:t>доказательство</w:t>
      </w:r>
      <w:r>
        <w:rPr>
          <w:b/>
          <w:sz w:val="28"/>
        </w:rPr>
        <w:tab/>
      </w:r>
      <w:r>
        <w:rPr>
          <w:sz w:val="28"/>
        </w:rPr>
        <w:t>(например,</w:t>
      </w:r>
      <w:r>
        <w:rPr>
          <w:sz w:val="28"/>
        </w:rPr>
        <w:tab/>
        <w:t>что</w:t>
      </w:r>
      <w:r>
        <w:rPr>
          <w:sz w:val="28"/>
        </w:rPr>
        <w:tab/>
        <w:t>может</w:t>
      </w:r>
      <w:r>
        <w:rPr>
          <w:sz w:val="28"/>
        </w:rPr>
        <w:tab/>
        <w:t>искусство</w:t>
      </w:r>
      <w:r>
        <w:rPr>
          <w:sz w:val="28"/>
        </w:rPr>
        <w:tab/>
        <w:t>определенного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 рассказать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верованиях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итехнологиях);</w:t>
      </w:r>
    </w:p>
    <w:p w:rsidR="00D27CC1" w:rsidRDefault="00C75048">
      <w:pPr>
        <w:pStyle w:val="a4"/>
        <w:numPr>
          <w:ilvl w:val="0"/>
          <w:numId w:val="185"/>
        </w:numPr>
        <w:tabs>
          <w:tab w:val="left" w:pos="1600"/>
          <w:tab w:val="left" w:pos="1601"/>
          <w:tab w:val="left" w:pos="2938"/>
          <w:tab w:val="left" w:pos="3336"/>
          <w:tab w:val="left" w:pos="4744"/>
          <w:tab w:val="left" w:pos="6301"/>
          <w:tab w:val="left" w:pos="6670"/>
          <w:tab w:val="left" w:pos="7351"/>
          <w:tab w:val="left" w:pos="8654"/>
          <w:tab w:val="left" w:pos="9046"/>
        </w:tabs>
        <w:ind w:right="302" w:firstLine="708"/>
        <w:rPr>
          <w:sz w:val="28"/>
        </w:rPr>
      </w:pPr>
      <w:r>
        <w:rPr>
          <w:b/>
          <w:sz w:val="28"/>
        </w:rPr>
        <w:t>сходство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различие</w:t>
      </w:r>
      <w:r>
        <w:rPr>
          <w:b/>
          <w:sz w:val="28"/>
        </w:rPr>
        <w:tab/>
      </w:r>
      <w:r>
        <w:rPr>
          <w:sz w:val="28"/>
        </w:rPr>
        <w:t>(например,</w:t>
      </w:r>
      <w:r>
        <w:rPr>
          <w:sz w:val="28"/>
        </w:rPr>
        <w:tab/>
        <w:t>в</w:t>
      </w:r>
      <w:r>
        <w:rPr>
          <w:sz w:val="28"/>
        </w:rPr>
        <w:tab/>
        <w:t>чем</w:t>
      </w:r>
      <w:r>
        <w:rPr>
          <w:sz w:val="28"/>
        </w:rPr>
        <w:tab/>
        <w:t>сходство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>различия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 устройств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изучаемое</w:t>
      </w:r>
      <w:r>
        <w:rPr>
          <w:spacing w:val="-13"/>
          <w:sz w:val="28"/>
        </w:rPr>
        <w:t xml:space="preserve"> </w:t>
      </w:r>
      <w:r>
        <w:rPr>
          <w:sz w:val="28"/>
        </w:rPr>
        <w:t>время);</w:t>
      </w:r>
    </w:p>
    <w:p w:rsidR="00D27CC1" w:rsidRDefault="00C75048">
      <w:pPr>
        <w:pStyle w:val="a4"/>
        <w:numPr>
          <w:ilvl w:val="0"/>
          <w:numId w:val="185"/>
        </w:numPr>
        <w:tabs>
          <w:tab w:val="left" w:pos="1535"/>
          <w:tab w:val="left" w:pos="1536"/>
        </w:tabs>
        <w:ind w:right="310" w:firstLine="708"/>
        <w:rPr>
          <w:sz w:val="28"/>
        </w:rPr>
      </w:pPr>
      <w:r>
        <w:rPr>
          <w:b/>
          <w:sz w:val="28"/>
        </w:rPr>
        <w:t>значимость</w:t>
      </w:r>
      <w:r>
        <w:rPr>
          <w:b/>
          <w:spacing w:val="28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чем</w:t>
      </w:r>
      <w:r>
        <w:rPr>
          <w:spacing w:val="27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2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ханства);</w:t>
      </w:r>
    </w:p>
    <w:p w:rsidR="00D27CC1" w:rsidRDefault="00C75048">
      <w:pPr>
        <w:pStyle w:val="a4"/>
        <w:numPr>
          <w:ilvl w:val="0"/>
          <w:numId w:val="185"/>
        </w:numPr>
        <w:tabs>
          <w:tab w:val="left" w:pos="1653"/>
          <w:tab w:val="left" w:pos="1654"/>
          <w:tab w:val="left" w:pos="3880"/>
          <w:tab w:val="left" w:pos="5492"/>
          <w:tab w:val="left" w:pos="6181"/>
          <w:tab w:val="left" w:pos="8254"/>
          <w:tab w:val="left" w:pos="8810"/>
          <w:tab w:val="left" w:pos="9548"/>
        </w:tabs>
        <w:spacing w:line="228" w:lineRule="auto"/>
        <w:ind w:right="302" w:firstLine="708"/>
        <w:rPr>
          <w:sz w:val="28"/>
        </w:rPr>
      </w:pPr>
      <w:r>
        <w:rPr>
          <w:b/>
          <w:sz w:val="28"/>
        </w:rPr>
        <w:t>интерпретация</w:t>
      </w:r>
      <w:r>
        <w:rPr>
          <w:b/>
          <w:sz w:val="28"/>
        </w:rPr>
        <w:tab/>
      </w:r>
      <w:r>
        <w:rPr>
          <w:sz w:val="28"/>
        </w:rPr>
        <w:t>(например,</w:t>
      </w:r>
      <w:r>
        <w:rPr>
          <w:sz w:val="28"/>
        </w:rPr>
        <w:tab/>
        <w:t>как</w:t>
      </w:r>
      <w:r>
        <w:rPr>
          <w:sz w:val="28"/>
        </w:rPr>
        <w:tab/>
        <w:t>характеризуют</w:t>
      </w:r>
      <w:r>
        <w:rPr>
          <w:sz w:val="28"/>
        </w:rPr>
        <w:tab/>
        <w:t>то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3"/>
          <w:sz w:val="28"/>
        </w:rPr>
        <w:t>иное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 разные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исследователи).</w:t>
      </w:r>
    </w:p>
    <w:p w:rsidR="00D27CC1" w:rsidRDefault="00C75048">
      <w:pPr>
        <w:pStyle w:val="a3"/>
        <w:spacing w:line="230" w:lineRule="auto"/>
        <w:ind w:right="310"/>
      </w:pPr>
      <w:r>
        <w:t>Обучение на основе концептов направлено на «схватывание» смыслов и</w:t>
      </w:r>
      <w:r>
        <w:rPr>
          <w:spacing w:val="1"/>
        </w:rPr>
        <w:t xml:space="preserve"> </w:t>
      </w:r>
      <w:r>
        <w:t>сущности исторических событий, процессов и явлений, что способствует 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-5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содержания предмета.</w:t>
      </w:r>
    </w:p>
    <w:p w:rsidR="00D27CC1" w:rsidRDefault="00C75048">
      <w:pPr>
        <w:pStyle w:val="a3"/>
        <w:spacing w:line="230" w:lineRule="auto"/>
        <w:ind w:right="308"/>
      </w:pP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концепты</w:t>
      </w:r>
      <w:r>
        <w:rPr>
          <w:spacing w:val="7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аналитический</w:t>
      </w:r>
      <w:r>
        <w:rPr>
          <w:spacing w:val="-67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предметный материал, но и исследовательские процедуры и связанные с</w:t>
      </w:r>
      <w:r>
        <w:rPr>
          <w:spacing w:val="1"/>
        </w:rPr>
        <w:t xml:space="preserve"> </w:t>
      </w:r>
      <w:r>
        <w:t>ними комбинации навыков и умений (методы сбора и упорядочения материала,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источником,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вывода).</w:t>
      </w:r>
    </w:p>
    <w:p w:rsidR="00D27CC1" w:rsidRDefault="00C75048">
      <w:pPr>
        <w:pStyle w:val="a3"/>
        <w:spacing w:line="230" w:lineRule="auto"/>
        <w:ind w:right="307"/>
      </w:pPr>
      <w:r>
        <w:t>Построение обучения на определенные исторические концепты 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обучение,</w:t>
      </w:r>
      <w:r>
        <w:rPr>
          <w:spacing w:val="-67"/>
        </w:rPr>
        <w:t xml:space="preserve"> </w:t>
      </w:r>
      <w:r>
        <w:t>основанное</w:t>
      </w:r>
      <w:r>
        <w:rPr>
          <w:spacing w:val="-4"/>
        </w:rPr>
        <w:t xml:space="preserve"> </w:t>
      </w:r>
      <w:r>
        <w:t>на исследовании.</w:t>
      </w:r>
    </w:p>
    <w:p w:rsidR="00D27CC1" w:rsidRDefault="00C75048">
      <w:pPr>
        <w:pStyle w:val="a3"/>
        <w:spacing w:line="230" w:lineRule="auto"/>
        <w:ind w:right="307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предусмотрены исследовательские вопросы. По предмету «Всемирная история»</w:t>
      </w:r>
      <w:r>
        <w:rPr>
          <w:spacing w:val="1"/>
        </w:rPr>
        <w:t xml:space="preserve"> </w:t>
      </w:r>
      <w:r>
        <w:t>темы в долгосрочных планах организованы в виде проблемных вопросов,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мыслительную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самостоятельного анализа.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ind w:left="0" w:firstLine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132493</wp:posOffset>
            </wp:positionV>
            <wp:extent cx="1516105" cy="419100"/>
            <wp:effectExtent l="0" t="0" r="0" b="0"/>
            <wp:wrapTopAndBottom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0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676275</wp:posOffset>
                </wp:positionV>
                <wp:extent cx="6259195" cy="424180"/>
                <wp:effectExtent l="0" t="0" r="0" b="0"/>
                <wp:wrapTopAndBottom/>
                <wp:docPr id="123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4241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64" w:lineRule="auto"/>
                              <w:ind w:left="103" w:firstLine="566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В 2021-2022 учебном году в целях соблюдения хронологической периодизации и</w:t>
                            </w:r>
                            <w:r>
                              <w:rPr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сохранения</w:t>
                            </w:r>
                            <w:r>
                              <w:rPr>
                                <w:spacing w:val="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преемственности</w:t>
                            </w:r>
                            <w:r>
                              <w:rPr>
                                <w:spacing w:val="3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содержания</w:t>
                            </w:r>
                            <w:r>
                              <w:rPr>
                                <w:spacing w:val="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учебного</w:t>
                            </w:r>
                            <w:r>
                              <w:rPr>
                                <w:spacing w:val="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предмета</w:t>
                            </w:r>
                            <w:r>
                              <w:rPr>
                                <w:spacing w:val="3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«История</w:t>
                            </w:r>
                            <w:r>
                              <w:rPr>
                                <w:spacing w:val="2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Казахстана»,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0" o:spid="_x0000_s1078" type="#_x0000_t202" style="position:absolute;margin-left:44.3pt;margin-top:53.25pt;width:492.85pt;height:33.4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" filled="f" strokeweight=".48pt">
                <v:textbox inset="0,0,0,0">
                  <w:txbxContent>
                    <w:p w:rsidR="00C75048" w:rsidRDefault="00C75048">
                      <w:pPr>
                        <w:spacing w:line="264" w:lineRule="auto"/>
                        <w:ind w:left="103" w:firstLine="566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В 2021-2022 учебном году в целях соблюдения хронологической периодизации и</w:t>
                      </w:r>
                      <w:r>
                        <w:rPr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сохранения</w:t>
                      </w:r>
                      <w:r>
                        <w:rPr>
                          <w:spacing w:val="3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преемственности</w:t>
                      </w:r>
                      <w:r>
                        <w:rPr>
                          <w:spacing w:val="3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содержания</w:t>
                      </w:r>
                      <w:r>
                        <w:rPr>
                          <w:spacing w:val="3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учебного</w:t>
                      </w:r>
                      <w:r>
                        <w:rPr>
                          <w:spacing w:val="3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предмета</w:t>
                      </w:r>
                      <w:r>
                        <w:rPr>
                          <w:spacing w:val="3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«История</w:t>
                      </w:r>
                      <w:r>
                        <w:rPr>
                          <w:spacing w:val="2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Казахстана»,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6"/>
        <w:ind w:left="0" w:firstLine="0"/>
        <w:jc w:val="left"/>
        <w:rPr>
          <w:sz w:val="14"/>
        </w:rPr>
      </w:pPr>
    </w:p>
    <w:p w:rsidR="00D27CC1" w:rsidRDefault="00D27CC1">
      <w:pPr>
        <w:rPr>
          <w:sz w:val="1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416305">
      <w:pPr>
        <w:pStyle w:val="a3"/>
        <w:ind w:left="20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259195" cy="634365"/>
                <wp:effectExtent l="6350" t="6350" r="11430" b="6985"/>
                <wp:docPr id="122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6343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66" w:lineRule="auto"/>
                              <w:ind w:left="103" w:right="106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«Всемирная история» среди 5-9 классов: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в 9-м классе внедряется учебная</w:t>
                            </w:r>
                            <w:r>
                              <w:rPr>
                                <w:b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программа</w:t>
                            </w:r>
                            <w:r>
                              <w:rPr>
                                <w:b/>
                                <w:spacing w:val="10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9-го</w:t>
                            </w:r>
                            <w:r>
                              <w:rPr>
                                <w:b/>
                                <w:spacing w:val="10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класса  </w:t>
                            </w:r>
                            <w:r>
                              <w:rPr>
                                <w:b/>
                                <w:spacing w:val="3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по  </w:t>
                            </w:r>
                            <w:r>
                              <w:rPr>
                                <w:b/>
                                <w:spacing w:val="3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обновленному  </w:t>
                            </w:r>
                            <w:r>
                              <w:rPr>
                                <w:b/>
                                <w:spacing w:val="3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содержанию  </w:t>
                            </w:r>
                            <w:r>
                              <w:rPr>
                                <w:b/>
                                <w:spacing w:val="3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(новейшее  </w:t>
                            </w:r>
                            <w:r>
                              <w:rPr>
                                <w:b/>
                                <w:spacing w:val="3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время:</w:t>
                            </w:r>
                            <w:r>
                              <w:rPr>
                                <w:b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IІ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половина</w:t>
                            </w:r>
                            <w:r>
                              <w:rPr>
                                <w:b/>
                                <w:spacing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XX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века</w:t>
                            </w:r>
                            <w:r>
                              <w:rPr>
                                <w:b/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настоящее время).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71" o:spid="_x0000_s1079" type="#_x0000_t202" style="width:492.85pt;height:4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" filled="f" strokeweight=".48pt">
                <v:textbox inset="0,0,0,0">
                  <w:txbxContent>
                    <w:p w:rsidR="00C75048" w:rsidRDefault="00C75048">
                      <w:pPr>
                        <w:spacing w:line="266" w:lineRule="auto"/>
                        <w:ind w:left="103" w:right="106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sz w:val="26"/>
                        </w:rPr>
                        <w:t xml:space="preserve">«Всемирная история» среди 5-9 классов: </w:t>
                      </w:r>
                      <w:r>
                        <w:rPr>
                          <w:b/>
                          <w:sz w:val="26"/>
                        </w:rPr>
                        <w:t>в 9-м классе внедряется учебная</w:t>
                      </w:r>
                      <w:r>
                        <w:rPr>
                          <w:b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программа</w:t>
                      </w:r>
                      <w:r>
                        <w:rPr>
                          <w:b/>
                          <w:spacing w:val="10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9-го</w:t>
                      </w:r>
                      <w:r>
                        <w:rPr>
                          <w:b/>
                          <w:spacing w:val="10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класса  </w:t>
                      </w:r>
                      <w:r>
                        <w:rPr>
                          <w:b/>
                          <w:spacing w:val="3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по  </w:t>
                      </w:r>
                      <w:r>
                        <w:rPr>
                          <w:b/>
                          <w:spacing w:val="3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обновленному  </w:t>
                      </w:r>
                      <w:r>
                        <w:rPr>
                          <w:b/>
                          <w:spacing w:val="3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содержанию  </w:t>
                      </w:r>
                      <w:r>
                        <w:rPr>
                          <w:b/>
                          <w:spacing w:val="3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(новейшее  </w:t>
                      </w:r>
                      <w:r>
                        <w:rPr>
                          <w:b/>
                          <w:spacing w:val="3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время:</w:t>
                      </w:r>
                      <w:r>
                        <w:rPr>
                          <w:b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IІ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половина</w:t>
                      </w:r>
                      <w:r>
                        <w:rPr>
                          <w:b/>
                          <w:spacing w:val="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XX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века</w:t>
                      </w:r>
                      <w:r>
                        <w:rPr>
                          <w:b/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по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настоящее время).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6"/>
        <w:ind w:left="0" w:firstLine="0"/>
        <w:jc w:val="left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107200</wp:posOffset>
            </wp:positionV>
            <wp:extent cx="1514475" cy="419100"/>
            <wp:effectExtent l="0" t="0" r="0" b="0"/>
            <wp:wrapTopAndBottom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649605</wp:posOffset>
                </wp:positionV>
                <wp:extent cx="6259195" cy="2504440"/>
                <wp:effectExtent l="0" t="0" r="0" b="0"/>
                <wp:wrapTopAndBottom/>
                <wp:docPr id="121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2504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91" w:lineRule="exact"/>
                              <w:ind w:left="811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6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2021-2022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учебном</w:t>
                            </w:r>
                            <w:r>
                              <w:rPr>
                                <w:spacing w:val="6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году</w:t>
                            </w:r>
                            <w:r>
                              <w:rPr>
                                <w:spacing w:val="5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учебным</w:t>
                            </w:r>
                            <w:r>
                              <w:rPr>
                                <w:spacing w:val="6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предметам</w:t>
                            </w:r>
                            <w:r>
                              <w:rPr>
                                <w:spacing w:val="6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«История</w:t>
                            </w:r>
                            <w:r>
                              <w:rPr>
                                <w:spacing w:val="6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Казахстана»</w:t>
                            </w:r>
                            <w:r>
                              <w:rPr>
                                <w:spacing w:val="6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</w:p>
                          <w:p w:rsidR="00C75048" w:rsidRDefault="00C75048">
                            <w:pPr>
                              <w:spacing w:before="1"/>
                              <w:ind w:left="103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«Всемирная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история»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будут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использоваться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следующие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учебники: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1098"/>
                              </w:tabs>
                              <w:spacing w:before="4" w:line="237" w:lineRule="auto"/>
                              <w:ind w:right="101" w:firstLine="595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5-й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класс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учебники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«История   Казахстана»</w:t>
                            </w:r>
                            <w:r>
                              <w:rPr>
                                <w:spacing w:val="6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   «Всемирная   история»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для</w:t>
                            </w:r>
                            <w:r>
                              <w:rPr>
                                <w:spacing w:val="9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5-го</w:t>
                            </w:r>
                            <w:r>
                              <w:rPr>
                                <w:spacing w:val="6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класса</w:t>
                            </w:r>
                            <w:r>
                              <w:rPr>
                                <w:spacing w:val="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(эпоха</w:t>
                            </w:r>
                            <w:r>
                              <w:rPr>
                                <w:spacing w:val="9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древности:</w:t>
                            </w:r>
                            <w:r>
                              <w:rPr>
                                <w:spacing w:val="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более</w:t>
                            </w:r>
                            <w:r>
                              <w:rPr>
                                <w:spacing w:val="10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2</w:t>
                            </w:r>
                            <w:r>
                              <w:rPr>
                                <w:spacing w:val="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млн.</w:t>
                            </w:r>
                            <w:r>
                              <w:rPr>
                                <w:spacing w:val="8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лет</w:t>
                            </w:r>
                            <w:r>
                              <w:rPr>
                                <w:spacing w:val="9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назад</w:t>
                            </w:r>
                            <w:r>
                              <w:rPr>
                                <w:spacing w:val="12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9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V</w:t>
                            </w:r>
                            <w:r>
                              <w:rPr>
                                <w:spacing w:val="-13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в.);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1098"/>
                              </w:tabs>
                              <w:ind w:right="99" w:firstLine="595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6-й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класс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учебники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«История   Казахстана»</w:t>
                            </w:r>
                            <w:r>
                              <w:rPr>
                                <w:spacing w:val="6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   «Всемирная   история»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7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(6)-го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класса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или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учебник «История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Казахстана»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«Всемирная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история»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(эпоха</w:t>
                            </w:r>
                            <w:r>
                              <w:rPr>
                                <w:spacing w:val="-6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средневековья: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VI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XVII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вв.);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1098"/>
                                <w:tab w:val="left" w:pos="2780"/>
                              </w:tabs>
                              <w:spacing w:line="237" w:lineRule="auto"/>
                              <w:ind w:right="101" w:firstLine="59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7-й</w:t>
                            </w:r>
                            <w:r>
                              <w:rPr>
                                <w:spacing w:val="1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класс</w:t>
                            </w:r>
                            <w:r>
                              <w:rPr>
                                <w:spacing w:val="1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z w:val="26"/>
                              </w:rPr>
                              <w:tab/>
                              <w:t>учебники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«История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Казахстана»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«Всемирная</w:t>
                            </w:r>
                            <w:r>
                              <w:rPr>
                                <w:spacing w:val="6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история»</w:t>
                            </w:r>
                            <w:r>
                              <w:rPr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для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8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(7)-го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класса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(период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нового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времени:</w:t>
                            </w:r>
                            <w:r>
                              <w:rPr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XVIII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XIX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вв.);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1098"/>
                                <w:tab w:val="left" w:pos="1653"/>
                                <w:tab w:val="left" w:pos="2457"/>
                                <w:tab w:val="left" w:pos="2751"/>
                                <w:tab w:val="left" w:pos="4004"/>
                                <w:tab w:val="left" w:pos="5270"/>
                                <w:tab w:val="left" w:pos="7182"/>
                                <w:tab w:val="left" w:pos="8726"/>
                              </w:tabs>
                              <w:spacing w:before="4" w:line="237" w:lineRule="auto"/>
                              <w:ind w:right="99" w:firstLine="59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8-й</w:t>
                            </w:r>
                            <w:r>
                              <w:rPr>
                                <w:sz w:val="26"/>
                              </w:rPr>
                              <w:tab/>
                              <w:t>класс</w:t>
                            </w:r>
                            <w:r>
                              <w:rPr>
                                <w:sz w:val="26"/>
                              </w:rPr>
                              <w:tab/>
                              <w:t>-</w:t>
                            </w:r>
                            <w:r>
                              <w:rPr>
                                <w:sz w:val="26"/>
                              </w:rPr>
                              <w:tab/>
                              <w:t>учебники</w:t>
                            </w:r>
                            <w:r>
                              <w:rPr>
                                <w:sz w:val="26"/>
                              </w:rPr>
                              <w:tab/>
                              <w:t>«История</w:t>
                            </w:r>
                            <w:r>
                              <w:rPr>
                                <w:sz w:val="26"/>
                              </w:rPr>
                              <w:tab/>
                              <w:t xml:space="preserve">Казахстана»  </w:t>
                            </w:r>
                            <w:r>
                              <w:rPr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z w:val="26"/>
                              </w:rPr>
                              <w:tab/>
                              <w:t>«Всемирная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история»</w:t>
                            </w:r>
                            <w:r>
                              <w:rPr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для</w:t>
                            </w:r>
                            <w:r>
                              <w:rPr>
                                <w:spacing w:val="8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8-го</w:t>
                            </w:r>
                            <w:r>
                              <w:rPr>
                                <w:spacing w:val="8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класса</w:t>
                            </w:r>
                            <w:r>
                              <w:rPr>
                                <w:spacing w:val="7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(новейшее</w:t>
                            </w:r>
                            <w:r>
                              <w:rPr>
                                <w:spacing w:val="8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время:</w:t>
                            </w:r>
                            <w:r>
                              <w:rPr>
                                <w:spacing w:val="12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первая</w:t>
                            </w:r>
                            <w:r>
                              <w:rPr>
                                <w:spacing w:val="10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половина</w:t>
                            </w:r>
                            <w:r>
                              <w:rPr>
                                <w:spacing w:val="10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XX</w:t>
                            </w:r>
                            <w:r>
                              <w:rPr>
                                <w:spacing w:val="-10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века);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spacing w:before="3" w:line="237" w:lineRule="auto"/>
                              <w:ind w:right="105" w:firstLine="59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9-й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класс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учебники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«История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Казахстана»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«Всемирная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история»,</w:t>
                            </w:r>
                            <w:r>
                              <w:rPr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период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новейшей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истории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(вторая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половина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XX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века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настоящее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время).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2" o:spid="_x0000_s1080" type="#_x0000_t202" style="position:absolute;margin-left:44.3pt;margin-top:51.15pt;width:492.85pt;height:197.2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" filled="f" strokeweight=".48pt">
                <v:textbox inset="0,0,0,0">
                  <w:txbxContent>
                    <w:p w:rsidR="00C75048" w:rsidRDefault="00C75048">
                      <w:pPr>
                        <w:spacing w:line="291" w:lineRule="exact"/>
                        <w:ind w:left="811"/>
                        <w:jc w:val="both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В</w:t>
                      </w:r>
                      <w:r>
                        <w:rPr>
                          <w:spacing w:val="6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2021-2022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учебном</w:t>
                      </w:r>
                      <w:r>
                        <w:rPr>
                          <w:spacing w:val="6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году</w:t>
                      </w:r>
                      <w:r>
                        <w:rPr>
                          <w:spacing w:val="5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по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учебным</w:t>
                      </w:r>
                      <w:r>
                        <w:rPr>
                          <w:spacing w:val="6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предметам</w:t>
                      </w:r>
                      <w:r>
                        <w:rPr>
                          <w:spacing w:val="68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«История</w:t>
                      </w:r>
                      <w:r>
                        <w:rPr>
                          <w:spacing w:val="6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Казахстана»</w:t>
                      </w:r>
                      <w:r>
                        <w:rPr>
                          <w:spacing w:val="6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</w:p>
                    <w:p w:rsidR="00C75048" w:rsidRDefault="00C75048">
                      <w:pPr>
                        <w:spacing w:before="1"/>
                        <w:ind w:left="103"/>
                        <w:jc w:val="both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«Всемирная</w:t>
                      </w:r>
                      <w:r>
                        <w:rPr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история»</w:t>
                      </w:r>
                      <w:r>
                        <w:rPr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будут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использоваться</w:t>
                      </w:r>
                      <w:r>
                        <w:rPr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следующие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учебники: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1098"/>
                        </w:tabs>
                        <w:spacing w:before="4" w:line="237" w:lineRule="auto"/>
                        <w:ind w:right="101" w:firstLine="595"/>
                        <w:jc w:val="both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5-й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класс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учебники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«История   Казахстана»</w:t>
                      </w:r>
                      <w:r>
                        <w:rPr>
                          <w:spacing w:val="6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   «Всемирная   история»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для</w:t>
                      </w:r>
                      <w:r>
                        <w:rPr>
                          <w:spacing w:val="9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5-го</w:t>
                      </w:r>
                      <w:r>
                        <w:rPr>
                          <w:spacing w:val="6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класса</w:t>
                      </w:r>
                      <w:r>
                        <w:rPr>
                          <w:spacing w:val="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(эпоха</w:t>
                      </w:r>
                      <w:r>
                        <w:rPr>
                          <w:spacing w:val="9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древности:</w:t>
                      </w:r>
                      <w:r>
                        <w:rPr>
                          <w:spacing w:val="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более</w:t>
                      </w:r>
                      <w:r>
                        <w:rPr>
                          <w:spacing w:val="10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2</w:t>
                      </w:r>
                      <w:r>
                        <w:rPr>
                          <w:spacing w:val="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млн.</w:t>
                      </w:r>
                      <w:r>
                        <w:rPr>
                          <w:spacing w:val="8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лет</w:t>
                      </w:r>
                      <w:r>
                        <w:rPr>
                          <w:spacing w:val="9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назад</w:t>
                      </w:r>
                      <w:r>
                        <w:rPr>
                          <w:spacing w:val="12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–</w:t>
                      </w:r>
                      <w:r>
                        <w:rPr>
                          <w:spacing w:val="9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V</w:t>
                      </w:r>
                      <w:r>
                        <w:rPr>
                          <w:spacing w:val="-13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в.);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1098"/>
                        </w:tabs>
                        <w:ind w:right="99" w:firstLine="595"/>
                        <w:jc w:val="both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6-й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класс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учебники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«История   Казахстана»</w:t>
                      </w:r>
                      <w:r>
                        <w:rPr>
                          <w:spacing w:val="6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   «Всемирная   история»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для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7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(6)-го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класса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или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учебник «История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Казахстана»</w:t>
                      </w:r>
                      <w:r>
                        <w:rPr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«Всемирная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история»</w:t>
                      </w:r>
                      <w:r>
                        <w:rPr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(эпоха</w:t>
                      </w:r>
                      <w:r>
                        <w:rPr>
                          <w:spacing w:val="-6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средневековья: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VI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XVII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вв.);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1098"/>
                          <w:tab w:val="left" w:pos="2780"/>
                        </w:tabs>
                        <w:spacing w:line="237" w:lineRule="auto"/>
                        <w:ind w:right="101" w:firstLine="595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7-й</w:t>
                      </w:r>
                      <w:r>
                        <w:rPr>
                          <w:spacing w:val="127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класс</w:t>
                      </w:r>
                      <w:r>
                        <w:rPr>
                          <w:spacing w:val="13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z w:val="26"/>
                        </w:rPr>
                        <w:tab/>
                        <w:t>учебники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«История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Казахстана»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«Всемирная</w:t>
                      </w:r>
                      <w:r>
                        <w:rPr>
                          <w:spacing w:val="6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история»</w:t>
                      </w:r>
                      <w:r>
                        <w:rPr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для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8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(7)-го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класса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(период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нового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времени:</w:t>
                      </w:r>
                      <w:r>
                        <w:rPr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XVIII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XIX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вв.);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1098"/>
                          <w:tab w:val="left" w:pos="1653"/>
                          <w:tab w:val="left" w:pos="2457"/>
                          <w:tab w:val="left" w:pos="2751"/>
                          <w:tab w:val="left" w:pos="4004"/>
                          <w:tab w:val="left" w:pos="5270"/>
                          <w:tab w:val="left" w:pos="7182"/>
                          <w:tab w:val="left" w:pos="8726"/>
                        </w:tabs>
                        <w:spacing w:before="4" w:line="237" w:lineRule="auto"/>
                        <w:ind w:right="99" w:firstLine="595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8-й</w:t>
                      </w:r>
                      <w:r>
                        <w:rPr>
                          <w:sz w:val="26"/>
                        </w:rPr>
                        <w:tab/>
                        <w:t>класс</w:t>
                      </w:r>
                      <w:r>
                        <w:rPr>
                          <w:sz w:val="26"/>
                        </w:rPr>
                        <w:tab/>
                        <w:t>-</w:t>
                      </w:r>
                      <w:r>
                        <w:rPr>
                          <w:sz w:val="26"/>
                        </w:rPr>
                        <w:tab/>
                        <w:t>учебники</w:t>
                      </w:r>
                      <w:r>
                        <w:rPr>
                          <w:sz w:val="26"/>
                        </w:rPr>
                        <w:tab/>
                        <w:t>«История</w:t>
                      </w:r>
                      <w:r>
                        <w:rPr>
                          <w:sz w:val="26"/>
                        </w:rPr>
                        <w:tab/>
                        <w:t xml:space="preserve">Казахстана»  </w:t>
                      </w:r>
                      <w:r>
                        <w:rPr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z w:val="26"/>
                        </w:rPr>
                        <w:tab/>
                        <w:t>«Всемирная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1"/>
                          <w:sz w:val="26"/>
                        </w:rPr>
                        <w:t>история»</w:t>
                      </w:r>
                      <w:r>
                        <w:rPr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для</w:t>
                      </w:r>
                      <w:r>
                        <w:rPr>
                          <w:spacing w:val="8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8-го</w:t>
                      </w:r>
                      <w:r>
                        <w:rPr>
                          <w:spacing w:val="8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класса</w:t>
                      </w:r>
                      <w:r>
                        <w:rPr>
                          <w:spacing w:val="7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(новейшее</w:t>
                      </w:r>
                      <w:r>
                        <w:rPr>
                          <w:spacing w:val="8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время:</w:t>
                      </w:r>
                      <w:r>
                        <w:rPr>
                          <w:spacing w:val="12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первая</w:t>
                      </w:r>
                      <w:r>
                        <w:rPr>
                          <w:spacing w:val="10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половина</w:t>
                      </w:r>
                      <w:r>
                        <w:rPr>
                          <w:spacing w:val="10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XX</w:t>
                      </w:r>
                      <w:r>
                        <w:rPr>
                          <w:spacing w:val="-10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w w:val="95"/>
                          <w:sz w:val="26"/>
                        </w:rPr>
                        <w:t>века);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1349"/>
                          <w:tab w:val="left" w:pos="1350"/>
                        </w:tabs>
                        <w:spacing w:before="3" w:line="237" w:lineRule="auto"/>
                        <w:ind w:right="105" w:firstLine="595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9-й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класс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учебники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«История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Казахстана»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«Всемирная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история»,</w:t>
                      </w:r>
                      <w:r>
                        <w:rPr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период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новейшей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истории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(вторая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половина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XX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века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по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настоящее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время).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4"/>
        <w:ind w:left="0" w:firstLine="0"/>
        <w:jc w:val="left"/>
        <w:rPr>
          <w:sz w:val="14"/>
        </w:rPr>
      </w:pPr>
    </w:p>
    <w:p w:rsidR="00D27CC1" w:rsidRDefault="00D27CC1">
      <w:pPr>
        <w:pStyle w:val="a3"/>
        <w:spacing w:before="3"/>
        <w:ind w:left="0" w:firstLine="0"/>
        <w:jc w:val="left"/>
        <w:rPr>
          <w:sz w:val="20"/>
        </w:rPr>
      </w:pPr>
    </w:p>
    <w:p w:rsidR="00D27CC1" w:rsidRDefault="00C75048">
      <w:pPr>
        <w:pStyle w:val="3"/>
        <w:spacing w:before="89" w:line="315" w:lineRule="exact"/>
        <w:ind w:left="1946"/>
      </w:pPr>
      <w:r>
        <w:t>Особенности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«История</w:t>
      </w:r>
      <w:r>
        <w:rPr>
          <w:spacing w:val="-5"/>
        </w:rPr>
        <w:t xml:space="preserve"> </w:t>
      </w:r>
      <w:r>
        <w:t>Казахстана»</w:t>
      </w:r>
    </w:p>
    <w:p w:rsidR="00D27CC1" w:rsidRDefault="00C75048">
      <w:pPr>
        <w:pStyle w:val="a3"/>
        <w:spacing w:line="235" w:lineRule="auto"/>
        <w:ind w:right="307"/>
      </w:pPr>
      <w:r>
        <w:t>Обновленная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1"/>
        </w:rPr>
        <w:t xml:space="preserve"> </w:t>
      </w:r>
      <w:r>
        <w:t>направлена на развитие исторического сознания, казахстанского патриотизма,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-5"/>
        </w:rPr>
        <w:t xml:space="preserve"> </w:t>
      </w:r>
      <w:r>
        <w:t>мыслительных,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</w:p>
    <w:p w:rsidR="00D27CC1" w:rsidRDefault="00C75048">
      <w:pPr>
        <w:spacing w:line="235" w:lineRule="auto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обновленного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 учебному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«История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Казахстана»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составляет:</w:t>
      </w:r>
    </w:p>
    <w:p w:rsidR="00D27CC1" w:rsidRDefault="00C75048">
      <w:pPr>
        <w:pStyle w:val="a4"/>
        <w:numPr>
          <w:ilvl w:val="0"/>
          <w:numId w:val="183"/>
        </w:numPr>
        <w:tabs>
          <w:tab w:val="left" w:pos="1440"/>
        </w:tabs>
        <w:spacing w:line="312" w:lineRule="exac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5-м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 68</w:t>
      </w:r>
      <w:r>
        <w:rPr>
          <w:spacing w:val="-31"/>
          <w:sz w:val="28"/>
        </w:rPr>
        <w:t xml:space="preserve"> </w:t>
      </w:r>
      <w:r>
        <w:rPr>
          <w:sz w:val="28"/>
        </w:rPr>
        <w:t>часов;</w:t>
      </w:r>
    </w:p>
    <w:p w:rsidR="00D27CC1" w:rsidRDefault="00C75048">
      <w:pPr>
        <w:pStyle w:val="a4"/>
        <w:numPr>
          <w:ilvl w:val="0"/>
          <w:numId w:val="183"/>
        </w:numPr>
        <w:tabs>
          <w:tab w:val="left" w:pos="1440"/>
        </w:tabs>
        <w:spacing w:line="316" w:lineRule="exac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6-м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 68</w:t>
      </w:r>
      <w:r>
        <w:rPr>
          <w:spacing w:val="-31"/>
          <w:sz w:val="28"/>
        </w:rPr>
        <w:t xml:space="preserve"> </w:t>
      </w:r>
      <w:r>
        <w:rPr>
          <w:sz w:val="28"/>
        </w:rPr>
        <w:t>часов;</w:t>
      </w:r>
    </w:p>
    <w:p w:rsidR="00D27CC1" w:rsidRDefault="00C75048">
      <w:pPr>
        <w:pStyle w:val="a4"/>
        <w:numPr>
          <w:ilvl w:val="0"/>
          <w:numId w:val="183"/>
        </w:numPr>
        <w:tabs>
          <w:tab w:val="left" w:pos="1440"/>
        </w:tabs>
        <w:spacing w:line="314" w:lineRule="exac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7-м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 68</w:t>
      </w:r>
      <w:r>
        <w:rPr>
          <w:spacing w:val="-31"/>
          <w:sz w:val="28"/>
        </w:rPr>
        <w:t xml:space="preserve"> </w:t>
      </w:r>
      <w:r>
        <w:rPr>
          <w:sz w:val="28"/>
        </w:rPr>
        <w:t>часов;</w:t>
      </w:r>
    </w:p>
    <w:p w:rsidR="00D27CC1" w:rsidRDefault="00C75048">
      <w:pPr>
        <w:pStyle w:val="a4"/>
        <w:numPr>
          <w:ilvl w:val="0"/>
          <w:numId w:val="183"/>
        </w:numPr>
        <w:tabs>
          <w:tab w:val="left" w:pos="1440"/>
        </w:tabs>
        <w:spacing w:line="316" w:lineRule="exac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8-м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3"/>
          <w:sz w:val="28"/>
        </w:rPr>
        <w:t xml:space="preserve"> </w:t>
      </w:r>
      <w:r>
        <w:rPr>
          <w:sz w:val="28"/>
        </w:rPr>
        <w:t>– 68</w:t>
      </w:r>
      <w:r>
        <w:rPr>
          <w:spacing w:val="-31"/>
          <w:sz w:val="28"/>
        </w:rPr>
        <w:t xml:space="preserve"> </w:t>
      </w:r>
      <w:r>
        <w:rPr>
          <w:sz w:val="28"/>
        </w:rPr>
        <w:t>часов;</w:t>
      </w:r>
    </w:p>
    <w:p w:rsidR="00D27CC1" w:rsidRDefault="00C75048">
      <w:pPr>
        <w:pStyle w:val="a4"/>
        <w:numPr>
          <w:ilvl w:val="0"/>
          <w:numId w:val="183"/>
        </w:numPr>
        <w:tabs>
          <w:tab w:val="left" w:pos="1440"/>
        </w:tabs>
        <w:spacing w:line="319" w:lineRule="exac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9-м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 68</w:t>
      </w:r>
      <w:r>
        <w:rPr>
          <w:spacing w:val="-31"/>
          <w:sz w:val="28"/>
        </w:rPr>
        <w:t xml:space="preserve"> </w:t>
      </w:r>
      <w:r>
        <w:rPr>
          <w:sz w:val="28"/>
        </w:rPr>
        <w:t>часов.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5"/>
        <w:ind w:left="0" w:firstLine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1394460</wp:posOffset>
            </wp:positionH>
            <wp:positionV relativeFrom="paragraph">
              <wp:posOffset>135620</wp:posOffset>
            </wp:positionV>
            <wp:extent cx="1514475" cy="419100"/>
            <wp:effectExtent l="0" t="0" r="0" b="0"/>
            <wp:wrapTopAndBottom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683260</wp:posOffset>
                </wp:positionV>
                <wp:extent cx="6259195" cy="1394460"/>
                <wp:effectExtent l="0" t="0" r="0" b="0"/>
                <wp:wrapTopAndBottom/>
                <wp:docPr id="120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13944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firstLine="708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Типовым</w:t>
                            </w:r>
                            <w:r>
                              <w:rPr>
                                <w:i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учебным</w:t>
                            </w:r>
                            <w:r>
                              <w:rPr>
                                <w:i/>
                                <w:spacing w:val="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планам</w:t>
                            </w:r>
                            <w:r>
                              <w:rPr>
                                <w:i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с</w:t>
                            </w:r>
                            <w:r>
                              <w:rPr>
                                <w:i/>
                                <w:spacing w:val="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сокращением</w:t>
                            </w:r>
                            <w:r>
                              <w:rPr>
                                <w:i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учебной</w:t>
                            </w:r>
                            <w:r>
                              <w:rPr>
                                <w:i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нагрузки</w:t>
                            </w:r>
                            <w:r>
                              <w:rPr>
                                <w:i/>
                                <w:spacing w:val="3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объем</w:t>
                            </w:r>
                            <w:r>
                              <w:rPr>
                                <w:i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учебной</w:t>
                            </w:r>
                            <w:r>
                              <w:rPr>
                                <w:i/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нагрузки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учебному</w:t>
                            </w:r>
                            <w:r>
                              <w:rPr>
                                <w:i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предмету</w:t>
                            </w:r>
                            <w:r>
                              <w:rPr>
                                <w:i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«История</w:t>
                            </w:r>
                            <w:r>
                              <w:rPr>
                                <w:i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Казахстана»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составляет: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2"/>
                              </w:numPr>
                              <w:tabs>
                                <w:tab w:val="left" w:pos="1230"/>
                              </w:tabs>
                              <w:spacing w:line="321" w:lineRule="exact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"/>
                                <w:sz w:val="26"/>
                              </w:rPr>
                              <w:t>в 5-м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классе по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2 часа</w:t>
                            </w:r>
                            <w:r>
                              <w:rPr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в неделю, в</w:t>
                            </w:r>
                            <w:r>
                              <w:rPr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учебном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году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68</w:t>
                            </w:r>
                            <w:r>
                              <w:rPr>
                                <w:spacing w:val="-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часов;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2"/>
                              </w:numPr>
                              <w:tabs>
                                <w:tab w:val="left" w:pos="1230"/>
                              </w:tabs>
                              <w:spacing w:line="318" w:lineRule="exact"/>
                              <w:ind w:hanging="419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"/>
                                <w:sz w:val="26"/>
                              </w:rPr>
                              <w:t>в 6-м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классе 2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часа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неделю, в</w:t>
                            </w:r>
                            <w:r>
                              <w:rPr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учебном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году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68</w:t>
                            </w:r>
                            <w:r>
                              <w:rPr>
                                <w:spacing w:val="-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часов;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2"/>
                              </w:numPr>
                              <w:tabs>
                                <w:tab w:val="left" w:pos="1230"/>
                              </w:tabs>
                              <w:spacing w:line="317" w:lineRule="exact"/>
                              <w:ind w:hanging="419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"/>
                                <w:sz w:val="26"/>
                              </w:rPr>
                              <w:t>в 7-м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классе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час в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неделю, в</w:t>
                            </w:r>
                            <w:r>
                              <w:rPr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учебном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году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34</w:t>
                            </w:r>
                            <w:r>
                              <w:rPr>
                                <w:spacing w:val="-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часа;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2"/>
                              </w:numPr>
                              <w:tabs>
                                <w:tab w:val="left" w:pos="1230"/>
                              </w:tabs>
                              <w:spacing w:line="318" w:lineRule="exact"/>
                              <w:ind w:hanging="419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"/>
                                <w:sz w:val="26"/>
                              </w:rPr>
                              <w:t>в 8-м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классе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час в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неделю, в</w:t>
                            </w:r>
                            <w:r>
                              <w:rPr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учебном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году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34</w:t>
                            </w:r>
                            <w:r>
                              <w:rPr>
                                <w:spacing w:val="-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часа;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82"/>
                              </w:numPr>
                              <w:tabs>
                                <w:tab w:val="left" w:pos="1230"/>
                              </w:tabs>
                              <w:spacing w:line="321" w:lineRule="exact"/>
                              <w:ind w:hanging="419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"/>
                                <w:sz w:val="26"/>
                              </w:rPr>
                              <w:t>в 9-м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классе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час в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неделю, в</w:t>
                            </w:r>
                            <w:r>
                              <w:rPr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>учебном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году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34</w:t>
                            </w:r>
                            <w:r>
                              <w:rPr>
                                <w:spacing w:val="-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часа.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3" o:spid="_x0000_s1081" type="#_x0000_t202" style="position:absolute;margin-left:44.3pt;margin-top:53.8pt;width:492.85pt;height:109.8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" filled="f" strokeweight=".48pt">
                <v:textbox inset="0,0,0,0">
                  <w:txbxContent>
                    <w:p w:rsidR="00C75048" w:rsidRDefault="00C75048">
                      <w:pPr>
                        <w:ind w:left="103" w:firstLine="708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По</w:t>
                      </w:r>
                      <w:r>
                        <w:rPr>
                          <w:i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Типовым</w:t>
                      </w:r>
                      <w:r>
                        <w:rPr>
                          <w:i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учебным</w:t>
                      </w:r>
                      <w:r>
                        <w:rPr>
                          <w:i/>
                          <w:spacing w:val="32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планам</w:t>
                      </w:r>
                      <w:r>
                        <w:rPr>
                          <w:i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с</w:t>
                      </w:r>
                      <w:r>
                        <w:rPr>
                          <w:i/>
                          <w:spacing w:val="32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сокращением</w:t>
                      </w:r>
                      <w:r>
                        <w:rPr>
                          <w:i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учебной</w:t>
                      </w:r>
                      <w:r>
                        <w:rPr>
                          <w:i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нагрузки</w:t>
                      </w:r>
                      <w:r>
                        <w:rPr>
                          <w:i/>
                          <w:spacing w:val="34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объем</w:t>
                      </w:r>
                      <w:r>
                        <w:rPr>
                          <w:i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учебной</w:t>
                      </w:r>
                      <w:r>
                        <w:rPr>
                          <w:i/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нагрузки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по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учебному</w:t>
                      </w:r>
                      <w:r>
                        <w:rPr>
                          <w:i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предмету</w:t>
                      </w:r>
                      <w:r>
                        <w:rPr>
                          <w:i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«История</w:t>
                      </w:r>
                      <w:r>
                        <w:rPr>
                          <w:i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Казахстана»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составляет: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2"/>
                        </w:numPr>
                        <w:tabs>
                          <w:tab w:val="left" w:pos="1230"/>
                        </w:tabs>
                        <w:spacing w:line="321" w:lineRule="exact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"/>
                          <w:sz w:val="26"/>
                        </w:rPr>
                        <w:t>в 5-м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классе по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2 часа</w:t>
                      </w:r>
                      <w:r>
                        <w:rPr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в неделю, в</w:t>
                      </w:r>
                      <w:r>
                        <w:rPr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учебном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году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68</w:t>
                      </w:r>
                      <w:r>
                        <w:rPr>
                          <w:spacing w:val="-2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часов;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2"/>
                        </w:numPr>
                        <w:tabs>
                          <w:tab w:val="left" w:pos="1230"/>
                        </w:tabs>
                        <w:spacing w:line="318" w:lineRule="exact"/>
                        <w:ind w:hanging="419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"/>
                          <w:sz w:val="26"/>
                        </w:rPr>
                        <w:t>в 6-м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классе 2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часа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в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неделю, в</w:t>
                      </w:r>
                      <w:r>
                        <w:rPr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учебном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году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68</w:t>
                      </w:r>
                      <w:r>
                        <w:rPr>
                          <w:spacing w:val="-2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часов;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2"/>
                        </w:numPr>
                        <w:tabs>
                          <w:tab w:val="left" w:pos="1230"/>
                        </w:tabs>
                        <w:spacing w:line="317" w:lineRule="exact"/>
                        <w:ind w:hanging="419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"/>
                          <w:sz w:val="26"/>
                        </w:rPr>
                        <w:t>в 7-м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классе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1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час в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неделю, в</w:t>
                      </w:r>
                      <w:r>
                        <w:rPr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учебном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 xml:space="preserve">году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34</w:t>
                      </w:r>
                      <w:r>
                        <w:rPr>
                          <w:spacing w:val="-2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часа;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2"/>
                        </w:numPr>
                        <w:tabs>
                          <w:tab w:val="left" w:pos="1230"/>
                        </w:tabs>
                        <w:spacing w:line="318" w:lineRule="exact"/>
                        <w:ind w:hanging="419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"/>
                          <w:sz w:val="26"/>
                        </w:rPr>
                        <w:t>в 8-м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классе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1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час в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неделю, в</w:t>
                      </w:r>
                      <w:r>
                        <w:rPr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учебном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 xml:space="preserve">году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34</w:t>
                      </w:r>
                      <w:r>
                        <w:rPr>
                          <w:spacing w:val="-2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часа;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82"/>
                        </w:numPr>
                        <w:tabs>
                          <w:tab w:val="left" w:pos="1230"/>
                        </w:tabs>
                        <w:spacing w:line="321" w:lineRule="exact"/>
                        <w:ind w:hanging="419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"/>
                          <w:sz w:val="26"/>
                        </w:rPr>
                        <w:t>в 9-м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классе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1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час в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неделю, в</w:t>
                      </w:r>
                      <w:r>
                        <w:rPr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>учебном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pacing w:val="-1"/>
                          <w:sz w:val="26"/>
                        </w:rPr>
                        <w:t xml:space="preserve">году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34</w:t>
                      </w:r>
                      <w:r>
                        <w:rPr>
                          <w:spacing w:val="-2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часа.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1"/>
        <w:ind w:left="0" w:firstLine="0"/>
        <w:jc w:val="left"/>
        <w:rPr>
          <w:sz w:val="15"/>
        </w:rPr>
      </w:pPr>
    </w:p>
    <w:p w:rsidR="00D27CC1" w:rsidRDefault="00D27CC1">
      <w:pPr>
        <w:rPr>
          <w:sz w:val="15"/>
        </w:rPr>
        <w:sectPr w:rsidR="00D27CC1"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1"/>
      </w:pPr>
      <w:r>
        <w:lastRenderedPageBreak/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отраслей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Казахстана с</w:t>
      </w:r>
      <w:r>
        <w:rPr>
          <w:spacing w:val="-4"/>
        </w:rPr>
        <w:t xml:space="preserve"> </w:t>
      </w:r>
      <w:r>
        <w:t>древнейших времен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дней.</w:t>
      </w:r>
    </w:p>
    <w:p w:rsidR="00D27CC1" w:rsidRDefault="00C75048">
      <w:pPr>
        <w:pStyle w:val="a3"/>
        <w:spacing w:before="1" w:line="235" w:lineRule="auto"/>
        <w:ind w:right="308"/>
      </w:pP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требует</w:t>
      </w:r>
      <w:r>
        <w:rPr>
          <w:spacing w:val="16"/>
        </w:rPr>
        <w:t xml:space="preserve"> </w:t>
      </w:r>
      <w:r>
        <w:t>определения</w:t>
      </w:r>
      <w:r>
        <w:rPr>
          <w:spacing w:val="16"/>
        </w:rPr>
        <w:t xml:space="preserve"> </w:t>
      </w:r>
      <w:r>
        <w:t>целей</w:t>
      </w:r>
      <w:r>
        <w:rPr>
          <w:spacing w:val="15"/>
        </w:rPr>
        <w:t xml:space="preserve"> </w:t>
      </w:r>
      <w:r>
        <w:t>обучения,</w:t>
      </w:r>
      <w:r>
        <w:rPr>
          <w:spacing w:val="16"/>
        </w:rPr>
        <w:t xml:space="preserve"> </w:t>
      </w:r>
      <w:r>
        <w:t>анализа</w:t>
      </w:r>
      <w:r>
        <w:rPr>
          <w:spacing w:val="16"/>
        </w:rPr>
        <w:t xml:space="preserve"> </w:t>
      </w:r>
      <w:r>
        <w:t>материалов,</w:t>
      </w:r>
      <w:r>
        <w:rPr>
          <w:spacing w:val="13"/>
        </w:rPr>
        <w:t xml:space="preserve"> </w:t>
      </w:r>
      <w:r>
        <w:t>имеющих</w:t>
      </w:r>
      <w:r>
        <w:rPr>
          <w:spacing w:val="17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содержанию,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эффективных методов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spacing w:line="312" w:lineRule="exact"/>
        <w:ind w:right="316"/>
        <w:jc w:val="righ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5,6,7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предмета</w:t>
      </w:r>
    </w:p>
    <w:p w:rsidR="00D27CC1" w:rsidRDefault="00C75048">
      <w:pPr>
        <w:tabs>
          <w:tab w:val="left" w:pos="1636"/>
          <w:tab w:val="left" w:pos="3639"/>
          <w:tab w:val="left" w:pos="4788"/>
          <w:tab w:val="left" w:pos="7326"/>
          <w:tab w:val="left" w:pos="9120"/>
        </w:tabs>
        <w:spacing w:line="314" w:lineRule="exact"/>
        <w:ind w:right="311"/>
        <w:jc w:val="right"/>
        <w:rPr>
          <w:i/>
          <w:sz w:val="28"/>
        </w:rPr>
      </w:pPr>
      <w:r>
        <w:rPr>
          <w:i/>
          <w:sz w:val="28"/>
        </w:rPr>
        <w:t>«История</w:t>
      </w:r>
      <w:r>
        <w:rPr>
          <w:i/>
          <w:sz w:val="28"/>
        </w:rPr>
        <w:tab/>
        <w:t>Казахстана»</w:t>
      </w:r>
      <w:r>
        <w:rPr>
          <w:i/>
          <w:sz w:val="28"/>
        </w:rPr>
        <w:tab/>
        <w:t>будут</w:t>
      </w:r>
      <w:r>
        <w:rPr>
          <w:i/>
          <w:sz w:val="28"/>
        </w:rPr>
        <w:tab/>
        <w:t>интегрироваться</w:t>
      </w:r>
      <w:r>
        <w:rPr>
          <w:i/>
          <w:sz w:val="28"/>
        </w:rPr>
        <w:tab/>
        <w:t>материалы</w:t>
      </w:r>
      <w:r>
        <w:rPr>
          <w:i/>
          <w:sz w:val="28"/>
        </w:rPr>
        <w:tab/>
        <w:t>курса</w:t>
      </w:r>
    </w:p>
    <w:p w:rsidR="00D27CC1" w:rsidRDefault="00C75048">
      <w:pPr>
        <w:spacing w:line="316" w:lineRule="exact"/>
        <w:ind w:left="313"/>
        <w:rPr>
          <w:i/>
          <w:sz w:val="28"/>
        </w:rPr>
      </w:pPr>
      <w:r>
        <w:rPr>
          <w:i/>
          <w:sz w:val="28"/>
        </w:rPr>
        <w:t>«Краеведение».</w:t>
      </w:r>
    </w:p>
    <w:p w:rsidR="00D27CC1" w:rsidRDefault="00C75048">
      <w:pPr>
        <w:pStyle w:val="a3"/>
        <w:spacing w:before="3" w:line="235" w:lineRule="auto"/>
        <w:ind w:right="310"/>
      </w:pPr>
      <w:r>
        <w:t>Обучение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«Краеведение»,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программной статьи Елбасы</w:t>
      </w:r>
      <w:r>
        <w:rPr>
          <w:spacing w:val="1"/>
        </w:rPr>
        <w:t xml:space="preserve"> </w:t>
      </w:r>
      <w:r>
        <w:t>Н.А.Назарбаева «Взгляд в будущее: модернизация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сознания»,</w:t>
      </w:r>
      <w:r>
        <w:rPr>
          <w:spacing w:val="-1"/>
        </w:rPr>
        <w:t xml:space="preserve"> </w:t>
      </w:r>
      <w:r>
        <w:t>направленона: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46"/>
        </w:tabs>
        <w:spacing w:line="235" w:lineRule="auto"/>
        <w:ind w:right="314" w:firstLine="708"/>
        <w:rPr>
          <w:sz w:val="28"/>
        </w:rPr>
      </w:pPr>
      <w:r>
        <w:rPr>
          <w:sz w:val="28"/>
        </w:rPr>
        <w:t>формирование знаний об основных этапах и особенностях исторических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наших</w:t>
      </w:r>
      <w:r>
        <w:rPr>
          <w:spacing w:val="-25"/>
          <w:sz w:val="28"/>
        </w:rPr>
        <w:t xml:space="preserve"> </w:t>
      </w:r>
      <w:r>
        <w:rPr>
          <w:sz w:val="28"/>
        </w:rPr>
        <w:t>дней;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66"/>
        </w:tabs>
        <w:spacing w:line="235" w:lineRule="auto"/>
        <w:ind w:right="315" w:firstLine="708"/>
        <w:rPr>
          <w:sz w:val="28"/>
        </w:rPr>
      </w:pPr>
      <w:r>
        <w:rPr>
          <w:sz w:val="28"/>
        </w:rPr>
        <w:t>расширение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знаний о природных богатствах, исторических 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10"/>
          <w:sz w:val="28"/>
        </w:rPr>
        <w:t xml:space="preserve"> </w:t>
      </w:r>
      <w:r>
        <w:rPr>
          <w:sz w:val="28"/>
        </w:rPr>
        <w:t>родины;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546"/>
        </w:tabs>
        <w:ind w:right="309" w:firstLine="708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ремеслах,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литературном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 xml:space="preserve">наследии,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1"/>
          <w:sz w:val="28"/>
        </w:rPr>
        <w:t xml:space="preserve"> </w:t>
      </w:r>
      <w:r>
        <w:rPr>
          <w:sz w:val="28"/>
        </w:rPr>
        <w:t>ставших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гордостью</w:t>
      </w:r>
      <w:r>
        <w:rPr>
          <w:spacing w:val="-23"/>
          <w:sz w:val="28"/>
        </w:rPr>
        <w:t xml:space="preserve"> </w:t>
      </w:r>
      <w:r>
        <w:rPr>
          <w:sz w:val="28"/>
        </w:rPr>
        <w:t>региона;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81"/>
        </w:tabs>
        <w:ind w:right="318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культуре</w:t>
      </w:r>
      <w:r>
        <w:rPr>
          <w:sz w:val="28"/>
        </w:rPr>
        <w:t xml:space="preserve"> </w:t>
      </w:r>
      <w:r>
        <w:rPr>
          <w:spacing w:val="-1"/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края;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 за их</w:t>
      </w:r>
      <w:r>
        <w:rPr>
          <w:spacing w:val="-24"/>
          <w:sz w:val="28"/>
        </w:rPr>
        <w:t xml:space="preserve"> </w:t>
      </w:r>
      <w:r>
        <w:rPr>
          <w:sz w:val="28"/>
        </w:rPr>
        <w:t>защиту.</w:t>
      </w:r>
    </w:p>
    <w:p w:rsidR="00D27CC1" w:rsidRDefault="00C75048">
      <w:pPr>
        <w:pStyle w:val="a3"/>
        <w:ind w:right="307"/>
      </w:pPr>
      <w:r>
        <w:t>Материалы по курсу «Краеведение» изучаются в 5, 6, 7 классах в рамках</w:t>
      </w:r>
      <w:r>
        <w:rPr>
          <w:spacing w:val="1"/>
        </w:rPr>
        <w:t xml:space="preserve"> </w:t>
      </w:r>
      <w:r>
        <w:t>изучения предмета «История Казахстана» в объеме 12 часов, то есть по 4 часа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краеведения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долгосрочный план учебной программы. Так как распределение часов в четверти</w:t>
      </w:r>
      <w:r>
        <w:rPr>
          <w:spacing w:val="-67"/>
        </w:rPr>
        <w:t xml:space="preserve"> </w:t>
      </w:r>
      <w:r>
        <w:t>по разделам и внутри разделов варьируется по усмотрению педагога, материалы</w:t>
      </w:r>
      <w:r>
        <w:rPr>
          <w:spacing w:val="1"/>
        </w:rPr>
        <w:t xml:space="preserve"> </w:t>
      </w:r>
      <w:r>
        <w:t>по «Краеведению»</w:t>
      </w:r>
      <w:r>
        <w:rPr>
          <w:spacing w:val="-3"/>
        </w:rPr>
        <w:t xml:space="preserve"> </w:t>
      </w:r>
      <w:r>
        <w:t>рекомендуется изучать</w:t>
      </w:r>
      <w:r>
        <w:rPr>
          <w:spacing w:val="-3"/>
        </w:rPr>
        <w:t xml:space="preserve"> </w:t>
      </w:r>
      <w:r>
        <w:t>интегрированно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классе.</w:t>
      </w:r>
    </w:p>
    <w:p w:rsidR="00D27CC1" w:rsidRDefault="00D27CC1">
      <w:pPr>
        <w:pStyle w:val="a3"/>
        <w:spacing w:before="5"/>
        <w:ind w:left="0" w:firstLine="0"/>
        <w:jc w:val="left"/>
      </w:pPr>
    </w:p>
    <w:p w:rsidR="00D27CC1" w:rsidRDefault="00C75048">
      <w:pPr>
        <w:pStyle w:val="3"/>
        <w:ind w:left="2807"/>
      </w:pPr>
      <w:r>
        <w:t>Особенности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«Краеведение»</w:t>
      </w:r>
    </w:p>
    <w:p w:rsidR="00D27CC1" w:rsidRDefault="00C75048">
      <w:pPr>
        <w:pStyle w:val="a3"/>
        <w:ind w:right="308"/>
      </w:pPr>
      <w:r>
        <w:t>Краеведение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Краеведческие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трансляции,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поколениям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накопленного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помогает формированию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личности.</w:t>
      </w:r>
    </w:p>
    <w:p w:rsidR="00D27CC1" w:rsidRDefault="00D27CC1">
      <w:pPr>
        <w:pStyle w:val="a3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0" w:lineRule="auto"/>
        <w:ind w:right="309"/>
      </w:pPr>
      <w:r>
        <w:t>В</w:t>
      </w:r>
      <w:r>
        <w:rPr>
          <w:spacing w:val="1"/>
        </w:rPr>
        <w:t xml:space="preserve"> </w:t>
      </w:r>
      <w:r>
        <w:t>5-м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«Памятники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«Исторические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региона:</w:t>
      </w:r>
      <w:r>
        <w:rPr>
          <w:spacing w:val="1"/>
        </w:rPr>
        <w:t xml:space="preserve"> </w:t>
      </w:r>
      <w:r>
        <w:t>бии,</w:t>
      </w:r>
      <w:r>
        <w:rPr>
          <w:spacing w:val="1"/>
        </w:rPr>
        <w:t xml:space="preserve"> </w:t>
      </w:r>
      <w:r>
        <w:t>акыны,</w:t>
      </w:r>
      <w:r>
        <w:rPr>
          <w:spacing w:val="1"/>
        </w:rPr>
        <w:t xml:space="preserve"> </w:t>
      </w:r>
      <w:r>
        <w:t>батыры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палуаны»,</w:t>
      </w:r>
      <w:r>
        <w:rPr>
          <w:spacing w:val="1"/>
        </w:rPr>
        <w:t xml:space="preserve"> </w:t>
      </w:r>
      <w:r>
        <w:t>«Легенды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сказания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края»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воспитывать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примерах и</w:t>
      </w:r>
      <w:r>
        <w:rPr>
          <w:spacing w:val="-3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земляков.</w:t>
      </w:r>
    </w:p>
    <w:p w:rsidR="00D27CC1" w:rsidRDefault="00C75048">
      <w:pPr>
        <w:pStyle w:val="a3"/>
        <w:spacing w:line="230" w:lineRule="auto"/>
        <w:ind w:right="307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70"/>
        </w:rPr>
        <w:t xml:space="preserve"> </w:t>
      </w:r>
      <w:r>
        <w:t>темы</w:t>
      </w:r>
      <w:r>
        <w:rPr>
          <w:spacing w:val="70"/>
        </w:rPr>
        <w:t xml:space="preserve"> </w:t>
      </w:r>
      <w:r>
        <w:t>«Краеведческий</w:t>
      </w:r>
      <w:r>
        <w:rPr>
          <w:spacing w:val="70"/>
        </w:rPr>
        <w:t xml:space="preserve"> </w:t>
      </w:r>
      <w:r>
        <w:t>музей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исторические</w:t>
      </w:r>
      <w:r>
        <w:rPr>
          <w:spacing w:val="70"/>
        </w:rPr>
        <w:t xml:space="preserve"> </w:t>
      </w:r>
      <w:r>
        <w:t>памятники»</w:t>
      </w:r>
      <w:r>
        <w:rPr>
          <w:spacing w:val="-67"/>
        </w:rPr>
        <w:t xml:space="preserve"> </w:t>
      </w:r>
      <w:r>
        <w:t>в 5-м классе рекомендуется для демонстрации роли экспонатов в историческом</w:t>
      </w:r>
      <w:r>
        <w:rPr>
          <w:spacing w:val="1"/>
        </w:rPr>
        <w:t xml:space="preserve"> </w:t>
      </w:r>
      <w:r>
        <w:t>наследии проводить, насколько это возможно, музейные уроки. Во время уроков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музее имеется</w:t>
      </w:r>
      <w:r>
        <w:t xml:space="preserve"> </w:t>
      </w:r>
      <w:r>
        <w:rPr>
          <w:spacing w:val="-1"/>
        </w:rPr>
        <w:t xml:space="preserve">возможность </w:t>
      </w:r>
      <w:r>
        <w:t>использовать</w:t>
      </w:r>
      <w:r>
        <w:rPr>
          <w:spacing w:val="-2"/>
        </w:rPr>
        <w:t xml:space="preserve"> </w:t>
      </w:r>
      <w:r>
        <w:t>богатый фонд</w:t>
      </w:r>
      <w:r>
        <w:rPr>
          <w:spacing w:val="-29"/>
        </w:rPr>
        <w:t xml:space="preserve"> </w:t>
      </w:r>
      <w:r>
        <w:t>музея.</w:t>
      </w:r>
    </w:p>
    <w:p w:rsidR="00D27CC1" w:rsidRDefault="00D27CC1">
      <w:pPr>
        <w:spacing w:line="230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08"/>
      </w:pPr>
      <w:r>
        <w:lastRenderedPageBreak/>
        <w:t>Уроки,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познавательных интересов и способностей, развитию бережного отношения 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и культурным</w:t>
      </w:r>
      <w:r>
        <w:rPr>
          <w:spacing w:val="-3"/>
        </w:rPr>
        <w:t xml:space="preserve"> </w:t>
      </w:r>
      <w:r>
        <w:t>памятникам.</w:t>
      </w:r>
    </w:p>
    <w:p w:rsidR="00D27CC1" w:rsidRDefault="00C75048">
      <w:pPr>
        <w:pStyle w:val="a3"/>
        <w:spacing w:line="230" w:lineRule="auto"/>
        <w:ind w:right="308"/>
      </w:pPr>
      <w:r>
        <w:t>В 6-м классе изучаются следующие темы: «Топонимы – свидетели времен</w:t>
      </w:r>
      <w:r>
        <w:rPr>
          <w:spacing w:val="1"/>
        </w:rPr>
        <w:t xml:space="preserve"> </w:t>
      </w:r>
      <w:r>
        <w:t>минувших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названиях)»,</w:t>
      </w:r>
      <w:r>
        <w:rPr>
          <w:spacing w:val="1"/>
        </w:rPr>
        <w:t xml:space="preserve"> </w:t>
      </w:r>
      <w:r>
        <w:t>«Хранители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67"/>
        </w:rPr>
        <w:t xml:space="preserve"> </w:t>
      </w:r>
      <w:r>
        <w:t>традиций: народные ремесла края», «Одна страна – одна судьба (народ моего</w:t>
      </w:r>
      <w:r>
        <w:rPr>
          <w:spacing w:val="1"/>
        </w:rPr>
        <w:t xml:space="preserve"> </w:t>
      </w:r>
      <w:r>
        <w:t>края)»,</w:t>
      </w:r>
      <w:r>
        <w:rPr>
          <w:spacing w:val="-2"/>
        </w:rPr>
        <w:t xml:space="preserve"> </w:t>
      </w:r>
      <w:r>
        <w:t>«Живые свидетели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края».</w:t>
      </w:r>
    </w:p>
    <w:p w:rsidR="00D27CC1" w:rsidRDefault="00C75048">
      <w:pPr>
        <w:pStyle w:val="a3"/>
        <w:spacing w:line="230" w:lineRule="auto"/>
        <w:ind w:right="309"/>
      </w:pPr>
      <w:r>
        <w:t>Рекомендуется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 какие народные прикладные искусства и ремесла характерны для данного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рек,</w:t>
      </w:r>
      <w:r>
        <w:rPr>
          <w:spacing w:val="1"/>
        </w:rPr>
        <w:t xml:space="preserve"> </w:t>
      </w:r>
      <w:r>
        <w:t>озер,</w:t>
      </w:r>
      <w:r>
        <w:rPr>
          <w:spacing w:val="1"/>
        </w:rPr>
        <w:t xml:space="preserve"> </w:t>
      </w:r>
      <w:r>
        <w:t>местностей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журналистские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земляками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свидетелями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героических и</w:t>
      </w:r>
      <w:r>
        <w:rPr>
          <w:spacing w:val="-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подвигах людей,</w:t>
      </w:r>
      <w:r>
        <w:rPr>
          <w:spacing w:val="-2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регионе.</w:t>
      </w:r>
    </w:p>
    <w:p w:rsidR="00D27CC1" w:rsidRDefault="00C75048">
      <w:pPr>
        <w:pStyle w:val="a3"/>
        <w:spacing w:line="230" w:lineRule="auto"/>
        <w:ind w:right="312"/>
      </w:pPr>
      <w:r>
        <w:t>Обучающиеся 6-го класса познакомятся с историей и 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 в регионе через тему «Одна страна – одна судьба (народа моего</w:t>
      </w:r>
      <w:r>
        <w:rPr>
          <w:spacing w:val="-67"/>
        </w:rPr>
        <w:t xml:space="preserve"> </w:t>
      </w:r>
      <w:r>
        <w:t>края)». Они узнают больше о трагедии переселенных народов,</w:t>
      </w:r>
      <w:r>
        <w:rPr>
          <w:spacing w:val="1"/>
        </w:rPr>
        <w:t xml:space="preserve"> </w:t>
      </w:r>
      <w:r>
        <w:t>это поможет</w:t>
      </w:r>
      <w:r>
        <w:rPr>
          <w:spacing w:val="1"/>
        </w:rPr>
        <w:t xml:space="preserve"> </w:t>
      </w:r>
      <w:r>
        <w:rPr>
          <w:spacing w:val="-1"/>
        </w:rPr>
        <w:t>интегрировать</w:t>
      </w:r>
      <w:r>
        <w:t xml:space="preserve"> </w:t>
      </w:r>
      <w:r>
        <w:rPr>
          <w:spacing w:val="-1"/>
        </w:rPr>
        <w:t>обучающихся</w:t>
      </w:r>
      <w:r>
        <w:t xml:space="preserve"> в</w:t>
      </w:r>
      <w:r>
        <w:rPr>
          <w:spacing w:val="-2"/>
        </w:rPr>
        <w:t xml:space="preserve"> </w:t>
      </w:r>
      <w:r>
        <w:t>единую социальную</w:t>
      </w:r>
      <w:r>
        <w:rPr>
          <w:spacing w:val="-29"/>
        </w:rPr>
        <w:t xml:space="preserve"> </w:t>
      </w:r>
      <w:r>
        <w:t>среду.</w:t>
      </w:r>
    </w:p>
    <w:p w:rsidR="00D27CC1" w:rsidRDefault="00C75048">
      <w:pPr>
        <w:pStyle w:val="a3"/>
        <w:spacing w:line="303" w:lineRule="exact"/>
        <w:ind w:left="1022" w:firstLine="0"/>
      </w:pPr>
      <w:r>
        <w:t>В</w:t>
      </w:r>
      <w:r>
        <w:rPr>
          <w:spacing w:val="135"/>
        </w:rPr>
        <w:t xml:space="preserve"> </w:t>
      </w:r>
      <w:r>
        <w:t xml:space="preserve">7-м  </w:t>
      </w:r>
      <w:r>
        <w:rPr>
          <w:spacing w:val="64"/>
        </w:rPr>
        <w:t xml:space="preserve"> </w:t>
      </w:r>
      <w:r>
        <w:t xml:space="preserve">классе  </w:t>
      </w:r>
      <w:r>
        <w:rPr>
          <w:spacing w:val="65"/>
        </w:rPr>
        <w:t xml:space="preserve"> </w:t>
      </w:r>
      <w:r>
        <w:t xml:space="preserve">при  </w:t>
      </w:r>
      <w:r>
        <w:rPr>
          <w:spacing w:val="63"/>
        </w:rPr>
        <w:t xml:space="preserve"> </w:t>
      </w:r>
      <w:r>
        <w:t xml:space="preserve">изучении  </w:t>
      </w:r>
      <w:r>
        <w:rPr>
          <w:spacing w:val="65"/>
        </w:rPr>
        <w:t xml:space="preserve"> </w:t>
      </w:r>
      <w:r>
        <w:t xml:space="preserve">тем  </w:t>
      </w:r>
      <w:r>
        <w:rPr>
          <w:spacing w:val="67"/>
        </w:rPr>
        <w:t xml:space="preserve"> </w:t>
      </w:r>
      <w:r>
        <w:t xml:space="preserve">«Туристские  </w:t>
      </w:r>
      <w:r>
        <w:rPr>
          <w:spacing w:val="65"/>
        </w:rPr>
        <w:t xml:space="preserve"> </w:t>
      </w:r>
      <w:r>
        <w:t xml:space="preserve">маршруты  </w:t>
      </w:r>
      <w:r>
        <w:rPr>
          <w:spacing w:val="66"/>
        </w:rPr>
        <w:t xml:space="preserve"> </w:t>
      </w:r>
      <w:r>
        <w:t>края»,</w:t>
      </w:r>
    </w:p>
    <w:p w:rsidR="00D27CC1" w:rsidRDefault="00C75048">
      <w:pPr>
        <w:pStyle w:val="a3"/>
        <w:spacing w:line="230" w:lineRule="auto"/>
        <w:ind w:right="307" w:firstLine="0"/>
      </w:pPr>
      <w:r>
        <w:t>«Неравнодушные</w:t>
      </w:r>
      <w:r>
        <w:rPr>
          <w:spacing w:val="1"/>
        </w:rPr>
        <w:t xml:space="preserve"> </w:t>
      </w:r>
      <w:r>
        <w:t>сердца»,</w:t>
      </w:r>
      <w:r>
        <w:rPr>
          <w:spacing w:val="1"/>
        </w:rPr>
        <w:t xml:space="preserve"> </w:t>
      </w:r>
      <w:r>
        <w:t>«Летопись родного</w:t>
      </w:r>
      <w:r>
        <w:rPr>
          <w:spacing w:val="1"/>
        </w:rPr>
        <w:t xml:space="preserve"> </w:t>
      </w:r>
      <w:r>
        <w:t>края»,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летописи</w:t>
      </w:r>
      <w:r>
        <w:rPr>
          <w:spacing w:val="1"/>
        </w:rPr>
        <w:t xml:space="preserve"> </w:t>
      </w:r>
      <w:r>
        <w:t>края,</w:t>
      </w:r>
      <w:r>
        <w:rPr>
          <w:spacing w:val="7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написанию</w:t>
      </w:r>
      <w:r>
        <w:rPr>
          <w:spacing w:val="-2"/>
        </w:rPr>
        <w:t xml:space="preserve"> </w:t>
      </w:r>
      <w:r>
        <w:t>статей в</w:t>
      </w:r>
      <w:r>
        <w:rPr>
          <w:spacing w:val="-2"/>
        </w:rPr>
        <w:t xml:space="preserve"> </w:t>
      </w:r>
      <w:r>
        <w:t>местные</w:t>
      </w:r>
      <w:r>
        <w:rPr>
          <w:spacing w:val="-4"/>
        </w:rPr>
        <w:t xml:space="preserve"> </w:t>
      </w:r>
      <w:r>
        <w:t>газеты,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интервью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D27CC1" w:rsidRDefault="00C75048">
      <w:pPr>
        <w:pStyle w:val="a3"/>
        <w:spacing w:line="230" w:lineRule="auto"/>
        <w:ind w:right="306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суммативного оценивания за раздел (СОР) и за четверть (СОЧ). В таблице 53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процедур суммативного оценивания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раздел.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after="2" w:line="242" w:lineRule="auto"/>
        <w:ind w:right="307"/>
      </w:pPr>
      <w:r>
        <w:rPr>
          <w:b/>
        </w:rPr>
        <w:t xml:space="preserve">Таблица 53. </w:t>
      </w:r>
      <w:r>
        <w:t>Количество суммативного оценивания по предмету 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-4"/>
        </w:rPr>
        <w:t xml:space="preserve"> </w:t>
      </w:r>
      <w:r>
        <w:t>по Типовым</w:t>
      </w:r>
      <w:r>
        <w:rPr>
          <w:spacing w:val="-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обновленного содержания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962"/>
        <w:gridCol w:w="1967"/>
        <w:gridCol w:w="1962"/>
        <w:gridCol w:w="1964"/>
      </w:tblGrid>
      <w:tr w:rsidR="00D27CC1">
        <w:trPr>
          <w:trHeight w:val="297"/>
        </w:trPr>
        <w:tc>
          <w:tcPr>
            <w:tcW w:w="176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390"/>
        </w:trPr>
        <w:tc>
          <w:tcPr>
            <w:tcW w:w="17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76" w:right="3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75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1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321"/>
        </w:trPr>
        <w:tc>
          <w:tcPr>
            <w:tcW w:w="1760" w:type="dxa"/>
            <w:tcBorders>
              <w:bottom w:val="single" w:sz="8" w:space="0" w:color="000000"/>
            </w:tcBorders>
          </w:tcPr>
          <w:p w:rsidR="00D27CC1" w:rsidRDefault="00C75048"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04"/>
        </w:trPr>
        <w:tc>
          <w:tcPr>
            <w:tcW w:w="1760" w:type="dxa"/>
            <w:tcBorders>
              <w:top w:val="single" w:sz="8" w:space="0" w:color="000000"/>
              <w:bottom w:val="double" w:sz="4" w:space="0" w:color="000000"/>
            </w:tcBorders>
          </w:tcPr>
          <w:p w:rsidR="00D27CC1" w:rsidRDefault="00C75048"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01"/>
        </w:trPr>
        <w:tc>
          <w:tcPr>
            <w:tcW w:w="1760" w:type="dxa"/>
            <w:tcBorders>
              <w:top w:val="double" w:sz="4" w:space="0" w:color="000000"/>
              <w:bottom w:val="double" w:sz="4" w:space="0" w:color="000000"/>
            </w:tcBorders>
          </w:tcPr>
          <w:p w:rsidR="00D27CC1" w:rsidRDefault="00C75048">
            <w:pPr>
              <w:pStyle w:val="TableParagraph"/>
              <w:spacing w:line="264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05"/>
        </w:trPr>
        <w:tc>
          <w:tcPr>
            <w:tcW w:w="1760" w:type="dxa"/>
            <w:tcBorders>
              <w:top w:val="double" w:sz="4" w:space="0" w:color="000000"/>
            </w:tcBorders>
          </w:tcPr>
          <w:p w:rsidR="00D27CC1" w:rsidRDefault="00C75048">
            <w:pPr>
              <w:pStyle w:val="TableParagraph"/>
              <w:spacing w:line="264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9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 недельная нагрузка предмета «История Казахстана» в 7-9-х классах</w:t>
      </w:r>
      <w:r>
        <w:rPr>
          <w:spacing w:val="1"/>
        </w:rPr>
        <w:t xml:space="preserve"> </w:t>
      </w:r>
      <w:r>
        <w:t>составляет 1 час. В этой связи по предмету «История Казахстана» 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полугодие, а количество суммативного оценивания, проводимого по разделу в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четверти,</w:t>
      </w:r>
      <w:r>
        <w:rPr>
          <w:spacing w:val="-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54.</w:t>
      </w:r>
    </w:p>
    <w:p w:rsidR="00D27CC1" w:rsidRDefault="00D27CC1">
      <w:p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left="1022" w:firstLine="0"/>
        <w:jc w:val="left"/>
      </w:pPr>
      <w:r>
        <w:rPr>
          <w:b/>
        </w:rPr>
        <w:lastRenderedPageBreak/>
        <w:t>Таблица</w:t>
      </w:r>
      <w:r>
        <w:rPr>
          <w:b/>
          <w:spacing w:val="12"/>
        </w:rPr>
        <w:t xml:space="preserve"> </w:t>
      </w:r>
      <w:r>
        <w:rPr>
          <w:b/>
        </w:rPr>
        <w:t>54.</w:t>
      </w:r>
      <w:r>
        <w:rPr>
          <w:b/>
          <w:spacing w:val="13"/>
        </w:rPr>
        <w:t xml:space="preserve"> </w:t>
      </w:r>
      <w:r>
        <w:t>Количество</w:t>
      </w:r>
      <w:r>
        <w:rPr>
          <w:spacing w:val="11"/>
        </w:rPr>
        <w:t xml:space="preserve"> </w:t>
      </w:r>
      <w:r>
        <w:t>процедур</w:t>
      </w:r>
      <w:r>
        <w:rPr>
          <w:spacing w:val="15"/>
        </w:rPr>
        <w:t xml:space="preserve"> </w:t>
      </w:r>
      <w:r>
        <w:t>суммативного</w:t>
      </w:r>
      <w:r>
        <w:rPr>
          <w:spacing w:val="14"/>
        </w:rPr>
        <w:t xml:space="preserve"> </w:t>
      </w:r>
      <w:r>
        <w:t>оценивания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предмету</w:t>
      </w:r>
    </w:p>
    <w:p w:rsidR="00D27CC1" w:rsidRDefault="00C75048">
      <w:pPr>
        <w:pStyle w:val="a3"/>
        <w:spacing w:before="2" w:after="7"/>
        <w:ind w:firstLine="0"/>
      </w:pPr>
      <w:r>
        <w:t>«История</w:t>
      </w:r>
      <w:r>
        <w:rPr>
          <w:spacing w:val="-3"/>
        </w:rPr>
        <w:t xml:space="preserve"> </w:t>
      </w:r>
      <w:r>
        <w:t>Казахстана»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962"/>
        <w:gridCol w:w="1967"/>
        <w:gridCol w:w="1962"/>
        <w:gridCol w:w="1964"/>
      </w:tblGrid>
      <w:tr w:rsidR="00D27CC1">
        <w:trPr>
          <w:trHeight w:val="297"/>
        </w:trPr>
        <w:tc>
          <w:tcPr>
            <w:tcW w:w="176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917" w:right="91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390"/>
        </w:trPr>
        <w:tc>
          <w:tcPr>
            <w:tcW w:w="17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76" w:right="3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75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1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21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3"/>
        <w:ind w:left="2042"/>
      </w:pPr>
      <w:r>
        <w:t>Особенности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«Всемирная</w:t>
      </w:r>
      <w:r>
        <w:rPr>
          <w:spacing w:val="-4"/>
        </w:rPr>
        <w:t xml:space="preserve"> </w:t>
      </w:r>
      <w:r>
        <w:t>история»</w:t>
      </w:r>
    </w:p>
    <w:p w:rsidR="00D27CC1" w:rsidRDefault="00C75048">
      <w:pPr>
        <w:pStyle w:val="a3"/>
        <w:ind w:right="308"/>
      </w:pPr>
      <w:r>
        <w:t>Предмет</w:t>
      </w:r>
      <w:r>
        <w:rPr>
          <w:spacing w:val="1"/>
        </w:rPr>
        <w:t xml:space="preserve"> </w:t>
      </w:r>
      <w:r>
        <w:t>«Всемирная</w:t>
      </w:r>
      <w:r>
        <w:rPr>
          <w:spacing w:val="1"/>
        </w:rPr>
        <w:t xml:space="preserve"> </w:t>
      </w:r>
      <w:r>
        <w:t>история»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культуре стран и народов, привитие уважения к общечеловеческим ценностям,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исследовательских,</w:t>
      </w:r>
      <w:r>
        <w:rPr>
          <w:spacing w:val="-2"/>
        </w:rPr>
        <w:t xml:space="preserve"> </w:t>
      </w:r>
      <w:r>
        <w:t>мыслительных,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навыков.</w:t>
      </w:r>
    </w:p>
    <w:p w:rsidR="00D27CC1" w:rsidRDefault="00C75048">
      <w:pPr>
        <w:pStyle w:val="a3"/>
        <w:ind w:right="306"/>
      </w:pPr>
      <w:r>
        <w:t>Базовое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«Всемирная</w:t>
      </w:r>
      <w:r>
        <w:rPr>
          <w:spacing w:val="1"/>
        </w:rPr>
        <w:t xml:space="preserve"> </w:t>
      </w:r>
      <w:r>
        <w:t>история»</w:t>
      </w:r>
      <w:r>
        <w:rPr>
          <w:spacing w:val="1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систем»,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2"/>
        </w:rPr>
        <w:t xml:space="preserve"> </w:t>
      </w:r>
      <w:r>
        <w:t>отношений».</w:t>
      </w:r>
      <w:r>
        <w:rPr>
          <w:spacing w:val="13"/>
        </w:rPr>
        <w:t xml:space="preserve"> </w:t>
      </w:r>
      <w:r>
        <w:t>Таким</w:t>
      </w:r>
      <w:r>
        <w:rPr>
          <w:spacing w:val="12"/>
        </w:rPr>
        <w:t xml:space="preserve"> </w:t>
      </w:r>
      <w:r>
        <w:t>образом,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5-9</w:t>
      </w:r>
      <w:r>
        <w:rPr>
          <w:spacing w:val="16"/>
        </w:rPr>
        <w:t xml:space="preserve"> </w:t>
      </w:r>
      <w:r>
        <w:t>классах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предметах</w:t>
      </w:r>
    </w:p>
    <w:p w:rsidR="00D27CC1" w:rsidRDefault="00C75048">
      <w:pPr>
        <w:pStyle w:val="a3"/>
        <w:ind w:right="312" w:firstLine="0"/>
      </w:pPr>
      <w:r>
        <w:t>«Всемирная</w:t>
      </w:r>
      <w:r>
        <w:rPr>
          <w:spacing w:val="1"/>
        </w:rPr>
        <w:t xml:space="preserve"> </w:t>
      </w:r>
      <w:r>
        <w:t>история»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время.</w:t>
      </w:r>
    </w:p>
    <w:p w:rsidR="00D27CC1" w:rsidRDefault="00C75048">
      <w:pPr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«Всемирная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составляет:</w:t>
      </w:r>
    </w:p>
    <w:p w:rsidR="00D27CC1" w:rsidRDefault="00C75048">
      <w:pPr>
        <w:pStyle w:val="a4"/>
        <w:numPr>
          <w:ilvl w:val="0"/>
          <w:numId w:val="181"/>
        </w:numPr>
        <w:tabs>
          <w:tab w:val="left" w:pos="1440"/>
        </w:tabs>
        <w:spacing w:line="321" w:lineRule="exact"/>
        <w:rPr>
          <w:sz w:val="28"/>
        </w:rPr>
      </w:pPr>
      <w:r>
        <w:rPr>
          <w:spacing w:val="-1"/>
          <w:sz w:val="28"/>
        </w:rPr>
        <w:t xml:space="preserve">в </w:t>
      </w:r>
      <w:r>
        <w:rPr>
          <w:sz w:val="28"/>
        </w:rPr>
        <w:t>5-м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 часу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 34</w:t>
      </w:r>
      <w:r>
        <w:rPr>
          <w:spacing w:val="-23"/>
          <w:sz w:val="28"/>
        </w:rPr>
        <w:t xml:space="preserve"> </w:t>
      </w:r>
      <w:r>
        <w:rPr>
          <w:sz w:val="28"/>
        </w:rPr>
        <w:t>часа;</w:t>
      </w:r>
    </w:p>
    <w:p w:rsidR="00D27CC1" w:rsidRDefault="00C75048">
      <w:pPr>
        <w:pStyle w:val="a4"/>
        <w:numPr>
          <w:ilvl w:val="0"/>
          <w:numId w:val="181"/>
        </w:numPr>
        <w:tabs>
          <w:tab w:val="left" w:pos="1440"/>
        </w:tabs>
        <w:spacing w:line="322" w:lineRule="exact"/>
        <w:rPr>
          <w:sz w:val="28"/>
        </w:rPr>
      </w:pPr>
      <w:r>
        <w:rPr>
          <w:spacing w:val="-1"/>
          <w:sz w:val="28"/>
        </w:rPr>
        <w:t>в 6-м</w:t>
      </w:r>
      <w:r>
        <w:rPr>
          <w:sz w:val="28"/>
        </w:rPr>
        <w:t xml:space="preserve">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 часу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 34</w:t>
      </w:r>
      <w:r>
        <w:rPr>
          <w:spacing w:val="-25"/>
          <w:sz w:val="28"/>
        </w:rPr>
        <w:t xml:space="preserve"> </w:t>
      </w:r>
      <w:r>
        <w:rPr>
          <w:sz w:val="28"/>
        </w:rPr>
        <w:t>часа;</w:t>
      </w:r>
    </w:p>
    <w:p w:rsidR="00D27CC1" w:rsidRDefault="00C75048">
      <w:pPr>
        <w:pStyle w:val="a4"/>
        <w:numPr>
          <w:ilvl w:val="0"/>
          <w:numId w:val="181"/>
        </w:numPr>
        <w:tabs>
          <w:tab w:val="left" w:pos="1440"/>
        </w:tabs>
        <w:rPr>
          <w:sz w:val="28"/>
        </w:rPr>
      </w:pPr>
      <w:r>
        <w:rPr>
          <w:spacing w:val="-1"/>
          <w:sz w:val="28"/>
        </w:rPr>
        <w:t>в 7-м</w:t>
      </w:r>
      <w:r>
        <w:rPr>
          <w:sz w:val="28"/>
        </w:rPr>
        <w:t xml:space="preserve">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 часу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 34</w:t>
      </w:r>
      <w:r>
        <w:rPr>
          <w:spacing w:val="-25"/>
          <w:sz w:val="28"/>
        </w:rPr>
        <w:t xml:space="preserve"> </w:t>
      </w:r>
      <w:r>
        <w:rPr>
          <w:sz w:val="28"/>
        </w:rPr>
        <w:t>часа;</w:t>
      </w:r>
    </w:p>
    <w:p w:rsidR="00D27CC1" w:rsidRDefault="00C75048">
      <w:pPr>
        <w:pStyle w:val="a4"/>
        <w:numPr>
          <w:ilvl w:val="0"/>
          <w:numId w:val="181"/>
        </w:numPr>
        <w:tabs>
          <w:tab w:val="left" w:pos="1440"/>
        </w:tabs>
        <w:spacing w:line="322" w:lineRule="exact"/>
        <w:rPr>
          <w:sz w:val="28"/>
        </w:rPr>
      </w:pPr>
      <w:r>
        <w:rPr>
          <w:spacing w:val="-1"/>
          <w:sz w:val="28"/>
        </w:rPr>
        <w:t>в 8-м</w:t>
      </w:r>
      <w:r>
        <w:rPr>
          <w:sz w:val="28"/>
        </w:rPr>
        <w:t xml:space="preserve">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 часу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 34</w:t>
      </w:r>
      <w:r>
        <w:rPr>
          <w:spacing w:val="-25"/>
          <w:sz w:val="28"/>
        </w:rPr>
        <w:t xml:space="preserve"> </w:t>
      </w:r>
      <w:r>
        <w:rPr>
          <w:sz w:val="28"/>
        </w:rPr>
        <w:t>часа;</w:t>
      </w:r>
    </w:p>
    <w:p w:rsidR="00D27CC1" w:rsidRDefault="00C75048">
      <w:pPr>
        <w:pStyle w:val="a4"/>
        <w:numPr>
          <w:ilvl w:val="0"/>
          <w:numId w:val="181"/>
        </w:numPr>
        <w:tabs>
          <w:tab w:val="left" w:pos="1440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9-м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1 часу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-23"/>
          <w:sz w:val="28"/>
        </w:rPr>
        <w:t xml:space="preserve"> </w:t>
      </w:r>
      <w:r>
        <w:rPr>
          <w:sz w:val="28"/>
        </w:rPr>
        <w:t>часа.</w:t>
      </w:r>
    </w:p>
    <w:p w:rsidR="00D27CC1" w:rsidRDefault="00C75048">
      <w:pPr>
        <w:pStyle w:val="a3"/>
        <w:ind w:right="306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(СОР).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 процедур</w:t>
      </w:r>
      <w:r>
        <w:rPr>
          <w:spacing w:val="1"/>
        </w:rPr>
        <w:t xml:space="preserve"> </w:t>
      </w:r>
      <w:r>
        <w:t>суммативного</w:t>
      </w:r>
      <w:r>
        <w:rPr>
          <w:spacing w:val="-3"/>
        </w:rPr>
        <w:t xml:space="preserve"> </w:t>
      </w:r>
      <w:r>
        <w:t>оценивания за</w:t>
      </w:r>
      <w:r>
        <w:rPr>
          <w:spacing w:val="-1"/>
        </w:rPr>
        <w:t xml:space="preserve"> </w:t>
      </w:r>
      <w:r>
        <w:t>раздел.</w:t>
      </w:r>
    </w:p>
    <w:p w:rsidR="00D27CC1" w:rsidRDefault="00C75048">
      <w:pPr>
        <w:pStyle w:val="a3"/>
        <w:spacing w:before="252" w:line="322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16"/>
        </w:rPr>
        <w:t xml:space="preserve"> </w:t>
      </w:r>
      <w:r>
        <w:rPr>
          <w:b/>
        </w:rPr>
        <w:t>55.</w:t>
      </w:r>
      <w:r>
        <w:rPr>
          <w:b/>
          <w:spacing w:val="17"/>
        </w:rPr>
        <w:t xml:space="preserve"> </w:t>
      </w:r>
      <w:r>
        <w:t>Количество</w:t>
      </w:r>
      <w:r>
        <w:rPr>
          <w:spacing w:val="17"/>
        </w:rPr>
        <w:t xml:space="preserve"> </w:t>
      </w:r>
      <w:r>
        <w:t>суммативного</w:t>
      </w:r>
      <w:r>
        <w:rPr>
          <w:spacing w:val="16"/>
        </w:rPr>
        <w:t xml:space="preserve"> </w:t>
      </w:r>
      <w:r>
        <w:t>оценивания</w:t>
      </w:r>
      <w:r>
        <w:rPr>
          <w:spacing w:val="20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раздел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предмету</w:t>
      </w:r>
    </w:p>
    <w:p w:rsidR="00D27CC1" w:rsidRDefault="00C75048">
      <w:pPr>
        <w:pStyle w:val="a3"/>
        <w:spacing w:after="7"/>
        <w:ind w:firstLine="0"/>
      </w:pPr>
      <w:r>
        <w:t>«Всемирная</w:t>
      </w:r>
      <w:r>
        <w:rPr>
          <w:spacing w:val="-3"/>
        </w:rPr>
        <w:t xml:space="preserve"> </w:t>
      </w:r>
      <w:r>
        <w:t>история»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300"/>
        <w:gridCol w:w="1964"/>
        <w:gridCol w:w="1967"/>
        <w:gridCol w:w="1964"/>
      </w:tblGrid>
      <w:tr w:rsidR="00D27CC1">
        <w:trPr>
          <w:trHeight w:val="384"/>
        </w:trPr>
        <w:tc>
          <w:tcPr>
            <w:tcW w:w="1421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19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1601" w:right="160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321"/>
        </w:trPr>
        <w:tc>
          <w:tcPr>
            <w:tcW w:w="142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 w:rsidR="00D27CC1" w:rsidRDefault="00C75048">
            <w:pPr>
              <w:pStyle w:val="TableParagraph"/>
              <w:spacing w:line="268" w:lineRule="exact"/>
              <w:ind w:left="6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1"/>
        </w:trPr>
        <w:tc>
          <w:tcPr>
            <w:tcW w:w="1421" w:type="dxa"/>
          </w:tcPr>
          <w:p w:rsidR="00D27CC1" w:rsidRDefault="00C75048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 w:rsidR="00D27CC1" w:rsidRDefault="00C75048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21"/>
        </w:trPr>
        <w:tc>
          <w:tcPr>
            <w:tcW w:w="1421" w:type="dxa"/>
          </w:tcPr>
          <w:p w:rsidR="00D27CC1" w:rsidRDefault="00C75048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 w:rsidR="00D27CC1" w:rsidRDefault="00C75048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25"/>
        </w:trPr>
        <w:tc>
          <w:tcPr>
            <w:tcW w:w="1421" w:type="dxa"/>
          </w:tcPr>
          <w:p w:rsidR="00D27CC1" w:rsidRDefault="00C75048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 w:rsidR="00D27CC1" w:rsidRDefault="00C75048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70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18"/>
        </w:trPr>
        <w:tc>
          <w:tcPr>
            <w:tcW w:w="1421" w:type="dxa"/>
          </w:tcPr>
          <w:p w:rsidR="00D27CC1" w:rsidRDefault="00C75048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 w:rsidR="00D27CC1" w:rsidRDefault="00C75048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23"/>
        </w:trPr>
        <w:tc>
          <w:tcPr>
            <w:tcW w:w="1421" w:type="dxa"/>
          </w:tcPr>
          <w:p w:rsidR="00D27CC1" w:rsidRDefault="00C75048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 w:rsidR="00D27CC1" w:rsidRDefault="00C75048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70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5" w:lineRule="auto"/>
        <w:ind w:right="308"/>
      </w:pP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«Всемирная</w:t>
      </w:r>
      <w:r>
        <w:rPr>
          <w:spacing w:val="1"/>
        </w:rPr>
        <w:t xml:space="preserve"> </w:t>
      </w:r>
      <w:r>
        <w:t>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проводится</w:t>
      </w:r>
      <w:r>
        <w:rPr>
          <w:spacing w:val="-67"/>
        </w:rPr>
        <w:t xml:space="preserve"> </w:t>
      </w:r>
      <w:r>
        <w:t>только суммативное оценивание за раздел и по их итогам выставляется оценка за</w:t>
      </w:r>
      <w:r>
        <w:rPr>
          <w:spacing w:val="-67"/>
        </w:rPr>
        <w:t xml:space="preserve"> </w:t>
      </w:r>
      <w:r>
        <w:t>полугодие,</w:t>
      </w:r>
      <w:r>
        <w:rPr>
          <w:spacing w:val="-2"/>
        </w:rPr>
        <w:t xml:space="preserve"> </w:t>
      </w:r>
      <w:r>
        <w:t>а суммативное</w:t>
      </w:r>
      <w:r>
        <w:rPr>
          <w:spacing w:val="-1"/>
        </w:rPr>
        <w:t xml:space="preserve"> </w:t>
      </w:r>
      <w:r>
        <w:t>оценивание за</w:t>
      </w:r>
      <w:r>
        <w:rPr>
          <w:spacing w:val="-1"/>
        </w:rPr>
        <w:t xml:space="preserve"> </w:t>
      </w:r>
      <w:r>
        <w:t>четверть</w:t>
      </w:r>
      <w:r>
        <w:rPr>
          <w:spacing w:val="-4"/>
        </w:rPr>
        <w:t xml:space="preserve"> </w:t>
      </w:r>
      <w:r>
        <w:t>не проводится.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3"/>
        <w:spacing w:before="73" w:line="230" w:lineRule="auto"/>
        <w:ind w:left="1420" w:right="355" w:hanging="356"/>
      </w:pPr>
      <w:r>
        <w:lastRenderedPageBreak/>
        <w:t>Методические особенности организации учебного процесса по учебным</w:t>
      </w:r>
      <w:r>
        <w:rPr>
          <w:spacing w:val="-67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t>Казахстана»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«Всемирная</w:t>
      </w:r>
      <w:r>
        <w:rPr>
          <w:spacing w:val="-2"/>
        </w:rPr>
        <w:t xml:space="preserve"> </w:t>
      </w:r>
      <w:r>
        <w:t>история»</w:t>
      </w:r>
    </w:p>
    <w:p w:rsidR="00D27CC1" w:rsidRDefault="00C75048">
      <w:pPr>
        <w:pStyle w:val="a4"/>
        <w:numPr>
          <w:ilvl w:val="0"/>
          <w:numId w:val="180"/>
        </w:numPr>
        <w:tabs>
          <w:tab w:val="left" w:pos="1322"/>
        </w:tabs>
        <w:spacing w:line="298" w:lineRule="exact"/>
        <w:ind w:left="1322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 уделить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внимание: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239"/>
        </w:tabs>
        <w:spacing w:before="3" w:line="230" w:lineRule="auto"/>
        <w:ind w:right="309" w:firstLine="708"/>
        <w:rPr>
          <w:sz w:val="28"/>
        </w:rPr>
      </w:pPr>
      <w:r>
        <w:rPr>
          <w:sz w:val="28"/>
        </w:rPr>
        <w:t>развитию личной компетентности в процессе обучения истории,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 знанием определенного количества информации (исторические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 механическим запоминанием;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560"/>
        </w:tabs>
        <w:spacing w:line="230" w:lineRule="auto"/>
        <w:ind w:right="313" w:firstLine="708"/>
        <w:rPr>
          <w:sz w:val="28"/>
        </w:rPr>
      </w:pP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 явления и процессы, а также историческую деятельность личности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 и отечественной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560"/>
        </w:tabs>
        <w:spacing w:line="230" w:lineRule="auto"/>
        <w:ind w:right="313" w:firstLine="708"/>
        <w:rPr>
          <w:sz w:val="28"/>
        </w:rPr>
      </w:pPr>
      <w:r>
        <w:rPr>
          <w:sz w:val="28"/>
        </w:rPr>
        <w:t>формированию и развитию исторических исследовательских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исторических данных (представление гипотез, вопросы 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5"/>
          <w:sz w:val="28"/>
        </w:rPr>
        <w:t xml:space="preserve"> </w:t>
      </w:r>
      <w:r>
        <w:rPr>
          <w:sz w:val="28"/>
        </w:rPr>
        <w:t>позиции);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560"/>
        </w:tabs>
        <w:spacing w:line="230" w:lineRule="auto"/>
        <w:ind w:right="308" w:firstLine="708"/>
        <w:rPr>
          <w:sz w:val="28"/>
        </w:rPr>
      </w:pP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 культурными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процессами.</w:t>
      </w:r>
    </w:p>
    <w:p w:rsidR="00D27CC1" w:rsidRDefault="00C75048">
      <w:pPr>
        <w:pStyle w:val="a4"/>
        <w:numPr>
          <w:ilvl w:val="0"/>
          <w:numId w:val="180"/>
        </w:numPr>
        <w:tabs>
          <w:tab w:val="left" w:pos="1421"/>
        </w:tabs>
        <w:spacing w:line="228" w:lineRule="auto"/>
        <w:ind w:right="306" w:firstLine="708"/>
        <w:jc w:val="left"/>
        <w:rPr>
          <w:sz w:val="28"/>
        </w:rPr>
      </w:pPr>
      <w:r>
        <w:rPr>
          <w:sz w:val="28"/>
        </w:rPr>
        <w:t>Задания,</w:t>
      </w:r>
      <w:r>
        <w:rPr>
          <w:spacing w:val="14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уроку,</w:t>
      </w:r>
      <w:r>
        <w:rPr>
          <w:spacing w:val="1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критериям:</w:t>
      </w:r>
    </w:p>
    <w:p w:rsidR="00D27CC1" w:rsidRDefault="00C75048">
      <w:pPr>
        <w:pStyle w:val="a4"/>
        <w:numPr>
          <w:ilvl w:val="0"/>
          <w:numId w:val="179"/>
        </w:numPr>
        <w:tabs>
          <w:tab w:val="left" w:pos="1489"/>
          <w:tab w:val="left" w:pos="1490"/>
        </w:tabs>
        <w:spacing w:line="327" w:lineRule="exact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понятными;</w:t>
      </w:r>
    </w:p>
    <w:p w:rsidR="00D27CC1" w:rsidRDefault="00C75048">
      <w:pPr>
        <w:pStyle w:val="a4"/>
        <w:numPr>
          <w:ilvl w:val="0"/>
          <w:numId w:val="179"/>
        </w:numPr>
        <w:tabs>
          <w:tab w:val="left" w:pos="1420"/>
          <w:tab w:val="left" w:pos="1421"/>
        </w:tabs>
        <w:spacing w:line="329" w:lineRule="exact"/>
        <w:ind w:left="1420" w:hanging="399"/>
        <w:jc w:val="left"/>
        <w:rPr>
          <w:sz w:val="28"/>
        </w:rPr>
      </w:pPr>
      <w:r>
        <w:rPr>
          <w:sz w:val="28"/>
        </w:rPr>
        <w:t>учитывать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дифференциацию;</w:t>
      </w:r>
    </w:p>
    <w:p w:rsidR="00D27CC1" w:rsidRDefault="00C75048">
      <w:pPr>
        <w:pStyle w:val="a4"/>
        <w:numPr>
          <w:ilvl w:val="0"/>
          <w:numId w:val="179"/>
        </w:numPr>
        <w:tabs>
          <w:tab w:val="left" w:pos="1420"/>
          <w:tab w:val="left" w:pos="1421"/>
        </w:tabs>
        <w:spacing w:line="329" w:lineRule="exact"/>
        <w:ind w:left="1420" w:hanging="399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0"/>
          <w:numId w:val="179"/>
        </w:numPr>
        <w:tabs>
          <w:tab w:val="left" w:pos="1420"/>
          <w:tab w:val="left" w:pos="1421"/>
        </w:tabs>
        <w:spacing w:line="329" w:lineRule="exact"/>
        <w:ind w:left="1420" w:hanging="399"/>
        <w:jc w:val="left"/>
        <w:rPr>
          <w:sz w:val="28"/>
        </w:rPr>
      </w:pPr>
      <w:r>
        <w:rPr>
          <w:spacing w:val="-1"/>
          <w:sz w:val="28"/>
        </w:rPr>
        <w:t>основываться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 проблемном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обучении;</w:t>
      </w:r>
    </w:p>
    <w:p w:rsidR="00D27CC1" w:rsidRDefault="00C75048">
      <w:pPr>
        <w:pStyle w:val="a4"/>
        <w:numPr>
          <w:ilvl w:val="0"/>
          <w:numId w:val="179"/>
        </w:numPr>
        <w:tabs>
          <w:tab w:val="left" w:pos="1420"/>
          <w:tab w:val="left" w:pos="1421"/>
        </w:tabs>
        <w:spacing w:line="329" w:lineRule="exact"/>
        <w:ind w:left="1420" w:hanging="399"/>
        <w:jc w:val="left"/>
        <w:rPr>
          <w:sz w:val="28"/>
        </w:rPr>
      </w:pPr>
      <w:r>
        <w:rPr>
          <w:sz w:val="28"/>
        </w:rPr>
        <w:t>предусматривать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оценивание.</w:t>
      </w:r>
    </w:p>
    <w:p w:rsidR="00D27CC1" w:rsidRDefault="00C75048">
      <w:pPr>
        <w:pStyle w:val="a3"/>
        <w:spacing w:line="230" w:lineRule="auto"/>
        <w:ind w:right="314"/>
      </w:pPr>
      <w:r>
        <w:t>Перед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обучающихся с критериями оценивания</w:t>
      </w:r>
      <w:r>
        <w:rPr>
          <w:spacing w:val="-1"/>
        </w:rPr>
        <w:t xml:space="preserve"> </w:t>
      </w:r>
      <w:r>
        <w:t>задания.</w:t>
      </w:r>
    </w:p>
    <w:p w:rsidR="00D27CC1" w:rsidRDefault="00C75048">
      <w:pPr>
        <w:pStyle w:val="a4"/>
        <w:numPr>
          <w:ilvl w:val="0"/>
          <w:numId w:val="180"/>
        </w:numPr>
        <w:tabs>
          <w:tab w:val="left" w:pos="1560"/>
        </w:tabs>
        <w:spacing w:line="230" w:lineRule="auto"/>
        <w:ind w:right="307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«чтения»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исторической</w:t>
      </w:r>
      <w:r>
        <w:rPr>
          <w:sz w:val="28"/>
        </w:rPr>
        <w:t xml:space="preserve"> карты</w:t>
      </w:r>
      <w:r>
        <w:rPr>
          <w:spacing w:val="-2"/>
          <w:sz w:val="28"/>
        </w:rPr>
        <w:t xml:space="preserve"> </w:t>
      </w:r>
      <w:r>
        <w:rPr>
          <w:sz w:val="28"/>
        </w:rPr>
        <w:t>и использования ее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27"/>
          <w:sz w:val="28"/>
        </w:rPr>
        <w:t xml:space="preserve"> </w:t>
      </w:r>
      <w:r>
        <w:rPr>
          <w:sz w:val="28"/>
        </w:rPr>
        <w:t>знаний.</w:t>
      </w:r>
    </w:p>
    <w:p w:rsidR="00D27CC1" w:rsidRDefault="00C75048">
      <w:pPr>
        <w:pStyle w:val="a3"/>
        <w:spacing w:line="230" w:lineRule="auto"/>
        <w:ind w:right="310"/>
      </w:pPr>
      <w:r>
        <w:t>Основы работы с исторической картой закладываются у</w:t>
      </w:r>
      <w:r>
        <w:rPr>
          <w:spacing w:val="70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5-м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правильно</w:t>
      </w:r>
      <w:r>
        <w:rPr>
          <w:spacing w:val="1"/>
        </w:rPr>
        <w:t xml:space="preserve"> </w:t>
      </w:r>
      <w:r>
        <w:rPr>
          <w:spacing w:val="-1"/>
        </w:rPr>
        <w:t>ориентироваться</w:t>
      </w:r>
      <w:r>
        <w:t xml:space="preserve"> </w:t>
      </w:r>
      <w:r>
        <w:rPr>
          <w:spacing w:val="-1"/>
        </w:rPr>
        <w:t>в исторических</w:t>
      </w:r>
      <w:r>
        <w:rPr>
          <w:spacing w:val="1"/>
        </w:rPr>
        <w:t xml:space="preserve"> </w:t>
      </w:r>
      <w:r>
        <w:t>и географических</w:t>
      </w:r>
      <w:r>
        <w:rPr>
          <w:spacing w:val="-24"/>
        </w:rPr>
        <w:t xml:space="preserve"> </w:t>
      </w:r>
      <w:r>
        <w:t>объектах.</w:t>
      </w:r>
    </w:p>
    <w:p w:rsidR="00D27CC1" w:rsidRDefault="00C75048">
      <w:pPr>
        <w:pStyle w:val="a3"/>
        <w:spacing w:line="230" w:lineRule="auto"/>
        <w:ind w:right="307"/>
      </w:pP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i/>
        </w:rPr>
        <w:t>«объяснять</w:t>
      </w:r>
      <w:r>
        <w:rPr>
          <w:i/>
          <w:spacing w:val="71"/>
        </w:rPr>
        <w:t xml:space="preserve"> </w:t>
      </w:r>
      <w:r>
        <w:rPr>
          <w:i/>
        </w:rPr>
        <w:t>особенности</w:t>
      </w:r>
      <w:r>
        <w:rPr>
          <w:i/>
          <w:spacing w:val="-67"/>
        </w:rPr>
        <w:t xml:space="preserve"> </w:t>
      </w:r>
      <w:r>
        <w:rPr>
          <w:i/>
        </w:rPr>
        <w:t xml:space="preserve">развития государств в VI-IX веках, определяя их схожесть и различия» </w:t>
      </w:r>
      <w:r>
        <w:t>педагог</w:t>
      </w:r>
      <w:r>
        <w:rPr>
          <w:spacing w:val="1"/>
        </w:rPr>
        <w:t xml:space="preserve"> </w:t>
      </w:r>
      <w:r>
        <w:t>может дать обучающимся задание по использованию исторической карты, 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обучающихся. Поэтому рекомендуется развивать навыки картографии, 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7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Принимая во внимание возрастные особенности обучающихся, рекомендуется</w:t>
      </w:r>
      <w:r>
        <w:rPr>
          <w:spacing w:val="1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презентаций,</w:t>
      </w:r>
      <w:r>
        <w:rPr>
          <w:spacing w:val="-3"/>
        </w:rPr>
        <w:t xml:space="preserve"> </w:t>
      </w:r>
      <w:r>
        <w:t>разведывательных</w:t>
      </w:r>
      <w:r>
        <w:rPr>
          <w:spacing w:val="-1"/>
        </w:rPr>
        <w:t xml:space="preserve"> </w:t>
      </w:r>
      <w:r>
        <w:t>карт,</w:t>
      </w:r>
      <w:r>
        <w:rPr>
          <w:spacing w:val="-2"/>
        </w:rPr>
        <w:t xml:space="preserve"> </w:t>
      </w:r>
      <w:r>
        <w:t>диаграмм.</w:t>
      </w:r>
    </w:p>
    <w:p w:rsidR="00D27CC1" w:rsidRDefault="00C75048">
      <w:pPr>
        <w:pStyle w:val="a3"/>
        <w:spacing w:line="230" w:lineRule="auto"/>
        <w:ind w:right="315"/>
      </w:pPr>
      <w:r>
        <w:t>В 7-9 классах рекомендуется усилить работу с картой на продуктивном</w:t>
      </w:r>
      <w:r>
        <w:rPr>
          <w:spacing w:val="1"/>
        </w:rPr>
        <w:t xml:space="preserve"> </w:t>
      </w:r>
      <w:r>
        <w:t>уровне. Для этого использовать задания, направленные на анализ содержания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источников.</w:t>
      </w:r>
    </w:p>
    <w:p w:rsidR="00D27CC1" w:rsidRDefault="00D27CC1">
      <w:pPr>
        <w:spacing w:line="230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1"/>
      </w:pPr>
      <w:r>
        <w:lastRenderedPageBreak/>
        <w:t>Изучение истории в 9-м классе требует от обучающихся необходимости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анализе,</w:t>
      </w:r>
      <w:r>
        <w:rPr>
          <w:spacing w:val="1"/>
        </w:rPr>
        <w:t xml:space="preserve"> </w:t>
      </w:r>
      <w:r>
        <w:t>сравнениях,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 видных исторических деятелей, формулирования своих мыслей,</w:t>
      </w:r>
      <w:r>
        <w:rPr>
          <w:spacing w:val="1"/>
        </w:rPr>
        <w:t xml:space="preserve"> </w:t>
      </w:r>
      <w:r>
        <w:t>основанных на</w:t>
      </w:r>
      <w:r>
        <w:rPr>
          <w:spacing w:val="-3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знаниях.</w:t>
      </w:r>
    </w:p>
    <w:p w:rsidR="00D27CC1" w:rsidRDefault="00C75048">
      <w:pPr>
        <w:pStyle w:val="a3"/>
        <w:spacing w:line="235" w:lineRule="auto"/>
        <w:ind w:right="310"/>
      </w:pPr>
      <w:r>
        <w:t>Рекомендуется проводить сравнительный анализ по обучаемому периоду,</w:t>
      </w:r>
      <w:r>
        <w:rPr>
          <w:spacing w:val="1"/>
        </w:rPr>
        <w:t xml:space="preserve"> </w:t>
      </w:r>
      <w:r>
        <w:t>чтобы</w:t>
      </w:r>
      <w:r>
        <w:rPr>
          <w:spacing w:val="17"/>
        </w:rPr>
        <w:t xml:space="preserve"> </w:t>
      </w:r>
      <w:r>
        <w:t>обучающиеся</w:t>
      </w:r>
      <w:r>
        <w:rPr>
          <w:spacing w:val="19"/>
        </w:rPr>
        <w:t xml:space="preserve"> </w:t>
      </w:r>
      <w:r>
        <w:t>имели</w:t>
      </w:r>
      <w:r>
        <w:rPr>
          <w:spacing w:val="17"/>
        </w:rPr>
        <w:t xml:space="preserve"> </w:t>
      </w:r>
      <w:r>
        <w:t>навыки</w:t>
      </w:r>
      <w:r>
        <w:rPr>
          <w:spacing w:val="17"/>
        </w:rPr>
        <w:t xml:space="preserve"> </w:t>
      </w:r>
      <w:r>
        <w:t>оценки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исторических</w:t>
      </w:r>
      <w:r>
        <w:rPr>
          <w:spacing w:val="17"/>
        </w:rPr>
        <w:t xml:space="preserve"> </w:t>
      </w:r>
      <w:r>
        <w:t>деятелей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видных</w:t>
      </w:r>
      <w:r>
        <w:rPr>
          <w:spacing w:val="-4"/>
        </w:rPr>
        <w:t xml:space="preserve"> </w:t>
      </w:r>
      <w:r>
        <w:t>представителей науки,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политических лидеров.</w:t>
      </w:r>
    </w:p>
    <w:p w:rsidR="00D27CC1" w:rsidRDefault="00C75048">
      <w:pPr>
        <w:pStyle w:val="a3"/>
        <w:spacing w:line="235" w:lineRule="auto"/>
        <w:ind w:right="308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70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 должны быть составлены так, чтобы обучающиеся не просто определяли</w:t>
      </w:r>
      <w:r>
        <w:rPr>
          <w:spacing w:val="1"/>
        </w:rPr>
        <w:t xml:space="preserve"> </w:t>
      </w:r>
      <w:r>
        <w:t>причины и последствия тех или иных событий, а умели классифицировать их по</w:t>
      </w:r>
      <w:r>
        <w:rPr>
          <w:spacing w:val="1"/>
        </w:rPr>
        <w:t xml:space="preserve"> </w:t>
      </w:r>
      <w:r>
        <w:t>заданному признаку (по содержанию, по времени и роли), находить связи 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ранжировать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(значимости).</w:t>
      </w:r>
    </w:p>
    <w:p w:rsidR="00D27CC1" w:rsidRDefault="00C75048">
      <w:pPr>
        <w:pStyle w:val="a4"/>
        <w:numPr>
          <w:ilvl w:val="0"/>
          <w:numId w:val="180"/>
        </w:numPr>
        <w:tabs>
          <w:tab w:val="left" w:pos="1421"/>
        </w:tabs>
        <w:spacing w:line="242" w:lineRule="auto"/>
        <w:ind w:right="309" w:firstLine="708"/>
        <w:rPr>
          <w:sz w:val="28"/>
        </w:rPr>
      </w:pPr>
      <w:r>
        <w:rPr>
          <w:sz w:val="28"/>
        </w:rPr>
        <w:t>При составлении заданий особое внимание следует уделять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    интерпретации    исторических    источников.    Работа    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документальные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 xml:space="preserve">источники, </w:t>
      </w:r>
      <w:r>
        <w:rPr>
          <w:sz w:val="28"/>
        </w:rPr>
        <w:t>аудио-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31"/>
          <w:sz w:val="28"/>
        </w:rPr>
        <w:t xml:space="preserve"> </w:t>
      </w:r>
      <w:r>
        <w:rPr>
          <w:sz w:val="28"/>
        </w:rPr>
        <w:t>иллюстрации.</w:t>
      </w:r>
    </w:p>
    <w:p w:rsidR="00D27CC1" w:rsidRDefault="00C75048">
      <w:pPr>
        <w:spacing w:line="242" w:lineRule="auto"/>
        <w:ind w:left="313" w:right="312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рекомендуются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заинтересованности,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самостоятельности,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ответственности: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98"/>
        </w:tabs>
        <w:spacing w:line="242" w:lineRule="auto"/>
        <w:ind w:right="306" w:firstLine="708"/>
        <w:rPr>
          <w:sz w:val="28"/>
        </w:rPr>
      </w:pPr>
      <w:r>
        <w:rPr>
          <w:sz w:val="28"/>
        </w:rPr>
        <w:t>стимулирующее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тщательно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подобранных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заданий</w:t>
      </w:r>
      <w:r>
        <w:rPr>
          <w:sz w:val="28"/>
        </w:rPr>
        <w:t xml:space="preserve"> и видов</w:t>
      </w:r>
      <w:r>
        <w:rPr>
          <w:spacing w:val="-22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50"/>
        </w:tabs>
        <w:spacing w:line="242" w:lineRule="auto"/>
        <w:ind w:right="317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46"/>
        </w:tabs>
        <w:spacing w:line="320" w:lineRule="exact"/>
        <w:ind w:left="1346" w:hanging="32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02"/>
        </w:tabs>
        <w:spacing w:line="242" w:lineRule="auto"/>
        <w:ind w:right="315" w:firstLine="708"/>
        <w:rPr>
          <w:sz w:val="28"/>
        </w:rPr>
      </w:pPr>
      <w:r>
        <w:rPr>
          <w:sz w:val="28"/>
        </w:rPr>
        <w:t>составление дифференцированных заданий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570"/>
        </w:tabs>
        <w:spacing w:line="242" w:lineRule="auto"/>
        <w:ind w:right="316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парной,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работы всего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51"/>
        </w:tabs>
        <w:spacing w:line="242" w:lineRule="auto"/>
        <w:ind w:right="306" w:firstLine="708"/>
        <w:rPr>
          <w:sz w:val="28"/>
        </w:rPr>
      </w:pPr>
      <w:r>
        <w:rPr>
          <w:sz w:val="28"/>
        </w:rPr>
        <w:t>анализ фрагментов исторических документов в процессе обучения, 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связей;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498"/>
        </w:tabs>
        <w:spacing w:line="242" w:lineRule="auto"/>
        <w:ind w:right="317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позволяющей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определить </w:t>
      </w:r>
      <w:r>
        <w:rPr>
          <w:sz w:val="28"/>
        </w:rPr>
        <w:t>недостатки знаний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2"/>
          <w:sz w:val="28"/>
        </w:rPr>
        <w:t xml:space="preserve"> </w:t>
      </w:r>
      <w:r>
        <w:rPr>
          <w:sz w:val="28"/>
        </w:rPr>
        <w:t>уроке.</w:t>
      </w:r>
    </w:p>
    <w:p w:rsidR="00D27CC1" w:rsidRDefault="00C75048">
      <w:pPr>
        <w:pStyle w:val="a4"/>
        <w:numPr>
          <w:ilvl w:val="0"/>
          <w:numId w:val="180"/>
        </w:numPr>
        <w:tabs>
          <w:tab w:val="left" w:pos="1490"/>
        </w:tabs>
        <w:spacing w:line="242" w:lineRule="auto"/>
        <w:ind w:right="315" w:firstLine="708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предлагается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следующей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памятки: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46"/>
        </w:tabs>
        <w:spacing w:line="320" w:lineRule="exact"/>
        <w:ind w:left="1346" w:hanging="324"/>
        <w:jc w:val="left"/>
        <w:rPr>
          <w:sz w:val="28"/>
        </w:rPr>
      </w:pPr>
      <w:r>
        <w:rPr>
          <w:spacing w:val="-1"/>
          <w:sz w:val="28"/>
        </w:rPr>
        <w:t>описание</w:t>
      </w:r>
      <w:r>
        <w:rPr>
          <w:sz w:val="28"/>
        </w:rPr>
        <w:t xml:space="preserve"> внешнего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21"/>
          <w:sz w:val="28"/>
        </w:rPr>
        <w:t xml:space="preserve"> </w:t>
      </w:r>
      <w:r>
        <w:rPr>
          <w:sz w:val="28"/>
        </w:rPr>
        <w:t>деятеля;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46"/>
        </w:tabs>
        <w:ind w:left="1346" w:hanging="324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признаков;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46"/>
        </w:tabs>
        <w:ind w:left="1346" w:hanging="324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самых</w:t>
      </w:r>
      <w:r>
        <w:rPr>
          <w:spacing w:val="-4"/>
          <w:sz w:val="28"/>
        </w:rPr>
        <w:t xml:space="preserve"> </w:t>
      </w:r>
      <w:r>
        <w:rPr>
          <w:sz w:val="28"/>
        </w:rPr>
        <w:t>ярких фактов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D27CC1" w:rsidRDefault="00C75048">
      <w:pPr>
        <w:pStyle w:val="a4"/>
        <w:numPr>
          <w:ilvl w:val="4"/>
          <w:numId w:val="193"/>
        </w:numPr>
        <w:tabs>
          <w:tab w:val="left" w:pos="1346"/>
        </w:tabs>
        <w:spacing w:before="1"/>
        <w:ind w:left="1346" w:hanging="324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историю.</w:t>
      </w:r>
    </w:p>
    <w:p w:rsidR="00D27CC1" w:rsidRDefault="00D27CC1">
      <w:pPr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1"/>
      </w:pPr>
      <w:r>
        <w:lastRenderedPageBreak/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заслуги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личности.</w:t>
      </w:r>
    </w:p>
    <w:p w:rsidR="00D27CC1" w:rsidRDefault="00C75048">
      <w:pPr>
        <w:pStyle w:val="a3"/>
        <w:spacing w:before="1" w:line="242" w:lineRule="auto"/>
        <w:ind w:right="307"/>
      </w:pPr>
      <w:r>
        <w:t>Важную роль играет данный предмет в реализации программы «Рухани</w:t>
      </w:r>
      <w:r>
        <w:rPr>
          <w:spacing w:val="1"/>
        </w:rPr>
        <w:t xml:space="preserve"> </w:t>
      </w:r>
      <w:r>
        <w:t>жаңғыру».</w:t>
      </w:r>
    </w:p>
    <w:p w:rsidR="00D27CC1" w:rsidRDefault="00C75048">
      <w:pPr>
        <w:pStyle w:val="a3"/>
        <w:spacing w:line="242" w:lineRule="auto"/>
        <w:ind w:right="315"/>
      </w:pP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археологические</w:t>
      </w:r>
      <w:r>
        <w:rPr>
          <w:spacing w:val="-1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к историческим</w:t>
      </w:r>
      <w:r>
        <w:rPr>
          <w:spacing w:val="-4"/>
        </w:rPr>
        <w:t xml:space="preserve"> </w:t>
      </w:r>
      <w:r>
        <w:t>памятникам.</w:t>
      </w:r>
    </w:p>
    <w:p w:rsidR="00D27CC1" w:rsidRDefault="00C75048">
      <w:pPr>
        <w:spacing w:line="318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сайты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«История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Казахстана»:</w:t>
      </w:r>
    </w:p>
    <w:p w:rsidR="00D27CC1" w:rsidRDefault="00880C5D">
      <w:pPr>
        <w:tabs>
          <w:tab w:val="left" w:pos="4682"/>
          <w:tab w:val="left" w:pos="7753"/>
        </w:tabs>
        <w:spacing w:before="3" w:line="242" w:lineRule="auto"/>
        <w:ind w:left="313" w:right="306" w:firstLine="708"/>
        <w:jc w:val="both"/>
        <w:rPr>
          <w:sz w:val="24"/>
        </w:rPr>
      </w:pPr>
      <w:hyperlink r:id="rId92">
        <w:r w:rsidR="00C75048">
          <w:rPr>
            <w:sz w:val="24"/>
          </w:rPr>
          <w:t>http://www.tarih-begalinka.kz</w:t>
        </w:r>
      </w:hyperlink>
      <w:r w:rsidR="00C75048">
        <w:rPr>
          <w:sz w:val="24"/>
        </w:rPr>
        <w:t>;</w:t>
      </w:r>
      <w:r w:rsidR="00C75048">
        <w:rPr>
          <w:sz w:val="24"/>
        </w:rPr>
        <w:tab/>
      </w:r>
      <w:hyperlink r:id="rId93">
        <w:r w:rsidR="00C75048">
          <w:rPr>
            <w:sz w:val="24"/>
          </w:rPr>
          <w:t>http://www.e-history.kz</w:t>
        </w:r>
      </w:hyperlink>
      <w:r w:rsidR="00C75048">
        <w:rPr>
          <w:i/>
          <w:sz w:val="24"/>
        </w:rPr>
        <w:t>;</w:t>
      </w:r>
      <w:r w:rsidR="00C75048">
        <w:rPr>
          <w:i/>
          <w:sz w:val="24"/>
        </w:rPr>
        <w:tab/>
      </w:r>
      <w:hyperlink r:id="rId94">
        <w:r w:rsidR="00C75048">
          <w:rPr>
            <w:sz w:val="24"/>
          </w:rPr>
          <w:t>http://bilimsite.kz/tarih/</w:t>
        </w:r>
      </w:hyperlink>
      <w:r w:rsidR="00C75048">
        <w:rPr>
          <w:sz w:val="24"/>
        </w:rPr>
        <w:t>;</w:t>
      </w:r>
      <w:r w:rsidR="00C75048">
        <w:rPr>
          <w:spacing w:val="-58"/>
          <w:sz w:val="24"/>
        </w:rPr>
        <w:t xml:space="preserve"> </w:t>
      </w:r>
      <w:hyperlink r:id="rId95">
        <w:r w:rsidR="00C75048">
          <w:rPr>
            <w:sz w:val="24"/>
          </w:rPr>
          <w:t>http://testcenter.kz/entrants/for-ent/</w:t>
        </w:r>
      </w:hyperlink>
      <w:r w:rsidR="00C75048">
        <w:rPr>
          <w:sz w:val="24"/>
        </w:rPr>
        <w:t>.</w:t>
      </w:r>
    </w:p>
    <w:p w:rsidR="00D27CC1" w:rsidRDefault="00C75048">
      <w:pPr>
        <w:ind w:left="1022"/>
        <w:jc w:val="both"/>
        <w:rPr>
          <w:i/>
          <w:sz w:val="28"/>
        </w:rPr>
      </w:pP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сайты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 «Всемирная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история»:</w:t>
      </w:r>
    </w:p>
    <w:p w:rsidR="00D27CC1" w:rsidRDefault="00880C5D">
      <w:pPr>
        <w:tabs>
          <w:tab w:val="left" w:pos="4831"/>
          <w:tab w:val="left" w:pos="7478"/>
        </w:tabs>
        <w:spacing w:before="1" w:line="242" w:lineRule="auto"/>
        <w:ind w:left="313" w:right="311" w:firstLine="708"/>
        <w:jc w:val="both"/>
        <w:rPr>
          <w:sz w:val="24"/>
        </w:rPr>
      </w:pPr>
      <w:hyperlink r:id="rId96">
        <w:r w:rsidR="00C75048">
          <w:rPr>
            <w:sz w:val="24"/>
          </w:rPr>
          <w:t>http://www.world-history.ru</w:t>
        </w:r>
      </w:hyperlink>
      <w:r w:rsidR="00C75048">
        <w:rPr>
          <w:sz w:val="24"/>
        </w:rPr>
        <w:t>;</w:t>
      </w:r>
      <w:r w:rsidR="00C75048">
        <w:rPr>
          <w:sz w:val="24"/>
        </w:rPr>
        <w:tab/>
      </w:r>
      <w:hyperlink r:id="rId97">
        <w:r w:rsidR="00C75048">
          <w:rPr>
            <w:sz w:val="24"/>
          </w:rPr>
          <w:t>http://historic.ru</w:t>
        </w:r>
      </w:hyperlink>
      <w:r w:rsidR="00C75048">
        <w:rPr>
          <w:sz w:val="24"/>
        </w:rPr>
        <w:t>;</w:t>
      </w:r>
      <w:r w:rsidR="00C75048">
        <w:rPr>
          <w:sz w:val="24"/>
        </w:rPr>
        <w:tab/>
      </w:r>
      <w:hyperlink r:id="rId98">
        <w:r w:rsidR="00C75048">
          <w:rPr>
            <w:sz w:val="24"/>
          </w:rPr>
          <w:t>http://historyatlas.narod.ru</w:t>
        </w:r>
      </w:hyperlink>
      <w:r w:rsidR="00C75048">
        <w:rPr>
          <w:sz w:val="24"/>
        </w:rPr>
        <w:t>;</w:t>
      </w:r>
      <w:r w:rsidR="00C75048">
        <w:rPr>
          <w:spacing w:val="-58"/>
          <w:sz w:val="24"/>
        </w:rPr>
        <w:t xml:space="preserve"> </w:t>
      </w:r>
      <w:hyperlink r:id="rId99">
        <w:r w:rsidR="00C75048">
          <w:rPr>
            <w:sz w:val="24"/>
          </w:rPr>
          <w:t>http://testcenter.kz/entrants/for-ent/</w:t>
        </w:r>
      </w:hyperlink>
      <w:r w:rsidR="00C75048">
        <w:rPr>
          <w:sz w:val="24"/>
        </w:rPr>
        <w:t>.</w:t>
      </w:r>
    </w:p>
    <w:p w:rsidR="00D27CC1" w:rsidRDefault="00D27CC1">
      <w:pPr>
        <w:pStyle w:val="a3"/>
        <w:spacing w:before="10"/>
        <w:ind w:left="0" w:firstLine="0"/>
        <w:jc w:val="left"/>
      </w:pPr>
    </w:p>
    <w:p w:rsidR="00D27CC1" w:rsidRDefault="00C75048">
      <w:pPr>
        <w:pStyle w:val="3"/>
        <w:spacing w:line="240" w:lineRule="auto"/>
        <w:ind w:left="1650"/>
      </w:pP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4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восполнению</w:t>
      </w:r>
      <w:r>
        <w:rPr>
          <w:spacing w:val="-5"/>
        </w:rPr>
        <w:t xml:space="preserve"> </w:t>
      </w:r>
      <w:r>
        <w:t>знаний</w:t>
      </w:r>
    </w:p>
    <w:p w:rsidR="00D27CC1" w:rsidRDefault="00C75048">
      <w:pPr>
        <w:spacing w:before="2" w:line="242" w:lineRule="auto"/>
        <w:ind w:left="4596" w:right="419" w:hanging="4173"/>
        <w:jc w:val="both"/>
        <w:rPr>
          <w:b/>
          <w:i/>
          <w:sz w:val="28"/>
        </w:rPr>
      </w:pPr>
      <w:r>
        <w:rPr>
          <w:b/>
          <w:i/>
          <w:sz w:val="28"/>
        </w:rPr>
        <w:t>обучающихся по учебным предметам «История Казахстана» и «Всемирная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история»</w:t>
      </w:r>
    </w:p>
    <w:p w:rsidR="00D27CC1" w:rsidRDefault="00C75048">
      <w:pPr>
        <w:pStyle w:val="a3"/>
        <w:spacing w:line="315" w:lineRule="exact"/>
        <w:ind w:left="1022" w:firstLine="0"/>
      </w:pPr>
      <w:r>
        <w:t>В</w:t>
      </w:r>
      <w:r>
        <w:rPr>
          <w:spacing w:val="6"/>
        </w:rPr>
        <w:t xml:space="preserve"> </w:t>
      </w:r>
      <w:r>
        <w:t>2021-2022</w:t>
      </w:r>
      <w:r>
        <w:rPr>
          <w:spacing w:val="8"/>
        </w:rPr>
        <w:t xml:space="preserve"> </w:t>
      </w:r>
      <w:r>
        <w:t>учебном</w:t>
      </w:r>
      <w:r>
        <w:rPr>
          <w:spacing w:val="8"/>
        </w:rPr>
        <w:t xml:space="preserve"> </w:t>
      </w:r>
      <w:r>
        <w:t>году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течение</w:t>
      </w:r>
      <w:r>
        <w:rPr>
          <w:spacing w:val="7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предметам</w:t>
      </w:r>
    </w:p>
    <w:p w:rsidR="00D27CC1" w:rsidRDefault="00C75048">
      <w:pPr>
        <w:pStyle w:val="a3"/>
        <w:spacing w:before="3" w:line="242" w:lineRule="auto"/>
        <w:ind w:right="313" w:firstLine="0"/>
      </w:pPr>
      <w:r>
        <w:t>«История Казахстана» и «Всемирная история» рекомендуется проводить 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ограничительных мер.</w:t>
      </w:r>
    </w:p>
    <w:p w:rsidR="00D27CC1" w:rsidRDefault="00C75048">
      <w:pPr>
        <w:pStyle w:val="a3"/>
        <w:spacing w:line="321" w:lineRule="exact"/>
        <w:ind w:left="1022" w:firstLine="0"/>
      </w:pPr>
      <w:r>
        <w:t>Данные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поэтапно.</w:t>
      </w:r>
    </w:p>
    <w:p w:rsidR="00D27CC1" w:rsidRDefault="00C75048">
      <w:pPr>
        <w:spacing w:before="2"/>
        <w:ind w:left="1022"/>
        <w:rPr>
          <w:i/>
          <w:sz w:val="28"/>
        </w:rPr>
      </w:pPr>
      <w:r>
        <w:rPr>
          <w:i/>
          <w:sz w:val="28"/>
        </w:rPr>
        <w:t>Диагностика: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308"/>
        </w:tabs>
        <w:spacing w:before="4" w:line="242" w:lineRule="auto"/>
        <w:ind w:right="308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разделов/подразделов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предыдущие</w:t>
      </w:r>
      <w:r>
        <w:rPr>
          <w:spacing w:val="-1"/>
          <w:sz w:val="28"/>
        </w:rPr>
        <w:t xml:space="preserve"> </w:t>
      </w:r>
      <w:r>
        <w:rPr>
          <w:sz w:val="28"/>
        </w:rPr>
        <w:t>годы обучения);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308"/>
        </w:tabs>
        <w:spacing w:line="242" w:lineRule="auto"/>
        <w:ind w:right="313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вызвавших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них трудности;</w:t>
      </w:r>
    </w:p>
    <w:p w:rsidR="00D27CC1" w:rsidRDefault="00C75048">
      <w:pPr>
        <w:spacing w:line="310" w:lineRule="exact"/>
        <w:ind w:left="1022"/>
        <w:rPr>
          <w:i/>
          <w:sz w:val="28"/>
        </w:rPr>
      </w:pPr>
      <w:r>
        <w:rPr>
          <w:i/>
          <w:sz w:val="28"/>
        </w:rPr>
        <w:t>Планирование: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351"/>
        </w:tabs>
        <w:spacing w:line="232" w:lineRule="auto"/>
        <w:ind w:right="313" w:firstLine="708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 в знаниях по разделам/подразделам/темам (перераспределение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четверти);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193"/>
        </w:tabs>
        <w:spacing w:before="1" w:line="232" w:lineRule="auto"/>
        <w:ind w:right="307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5"/>
          <w:sz w:val="28"/>
        </w:rPr>
        <w:t xml:space="preserve"> </w:t>
      </w:r>
      <w:r>
        <w:rPr>
          <w:sz w:val="28"/>
        </w:rPr>
        <w:t>тем,</w:t>
      </w:r>
      <w:r>
        <w:rPr>
          <w:spacing w:val="3"/>
          <w:sz w:val="28"/>
        </w:rPr>
        <w:t xml:space="preserve"> </w:t>
      </w:r>
      <w:r>
        <w:rPr>
          <w:sz w:val="28"/>
        </w:rPr>
        <w:t>целей</w:t>
      </w:r>
      <w:r>
        <w:rPr>
          <w:spacing w:val="9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неосвоенных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году,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315"/>
          <w:tab w:val="left" w:pos="6350"/>
        </w:tabs>
        <w:spacing w:line="235" w:lineRule="auto"/>
        <w:ind w:right="314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125"/>
          <w:sz w:val="28"/>
        </w:rPr>
        <w:t xml:space="preserve"> </w:t>
      </w:r>
      <w:r>
        <w:rPr>
          <w:sz w:val="28"/>
        </w:rPr>
        <w:t>краткосрочных</w:t>
      </w:r>
      <w:r>
        <w:rPr>
          <w:spacing w:val="12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2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учетом</w:t>
      </w:r>
      <w:r>
        <w:rPr>
          <w:spacing w:val="57"/>
          <w:sz w:val="28"/>
        </w:rPr>
        <w:t xml:space="preserve"> </w:t>
      </w:r>
      <w:r>
        <w:rPr>
          <w:sz w:val="28"/>
        </w:rPr>
        <w:t>недостигнутых</w:t>
      </w:r>
      <w:r>
        <w:rPr>
          <w:spacing w:val="5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и тем;</w:t>
      </w:r>
    </w:p>
    <w:p w:rsidR="00D27CC1" w:rsidRDefault="00C75048">
      <w:pPr>
        <w:pStyle w:val="a4"/>
        <w:numPr>
          <w:ilvl w:val="0"/>
          <w:numId w:val="192"/>
        </w:numPr>
        <w:tabs>
          <w:tab w:val="left" w:pos="1434"/>
          <w:tab w:val="left" w:pos="1435"/>
          <w:tab w:val="left" w:pos="3058"/>
          <w:tab w:val="left" w:pos="5407"/>
          <w:tab w:val="left" w:pos="6560"/>
          <w:tab w:val="left" w:pos="7739"/>
          <w:tab w:val="left" w:pos="9805"/>
        </w:tabs>
        <w:spacing w:line="232" w:lineRule="auto"/>
        <w:ind w:right="309" w:firstLine="708"/>
        <w:jc w:val="left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индивидуальных</w:t>
      </w:r>
      <w:r>
        <w:rPr>
          <w:sz w:val="28"/>
        </w:rPr>
        <w:tab/>
        <w:t>планов</w:t>
      </w:r>
      <w:r>
        <w:rPr>
          <w:sz w:val="28"/>
        </w:rPr>
        <w:tab/>
        <w:t>работы</w:t>
      </w:r>
      <w:r>
        <w:rPr>
          <w:sz w:val="28"/>
        </w:rPr>
        <w:tab/>
        <w:t>обучающегося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знаниях;</w:t>
      </w:r>
    </w:p>
    <w:p w:rsidR="00D27CC1" w:rsidRDefault="00C75048">
      <w:pPr>
        <w:spacing w:line="310" w:lineRule="exact"/>
        <w:ind w:left="1022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анализ:</w:t>
      </w:r>
    </w:p>
    <w:p w:rsidR="00D27CC1" w:rsidRDefault="00C75048">
      <w:pPr>
        <w:pStyle w:val="a3"/>
        <w:tabs>
          <w:tab w:val="left" w:pos="1360"/>
          <w:tab w:val="left" w:pos="3086"/>
          <w:tab w:val="left" w:pos="4009"/>
          <w:tab w:val="left" w:pos="4527"/>
          <w:tab w:val="left" w:pos="5581"/>
          <w:tab w:val="left" w:pos="7713"/>
          <w:tab w:val="left" w:pos="8716"/>
          <w:tab w:val="left" w:pos="9092"/>
        </w:tabs>
        <w:spacing w:line="232" w:lineRule="auto"/>
        <w:ind w:right="316"/>
        <w:jc w:val="left"/>
      </w:pPr>
      <w:r>
        <w:rPr>
          <w:i/>
        </w:rPr>
        <w:t>-</w:t>
      </w:r>
      <w:r>
        <w:rPr>
          <w:i/>
        </w:rPr>
        <w:tab/>
      </w:r>
      <w:r>
        <w:t>организация</w:t>
      </w:r>
      <w:r>
        <w:tab/>
        <w:t>урока</w:t>
      </w:r>
      <w:r>
        <w:tab/>
        <w:t>на</w:t>
      </w:r>
      <w:r>
        <w:tab/>
        <w:t>основе</w:t>
      </w:r>
      <w:r>
        <w:tab/>
        <w:t>краткосрочного</w:t>
      </w:r>
      <w:r>
        <w:tab/>
        <w:t>плана,</w:t>
      </w:r>
      <w:r>
        <w:tab/>
        <w:t>в</w:t>
      </w:r>
      <w:r>
        <w:tab/>
      </w:r>
      <w:r>
        <w:rPr>
          <w:spacing w:val="-1"/>
        </w:rPr>
        <w:t>котором</w:t>
      </w:r>
      <w:r>
        <w:rPr>
          <w:spacing w:val="-67"/>
        </w:rPr>
        <w:t xml:space="preserve"> </w:t>
      </w:r>
      <w:r>
        <w:t>интегрированы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пройденного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D27CC1" w:rsidRDefault="00C75048">
      <w:pPr>
        <w:pStyle w:val="a4"/>
        <w:numPr>
          <w:ilvl w:val="0"/>
          <w:numId w:val="178"/>
        </w:numPr>
        <w:tabs>
          <w:tab w:val="left" w:pos="1191"/>
        </w:tabs>
        <w:spacing w:line="232" w:lineRule="auto"/>
        <w:ind w:right="309" w:firstLine="708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вызывавшим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предмета;</w:t>
      </w:r>
    </w:p>
    <w:p w:rsidR="00D27CC1" w:rsidRDefault="00D27CC1">
      <w:pPr>
        <w:spacing w:line="232" w:lineRule="auto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178"/>
        </w:numPr>
        <w:tabs>
          <w:tab w:val="left" w:pos="1200"/>
        </w:tabs>
        <w:spacing w:before="68" w:line="232" w:lineRule="auto"/>
        <w:ind w:right="309" w:firstLine="708"/>
        <w:rPr>
          <w:sz w:val="28"/>
        </w:rPr>
      </w:pPr>
      <w:r>
        <w:rPr>
          <w:sz w:val="28"/>
        </w:rPr>
        <w:lastRenderedPageBreak/>
        <w:t>проведение индивидуальных консультаций, дополнительных занятий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целью восполнения пробелов в знаниях по сложным темам 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178"/>
        </w:numPr>
        <w:tabs>
          <w:tab w:val="left" w:pos="1260"/>
        </w:tabs>
        <w:spacing w:before="2" w:line="232" w:lineRule="auto"/>
        <w:ind w:right="315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 методическом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объединении;</w:t>
      </w:r>
    </w:p>
    <w:p w:rsidR="00D27CC1" w:rsidRDefault="00C75048">
      <w:pPr>
        <w:pStyle w:val="a4"/>
        <w:numPr>
          <w:ilvl w:val="0"/>
          <w:numId w:val="178"/>
        </w:numPr>
        <w:tabs>
          <w:tab w:val="left" w:pos="1186"/>
        </w:tabs>
        <w:spacing w:before="1" w:line="232" w:lineRule="auto"/>
        <w:ind w:left="1022" w:right="314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5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52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5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5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54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55"/>
          <w:sz w:val="28"/>
        </w:rPr>
        <w:t xml:space="preserve"> </w:t>
      </w:r>
      <w:r>
        <w:rPr>
          <w:sz w:val="28"/>
        </w:rPr>
        <w:t>взаимоконтроля,</w:t>
      </w:r>
    </w:p>
    <w:p w:rsidR="00D27CC1" w:rsidRDefault="00C75048">
      <w:pPr>
        <w:pStyle w:val="a3"/>
        <w:spacing w:line="232" w:lineRule="auto"/>
        <w:ind w:right="314" w:firstLine="0"/>
      </w:pP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обучающихся.</w:t>
      </w:r>
    </w:p>
    <w:p w:rsidR="00D27CC1" w:rsidRDefault="00C75048">
      <w:pPr>
        <w:pStyle w:val="a3"/>
        <w:spacing w:before="1" w:line="232" w:lineRule="auto"/>
        <w:ind w:right="307"/>
      </w:pP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«Всемирная</w:t>
      </w:r>
      <w:r>
        <w:rPr>
          <w:spacing w:val="1"/>
        </w:rPr>
        <w:t xml:space="preserve"> </w:t>
      </w:r>
      <w:r>
        <w:t>история»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сгруппировать</w:t>
      </w:r>
      <w:r>
        <w:rPr>
          <w:spacing w:val="66"/>
        </w:rPr>
        <w:t xml:space="preserve"> </w:t>
      </w:r>
      <w:r>
        <w:t>выявленные</w:t>
      </w:r>
      <w:r>
        <w:rPr>
          <w:spacing w:val="-1"/>
        </w:rPr>
        <w:t xml:space="preserve"> </w:t>
      </w:r>
      <w:r>
        <w:t>ошибки и пробелы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блока:</w:t>
      </w:r>
    </w:p>
    <w:p w:rsidR="00D27CC1" w:rsidRDefault="00C75048">
      <w:pPr>
        <w:pStyle w:val="a4"/>
        <w:numPr>
          <w:ilvl w:val="0"/>
          <w:numId w:val="178"/>
        </w:numPr>
        <w:tabs>
          <w:tab w:val="left" w:pos="1186"/>
        </w:tabs>
        <w:spacing w:line="310" w:lineRule="exact"/>
        <w:ind w:left="1185" w:hanging="164"/>
        <w:rPr>
          <w:i/>
          <w:sz w:val="28"/>
        </w:rPr>
      </w:pPr>
      <w:r>
        <w:rPr>
          <w:i/>
          <w:sz w:val="28"/>
        </w:rPr>
        <w:t>общественные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отношения;</w:t>
      </w:r>
    </w:p>
    <w:p w:rsidR="00D27CC1" w:rsidRDefault="00C75048">
      <w:pPr>
        <w:pStyle w:val="a4"/>
        <w:numPr>
          <w:ilvl w:val="0"/>
          <w:numId w:val="177"/>
        </w:numPr>
        <w:tabs>
          <w:tab w:val="left" w:pos="1186"/>
        </w:tabs>
        <w:spacing w:line="314" w:lineRule="exact"/>
        <w:rPr>
          <w:i/>
          <w:sz w:val="28"/>
        </w:rPr>
      </w:pPr>
      <w:r>
        <w:rPr>
          <w:i/>
          <w:sz w:val="28"/>
        </w:rPr>
        <w:t>культура;</w:t>
      </w:r>
    </w:p>
    <w:p w:rsidR="00D27CC1" w:rsidRDefault="00C75048">
      <w:pPr>
        <w:spacing w:line="31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-политические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системы;</w:t>
      </w:r>
    </w:p>
    <w:p w:rsidR="00D27CC1" w:rsidRDefault="00C75048">
      <w:pPr>
        <w:pStyle w:val="a4"/>
        <w:numPr>
          <w:ilvl w:val="0"/>
          <w:numId w:val="177"/>
        </w:numPr>
        <w:tabs>
          <w:tab w:val="left" w:pos="1186"/>
        </w:tabs>
        <w:spacing w:line="312" w:lineRule="exact"/>
        <w:rPr>
          <w:i/>
          <w:sz w:val="28"/>
        </w:rPr>
      </w:pPr>
      <w:r>
        <w:rPr>
          <w:i/>
          <w:sz w:val="28"/>
        </w:rPr>
        <w:t>экономические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отношения.</w:t>
      </w:r>
    </w:p>
    <w:p w:rsidR="00D27CC1" w:rsidRDefault="00C75048">
      <w:pPr>
        <w:pStyle w:val="a3"/>
        <w:spacing w:line="235" w:lineRule="auto"/>
        <w:ind w:right="316"/>
      </w:pPr>
      <w:r>
        <w:t>Данное структурирование позволит создать четкую систему в 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-2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знаний обучающихся.</w:t>
      </w:r>
    </w:p>
    <w:p w:rsidR="00D27CC1" w:rsidRDefault="00C75048">
      <w:pPr>
        <w:spacing w:line="232" w:lineRule="auto"/>
        <w:ind w:left="313" w:right="309" w:firstLine="708"/>
        <w:jc w:val="both"/>
        <w:rPr>
          <w:sz w:val="28"/>
        </w:rPr>
      </w:pPr>
      <w:r>
        <w:rPr>
          <w:sz w:val="28"/>
        </w:rPr>
        <w:t xml:space="preserve">К примеру, </w:t>
      </w:r>
      <w:r>
        <w:rPr>
          <w:b/>
          <w:i/>
          <w:sz w:val="28"/>
        </w:rPr>
        <w:t>по предмету «История Казахстана</w:t>
      </w:r>
      <w:r>
        <w:rPr>
          <w:i/>
          <w:sz w:val="28"/>
        </w:rPr>
        <w:t xml:space="preserve">» </w:t>
      </w:r>
      <w:r>
        <w:rPr>
          <w:sz w:val="28"/>
        </w:rPr>
        <w:t>можно 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темы, не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освоенные обучающимися,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 задания:</w:t>
      </w:r>
    </w:p>
    <w:p w:rsidR="00D27CC1" w:rsidRDefault="00C75048">
      <w:pPr>
        <w:pStyle w:val="a4"/>
        <w:numPr>
          <w:ilvl w:val="0"/>
          <w:numId w:val="176"/>
        </w:numPr>
        <w:tabs>
          <w:tab w:val="left" w:pos="1382"/>
        </w:tabs>
        <w:spacing w:line="310" w:lineRule="exact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6-м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классе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D27CC1" w:rsidRDefault="00C75048">
      <w:pPr>
        <w:spacing w:before="2" w:line="232" w:lineRule="auto"/>
        <w:ind w:left="313" w:right="311" w:firstLine="708"/>
        <w:jc w:val="both"/>
        <w:rPr>
          <w:i/>
          <w:sz w:val="28"/>
        </w:rPr>
      </w:pPr>
      <w:r>
        <w:rPr>
          <w:i/>
          <w:sz w:val="28"/>
        </w:rPr>
        <w:t>6.2.1.1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мировоззрения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тюрков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5.2.1.1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первобытных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людей;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обучения;</w:t>
      </w:r>
    </w:p>
    <w:p w:rsidR="00D27CC1" w:rsidRDefault="00C75048">
      <w:pPr>
        <w:spacing w:line="232" w:lineRule="auto"/>
        <w:ind w:left="313" w:right="311" w:firstLine="708"/>
        <w:jc w:val="both"/>
        <w:rPr>
          <w:sz w:val="28"/>
        </w:rPr>
      </w:pPr>
      <w:r>
        <w:rPr>
          <w:i/>
          <w:sz w:val="28"/>
        </w:rPr>
        <w:t>6.3.2.2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раннетюркских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5.3.2.2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объединений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Казахстана 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соседними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странами</w:t>
      </w:r>
      <w:r>
        <w:rPr>
          <w:sz w:val="28"/>
        </w:rPr>
        <w:t>;</w:t>
      </w:r>
    </w:p>
    <w:p w:rsidR="00D27CC1" w:rsidRDefault="00C75048">
      <w:pPr>
        <w:pStyle w:val="a4"/>
        <w:numPr>
          <w:ilvl w:val="0"/>
          <w:numId w:val="176"/>
        </w:numPr>
        <w:tabs>
          <w:tab w:val="left" w:pos="1382"/>
        </w:tabs>
        <w:spacing w:line="311" w:lineRule="exact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7-м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D27CC1" w:rsidRDefault="00C75048">
      <w:pPr>
        <w:spacing w:before="4" w:line="232" w:lineRule="auto"/>
        <w:ind w:left="313" w:right="312" w:firstLine="708"/>
        <w:jc w:val="both"/>
        <w:rPr>
          <w:i/>
          <w:sz w:val="28"/>
        </w:rPr>
      </w:pPr>
      <w:r>
        <w:rPr>
          <w:i/>
          <w:sz w:val="28"/>
        </w:rPr>
        <w:t>7.1.2.1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основе сравнений с предыдущими периодами можно интегрировать задание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 обучения и 6.1.2.1 определять роль социальных групп в Казахском ханстве;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 изучении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обучения;</w:t>
      </w:r>
    </w:p>
    <w:p w:rsidR="00D27CC1" w:rsidRDefault="00C75048">
      <w:pPr>
        <w:ind w:left="313" w:right="309" w:firstLine="708"/>
        <w:jc w:val="both"/>
        <w:rPr>
          <w:sz w:val="28"/>
        </w:rPr>
      </w:pPr>
      <w:r>
        <w:rPr>
          <w:i/>
          <w:sz w:val="28"/>
        </w:rPr>
        <w:t>7.2.1.1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обычаев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рекомендуется интегрировать задание по цели 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6.2.1.1 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 мировоззрения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тюрков</w:t>
      </w:r>
      <w:r>
        <w:rPr>
          <w:sz w:val="28"/>
        </w:rPr>
        <w:t>;</w:t>
      </w:r>
    </w:p>
    <w:p w:rsidR="00D27CC1" w:rsidRDefault="00C75048">
      <w:pPr>
        <w:spacing w:line="321" w:lineRule="exact"/>
        <w:ind w:left="1022"/>
        <w:jc w:val="both"/>
        <w:rPr>
          <w:sz w:val="28"/>
        </w:rPr>
      </w:pPr>
      <w:r>
        <w:rPr>
          <w:i/>
          <w:sz w:val="28"/>
        </w:rPr>
        <w:t>-</w:t>
      </w:r>
      <w:r>
        <w:rPr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8-м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обучения:</w:t>
      </w:r>
    </w:p>
    <w:p w:rsidR="00D27CC1" w:rsidRDefault="00C75048">
      <w:pPr>
        <w:ind w:left="313" w:right="315" w:firstLine="708"/>
        <w:jc w:val="both"/>
        <w:rPr>
          <w:i/>
          <w:sz w:val="28"/>
        </w:rPr>
      </w:pPr>
      <w:r>
        <w:rPr>
          <w:i/>
          <w:sz w:val="28"/>
        </w:rPr>
        <w:t>8.2.3.4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Сатпаева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промышленности и науки интегрировать задании по целям обучения и 7.2.3.4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 значение трудов Ш. Кудайбердыулы, М. Копеева и К. Халида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источников;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 изучении цели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обучения;</w:t>
      </w:r>
    </w:p>
    <w:p w:rsidR="00D27CC1" w:rsidRDefault="00C75048">
      <w:pPr>
        <w:spacing w:before="1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8.3.1.3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освободительного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1916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7.3.1.3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колониальной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политики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империи;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175"/>
        </w:numPr>
        <w:tabs>
          <w:tab w:val="left" w:pos="1186"/>
        </w:tabs>
        <w:spacing w:before="67"/>
        <w:rPr>
          <w:sz w:val="28"/>
        </w:rPr>
      </w:pPr>
      <w:r>
        <w:rPr>
          <w:b/>
          <w:sz w:val="28"/>
        </w:rPr>
        <w:lastRenderedPageBreak/>
        <w:t>в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9-м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обучения:</w:t>
      </w:r>
    </w:p>
    <w:p w:rsidR="00D27CC1" w:rsidRDefault="00C75048">
      <w:pPr>
        <w:spacing w:before="2"/>
        <w:ind w:left="313" w:right="311" w:firstLine="708"/>
        <w:jc w:val="both"/>
        <w:rPr>
          <w:i/>
          <w:sz w:val="28"/>
        </w:rPr>
      </w:pPr>
      <w:r>
        <w:rPr>
          <w:i/>
          <w:sz w:val="28"/>
        </w:rPr>
        <w:t>9.1.1.1 Делать аргументированные выводы о демографических изменениях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причинно-следственных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сможете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8.1.1.1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демографических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изменений, 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изучении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обучения;</w:t>
      </w:r>
    </w:p>
    <w:p w:rsidR="00D27CC1" w:rsidRDefault="00C75048">
      <w:pPr>
        <w:ind w:left="313" w:right="318" w:firstLine="708"/>
        <w:jc w:val="both"/>
        <w:rPr>
          <w:i/>
          <w:sz w:val="28"/>
        </w:rPr>
      </w:pPr>
      <w:r>
        <w:rPr>
          <w:i/>
          <w:sz w:val="28"/>
        </w:rPr>
        <w:t>9.2.3.2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сможете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8.2.3.2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советский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период.</w:t>
      </w:r>
    </w:p>
    <w:p w:rsidR="00D27CC1" w:rsidRDefault="00D27CC1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D27CC1" w:rsidRDefault="00C75048">
      <w:pPr>
        <w:spacing w:before="1" w:line="318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4"/>
          <w:sz w:val="28"/>
        </w:rPr>
        <w:t xml:space="preserve"> </w:t>
      </w:r>
      <w:r>
        <w:rPr>
          <w:b/>
          <w:i/>
          <w:sz w:val="28"/>
        </w:rPr>
        <w:t>«Всемирная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история»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возможна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интеграция:</w:t>
      </w:r>
    </w:p>
    <w:p w:rsidR="00D27CC1" w:rsidRDefault="00C75048">
      <w:pPr>
        <w:pStyle w:val="a4"/>
        <w:numPr>
          <w:ilvl w:val="0"/>
          <w:numId w:val="175"/>
        </w:numPr>
        <w:tabs>
          <w:tab w:val="left" w:pos="1382"/>
        </w:tabs>
        <w:spacing w:line="316" w:lineRule="exact"/>
        <w:ind w:left="1382" w:hanging="360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6-м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68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 обучения:</w:t>
      </w:r>
    </w:p>
    <w:p w:rsidR="00D27CC1" w:rsidRDefault="00C75048">
      <w:pPr>
        <w:spacing w:before="2" w:line="235" w:lineRule="auto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6.1.2.1 Характеризовать взаимоотношения господствующих и зависимых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сословий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5.1.2.1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древнего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обучения;</w:t>
      </w:r>
    </w:p>
    <w:p w:rsidR="00D27CC1" w:rsidRDefault="00C75048">
      <w:pPr>
        <w:spacing w:line="235" w:lineRule="auto"/>
        <w:ind w:left="313" w:right="309" w:firstLine="708"/>
        <w:jc w:val="both"/>
        <w:rPr>
          <w:i/>
          <w:sz w:val="28"/>
        </w:rPr>
      </w:pPr>
      <w:r>
        <w:rPr>
          <w:i/>
          <w:sz w:val="28"/>
        </w:rPr>
        <w:t>6.3.2.2 Определять причины и последствия антифеодальных восстаний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позднем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средневековье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целям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5.3.2.2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завоевательные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возникновение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империй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изменяли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границы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государств;</w:t>
      </w:r>
    </w:p>
    <w:p w:rsidR="00D27CC1" w:rsidRDefault="00C75048">
      <w:pPr>
        <w:spacing w:line="312" w:lineRule="exact"/>
        <w:ind w:left="1022"/>
        <w:jc w:val="both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7-м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68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2"/>
          <w:sz w:val="28"/>
        </w:rPr>
        <w:t xml:space="preserve"> </w:t>
      </w:r>
      <w:r>
        <w:rPr>
          <w:sz w:val="28"/>
        </w:rPr>
        <w:t>цели обучения:</w:t>
      </w:r>
    </w:p>
    <w:p w:rsidR="00D27CC1" w:rsidRDefault="00C75048">
      <w:pPr>
        <w:spacing w:before="1" w:line="235" w:lineRule="auto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7.2.1.1 Выявлять изменения в жизни людей в связи с ограничением 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религии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обществе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рекомендуется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целям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</w:p>
    <w:p w:rsidR="00D27CC1" w:rsidRDefault="00C75048">
      <w:pPr>
        <w:pStyle w:val="a4"/>
        <w:numPr>
          <w:ilvl w:val="3"/>
          <w:numId w:val="174"/>
        </w:numPr>
        <w:tabs>
          <w:tab w:val="left" w:pos="1158"/>
        </w:tabs>
        <w:spacing w:before="1" w:line="235" w:lineRule="auto"/>
        <w:ind w:right="319" w:firstLine="0"/>
        <w:jc w:val="both"/>
        <w:rPr>
          <w:i/>
          <w:sz w:val="28"/>
        </w:rPr>
      </w:pPr>
      <w:r>
        <w:rPr>
          <w:i/>
          <w:sz w:val="28"/>
        </w:rPr>
        <w:t>определять причины изменения роли религии в мировоззрении человека и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жизни;</w:t>
      </w:r>
    </w:p>
    <w:p w:rsidR="00D27CC1" w:rsidRDefault="00C75048">
      <w:pPr>
        <w:spacing w:line="312" w:lineRule="exact"/>
        <w:ind w:left="1022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8-м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2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обучения:</w:t>
      </w:r>
    </w:p>
    <w:p w:rsidR="00D27CC1" w:rsidRDefault="00C75048">
      <w:pPr>
        <w:spacing w:before="2" w:line="235" w:lineRule="auto"/>
        <w:ind w:left="313" w:right="309" w:firstLine="708"/>
        <w:jc w:val="both"/>
        <w:rPr>
          <w:i/>
          <w:sz w:val="28"/>
        </w:rPr>
      </w:pPr>
      <w:r>
        <w:rPr>
          <w:i/>
          <w:sz w:val="28"/>
        </w:rPr>
        <w:t>8.4.1.2 Использовать 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«модернизация» для объяснения 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индустриального общества можно интегрировать задание по целям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7.4.1.1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перехода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феодального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капиталистическому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хозяйству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(мануфактура,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фабрика),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следствия;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обучения;</w:t>
      </w:r>
    </w:p>
    <w:p w:rsidR="00D27CC1" w:rsidRDefault="00C75048">
      <w:pPr>
        <w:spacing w:line="235" w:lineRule="auto"/>
        <w:ind w:left="313" w:right="309" w:firstLine="708"/>
        <w:jc w:val="both"/>
        <w:rPr>
          <w:i/>
          <w:sz w:val="28"/>
        </w:rPr>
      </w:pPr>
      <w:r>
        <w:rPr>
          <w:i/>
          <w:sz w:val="28"/>
        </w:rPr>
        <w:t>8.4.2.1 Сравнивать экономические системы капитализма и социализма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первой половине XX века, используя понятия «плановая экономика», «рыночная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экономика» рекомендуется интегрировать задание по целям обучения и 7.4.2.2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доиндустриальным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индустриальным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общества;</w:t>
      </w:r>
    </w:p>
    <w:p w:rsidR="00D27CC1" w:rsidRDefault="00C75048">
      <w:pPr>
        <w:spacing w:line="314" w:lineRule="exact"/>
        <w:ind w:left="1022"/>
        <w:jc w:val="both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9-м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2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обучения:</w:t>
      </w:r>
    </w:p>
    <w:p w:rsidR="00D27CC1" w:rsidRDefault="00C75048">
      <w:pPr>
        <w:spacing w:line="235" w:lineRule="auto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9.2.1.1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деструктивных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религиозных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целям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8.2.1.2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понятия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«секуляризация»,</w:t>
      </w:r>
    </w:p>
    <w:p w:rsidR="00D27CC1" w:rsidRDefault="00C75048">
      <w:pPr>
        <w:spacing w:line="235" w:lineRule="auto"/>
        <w:ind w:left="313" w:right="307"/>
        <w:jc w:val="both"/>
        <w:rPr>
          <w:i/>
          <w:sz w:val="28"/>
        </w:rPr>
      </w:pPr>
      <w:r>
        <w:rPr>
          <w:i/>
          <w:sz w:val="28"/>
        </w:rPr>
        <w:t>«свобода совести», «светское государство», «государственная религия»; 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обучения;</w:t>
      </w:r>
    </w:p>
    <w:p w:rsidR="00D27CC1" w:rsidRDefault="00C75048">
      <w:pPr>
        <w:spacing w:line="319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9.3.2.2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объяснения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понятия</w:t>
      </w:r>
    </w:p>
    <w:p w:rsidR="00D27CC1" w:rsidRDefault="00C75048">
      <w:pPr>
        <w:spacing w:before="1"/>
        <w:ind w:left="313" w:right="314"/>
        <w:jc w:val="both"/>
        <w:rPr>
          <w:i/>
          <w:sz w:val="28"/>
        </w:rPr>
      </w:pPr>
      <w:r>
        <w:rPr>
          <w:i/>
          <w:sz w:val="28"/>
        </w:rPr>
        <w:t>«холодная война» можно интегрировать задание по целям обучения и 8.3.2.2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обобщать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империй,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описывая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мира.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9"/>
      </w:pPr>
      <w:r>
        <w:lastRenderedPageBreak/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 явлений, а также умения использовать исторические знания и навыки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 процессах.</w:t>
      </w:r>
    </w:p>
    <w:p w:rsidR="00D27CC1" w:rsidRDefault="00D27CC1">
      <w:pPr>
        <w:pStyle w:val="a3"/>
        <w:spacing w:before="8"/>
        <w:ind w:left="0" w:firstLine="0"/>
        <w:jc w:val="left"/>
      </w:pPr>
    </w:p>
    <w:p w:rsidR="00D27CC1" w:rsidRDefault="00C75048">
      <w:pPr>
        <w:pStyle w:val="3"/>
        <w:spacing w:line="240" w:lineRule="auto"/>
        <w:ind w:left="1281"/>
        <w:jc w:val="left"/>
      </w:pPr>
      <w:r>
        <w:t>Перечень</w:t>
      </w:r>
      <w:r>
        <w:rPr>
          <w:spacing w:val="-3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повторения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по предмету</w:t>
      </w:r>
    </w:p>
    <w:p w:rsidR="00D27CC1" w:rsidRDefault="00C75048">
      <w:pPr>
        <w:spacing w:before="2" w:line="318" w:lineRule="exact"/>
        <w:ind w:left="3662"/>
        <w:rPr>
          <w:b/>
          <w:i/>
          <w:sz w:val="28"/>
        </w:rPr>
      </w:pPr>
      <w:r>
        <w:rPr>
          <w:b/>
          <w:i/>
          <w:sz w:val="28"/>
        </w:rPr>
        <w:t>«История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Казахстана»:</w:t>
      </w:r>
    </w:p>
    <w:p w:rsidR="00D27CC1" w:rsidRDefault="00C75048">
      <w:pPr>
        <w:pStyle w:val="a4"/>
        <w:numPr>
          <w:ilvl w:val="0"/>
          <w:numId w:val="173"/>
        </w:numPr>
        <w:tabs>
          <w:tab w:val="left" w:pos="1337"/>
          <w:tab w:val="left" w:pos="2495"/>
          <w:tab w:val="left" w:pos="4817"/>
          <w:tab w:val="left" w:pos="5482"/>
          <w:tab w:val="left" w:pos="8721"/>
        </w:tabs>
        <w:ind w:right="307" w:firstLine="708"/>
        <w:rPr>
          <w:i/>
          <w:sz w:val="28"/>
        </w:rPr>
      </w:pPr>
      <w:r>
        <w:rPr>
          <w:b/>
          <w:i/>
          <w:sz w:val="28"/>
        </w:rPr>
        <w:t>класс</w:t>
      </w:r>
      <w:r>
        <w:rPr>
          <w:b/>
          <w:i/>
          <w:spacing w:val="3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5-го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класса: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«Стоянки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эпохи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камня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Казахстана»,</w:t>
      </w:r>
      <w:r>
        <w:rPr>
          <w:i/>
          <w:sz w:val="28"/>
        </w:rPr>
        <w:tab/>
        <w:t>«Андроновская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бегазы-дандыбаевская</w:t>
      </w:r>
      <w:r>
        <w:rPr>
          <w:i/>
          <w:sz w:val="28"/>
        </w:rPr>
        <w:tab/>
        <w:t>культуры»,</w:t>
      </w:r>
    </w:p>
    <w:p w:rsidR="00D27CC1" w:rsidRDefault="00C75048">
      <w:pPr>
        <w:tabs>
          <w:tab w:val="left" w:pos="2422"/>
          <w:tab w:val="left" w:pos="3705"/>
          <w:tab w:val="left" w:pos="4086"/>
          <w:tab w:val="left" w:pos="5196"/>
          <w:tab w:val="left" w:pos="7065"/>
          <w:tab w:val="left" w:pos="8595"/>
          <w:tab w:val="left" w:pos="9118"/>
        </w:tabs>
        <w:spacing w:line="321" w:lineRule="exact"/>
        <w:ind w:left="313"/>
        <w:rPr>
          <w:i/>
          <w:sz w:val="28"/>
        </w:rPr>
      </w:pPr>
      <w:r>
        <w:rPr>
          <w:i/>
          <w:sz w:val="28"/>
        </w:rPr>
        <w:t>«Исторические</w:t>
      </w:r>
      <w:r>
        <w:rPr>
          <w:i/>
          <w:sz w:val="28"/>
        </w:rPr>
        <w:tab/>
        <w:t>сведения</w:t>
      </w:r>
      <w:r>
        <w:rPr>
          <w:i/>
          <w:sz w:val="28"/>
        </w:rPr>
        <w:tab/>
        <w:t>о</w:t>
      </w:r>
      <w:r>
        <w:rPr>
          <w:i/>
          <w:sz w:val="28"/>
        </w:rPr>
        <w:tab/>
        <w:t>саках»,</w:t>
      </w:r>
      <w:r>
        <w:rPr>
          <w:i/>
          <w:sz w:val="28"/>
        </w:rPr>
        <w:tab/>
        <w:t>«Письменные</w:t>
      </w:r>
      <w:r>
        <w:rPr>
          <w:i/>
          <w:sz w:val="28"/>
        </w:rPr>
        <w:tab/>
        <w:t>источники</w:t>
      </w:r>
      <w:r>
        <w:rPr>
          <w:i/>
          <w:sz w:val="28"/>
        </w:rPr>
        <w:tab/>
        <w:t>об</w:t>
      </w:r>
      <w:r>
        <w:rPr>
          <w:i/>
          <w:sz w:val="28"/>
        </w:rPr>
        <w:tab/>
        <w:t>усунях»,</w:t>
      </w:r>
    </w:p>
    <w:p w:rsidR="00D27CC1" w:rsidRDefault="00C75048">
      <w:pPr>
        <w:ind w:left="313"/>
        <w:rPr>
          <w:i/>
          <w:sz w:val="28"/>
        </w:rPr>
      </w:pPr>
      <w:r>
        <w:rPr>
          <w:i/>
          <w:sz w:val="28"/>
        </w:rPr>
        <w:t>«Материальная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духовная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усунов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кангюев»,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«Объединение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гуннских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племен»,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«Переселение гуннов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Запад».</w:t>
      </w:r>
    </w:p>
    <w:p w:rsidR="00D27CC1" w:rsidRDefault="00C75048">
      <w:pPr>
        <w:pStyle w:val="a4"/>
        <w:numPr>
          <w:ilvl w:val="0"/>
          <w:numId w:val="173"/>
        </w:numPr>
        <w:tabs>
          <w:tab w:val="left" w:pos="1393"/>
          <w:tab w:val="left" w:pos="1394"/>
          <w:tab w:val="left" w:pos="2167"/>
          <w:tab w:val="left" w:pos="2298"/>
          <w:tab w:val="left" w:pos="2850"/>
          <w:tab w:val="left" w:pos="3774"/>
          <w:tab w:val="left" w:pos="4143"/>
          <w:tab w:val="left" w:pos="4173"/>
          <w:tab w:val="left" w:pos="5248"/>
          <w:tab w:val="left" w:pos="5533"/>
          <w:tab w:val="left" w:pos="7622"/>
          <w:tab w:val="left" w:pos="8078"/>
          <w:tab w:val="left" w:pos="9284"/>
          <w:tab w:val="left" w:pos="9816"/>
        </w:tabs>
        <w:ind w:right="307" w:firstLine="708"/>
        <w:rPr>
          <w:i/>
          <w:sz w:val="28"/>
        </w:rPr>
      </w:pPr>
      <w:r>
        <w:rPr>
          <w:b/>
          <w:i/>
          <w:sz w:val="28"/>
        </w:rPr>
        <w:t>класс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i/>
          <w:sz w:val="28"/>
        </w:rPr>
        <w:t>-</w:t>
      </w:r>
      <w:r>
        <w:rPr>
          <w:i/>
          <w:sz w:val="28"/>
        </w:rPr>
        <w:tab/>
        <w:t>темы</w:t>
      </w:r>
      <w:r>
        <w:rPr>
          <w:i/>
          <w:sz w:val="28"/>
        </w:rPr>
        <w:tab/>
        <w:t>6</w:t>
      </w:r>
      <w:r>
        <w:rPr>
          <w:i/>
          <w:sz w:val="28"/>
        </w:rPr>
        <w:tab/>
        <w:t>класса:</w:t>
      </w:r>
      <w:r>
        <w:rPr>
          <w:i/>
          <w:sz w:val="28"/>
        </w:rPr>
        <w:tab/>
        <w:t>«Раннесредневековые</w:t>
      </w:r>
      <w:r>
        <w:rPr>
          <w:i/>
          <w:sz w:val="28"/>
        </w:rPr>
        <w:tab/>
        <w:t>государства</w:t>
      </w:r>
      <w:r>
        <w:rPr>
          <w:i/>
          <w:sz w:val="28"/>
        </w:rPr>
        <w:tab/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z w:val="28"/>
        </w:rPr>
        <w:tab/>
        <w:t>Казахстана»,</w:t>
      </w:r>
      <w:r>
        <w:rPr>
          <w:i/>
          <w:sz w:val="28"/>
        </w:rPr>
        <w:tab/>
      </w:r>
      <w:r>
        <w:rPr>
          <w:i/>
          <w:sz w:val="28"/>
        </w:rPr>
        <w:tab/>
        <w:t>«Начало</w:t>
      </w:r>
      <w:r>
        <w:rPr>
          <w:i/>
          <w:sz w:val="28"/>
        </w:rPr>
        <w:tab/>
      </w:r>
      <w:r>
        <w:rPr>
          <w:i/>
          <w:sz w:val="28"/>
        </w:rPr>
        <w:tab/>
        <w:t>формирование</w:t>
      </w:r>
      <w:r>
        <w:rPr>
          <w:i/>
          <w:sz w:val="28"/>
        </w:rPr>
        <w:tab/>
        <w:t>тюркского</w:t>
      </w:r>
      <w:r>
        <w:rPr>
          <w:i/>
          <w:sz w:val="28"/>
        </w:rPr>
        <w:tab/>
        <w:t>мира»,</w:t>
      </w:r>
    </w:p>
    <w:p w:rsidR="00D27CC1" w:rsidRDefault="00C75048">
      <w:pPr>
        <w:spacing w:line="321" w:lineRule="exact"/>
        <w:ind w:left="313"/>
        <w:rPr>
          <w:i/>
          <w:sz w:val="28"/>
        </w:rPr>
      </w:pPr>
      <w:r>
        <w:rPr>
          <w:i/>
          <w:sz w:val="28"/>
        </w:rPr>
        <w:t>«Политические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Казахстана</w:t>
      </w:r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нач.</w:t>
      </w:r>
      <w:r>
        <w:rPr>
          <w:i/>
          <w:spacing w:val="95"/>
          <w:sz w:val="28"/>
        </w:rPr>
        <w:t xml:space="preserve"> </w:t>
      </w:r>
      <w:r>
        <w:rPr>
          <w:i/>
          <w:sz w:val="28"/>
        </w:rPr>
        <w:t>XІІІ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вв.»,</w:t>
      </w:r>
    </w:p>
    <w:p w:rsidR="00D27CC1" w:rsidRDefault="00C75048">
      <w:pPr>
        <w:tabs>
          <w:tab w:val="left" w:pos="1297"/>
          <w:tab w:val="left" w:pos="1802"/>
          <w:tab w:val="left" w:pos="3534"/>
          <w:tab w:val="left" w:pos="5417"/>
          <w:tab w:val="left" w:pos="7321"/>
          <w:tab w:val="left" w:pos="8889"/>
        </w:tabs>
        <w:ind w:left="313" w:right="307"/>
        <w:rPr>
          <w:i/>
          <w:sz w:val="28"/>
        </w:rPr>
      </w:pPr>
      <w:r>
        <w:rPr>
          <w:i/>
          <w:sz w:val="28"/>
        </w:rPr>
        <w:t>«Кыпчакское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ханство»,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«Последствия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монгольского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завоевания»,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«Образование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улусов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территории</w:t>
      </w:r>
      <w:r>
        <w:rPr>
          <w:i/>
          <w:sz w:val="28"/>
        </w:rPr>
        <w:tab/>
        <w:t>Казахстана»,</w:t>
      </w:r>
      <w:r>
        <w:rPr>
          <w:i/>
          <w:sz w:val="28"/>
        </w:rPr>
        <w:tab/>
        <w:t>«Образование</w:t>
      </w:r>
      <w:r>
        <w:rPr>
          <w:i/>
          <w:sz w:val="28"/>
        </w:rPr>
        <w:tab/>
        <w:t>Казахского</w:t>
      </w:r>
      <w:r>
        <w:rPr>
          <w:i/>
          <w:sz w:val="28"/>
        </w:rPr>
        <w:tab/>
        <w:t>ханства»,</w:t>
      </w:r>
    </w:p>
    <w:p w:rsidR="00D27CC1" w:rsidRDefault="00C75048">
      <w:pPr>
        <w:spacing w:line="320" w:lineRule="exact"/>
        <w:ind w:left="313"/>
        <w:rPr>
          <w:i/>
          <w:sz w:val="28"/>
        </w:rPr>
      </w:pPr>
      <w:r>
        <w:rPr>
          <w:i/>
          <w:sz w:val="28"/>
        </w:rPr>
        <w:t>«Духовная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казахов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XVI 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XVII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веках».</w:t>
      </w:r>
    </w:p>
    <w:p w:rsidR="00D27CC1" w:rsidRDefault="00C75048">
      <w:pPr>
        <w:pStyle w:val="a4"/>
        <w:numPr>
          <w:ilvl w:val="0"/>
          <w:numId w:val="173"/>
        </w:numPr>
        <w:tabs>
          <w:tab w:val="left" w:pos="1284"/>
        </w:tabs>
        <w:spacing w:line="244" w:lineRule="auto"/>
        <w:ind w:right="307" w:firstLine="708"/>
        <w:jc w:val="both"/>
        <w:rPr>
          <w:i/>
          <w:sz w:val="28"/>
        </w:rPr>
      </w:pPr>
      <w:r>
        <w:rPr>
          <w:b/>
          <w:i/>
          <w:sz w:val="28"/>
        </w:rPr>
        <w:t xml:space="preserve">класс </w:t>
      </w:r>
      <w:r>
        <w:rPr>
          <w:i/>
          <w:sz w:val="28"/>
        </w:rPr>
        <w:t>- темы 7 класса: «Начало присоединения Казахского ханства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империи»,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«Национально-освободительное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Срыма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Датулы»,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«Национально-освободительное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руководством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Кенесары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Касымулы»,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«Взаимоотношения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среднеазиатскими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государствами в 40- 60-е годы XIX века», «Административно-территориальные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реформы в Казахстане во второй половине ХIХ века», «Освободительная борьба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казахов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1860-1870-х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годах»,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«Казахское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общество 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второй половине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века», «Развитие устной исторической традиции казахов в конце XIX – начале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XX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вв.».</w:t>
      </w:r>
    </w:p>
    <w:p w:rsidR="00D27CC1" w:rsidRDefault="00C75048">
      <w:pPr>
        <w:pStyle w:val="a4"/>
        <w:numPr>
          <w:ilvl w:val="0"/>
          <w:numId w:val="173"/>
        </w:numPr>
        <w:tabs>
          <w:tab w:val="left" w:pos="1358"/>
        </w:tabs>
        <w:spacing w:line="256" w:lineRule="auto"/>
        <w:ind w:right="307" w:firstLine="708"/>
        <w:jc w:val="both"/>
        <w:rPr>
          <w:i/>
          <w:sz w:val="28"/>
        </w:rPr>
      </w:pPr>
      <w:r>
        <w:rPr>
          <w:b/>
          <w:i/>
          <w:sz w:val="28"/>
        </w:rPr>
        <w:t>класс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8-го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«Социально-экономическая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«Казахстан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противостояния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(1917-1920  гг.)»,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«Национальные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автономии  в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Казахстане»,</w:t>
      </w:r>
    </w:p>
    <w:p w:rsidR="00D27CC1" w:rsidRDefault="00C75048">
      <w:pPr>
        <w:spacing w:before="1" w:line="256" w:lineRule="auto"/>
        <w:ind w:left="313" w:right="309"/>
        <w:jc w:val="both"/>
        <w:rPr>
          <w:i/>
          <w:sz w:val="28"/>
        </w:rPr>
      </w:pPr>
      <w:r>
        <w:rPr>
          <w:i/>
          <w:sz w:val="28"/>
        </w:rPr>
        <w:t>«Индустриализация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1920-1930-е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«Коллективизация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Казахстане»,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«Политические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репрессии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1920-30-х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годов»,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казахстанцев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сражениях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Великой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 войны».</w:t>
      </w:r>
    </w:p>
    <w:p w:rsidR="00D27CC1" w:rsidRDefault="00C75048">
      <w:pPr>
        <w:pStyle w:val="3"/>
        <w:spacing w:before="9" w:line="240" w:lineRule="auto"/>
      </w:pPr>
      <w:r>
        <w:t>Перечень</w:t>
      </w:r>
      <w:r>
        <w:rPr>
          <w:spacing w:val="62"/>
        </w:rPr>
        <w:t xml:space="preserve"> </w:t>
      </w:r>
      <w:r>
        <w:t>сложных</w:t>
      </w:r>
      <w:r>
        <w:rPr>
          <w:spacing w:val="60"/>
        </w:rPr>
        <w:t xml:space="preserve"> </w:t>
      </w:r>
      <w:r>
        <w:t>тем</w:t>
      </w:r>
      <w:r>
        <w:rPr>
          <w:spacing w:val="64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повторения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закрепления</w:t>
      </w:r>
      <w:r>
        <w:rPr>
          <w:spacing w:val="63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предмету</w:t>
      </w:r>
    </w:p>
    <w:p w:rsidR="00D27CC1" w:rsidRDefault="00C75048">
      <w:pPr>
        <w:spacing w:before="24"/>
        <w:ind w:left="313"/>
        <w:jc w:val="both"/>
        <w:rPr>
          <w:b/>
          <w:i/>
          <w:sz w:val="28"/>
        </w:rPr>
      </w:pPr>
      <w:r>
        <w:rPr>
          <w:b/>
          <w:i/>
          <w:sz w:val="28"/>
        </w:rPr>
        <w:t>«Всемирная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история»:</w:t>
      </w:r>
    </w:p>
    <w:p w:rsidR="00D27CC1" w:rsidRDefault="00C75048">
      <w:pPr>
        <w:pStyle w:val="a4"/>
        <w:numPr>
          <w:ilvl w:val="0"/>
          <w:numId w:val="172"/>
        </w:numPr>
        <w:tabs>
          <w:tab w:val="left" w:pos="1296"/>
        </w:tabs>
        <w:spacing w:before="14" w:line="256" w:lineRule="auto"/>
        <w:ind w:right="307" w:firstLine="708"/>
        <w:jc w:val="both"/>
        <w:rPr>
          <w:i/>
          <w:sz w:val="28"/>
        </w:rPr>
      </w:pPr>
      <w:r>
        <w:rPr>
          <w:b/>
          <w:i/>
          <w:sz w:val="28"/>
        </w:rPr>
        <w:t xml:space="preserve">класс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темы 5-го класса: «Почему древние империи на Ближнем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Востоке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могущественными?»,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«Насколько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могущественными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древние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империи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Азии?»,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«Каково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древнего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мира?».</w:t>
      </w:r>
    </w:p>
    <w:p w:rsidR="00D27CC1" w:rsidRDefault="00C75048">
      <w:pPr>
        <w:pStyle w:val="a4"/>
        <w:numPr>
          <w:ilvl w:val="0"/>
          <w:numId w:val="172"/>
        </w:numPr>
        <w:tabs>
          <w:tab w:val="left" w:pos="1279"/>
        </w:tabs>
        <w:spacing w:before="2" w:line="256" w:lineRule="auto"/>
        <w:ind w:right="307" w:firstLine="708"/>
        <w:jc w:val="both"/>
        <w:rPr>
          <w:i/>
          <w:sz w:val="28"/>
        </w:rPr>
      </w:pPr>
      <w:r>
        <w:rPr>
          <w:b/>
          <w:i/>
          <w:sz w:val="28"/>
        </w:rPr>
        <w:t xml:space="preserve">класс </w:t>
      </w:r>
      <w:r>
        <w:rPr>
          <w:i/>
          <w:sz w:val="28"/>
        </w:rPr>
        <w:t>- темы 6-го класса: «Почему VIII–XII века называют «золотым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веком»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исламской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культуры?»,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«Как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образовались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централизованные</w:t>
      </w:r>
    </w:p>
    <w:p w:rsidR="00D27CC1" w:rsidRDefault="00D27CC1">
      <w:pPr>
        <w:spacing w:line="256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5" w:line="256" w:lineRule="auto"/>
        <w:ind w:left="313" w:right="311"/>
        <w:jc w:val="both"/>
        <w:rPr>
          <w:i/>
          <w:sz w:val="28"/>
        </w:rPr>
      </w:pPr>
      <w:r>
        <w:rPr>
          <w:i/>
          <w:sz w:val="28"/>
        </w:rPr>
        <w:lastRenderedPageBreak/>
        <w:t>государства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Европе?»,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обогатил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Восточный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Ренессанс?».</w:t>
      </w:r>
    </w:p>
    <w:p w:rsidR="00D27CC1" w:rsidRDefault="00C75048">
      <w:pPr>
        <w:pStyle w:val="a4"/>
        <w:numPr>
          <w:ilvl w:val="0"/>
          <w:numId w:val="172"/>
        </w:numPr>
        <w:tabs>
          <w:tab w:val="left" w:pos="1317"/>
        </w:tabs>
        <w:spacing w:before="2" w:line="256" w:lineRule="auto"/>
        <w:ind w:right="307" w:firstLine="708"/>
        <w:jc w:val="both"/>
        <w:rPr>
          <w:i/>
          <w:sz w:val="28"/>
        </w:rPr>
      </w:pPr>
      <w:r>
        <w:rPr>
          <w:b/>
          <w:i/>
          <w:sz w:val="28"/>
        </w:rPr>
        <w:t>класс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7-го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промышленная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мир?»,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«Какие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сформировали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1848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Европе?»,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«Насколько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были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схожи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объединения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Италии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Германии?»,</w:t>
      </w:r>
    </w:p>
    <w:p w:rsidR="00D27CC1" w:rsidRDefault="00C75048">
      <w:pPr>
        <w:spacing w:before="1" w:line="256" w:lineRule="auto"/>
        <w:ind w:left="313" w:right="317"/>
        <w:jc w:val="both"/>
        <w:rPr>
          <w:i/>
          <w:sz w:val="28"/>
        </w:rPr>
      </w:pPr>
      <w:r>
        <w:rPr>
          <w:i/>
          <w:sz w:val="28"/>
        </w:rPr>
        <w:t>«Как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XIX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отображали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несправедливость?».</w:t>
      </w:r>
    </w:p>
    <w:p w:rsidR="00D27CC1" w:rsidRDefault="00C75048">
      <w:pPr>
        <w:pStyle w:val="a4"/>
        <w:numPr>
          <w:ilvl w:val="0"/>
          <w:numId w:val="172"/>
        </w:numPr>
        <w:tabs>
          <w:tab w:val="left" w:pos="1378"/>
        </w:tabs>
        <w:spacing w:line="256" w:lineRule="auto"/>
        <w:ind w:right="307" w:firstLine="708"/>
        <w:jc w:val="both"/>
        <w:rPr>
          <w:i/>
          <w:sz w:val="28"/>
        </w:rPr>
      </w:pPr>
      <w:r>
        <w:rPr>
          <w:b/>
          <w:i/>
          <w:sz w:val="28"/>
        </w:rPr>
        <w:t>класс</w:t>
      </w:r>
      <w:r>
        <w:rPr>
          <w:b/>
          <w:i/>
          <w:spacing w:val="7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8-го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класса: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«Как   изменилось   искусство   в   конце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XIX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начале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веков?»,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«Как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страны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преодолевали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Великую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депрессию?»,</w:t>
      </w:r>
    </w:p>
    <w:p w:rsidR="00D27CC1" w:rsidRDefault="00C75048">
      <w:pPr>
        <w:spacing w:line="322" w:lineRule="exact"/>
        <w:ind w:left="313"/>
        <w:jc w:val="both"/>
        <w:rPr>
          <w:i/>
          <w:sz w:val="28"/>
        </w:rPr>
      </w:pPr>
      <w:r>
        <w:rPr>
          <w:i/>
          <w:sz w:val="28"/>
        </w:rPr>
        <w:t>«Каковы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половине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века?».</w:t>
      </w:r>
    </w:p>
    <w:p w:rsidR="00D27CC1" w:rsidRDefault="00C75048">
      <w:pPr>
        <w:pStyle w:val="a3"/>
        <w:spacing w:before="24" w:line="259" w:lineRule="auto"/>
        <w:ind w:right="320"/>
      </w:pPr>
      <w:r>
        <w:t>При организации работы по восполнению пробелов знаний 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интерактивные методы обучения:</w:t>
      </w:r>
    </w:p>
    <w:p w:rsidR="00D27CC1" w:rsidRDefault="00C75048">
      <w:pPr>
        <w:pStyle w:val="a4"/>
        <w:numPr>
          <w:ilvl w:val="0"/>
          <w:numId w:val="171"/>
        </w:numPr>
        <w:tabs>
          <w:tab w:val="left" w:pos="1186"/>
        </w:tabs>
        <w:spacing w:line="316" w:lineRule="exact"/>
        <w:ind w:left="1185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кластеров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органайзеров;</w:t>
      </w:r>
    </w:p>
    <w:p w:rsidR="00D27CC1" w:rsidRDefault="00C75048">
      <w:pPr>
        <w:pStyle w:val="a4"/>
        <w:numPr>
          <w:ilvl w:val="0"/>
          <w:numId w:val="171"/>
        </w:numPr>
        <w:tabs>
          <w:tab w:val="left" w:pos="1186"/>
        </w:tabs>
        <w:spacing w:before="23"/>
        <w:ind w:left="118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дискуссий;</w:t>
      </w:r>
    </w:p>
    <w:p w:rsidR="00D27CC1" w:rsidRDefault="00C75048">
      <w:pPr>
        <w:pStyle w:val="a4"/>
        <w:numPr>
          <w:ilvl w:val="0"/>
          <w:numId w:val="171"/>
        </w:numPr>
        <w:tabs>
          <w:tab w:val="left" w:pos="1186"/>
        </w:tabs>
        <w:spacing w:before="24"/>
        <w:ind w:left="1185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событий;</w:t>
      </w:r>
    </w:p>
    <w:p w:rsidR="00D27CC1" w:rsidRDefault="00C75048">
      <w:pPr>
        <w:pStyle w:val="a4"/>
        <w:numPr>
          <w:ilvl w:val="0"/>
          <w:numId w:val="171"/>
        </w:numPr>
        <w:tabs>
          <w:tab w:val="left" w:pos="1186"/>
        </w:tabs>
        <w:spacing w:before="21"/>
        <w:ind w:left="1185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ситуации;</w:t>
      </w:r>
    </w:p>
    <w:p w:rsidR="00D27CC1" w:rsidRDefault="00C75048">
      <w:pPr>
        <w:pStyle w:val="a4"/>
        <w:numPr>
          <w:ilvl w:val="0"/>
          <w:numId w:val="171"/>
        </w:numPr>
        <w:tabs>
          <w:tab w:val="left" w:pos="1186"/>
        </w:tabs>
        <w:spacing w:before="24"/>
        <w:ind w:left="1185"/>
        <w:jc w:val="left"/>
        <w:rPr>
          <w:sz w:val="28"/>
        </w:rPr>
      </w:pPr>
      <w:r>
        <w:rPr>
          <w:sz w:val="28"/>
        </w:rPr>
        <w:t>проблемное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обучение.</w:t>
      </w:r>
    </w:p>
    <w:p w:rsidR="00D27CC1" w:rsidRDefault="00D27CC1">
      <w:pPr>
        <w:pStyle w:val="a3"/>
        <w:spacing w:before="1"/>
        <w:ind w:left="0" w:firstLine="0"/>
        <w:jc w:val="left"/>
        <w:rPr>
          <w:sz w:val="32"/>
        </w:rPr>
      </w:pPr>
    </w:p>
    <w:p w:rsidR="00D27CC1" w:rsidRDefault="00C75048">
      <w:pPr>
        <w:pStyle w:val="2"/>
        <w:spacing w:line="317" w:lineRule="exact"/>
        <w:ind w:left="3259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права»</w:t>
      </w:r>
    </w:p>
    <w:p w:rsidR="00D27CC1" w:rsidRDefault="00C75048">
      <w:pPr>
        <w:pStyle w:val="a3"/>
        <w:spacing w:line="235" w:lineRule="auto"/>
        <w:ind w:right="308"/>
      </w:pP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 граждан является обязательным условием формирования гражданского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действительностью.</w:t>
      </w:r>
    </w:p>
    <w:p w:rsidR="00D27CC1" w:rsidRDefault="00C75048">
      <w:pPr>
        <w:pStyle w:val="a3"/>
        <w:spacing w:line="235" w:lineRule="auto"/>
        <w:ind w:right="306"/>
      </w:pPr>
      <w:r>
        <w:t>Цель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праве,</w:t>
      </w:r>
      <w:r>
        <w:rPr>
          <w:spacing w:val="1"/>
        </w:rPr>
        <w:t xml:space="preserve"> </w:t>
      </w:r>
      <w:r>
        <w:t>воспитание грамотного в правовом плане гражданина, привитие обучающимся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гражданских прав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исполнения обязательств.</w:t>
      </w:r>
    </w:p>
    <w:p w:rsidR="00D27CC1" w:rsidRDefault="00C75048">
      <w:pPr>
        <w:pStyle w:val="a3"/>
        <w:spacing w:line="235" w:lineRule="auto"/>
        <w:ind w:right="308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обязательств,</w:t>
      </w:r>
      <w:r>
        <w:rPr>
          <w:spacing w:val="-3"/>
        </w:rPr>
        <w:t xml:space="preserve"> </w:t>
      </w:r>
      <w:r>
        <w:t>повышает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политико-правовое</w:t>
      </w:r>
      <w:r>
        <w:rPr>
          <w:spacing w:val="-1"/>
        </w:rPr>
        <w:t xml:space="preserve"> </w:t>
      </w:r>
      <w:r>
        <w:t>сознание.</w:t>
      </w:r>
    </w:p>
    <w:p w:rsidR="00D27CC1" w:rsidRDefault="00C75048">
      <w:pPr>
        <w:pStyle w:val="a3"/>
        <w:spacing w:line="235" w:lineRule="auto"/>
        <w:ind w:right="305"/>
      </w:pPr>
      <w:r>
        <w:t>Базовое</w:t>
      </w:r>
      <w:r>
        <w:rPr>
          <w:spacing w:val="108"/>
        </w:rPr>
        <w:t xml:space="preserve"> </w:t>
      </w:r>
      <w:r>
        <w:t xml:space="preserve">содержание  </w:t>
      </w:r>
      <w:r>
        <w:rPr>
          <w:spacing w:val="36"/>
        </w:rPr>
        <w:t xml:space="preserve"> </w:t>
      </w:r>
      <w:r>
        <w:t xml:space="preserve">учебного  </w:t>
      </w:r>
      <w:r>
        <w:rPr>
          <w:spacing w:val="37"/>
        </w:rPr>
        <w:t xml:space="preserve"> </w:t>
      </w:r>
      <w:r>
        <w:t xml:space="preserve">предмета  </w:t>
      </w:r>
      <w:r>
        <w:rPr>
          <w:spacing w:val="40"/>
        </w:rPr>
        <w:t xml:space="preserve"> </w:t>
      </w:r>
      <w:r>
        <w:t xml:space="preserve">«Основы  </w:t>
      </w:r>
      <w:r>
        <w:rPr>
          <w:spacing w:val="35"/>
        </w:rPr>
        <w:t xml:space="preserve"> </w:t>
      </w:r>
      <w:r>
        <w:t xml:space="preserve">права»  </w:t>
      </w:r>
      <w:r>
        <w:rPr>
          <w:spacing w:val="35"/>
        </w:rPr>
        <w:t xml:space="preserve"> </w:t>
      </w:r>
      <w:r>
        <w:t>содержит</w:t>
      </w:r>
      <w:r>
        <w:rPr>
          <w:spacing w:val="-68"/>
        </w:rPr>
        <w:t xml:space="preserve"> </w:t>
      </w:r>
      <w:r>
        <w:t>7 разделов: «Право и государство», «Конституционное право», «Гражданское</w:t>
      </w:r>
      <w:r>
        <w:rPr>
          <w:spacing w:val="1"/>
        </w:rPr>
        <w:t xml:space="preserve"> </w:t>
      </w:r>
      <w:r>
        <w:t>право»,</w:t>
      </w:r>
      <w:r>
        <w:rPr>
          <w:spacing w:val="51"/>
        </w:rPr>
        <w:t xml:space="preserve"> </w:t>
      </w:r>
      <w:r>
        <w:t>«Трудовое</w:t>
      </w:r>
      <w:r>
        <w:rPr>
          <w:spacing w:val="50"/>
        </w:rPr>
        <w:t xml:space="preserve"> </w:t>
      </w:r>
      <w:r>
        <w:t>право»,</w:t>
      </w:r>
      <w:r>
        <w:rPr>
          <w:spacing w:val="51"/>
        </w:rPr>
        <w:t xml:space="preserve"> </w:t>
      </w:r>
      <w:r>
        <w:t>«Семейное</w:t>
      </w:r>
      <w:r>
        <w:rPr>
          <w:spacing w:val="52"/>
        </w:rPr>
        <w:t xml:space="preserve"> </w:t>
      </w:r>
      <w:r>
        <w:t>право»,</w:t>
      </w:r>
      <w:r>
        <w:rPr>
          <w:spacing w:val="51"/>
        </w:rPr>
        <w:t xml:space="preserve"> </w:t>
      </w:r>
      <w:r>
        <w:t>«Административное</w:t>
      </w:r>
      <w:r>
        <w:rPr>
          <w:spacing w:val="49"/>
        </w:rPr>
        <w:t xml:space="preserve"> </w:t>
      </w:r>
      <w:r>
        <w:t>право»,</w:t>
      </w:r>
    </w:p>
    <w:p w:rsidR="00D27CC1" w:rsidRDefault="00C75048">
      <w:pPr>
        <w:pStyle w:val="a3"/>
        <w:spacing w:line="317" w:lineRule="exact"/>
        <w:ind w:firstLine="0"/>
      </w:pPr>
      <w:r>
        <w:t>«Уголовное</w:t>
      </w:r>
      <w:r>
        <w:rPr>
          <w:spacing w:val="-2"/>
        </w:rPr>
        <w:t xml:space="preserve"> </w:t>
      </w:r>
      <w:r>
        <w:t>право».</w:t>
      </w:r>
    </w:p>
    <w:p w:rsidR="00D27CC1" w:rsidRDefault="00C75048">
      <w:pPr>
        <w:spacing w:line="247" w:lineRule="auto"/>
        <w:ind w:left="313" w:right="310" w:firstLine="708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составляет: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9-м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 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часа.</w:t>
      </w:r>
    </w:p>
    <w:p w:rsidR="00D27CC1" w:rsidRDefault="00C75048">
      <w:pPr>
        <w:pStyle w:val="a3"/>
        <w:spacing w:line="247" w:lineRule="auto"/>
        <w:ind w:right="308"/>
      </w:pPr>
      <w:r>
        <w:t>Темы в долгосрочных планах организованы в виде проблемных вопросов,</w:t>
      </w:r>
      <w:r>
        <w:rPr>
          <w:spacing w:val="1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позволяет</w:t>
      </w:r>
      <w:r>
        <w:rPr>
          <w:spacing w:val="27"/>
        </w:rPr>
        <w:t xml:space="preserve"> </w:t>
      </w:r>
      <w:r>
        <w:t>активизировать</w:t>
      </w:r>
      <w:r>
        <w:rPr>
          <w:spacing w:val="27"/>
        </w:rPr>
        <w:t xml:space="preserve"> </w:t>
      </w:r>
      <w:r>
        <w:t>мыслительную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уже</w:t>
      </w:r>
      <w:r>
        <w:rPr>
          <w:spacing w:val="30"/>
        </w:rPr>
        <w:t xml:space="preserve"> </w:t>
      </w:r>
      <w:r>
        <w:t>в</w:t>
      </w:r>
    </w:p>
    <w:p w:rsidR="00D27CC1" w:rsidRDefault="00D27CC1">
      <w:pPr>
        <w:spacing w:line="247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7" w:lineRule="auto"/>
        <w:ind w:right="307" w:firstLine="0"/>
      </w:pPr>
      <w:r>
        <w:lastRenderedPageBreak/>
        <w:t>самом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самостоятельного анализа.</w:t>
      </w:r>
    </w:p>
    <w:p w:rsidR="00D27CC1" w:rsidRDefault="00C75048">
      <w:pPr>
        <w:spacing w:before="2" w:line="247" w:lineRule="auto"/>
        <w:ind w:left="313" w:right="306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педагогические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подходы:</w:t>
      </w:r>
    </w:p>
    <w:p w:rsidR="00D27CC1" w:rsidRDefault="00C75048">
      <w:pPr>
        <w:pStyle w:val="a4"/>
        <w:numPr>
          <w:ilvl w:val="0"/>
          <w:numId w:val="170"/>
        </w:numPr>
        <w:tabs>
          <w:tab w:val="left" w:pos="1421"/>
        </w:tabs>
        <w:spacing w:line="247" w:lineRule="auto"/>
        <w:ind w:right="312" w:firstLine="708"/>
        <w:rPr>
          <w:sz w:val="28"/>
        </w:rPr>
      </w:pPr>
      <w:r>
        <w:rPr>
          <w:sz w:val="28"/>
        </w:rPr>
        <w:t>«Кейс-стади»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умения делать собственные выводы и находят решение 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свою</w:t>
      </w:r>
      <w:r>
        <w:rPr>
          <w:spacing w:val="22"/>
          <w:sz w:val="28"/>
        </w:rPr>
        <w:t xml:space="preserve"> </w:t>
      </w:r>
      <w:r>
        <w:rPr>
          <w:sz w:val="28"/>
        </w:rPr>
        <w:t>точку</w:t>
      </w:r>
      <w:r>
        <w:rPr>
          <w:spacing w:val="20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2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22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2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исследование.</w:t>
      </w:r>
      <w:r>
        <w:rPr>
          <w:spacing w:val="-68"/>
          <w:sz w:val="28"/>
        </w:rPr>
        <w:t xml:space="preserve"> </w:t>
      </w:r>
      <w:r>
        <w:rPr>
          <w:sz w:val="28"/>
        </w:rPr>
        <w:t>С   помощью данного метода обучающиеся закрепляют теоретический 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навыки:</w:t>
      </w:r>
    </w:p>
    <w:p w:rsidR="00D27CC1" w:rsidRDefault="00C75048">
      <w:pPr>
        <w:pStyle w:val="a4"/>
        <w:numPr>
          <w:ilvl w:val="0"/>
          <w:numId w:val="170"/>
        </w:numPr>
        <w:tabs>
          <w:tab w:val="left" w:pos="1421"/>
        </w:tabs>
        <w:spacing w:line="247" w:lineRule="auto"/>
        <w:ind w:right="307" w:firstLine="708"/>
        <w:rPr>
          <w:sz w:val="28"/>
        </w:rPr>
      </w:pPr>
      <w:r>
        <w:rPr>
          <w:sz w:val="28"/>
        </w:rPr>
        <w:t>использование методов «мозгового штурма», «фишбоун», «авторского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кресла»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классом,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 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решения);</w:t>
      </w:r>
    </w:p>
    <w:p w:rsidR="00D27CC1" w:rsidRDefault="00C75048">
      <w:pPr>
        <w:pStyle w:val="a4"/>
        <w:numPr>
          <w:ilvl w:val="0"/>
          <w:numId w:val="170"/>
        </w:numPr>
        <w:tabs>
          <w:tab w:val="left" w:pos="1421"/>
        </w:tabs>
        <w:spacing w:line="249" w:lineRule="auto"/>
        <w:ind w:right="314" w:firstLine="708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 участия</w:t>
      </w:r>
      <w:r>
        <w:rPr>
          <w:spacing w:val="59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0"/>
          <w:numId w:val="170"/>
        </w:numPr>
        <w:tabs>
          <w:tab w:val="left" w:pos="1560"/>
        </w:tabs>
        <w:spacing w:line="247" w:lineRule="auto"/>
        <w:ind w:right="315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онлайн-форумы,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(обсуждать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дебатировать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 различные правовые</w:t>
      </w:r>
      <w:r>
        <w:rPr>
          <w:spacing w:val="-25"/>
          <w:sz w:val="28"/>
        </w:rPr>
        <w:t xml:space="preserve"> </w:t>
      </w:r>
      <w:r>
        <w:rPr>
          <w:sz w:val="28"/>
        </w:rPr>
        <w:t>тематики).</w:t>
      </w:r>
    </w:p>
    <w:p w:rsidR="00D27CC1" w:rsidRDefault="00C75048">
      <w:pPr>
        <w:pStyle w:val="a3"/>
        <w:spacing w:line="247" w:lineRule="auto"/>
        <w:ind w:right="312"/>
      </w:pPr>
      <w:r>
        <w:t>Для</w:t>
      </w:r>
      <w:r>
        <w:rPr>
          <w:spacing w:val="44"/>
        </w:rPr>
        <w:t xml:space="preserve"> </w:t>
      </w:r>
      <w:r>
        <w:t>анализа</w:t>
      </w:r>
      <w:r>
        <w:rPr>
          <w:spacing w:val="41"/>
        </w:rPr>
        <w:t xml:space="preserve"> </w:t>
      </w:r>
      <w:r>
        <w:t>правовых</w:t>
      </w:r>
      <w:r>
        <w:rPr>
          <w:spacing w:val="46"/>
        </w:rPr>
        <w:t xml:space="preserve"> </w:t>
      </w:r>
      <w:r>
        <w:t>вопросов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ситуаций</w:t>
      </w:r>
      <w:r>
        <w:rPr>
          <w:spacing w:val="45"/>
        </w:rPr>
        <w:t xml:space="preserve"> </w:t>
      </w:r>
      <w:r>
        <w:t>рекомендуется</w:t>
      </w:r>
      <w:r>
        <w:rPr>
          <w:spacing w:val="44"/>
        </w:rPr>
        <w:t xml:space="preserve"> </w:t>
      </w:r>
      <w:r>
        <w:t>использовать</w:t>
      </w:r>
      <w:r>
        <w:rPr>
          <w:spacing w:val="-68"/>
        </w:rPr>
        <w:t xml:space="preserve"> </w:t>
      </w:r>
      <w:r>
        <w:t>на уроках нормативные правовые акты, пояснения к законам и другие правовые</w:t>
      </w:r>
      <w:r>
        <w:rPr>
          <w:spacing w:val="1"/>
        </w:rPr>
        <w:t xml:space="preserve"> </w:t>
      </w:r>
      <w:r>
        <w:t>источники.</w:t>
      </w:r>
    </w:p>
    <w:p w:rsidR="00D27CC1" w:rsidRDefault="00C75048">
      <w:pPr>
        <w:pStyle w:val="a3"/>
        <w:spacing w:line="247" w:lineRule="auto"/>
        <w:ind w:right="308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конкретного количества процедур суммативного оценивания за раздел (СОР). 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раздел/сквозную</w:t>
      </w:r>
      <w:r>
        <w:rPr>
          <w:spacing w:val="-2"/>
        </w:rPr>
        <w:t xml:space="preserve"> </w:t>
      </w:r>
      <w:r>
        <w:t>тему.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after="9"/>
        <w:ind w:right="314"/>
      </w:pPr>
      <w:r>
        <w:rPr>
          <w:b/>
        </w:rPr>
        <w:t xml:space="preserve">Таблица 56. </w:t>
      </w:r>
      <w:r>
        <w:t>Количество процедур суммативного оценивания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права»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962"/>
        <w:gridCol w:w="1967"/>
        <w:gridCol w:w="1962"/>
        <w:gridCol w:w="1964"/>
      </w:tblGrid>
      <w:tr w:rsidR="00D27CC1">
        <w:trPr>
          <w:trHeight w:val="321"/>
        </w:trPr>
        <w:tc>
          <w:tcPr>
            <w:tcW w:w="176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71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 суммативного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318"/>
        </w:trPr>
        <w:tc>
          <w:tcPr>
            <w:tcW w:w="17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7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6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70" w:lineRule="exact"/>
              <w:ind w:left="71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70" w:lineRule="exact"/>
              <w:ind w:left="7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pStyle w:val="a3"/>
        <w:spacing w:before="2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before="1" w:line="252" w:lineRule="auto"/>
        <w:ind w:right="3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выставляется оценка за полугодие, а суммативное оценивание за четверть не</w:t>
      </w:r>
      <w:r>
        <w:rPr>
          <w:spacing w:val="1"/>
        </w:rPr>
        <w:t xml:space="preserve"> </w:t>
      </w:r>
      <w:r>
        <w:t>проводится.</w:t>
      </w:r>
    </w:p>
    <w:p w:rsidR="00D27CC1" w:rsidRDefault="00D27CC1">
      <w:pPr>
        <w:pStyle w:val="a3"/>
        <w:spacing w:before="8"/>
        <w:ind w:left="0" w:firstLine="0"/>
        <w:jc w:val="left"/>
        <w:rPr>
          <w:sz w:val="29"/>
        </w:rPr>
      </w:pPr>
    </w:p>
    <w:p w:rsidR="00D27CC1" w:rsidRDefault="00C75048">
      <w:pPr>
        <w:pStyle w:val="2"/>
        <w:ind w:left="3329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«Самопознание»</w:t>
      </w:r>
    </w:p>
    <w:p w:rsidR="00D27CC1" w:rsidRDefault="00C75048">
      <w:pPr>
        <w:pStyle w:val="a3"/>
        <w:spacing w:before="12" w:line="252" w:lineRule="auto"/>
        <w:ind w:right="305"/>
      </w:pPr>
      <w:r>
        <w:t>Основное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«Самопознание»</w:t>
      </w:r>
      <w:r>
        <w:rPr>
          <w:spacing w:val="1"/>
        </w:rPr>
        <w:t xml:space="preserve"> </w:t>
      </w:r>
      <w:r>
        <w:t>заключается в том, чтобы выявлять общечеловеческие ценности, заложенные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34"/>
        </w:rPr>
        <w:t xml:space="preserve"> </w:t>
      </w:r>
      <w:r>
        <w:t>навыки</w:t>
      </w:r>
      <w:r>
        <w:rPr>
          <w:spacing w:val="37"/>
        </w:rPr>
        <w:t xml:space="preserve"> </w:t>
      </w:r>
      <w:r>
        <w:t>творческого</w:t>
      </w:r>
      <w:r>
        <w:rPr>
          <w:spacing w:val="35"/>
        </w:rPr>
        <w:t xml:space="preserve"> </w:t>
      </w:r>
      <w:r>
        <w:t>приложения</w:t>
      </w:r>
      <w:r>
        <w:rPr>
          <w:spacing w:val="37"/>
        </w:rPr>
        <w:t xml:space="preserve"> </w:t>
      </w:r>
      <w:r>
        <w:t>знаний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решении</w:t>
      </w:r>
      <w:r>
        <w:rPr>
          <w:spacing w:val="35"/>
        </w:rPr>
        <w:t xml:space="preserve"> </w:t>
      </w:r>
      <w:r>
        <w:t>проблем,</w:t>
      </w:r>
    </w:p>
    <w:p w:rsidR="00D27CC1" w:rsidRDefault="00D27CC1">
      <w:pPr>
        <w:spacing w:line="25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2" w:lineRule="auto"/>
        <w:ind w:right="311" w:firstLine="0"/>
      </w:pPr>
      <w:r>
        <w:lastRenderedPageBreak/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обществу;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обуславливающих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миру, человечеству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D27CC1" w:rsidRDefault="00C75048">
      <w:pPr>
        <w:pStyle w:val="a3"/>
        <w:spacing w:before="1" w:line="252" w:lineRule="auto"/>
        <w:ind w:right="310"/>
      </w:pPr>
      <w:r>
        <w:t>Базовое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«Самопознание»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четыре основных раздела: «Радость познания», «Быть человеком», «Человек и</w:t>
      </w:r>
      <w:r>
        <w:rPr>
          <w:spacing w:val="1"/>
        </w:rPr>
        <w:t xml:space="preserve"> </w:t>
      </w:r>
      <w:r>
        <w:t>мир»,</w:t>
      </w:r>
      <w:r>
        <w:rPr>
          <w:spacing w:val="3"/>
        </w:rPr>
        <w:t xml:space="preserve"> </w:t>
      </w:r>
      <w:r>
        <w:t>«Духовный опыт</w:t>
      </w:r>
      <w:r>
        <w:rPr>
          <w:spacing w:val="-1"/>
        </w:rPr>
        <w:t xml:space="preserve"> </w:t>
      </w:r>
      <w:r>
        <w:t>человечества».</w:t>
      </w:r>
    </w:p>
    <w:p w:rsidR="00D27CC1" w:rsidRDefault="00C75048">
      <w:pPr>
        <w:pStyle w:val="a3"/>
        <w:spacing w:before="1"/>
        <w:ind w:left="1022" w:firstLine="0"/>
      </w:pPr>
      <w:r>
        <w:t>В</w:t>
      </w:r>
      <w:r>
        <w:rPr>
          <w:spacing w:val="25"/>
        </w:rPr>
        <w:t xml:space="preserve"> </w:t>
      </w:r>
      <w:r>
        <w:t>6-м</w:t>
      </w:r>
      <w:r>
        <w:rPr>
          <w:spacing w:val="93"/>
        </w:rPr>
        <w:t xml:space="preserve"> </w:t>
      </w:r>
      <w:r>
        <w:t>классе</w:t>
      </w:r>
      <w:r>
        <w:rPr>
          <w:spacing w:val="93"/>
        </w:rPr>
        <w:t xml:space="preserve"> </w:t>
      </w:r>
      <w:r>
        <w:t>тема</w:t>
      </w:r>
      <w:r>
        <w:rPr>
          <w:spacing w:val="92"/>
        </w:rPr>
        <w:t xml:space="preserve"> </w:t>
      </w:r>
      <w:r>
        <w:t>9-10</w:t>
      </w:r>
      <w:r>
        <w:rPr>
          <w:spacing w:val="94"/>
        </w:rPr>
        <w:t xml:space="preserve"> </w:t>
      </w:r>
      <w:r>
        <w:t>Раздела</w:t>
      </w:r>
      <w:r>
        <w:rPr>
          <w:spacing w:val="91"/>
        </w:rPr>
        <w:t xml:space="preserve"> </w:t>
      </w:r>
      <w:r>
        <w:t>II</w:t>
      </w:r>
      <w:r>
        <w:rPr>
          <w:spacing w:val="94"/>
        </w:rPr>
        <w:t xml:space="preserve"> </w:t>
      </w:r>
      <w:r>
        <w:t>«Быть</w:t>
      </w:r>
      <w:r>
        <w:rPr>
          <w:spacing w:val="92"/>
        </w:rPr>
        <w:t xml:space="preserve"> </w:t>
      </w:r>
      <w:r>
        <w:t>человеком»</w:t>
      </w:r>
      <w:r>
        <w:rPr>
          <w:spacing w:val="91"/>
        </w:rPr>
        <w:t xml:space="preserve"> </w:t>
      </w:r>
      <w:r>
        <w:t>носит</w:t>
      </w:r>
      <w:r>
        <w:rPr>
          <w:spacing w:val="90"/>
        </w:rPr>
        <w:t xml:space="preserve"> </w:t>
      </w:r>
      <w:r>
        <w:t>название</w:t>
      </w:r>
    </w:p>
    <w:p w:rsidR="00D27CC1" w:rsidRDefault="00C75048">
      <w:pPr>
        <w:pStyle w:val="a3"/>
        <w:spacing w:before="16"/>
        <w:ind w:firstLine="0"/>
      </w:pPr>
      <w:r>
        <w:t>«Чувствовать</w:t>
      </w:r>
      <w:r>
        <w:rPr>
          <w:spacing w:val="-7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человека».</w:t>
      </w:r>
    </w:p>
    <w:p w:rsidR="00D27CC1" w:rsidRDefault="00C75048">
      <w:pPr>
        <w:spacing w:before="15" w:line="252" w:lineRule="auto"/>
        <w:ind w:left="313" w:right="314" w:firstLine="708"/>
        <w:jc w:val="both"/>
        <w:rPr>
          <w:sz w:val="28"/>
        </w:rPr>
      </w:pPr>
      <w:r>
        <w:rPr>
          <w:i/>
          <w:sz w:val="28"/>
        </w:rPr>
        <w:t xml:space="preserve">Объем учебной нагрузки составляет </w:t>
      </w:r>
      <w:r>
        <w:rPr>
          <w:sz w:val="28"/>
        </w:rPr>
        <w:t>1 час в неделю, всего по 34 часа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line="252" w:lineRule="auto"/>
        <w:ind w:right="307"/>
      </w:pPr>
      <w:r>
        <w:rPr>
          <w:i/>
        </w:rPr>
        <w:t>Оценивание</w:t>
      </w:r>
      <w:r>
        <w:rPr>
          <w:i/>
          <w:spacing w:val="1"/>
        </w:rPr>
        <w:t xml:space="preserve"> </w:t>
      </w:r>
      <w:r>
        <w:rPr>
          <w:i/>
        </w:rPr>
        <w:t>знаний</w:t>
      </w:r>
      <w:r>
        <w:rPr>
          <w:i/>
          <w:spacing w:val="1"/>
        </w:rPr>
        <w:t xml:space="preserve"> </w:t>
      </w:r>
      <w:r>
        <w:rPr>
          <w:i/>
        </w:rPr>
        <w:t>обучающихся.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нравственно-духовного образования важна не количественная, а качественная</w:t>
      </w:r>
      <w:r>
        <w:rPr>
          <w:spacing w:val="1"/>
        </w:rPr>
        <w:t xml:space="preserve"> </w:t>
      </w:r>
      <w:r>
        <w:t>оценка, по итогам каждого полугодия обучающимся ставится «зачет», если он</w:t>
      </w:r>
      <w:r>
        <w:rPr>
          <w:spacing w:val="1"/>
        </w:rPr>
        <w:t xml:space="preserve"> </w:t>
      </w:r>
      <w:r>
        <w:t>выполняет все требования к уровню подготовки обучающихся, отраженные в</w:t>
      </w:r>
      <w:r>
        <w:rPr>
          <w:spacing w:val="1"/>
        </w:rPr>
        <w:t xml:space="preserve"> </w:t>
      </w:r>
      <w:r>
        <w:t>Типовой учебной программе по предмету «Самопознание» для 5-9 классов по</w:t>
      </w:r>
      <w:r>
        <w:rPr>
          <w:spacing w:val="1"/>
        </w:rPr>
        <w:t xml:space="preserve"> </w:t>
      </w:r>
      <w:r>
        <w:t>обновленному</w:t>
      </w:r>
      <w:r>
        <w:rPr>
          <w:spacing w:val="-6"/>
        </w:rPr>
        <w:t xml:space="preserve"> </w:t>
      </w:r>
      <w:r>
        <w:t>содержанию,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долгосрочного</w:t>
      </w:r>
      <w:r>
        <w:rPr>
          <w:spacing w:val="5"/>
        </w:rPr>
        <w:t xml:space="preserve"> </w:t>
      </w:r>
      <w:r>
        <w:t>плана.</w:t>
      </w:r>
    </w:p>
    <w:p w:rsidR="00D27CC1" w:rsidRDefault="00416305">
      <w:pPr>
        <w:pStyle w:val="a3"/>
        <w:spacing w:before="2"/>
        <w:ind w:left="0" w:firstLine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220980</wp:posOffset>
                </wp:positionV>
                <wp:extent cx="6248400" cy="276225"/>
                <wp:effectExtent l="0" t="0" r="0" b="0"/>
                <wp:wrapTopAndBottom/>
                <wp:docPr id="117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276225"/>
                          <a:chOff x="965" y="348"/>
                          <a:chExt cx="9840" cy="435"/>
                        </a:xfrm>
                      </wpg:grpSpPr>
                      <wps:wsp>
                        <wps:cNvPr id="118" name="docshape75"/>
                        <wps:cNvSpPr>
                          <a:spLocks/>
                        </wps:cNvSpPr>
                        <wps:spPr bwMode="auto">
                          <a:xfrm>
                            <a:off x="964" y="348"/>
                            <a:ext cx="9840" cy="435"/>
                          </a:xfrm>
                          <a:custGeom>
                            <a:avLst/>
                            <a:gdLst>
                              <a:gd name="T0" fmla="+- 0 10805 965"/>
                              <a:gd name="T1" fmla="*/ T0 w 9840"/>
                              <a:gd name="T2" fmla="+- 0 348 348"/>
                              <a:gd name="T3" fmla="*/ 348 h 435"/>
                              <a:gd name="T4" fmla="+- 0 965 965"/>
                              <a:gd name="T5" fmla="*/ T4 w 9840"/>
                              <a:gd name="T6" fmla="+- 0 348 348"/>
                              <a:gd name="T7" fmla="*/ 348 h 435"/>
                              <a:gd name="T8" fmla="+- 0 965 965"/>
                              <a:gd name="T9" fmla="*/ T8 w 9840"/>
                              <a:gd name="T10" fmla="+- 0 444 348"/>
                              <a:gd name="T11" fmla="*/ 444 h 435"/>
                              <a:gd name="T12" fmla="+- 0 965 965"/>
                              <a:gd name="T13" fmla="*/ T12 w 9840"/>
                              <a:gd name="T14" fmla="+- 0 783 348"/>
                              <a:gd name="T15" fmla="*/ 783 h 435"/>
                              <a:gd name="T16" fmla="+- 0 10805 965"/>
                              <a:gd name="T17" fmla="*/ T16 w 9840"/>
                              <a:gd name="T18" fmla="+- 0 783 348"/>
                              <a:gd name="T19" fmla="*/ 783 h 435"/>
                              <a:gd name="T20" fmla="+- 0 10805 965"/>
                              <a:gd name="T21" fmla="*/ T20 w 9840"/>
                              <a:gd name="T22" fmla="+- 0 444 348"/>
                              <a:gd name="T23" fmla="*/ 444 h 435"/>
                              <a:gd name="T24" fmla="+- 0 10805 965"/>
                              <a:gd name="T25" fmla="*/ T24 w 9840"/>
                              <a:gd name="T26" fmla="+- 0 348 348"/>
                              <a:gd name="T27" fmla="*/ 348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40" h="435">
                                <a:moveTo>
                                  <a:pt x="9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lnTo>
                                  <a:pt x="0" y="435"/>
                                </a:lnTo>
                                <a:lnTo>
                                  <a:pt x="9840" y="435"/>
                                </a:lnTo>
                                <a:lnTo>
                                  <a:pt x="9840" y="96"/>
                                </a:lnTo>
                                <a:lnTo>
                                  <a:pt x="9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docshape76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444"/>
                            <a:ext cx="984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048" w:rsidRDefault="00C75048">
                              <w:pPr>
                                <w:spacing w:line="317" w:lineRule="exact"/>
                                <w:ind w:left="44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ОБРАЗОВАТЕЛЬНАЯ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«ТЕХНОЛОГИЯ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ИСКУССТВО»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4" o:spid="_x0000_s1082" style="position:absolute;margin-left:48.25pt;margin-top:17.4pt;width:492pt;height:21.75pt;z-index:-15688704;mso-wrap-distance-left:0;mso-wrap-distance-right:0;mso-position-horizontal-relative:page;mso-position-vertical-relative:text" coordorigin="965,348" coordsize="9840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">
                <v:shape id="docshape75" o:spid="_x0000_s1083" style="position:absolute;left:964;top:348;width:9840;height:435;visibility:visible;mso-wrap-style:square;v-text-anchor:top" coordsize="984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fTsUA&#10;AADcAAAADwAAAGRycy9kb3ducmV2LnhtbESPQWvCQBCF7wX/wzKCt7qxB2lTVymCVTwojS14HLLT&#10;ZGl2NmQ3Gv+9cyh4m+G9ee+bxWrwjbpQF11gA7NpBoq4DNZxZeD7tHl+BRUTssUmMBm4UYTVcvS0&#10;wNyGK3/RpUiVkhCOORqoU2pzrWNZk8c4DS2xaL+h85hk7SptO7xKuG/0S5bNtUfH0lBjS+uayr+i&#10;9wZ+3np3nHPRf+7OW7cvGzrj6WDMZDx8vINKNKSH+f96ZwV/JrTyjEy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59OxQAAANwAAAAPAAAAAAAAAAAAAAAAAJgCAABkcnMv&#10;ZG93bnJldi54bWxQSwUGAAAAAAQABAD1AAAAigMAAAAA&#10;" path="m9840,l,,,96,,435r9840,l9840,96r,-96xe" fillcolor="#dbe4f0" stroked="f">
                  <v:path arrowok="t" o:connecttype="custom" o:connectlocs="9840,348;0,348;0,444;0,783;9840,783;9840,444;9840,348" o:connectangles="0,0,0,0,0,0,0"/>
                </v:shape>
                <v:shape id="docshape76" o:spid="_x0000_s1084" type="#_x0000_t202" style="position:absolute;left:964;top:444;width:9840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<v:textbox inset="0,0,0,0">
                    <w:txbxContent>
                      <w:p w:rsidR="00C75048" w:rsidRDefault="00C75048">
                        <w:pPr>
                          <w:spacing w:line="317" w:lineRule="exact"/>
                          <w:ind w:left="44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ОБРАЗОВАТЕЛЬНАЯ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ОБЛАСТЬ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«ТЕХНОЛОГИЯ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ИСКУССТВО»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7CC1" w:rsidRDefault="00D27CC1">
      <w:pPr>
        <w:pStyle w:val="a3"/>
        <w:spacing w:before="10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9" w:line="252" w:lineRule="auto"/>
        <w:ind w:right="31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предметы: «Музыка»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6 классы,</w:t>
      </w:r>
      <w:r>
        <w:rPr>
          <w:spacing w:val="-6"/>
        </w:rPr>
        <w:t xml:space="preserve"> </w:t>
      </w:r>
      <w:r>
        <w:t>«Художественный труд»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7-9</w:t>
      </w:r>
      <w:r>
        <w:rPr>
          <w:spacing w:val="50"/>
        </w:rPr>
        <w:t xml:space="preserve"> </w:t>
      </w:r>
      <w:r>
        <w:t>классы.</w:t>
      </w:r>
    </w:p>
    <w:p w:rsidR="00D27CC1" w:rsidRDefault="00D27CC1">
      <w:pPr>
        <w:pStyle w:val="a3"/>
        <w:spacing w:before="1"/>
        <w:ind w:left="0" w:firstLine="0"/>
        <w:jc w:val="left"/>
        <w:rPr>
          <w:sz w:val="30"/>
        </w:rPr>
      </w:pPr>
    </w:p>
    <w:p w:rsidR="00D27CC1" w:rsidRDefault="00C75048">
      <w:pPr>
        <w:pStyle w:val="2"/>
        <w:spacing w:line="319" w:lineRule="exact"/>
        <w:ind w:left="3727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</w:p>
    <w:p w:rsidR="00D27CC1" w:rsidRDefault="00C75048">
      <w:pPr>
        <w:pStyle w:val="a3"/>
        <w:ind w:right="308"/>
      </w:pPr>
      <w:r>
        <w:t>Учебная программа</w:t>
      </w:r>
      <w:r>
        <w:rPr>
          <w:spacing w:val="1"/>
        </w:rPr>
        <w:t xml:space="preserve"> </w:t>
      </w:r>
      <w:r>
        <w:t>«Музыка» обновленного содержания образования для</w:t>
      </w:r>
      <w:r>
        <w:rPr>
          <w:spacing w:val="1"/>
        </w:rPr>
        <w:t xml:space="preserve"> </w:t>
      </w:r>
      <w:r>
        <w:t>5-6 классов реализуется</w:t>
      </w:r>
      <w:r>
        <w:rPr>
          <w:spacing w:val="1"/>
        </w:rPr>
        <w:t xml:space="preserve"> </w:t>
      </w:r>
      <w:r>
        <w:t>через систему целей</w:t>
      </w:r>
      <w:r>
        <w:rPr>
          <w:spacing w:val="1"/>
        </w:rPr>
        <w:t xml:space="preserve"> </w:t>
      </w:r>
      <w:r>
        <w:t>обучения 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долгосрочному</w:t>
      </w:r>
      <w:r>
        <w:rPr>
          <w:spacing w:val="-11"/>
        </w:rPr>
        <w:t xml:space="preserve"> </w:t>
      </w:r>
      <w:r>
        <w:t>плану.</w:t>
      </w:r>
    </w:p>
    <w:p w:rsidR="00D27CC1" w:rsidRDefault="00C75048">
      <w:pPr>
        <w:pStyle w:val="a3"/>
        <w:ind w:right="308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музыкальной культуры и развитие творческих способностей обучающихся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казахской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классики и современной</w:t>
      </w:r>
      <w:r>
        <w:rPr>
          <w:spacing w:val="1"/>
        </w:rPr>
        <w:t xml:space="preserve"> </w:t>
      </w:r>
      <w:r>
        <w:t>музыки.</w:t>
      </w:r>
    </w:p>
    <w:p w:rsidR="00D27CC1" w:rsidRDefault="00C75048">
      <w:pPr>
        <w:pStyle w:val="a3"/>
        <w:ind w:right="305"/>
      </w:pPr>
      <w:r>
        <w:t>Задачи обучения – формирование понятия о целостной картине мира через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востребованном</w:t>
      </w:r>
      <w:r>
        <w:rPr>
          <w:spacing w:val="1"/>
        </w:rPr>
        <w:t xml:space="preserve"> </w:t>
      </w:r>
      <w:r>
        <w:t>общечеловеческом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критического</w:t>
      </w:r>
      <w:r>
        <w:rPr>
          <w:spacing w:val="71"/>
        </w:rPr>
        <w:t xml:space="preserve"> </w:t>
      </w:r>
      <w:r>
        <w:t>мышления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позитивного</w:t>
      </w:r>
      <w:r>
        <w:rPr>
          <w:spacing w:val="7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 музыкальной деятельности; развитие предметно-тематических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 путем приобщения к исследованию, анализу 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исполнительству,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выполнению</w:t>
      </w:r>
      <w:r>
        <w:rPr>
          <w:spacing w:val="7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44"/>
        </w:rPr>
        <w:t xml:space="preserve"> </w:t>
      </w:r>
      <w:r>
        <w:t>работах</w:t>
      </w:r>
      <w:r>
        <w:rPr>
          <w:spacing w:val="44"/>
        </w:rPr>
        <w:t xml:space="preserve"> </w:t>
      </w:r>
      <w:r>
        <w:t>(сочинении,</w:t>
      </w:r>
      <w:r>
        <w:rPr>
          <w:spacing w:val="39"/>
        </w:rPr>
        <w:t xml:space="preserve"> </w:t>
      </w:r>
      <w:r>
        <w:t>импровизации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аранжировке);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7" w:firstLine="0"/>
      </w:pPr>
      <w:r>
        <w:lastRenderedPageBreak/>
        <w:t>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музыкально-исполнительских</w:t>
      </w:r>
      <w:r>
        <w:rPr>
          <w:spacing w:val="70"/>
        </w:rPr>
        <w:t xml:space="preserve"> </w:t>
      </w:r>
      <w:r>
        <w:t>и технических</w:t>
      </w:r>
      <w:r>
        <w:rPr>
          <w:spacing w:val="70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технологий.</w:t>
      </w:r>
    </w:p>
    <w:p w:rsidR="00D27CC1" w:rsidRDefault="00C75048">
      <w:pPr>
        <w:pStyle w:val="a3"/>
        <w:spacing w:before="2"/>
        <w:ind w:left="1022" w:right="2280" w:firstLine="0"/>
      </w:pPr>
      <w:r>
        <w:rPr>
          <w:spacing w:val="-1"/>
        </w:rPr>
        <w:t>Объѐм</w:t>
      </w:r>
      <w:r>
        <w:rPr>
          <w:spacing w:val="-26"/>
        </w:rPr>
        <w:t xml:space="preserve"> </w:t>
      </w:r>
      <w:r>
        <w:rPr>
          <w:spacing w:val="-1"/>
        </w:rPr>
        <w:t>учебной</w:t>
      </w:r>
      <w:r>
        <w:rPr>
          <w:spacing w:val="-27"/>
        </w:rPr>
        <w:t xml:space="preserve"> </w:t>
      </w:r>
      <w:r>
        <w:rPr>
          <w:spacing w:val="-1"/>
        </w:rPr>
        <w:t>нагрузки</w:t>
      </w:r>
      <w:r>
        <w:rPr>
          <w:spacing w:val="-25"/>
        </w:rPr>
        <w:t xml:space="preserve"> </w:t>
      </w:r>
      <w:r>
        <w:t>по</w:t>
      </w:r>
      <w:r>
        <w:rPr>
          <w:spacing w:val="-23"/>
        </w:rPr>
        <w:t xml:space="preserve"> </w:t>
      </w:r>
      <w:r>
        <w:t>предмету</w:t>
      </w:r>
      <w:r>
        <w:rPr>
          <w:spacing w:val="-33"/>
        </w:rPr>
        <w:t xml:space="preserve"> </w:t>
      </w:r>
      <w:r>
        <w:t>«Музыка»</w:t>
      </w:r>
      <w:r>
        <w:rPr>
          <w:spacing w:val="-27"/>
        </w:rPr>
        <w:t xml:space="preserve"> </w:t>
      </w:r>
      <w:r>
        <w:t>составляет: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5-м классе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12"/>
        </w:rPr>
        <w:t xml:space="preserve"> </w:t>
      </w:r>
      <w:r>
        <w:t>году;</w:t>
      </w:r>
    </w:p>
    <w:p w:rsidR="00D27CC1" w:rsidRDefault="00C75048">
      <w:pPr>
        <w:pStyle w:val="a3"/>
        <w:spacing w:line="321" w:lineRule="exact"/>
        <w:ind w:left="1022" w:firstLine="0"/>
      </w:pPr>
      <w:r>
        <w:t>в</w:t>
      </w:r>
      <w:r>
        <w:rPr>
          <w:spacing w:val="-2"/>
        </w:rPr>
        <w:t xml:space="preserve"> </w:t>
      </w:r>
      <w:r>
        <w:t>6-м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– 1</w:t>
      </w:r>
      <w:r>
        <w:rPr>
          <w:spacing w:val="-5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году.</w:t>
      </w:r>
    </w:p>
    <w:p w:rsidR="00D27CC1" w:rsidRDefault="00C75048">
      <w:pPr>
        <w:pStyle w:val="a3"/>
        <w:ind w:right="309"/>
      </w:pPr>
      <w:r>
        <w:t>Содержание учебной программы по предмету «Музыка» организовано по</w:t>
      </w:r>
      <w:r>
        <w:rPr>
          <w:spacing w:val="1"/>
        </w:rPr>
        <w:t xml:space="preserve"> </w:t>
      </w:r>
      <w:r>
        <w:t>разделам обучения. Разделы состоят из подразделов, которые содержат в себе</w:t>
      </w:r>
      <w:r>
        <w:rPr>
          <w:spacing w:val="1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виде ожидаемых</w:t>
      </w:r>
      <w:r>
        <w:rPr>
          <w:spacing w:val="-3"/>
        </w:rPr>
        <w:t xml:space="preserve"> </w:t>
      </w:r>
      <w:r>
        <w:t>результатов по</w:t>
      </w:r>
      <w:r>
        <w:rPr>
          <w:spacing w:val="1"/>
        </w:rPr>
        <w:t xml:space="preserve"> </w:t>
      </w:r>
      <w:r>
        <w:t>классам.</w:t>
      </w:r>
    </w:p>
    <w:p w:rsidR="00D27CC1" w:rsidRDefault="00C75048">
      <w:pPr>
        <w:pStyle w:val="a3"/>
        <w:spacing w:before="1" w:line="322" w:lineRule="exact"/>
        <w:ind w:left="1022" w:firstLine="0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разделов.</w:t>
      </w:r>
    </w:p>
    <w:p w:rsidR="00D27CC1" w:rsidRDefault="00C75048">
      <w:pPr>
        <w:pStyle w:val="a3"/>
        <w:ind w:right="308"/>
      </w:pPr>
      <w:r>
        <w:t>Первый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«Слушание,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музыки»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подразделы:</w:t>
      </w:r>
      <w:r>
        <w:rPr>
          <w:spacing w:val="1"/>
        </w:rPr>
        <w:t xml:space="preserve"> </w:t>
      </w:r>
      <w:r>
        <w:t>«Слушание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анализ</w:t>
      </w:r>
      <w:r>
        <w:rPr>
          <w:spacing w:val="71"/>
        </w:rPr>
        <w:t xml:space="preserve"> </w:t>
      </w:r>
      <w:r>
        <w:t>музыки»;</w:t>
      </w:r>
      <w:r>
        <w:rPr>
          <w:spacing w:val="71"/>
        </w:rPr>
        <w:t xml:space="preserve"> </w:t>
      </w:r>
      <w:r>
        <w:t>«Музыкальная</w:t>
      </w:r>
      <w:r>
        <w:rPr>
          <w:spacing w:val="-67"/>
        </w:rPr>
        <w:t xml:space="preserve"> </w:t>
      </w:r>
      <w:r>
        <w:t>грамота»;</w:t>
      </w:r>
      <w:r>
        <w:rPr>
          <w:spacing w:val="-1"/>
        </w:rPr>
        <w:t xml:space="preserve"> </w:t>
      </w:r>
      <w:r>
        <w:t>«Музыкально-исполнительская деятельность».</w:t>
      </w:r>
    </w:p>
    <w:p w:rsidR="00D27CC1" w:rsidRDefault="00C75048">
      <w:pPr>
        <w:pStyle w:val="a3"/>
        <w:spacing w:before="2"/>
        <w:ind w:right="308"/>
      </w:pPr>
      <w:r>
        <w:t>Второй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работ»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подразделы:</w:t>
      </w:r>
      <w:r>
        <w:rPr>
          <w:spacing w:val="1"/>
        </w:rPr>
        <w:t xml:space="preserve"> </w:t>
      </w:r>
      <w:r>
        <w:t>«Идеи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материала»;</w:t>
      </w:r>
      <w:r>
        <w:rPr>
          <w:spacing w:val="1"/>
        </w:rPr>
        <w:t xml:space="preserve"> </w:t>
      </w:r>
      <w:r>
        <w:t>«Сочинение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импровизация».</w:t>
      </w:r>
    </w:p>
    <w:p w:rsidR="00D27CC1" w:rsidRDefault="00C75048">
      <w:pPr>
        <w:pStyle w:val="a3"/>
        <w:ind w:right="308"/>
      </w:pPr>
      <w:r>
        <w:t>Третий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«Презентация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оценивание</w:t>
      </w:r>
      <w:r>
        <w:rPr>
          <w:spacing w:val="7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работ»</w:t>
      </w:r>
      <w:r>
        <w:rPr>
          <w:spacing w:val="-5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одноименного</w:t>
      </w:r>
      <w:r>
        <w:rPr>
          <w:spacing w:val="-8"/>
        </w:rPr>
        <w:t xml:space="preserve"> </w:t>
      </w:r>
      <w:r>
        <w:t>подраздела.</w:t>
      </w:r>
    </w:p>
    <w:p w:rsidR="00D27CC1" w:rsidRDefault="00C75048">
      <w:pPr>
        <w:pStyle w:val="a3"/>
        <w:spacing w:line="321" w:lineRule="exact"/>
        <w:ind w:left="1022" w:firstLine="0"/>
      </w:pPr>
      <w:r>
        <w:t>Базовое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5-го</w:t>
      </w:r>
      <w:r>
        <w:rPr>
          <w:spacing w:val="-6"/>
        </w:rPr>
        <w:t xml:space="preserve"> </w:t>
      </w:r>
      <w:r>
        <w:t>класса:</w:t>
      </w:r>
    </w:p>
    <w:p w:rsidR="00D27CC1" w:rsidRDefault="00C75048">
      <w:pPr>
        <w:pStyle w:val="a3"/>
        <w:ind w:right="305"/>
      </w:pPr>
      <w:r>
        <w:t>«Музыкальное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народа»;</w:t>
      </w:r>
      <w:r>
        <w:rPr>
          <w:spacing w:val="1"/>
        </w:rPr>
        <w:t xml:space="preserve"> </w:t>
      </w:r>
      <w:r>
        <w:t>«Казахские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обрядово-бытовые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мира»;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дружбы»;</w:t>
      </w:r>
      <w:r>
        <w:rPr>
          <w:spacing w:val="1"/>
        </w:rPr>
        <w:t xml:space="preserve"> </w:t>
      </w:r>
      <w:r>
        <w:t>«Краеведение:</w:t>
      </w:r>
      <w:r>
        <w:rPr>
          <w:spacing w:val="1"/>
        </w:rPr>
        <w:t xml:space="preserve"> </w:t>
      </w:r>
      <w:r>
        <w:t>«Симфония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края».</w:t>
      </w:r>
    </w:p>
    <w:p w:rsidR="00D27CC1" w:rsidRDefault="00C75048">
      <w:pPr>
        <w:pStyle w:val="a3"/>
        <w:spacing w:line="322" w:lineRule="exact"/>
        <w:ind w:left="1022" w:firstLine="0"/>
      </w:pPr>
      <w:r>
        <w:t>Базовое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6-го</w:t>
      </w:r>
      <w:r>
        <w:rPr>
          <w:spacing w:val="-6"/>
        </w:rPr>
        <w:t xml:space="preserve"> </w:t>
      </w:r>
      <w:r>
        <w:t>класса:</w:t>
      </w:r>
    </w:p>
    <w:p w:rsidR="00D27CC1" w:rsidRDefault="00C75048">
      <w:pPr>
        <w:pStyle w:val="a3"/>
        <w:spacing w:line="322" w:lineRule="exact"/>
        <w:ind w:left="1022" w:firstLine="0"/>
      </w:pPr>
      <w:r>
        <w:t>«Шедевры</w:t>
      </w:r>
      <w:r>
        <w:rPr>
          <w:spacing w:val="28"/>
        </w:rPr>
        <w:t xml:space="preserve"> </w:t>
      </w:r>
      <w:r>
        <w:t>классической</w:t>
      </w:r>
      <w:r>
        <w:rPr>
          <w:spacing w:val="29"/>
        </w:rPr>
        <w:t xml:space="preserve"> </w:t>
      </w:r>
      <w:r>
        <w:t>музыки»;</w:t>
      </w:r>
      <w:r>
        <w:rPr>
          <w:spacing w:val="31"/>
        </w:rPr>
        <w:t xml:space="preserve"> </w:t>
      </w:r>
      <w:r>
        <w:t>«Современная</w:t>
      </w:r>
      <w:r>
        <w:rPr>
          <w:spacing w:val="36"/>
        </w:rPr>
        <w:t xml:space="preserve"> </w:t>
      </w:r>
      <w:r>
        <w:t>музыкальная</w:t>
      </w:r>
      <w:r>
        <w:rPr>
          <w:spacing w:val="29"/>
        </w:rPr>
        <w:t xml:space="preserve"> </w:t>
      </w:r>
      <w:r>
        <w:t>культура»;</w:t>
      </w:r>
    </w:p>
    <w:p w:rsidR="00D27CC1" w:rsidRDefault="00C75048">
      <w:pPr>
        <w:pStyle w:val="a3"/>
        <w:spacing w:line="242" w:lineRule="auto"/>
        <w:ind w:right="307" w:firstLine="0"/>
      </w:pPr>
      <w:r>
        <w:t>«Музыка и виды искусства»; «Музыка в нашей жизни»; «Краеведение: «Таланты</w:t>
      </w:r>
      <w:r>
        <w:rPr>
          <w:spacing w:val="-67"/>
        </w:rPr>
        <w:t xml:space="preserve"> </w:t>
      </w:r>
      <w:r>
        <w:t>родной земли».</w:t>
      </w:r>
    </w:p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5" w:lineRule="auto"/>
        <w:ind w:right="307"/>
      </w:pPr>
      <w:r>
        <w:t>Цели обучения, обозначенные в каждом подразделе, позволяют педагогу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(изучение</w:t>
      </w:r>
      <w:r>
        <w:rPr>
          <w:spacing w:val="-67"/>
        </w:rPr>
        <w:t xml:space="preserve"> </w:t>
      </w:r>
      <w:r>
        <w:t>музыкальной грамоты, музыкально-исполнительская и творческая деятельность</w:t>
      </w:r>
      <w:r>
        <w:rPr>
          <w:spacing w:val="1"/>
        </w:rPr>
        <w:t xml:space="preserve"> </w:t>
      </w:r>
      <w:r>
        <w:t>обучающихся),</w:t>
      </w:r>
      <w:r>
        <w:rPr>
          <w:spacing w:val="42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оценивать</w:t>
      </w:r>
      <w:r>
        <w:rPr>
          <w:spacing w:val="39"/>
        </w:rPr>
        <w:t xml:space="preserve"> </w:t>
      </w:r>
      <w:r>
        <w:t>достижения</w:t>
      </w:r>
      <w:r>
        <w:rPr>
          <w:spacing w:val="43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информировать</w:t>
      </w:r>
      <w:r>
        <w:rPr>
          <w:spacing w:val="-68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pStyle w:val="a3"/>
        <w:spacing w:line="235" w:lineRule="auto"/>
        <w:ind w:right="309"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представленные в виде системы целей обучения, которые служат основой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содержательном</w:t>
      </w:r>
      <w:r>
        <w:rPr>
          <w:spacing w:val="7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67"/>
        </w:rPr>
        <w:t xml:space="preserve"> </w:t>
      </w:r>
      <w:r>
        <w:t>общения.</w:t>
      </w:r>
    </w:p>
    <w:p w:rsidR="00D27CC1" w:rsidRDefault="00C75048">
      <w:pPr>
        <w:pStyle w:val="a3"/>
        <w:spacing w:line="235" w:lineRule="auto"/>
        <w:ind w:right="307"/>
      </w:pPr>
      <w:r>
        <w:t>По предмету «Музыка» суммативное оценивание не проводится. В конце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(«незачет»).</w:t>
      </w:r>
    </w:p>
    <w:p w:rsidR="00D27CC1" w:rsidRDefault="00C75048">
      <w:pPr>
        <w:pStyle w:val="a3"/>
        <w:spacing w:line="312" w:lineRule="exact"/>
        <w:ind w:left="1022" w:firstLine="0"/>
      </w:pPr>
      <w:r>
        <w:t>При</w:t>
      </w:r>
      <w:r>
        <w:rPr>
          <w:spacing w:val="73"/>
        </w:rPr>
        <w:t xml:space="preserve"> </w:t>
      </w:r>
      <w:r>
        <w:t>планировании</w:t>
      </w:r>
      <w:r>
        <w:rPr>
          <w:spacing w:val="135"/>
        </w:rPr>
        <w:t xml:space="preserve"> </w:t>
      </w:r>
      <w:r>
        <w:t>и</w:t>
      </w:r>
      <w:r>
        <w:rPr>
          <w:spacing w:val="135"/>
        </w:rPr>
        <w:t xml:space="preserve"> </w:t>
      </w:r>
      <w:r>
        <w:t>организации</w:t>
      </w:r>
      <w:r>
        <w:rPr>
          <w:spacing w:val="138"/>
        </w:rPr>
        <w:t xml:space="preserve"> </w:t>
      </w:r>
      <w:r>
        <w:t>внеклассной</w:t>
      </w:r>
      <w:r>
        <w:rPr>
          <w:spacing w:val="134"/>
        </w:rPr>
        <w:t xml:space="preserve"> </w:t>
      </w:r>
      <w:r>
        <w:t>работы</w:t>
      </w:r>
      <w:r>
        <w:rPr>
          <w:spacing w:val="132"/>
        </w:rPr>
        <w:t xml:space="preserve"> </w:t>
      </w:r>
      <w:r>
        <w:t>по</w:t>
      </w:r>
      <w:r>
        <w:rPr>
          <w:spacing w:val="134"/>
        </w:rPr>
        <w:t xml:space="preserve"> </w:t>
      </w:r>
      <w:r>
        <w:t>предмету</w:t>
      </w:r>
    </w:p>
    <w:p w:rsidR="00D27CC1" w:rsidRDefault="00C75048">
      <w:pPr>
        <w:pStyle w:val="a3"/>
        <w:spacing w:line="235" w:lineRule="auto"/>
        <w:ind w:right="305" w:firstLine="0"/>
      </w:pPr>
      <w:r>
        <w:t>«Музыка»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юбилейных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будут</w:t>
      </w:r>
      <w:r>
        <w:rPr>
          <w:spacing w:val="22"/>
        </w:rPr>
        <w:t xml:space="preserve"> </w:t>
      </w:r>
      <w:r>
        <w:t>отмечаться в</w:t>
      </w:r>
      <w:r>
        <w:rPr>
          <w:spacing w:val="-3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2"/>
        <w:spacing w:before="72" w:line="321" w:lineRule="exact"/>
        <w:ind w:left="2826"/>
      </w:pPr>
      <w:r>
        <w:lastRenderedPageBreak/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«Художественный</w:t>
      </w:r>
      <w:r>
        <w:rPr>
          <w:spacing w:val="-3"/>
        </w:rPr>
        <w:t xml:space="preserve"> </w:t>
      </w:r>
      <w:r>
        <w:t>труд»</w:t>
      </w:r>
    </w:p>
    <w:p w:rsidR="00D27CC1" w:rsidRDefault="00C75048">
      <w:pPr>
        <w:pStyle w:val="a3"/>
        <w:ind w:right="307"/>
      </w:pPr>
      <w:r>
        <w:t>Содержание учебной программы по учебному предмету «Художественный</w:t>
      </w:r>
      <w:r>
        <w:rPr>
          <w:spacing w:val="-67"/>
        </w:rPr>
        <w:t xml:space="preserve"> </w:t>
      </w:r>
      <w:r>
        <w:t>труд» в 5-9 классах подчинено трем разделам системы целей обучения, 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творческой деятельности:</w:t>
      </w:r>
    </w:p>
    <w:p w:rsidR="00D27CC1" w:rsidRDefault="00C75048">
      <w:pPr>
        <w:pStyle w:val="a4"/>
        <w:numPr>
          <w:ilvl w:val="0"/>
          <w:numId w:val="169"/>
        </w:numPr>
        <w:tabs>
          <w:tab w:val="left" w:pos="1741"/>
          <w:tab w:val="left" w:pos="1742"/>
        </w:tabs>
        <w:spacing w:line="321" w:lineRule="exact"/>
        <w:jc w:val="left"/>
        <w:rPr>
          <w:sz w:val="28"/>
        </w:rPr>
      </w:pPr>
      <w:r>
        <w:rPr>
          <w:sz w:val="28"/>
        </w:rPr>
        <w:t>«Исследование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 идей»;</w:t>
      </w:r>
    </w:p>
    <w:p w:rsidR="00D27CC1" w:rsidRDefault="00C75048">
      <w:pPr>
        <w:pStyle w:val="a4"/>
        <w:numPr>
          <w:ilvl w:val="0"/>
          <w:numId w:val="169"/>
        </w:numPr>
        <w:tabs>
          <w:tab w:val="left" w:pos="1741"/>
          <w:tab w:val="left" w:pos="1742"/>
        </w:tabs>
        <w:jc w:val="left"/>
        <w:rPr>
          <w:sz w:val="28"/>
        </w:rPr>
      </w:pPr>
      <w:r>
        <w:rPr>
          <w:sz w:val="28"/>
        </w:rPr>
        <w:t>«Создание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работ»;</w:t>
      </w:r>
    </w:p>
    <w:p w:rsidR="00D27CC1" w:rsidRDefault="00C75048">
      <w:pPr>
        <w:pStyle w:val="a4"/>
        <w:numPr>
          <w:ilvl w:val="0"/>
          <w:numId w:val="169"/>
        </w:numPr>
        <w:tabs>
          <w:tab w:val="left" w:pos="1741"/>
          <w:tab w:val="left" w:pos="1742"/>
        </w:tabs>
        <w:spacing w:line="322" w:lineRule="exact"/>
        <w:jc w:val="left"/>
        <w:rPr>
          <w:sz w:val="28"/>
        </w:rPr>
      </w:pPr>
      <w:r>
        <w:rPr>
          <w:sz w:val="28"/>
        </w:rPr>
        <w:t>«Презентация,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работ».</w:t>
      </w:r>
    </w:p>
    <w:p w:rsidR="00D27CC1" w:rsidRDefault="00C75048">
      <w:pPr>
        <w:pStyle w:val="a3"/>
        <w:ind w:right="304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«Художественный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70"/>
        </w:rPr>
        <w:t xml:space="preserve"> </w:t>
      </w:r>
      <w:r>
        <w:t>реализуется</w:t>
      </w:r>
      <w:r>
        <w:rPr>
          <w:spacing w:val="70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систему</w:t>
      </w:r>
      <w:r>
        <w:rPr>
          <w:spacing w:val="70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разделам согласно</w:t>
      </w:r>
      <w:r>
        <w:rPr>
          <w:spacing w:val="-4"/>
        </w:rPr>
        <w:t xml:space="preserve"> </w:t>
      </w:r>
      <w:r>
        <w:t>долгосрочному</w:t>
      </w:r>
      <w:r>
        <w:rPr>
          <w:spacing w:val="-8"/>
        </w:rPr>
        <w:t xml:space="preserve"> </w:t>
      </w:r>
      <w:r>
        <w:t>плану.</w:t>
      </w:r>
    </w:p>
    <w:p w:rsidR="00D27CC1" w:rsidRDefault="00C75048">
      <w:pPr>
        <w:pStyle w:val="a3"/>
        <w:ind w:right="311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-6"/>
        </w:rPr>
        <w:t xml:space="preserve"> </w:t>
      </w:r>
      <w:r>
        <w:t>отношением к</w:t>
      </w:r>
      <w:r>
        <w:rPr>
          <w:spacing w:val="-1"/>
        </w:rPr>
        <w:t xml:space="preserve"> </w:t>
      </w:r>
      <w:r>
        <w:t>действительности.</w:t>
      </w:r>
    </w:p>
    <w:p w:rsidR="00D27CC1" w:rsidRDefault="00C75048">
      <w:pPr>
        <w:pStyle w:val="a3"/>
        <w:spacing w:before="1"/>
        <w:ind w:right="30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70"/>
        </w:rPr>
        <w:t xml:space="preserve"> </w:t>
      </w:r>
      <w:r>
        <w:t>предмету</w:t>
      </w:r>
      <w:r>
        <w:rPr>
          <w:spacing w:val="70"/>
        </w:rPr>
        <w:t xml:space="preserve"> </w:t>
      </w:r>
      <w:r>
        <w:t>«Художественный</w:t>
      </w:r>
      <w:r>
        <w:rPr>
          <w:spacing w:val="70"/>
        </w:rPr>
        <w:t xml:space="preserve"> </w:t>
      </w:r>
      <w:r>
        <w:t>труд»</w:t>
      </w:r>
      <w:r>
        <w:rPr>
          <w:spacing w:val="70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формирование осознанного восприятия искусства, дизайна и технологий 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Казахстана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 и критического мышления обучающихся в процессе исследования,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(исследование,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работ);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трудовое,</w:t>
      </w:r>
      <w:r>
        <w:rPr>
          <w:spacing w:val="1"/>
        </w:rPr>
        <w:t xml:space="preserve"> </w:t>
      </w:r>
      <w:r>
        <w:t>экономическое,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нравственно-духовных</w:t>
      </w:r>
      <w:r>
        <w:rPr>
          <w:spacing w:val="71"/>
        </w:rPr>
        <w:t xml:space="preserve"> </w:t>
      </w:r>
      <w:r>
        <w:t>ценностей;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 самостоятельно планировать свою деятельность, определяя и учитывая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факторы;</w:t>
      </w:r>
      <w:r>
        <w:rPr>
          <w:spacing w:val="71"/>
        </w:rPr>
        <w:t xml:space="preserve"> </w:t>
      </w:r>
      <w:r>
        <w:t>приобретение</w:t>
      </w:r>
      <w:r>
        <w:rPr>
          <w:spacing w:val="7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(индивидуальная,</w:t>
      </w:r>
      <w:r>
        <w:rPr>
          <w:spacing w:val="-1"/>
        </w:rPr>
        <w:t xml:space="preserve"> </w:t>
      </w:r>
      <w:r>
        <w:t>парная и</w:t>
      </w:r>
      <w:r>
        <w:rPr>
          <w:spacing w:val="1"/>
        </w:rPr>
        <w:t xml:space="preserve"> </w:t>
      </w:r>
      <w:r>
        <w:t>групповая</w:t>
      </w:r>
      <w:r>
        <w:rPr>
          <w:spacing w:val="-1"/>
        </w:rPr>
        <w:t xml:space="preserve"> </w:t>
      </w:r>
      <w:r>
        <w:t>работа).</w:t>
      </w:r>
    </w:p>
    <w:p w:rsidR="00D27CC1" w:rsidRDefault="00C75048">
      <w:pPr>
        <w:pStyle w:val="a3"/>
        <w:ind w:right="305"/>
      </w:pPr>
      <w:r>
        <w:t>Особенностью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«Художественный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основного среднего образования является изучение различных видов искусства,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идей</w:t>
      </w:r>
      <w:r>
        <w:rPr>
          <w:spacing w:val="71"/>
        </w:rPr>
        <w:t xml:space="preserve"> </w:t>
      </w:r>
      <w:r>
        <w:t>средствами</w:t>
      </w:r>
      <w:r>
        <w:rPr>
          <w:spacing w:val="71"/>
        </w:rPr>
        <w:t xml:space="preserve"> </w:t>
      </w:r>
      <w:r>
        <w:t>искусства,</w:t>
      </w:r>
      <w:r>
        <w:rPr>
          <w:spacing w:val="71"/>
        </w:rPr>
        <w:t xml:space="preserve"> </w:t>
      </w:r>
      <w:r>
        <w:t>приобретение</w:t>
      </w:r>
      <w:r>
        <w:rPr>
          <w:spacing w:val="7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(бытовых)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(предметных)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художественной обработки и преобразования материалов и объектов, навыков</w:t>
      </w:r>
      <w:r>
        <w:rPr>
          <w:spacing w:val="1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домашнего</w:t>
      </w:r>
      <w:r>
        <w:rPr>
          <w:spacing w:val="-6"/>
        </w:rPr>
        <w:t xml:space="preserve"> </w:t>
      </w:r>
      <w:r>
        <w:t>хозяйства,</w:t>
      </w:r>
      <w:r>
        <w:rPr>
          <w:spacing w:val="-7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технологиями.</w:t>
      </w:r>
    </w:p>
    <w:p w:rsidR="00D27CC1" w:rsidRDefault="00C75048">
      <w:pPr>
        <w:pStyle w:val="a3"/>
        <w:ind w:right="307"/>
      </w:pPr>
      <w:r>
        <w:t>Объѐм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71"/>
        </w:rPr>
        <w:t xml:space="preserve"> </w:t>
      </w:r>
      <w:r>
        <w:t>«Художественный</w:t>
      </w:r>
      <w:r>
        <w:rPr>
          <w:spacing w:val="7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составляет:</w:t>
      </w:r>
    </w:p>
    <w:p w:rsidR="00D27CC1" w:rsidRDefault="00C75048">
      <w:pPr>
        <w:pStyle w:val="a3"/>
        <w:spacing w:before="2" w:line="235" w:lineRule="auto"/>
        <w:ind w:left="1022" w:right="2607" w:firstLine="0"/>
      </w:pPr>
      <w:r>
        <w:rPr>
          <w:spacing w:val="-1"/>
        </w:rPr>
        <w:t>в 5-м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rPr>
          <w:spacing w:val="-1"/>
        </w:rPr>
        <w:t>– 2</w:t>
      </w:r>
      <w:r>
        <w:rPr>
          <w:spacing w:val="1"/>
        </w:rPr>
        <w:t xml:space="preserve"> </w:t>
      </w:r>
      <w:r>
        <w:rPr>
          <w:spacing w:val="-1"/>
        </w:rPr>
        <w:t>часа</w:t>
      </w:r>
      <w:r>
        <w:rPr>
          <w:spacing w:val="-3"/>
        </w:rPr>
        <w:t xml:space="preserve"> </w:t>
      </w:r>
      <w:r>
        <w:rPr>
          <w:spacing w:val="-1"/>
        </w:rPr>
        <w:t xml:space="preserve">в неделю,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 учебном</w:t>
      </w:r>
      <w:r>
        <w:rPr>
          <w:spacing w:val="-18"/>
        </w:rPr>
        <w:t xml:space="preserve"> </w:t>
      </w:r>
      <w:r>
        <w:t>году;</w:t>
      </w:r>
      <w:r>
        <w:rPr>
          <w:spacing w:val="-68"/>
        </w:rPr>
        <w:t xml:space="preserve"> </w:t>
      </w:r>
      <w:r>
        <w:rPr>
          <w:spacing w:val="-1"/>
        </w:rPr>
        <w:t>в 6-м</w:t>
      </w:r>
      <w:r>
        <w:rPr>
          <w:spacing w:val="2"/>
        </w:rPr>
        <w:t xml:space="preserve"> </w:t>
      </w:r>
      <w:r>
        <w:rPr>
          <w:spacing w:val="-1"/>
        </w:rPr>
        <w:t>классе</w:t>
      </w:r>
      <w:r>
        <w:rPr>
          <w:spacing w:val="-2"/>
        </w:rPr>
        <w:t xml:space="preserve"> </w:t>
      </w:r>
      <w:r>
        <w:rPr>
          <w:spacing w:val="-1"/>
        </w:rPr>
        <w:t>–</w:t>
      </w:r>
      <w:r>
        <w:rPr>
          <w:spacing w:val="-2"/>
        </w:rPr>
        <w:t xml:space="preserve"> </w:t>
      </w:r>
      <w:r>
        <w:rPr>
          <w:spacing w:val="-1"/>
        </w:rPr>
        <w:t>2</w:t>
      </w:r>
      <w:r>
        <w:rPr>
          <w:spacing w:val="2"/>
        </w:rPr>
        <w:t xml:space="preserve"> </w:t>
      </w:r>
      <w:r>
        <w:rPr>
          <w:spacing w:val="-1"/>
        </w:rPr>
        <w:t>часа</w:t>
      </w:r>
      <w:r>
        <w:rPr>
          <w:spacing w:val="-3"/>
        </w:rPr>
        <w:t xml:space="preserve"> </w:t>
      </w:r>
      <w:r>
        <w:rPr>
          <w:spacing w:val="-1"/>
        </w:rPr>
        <w:t xml:space="preserve">в неделю,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24"/>
        </w:rPr>
        <w:t xml:space="preserve"> </w:t>
      </w:r>
      <w:r>
        <w:t>году;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7-м</w:t>
      </w:r>
      <w:r>
        <w:rPr>
          <w:spacing w:val="68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16"/>
        </w:rPr>
        <w:t xml:space="preserve"> </w:t>
      </w:r>
      <w:r>
        <w:t>году;</w:t>
      </w:r>
    </w:p>
    <w:p w:rsidR="00D27CC1" w:rsidRDefault="00C75048">
      <w:pPr>
        <w:pStyle w:val="a3"/>
        <w:spacing w:line="235" w:lineRule="auto"/>
        <w:ind w:left="1022" w:right="2864" w:firstLine="0"/>
      </w:pPr>
      <w:r>
        <w:t>в</w:t>
      </w:r>
      <w:r>
        <w:rPr>
          <w:spacing w:val="-2"/>
        </w:rPr>
        <w:t xml:space="preserve"> </w:t>
      </w:r>
      <w:r>
        <w:t>8-м</w:t>
      </w:r>
      <w:r>
        <w:rPr>
          <w:spacing w:val="68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 час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 часа в</w:t>
      </w:r>
      <w:r>
        <w:rPr>
          <w:spacing w:val="-5"/>
        </w:rPr>
        <w:t xml:space="preserve"> </w:t>
      </w:r>
      <w:r>
        <w:t>учебном</w:t>
      </w:r>
      <w:r>
        <w:rPr>
          <w:spacing w:val="-12"/>
        </w:rPr>
        <w:t xml:space="preserve"> </w:t>
      </w:r>
      <w:r>
        <w:t>году;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9-м</w:t>
      </w:r>
      <w:r>
        <w:rPr>
          <w:spacing w:val="68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 часа в</w:t>
      </w:r>
      <w:r>
        <w:rPr>
          <w:spacing w:val="-5"/>
        </w:rPr>
        <w:t xml:space="preserve"> </w:t>
      </w:r>
      <w:r>
        <w:t>учебном</w:t>
      </w:r>
      <w:r>
        <w:rPr>
          <w:spacing w:val="-12"/>
        </w:rPr>
        <w:t xml:space="preserve"> </w:t>
      </w:r>
      <w:r>
        <w:t>году.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1279"/>
          <w:tab w:val="left" w:pos="2851"/>
          <w:tab w:val="left" w:pos="5352"/>
          <w:tab w:val="left" w:pos="6742"/>
          <w:tab w:val="left" w:pos="8691"/>
        </w:tabs>
        <w:spacing w:before="68" w:line="235" w:lineRule="auto"/>
        <w:ind w:right="307"/>
        <w:jc w:val="left"/>
      </w:pPr>
      <w:r>
        <w:lastRenderedPageBreak/>
        <w:t>Содержание</w:t>
      </w:r>
      <w:r>
        <w:rPr>
          <w:spacing w:val="29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предусматривает</w:t>
      </w:r>
      <w:r>
        <w:rPr>
          <w:spacing w:val="28"/>
        </w:rPr>
        <w:t xml:space="preserve"> </w:t>
      </w:r>
      <w:r>
        <w:t>изучение</w:t>
      </w:r>
      <w:r>
        <w:rPr>
          <w:spacing w:val="30"/>
        </w:rPr>
        <w:t xml:space="preserve"> </w:t>
      </w:r>
      <w:r>
        <w:t>материала</w:t>
      </w:r>
      <w:r>
        <w:rPr>
          <w:spacing w:val="2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пяти</w:t>
      </w:r>
      <w:r>
        <w:tab/>
        <w:t>сквозным</w:t>
      </w:r>
      <w:r>
        <w:tab/>
        <w:t>образовательным</w:t>
      </w:r>
      <w:r>
        <w:tab/>
        <w:t>линиям:</w:t>
      </w:r>
      <w:r>
        <w:tab/>
        <w:t>«Визуальное</w:t>
      </w:r>
      <w:r>
        <w:tab/>
        <w:t>искусство»,</w:t>
      </w:r>
    </w:p>
    <w:p w:rsidR="00D27CC1" w:rsidRDefault="00C75048">
      <w:pPr>
        <w:pStyle w:val="a3"/>
        <w:tabs>
          <w:tab w:val="left" w:pos="3710"/>
          <w:tab w:val="left" w:pos="5455"/>
          <w:tab w:val="left" w:pos="6690"/>
          <w:tab w:val="left" w:pos="7057"/>
          <w:tab w:val="left" w:pos="8835"/>
        </w:tabs>
        <w:spacing w:line="235" w:lineRule="auto"/>
        <w:ind w:right="307" w:firstLine="0"/>
        <w:jc w:val="left"/>
      </w:pPr>
      <w:r>
        <w:t>«Декоративно-прикладное</w:t>
      </w:r>
      <w:r>
        <w:tab/>
        <w:t>творчество»,</w:t>
      </w:r>
      <w:r>
        <w:tab/>
        <w:t>«Дизайн</w:t>
      </w:r>
      <w:r>
        <w:tab/>
        <w:t>и</w:t>
      </w:r>
      <w:r>
        <w:tab/>
        <w:t>технология»,</w:t>
      </w:r>
      <w:r>
        <w:tab/>
      </w:r>
      <w:r>
        <w:rPr>
          <w:spacing w:val="-1"/>
        </w:rPr>
        <w:t>«Культура</w:t>
      </w:r>
      <w:r>
        <w:rPr>
          <w:spacing w:val="-67"/>
        </w:rPr>
        <w:t xml:space="preserve"> </w:t>
      </w:r>
      <w:r>
        <w:t>дома»,</w:t>
      </w:r>
      <w:r>
        <w:rPr>
          <w:spacing w:val="-2"/>
        </w:rPr>
        <w:t xml:space="preserve"> </w:t>
      </w:r>
      <w:r>
        <w:t>«Культура питания».</w:t>
      </w:r>
    </w:p>
    <w:p w:rsidR="00D27CC1" w:rsidRDefault="00C75048">
      <w:pPr>
        <w:pStyle w:val="a3"/>
        <w:tabs>
          <w:tab w:val="left" w:pos="1917"/>
          <w:tab w:val="left" w:pos="3204"/>
          <w:tab w:val="left" w:pos="4965"/>
          <w:tab w:val="left" w:pos="6533"/>
          <w:tab w:val="left" w:pos="6917"/>
        </w:tabs>
        <w:spacing w:line="235" w:lineRule="auto"/>
        <w:ind w:right="308"/>
        <w:jc w:val="left"/>
      </w:pPr>
      <w:r>
        <w:t>Темы</w:t>
      </w:r>
      <w:r>
        <w:tab/>
        <w:t>разделов</w:t>
      </w:r>
      <w:r>
        <w:tab/>
        <w:t>«Визуальное</w:t>
      </w:r>
      <w:r>
        <w:tab/>
        <w:t>искусство»</w:t>
      </w:r>
      <w:r>
        <w:tab/>
        <w:t>и</w:t>
      </w:r>
      <w:r>
        <w:tab/>
      </w:r>
      <w:r>
        <w:rPr>
          <w:spacing w:val="-1"/>
        </w:rPr>
        <w:t>«Декоративно-прикладное</w:t>
      </w:r>
      <w:r>
        <w:rPr>
          <w:spacing w:val="-67"/>
        </w:rPr>
        <w:t xml:space="preserve"> </w:t>
      </w:r>
      <w:r>
        <w:t>творчество»</w:t>
      </w:r>
      <w:r>
        <w:rPr>
          <w:spacing w:val="-3"/>
        </w:rPr>
        <w:t xml:space="preserve"> </w:t>
      </w:r>
      <w:r>
        <w:t>для мальчиков</w:t>
      </w:r>
      <w:r>
        <w:rPr>
          <w:spacing w:val="-2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девочек одинаковые.</w:t>
      </w:r>
    </w:p>
    <w:p w:rsidR="00D27CC1" w:rsidRDefault="00C75048">
      <w:pPr>
        <w:pStyle w:val="a3"/>
        <w:tabs>
          <w:tab w:val="left" w:pos="2737"/>
          <w:tab w:val="left" w:pos="3885"/>
          <w:tab w:val="left" w:pos="5662"/>
          <w:tab w:val="left" w:pos="7241"/>
          <w:tab w:val="left" w:pos="8614"/>
        </w:tabs>
        <w:spacing w:line="313" w:lineRule="exact"/>
        <w:ind w:left="1022" w:firstLine="0"/>
        <w:jc w:val="left"/>
      </w:pPr>
      <w:r>
        <w:t>Содержание</w:t>
      </w:r>
      <w:r>
        <w:tab/>
        <w:t>раздела</w:t>
      </w:r>
      <w:r>
        <w:tab/>
        <w:t>«Визуальное</w:t>
      </w:r>
      <w:r>
        <w:tab/>
        <w:t>искусство»</w:t>
      </w:r>
      <w:r>
        <w:tab/>
        <w:t>включает</w:t>
      </w:r>
      <w:r>
        <w:tab/>
        <w:t>подразделы:</w:t>
      </w:r>
    </w:p>
    <w:p w:rsidR="00D27CC1" w:rsidRDefault="00C75048">
      <w:pPr>
        <w:pStyle w:val="a3"/>
        <w:spacing w:before="2" w:line="235" w:lineRule="auto"/>
        <w:ind w:right="306" w:firstLine="0"/>
      </w:pPr>
      <w:r>
        <w:rPr>
          <w:spacing w:val="-1"/>
        </w:rPr>
        <w:t>« Классическое</w:t>
      </w:r>
      <w:r>
        <w:t xml:space="preserve"> и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«Творчество</w:t>
      </w:r>
      <w:r>
        <w:rPr>
          <w:spacing w:val="1"/>
        </w:rPr>
        <w:t xml:space="preserve"> </w:t>
      </w:r>
      <w:r>
        <w:t>казахстанских</w:t>
      </w:r>
      <w:r>
        <w:rPr>
          <w:spacing w:val="1"/>
        </w:rPr>
        <w:t xml:space="preserve"> </w:t>
      </w:r>
      <w:r>
        <w:t>художников»,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искусства»,</w:t>
      </w:r>
      <w:r>
        <w:rPr>
          <w:spacing w:val="1"/>
        </w:rPr>
        <w:t xml:space="preserve"> </w:t>
      </w:r>
      <w:r>
        <w:t>«Цифровое</w:t>
      </w:r>
      <w:r>
        <w:rPr>
          <w:spacing w:val="1"/>
        </w:rPr>
        <w:t xml:space="preserve"> </w:t>
      </w:r>
      <w:r>
        <w:t>искусство (фотография,</w:t>
      </w:r>
      <w:r>
        <w:rPr>
          <w:spacing w:val="1"/>
        </w:rPr>
        <w:t xml:space="preserve"> </w:t>
      </w:r>
      <w:r>
        <w:t>анимация, медиасредства)», «Выразительные средства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(визуального)</w:t>
      </w:r>
      <w:r>
        <w:rPr>
          <w:spacing w:val="1"/>
        </w:rPr>
        <w:t xml:space="preserve"> </w:t>
      </w:r>
      <w:r>
        <w:t>искусства»,</w:t>
      </w:r>
      <w:r>
        <w:rPr>
          <w:spacing w:val="1"/>
        </w:rPr>
        <w:t xml:space="preserve"> </w:t>
      </w:r>
      <w:r>
        <w:t>«Экспериментирование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37"/>
        </w:rPr>
        <w:t xml:space="preserve"> </w:t>
      </w:r>
      <w:r>
        <w:t>материалами и техниками».</w:t>
      </w:r>
    </w:p>
    <w:p w:rsidR="00D27CC1" w:rsidRDefault="00C75048">
      <w:pPr>
        <w:pStyle w:val="a3"/>
        <w:spacing w:line="235" w:lineRule="auto"/>
        <w:ind w:right="306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«Декоративно-прикладное</w:t>
      </w:r>
      <w:r>
        <w:rPr>
          <w:spacing w:val="1"/>
        </w:rPr>
        <w:t xml:space="preserve"> </w:t>
      </w:r>
      <w:r>
        <w:t>творчество»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подразделы:</w:t>
      </w:r>
      <w:r>
        <w:t xml:space="preserve"> </w:t>
      </w:r>
      <w:r>
        <w:rPr>
          <w:spacing w:val="-1"/>
        </w:rPr>
        <w:t>« Основные</w:t>
      </w:r>
      <w:r>
        <w:t xml:space="preserve"> 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60"/>
        </w:rPr>
        <w:t xml:space="preserve"> </w:t>
      </w:r>
      <w:r>
        <w:t>искусства,</w:t>
      </w:r>
      <w:r>
        <w:rPr>
          <w:spacing w:val="59"/>
        </w:rPr>
        <w:t xml:space="preserve"> </w:t>
      </w:r>
      <w:r>
        <w:t>прикладное</w:t>
      </w:r>
      <w:r>
        <w:rPr>
          <w:spacing w:val="59"/>
        </w:rPr>
        <w:t xml:space="preserve"> </w:t>
      </w:r>
      <w:r>
        <w:t>искусство</w:t>
      </w:r>
      <w:r>
        <w:rPr>
          <w:spacing w:val="61"/>
        </w:rPr>
        <w:t xml:space="preserve"> </w:t>
      </w:r>
      <w:r>
        <w:t>Казахстана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народов»,</w:t>
      </w:r>
    </w:p>
    <w:p w:rsidR="00D27CC1" w:rsidRDefault="00C75048">
      <w:pPr>
        <w:pStyle w:val="a3"/>
        <w:spacing w:line="313" w:lineRule="exact"/>
        <w:ind w:firstLine="0"/>
      </w:pPr>
      <w:r>
        <w:t>«Материалы,</w:t>
      </w:r>
      <w:r>
        <w:rPr>
          <w:spacing w:val="40"/>
        </w:rPr>
        <w:t xml:space="preserve"> </w:t>
      </w:r>
      <w:r>
        <w:t>инструменты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технологии</w:t>
      </w:r>
      <w:r>
        <w:rPr>
          <w:spacing w:val="41"/>
        </w:rPr>
        <w:t xml:space="preserve"> </w:t>
      </w:r>
      <w:r>
        <w:t>декоративно-прикладного</w:t>
      </w:r>
      <w:r>
        <w:rPr>
          <w:spacing w:val="42"/>
        </w:rPr>
        <w:t xml:space="preserve"> </w:t>
      </w:r>
      <w:r>
        <w:t>искусства»,</w:t>
      </w:r>
    </w:p>
    <w:p w:rsidR="00D27CC1" w:rsidRDefault="00C75048">
      <w:pPr>
        <w:pStyle w:val="a3"/>
        <w:spacing w:line="316" w:lineRule="exact"/>
        <w:ind w:firstLine="0"/>
      </w:pPr>
      <w:r>
        <w:t>«</w:t>
      </w:r>
      <w:r>
        <w:rPr>
          <w:spacing w:val="-17"/>
        </w:rPr>
        <w:t xml:space="preserve"> </w:t>
      </w:r>
      <w:r>
        <w:t>ациональный</w:t>
      </w:r>
      <w:r>
        <w:rPr>
          <w:spacing w:val="-7"/>
        </w:rPr>
        <w:t xml:space="preserve"> </w:t>
      </w:r>
      <w:r>
        <w:t>орнамент»,</w:t>
      </w:r>
      <w:r>
        <w:rPr>
          <w:spacing w:val="-12"/>
        </w:rPr>
        <w:t xml:space="preserve"> </w:t>
      </w:r>
      <w:r>
        <w:t>«Декоративное</w:t>
      </w:r>
      <w:r>
        <w:rPr>
          <w:spacing w:val="-10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интерьера».</w:t>
      </w:r>
    </w:p>
    <w:p w:rsidR="00D27CC1" w:rsidRDefault="00C75048">
      <w:pPr>
        <w:pStyle w:val="a3"/>
        <w:spacing w:line="316" w:lineRule="exact"/>
        <w:ind w:left="1022" w:firstLine="0"/>
      </w:pPr>
      <w:r>
        <w:t xml:space="preserve">Содержание  </w:t>
      </w:r>
      <w:r>
        <w:rPr>
          <w:spacing w:val="23"/>
        </w:rPr>
        <w:t xml:space="preserve"> </w:t>
      </w:r>
      <w:r>
        <w:t xml:space="preserve">раздела  </w:t>
      </w:r>
      <w:r>
        <w:rPr>
          <w:spacing w:val="24"/>
        </w:rPr>
        <w:t xml:space="preserve"> </w:t>
      </w:r>
      <w:r>
        <w:t xml:space="preserve">«Дизайн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технология»  </w:t>
      </w:r>
      <w:r>
        <w:rPr>
          <w:spacing w:val="23"/>
        </w:rPr>
        <w:t xml:space="preserve"> </w:t>
      </w:r>
      <w:r>
        <w:t xml:space="preserve">включает  </w:t>
      </w:r>
      <w:r>
        <w:rPr>
          <w:spacing w:val="24"/>
        </w:rPr>
        <w:t xml:space="preserve"> </w:t>
      </w:r>
      <w:r>
        <w:t>подразделы:</w:t>
      </w:r>
    </w:p>
    <w:p w:rsidR="00D27CC1" w:rsidRDefault="00C75048">
      <w:pPr>
        <w:pStyle w:val="a3"/>
        <w:spacing w:line="235" w:lineRule="auto"/>
        <w:ind w:right="308" w:firstLine="0"/>
      </w:pPr>
      <w:r>
        <w:t>«Основные</w:t>
      </w:r>
      <w:r>
        <w:rPr>
          <w:spacing w:val="1"/>
        </w:rPr>
        <w:t xml:space="preserve"> </w:t>
      </w:r>
      <w:r>
        <w:t>конструкционные,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материалы»,</w:t>
      </w:r>
      <w:r>
        <w:rPr>
          <w:spacing w:val="129"/>
        </w:rPr>
        <w:t xml:space="preserve"> </w:t>
      </w:r>
      <w:r>
        <w:t>«Инструменты</w:t>
      </w:r>
      <w:r>
        <w:rPr>
          <w:spacing w:val="134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оборудование</w:t>
      </w:r>
      <w:r>
        <w:rPr>
          <w:spacing w:val="134"/>
        </w:rPr>
        <w:t xml:space="preserve"> </w:t>
      </w:r>
      <w:r>
        <w:t>для</w:t>
      </w:r>
      <w:r>
        <w:rPr>
          <w:spacing w:val="133"/>
        </w:rPr>
        <w:t xml:space="preserve"> </w:t>
      </w:r>
      <w:r>
        <w:t xml:space="preserve">обработки    </w:t>
      </w:r>
      <w:r>
        <w:rPr>
          <w:spacing w:val="57"/>
        </w:rPr>
        <w:t xml:space="preserve"> </w:t>
      </w:r>
      <w:r>
        <w:t>материалов»,</w:t>
      </w:r>
    </w:p>
    <w:p w:rsidR="00D27CC1" w:rsidRDefault="00C75048">
      <w:pPr>
        <w:pStyle w:val="a3"/>
        <w:spacing w:line="235" w:lineRule="auto"/>
        <w:ind w:right="306" w:firstLine="0"/>
      </w:pPr>
      <w:r>
        <w:rPr>
          <w:spacing w:val="-1"/>
        </w:rPr>
        <w:t>« Обработка</w:t>
      </w:r>
      <w:r>
        <w:t xml:space="preserve"> </w:t>
      </w:r>
      <w:r>
        <w:rPr>
          <w:spacing w:val="-1"/>
        </w:rPr>
        <w:t>материалов</w:t>
      </w:r>
      <w:r>
        <w:t xml:space="preserve"> </w:t>
      </w:r>
      <w:r>
        <w:rPr>
          <w:spacing w:val="-1"/>
        </w:rPr>
        <w:t>различными</w:t>
      </w:r>
      <w:r>
        <w:t xml:space="preserve"> способами»,</w:t>
      </w:r>
      <w:r>
        <w:rPr>
          <w:spacing w:val="1"/>
        </w:rPr>
        <w:t xml:space="preserve"> </w:t>
      </w:r>
      <w:r>
        <w:t>«Дизайн</w:t>
      </w:r>
      <w:r>
        <w:rPr>
          <w:spacing w:val="1"/>
        </w:rPr>
        <w:t xml:space="preserve"> </w:t>
      </w:r>
      <w:r>
        <w:t>изделий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материалов», «Технология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быта»,</w:t>
      </w:r>
      <w:r>
        <w:rPr>
          <w:spacing w:val="21"/>
        </w:rPr>
        <w:t xml:space="preserve"> </w:t>
      </w:r>
      <w:r>
        <w:t>«Памятники</w:t>
      </w:r>
      <w:r>
        <w:rPr>
          <w:spacing w:val="46"/>
        </w:rPr>
        <w:t xml:space="preserve"> </w:t>
      </w:r>
      <w:r>
        <w:t>мировой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казахстанской</w:t>
      </w:r>
      <w:r>
        <w:rPr>
          <w:spacing w:val="46"/>
        </w:rPr>
        <w:t xml:space="preserve"> </w:t>
      </w:r>
      <w:r>
        <w:t>архитектуры»,</w:t>
      </w:r>
      <w:r>
        <w:rPr>
          <w:spacing w:val="22"/>
        </w:rPr>
        <w:t xml:space="preserve"> </w:t>
      </w:r>
      <w:r>
        <w:t>«Макетирование»,</w:t>
      </w:r>
    </w:p>
    <w:p w:rsidR="00D27CC1" w:rsidRDefault="00C75048">
      <w:pPr>
        <w:pStyle w:val="a3"/>
        <w:spacing w:line="312" w:lineRule="exact"/>
        <w:ind w:firstLine="0"/>
      </w:pPr>
      <w:r>
        <w:rPr>
          <w:spacing w:val="-1"/>
        </w:rPr>
        <w:t>«</w:t>
      </w:r>
      <w:r>
        <w:rPr>
          <w:spacing w:val="-45"/>
        </w:rPr>
        <w:t xml:space="preserve"> </w:t>
      </w:r>
      <w:r>
        <w:rPr>
          <w:spacing w:val="-1"/>
        </w:rPr>
        <w:t>Дизайн</w:t>
      </w:r>
      <w:r>
        <w:rPr>
          <w:spacing w:val="61"/>
        </w:rPr>
        <w:t xml:space="preserve"> </w:t>
      </w:r>
      <w:r>
        <w:rPr>
          <w:spacing w:val="-1"/>
        </w:rPr>
        <w:t>интерьера», «Робототехника,</w:t>
      </w:r>
      <w:r>
        <w:t xml:space="preserve"> </w:t>
      </w:r>
      <w:r>
        <w:rPr>
          <w:spacing w:val="-1"/>
        </w:rPr>
        <w:t>моделирование</w:t>
      </w:r>
      <w:r>
        <w:rPr>
          <w:spacing w:val="-3"/>
        </w:rPr>
        <w:t xml:space="preserve"> </w:t>
      </w:r>
      <w:r>
        <w:rPr>
          <w:spacing w:val="-1"/>
        </w:rPr>
        <w:t>транспортных</w:t>
      </w:r>
      <w:r>
        <w:rPr>
          <w:spacing w:val="10"/>
        </w:rPr>
        <w:t xml:space="preserve"> </w:t>
      </w:r>
      <w:r>
        <w:rPr>
          <w:spacing w:val="-1"/>
        </w:rPr>
        <w:t>средств».</w:t>
      </w:r>
    </w:p>
    <w:p w:rsidR="00D27CC1" w:rsidRDefault="00C75048">
      <w:pPr>
        <w:pStyle w:val="a3"/>
        <w:spacing w:line="314" w:lineRule="exact"/>
        <w:ind w:left="1022" w:firstLine="0"/>
      </w:pPr>
      <w:r>
        <w:t xml:space="preserve">Содержание   </w:t>
      </w:r>
      <w:r>
        <w:rPr>
          <w:spacing w:val="68"/>
        </w:rPr>
        <w:t xml:space="preserve"> </w:t>
      </w:r>
      <w:r>
        <w:t xml:space="preserve">раздела    </w:t>
      </w:r>
      <w:r>
        <w:rPr>
          <w:spacing w:val="3"/>
        </w:rPr>
        <w:t xml:space="preserve"> </w:t>
      </w:r>
      <w:r>
        <w:t xml:space="preserve">«Дизайн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технология»    </w:t>
      </w:r>
      <w:r>
        <w:rPr>
          <w:spacing w:val="2"/>
        </w:rPr>
        <w:t xml:space="preserve"> </w:t>
      </w:r>
      <w:r>
        <w:t xml:space="preserve">также    </w:t>
      </w:r>
      <w:r>
        <w:rPr>
          <w:spacing w:val="3"/>
        </w:rPr>
        <w:t xml:space="preserve"> </w:t>
      </w:r>
      <w:r>
        <w:t>включает:</w:t>
      </w:r>
    </w:p>
    <w:p w:rsidR="00D27CC1" w:rsidRDefault="00C75048">
      <w:pPr>
        <w:pStyle w:val="a3"/>
        <w:spacing w:before="2" w:line="235" w:lineRule="auto"/>
        <w:ind w:right="308" w:firstLine="0"/>
      </w:pPr>
      <w:r>
        <w:rPr>
          <w:spacing w:val="-1"/>
        </w:rPr>
        <w:t>« Основные</w:t>
      </w:r>
      <w:r>
        <w:t xml:space="preserve"> </w:t>
      </w:r>
      <w:r>
        <w:rPr>
          <w:spacing w:val="-1"/>
        </w:rPr>
        <w:t>текстильные,</w:t>
      </w:r>
      <w:r>
        <w:t xml:space="preserve"> </w:t>
      </w:r>
      <w:r>
        <w:rPr>
          <w:spacing w:val="-1"/>
        </w:rPr>
        <w:t>природные,</w:t>
      </w:r>
      <w:r>
        <w:t xml:space="preserve"> </w:t>
      </w:r>
      <w:r>
        <w:rPr>
          <w:spacing w:val="-1"/>
        </w:rPr>
        <w:t>искусственные</w:t>
      </w:r>
      <w:r>
        <w:t xml:space="preserve"> и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материалы»,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материалов»,</w:t>
      </w:r>
      <w:r>
        <w:rPr>
          <w:spacing w:val="104"/>
        </w:rPr>
        <w:t xml:space="preserve"> </w:t>
      </w:r>
      <w:r>
        <w:t>«Обработка</w:t>
      </w:r>
      <w:r>
        <w:rPr>
          <w:spacing w:val="114"/>
        </w:rPr>
        <w:t xml:space="preserve"> </w:t>
      </w:r>
      <w:r>
        <w:t>текстильных</w:t>
      </w:r>
      <w:r>
        <w:rPr>
          <w:spacing w:val="114"/>
        </w:rPr>
        <w:t xml:space="preserve"> </w:t>
      </w:r>
      <w:r>
        <w:t>материалов</w:t>
      </w:r>
      <w:r>
        <w:rPr>
          <w:spacing w:val="110"/>
        </w:rPr>
        <w:t xml:space="preserve"> </w:t>
      </w:r>
      <w:r>
        <w:t>различными</w:t>
      </w:r>
      <w:r>
        <w:rPr>
          <w:spacing w:val="115"/>
        </w:rPr>
        <w:t xml:space="preserve"> </w:t>
      </w:r>
      <w:r>
        <w:t>способами»,</w:t>
      </w:r>
    </w:p>
    <w:p w:rsidR="00D27CC1" w:rsidRDefault="00C75048">
      <w:pPr>
        <w:pStyle w:val="a3"/>
        <w:spacing w:before="1" w:line="235" w:lineRule="auto"/>
        <w:ind w:right="309" w:firstLine="0"/>
      </w:pPr>
      <w:r>
        <w:t>«Дизайн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материалов»,</w:t>
      </w:r>
      <w:r>
        <w:rPr>
          <w:spacing w:val="1"/>
        </w:rPr>
        <w:t xml:space="preserve"> </w:t>
      </w:r>
      <w:r>
        <w:t>«Индустрия</w:t>
      </w:r>
      <w:r>
        <w:rPr>
          <w:spacing w:val="70"/>
        </w:rPr>
        <w:t xml:space="preserve"> </w:t>
      </w:r>
      <w:r>
        <w:t>моды,</w:t>
      </w:r>
      <w:r>
        <w:rPr>
          <w:spacing w:val="70"/>
        </w:rPr>
        <w:t xml:space="preserve"> </w:t>
      </w:r>
      <w:r>
        <w:t>стиль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образ,</w:t>
      </w:r>
      <w:r>
        <w:rPr>
          <w:spacing w:val="38"/>
        </w:rPr>
        <w:t xml:space="preserve"> </w:t>
      </w:r>
      <w:r>
        <w:t>технология</w:t>
      </w:r>
      <w:r>
        <w:rPr>
          <w:spacing w:val="57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одежды».</w:t>
      </w:r>
    </w:p>
    <w:p w:rsidR="00D27CC1" w:rsidRDefault="00C75048">
      <w:pPr>
        <w:pStyle w:val="a3"/>
        <w:spacing w:line="312" w:lineRule="exact"/>
        <w:ind w:left="1022" w:firstLine="0"/>
      </w:pPr>
      <w:r>
        <w:t>В</w:t>
      </w:r>
      <w:r>
        <w:rPr>
          <w:spacing w:val="53"/>
        </w:rPr>
        <w:t xml:space="preserve"> </w:t>
      </w:r>
      <w:r>
        <w:t>содержание</w:t>
      </w:r>
      <w:r>
        <w:rPr>
          <w:spacing w:val="52"/>
        </w:rPr>
        <w:t xml:space="preserve"> </w:t>
      </w:r>
      <w:r>
        <w:t>раздела</w:t>
      </w:r>
      <w:r>
        <w:rPr>
          <w:spacing w:val="51"/>
        </w:rPr>
        <w:t xml:space="preserve"> </w:t>
      </w:r>
      <w:r>
        <w:t>«Культура</w:t>
      </w:r>
      <w:r>
        <w:rPr>
          <w:spacing w:val="52"/>
        </w:rPr>
        <w:t xml:space="preserve"> </w:t>
      </w:r>
      <w:r>
        <w:t>дома»</w:t>
      </w:r>
      <w:r>
        <w:rPr>
          <w:spacing w:val="49"/>
        </w:rPr>
        <w:t xml:space="preserve"> </w:t>
      </w:r>
      <w:r>
        <w:t>включено:</w:t>
      </w:r>
      <w:r>
        <w:rPr>
          <w:spacing w:val="54"/>
        </w:rPr>
        <w:t xml:space="preserve"> </w:t>
      </w:r>
      <w:r>
        <w:t>«Экология</w:t>
      </w:r>
      <w:r>
        <w:rPr>
          <w:spacing w:val="52"/>
        </w:rPr>
        <w:t xml:space="preserve"> </w:t>
      </w:r>
      <w:r>
        <w:t>жилища»,</w:t>
      </w:r>
    </w:p>
    <w:p w:rsidR="00D27CC1" w:rsidRDefault="00C75048">
      <w:pPr>
        <w:pStyle w:val="a3"/>
        <w:spacing w:before="3" w:line="235" w:lineRule="auto"/>
        <w:ind w:right="306" w:firstLine="0"/>
      </w:pPr>
      <w:r>
        <w:rPr>
          <w:spacing w:val="-1"/>
        </w:rPr>
        <w:t>« Основы</w:t>
      </w:r>
      <w:r>
        <w:t xml:space="preserve"> </w:t>
      </w:r>
      <w:r>
        <w:rPr>
          <w:spacing w:val="-1"/>
        </w:rPr>
        <w:t>растениеводства,</w:t>
      </w:r>
      <w:r>
        <w:t xml:space="preserve"> </w:t>
      </w:r>
      <w:r>
        <w:rPr>
          <w:spacing w:val="-1"/>
        </w:rPr>
        <w:t>декоративного</w:t>
      </w:r>
      <w:r>
        <w:t xml:space="preserve"> цветоводства,</w:t>
      </w:r>
      <w:r>
        <w:rPr>
          <w:spacing w:val="7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дизайна»,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7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источниках</w:t>
      </w:r>
      <w:r>
        <w:rPr>
          <w:spacing w:val="71"/>
        </w:rPr>
        <w:t xml:space="preserve"> </w:t>
      </w:r>
      <w:r>
        <w:t>электрической</w:t>
      </w:r>
      <w:r>
        <w:rPr>
          <w:spacing w:val="7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электроприборов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техники»,</w:t>
      </w:r>
      <w:r>
        <w:rPr>
          <w:spacing w:val="1"/>
        </w:rPr>
        <w:t xml:space="preserve"> </w:t>
      </w:r>
      <w:r>
        <w:t>«Ремонтно-</w:t>
      </w:r>
      <w:r>
        <w:rPr>
          <w:spacing w:val="1"/>
        </w:rPr>
        <w:t xml:space="preserve"> </w:t>
      </w:r>
      <w:r>
        <w:t>бытовые</w:t>
      </w:r>
      <w:r>
        <w:rPr>
          <w:spacing w:val="5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организация и</w:t>
      </w:r>
      <w:r>
        <w:rPr>
          <w:spacing w:val="40"/>
        </w:rPr>
        <w:t xml:space="preserve"> </w:t>
      </w:r>
      <w:r>
        <w:t>планировка</w:t>
      </w:r>
      <w:r>
        <w:rPr>
          <w:spacing w:val="-5"/>
        </w:rPr>
        <w:t xml:space="preserve"> </w:t>
      </w:r>
      <w:r>
        <w:t>интерьера».</w:t>
      </w:r>
    </w:p>
    <w:p w:rsidR="00D27CC1" w:rsidRDefault="00C75048">
      <w:pPr>
        <w:pStyle w:val="a3"/>
        <w:spacing w:line="235" w:lineRule="auto"/>
        <w:ind w:right="306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дома»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включены:</w:t>
      </w:r>
      <w:r>
        <w:rPr>
          <w:spacing w:val="71"/>
        </w:rPr>
        <w:t xml:space="preserve"> </w:t>
      </w:r>
      <w:r>
        <w:t>«Личная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жилища»,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растениеводства,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цветоводства,</w:t>
      </w:r>
      <w:r>
        <w:rPr>
          <w:spacing w:val="35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дизайна»,</w:t>
      </w:r>
      <w:r>
        <w:rPr>
          <w:spacing w:val="-2"/>
        </w:rPr>
        <w:t xml:space="preserve"> </w:t>
      </w:r>
      <w:r>
        <w:t>«Уход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одежды».</w:t>
      </w:r>
    </w:p>
    <w:p w:rsidR="00D27CC1" w:rsidRDefault="00C75048">
      <w:pPr>
        <w:pStyle w:val="a3"/>
        <w:spacing w:line="313" w:lineRule="exact"/>
        <w:ind w:left="1022" w:firstLine="0"/>
      </w:pPr>
      <w:r>
        <w:t>Содержание</w:t>
      </w:r>
      <w:r>
        <w:rPr>
          <w:spacing w:val="52"/>
        </w:rPr>
        <w:t xml:space="preserve"> </w:t>
      </w:r>
      <w:r>
        <w:t>раздела</w:t>
      </w:r>
      <w:r>
        <w:rPr>
          <w:spacing w:val="56"/>
        </w:rPr>
        <w:t xml:space="preserve"> </w:t>
      </w:r>
      <w:r>
        <w:t>«Культура</w:t>
      </w:r>
      <w:r>
        <w:rPr>
          <w:spacing w:val="56"/>
        </w:rPr>
        <w:t xml:space="preserve"> </w:t>
      </w:r>
      <w:r>
        <w:t>питания»:</w:t>
      </w:r>
      <w:r>
        <w:rPr>
          <w:spacing w:val="56"/>
        </w:rPr>
        <w:t xml:space="preserve"> </w:t>
      </w:r>
      <w:r>
        <w:t>«Основы</w:t>
      </w:r>
      <w:r>
        <w:rPr>
          <w:spacing w:val="55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питания»,</w:t>
      </w:r>
    </w:p>
    <w:p w:rsidR="00D27CC1" w:rsidRDefault="00C75048">
      <w:pPr>
        <w:pStyle w:val="a3"/>
        <w:spacing w:before="1" w:line="235" w:lineRule="auto"/>
        <w:ind w:right="309" w:firstLine="0"/>
      </w:pPr>
      <w:r>
        <w:rPr>
          <w:spacing w:val="-1"/>
        </w:rPr>
        <w:t>« Правила</w:t>
      </w:r>
      <w:r>
        <w:t xml:space="preserve"> </w:t>
      </w:r>
      <w:r>
        <w:rPr>
          <w:spacing w:val="-1"/>
        </w:rPr>
        <w:t>поведения</w:t>
      </w:r>
      <w:r>
        <w:t xml:space="preserve"> за</w:t>
      </w:r>
      <w:r>
        <w:rPr>
          <w:spacing w:val="71"/>
        </w:rPr>
        <w:t xml:space="preserve"> </w:t>
      </w:r>
      <w:r>
        <w:t>столом,</w:t>
      </w:r>
      <w:r>
        <w:rPr>
          <w:spacing w:val="71"/>
        </w:rPr>
        <w:t xml:space="preserve"> </w:t>
      </w:r>
      <w:r>
        <w:t>сервировка</w:t>
      </w:r>
      <w:r>
        <w:rPr>
          <w:spacing w:val="71"/>
        </w:rPr>
        <w:t xml:space="preserve"> </w:t>
      </w:r>
      <w:r>
        <w:t>стола»,</w:t>
      </w:r>
      <w:r>
        <w:rPr>
          <w:spacing w:val="71"/>
        </w:rPr>
        <w:t xml:space="preserve"> </w:t>
      </w:r>
      <w:r>
        <w:t>«Технология</w:t>
      </w:r>
      <w:r>
        <w:rPr>
          <w:spacing w:val="-67"/>
        </w:rPr>
        <w:t xml:space="preserve"> </w:t>
      </w:r>
      <w:r>
        <w:t>приготовления</w:t>
      </w:r>
      <w:r>
        <w:rPr>
          <w:spacing w:val="51"/>
        </w:rPr>
        <w:t xml:space="preserve"> </w:t>
      </w:r>
      <w:r>
        <w:t>пищи»,</w:t>
      </w:r>
      <w:r>
        <w:rPr>
          <w:spacing w:val="-1"/>
        </w:rPr>
        <w:t xml:space="preserve"> </w:t>
      </w:r>
      <w:r>
        <w:t>«Кухня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мира».</w:t>
      </w:r>
    </w:p>
    <w:p w:rsidR="00D27CC1" w:rsidRDefault="00C75048">
      <w:pPr>
        <w:pStyle w:val="a3"/>
        <w:spacing w:line="235" w:lineRule="auto"/>
        <w:ind w:right="308"/>
      </w:pPr>
      <w:r>
        <w:t>Долгосрочное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среднесрочных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чтобы</w:t>
      </w:r>
      <w:r>
        <w:rPr>
          <w:spacing w:val="71"/>
        </w:rPr>
        <w:t xml:space="preserve"> </w:t>
      </w:r>
      <w:r>
        <w:t>темы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изучались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-3"/>
        </w:rPr>
        <w:t xml:space="preserve"> </w:t>
      </w:r>
      <w:r>
        <w:t>и «Художественный</w:t>
      </w:r>
      <w:r>
        <w:rPr>
          <w:spacing w:val="2"/>
        </w:rPr>
        <w:t xml:space="preserve"> </w:t>
      </w:r>
      <w:r>
        <w:t>труд».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8"/>
      </w:pPr>
      <w:r>
        <w:lastRenderedPageBreak/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включены</w:t>
      </w:r>
      <w:r>
        <w:rPr>
          <w:spacing w:val="7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достижение целей обучения (новые цели), которые связаны 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черчения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документации для</w:t>
      </w:r>
      <w:r>
        <w:rPr>
          <w:spacing w:val="-1"/>
        </w:rPr>
        <w:t xml:space="preserve"> </w:t>
      </w:r>
      <w:r>
        <w:t>составления чертежей.</w:t>
      </w:r>
    </w:p>
    <w:p w:rsidR="00D27CC1" w:rsidRDefault="00C75048">
      <w:pPr>
        <w:pStyle w:val="a3"/>
        <w:spacing w:before="1"/>
        <w:ind w:right="308"/>
      </w:pP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«Художественный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«зачет»</w:t>
      </w:r>
      <w:r>
        <w:rPr>
          <w:spacing w:val="-1"/>
        </w:rPr>
        <w:t xml:space="preserve"> </w:t>
      </w:r>
      <w:r>
        <w:t>(«незачет»).</w:t>
      </w:r>
    </w:p>
    <w:p w:rsidR="00D27CC1" w:rsidRDefault="00C75048">
      <w:pPr>
        <w:pStyle w:val="a3"/>
        <w:spacing w:before="2" w:line="322" w:lineRule="exact"/>
        <w:ind w:left="1022" w:firstLine="0"/>
      </w:pPr>
      <w:r>
        <w:t>При</w:t>
      </w:r>
      <w:r>
        <w:rPr>
          <w:spacing w:val="67"/>
        </w:rPr>
        <w:t xml:space="preserve"> </w:t>
      </w:r>
      <w:r>
        <w:t>планировании</w:t>
      </w:r>
      <w:r>
        <w:rPr>
          <w:spacing w:val="134"/>
        </w:rPr>
        <w:t xml:space="preserve"> </w:t>
      </w:r>
      <w:r>
        <w:t>и</w:t>
      </w:r>
      <w:r>
        <w:rPr>
          <w:spacing w:val="136"/>
        </w:rPr>
        <w:t xml:space="preserve"> </w:t>
      </w:r>
      <w:r>
        <w:t>организации</w:t>
      </w:r>
      <w:r>
        <w:rPr>
          <w:spacing w:val="137"/>
        </w:rPr>
        <w:t xml:space="preserve"> </w:t>
      </w:r>
      <w:r>
        <w:t>внеклассной</w:t>
      </w:r>
      <w:r>
        <w:rPr>
          <w:spacing w:val="139"/>
        </w:rPr>
        <w:t xml:space="preserve"> </w:t>
      </w:r>
      <w:r>
        <w:t>работы</w:t>
      </w:r>
      <w:r>
        <w:rPr>
          <w:spacing w:val="135"/>
        </w:rPr>
        <w:t xml:space="preserve"> </w:t>
      </w:r>
      <w:r>
        <w:t>по</w:t>
      </w:r>
      <w:r>
        <w:rPr>
          <w:spacing w:val="136"/>
        </w:rPr>
        <w:t xml:space="preserve"> </w:t>
      </w:r>
      <w:r>
        <w:t>предмету</w:t>
      </w:r>
    </w:p>
    <w:p w:rsidR="00D27CC1" w:rsidRDefault="00C75048">
      <w:pPr>
        <w:pStyle w:val="a3"/>
        <w:ind w:right="309" w:firstLine="0"/>
      </w:pPr>
      <w:r>
        <w:t>«Художественный труд» рекомендуется 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юбилейных</w:t>
      </w:r>
      <w:r>
        <w:rPr>
          <w:spacing w:val="-5"/>
        </w:rPr>
        <w:t xml:space="preserve"> </w:t>
      </w:r>
      <w:r>
        <w:t>дат,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отмечаться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2021-2022 учебном</w:t>
      </w:r>
      <w:r>
        <w:rPr>
          <w:spacing w:val="-1"/>
        </w:rPr>
        <w:t xml:space="preserve"> </w:t>
      </w:r>
      <w:r>
        <w:t>году.</w:t>
      </w:r>
    </w:p>
    <w:p w:rsidR="00D27CC1" w:rsidRDefault="00C75048">
      <w:pPr>
        <w:pStyle w:val="a3"/>
        <w:ind w:right="306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«Художественный</w:t>
      </w:r>
      <w:r>
        <w:rPr>
          <w:spacing w:val="1"/>
        </w:rPr>
        <w:t xml:space="preserve"> </w:t>
      </w:r>
      <w:r>
        <w:t>труд»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6-го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«Декоративно-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«Дизайн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технология»</w:t>
      </w:r>
      <w:r>
        <w:rPr>
          <w:spacing w:val="1"/>
        </w:rPr>
        <w:t xml:space="preserve"> </w:t>
      </w:r>
      <w:r>
        <w:t>вклчает</w:t>
      </w:r>
      <w:r>
        <w:rPr>
          <w:spacing w:val="71"/>
        </w:rPr>
        <w:t xml:space="preserve"> </w:t>
      </w:r>
      <w:r>
        <w:t>знакомство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электрическими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оборудованиями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компьютерного</w:t>
      </w:r>
      <w:r>
        <w:rPr>
          <w:spacing w:val="5"/>
        </w:rPr>
        <w:t xml:space="preserve"> </w:t>
      </w:r>
      <w:r>
        <w:t>моделирования.</w:t>
      </w:r>
    </w:p>
    <w:p w:rsidR="00D27CC1" w:rsidRDefault="00C75048">
      <w:pPr>
        <w:pStyle w:val="a3"/>
        <w:ind w:right="308"/>
      </w:pPr>
      <w:r>
        <w:t>Практические</w:t>
      </w:r>
      <w:r>
        <w:rPr>
          <w:spacing w:val="1"/>
        </w:rPr>
        <w:t xml:space="preserve"> </w:t>
      </w:r>
      <w:r>
        <w:t>работы, разработка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сборных</w:t>
      </w:r>
      <w:r>
        <w:rPr>
          <w:spacing w:val="1"/>
        </w:rPr>
        <w:t xml:space="preserve"> </w:t>
      </w:r>
      <w:r>
        <w:t>деталей, 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исследование), разработка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робота,</w:t>
      </w:r>
      <w:r>
        <w:rPr>
          <w:spacing w:val="71"/>
        </w:rPr>
        <w:t xml:space="preserve"> </w:t>
      </w:r>
      <w:r>
        <w:t>экспериментирование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созданию</w:t>
      </w:r>
      <w:r>
        <w:rPr>
          <w:spacing w:val="71"/>
        </w:rPr>
        <w:t xml:space="preserve"> </w:t>
      </w:r>
      <w:r>
        <w:t>подвижных</w:t>
      </w:r>
      <w:r>
        <w:rPr>
          <w:spacing w:val="7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исследование),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материалов, создание модели транспортного средства, изготовление 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сборка и отделка</w:t>
      </w:r>
      <w:r>
        <w:rPr>
          <w:spacing w:val="-1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ind w:left="313" w:right="307" w:firstLine="708"/>
        <w:jc w:val="both"/>
        <w:rPr>
          <w:sz w:val="28"/>
        </w:rPr>
      </w:pPr>
      <w:r>
        <w:rPr>
          <w:i/>
          <w:sz w:val="28"/>
        </w:rPr>
        <w:t>Учебная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«Художественный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таким образом, что его могут вести и педагог изобразительного искусства,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color w:val="6D2D9F"/>
          <w:sz w:val="28"/>
        </w:rPr>
        <w:t>,</w:t>
      </w:r>
      <w:r>
        <w:rPr>
          <w:i/>
          <w:color w:val="6D2D9F"/>
          <w:spacing w:val="1"/>
          <w:sz w:val="28"/>
        </w:rPr>
        <w:t xml:space="preserve"> </w:t>
      </w:r>
      <w:r>
        <w:rPr>
          <w:i/>
          <w:sz w:val="28"/>
        </w:rPr>
        <w:t>имеющие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9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5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55"/>
          <w:sz w:val="28"/>
        </w:rPr>
        <w:t xml:space="preserve"> </w:t>
      </w:r>
      <w:r>
        <w:rPr>
          <w:sz w:val="28"/>
        </w:rPr>
        <w:t>том,</w:t>
      </w:r>
      <w:r>
        <w:rPr>
          <w:spacing w:val="49"/>
          <w:sz w:val="28"/>
        </w:rPr>
        <w:t xml:space="preserve"> </w:t>
      </w:r>
      <w:r>
        <w:rPr>
          <w:sz w:val="28"/>
        </w:rPr>
        <w:t>что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52"/>
          <w:sz w:val="28"/>
        </w:rPr>
        <w:t xml:space="preserve"> </w:t>
      </w:r>
      <w:r>
        <w:rPr>
          <w:sz w:val="28"/>
        </w:rPr>
        <w:t>предмета</w:t>
      </w:r>
    </w:p>
    <w:p w:rsidR="00D27CC1" w:rsidRDefault="00C75048">
      <w:pPr>
        <w:pStyle w:val="a3"/>
        <w:spacing w:before="1"/>
        <w:ind w:firstLine="0"/>
      </w:pPr>
      <w:r>
        <w:t>«Художественный</w:t>
      </w:r>
      <w:r>
        <w:rPr>
          <w:spacing w:val="-3"/>
        </w:rPr>
        <w:t xml:space="preserve"> </w:t>
      </w:r>
      <w:r>
        <w:t>труд»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специального диплома.</w:t>
      </w:r>
    </w:p>
    <w:p w:rsidR="00D27CC1" w:rsidRDefault="00416305">
      <w:pPr>
        <w:pStyle w:val="a3"/>
        <w:spacing w:before="5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208915</wp:posOffset>
                </wp:positionV>
                <wp:extent cx="6248400" cy="264160"/>
                <wp:effectExtent l="0" t="0" r="0" b="0"/>
                <wp:wrapTopAndBottom/>
                <wp:docPr id="114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264160"/>
                          <a:chOff x="965" y="329"/>
                          <a:chExt cx="9840" cy="416"/>
                        </a:xfrm>
                      </wpg:grpSpPr>
                      <wps:wsp>
                        <wps:cNvPr id="115" name="docshape78"/>
                        <wps:cNvSpPr>
                          <a:spLocks/>
                        </wps:cNvSpPr>
                        <wps:spPr bwMode="auto">
                          <a:xfrm>
                            <a:off x="964" y="328"/>
                            <a:ext cx="9840" cy="416"/>
                          </a:xfrm>
                          <a:custGeom>
                            <a:avLst/>
                            <a:gdLst>
                              <a:gd name="T0" fmla="+- 0 10805 965"/>
                              <a:gd name="T1" fmla="*/ T0 w 9840"/>
                              <a:gd name="T2" fmla="+- 0 329 329"/>
                              <a:gd name="T3" fmla="*/ 329 h 416"/>
                              <a:gd name="T4" fmla="+- 0 965 965"/>
                              <a:gd name="T5" fmla="*/ T4 w 9840"/>
                              <a:gd name="T6" fmla="+- 0 329 329"/>
                              <a:gd name="T7" fmla="*/ 329 h 416"/>
                              <a:gd name="T8" fmla="+- 0 965 965"/>
                              <a:gd name="T9" fmla="*/ T8 w 9840"/>
                              <a:gd name="T10" fmla="+- 0 422 329"/>
                              <a:gd name="T11" fmla="*/ 422 h 416"/>
                              <a:gd name="T12" fmla="+- 0 965 965"/>
                              <a:gd name="T13" fmla="*/ T12 w 9840"/>
                              <a:gd name="T14" fmla="+- 0 744 329"/>
                              <a:gd name="T15" fmla="*/ 744 h 416"/>
                              <a:gd name="T16" fmla="+- 0 10805 965"/>
                              <a:gd name="T17" fmla="*/ T16 w 9840"/>
                              <a:gd name="T18" fmla="+- 0 744 329"/>
                              <a:gd name="T19" fmla="*/ 744 h 416"/>
                              <a:gd name="T20" fmla="+- 0 10805 965"/>
                              <a:gd name="T21" fmla="*/ T20 w 9840"/>
                              <a:gd name="T22" fmla="+- 0 422 329"/>
                              <a:gd name="T23" fmla="*/ 422 h 416"/>
                              <a:gd name="T24" fmla="+- 0 10805 965"/>
                              <a:gd name="T25" fmla="*/ T24 w 9840"/>
                              <a:gd name="T26" fmla="+- 0 329 329"/>
                              <a:gd name="T27" fmla="*/ 32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40" h="416">
                                <a:moveTo>
                                  <a:pt x="9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"/>
                                </a:lnTo>
                                <a:lnTo>
                                  <a:pt x="0" y="415"/>
                                </a:lnTo>
                                <a:lnTo>
                                  <a:pt x="9840" y="415"/>
                                </a:lnTo>
                                <a:lnTo>
                                  <a:pt x="9840" y="93"/>
                                </a:lnTo>
                                <a:lnTo>
                                  <a:pt x="9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docshape79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422"/>
                            <a:ext cx="984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048" w:rsidRDefault="00C75048">
                              <w:pPr>
                                <w:spacing w:line="320" w:lineRule="exact"/>
                                <w:ind w:left="72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ОБРАЗОВАТЕЛЬНАЯ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«ФИЗИЧЕСКАЯ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КУЛЬТУРА»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7" o:spid="_x0000_s1085" style="position:absolute;margin-left:48.25pt;margin-top:16.45pt;width:492pt;height:20.8pt;z-index:-15688192;mso-wrap-distance-left:0;mso-wrap-distance-right:0;mso-position-horizontal-relative:page;mso-position-vertical-relative:text" coordorigin="965,329" coordsize="9840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">
                <v:shape id="docshape78" o:spid="_x0000_s1086" style="position:absolute;left:964;top:328;width:9840;height:416;visibility:visible;mso-wrap-style:square;v-text-anchor:top" coordsize="9840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gjsEA&#10;AADcAAAADwAAAGRycy9kb3ducmV2LnhtbERPS4vCMBC+C/sfwix401RBka5RdgXFo48K7m1oZttu&#10;m0lJotZ/bwTB23x8z5kvO9OIKzlfWVYwGiYgiHOrKy4UZMf1YAbCB2SNjWVScCcPy8VHb46ptjfe&#10;0/UQChFD2KeooAyhTaX0eUkG/dC2xJH7s85giNAVUju8xXDTyHGSTKXBimNDiS2tSsrrw8UocO2u&#10;1pO6/v1ZnU/mskm68J/tlep/dt9fIAJ14S1+ubc6zh9N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1II7BAAAA3AAAAA8AAAAAAAAAAAAAAAAAmAIAAGRycy9kb3du&#10;cmV2LnhtbFBLBQYAAAAABAAEAPUAAACGAwAAAAA=&#10;" path="m9840,l,,,93,,415r9840,l9840,93r,-93xe" fillcolor="#dbe4f0" stroked="f">
                  <v:path arrowok="t" o:connecttype="custom" o:connectlocs="9840,329;0,329;0,422;0,744;9840,744;9840,422;9840,329" o:connectangles="0,0,0,0,0,0,0"/>
                </v:shape>
                <v:shape id="docshape79" o:spid="_x0000_s1087" type="#_x0000_t202" style="position:absolute;left:964;top:422;width:9840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<v:textbox inset="0,0,0,0">
                    <w:txbxContent>
                      <w:p w:rsidR="00C75048" w:rsidRDefault="00C75048">
                        <w:pPr>
                          <w:spacing w:line="320" w:lineRule="exact"/>
                          <w:ind w:left="72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ОБРАЗОВАТЕЛЬНАЯ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ОБЛАСТЬ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«ФИЗИЧЕСКАЯ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КУЛЬТУРА»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7CC1" w:rsidRDefault="00D27CC1">
      <w:pPr>
        <w:pStyle w:val="a3"/>
        <w:spacing w:before="3"/>
        <w:ind w:left="0" w:firstLine="0"/>
        <w:jc w:val="left"/>
        <w:rPr>
          <w:sz w:val="19"/>
        </w:rPr>
      </w:pPr>
    </w:p>
    <w:p w:rsidR="00D27CC1" w:rsidRDefault="00C75048">
      <w:pPr>
        <w:pStyle w:val="a3"/>
        <w:spacing w:before="94" w:line="235" w:lineRule="auto"/>
        <w:ind w:right="308"/>
      </w:pPr>
      <w:r>
        <w:t>Целью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 образования в 5-9 классах является развитие всех систем организма,</w:t>
      </w:r>
      <w:r>
        <w:rPr>
          <w:spacing w:val="1"/>
        </w:rPr>
        <w:t xml:space="preserve"> </w:t>
      </w:r>
      <w:r>
        <w:t>совершенствование свойственных каждому обучающемуся физических качеств и</w:t>
      </w:r>
      <w:r>
        <w:rPr>
          <w:spacing w:val="-67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ними способностей.</w:t>
      </w:r>
    </w:p>
    <w:p w:rsidR="00D27CC1" w:rsidRDefault="00C75048">
      <w:pPr>
        <w:pStyle w:val="a3"/>
        <w:spacing w:line="235" w:lineRule="auto"/>
        <w:ind w:right="307"/>
      </w:pPr>
      <w:r>
        <w:t>Физическая культура играет большую роль в воспитании личности. 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 физическая культура пропагандирует здоровый образ жизни среди</w:t>
      </w:r>
      <w:r>
        <w:rPr>
          <w:spacing w:val="1"/>
        </w:rPr>
        <w:t xml:space="preserve"> </w:t>
      </w:r>
      <w:r>
        <w:t>обучающихся.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8"/>
      </w:pPr>
      <w:r>
        <w:lastRenderedPageBreak/>
        <w:t>Учебная программа направлена на повышение мотивации обучающихся к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5"/>
        </w:rPr>
        <w:t xml:space="preserve"> </w:t>
      </w:r>
      <w:r>
        <w:t>двигательных навыков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способностей.</w:t>
      </w:r>
    </w:p>
    <w:p w:rsidR="00D27CC1" w:rsidRDefault="00C75048">
      <w:pPr>
        <w:pStyle w:val="a3"/>
        <w:spacing w:line="235" w:lineRule="auto"/>
        <w:ind w:right="307"/>
      </w:pPr>
      <w:r>
        <w:t>В учебной программе предусмотрено формирование знаний по 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спортивно-специфических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 форме; развитие мыслительных и исследовательских навыков;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качеств.</w:t>
      </w:r>
    </w:p>
    <w:p w:rsidR="00D27CC1" w:rsidRDefault="00C75048">
      <w:pPr>
        <w:pStyle w:val="a3"/>
        <w:spacing w:line="235" w:lineRule="auto"/>
        <w:ind w:right="314"/>
      </w:pPr>
      <w:r>
        <w:t>Учебная программа реализуется в соответствии с долгосрочным планом,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года. Распределение часов, а также последовательность изучения тем в</w:t>
      </w:r>
      <w:r>
        <w:rPr>
          <w:spacing w:val="1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может варьироваться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3"/>
        </w:rPr>
        <w:t xml:space="preserve"> </w:t>
      </w:r>
      <w:r>
        <w:t>педагога.</w:t>
      </w:r>
    </w:p>
    <w:p w:rsidR="00D27CC1" w:rsidRDefault="00C75048">
      <w:pPr>
        <w:pStyle w:val="a3"/>
        <w:spacing w:line="314" w:lineRule="exact"/>
        <w:ind w:left="1022" w:firstLine="0"/>
      </w:pPr>
      <w:r>
        <w:t>Объем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168"/>
        </w:numPr>
        <w:tabs>
          <w:tab w:val="left" w:pos="1308"/>
        </w:tabs>
        <w:spacing w:line="316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5 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 часа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168"/>
        </w:numPr>
        <w:tabs>
          <w:tab w:val="left" w:pos="1308"/>
        </w:tabs>
        <w:spacing w:line="316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 часа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168"/>
        </w:numPr>
        <w:tabs>
          <w:tab w:val="left" w:pos="1308"/>
        </w:tabs>
        <w:spacing w:line="314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 часа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168"/>
        </w:numPr>
        <w:tabs>
          <w:tab w:val="left" w:pos="1308"/>
        </w:tabs>
        <w:spacing w:line="316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168"/>
        </w:numPr>
        <w:tabs>
          <w:tab w:val="left" w:pos="1308"/>
        </w:tabs>
        <w:spacing w:line="316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9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– 3 часа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spacing w:line="235" w:lineRule="auto"/>
        <w:ind w:right="311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 воспитания в школе, и позволяет последовательно решать 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спортивных и</w:t>
      </w:r>
      <w:r>
        <w:rPr>
          <w:spacing w:val="-4"/>
        </w:rPr>
        <w:t xml:space="preserve"> </w:t>
      </w:r>
      <w:r>
        <w:t>подвижных игр)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процесс.</w:t>
      </w:r>
    </w:p>
    <w:p w:rsidR="00D27CC1" w:rsidRDefault="00C75048">
      <w:pPr>
        <w:pStyle w:val="a3"/>
        <w:ind w:right="310"/>
      </w:pPr>
      <w:r>
        <w:t>Содержание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разбиты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определенного класса.</w:t>
      </w:r>
    </w:p>
    <w:p w:rsidR="00D27CC1" w:rsidRDefault="00C75048">
      <w:pPr>
        <w:pStyle w:val="a3"/>
        <w:spacing w:line="322" w:lineRule="exact"/>
        <w:ind w:left="1022" w:firstLine="0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раздела:</w:t>
      </w:r>
    </w:p>
    <w:p w:rsidR="00D27CC1" w:rsidRDefault="00C75048">
      <w:pPr>
        <w:pStyle w:val="a4"/>
        <w:numPr>
          <w:ilvl w:val="0"/>
          <w:numId w:val="167"/>
        </w:numPr>
        <w:tabs>
          <w:tab w:val="left" w:pos="1382"/>
        </w:tabs>
        <w:ind w:right="310" w:firstLine="70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деятельность»: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маневренности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спортивно-специфических техник; оценивание собственных умений 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ряде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 двигательной активностью.</w:t>
      </w:r>
    </w:p>
    <w:p w:rsidR="00D27CC1" w:rsidRDefault="00C75048">
      <w:pPr>
        <w:pStyle w:val="a4"/>
        <w:numPr>
          <w:ilvl w:val="0"/>
          <w:numId w:val="167"/>
        </w:numPr>
        <w:tabs>
          <w:tab w:val="left" w:pos="1444"/>
        </w:tabs>
        <w:ind w:right="314" w:firstLine="70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навыки»: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движением,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изменяющиеся</w:t>
      </w:r>
      <w:r>
        <w:rPr>
          <w:spacing w:val="24"/>
          <w:sz w:val="28"/>
        </w:rPr>
        <w:t xml:space="preserve"> </w:t>
      </w:r>
      <w:r>
        <w:rPr>
          <w:sz w:val="28"/>
        </w:rPr>
        <w:t>обстоятельства;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8" w:firstLine="0"/>
      </w:pPr>
      <w:r>
        <w:lastRenderedPageBreak/>
        <w:t>применение лидерских навыков и навыков работы в команде; демонстрация ряда</w:t>
      </w:r>
      <w:r>
        <w:rPr>
          <w:spacing w:val="-67"/>
        </w:rPr>
        <w:t xml:space="preserve"> </w:t>
      </w:r>
      <w:r>
        <w:t>навыков совместной и эффективной работы по созданию благоприятной учебной</w:t>
      </w:r>
      <w:r>
        <w:rPr>
          <w:spacing w:val="-67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альтернатив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критическое оценивание собственных творческих способностей и способностей</w:t>
      </w:r>
      <w:r>
        <w:rPr>
          <w:spacing w:val="1"/>
        </w:rPr>
        <w:t xml:space="preserve"> </w:t>
      </w:r>
      <w:r>
        <w:t>других, альтернативные решения; знание правил соревновательной 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судейства;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честную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контекстами</w:t>
      </w:r>
      <w:r>
        <w:rPr>
          <w:spacing w:val="-2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различий.</w:t>
      </w:r>
    </w:p>
    <w:p w:rsidR="00D27CC1" w:rsidRDefault="00C75048">
      <w:pPr>
        <w:pStyle w:val="a4"/>
        <w:numPr>
          <w:ilvl w:val="0"/>
          <w:numId w:val="167"/>
        </w:numPr>
        <w:tabs>
          <w:tab w:val="left" w:pos="1365"/>
        </w:tabs>
        <w:spacing w:before="2"/>
        <w:ind w:right="307" w:firstLine="708"/>
        <w:jc w:val="both"/>
        <w:rPr>
          <w:sz w:val="28"/>
        </w:rPr>
      </w:pPr>
      <w:r>
        <w:rPr>
          <w:sz w:val="28"/>
        </w:rPr>
        <w:t>Раздел «Здоровье и здоровый образ жизни»: формирование знаний 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 и испытание на практике упражнений различной физической 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ряде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упражнений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D27CC1" w:rsidRDefault="00C75048">
      <w:pPr>
        <w:pStyle w:val="a3"/>
        <w:ind w:right="313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71"/>
        </w:rPr>
        <w:t xml:space="preserve"> </w:t>
      </w:r>
      <w:r>
        <w:t>внутри</w:t>
      </w:r>
      <w:r>
        <w:rPr>
          <w:spacing w:val="7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информировать</w:t>
      </w:r>
      <w:r>
        <w:rPr>
          <w:spacing w:val="-3"/>
        </w:rPr>
        <w:t xml:space="preserve"> </w:t>
      </w:r>
      <w:r>
        <w:t>их о</w:t>
      </w:r>
      <w:r>
        <w:rPr>
          <w:spacing w:val="-4"/>
        </w:rPr>
        <w:t xml:space="preserve"> </w:t>
      </w:r>
      <w:r>
        <w:t>следующих этапах</w:t>
      </w:r>
      <w:r>
        <w:rPr>
          <w:spacing w:val="-3"/>
        </w:rPr>
        <w:t xml:space="preserve"> </w:t>
      </w:r>
      <w:r>
        <w:t>обучения.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11"/>
        <w:ind w:left="0" w:firstLine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1147444</wp:posOffset>
            </wp:positionH>
            <wp:positionV relativeFrom="paragraph">
              <wp:posOffset>139072</wp:posOffset>
            </wp:positionV>
            <wp:extent cx="1516431" cy="419100"/>
            <wp:effectExtent l="0" t="0" r="0" b="0"/>
            <wp:wrapTopAndBottom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431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671830</wp:posOffset>
                </wp:positionV>
                <wp:extent cx="6115685" cy="532130"/>
                <wp:effectExtent l="0" t="0" r="0" b="0"/>
                <wp:wrapTopAndBottom/>
                <wp:docPr id="113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5321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right="96" w:firstLine="56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Содержание     учебного     курса     «Основы     безопасности     жизнедеятельности»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 5-9 классах реализуется в рамках учебного курса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«Физическая культура» с годовой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нагрузкой 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15 часов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педагогами физической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0" o:spid="_x0000_s1088" type="#_x0000_t202" style="position:absolute;margin-left:44.3pt;margin-top:52.9pt;width:481.55pt;height:41.9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" filled="f" strokeweight=".16936mm">
                <v:textbox inset="0,0,0,0">
                  <w:txbxContent>
                    <w:p w:rsidR="00C75048" w:rsidRDefault="00C75048">
                      <w:pPr>
                        <w:ind w:left="103" w:right="96" w:firstLine="566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Содержание     учебного     курса     «Основы     безопасности     жизнедеятельности»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 5-9 классах реализуется в рамках учебного курса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«Физическая культура» с годовой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учебной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нагрузкой по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15 часов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педагогами физической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культуры.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sz w:val="13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9"/>
        <w:ind w:right="310"/>
      </w:pP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оценование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 В конце четверти полугодия и учебного года выставляется «зачет»</w:t>
      </w:r>
      <w:r>
        <w:rPr>
          <w:spacing w:val="1"/>
        </w:rPr>
        <w:t xml:space="preserve"> </w:t>
      </w:r>
      <w:r>
        <w:t>(«незачет»).</w:t>
      </w:r>
    </w:p>
    <w:p w:rsidR="00D27CC1" w:rsidRDefault="00C75048">
      <w:pPr>
        <w:pStyle w:val="a3"/>
        <w:spacing w:before="1" w:line="322" w:lineRule="exact"/>
        <w:ind w:left="1022" w:firstLine="0"/>
      </w:pPr>
      <w:r>
        <w:t>При</w:t>
      </w:r>
      <w:r>
        <w:rPr>
          <w:spacing w:val="67"/>
        </w:rPr>
        <w:t xml:space="preserve"> </w:t>
      </w:r>
      <w:r>
        <w:t>планировании</w:t>
      </w:r>
      <w:r>
        <w:rPr>
          <w:spacing w:val="134"/>
        </w:rPr>
        <w:t xml:space="preserve"> </w:t>
      </w:r>
      <w:r>
        <w:t>и</w:t>
      </w:r>
      <w:r>
        <w:rPr>
          <w:spacing w:val="136"/>
        </w:rPr>
        <w:t xml:space="preserve"> </w:t>
      </w:r>
      <w:r>
        <w:t>организации</w:t>
      </w:r>
      <w:r>
        <w:rPr>
          <w:spacing w:val="136"/>
        </w:rPr>
        <w:t xml:space="preserve"> </w:t>
      </w:r>
      <w:r>
        <w:t>внеклассной</w:t>
      </w:r>
      <w:r>
        <w:rPr>
          <w:spacing w:val="133"/>
        </w:rPr>
        <w:t xml:space="preserve"> </w:t>
      </w:r>
      <w:r>
        <w:t>работы</w:t>
      </w:r>
      <w:r>
        <w:rPr>
          <w:spacing w:val="134"/>
        </w:rPr>
        <w:t xml:space="preserve"> </w:t>
      </w:r>
      <w:r>
        <w:t>по</w:t>
      </w:r>
      <w:r>
        <w:rPr>
          <w:spacing w:val="133"/>
        </w:rPr>
        <w:t xml:space="preserve"> </w:t>
      </w:r>
      <w:r>
        <w:t>предмету</w:t>
      </w:r>
    </w:p>
    <w:p w:rsidR="00D27CC1" w:rsidRDefault="00C75048">
      <w:pPr>
        <w:pStyle w:val="a3"/>
        <w:ind w:right="314" w:firstLine="0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юбилейных</w:t>
      </w:r>
      <w:r>
        <w:rPr>
          <w:spacing w:val="-4"/>
        </w:rPr>
        <w:t xml:space="preserve"> </w:t>
      </w:r>
      <w:r>
        <w:t>дат,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будут отмечаться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 учебном году.</w:t>
      </w:r>
    </w:p>
    <w:p w:rsidR="00D27CC1" w:rsidRDefault="00C75048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Ы.Алтынсарина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размещены на сайте</w:t>
      </w:r>
      <w:r>
        <w:rPr>
          <w:spacing w:val="1"/>
        </w:rPr>
        <w:t xml:space="preserve"> </w:t>
      </w:r>
      <w:hyperlink r:id="rId100">
        <w:r>
          <w:t>nao.kz</w:t>
        </w:r>
      </w:hyperlink>
      <w:r>
        <w:t>.</w:t>
      </w:r>
    </w:p>
    <w:p w:rsidR="00D27CC1" w:rsidRDefault="00D27CC1">
      <w:pPr>
        <w:pStyle w:val="a3"/>
        <w:spacing w:before="5"/>
        <w:ind w:left="0" w:firstLine="0"/>
        <w:jc w:val="left"/>
      </w:pPr>
    </w:p>
    <w:p w:rsidR="00D27CC1" w:rsidRDefault="00C75048">
      <w:pPr>
        <w:pStyle w:val="2"/>
        <w:ind w:left="313" w:right="308" w:firstLine="708"/>
      </w:pPr>
      <w:r>
        <w:t>Создание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школы</w:t>
      </w:r>
    </w:p>
    <w:p w:rsidR="00D27CC1" w:rsidRDefault="00C75048">
      <w:pPr>
        <w:pStyle w:val="a3"/>
        <w:ind w:right="312"/>
      </w:pPr>
      <w:r>
        <w:t>В Законе Республики Казахстан «Об образовании» провозглашен принцип</w:t>
      </w:r>
      <w:r>
        <w:rPr>
          <w:spacing w:val="1"/>
        </w:rPr>
        <w:t xml:space="preserve"> </w:t>
      </w:r>
      <w:r>
        <w:t>доступности образования для лиц с особыми образовательными потребностями</w:t>
      </w:r>
      <w:r>
        <w:rPr>
          <w:spacing w:val="1"/>
        </w:rPr>
        <w:t xml:space="preserve"> </w:t>
      </w:r>
      <w:r>
        <w:t>(далее – ООП). В его основе заложен приоритет общечеловеческой ценности,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37"/>
        </w:rPr>
        <w:t xml:space="preserve"> </w:t>
      </w:r>
      <w:r>
        <w:t>инклюзивное</w:t>
      </w:r>
      <w:r>
        <w:rPr>
          <w:spacing w:val="35"/>
        </w:rPr>
        <w:t xml:space="preserve"> </w:t>
      </w:r>
      <w:r>
        <w:t>образование</w:t>
      </w:r>
      <w:r>
        <w:rPr>
          <w:spacing w:val="35"/>
        </w:rPr>
        <w:t xml:space="preserve"> </w:t>
      </w:r>
      <w:r>
        <w:t>представляет</w:t>
      </w:r>
      <w:r>
        <w:rPr>
          <w:spacing w:val="37"/>
        </w:rPr>
        <w:t xml:space="preserve"> </w:t>
      </w:r>
      <w:r>
        <w:t>собой</w:t>
      </w:r>
      <w:r>
        <w:rPr>
          <w:spacing w:val="35"/>
        </w:rPr>
        <w:t xml:space="preserve"> </w:t>
      </w:r>
      <w:r>
        <w:t>идеологию,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0" w:firstLine="0"/>
      </w:pPr>
      <w:r>
        <w:lastRenderedPageBreak/>
        <w:t>которая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дискриминацию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ко всем</w:t>
      </w:r>
      <w:r>
        <w:rPr>
          <w:spacing w:val="-4"/>
        </w:rPr>
        <w:t xml:space="preserve"> </w:t>
      </w:r>
      <w:r>
        <w:t>и создает</w:t>
      </w:r>
      <w:r>
        <w:rPr>
          <w:spacing w:val="-4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ООП.</w:t>
      </w:r>
    </w:p>
    <w:p w:rsidR="00D27CC1" w:rsidRDefault="00C75048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 особыми образовательными</w:t>
      </w:r>
      <w:r>
        <w:rPr>
          <w:spacing w:val="1"/>
        </w:rPr>
        <w:t xml:space="preserve"> </w:t>
      </w:r>
      <w:r>
        <w:t>потребностями, которое было</w:t>
      </w:r>
      <w:r>
        <w:rPr>
          <w:spacing w:val="1"/>
        </w:rPr>
        <w:t xml:space="preserve"> </w:t>
      </w:r>
      <w:r>
        <w:t>заимствовано странами-членами ОЭСР: «Особые образовательные потребности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Данный</w:t>
      </w:r>
      <w:r>
        <w:rPr>
          <w:spacing w:val="-67"/>
        </w:rPr>
        <w:t xml:space="preserve"> </w:t>
      </w:r>
      <w:r>
        <w:t>ресурсный подход к определению особых образовательных потребностей сводит</w:t>
      </w:r>
      <w:r>
        <w:rPr>
          <w:spacing w:val="1"/>
        </w:rPr>
        <w:t xml:space="preserve"> </w:t>
      </w:r>
      <w:r>
        <w:t>воедино обучающихся с разнообразным спектром трудностей, возникающих при</w:t>
      </w:r>
      <w:r>
        <w:rPr>
          <w:spacing w:val="-67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ОЭСР,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неудач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используется</w:t>
      </w:r>
      <w:r>
        <w:rPr>
          <w:spacing w:val="71"/>
        </w:rPr>
        <w:t xml:space="preserve"> </w:t>
      </w:r>
      <w:r>
        <w:t>категориальная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трех групп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 особыми</w:t>
      </w:r>
      <w:r>
        <w:rPr>
          <w:spacing w:val="-1"/>
        </w:rPr>
        <w:t xml:space="preserve"> </w:t>
      </w:r>
      <w:r>
        <w:t>потребностями.</w:t>
      </w:r>
    </w:p>
    <w:p w:rsidR="00D27CC1" w:rsidRDefault="00C75048">
      <w:pPr>
        <w:pStyle w:val="a3"/>
        <w:ind w:right="307"/>
      </w:pPr>
      <w:r>
        <w:t>К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67"/>
        </w:rPr>
        <w:t xml:space="preserve"> </w:t>
      </w:r>
      <w:r>
        <w:t>развития: нарушениями слуха, зрения, интеллекта, речи, 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эмоционально-волевыми</w:t>
      </w:r>
      <w:r>
        <w:rPr>
          <w:spacing w:val="1"/>
        </w:rPr>
        <w:t xml:space="preserve"> </w:t>
      </w:r>
      <w:r>
        <w:t>расстройствами.</w:t>
      </w:r>
    </w:p>
    <w:p w:rsidR="00D27CC1" w:rsidRDefault="00C75048">
      <w:pPr>
        <w:pStyle w:val="a3"/>
        <w:ind w:right="306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1"/>
        </w:rPr>
        <w:t xml:space="preserve"> </w:t>
      </w:r>
      <w:r>
        <w:t>проблемами.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трудности отмечаются у обучающихся с сохранным интеллектом и проявляются</w:t>
      </w:r>
      <w:r>
        <w:rPr>
          <w:spacing w:val="1"/>
        </w:rPr>
        <w:t xml:space="preserve"> </w:t>
      </w:r>
      <w:r>
        <w:t>в усвоении отдельных учебных навыков: письма, чтения или счета (дисграфия,</w:t>
      </w:r>
      <w:r>
        <w:rPr>
          <w:spacing w:val="1"/>
        </w:rPr>
        <w:t xml:space="preserve"> </w:t>
      </w:r>
      <w:r>
        <w:t>дислексия,</w:t>
      </w:r>
      <w:r>
        <w:rPr>
          <w:spacing w:val="1"/>
        </w:rPr>
        <w:t xml:space="preserve"> </w:t>
      </w:r>
      <w:r>
        <w:t>дискалькулия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временный</w:t>
      </w:r>
      <w:r>
        <w:rPr>
          <w:spacing w:val="-6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специалистов.</w:t>
      </w:r>
      <w:r>
        <w:rPr>
          <w:spacing w:val="-67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проблем развития (синдром гиперактивности и дефицита внимания, негрубые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(нарушений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внутрисемейных</w:t>
      </w:r>
      <w:r>
        <w:rPr>
          <w:spacing w:val="1"/>
        </w:rPr>
        <w:t xml:space="preserve"> </w:t>
      </w:r>
      <w:r>
        <w:t>отношений),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67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(робость,</w:t>
      </w:r>
      <w:r>
        <w:rPr>
          <w:spacing w:val="1"/>
        </w:rPr>
        <w:t xml:space="preserve"> </w:t>
      </w:r>
      <w:r>
        <w:t>пассивность,</w:t>
      </w:r>
      <w:r>
        <w:rPr>
          <w:spacing w:val="1"/>
        </w:rPr>
        <w:t xml:space="preserve"> </w:t>
      </w:r>
      <w:r>
        <w:t>замкнутость</w:t>
      </w:r>
      <w:r>
        <w:rPr>
          <w:spacing w:val="-2"/>
        </w:rPr>
        <w:t xml:space="preserve"> </w:t>
      </w:r>
      <w:r>
        <w:t>или конфликтность,</w:t>
      </w:r>
      <w:r>
        <w:rPr>
          <w:spacing w:val="-2"/>
        </w:rPr>
        <w:t xml:space="preserve"> </w:t>
      </w:r>
      <w:r>
        <w:t>непослушание,</w:t>
      </w:r>
      <w:r>
        <w:rPr>
          <w:spacing w:val="-1"/>
        </w:rPr>
        <w:t xml:space="preserve"> </w:t>
      </w:r>
      <w:r>
        <w:t>агрессивность).</w:t>
      </w:r>
    </w:p>
    <w:p w:rsidR="00D27CC1" w:rsidRDefault="00C75048">
      <w:pPr>
        <w:pStyle w:val="a3"/>
        <w:ind w:right="306"/>
      </w:pPr>
      <w:r>
        <w:t>Третья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языковых,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особые образовательные потребности. Сюда можно отнести микросоциальную и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запущенность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малообеспеченных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уделяющих</w:t>
      </w:r>
      <w:r>
        <w:rPr>
          <w:spacing w:val="1"/>
        </w:rPr>
        <w:t xml:space="preserve"> </w:t>
      </w:r>
      <w:r>
        <w:t>должного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алкоголизмом,</w:t>
      </w:r>
      <w:r>
        <w:rPr>
          <w:spacing w:val="1"/>
        </w:rPr>
        <w:t xml:space="preserve"> </w:t>
      </w:r>
      <w:r>
        <w:t>наркоманией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социуму</w:t>
      </w:r>
      <w:r>
        <w:rPr>
          <w:spacing w:val="1"/>
        </w:rPr>
        <w:t xml:space="preserve"> </w:t>
      </w:r>
      <w:r>
        <w:t>(беженцы,</w:t>
      </w:r>
      <w:r>
        <w:rPr>
          <w:spacing w:val="1"/>
        </w:rPr>
        <w:t xml:space="preserve"> </w:t>
      </w:r>
      <w:r>
        <w:t>мигранты, оралманы), или плохо понимающих и неговорящих на языке обучения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 и</w:t>
      </w:r>
      <w:r>
        <w:rPr>
          <w:spacing w:val="-3"/>
        </w:rPr>
        <w:t xml:space="preserve"> </w:t>
      </w:r>
      <w:r>
        <w:t>др.</w:t>
      </w:r>
    </w:p>
    <w:p w:rsidR="00D27CC1" w:rsidRDefault="00C75048">
      <w:pPr>
        <w:pStyle w:val="a3"/>
        <w:ind w:right="315"/>
      </w:pPr>
      <w:r>
        <w:t>Выделение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упустить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зрения</w:t>
      </w:r>
      <w:r>
        <w:rPr>
          <w:spacing w:val="26"/>
        </w:rPr>
        <w:t xml:space="preserve"> </w:t>
      </w:r>
      <w:r>
        <w:t>ни</w:t>
      </w:r>
      <w:r>
        <w:rPr>
          <w:spacing w:val="26"/>
        </w:rPr>
        <w:t xml:space="preserve"> </w:t>
      </w:r>
      <w:r>
        <w:t>одного</w:t>
      </w:r>
      <w:r>
        <w:rPr>
          <w:spacing w:val="27"/>
        </w:rPr>
        <w:t xml:space="preserve"> </w:t>
      </w:r>
      <w:r>
        <w:t>обучающегося,</w:t>
      </w:r>
      <w:r>
        <w:rPr>
          <w:spacing w:val="25"/>
        </w:rPr>
        <w:t xml:space="preserve"> </w:t>
      </w:r>
      <w:r>
        <w:t>имеющего</w:t>
      </w:r>
      <w:r>
        <w:rPr>
          <w:spacing w:val="27"/>
        </w:rPr>
        <w:t xml:space="preserve"> </w:t>
      </w:r>
      <w:r>
        <w:t>трудности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обучении,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бы</w:t>
      </w:r>
      <w:r>
        <w:rPr>
          <w:spacing w:val="27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были вызваны.</w:t>
      </w:r>
    </w:p>
    <w:p w:rsidR="00D27CC1" w:rsidRDefault="00C75048">
      <w:pPr>
        <w:pStyle w:val="a3"/>
        <w:ind w:right="309"/>
      </w:pPr>
      <w:r>
        <w:t>Педагогам важно понять, что обучающийся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столько</w:t>
      </w:r>
      <w:r>
        <w:rPr>
          <w:spacing w:val="8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нарушениями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8" w:firstLine="0"/>
      </w:pPr>
      <w:r>
        <w:lastRenderedPageBreak/>
        <w:t>психофизического развития, а любой обучающийся, испытывающий трудности в</w:t>
      </w:r>
      <w:r>
        <w:rPr>
          <w:spacing w:val="-67"/>
        </w:rPr>
        <w:t xml:space="preserve"> </w:t>
      </w:r>
      <w:r>
        <w:t>обучении.</w:t>
      </w:r>
    </w:p>
    <w:p w:rsidR="00D27CC1" w:rsidRDefault="00C75048">
      <w:pPr>
        <w:pStyle w:val="a3"/>
        <w:ind w:right="314"/>
      </w:pPr>
      <w:r>
        <w:t>Обучающиеся, относящиеся ко</w:t>
      </w:r>
      <w:r>
        <w:rPr>
          <w:spacing w:val="1"/>
        </w:rPr>
        <w:t xml:space="preserve"> </w:t>
      </w:r>
      <w:r>
        <w:t>второй и третьей группам, не имеющие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выявляются</w:t>
      </w:r>
      <w:r>
        <w:rPr>
          <w:spacing w:val="-4"/>
        </w:rPr>
        <w:t xml:space="preserve"> </w:t>
      </w:r>
      <w:r>
        <w:t>психолого-медико-педагогическими</w:t>
      </w:r>
      <w:r>
        <w:rPr>
          <w:spacing w:val="-1"/>
        </w:rPr>
        <w:t xml:space="preserve"> </w:t>
      </w:r>
      <w:r>
        <w:t>консультациями.</w:t>
      </w:r>
    </w:p>
    <w:p w:rsidR="00D27CC1" w:rsidRDefault="00C75048">
      <w:pPr>
        <w:pStyle w:val="a3"/>
        <w:ind w:right="308"/>
      </w:pPr>
      <w:r>
        <w:t>Для этого школе нужна постоянно функционирующая служба психолого-</w:t>
      </w:r>
      <w:r>
        <w:rPr>
          <w:spacing w:val="1"/>
        </w:rPr>
        <w:t xml:space="preserve"> </w:t>
      </w:r>
      <w:r>
        <w:t>педагогического сопровождения (далее – СППС), в обязанности которой входит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подходов,</w:t>
      </w:r>
      <w:r>
        <w:rPr>
          <w:spacing w:val="-2"/>
        </w:rPr>
        <w:t xml:space="preserve"> </w:t>
      </w:r>
      <w:r>
        <w:t>единой стратегии</w:t>
      </w:r>
      <w:r>
        <w:rPr>
          <w:spacing w:val="-3"/>
        </w:rPr>
        <w:t xml:space="preserve"> </w:t>
      </w:r>
      <w:r>
        <w:t>работы с</w:t>
      </w:r>
      <w:r>
        <w:rPr>
          <w:spacing w:val="-4"/>
        </w:rPr>
        <w:t xml:space="preserve"> </w:t>
      </w:r>
      <w:r>
        <w:t>обучающимися.</w:t>
      </w:r>
    </w:p>
    <w:p w:rsidR="00D27CC1" w:rsidRDefault="00C75048">
      <w:pPr>
        <w:pStyle w:val="a3"/>
        <w:ind w:right="308"/>
      </w:pPr>
      <w:r>
        <w:t>СППС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в организации образовательного процесса обучающихся с ООП, но и 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благодаря слаженной командной работе данной службы школа должна держать в</w:t>
      </w:r>
      <w:r>
        <w:rPr>
          <w:spacing w:val="-67"/>
        </w:rPr>
        <w:t xml:space="preserve"> </w:t>
      </w:r>
      <w:r>
        <w:t>фокусе своего внимания все три группы обучающихся, своевременно выявлять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 оказывать</w:t>
      </w:r>
      <w:r>
        <w:rPr>
          <w:spacing w:val="-1"/>
        </w:rPr>
        <w:t xml:space="preserve"> </w:t>
      </w:r>
      <w:r>
        <w:t>им помощь.</w:t>
      </w:r>
    </w:p>
    <w:p w:rsidR="00D27CC1" w:rsidRDefault="00C75048">
      <w:pPr>
        <w:pStyle w:val="a3"/>
        <w:ind w:right="317"/>
      </w:pPr>
      <w:r>
        <w:t>По вопросам организации СППС, обучения и оценивания обучающихся в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методическим</w:t>
      </w:r>
      <w:r>
        <w:rPr>
          <w:spacing w:val="-3"/>
        </w:rPr>
        <w:t xml:space="preserve"> </w:t>
      </w:r>
      <w:r>
        <w:t>пособиям,</w:t>
      </w:r>
      <w:r>
        <w:rPr>
          <w:spacing w:val="-3"/>
        </w:rPr>
        <w:t xml:space="preserve"> </w:t>
      </w:r>
      <w:r>
        <w:t>разработанным</w:t>
      </w:r>
      <w:r>
        <w:rPr>
          <w:spacing w:val="65"/>
        </w:rPr>
        <w:t xml:space="preserve"> </w:t>
      </w:r>
      <w:r>
        <w:t>НАО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Ы.</w:t>
      </w:r>
      <w:r>
        <w:rPr>
          <w:spacing w:val="-3"/>
        </w:rPr>
        <w:t xml:space="preserve"> </w:t>
      </w:r>
      <w:r>
        <w:t>Алтынсарина</w:t>
      </w:r>
      <w:r>
        <w:rPr>
          <w:spacing w:val="-2"/>
        </w:rPr>
        <w:t xml:space="preserve"> </w:t>
      </w:r>
      <w:r>
        <w:t>(</w:t>
      </w:r>
      <w:hyperlink r:id="rId101">
        <w:r>
          <w:rPr>
            <w:sz w:val="22"/>
            <w:u w:val="single"/>
          </w:rPr>
          <w:t>www.nao.kz</w:t>
        </w:r>
      </w:hyperlink>
      <w:r>
        <w:t>).</w:t>
      </w:r>
    </w:p>
    <w:p w:rsidR="00D27CC1" w:rsidRDefault="00C75048">
      <w:pPr>
        <w:pStyle w:val="a3"/>
        <w:ind w:right="308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обучения детей с ООП, в том числе с интеллектуальными нарушениями, 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научно-практического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специального и</w:t>
      </w:r>
      <w:r>
        <w:rPr>
          <w:spacing w:val="-4"/>
        </w:rPr>
        <w:t xml:space="preserve"> </w:t>
      </w:r>
      <w:r>
        <w:t>инклюзивного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РК</w:t>
      </w:r>
      <w:r>
        <w:rPr>
          <w:spacing w:val="3"/>
        </w:rPr>
        <w:t xml:space="preserve"> </w:t>
      </w:r>
      <w:hyperlink r:id="rId102">
        <w:r>
          <w:rPr>
            <w:sz w:val="22"/>
            <w:u w:val="single"/>
          </w:rPr>
          <w:t>https://special-edu.kz/</w:t>
        </w:r>
        <w:r>
          <w:rPr>
            <w:spacing w:val="14"/>
            <w:sz w:val="22"/>
          </w:rPr>
          <w:t xml:space="preserve"> </w:t>
        </w:r>
      </w:hyperlink>
      <w:r>
        <w:t>.</w:t>
      </w:r>
    </w:p>
    <w:p w:rsidR="00D27CC1" w:rsidRDefault="00C75048">
      <w:pPr>
        <w:pStyle w:val="a3"/>
        <w:ind w:right="314"/>
      </w:pP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критериального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принципам</w:t>
      </w:r>
      <w:r>
        <w:rPr>
          <w:spacing w:val="-3"/>
        </w:rPr>
        <w:t xml:space="preserve"> </w:t>
      </w:r>
      <w:r>
        <w:t>инклюзивной политики</w:t>
      </w:r>
      <w:r>
        <w:rPr>
          <w:spacing w:val="-4"/>
        </w:rPr>
        <w:t xml:space="preserve"> </w:t>
      </w:r>
      <w:r>
        <w:t>и практики.</w:t>
      </w:r>
    </w:p>
    <w:p w:rsidR="00D27CC1" w:rsidRDefault="00C75048">
      <w:pPr>
        <w:pStyle w:val="a3"/>
        <w:ind w:right="311"/>
      </w:pPr>
      <w:r>
        <w:t>Оценивание обеспечивает обратную связь с обучающимися, 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объективность,</w:t>
      </w:r>
      <w:r>
        <w:rPr>
          <w:spacing w:val="1"/>
        </w:rPr>
        <w:t xml:space="preserve"> </w:t>
      </w:r>
      <w:r>
        <w:t>информативность,</w:t>
      </w:r>
      <w:r>
        <w:rPr>
          <w:spacing w:val="-6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обратной связи.</w:t>
      </w:r>
    </w:p>
    <w:p w:rsidR="00D27CC1" w:rsidRDefault="00C75048">
      <w:pPr>
        <w:pStyle w:val="a3"/>
        <w:ind w:right="307"/>
      </w:pPr>
      <w:r>
        <w:t>Определение уровня подготовки каждого обучающегося, индивидуального</w:t>
      </w:r>
      <w:r>
        <w:rPr>
          <w:spacing w:val="-67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D27CC1" w:rsidRDefault="00C75048">
      <w:pPr>
        <w:pStyle w:val="a3"/>
        <w:ind w:right="311"/>
      </w:pPr>
      <w:r>
        <w:t>Согласно приказу МОН РК от 18 марта 2008 года № 125 «Об утверждении</w:t>
      </w:r>
      <w:r>
        <w:rPr>
          <w:spacing w:val="1"/>
        </w:rPr>
        <w:t xml:space="preserve"> </w:t>
      </w:r>
      <w:r>
        <w:t>Типовых правил проведения текущего контроля успеваемости, промежуточной и</w:t>
      </w:r>
      <w:r>
        <w:rPr>
          <w:spacing w:val="-67"/>
        </w:rPr>
        <w:t xml:space="preserve"> </w:t>
      </w:r>
      <w:r>
        <w:t>итоговой аттестации обучающихся для организаций среднего, технического 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2"/>
        </w:rPr>
        <w:t xml:space="preserve"> </w:t>
      </w:r>
      <w:r>
        <w:t>послесреднего</w:t>
      </w:r>
      <w:r>
        <w:rPr>
          <w:spacing w:val="1"/>
        </w:rPr>
        <w:t xml:space="preserve"> </w:t>
      </w:r>
      <w:r>
        <w:t>образования»:</w:t>
      </w:r>
    </w:p>
    <w:p w:rsidR="00D27CC1" w:rsidRDefault="00C75048">
      <w:pPr>
        <w:pStyle w:val="a4"/>
        <w:numPr>
          <w:ilvl w:val="0"/>
          <w:numId w:val="171"/>
        </w:numPr>
        <w:tabs>
          <w:tab w:val="left" w:pos="1471"/>
        </w:tabs>
        <w:ind w:right="309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дифференцированные и/или индивидуальные задания, а также вносит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критерии оценивания с учетом особенностей обучающегося, в том числе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D27CC1" w:rsidRDefault="00C75048">
      <w:pPr>
        <w:pStyle w:val="a4"/>
        <w:numPr>
          <w:ilvl w:val="0"/>
          <w:numId w:val="171"/>
        </w:numPr>
        <w:tabs>
          <w:tab w:val="left" w:pos="1191"/>
        </w:tabs>
        <w:ind w:right="311" w:firstLine="708"/>
        <w:rPr>
          <w:sz w:val="28"/>
        </w:rPr>
      </w:pPr>
      <w:r>
        <w:rPr>
          <w:sz w:val="28"/>
        </w:rPr>
        <w:t>вопрос о необходимости проведения итоговой аттестации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ООП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5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54"/>
          <w:sz w:val="28"/>
        </w:rPr>
        <w:t xml:space="preserve"> </w:t>
      </w:r>
      <w:r>
        <w:rPr>
          <w:sz w:val="28"/>
        </w:rPr>
        <w:t>решается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5" w:firstLine="0"/>
      </w:pPr>
      <w:r>
        <w:lastRenderedPageBreak/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обучающихся;</w:t>
      </w:r>
    </w:p>
    <w:p w:rsidR="00D27CC1" w:rsidRDefault="00C75048">
      <w:pPr>
        <w:pStyle w:val="a4"/>
        <w:numPr>
          <w:ilvl w:val="0"/>
          <w:numId w:val="171"/>
        </w:numPr>
        <w:tabs>
          <w:tab w:val="left" w:pos="1418"/>
        </w:tabs>
        <w:ind w:right="312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ООП,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дополнительное время при сдаче экзамена, согласно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рекомендациями школы;</w:t>
      </w:r>
    </w:p>
    <w:p w:rsidR="00D27CC1" w:rsidRDefault="00C75048">
      <w:pPr>
        <w:pStyle w:val="a4"/>
        <w:numPr>
          <w:ilvl w:val="0"/>
          <w:numId w:val="171"/>
        </w:numPr>
        <w:tabs>
          <w:tab w:val="left" w:pos="1260"/>
        </w:tabs>
        <w:spacing w:line="242" w:lineRule="auto"/>
        <w:ind w:right="314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перерыва.</w:t>
      </w:r>
    </w:p>
    <w:p w:rsidR="00D27CC1" w:rsidRDefault="00C75048">
      <w:pPr>
        <w:pStyle w:val="a3"/>
        <w:ind w:right="310"/>
      </w:pPr>
      <w:r>
        <w:t>Система оценивания детей с ООП должна не только объективно показать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дальнейших шагов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поддержки в</w:t>
      </w:r>
      <w:r>
        <w:rPr>
          <w:spacing w:val="-2"/>
        </w:rPr>
        <w:t xml:space="preserve"> </w:t>
      </w:r>
      <w:r>
        <w:t>образовательном процессе.</w:t>
      </w:r>
    </w:p>
    <w:p w:rsidR="00D27CC1" w:rsidRDefault="00C75048">
      <w:pPr>
        <w:pStyle w:val="a3"/>
        <w:ind w:right="310"/>
      </w:pPr>
      <w:r>
        <w:t>В процессе оценивания учебных достижений детей с ООП необходимо как</w:t>
      </w:r>
      <w:r>
        <w:rPr>
          <w:spacing w:val="1"/>
        </w:rPr>
        <w:t xml:space="preserve"> </w:t>
      </w:r>
      <w:r>
        <w:t>можно бережнее относиться к психике обучающихся, избегать травмирующих ее</w:t>
      </w:r>
      <w:r>
        <w:rPr>
          <w:spacing w:val="-67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развития.</w:t>
      </w:r>
    </w:p>
    <w:p w:rsidR="00D27CC1" w:rsidRDefault="00C75048">
      <w:pPr>
        <w:pStyle w:val="a3"/>
        <w:ind w:right="306"/>
      </w:pPr>
      <w:r>
        <w:t>Построение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раскрытие индивидуальности каждого ребенка в процессе обучения. Цель такого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едином</w:t>
      </w:r>
      <w:r>
        <w:rPr>
          <w:spacing w:val="14"/>
        </w:rPr>
        <w:t xml:space="preserve"> </w:t>
      </w:r>
      <w:r>
        <w:t>классном</w:t>
      </w:r>
      <w:r>
        <w:rPr>
          <w:spacing w:val="14"/>
        </w:rPr>
        <w:t xml:space="preserve"> </w:t>
      </w:r>
      <w:r>
        <w:t>коллективе</w:t>
      </w:r>
      <w:r>
        <w:rPr>
          <w:spacing w:val="14"/>
        </w:rPr>
        <w:t xml:space="preserve"> </w:t>
      </w:r>
      <w:r>
        <w:t>работать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ориентацией</w:t>
      </w:r>
      <w:r>
        <w:rPr>
          <w:spacing w:val="15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на</w:t>
      </w:r>
    </w:p>
    <w:p w:rsidR="00D27CC1" w:rsidRDefault="00C75048">
      <w:pPr>
        <w:pStyle w:val="a3"/>
        <w:ind w:right="311" w:firstLine="0"/>
      </w:pPr>
      <w:r>
        <w:t>«усредненного»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познавательных возможностей,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интересов.</w:t>
      </w:r>
    </w:p>
    <w:p w:rsidR="00D27CC1" w:rsidRDefault="00C75048">
      <w:pPr>
        <w:pStyle w:val="a3"/>
        <w:ind w:right="305"/>
      </w:pPr>
      <w:r>
        <w:t>В современной школе на первый план выходит личность</w:t>
      </w:r>
      <w:r>
        <w:rPr>
          <w:spacing w:val="70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 готовность к самостоятельной деятельности по сбору, обработке, анализу и</w:t>
      </w:r>
      <w:r>
        <w:rPr>
          <w:spacing w:val="1"/>
        </w:rPr>
        <w:t xml:space="preserve"> </w:t>
      </w:r>
      <w:r>
        <w:t>организации информации, умение рассуждать, доказывать, принимать решения и</w:t>
      </w:r>
      <w:r>
        <w:rPr>
          <w:spacing w:val="-67"/>
        </w:rPr>
        <w:t xml:space="preserve"> </w:t>
      </w:r>
      <w:r>
        <w:t>доводить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исполнения.</w:t>
      </w:r>
    </w:p>
    <w:p w:rsidR="00D27CC1" w:rsidRDefault="00C75048">
      <w:pPr>
        <w:pStyle w:val="a3"/>
        <w:ind w:right="316"/>
      </w:pPr>
      <w:r>
        <w:t>В инклюзивной среде у обучающихся с ООП развивается самооценка 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трудоустроиться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интересующие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специальности.</w:t>
      </w:r>
    </w:p>
    <w:p w:rsidR="00D27CC1" w:rsidRDefault="00C75048">
      <w:pPr>
        <w:pStyle w:val="a3"/>
        <w:ind w:right="309"/>
      </w:pPr>
      <w:r>
        <w:t>Профессиональная ориентация обучающихся с ООП должна проводиться с</w:t>
      </w:r>
      <w:r>
        <w:rPr>
          <w:spacing w:val="-67"/>
        </w:rPr>
        <w:t xml:space="preserve"> </w:t>
      </w:r>
      <w:r>
        <w:t>целью определения их способности к профессиональному обучению с 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особенностей, способностей, интересов и склонностей, оказания содействия 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самоопределении.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 обучающихся с ООП было успешным, важно развивать у них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адекватной</w:t>
      </w:r>
      <w:r>
        <w:rPr>
          <w:spacing w:val="-6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психофизиологических</w:t>
      </w:r>
      <w:r>
        <w:rPr>
          <w:spacing w:val="-5"/>
        </w:rPr>
        <w:t xml:space="preserve"> </w:t>
      </w:r>
      <w:r>
        <w:t>особенностей.</w:t>
      </w:r>
    </w:p>
    <w:p w:rsidR="00D27CC1" w:rsidRDefault="00C75048">
      <w:pPr>
        <w:pStyle w:val="a3"/>
        <w:ind w:right="31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вовлекая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методический инструментарий для определения типологических особенностей</w:t>
      </w:r>
      <w:r>
        <w:rPr>
          <w:spacing w:val="1"/>
        </w:rPr>
        <w:t xml:space="preserve"> </w:t>
      </w:r>
      <w:r>
        <w:t>личности, выбирающей профессию, корректировать профессиональные планы</w:t>
      </w:r>
      <w:r>
        <w:rPr>
          <w:spacing w:val="1"/>
        </w:rPr>
        <w:t xml:space="preserve"> </w:t>
      </w:r>
      <w:r>
        <w:t>подростков с ООП в соответствии с их возможностями на протяжении всего</w:t>
      </w:r>
      <w:r>
        <w:rPr>
          <w:spacing w:val="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профориентации.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8"/>
      </w:pPr>
      <w:r>
        <w:lastRenderedPageBreak/>
        <w:t>По вопросам организации профориентационных работ для детей с ООП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школах</w:t>
      </w:r>
      <w:r>
        <w:rPr>
          <w:spacing w:val="70"/>
        </w:rPr>
        <w:t xml:space="preserve"> </w:t>
      </w:r>
      <w:r>
        <w:t>страны</w:t>
      </w:r>
      <w:r>
        <w:rPr>
          <w:spacing w:val="69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обратиться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пособию</w:t>
      </w:r>
    </w:p>
    <w:p w:rsidR="00D27CC1" w:rsidRDefault="00C75048">
      <w:pPr>
        <w:pStyle w:val="a3"/>
        <w:tabs>
          <w:tab w:val="left" w:pos="8929"/>
        </w:tabs>
        <w:spacing w:line="235" w:lineRule="auto"/>
        <w:ind w:right="306" w:firstLine="0"/>
      </w:pPr>
      <w:r>
        <w:t>«Методические рекомендации по взаимодействию семьи, школы и органов по</w:t>
      </w:r>
      <w:r>
        <w:rPr>
          <w:spacing w:val="1"/>
        </w:rPr>
        <w:t xml:space="preserve"> </w:t>
      </w:r>
      <w:r>
        <w:t>трудоустройству при выборе профессии детьми с ООП», разработанных</w:t>
      </w:r>
      <w:r>
        <w:rPr>
          <w:spacing w:val="70"/>
        </w:rPr>
        <w:t xml:space="preserve"> </w:t>
      </w:r>
      <w:r>
        <w:t>НАО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Алтынсарина</w:t>
      </w:r>
      <w:r>
        <w:rPr>
          <w:spacing w:val="1"/>
        </w:rPr>
        <w:t xml:space="preserve"> </w:t>
      </w:r>
      <w:r>
        <w:t>(www.nao.kz),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 в организациях среднего образования РК» (приложение к приказу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150)</w:t>
      </w:r>
      <w:r>
        <w:rPr>
          <w:spacing w:val="1"/>
        </w:rPr>
        <w:t xml:space="preserve"> </w:t>
      </w:r>
      <w:r>
        <w:t>https://online.zakon.kz/Document/?doc_id=34241215#pos=4;-116;</w:t>
      </w:r>
      <w:r>
        <w:tab/>
      </w:r>
      <w:r>
        <w:rPr>
          <w:spacing w:val="-1"/>
        </w:rPr>
        <w:t>«Атласом</w:t>
      </w:r>
      <w:r>
        <w:rPr>
          <w:spacing w:val="-68"/>
        </w:rPr>
        <w:t xml:space="preserve"> </w:t>
      </w:r>
      <w:r>
        <w:t>рекомендуемых профессий и занятий для лиц с инвалидностью» (МТиСЗН РК)</w:t>
      </w:r>
      <w:r>
        <w:rPr>
          <w:spacing w:val="1"/>
        </w:rPr>
        <w:t xml:space="preserve"> </w:t>
      </w:r>
      <w:hyperlink r:id="rId103">
        <w:r>
          <w:rPr>
            <w:sz w:val="22"/>
            <w:u w:val="single"/>
          </w:rPr>
          <w:t>https://www.enbek.kz/ru/atlases-professions</w:t>
        </w:r>
        <w:r>
          <w:rPr>
            <w:spacing w:val="14"/>
            <w:sz w:val="22"/>
          </w:rPr>
          <w:t xml:space="preserve"> </w:t>
        </w:r>
      </w:hyperlink>
      <w:r>
        <w:t>.</w:t>
      </w:r>
    </w:p>
    <w:p w:rsidR="00D27CC1" w:rsidRDefault="00C75048">
      <w:pPr>
        <w:pStyle w:val="a3"/>
        <w:spacing w:line="235" w:lineRule="auto"/>
        <w:ind w:right="311"/>
      </w:pPr>
      <w:r>
        <w:t>Использование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 лиц с ООП основано на возможности обеспечения мультимедийности</w:t>
      </w:r>
      <w:r>
        <w:rPr>
          <w:spacing w:val="1"/>
        </w:rPr>
        <w:t xml:space="preserve"> </w:t>
      </w:r>
      <w:r>
        <w:t>компьютерных средств обучения, позволяющих активизировать компенсаторные</w:t>
      </w:r>
      <w:r>
        <w:rPr>
          <w:spacing w:val="-67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Дистанционное образование для детей с ООП – это современная 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сверстниками.</w:t>
      </w:r>
    </w:p>
    <w:p w:rsidR="00D27CC1" w:rsidRDefault="00C75048">
      <w:pPr>
        <w:pStyle w:val="a3"/>
        <w:spacing w:line="235" w:lineRule="auto"/>
        <w:ind w:right="308"/>
      </w:pPr>
      <w:r>
        <w:t>Главным принципом дистанционного образования является нацеленность</w:t>
      </w:r>
      <w:r>
        <w:rPr>
          <w:spacing w:val="1"/>
        </w:rPr>
        <w:t xml:space="preserve"> </w:t>
      </w:r>
      <w:r>
        <w:t>на самостоятельную работу обучающегося с учебным материалом. С этой целью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данного навыка. При этом важная роль в этом возлагается на</w:t>
      </w:r>
      <w:r>
        <w:rPr>
          <w:spacing w:val="1"/>
        </w:rPr>
        <w:t xml:space="preserve"> </w:t>
      </w:r>
      <w:r>
        <w:t>родителей. С этой целью должен быть определен алгоритм 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подробные</w:t>
      </w:r>
      <w:r>
        <w:rPr>
          <w:spacing w:val="1"/>
        </w:rPr>
        <w:t xml:space="preserve"> </w:t>
      </w:r>
      <w:r>
        <w:t>рекомендации по работе с обучающимися с ООП в дистанционном режиме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карантинных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-67"/>
        </w:rPr>
        <w:t xml:space="preserve"> </w:t>
      </w:r>
      <w:r>
        <w:t>рекомендациях,</w:t>
      </w:r>
      <w:r>
        <w:rPr>
          <w:spacing w:val="70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НАО</w:t>
      </w:r>
      <w:r>
        <w:rPr>
          <w:spacing w:val="69"/>
        </w:rPr>
        <w:t xml:space="preserve"> </w:t>
      </w:r>
      <w:r>
        <w:t>им.</w:t>
      </w:r>
      <w:r>
        <w:rPr>
          <w:spacing w:val="70"/>
        </w:rPr>
        <w:t xml:space="preserve"> </w:t>
      </w:r>
      <w:r>
        <w:t>Ы.</w:t>
      </w:r>
      <w:r>
        <w:rPr>
          <w:spacing w:val="70"/>
        </w:rPr>
        <w:t xml:space="preserve"> </w:t>
      </w:r>
      <w:r>
        <w:t>Алтынсарина,</w:t>
      </w:r>
      <w:r>
        <w:rPr>
          <w:spacing w:val="3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рубрике</w:t>
      </w:r>
    </w:p>
    <w:p w:rsidR="00D27CC1" w:rsidRDefault="00C75048">
      <w:pPr>
        <w:spacing w:line="314" w:lineRule="exact"/>
        <w:ind w:left="313"/>
        <w:jc w:val="both"/>
        <w:rPr>
          <w:sz w:val="28"/>
        </w:rPr>
      </w:pPr>
      <w:r>
        <w:rPr>
          <w:sz w:val="28"/>
        </w:rPr>
        <w:t>«Дистанционное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обучение»</w:t>
      </w:r>
      <w:r>
        <w:rPr>
          <w:spacing w:val="-6"/>
          <w:sz w:val="28"/>
        </w:rPr>
        <w:t xml:space="preserve"> </w:t>
      </w:r>
      <w:hyperlink r:id="rId104">
        <w:r>
          <w:rPr>
            <w:u w:val="single"/>
          </w:rPr>
          <w:t>https://nao.kz/blogs/fromorg/2/94</w:t>
        </w:r>
      </w:hyperlink>
      <w:r>
        <w:rPr>
          <w:sz w:val="28"/>
        </w:rPr>
        <w:t>.</w:t>
      </w:r>
    </w:p>
    <w:p w:rsidR="00D27CC1" w:rsidRDefault="00D27CC1">
      <w:pPr>
        <w:pStyle w:val="a3"/>
        <w:spacing w:before="11"/>
        <w:ind w:left="0" w:firstLine="0"/>
        <w:jc w:val="left"/>
        <w:rPr>
          <w:sz w:val="19"/>
        </w:rPr>
      </w:pPr>
    </w:p>
    <w:p w:rsidR="00D27CC1" w:rsidRDefault="00C75048">
      <w:pPr>
        <w:pStyle w:val="3"/>
        <w:numPr>
          <w:ilvl w:val="1"/>
          <w:numId w:val="166"/>
        </w:numPr>
        <w:tabs>
          <w:tab w:val="left" w:pos="1445"/>
        </w:tabs>
        <w:spacing w:before="89"/>
        <w:jc w:val="both"/>
      </w:pPr>
      <w:bookmarkStart w:id="50" w:name="3.4_Уровень_общего_среднего_образования"/>
      <w:bookmarkStart w:id="51" w:name="_bookmark5"/>
      <w:bookmarkEnd w:id="50"/>
      <w:bookmarkEnd w:id="51"/>
      <w:r>
        <w:t>Уровень</w:t>
      </w:r>
      <w:r>
        <w:rPr>
          <w:spacing w:val="-9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образования</w:t>
      </w:r>
    </w:p>
    <w:p w:rsidR="00D27CC1" w:rsidRDefault="00C75048">
      <w:pPr>
        <w:pStyle w:val="a3"/>
        <w:ind w:right="307"/>
      </w:pPr>
      <w:r>
        <w:t>Цель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широкого</w:t>
      </w:r>
      <w:r>
        <w:rPr>
          <w:spacing w:val="5"/>
        </w:rPr>
        <w:t xml:space="preserve"> </w:t>
      </w:r>
      <w:r>
        <w:t>спектра</w:t>
      </w:r>
      <w:r>
        <w:rPr>
          <w:spacing w:val="4"/>
        </w:rPr>
        <w:t xml:space="preserve"> </w:t>
      </w:r>
      <w:r>
        <w:t>навыков:</w:t>
      </w:r>
    </w:p>
    <w:p w:rsidR="00D27CC1" w:rsidRDefault="00C75048">
      <w:pPr>
        <w:pStyle w:val="a4"/>
        <w:numPr>
          <w:ilvl w:val="0"/>
          <w:numId w:val="165"/>
        </w:numPr>
        <w:tabs>
          <w:tab w:val="left" w:pos="1332"/>
        </w:tabs>
        <w:spacing w:line="322" w:lineRule="exact"/>
        <w:rPr>
          <w:sz w:val="28"/>
        </w:rPr>
      </w:pPr>
      <w:r>
        <w:rPr>
          <w:sz w:val="28"/>
        </w:rPr>
        <w:t>функциональное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4"/>
          <w:sz w:val="28"/>
        </w:rPr>
        <w:t xml:space="preserve"> </w:t>
      </w:r>
      <w:r>
        <w:rPr>
          <w:sz w:val="28"/>
        </w:rPr>
        <w:t>знаний;</w:t>
      </w:r>
    </w:p>
    <w:p w:rsidR="00D27CC1" w:rsidRDefault="00C75048">
      <w:pPr>
        <w:pStyle w:val="a4"/>
        <w:numPr>
          <w:ilvl w:val="0"/>
          <w:numId w:val="165"/>
        </w:numPr>
        <w:tabs>
          <w:tab w:val="left" w:pos="1332"/>
        </w:tabs>
        <w:spacing w:line="322" w:lineRule="exact"/>
        <w:rPr>
          <w:sz w:val="28"/>
        </w:rPr>
      </w:pPr>
      <w:r>
        <w:rPr>
          <w:sz w:val="28"/>
        </w:rPr>
        <w:t>критическое</w:t>
      </w:r>
      <w:r>
        <w:rPr>
          <w:spacing w:val="15"/>
          <w:sz w:val="28"/>
        </w:rPr>
        <w:t xml:space="preserve"> </w:t>
      </w:r>
      <w:r>
        <w:rPr>
          <w:sz w:val="28"/>
        </w:rPr>
        <w:t>мышление;</w:t>
      </w:r>
    </w:p>
    <w:p w:rsidR="00D27CC1" w:rsidRDefault="00C75048">
      <w:pPr>
        <w:pStyle w:val="a4"/>
        <w:numPr>
          <w:ilvl w:val="0"/>
          <w:numId w:val="165"/>
        </w:numPr>
        <w:tabs>
          <w:tab w:val="left" w:pos="1334"/>
        </w:tabs>
        <w:spacing w:line="322" w:lineRule="exact"/>
        <w:ind w:left="1333" w:hanging="312"/>
        <w:rPr>
          <w:sz w:val="28"/>
        </w:rPr>
      </w:pPr>
      <w:r>
        <w:rPr>
          <w:sz w:val="28"/>
        </w:rPr>
        <w:t>ведение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работ;</w:t>
      </w:r>
    </w:p>
    <w:p w:rsidR="00D27CC1" w:rsidRDefault="00C75048">
      <w:pPr>
        <w:pStyle w:val="a4"/>
        <w:numPr>
          <w:ilvl w:val="0"/>
          <w:numId w:val="165"/>
        </w:numPr>
        <w:tabs>
          <w:tab w:val="left" w:pos="1332"/>
        </w:tabs>
        <w:spacing w:line="322" w:lineRule="exact"/>
        <w:rPr>
          <w:sz w:val="28"/>
        </w:rPr>
      </w:pPr>
      <w:r>
        <w:rPr>
          <w:sz w:val="28"/>
        </w:rPr>
        <w:t>использование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6"/>
          <w:sz w:val="28"/>
        </w:rPr>
        <w:t xml:space="preserve"> </w:t>
      </w:r>
      <w:r>
        <w:rPr>
          <w:sz w:val="28"/>
        </w:rPr>
        <w:t>технологий;</w:t>
      </w:r>
    </w:p>
    <w:p w:rsidR="00D27CC1" w:rsidRDefault="00C75048">
      <w:pPr>
        <w:pStyle w:val="a4"/>
        <w:numPr>
          <w:ilvl w:val="0"/>
          <w:numId w:val="165"/>
        </w:numPr>
        <w:tabs>
          <w:tab w:val="left" w:pos="1332"/>
        </w:tabs>
        <w:spacing w:line="322" w:lineRule="exact"/>
        <w:rPr>
          <w:sz w:val="28"/>
        </w:rPr>
      </w:pPr>
      <w:r>
        <w:rPr>
          <w:sz w:val="28"/>
        </w:rPr>
        <w:t>использование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2"/>
          <w:sz w:val="28"/>
        </w:rPr>
        <w:t xml:space="preserve"> </w:t>
      </w:r>
      <w:r>
        <w:rPr>
          <w:sz w:val="28"/>
        </w:rPr>
        <w:t>общения;</w:t>
      </w:r>
    </w:p>
    <w:p w:rsidR="00D27CC1" w:rsidRDefault="00C75048">
      <w:pPr>
        <w:pStyle w:val="a4"/>
        <w:numPr>
          <w:ilvl w:val="0"/>
          <w:numId w:val="165"/>
        </w:numPr>
        <w:tabs>
          <w:tab w:val="left" w:pos="1334"/>
        </w:tabs>
        <w:ind w:left="1333" w:hanging="312"/>
        <w:rPr>
          <w:sz w:val="28"/>
        </w:rPr>
      </w:pPr>
      <w:r>
        <w:rPr>
          <w:sz w:val="28"/>
        </w:rPr>
        <w:t>умение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индивидуально;</w:t>
      </w:r>
    </w:p>
    <w:p w:rsidR="00D27CC1" w:rsidRDefault="00C75048">
      <w:pPr>
        <w:pStyle w:val="a4"/>
        <w:numPr>
          <w:ilvl w:val="0"/>
          <w:numId w:val="165"/>
        </w:numPr>
        <w:tabs>
          <w:tab w:val="left" w:pos="1332"/>
        </w:tabs>
        <w:ind w:left="1022" w:right="3523" w:firstLine="0"/>
        <w:rPr>
          <w:sz w:val="28"/>
        </w:rPr>
      </w:pPr>
      <w:r>
        <w:rPr>
          <w:sz w:val="28"/>
        </w:rPr>
        <w:t>решение</w:t>
      </w:r>
      <w:r>
        <w:rPr>
          <w:spacing w:val="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образования:</w:t>
      </w:r>
    </w:p>
    <w:p w:rsidR="00D27CC1" w:rsidRDefault="00C75048">
      <w:pPr>
        <w:pStyle w:val="a4"/>
        <w:numPr>
          <w:ilvl w:val="0"/>
          <w:numId w:val="164"/>
        </w:numPr>
        <w:tabs>
          <w:tab w:val="left" w:pos="1344"/>
        </w:tabs>
        <w:ind w:right="314" w:firstLine="70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 обучения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по естественно-математическим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общеобязательных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7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дисциплин;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164"/>
        </w:numPr>
        <w:tabs>
          <w:tab w:val="left" w:pos="1341"/>
        </w:tabs>
        <w:spacing w:before="67"/>
        <w:ind w:right="324" w:firstLine="708"/>
        <w:jc w:val="both"/>
        <w:rPr>
          <w:sz w:val="28"/>
        </w:rPr>
      </w:pPr>
      <w:r>
        <w:rPr>
          <w:sz w:val="28"/>
        </w:rPr>
        <w:lastRenderedPageBreak/>
        <w:t>обеспечение академической готовности обучающихся к поступлению в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 учебные заведения на основе сочетания стандартного и продвинутого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3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предметов;</w:t>
      </w:r>
    </w:p>
    <w:p w:rsidR="00D27CC1" w:rsidRDefault="00C75048">
      <w:pPr>
        <w:pStyle w:val="a4"/>
        <w:numPr>
          <w:ilvl w:val="0"/>
          <w:numId w:val="164"/>
        </w:numPr>
        <w:tabs>
          <w:tab w:val="left" w:pos="1699"/>
        </w:tabs>
        <w:spacing w:before="2"/>
        <w:ind w:right="317" w:firstLine="708"/>
        <w:jc w:val="both"/>
        <w:rPr>
          <w:sz w:val="28"/>
        </w:rPr>
      </w:pP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 социальных, 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0"/>
          <w:numId w:val="164"/>
        </w:numPr>
        <w:tabs>
          <w:tab w:val="left" w:pos="1449"/>
        </w:tabs>
        <w:spacing w:line="242" w:lineRule="auto"/>
        <w:ind w:right="327" w:firstLine="708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способностями;</w:t>
      </w:r>
    </w:p>
    <w:p w:rsidR="00D27CC1" w:rsidRDefault="00C75048">
      <w:pPr>
        <w:pStyle w:val="a4"/>
        <w:numPr>
          <w:ilvl w:val="0"/>
          <w:numId w:val="164"/>
        </w:numPr>
        <w:tabs>
          <w:tab w:val="left" w:pos="1392"/>
        </w:tabs>
        <w:ind w:right="312" w:firstLine="708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D27CC1" w:rsidRDefault="00C75048">
      <w:pPr>
        <w:pStyle w:val="a3"/>
        <w:ind w:right="308"/>
      </w:pPr>
      <w:r>
        <w:rPr>
          <w:i/>
        </w:rPr>
        <w:t>Деление</w:t>
      </w:r>
      <w:r>
        <w:rPr>
          <w:i/>
          <w:spacing w:val="1"/>
        </w:rPr>
        <w:t xml:space="preserve"> </w:t>
      </w:r>
      <w:r>
        <w:rPr>
          <w:i/>
        </w:rPr>
        <w:t>класса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две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rPr>
          <w:i/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наполнении</w:t>
      </w:r>
      <w:r>
        <w:rPr>
          <w:spacing w:val="53"/>
        </w:rPr>
        <w:t xml:space="preserve"> </w:t>
      </w:r>
      <w:r>
        <w:t>класса</w:t>
      </w:r>
      <w:r>
        <w:rPr>
          <w:spacing w:val="5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24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более</w:t>
      </w:r>
      <w:r>
        <w:rPr>
          <w:spacing w:val="57"/>
        </w:rPr>
        <w:t xml:space="preserve"> </w:t>
      </w:r>
      <w:r>
        <w:t>обучающихся,</w:t>
      </w:r>
      <w:r>
        <w:rPr>
          <w:spacing w:val="5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сельских</w:t>
      </w:r>
      <w:r>
        <w:rPr>
          <w:spacing w:val="59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по:</w:t>
      </w:r>
    </w:p>
    <w:p w:rsidR="00D27CC1" w:rsidRDefault="00C75048">
      <w:pPr>
        <w:pStyle w:val="a4"/>
        <w:numPr>
          <w:ilvl w:val="0"/>
          <w:numId w:val="163"/>
        </w:numPr>
        <w:tabs>
          <w:tab w:val="left" w:pos="1283"/>
        </w:tabs>
        <w:ind w:right="309" w:firstLine="566"/>
        <w:rPr>
          <w:sz w:val="28"/>
        </w:rPr>
      </w:pPr>
      <w:r>
        <w:rPr>
          <w:sz w:val="28"/>
        </w:rPr>
        <w:t>казахскому</w:t>
      </w:r>
      <w:r>
        <w:rPr>
          <w:spacing w:val="34"/>
          <w:sz w:val="28"/>
        </w:rPr>
        <w:t xml:space="preserve"> </w:t>
      </w:r>
      <w:r>
        <w:rPr>
          <w:sz w:val="28"/>
        </w:rPr>
        <w:t>языку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неказахским</w:t>
      </w:r>
      <w:r>
        <w:rPr>
          <w:spacing w:val="34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163"/>
        </w:numPr>
        <w:tabs>
          <w:tab w:val="left" w:pos="1191"/>
        </w:tabs>
        <w:spacing w:line="321" w:lineRule="exact"/>
        <w:ind w:left="1190" w:hanging="311"/>
        <w:rPr>
          <w:sz w:val="28"/>
        </w:rPr>
      </w:pPr>
      <w:r>
        <w:rPr>
          <w:sz w:val="28"/>
        </w:rPr>
        <w:t>русскому</w:t>
      </w:r>
      <w:r>
        <w:rPr>
          <w:spacing w:val="8"/>
          <w:sz w:val="28"/>
        </w:rPr>
        <w:t xml:space="preserve"> </w:t>
      </w:r>
      <w:r>
        <w:rPr>
          <w:sz w:val="28"/>
        </w:rPr>
        <w:t>языку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нерусским</w:t>
      </w:r>
      <w:r>
        <w:rPr>
          <w:spacing w:val="10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0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163"/>
        </w:numPr>
        <w:tabs>
          <w:tab w:val="left" w:pos="1191"/>
        </w:tabs>
        <w:spacing w:line="322" w:lineRule="exact"/>
        <w:ind w:left="1190" w:hanging="311"/>
        <w:rPr>
          <w:sz w:val="28"/>
        </w:rPr>
      </w:pPr>
      <w:r>
        <w:rPr>
          <w:sz w:val="28"/>
        </w:rPr>
        <w:t>иностранному</w:t>
      </w:r>
      <w:r>
        <w:rPr>
          <w:spacing w:val="13"/>
          <w:sz w:val="28"/>
        </w:rPr>
        <w:t xml:space="preserve"> </w:t>
      </w:r>
      <w:r>
        <w:rPr>
          <w:sz w:val="28"/>
        </w:rPr>
        <w:t>языку;</w:t>
      </w:r>
    </w:p>
    <w:p w:rsidR="00D27CC1" w:rsidRDefault="00C75048">
      <w:pPr>
        <w:pStyle w:val="a4"/>
        <w:numPr>
          <w:ilvl w:val="0"/>
          <w:numId w:val="163"/>
        </w:numPr>
        <w:tabs>
          <w:tab w:val="left" w:pos="1191"/>
        </w:tabs>
        <w:spacing w:line="322" w:lineRule="exact"/>
        <w:ind w:left="1190" w:hanging="311"/>
        <w:rPr>
          <w:sz w:val="28"/>
        </w:rPr>
      </w:pPr>
      <w:r>
        <w:rPr>
          <w:sz w:val="28"/>
        </w:rPr>
        <w:t>информатике;</w:t>
      </w:r>
    </w:p>
    <w:p w:rsidR="00D27CC1" w:rsidRDefault="00C75048">
      <w:pPr>
        <w:pStyle w:val="a4"/>
        <w:numPr>
          <w:ilvl w:val="0"/>
          <w:numId w:val="163"/>
        </w:numPr>
        <w:tabs>
          <w:tab w:val="left" w:pos="1191"/>
        </w:tabs>
        <w:ind w:left="1190" w:hanging="311"/>
        <w:rPr>
          <w:sz w:val="28"/>
        </w:rPr>
      </w:pPr>
      <w:r>
        <w:rPr>
          <w:sz w:val="28"/>
        </w:rPr>
        <w:t>физической</w:t>
      </w:r>
      <w:r>
        <w:rPr>
          <w:spacing w:val="15"/>
          <w:sz w:val="28"/>
        </w:rPr>
        <w:t xml:space="preserve"> </w:t>
      </w:r>
      <w:r>
        <w:rPr>
          <w:sz w:val="28"/>
        </w:rPr>
        <w:t>культуре.</w:t>
      </w:r>
    </w:p>
    <w:p w:rsidR="00D27CC1" w:rsidRDefault="00C75048">
      <w:pPr>
        <w:pStyle w:val="a3"/>
        <w:ind w:right="311"/>
      </w:pPr>
      <w:r>
        <w:rPr>
          <w:i/>
        </w:rPr>
        <w:t>Деление</w:t>
      </w:r>
      <w:r>
        <w:rPr>
          <w:i/>
          <w:spacing w:val="1"/>
        </w:rPr>
        <w:t xml:space="preserve"> </w:t>
      </w:r>
      <w:r>
        <w:rPr>
          <w:i/>
        </w:rPr>
        <w:t>классов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rPr>
          <w:i/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городских,</w:t>
      </w:r>
      <w:r>
        <w:rPr>
          <w:spacing w:val="7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малокомплектных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 обучающихся при проведении занятий по предметам инвариантного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8"/>
        </w:rPr>
        <w:t xml:space="preserve"> </w:t>
      </w:r>
      <w:r>
        <w:t>кроме</w:t>
      </w:r>
      <w:r>
        <w:rPr>
          <w:spacing w:val="5"/>
        </w:rPr>
        <w:t xml:space="preserve"> </w:t>
      </w:r>
      <w:r>
        <w:t>предметов,</w:t>
      </w:r>
      <w:r>
        <w:rPr>
          <w:spacing w:val="5"/>
        </w:rPr>
        <w:t xml:space="preserve"> </w:t>
      </w:r>
      <w:r>
        <w:t>указанных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предыдущем</w:t>
      </w:r>
      <w:r>
        <w:rPr>
          <w:spacing w:val="4"/>
        </w:rPr>
        <w:t xml:space="preserve"> </w:t>
      </w:r>
      <w:r>
        <w:t>пункте.</w:t>
      </w:r>
    </w:p>
    <w:p w:rsidR="00D27CC1" w:rsidRDefault="00416305">
      <w:pPr>
        <w:pStyle w:val="a3"/>
        <w:spacing w:before="1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205740</wp:posOffset>
                </wp:positionV>
                <wp:extent cx="6248400" cy="264160"/>
                <wp:effectExtent l="0" t="0" r="0" b="0"/>
                <wp:wrapTopAndBottom/>
                <wp:docPr id="110" name="docshapegroup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264160"/>
                          <a:chOff x="965" y="324"/>
                          <a:chExt cx="9840" cy="416"/>
                        </a:xfrm>
                      </wpg:grpSpPr>
                      <wps:wsp>
                        <wps:cNvPr id="111" name="docshape82"/>
                        <wps:cNvSpPr>
                          <a:spLocks/>
                        </wps:cNvSpPr>
                        <wps:spPr bwMode="auto">
                          <a:xfrm>
                            <a:off x="964" y="324"/>
                            <a:ext cx="9840" cy="416"/>
                          </a:xfrm>
                          <a:custGeom>
                            <a:avLst/>
                            <a:gdLst>
                              <a:gd name="T0" fmla="+- 0 10805 965"/>
                              <a:gd name="T1" fmla="*/ T0 w 9840"/>
                              <a:gd name="T2" fmla="+- 0 324 324"/>
                              <a:gd name="T3" fmla="*/ 324 h 416"/>
                              <a:gd name="T4" fmla="+- 0 965 965"/>
                              <a:gd name="T5" fmla="*/ T4 w 9840"/>
                              <a:gd name="T6" fmla="+- 0 324 324"/>
                              <a:gd name="T7" fmla="*/ 324 h 416"/>
                              <a:gd name="T8" fmla="+- 0 965 965"/>
                              <a:gd name="T9" fmla="*/ T8 w 9840"/>
                              <a:gd name="T10" fmla="+- 0 418 324"/>
                              <a:gd name="T11" fmla="*/ 418 h 416"/>
                              <a:gd name="T12" fmla="+- 0 965 965"/>
                              <a:gd name="T13" fmla="*/ T12 w 9840"/>
                              <a:gd name="T14" fmla="+- 0 739 324"/>
                              <a:gd name="T15" fmla="*/ 739 h 416"/>
                              <a:gd name="T16" fmla="+- 0 10805 965"/>
                              <a:gd name="T17" fmla="*/ T16 w 9840"/>
                              <a:gd name="T18" fmla="+- 0 739 324"/>
                              <a:gd name="T19" fmla="*/ 739 h 416"/>
                              <a:gd name="T20" fmla="+- 0 10805 965"/>
                              <a:gd name="T21" fmla="*/ T20 w 9840"/>
                              <a:gd name="T22" fmla="+- 0 418 324"/>
                              <a:gd name="T23" fmla="*/ 418 h 416"/>
                              <a:gd name="T24" fmla="+- 0 10805 965"/>
                              <a:gd name="T25" fmla="*/ T24 w 9840"/>
                              <a:gd name="T26" fmla="+- 0 324 324"/>
                              <a:gd name="T27" fmla="*/ 324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40" h="416">
                                <a:moveTo>
                                  <a:pt x="9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"/>
                                </a:lnTo>
                                <a:lnTo>
                                  <a:pt x="0" y="415"/>
                                </a:lnTo>
                                <a:lnTo>
                                  <a:pt x="9840" y="415"/>
                                </a:lnTo>
                                <a:lnTo>
                                  <a:pt x="9840" y="94"/>
                                </a:lnTo>
                                <a:lnTo>
                                  <a:pt x="9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417"/>
                            <a:ext cx="984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048" w:rsidRDefault="00C75048">
                              <w:pPr>
                                <w:spacing w:line="320" w:lineRule="exact"/>
                                <w:ind w:left="99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ОБРАЗОВАТЕЛЬНАЯ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«ЯЗЫК И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ЛИТЕРАТУРА»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1" o:spid="_x0000_s1089" style="position:absolute;margin-left:48.25pt;margin-top:16.2pt;width:492pt;height:20.8pt;z-index:-15686656;mso-wrap-distance-left:0;mso-wrap-distance-right:0;mso-position-horizontal-relative:page;mso-position-vertical-relative:text" coordorigin="965,324" coordsize="9840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">
                <v:shape id="docshape82" o:spid="_x0000_s1090" style="position:absolute;left:964;top:324;width:9840;height:416;visibility:visible;mso-wrap-style:square;v-text-anchor:top" coordsize="9840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mjcIA&#10;AADcAAAADwAAAGRycy9kb3ducmV2LnhtbERPyWrDMBC9F/oPYgq5NbILCcGNEtJAS45xFmhvgzW1&#10;HVsjI8lL/74KFHqbx1tnvZ1MKwZyvrasIJ0nIIgLq2suFVzO788rED4ga2wtk4If8rDdPD6sMdN2&#10;5JyGUyhFDGGfoYIqhC6T0hcVGfRz2xFH7ts6gyFCV0rtcIzhppUvSbKUBmuODRV2tK+oaE69UeC6&#10;Y6MXTfP1tv+8mv4jmcLtkis1e5p2ryACTeFf/Oc+6Dg/TeH+TLx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iaNwgAAANwAAAAPAAAAAAAAAAAAAAAAAJgCAABkcnMvZG93&#10;bnJldi54bWxQSwUGAAAAAAQABAD1AAAAhwMAAAAA&#10;" path="m9840,l,,,94,,415r9840,l9840,94r,-94xe" fillcolor="#dbe4f0" stroked="f">
                  <v:path arrowok="t" o:connecttype="custom" o:connectlocs="9840,324;0,324;0,418;0,739;9840,739;9840,418;9840,324" o:connectangles="0,0,0,0,0,0,0"/>
                </v:shape>
                <v:shape id="docshape83" o:spid="_x0000_s1091" type="#_x0000_t202" style="position:absolute;left:964;top:417;width:9840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<v:textbox inset="0,0,0,0">
                    <w:txbxContent>
                      <w:p w:rsidR="00C75048" w:rsidRDefault="00C75048">
                        <w:pPr>
                          <w:spacing w:line="320" w:lineRule="exact"/>
                          <w:ind w:left="99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ОБРАЗОВАТЕЛЬНАЯ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ОБЛАСТЬ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«ЯЗЫК И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ЛИТЕРАТУРА»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7CC1" w:rsidRDefault="00D27CC1">
      <w:pPr>
        <w:pStyle w:val="a3"/>
        <w:spacing w:before="7"/>
        <w:ind w:left="0" w:firstLine="0"/>
        <w:jc w:val="left"/>
        <w:rPr>
          <w:sz w:val="19"/>
        </w:rPr>
      </w:pPr>
    </w:p>
    <w:p w:rsidR="00D27CC1" w:rsidRDefault="00C75048">
      <w:pPr>
        <w:pStyle w:val="a3"/>
        <w:spacing w:before="89"/>
        <w:ind w:right="3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изучаются</w:t>
      </w:r>
      <w:r>
        <w:rPr>
          <w:spacing w:val="-67"/>
        </w:rPr>
        <w:t xml:space="preserve"> </w:t>
      </w:r>
      <w:r>
        <w:t>следующие предметы: «Қазақ тілі», «Русский язык», «Қазақ әдебиеті», «Русская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33"/>
        </w:rPr>
        <w:t xml:space="preserve"> </w:t>
      </w:r>
      <w:r>
        <w:t>«Қазақ</w:t>
      </w:r>
      <w:r>
        <w:rPr>
          <w:spacing w:val="33"/>
        </w:rPr>
        <w:t xml:space="preserve"> </w:t>
      </w:r>
      <w:r>
        <w:t>тілі</w:t>
      </w:r>
      <w:r>
        <w:rPr>
          <w:spacing w:val="34"/>
        </w:rPr>
        <w:t xml:space="preserve"> </w:t>
      </w:r>
      <w:r>
        <w:t>мен</w:t>
      </w:r>
      <w:r>
        <w:rPr>
          <w:spacing w:val="34"/>
        </w:rPr>
        <w:t xml:space="preserve"> </w:t>
      </w:r>
      <w:r>
        <w:t>әдебиеті»,</w:t>
      </w:r>
      <w:r>
        <w:rPr>
          <w:spacing w:val="33"/>
        </w:rPr>
        <w:t xml:space="preserve"> </w:t>
      </w:r>
      <w:r>
        <w:t>«Русский</w:t>
      </w:r>
      <w:r>
        <w:rPr>
          <w:spacing w:val="34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литература»,</w:t>
      </w:r>
    </w:p>
    <w:p w:rsidR="00D27CC1" w:rsidRDefault="00C75048">
      <w:pPr>
        <w:pStyle w:val="a3"/>
        <w:spacing w:line="321" w:lineRule="exact"/>
        <w:ind w:firstLine="0"/>
      </w:pPr>
      <w:r>
        <w:t>«Иностранный</w:t>
      </w:r>
      <w:r>
        <w:rPr>
          <w:spacing w:val="-5"/>
        </w:rPr>
        <w:t xml:space="preserve"> </w:t>
      </w:r>
      <w:r>
        <w:t>язык».</w:t>
      </w:r>
    </w:p>
    <w:p w:rsidR="00D27CC1" w:rsidRDefault="00D27CC1">
      <w:pPr>
        <w:pStyle w:val="a3"/>
        <w:spacing w:before="6"/>
        <w:ind w:left="0" w:firstLine="0"/>
        <w:jc w:val="left"/>
      </w:pPr>
    </w:p>
    <w:p w:rsidR="00D27CC1" w:rsidRDefault="00C75048">
      <w:pPr>
        <w:pStyle w:val="2"/>
        <w:spacing w:line="320" w:lineRule="exact"/>
        <w:ind w:left="3403"/>
      </w:pPr>
      <w:r>
        <w:t>«Қазақ</w:t>
      </w:r>
      <w:r>
        <w:rPr>
          <w:spacing w:val="-5"/>
        </w:rPr>
        <w:t xml:space="preserve"> </w:t>
      </w:r>
      <w:r>
        <w:t>тілі</w:t>
      </w:r>
      <w:r>
        <w:rPr>
          <w:spacing w:val="-3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әдебиеті»</w:t>
      </w:r>
      <w:r>
        <w:rPr>
          <w:spacing w:val="-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</w:p>
    <w:p w:rsidR="00D27CC1" w:rsidRDefault="00C75048">
      <w:pPr>
        <w:pStyle w:val="a3"/>
        <w:ind w:right="306"/>
      </w:pPr>
      <w:r>
        <w:t>Оқыту қазақ тілінде жүргізілмейтін мектептерде «Қазақ тілі» және 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5-сыныптан</w:t>
      </w:r>
      <w:r>
        <w:rPr>
          <w:spacing w:val="1"/>
        </w:rPr>
        <w:t xml:space="preserve"> </w:t>
      </w:r>
      <w:r>
        <w:t>11-сыныпқа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кіріктірілген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бағдарламасымен</w:t>
      </w:r>
      <w:r>
        <w:rPr>
          <w:spacing w:val="1"/>
        </w:rPr>
        <w:t xml:space="preserve"> </w:t>
      </w:r>
      <w:r>
        <w:t>оқытылады.</w:t>
      </w:r>
    </w:p>
    <w:p w:rsidR="00D27CC1" w:rsidRDefault="00C75048">
      <w:pPr>
        <w:pStyle w:val="a3"/>
        <w:ind w:right="306"/>
      </w:pP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кіріктіріп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 шығармашылықпен жұмыс істеуге және сын тұрғысынан ойлауға</w:t>
      </w:r>
      <w:r>
        <w:rPr>
          <w:spacing w:val="1"/>
        </w:rPr>
        <w:t xml:space="preserve"> </w:t>
      </w:r>
      <w:r>
        <w:t>дағдыландыру. Білім алушылар әңгіме, поэзия, драма, сондай-ақ, ғылыми және</w:t>
      </w:r>
      <w:r>
        <w:rPr>
          <w:spacing w:val="1"/>
        </w:rPr>
        <w:t xml:space="preserve"> </w:t>
      </w:r>
      <w:r>
        <w:t>бұқаралық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(газет-журналдар,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сын</w:t>
      </w:r>
      <w:r>
        <w:rPr>
          <w:spacing w:val="-67"/>
        </w:rPr>
        <w:t xml:space="preserve"> </w:t>
      </w:r>
      <w:r>
        <w:t>тұрғысынан</w:t>
      </w:r>
      <w:r>
        <w:rPr>
          <w:spacing w:val="1"/>
        </w:rPr>
        <w:t xml:space="preserve"> </w:t>
      </w:r>
      <w:r>
        <w:t>оқи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түсініктерін</w:t>
      </w:r>
      <w:r>
        <w:rPr>
          <w:spacing w:val="1"/>
        </w:rPr>
        <w:t xml:space="preserve"> </w:t>
      </w:r>
      <w:r>
        <w:t>дамытады.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дағдыларын арттыра отырып, білім әлеміне жол ашады. Сондай-ақ қазақ тілі мен</w:t>
      </w:r>
      <w:r>
        <w:rPr>
          <w:spacing w:val="-67"/>
        </w:rPr>
        <w:t xml:space="preserve"> </w:t>
      </w:r>
      <w:r>
        <w:t>әдебиетінің</w:t>
      </w:r>
      <w:r>
        <w:rPr>
          <w:spacing w:val="23"/>
        </w:rPr>
        <w:t xml:space="preserve"> </w:t>
      </w:r>
      <w:r>
        <w:t>тақырыптық</w:t>
      </w:r>
      <w:r>
        <w:rPr>
          <w:spacing w:val="21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тілдік</w:t>
      </w:r>
      <w:r>
        <w:rPr>
          <w:spacing w:val="20"/>
        </w:rPr>
        <w:t xml:space="preserve"> </w:t>
      </w:r>
      <w:r>
        <w:t>ортақтығы</w:t>
      </w:r>
      <w:r>
        <w:rPr>
          <w:spacing w:val="23"/>
        </w:rPr>
        <w:t xml:space="preserve"> </w:t>
      </w:r>
      <w:r>
        <w:t>арасындағы</w:t>
      </w:r>
      <w:r>
        <w:rPr>
          <w:spacing w:val="24"/>
        </w:rPr>
        <w:t xml:space="preserve"> </w:t>
      </w:r>
      <w:r>
        <w:t>өзара</w:t>
      </w:r>
      <w:r>
        <w:rPr>
          <w:spacing w:val="20"/>
        </w:rPr>
        <w:t xml:space="preserve"> </w:t>
      </w:r>
      <w:r>
        <w:t>байланыстың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13" w:firstLine="0"/>
      </w:pPr>
      <w:r>
        <w:lastRenderedPageBreak/>
        <w:t>күшейтілуі арқылы білім алушылардың қазақ тілінің түрлі стильдерін бір оқу</w:t>
      </w:r>
      <w:r>
        <w:rPr>
          <w:spacing w:val="1"/>
        </w:rPr>
        <w:t xml:space="preserve"> </w:t>
      </w:r>
      <w:r>
        <w:t>бағдарламасы аясында меңгеруіне ықпал етеді. Өйткені ортақ тақырып қазақ тілі</w:t>
      </w:r>
      <w:r>
        <w:rPr>
          <w:spacing w:val="-67"/>
        </w:rPr>
        <w:t xml:space="preserve"> </w:t>
      </w:r>
      <w:r>
        <w:t>мен әдебиеттен алынатын білімдердің ерекше синтезін жасайды. Оны меңгерту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деңгейдегі</w:t>
      </w:r>
      <w:r>
        <w:rPr>
          <w:spacing w:val="1"/>
        </w:rPr>
        <w:t xml:space="preserve"> </w:t>
      </w:r>
      <w:r>
        <w:t>оқу-танымдық</w:t>
      </w:r>
      <w:r>
        <w:rPr>
          <w:spacing w:val="1"/>
        </w:rPr>
        <w:t xml:space="preserve"> </w:t>
      </w:r>
      <w:r>
        <w:t>процесті</w:t>
      </w:r>
      <w:r>
        <w:rPr>
          <w:spacing w:val="1"/>
        </w:rPr>
        <w:t xml:space="preserve"> </w:t>
      </w:r>
      <w:r>
        <w:t>ұйымдастыратын</w:t>
      </w:r>
      <w:r>
        <w:rPr>
          <w:spacing w:val="1"/>
        </w:rPr>
        <w:t xml:space="preserve"> </w:t>
      </w:r>
      <w:r>
        <w:t>әдістер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тәсілдер</w:t>
      </w:r>
      <w:r>
        <w:rPr>
          <w:spacing w:val="-3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де айқындалуы керек.</w:t>
      </w:r>
    </w:p>
    <w:p w:rsidR="00D27CC1" w:rsidRDefault="00C75048">
      <w:pPr>
        <w:pStyle w:val="a3"/>
        <w:spacing w:before="1" w:line="322" w:lineRule="exact"/>
        <w:ind w:left="1022" w:firstLine="0"/>
        <w:jc w:val="left"/>
      </w:pPr>
      <w:r>
        <w:t>«Қазақ</w:t>
      </w:r>
      <w:r>
        <w:rPr>
          <w:spacing w:val="-2"/>
        </w:rPr>
        <w:t xml:space="preserve"> </w:t>
      </w:r>
      <w:r>
        <w:t>тілі</w:t>
      </w:r>
      <w:r>
        <w:rPr>
          <w:spacing w:val="-1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әдебиеті»</w:t>
      </w:r>
      <w:r>
        <w:rPr>
          <w:spacing w:val="-4"/>
        </w:rPr>
        <w:t xml:space="preserve"> </w:t>
      </w:r>
      <w:r>
        <w:t>пәндерін</w:t>
      </w:r>
      <w:r>
        <w:rPr>
          <w:spacing w:val="-2"/>
        </w:rPr>
        <w:t xml:space="preserve"> </w:t>
      </w:r>
      <w:r>
        <w:t>кіріктіріп</w:t>
      </w:r>
      <w:r>
        <w:rPr>
          <w:spacing w:val="-4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оқушылар:</w:t>
      </w:r>
    </w:p>
    <w:p w:rsidR="00D27CC1" w:rsidRDefault="00C75048">
      <w:pPr>
        <w:pStyle w:val="a4"/>
        <w:numPr>
          <w:ilvl w:val="0"/>
          <w:numId w:val="162"/>
        </w:numPr>
        <w:tabs>
          <w:tab w:val="left" w:pos="1186"/>
        </w:tabs>
        <w:ind w:left="1185"/>
        <w:jc w:val="left"/>
        <w:rPr>
          <w:sz w:val="28"/>
        </w:rPr>
      </w:pPr>
      <w:r>
        <w:rPr>
          <w:sz w:val="28"/>
        </w:rPr>
        <w:t>сөздік</w:t>
      </w:r>
      <w:r>
        <w:rPr>
          <w:spacing w:val="-3"/>
          <w:sz w:val="28"/>
        </w:rPr>
        <w:t xml:space="preserve"> </w:t>
      </w:r>
      <w:r>
        <w:rPr>
          <w:sz w:val="28"/>
        </w:rPr>
        <w:t>қоры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сауаттылығын</w:t>
      </w:r>
      <w:r>
        <w:rPr>
          <w:spacing w:val="-6"/>
          <w:sz w:val="28"/>
        </w:rPr>
        <w:t xml:space="preserve"> </w:t>
      </w:r>
      <w:r>
        <w:rPr>
          <w:sz w:val="28"/>
        </w:rPr>
        <w:t>дамытады;</w:t>
      </w:r>
    </w:p>
    <w:p w:rsidR="00D27CC1" w:rsidRDefault="00C75048">
      <w:pPr>
        <w:pStyle w:val="a4"/>
        <w:numPr>
          <w:ilvl w:val="0"/>
          <w:numId w:val="162"/>
        </w:numPr>
        <w:tabs>
          <w:tab w:val="left" w:pos="1186"/>
        </w:tabs>
        <w:spacing w:before="2" w:line="322" w:lineRule="exact"/>
        <w:ind w:left="1185"/>
        <w:jc w:val="left"/>
        <w:rPr>
          <w:sz w:val="28"/>
        </w:rPr>
      </w:pPr>
      <w:r>
        <w:rPr>
          <w:sz w:val="28"/>
        </w:rPr>
        <w:t>тілдің</w:t>
      </w:r>
      <w:r>
        <w:rPr>
          <w:spacing w:val="-5"/>
          <w:sz w:val="28"/>
        </w:rPr>
        <w:t xml:space="preserve"> </w:t>
      </w:r>
      <w:r>
        <w:rPr>
          <w:sz w:val="28"/>
        </w:rPr>
        <w:t>қоғамдық-әлеуметтік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7"/>
          <w:sz w:val="28"/>
        </w:rPr>
        <w:t xml:space="preserve"> </w:t>
      </w:r>
      <w:r>
        <w:rPr>
          <w:sz w:val="28"/>
        </w:rPr>
        <w:t>түсінеді;</w:t>
      </w:r>
    </w:p>
    <w:p w:rsidR="00D27CC1" w:rsidRDefault="00C75048">
      <w:pPr>
        <w:pStyle w:val="a4"/>
        <w:numPr>
          <w:ilvl w:val="0"/>
          <w:numId w:val="162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ойлау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-3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дамытады;</w:t>
      </w:r>
    </w:p>
    <w:p w:rsidR="00D27CC1" w:rsidRDefault="00C75048">
      <w:pPr>
        <w:pStyle w:val="a4"/>
        <w:numPr>
          <w:ilvl w:val="0"/>
          <w:numId w:val="162"/>
        </w:numPr>
        <w:tabs>
          <w:tab w:val="left" w:pos="1210"/>
        </w:tabs>
        <w:ind w:right="319" w:firstLine="708"/>
        <w:jc w:val="left"/>
        <w:rPr>
          <w:sz w:val="28"/>
        </w:rPr>
      </w:pPr>
      <w:r>
        <w:rPr>
          <w:sz w:val="28"/>
        </w:rPr>
        <w:t>коммуникативтік</w:t>
      </w:r>
      <w:r>
        <w:rPr>
          <w:spacing w:val="38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18"/>
          <w:sz w:val="28"/>
        </w:rPr>
        <w:t xml:space="preserve"> </w:t>
      </w:r>
      <w:r>
        <w:rPr>
          <w:sz w:val="28"/>
        </w:rPr>
        <w:t>жағдаятқа</w:t>
      </w:r>
      <w:r>
        <w:rPr>
          <w:spacing w:val="21"/>
          <w:sz w:val="28"/>
        </w:rPr>
        <w:t xml:space="preserve"> </w:t>
      </w:r>
      <w:r>
        <w:rPr>
          <w:sz w:val="28"/>
        </w:rPr>
        <w:t>сай</w:t>
      </w:r>
      <w:r>
        <w:rPr>
          <w:spacing w:val="20"/>
          <w:sz w:val="28"/>
        </w:rPr>
        <w:t xml:space="preserve"> </w:t>
      </w:r>
      <w:r>
        <w:rPr>
          <w:sz w:val="28"/>
        </w:rPr>
        <w:t>дұрыс</w:t>
      </w:r>
      <w:r>
        <w:rPr>
          <w:spacing w:val="20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19"/>
          <w:sz w:val="28"/>
        </w:rPr>
        <w:t xml:space="preserve"> </w:t>
      </w:r>
      <w:r>
        <w:rPr>
          <w:sz w:val="28"/>
        </w:rPr>
        <w:t>білуді</w:t>
      </w:r>
      <w:r>
        <w:rPr>
          <w:spacing w:val="19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өзгелермен</w:t>
      </w:r>
      <w:r>
        <w:rPr>
          <w:spacing w:val="-1"/>
          <w:sz w:val="28"/>
        </w:rPr>
        <w:t xml:space="preserve"> </w:t>
      </w:r>
      <w:r>
        <w:rPr>
          <w:sz w:val="28"/>
        </w:rPr>
        <w:t>еркін қарым-қатынас жасауды</w:t>
      </w:r>
      <w:r>
        <w:rPr>
          <w:spacing w:val="-4"/>
          <w:sz w:val="28"/>
        </w:rPr>
        <w:t xml:space="preserve"> </w:t>
      </w:r>
      <w:r>
        <w:rPr>
          <w:sz w:val="28"/>
        </w:rPr>
        <w:t>үйренеді;</w:t>
      </w:r>
    </w:p>
    <w:p w:rsidR="00D27CC1" w:rsidRDefault="00C75048">
      <w:pPr>
        <w:pStyle w:val="a4"/>
        <w:numPr>
          <w:ilvl w:val="0"/>
          <w:numId w:val="162"/>
        </w:numPr>
        <w:tabs>
          <w:tab w:val="left" w:pos="1195"/>
        </w:tabs>
        <w:ind w:right="309" w:firstLine="708"/>
        <w:jc w:val="left"/>
        <w:rPr>
          <w:sz w:val="28"/>
        </w:rPr>
      </w:pPr>
      <w:r>
        <w:rPr>
          <w:sz w:val="28"/>
        </w:rPr>
        <w:t>қазақ</w:t>
      </w:r>
      <w:r>
        <w:rPr>
          <w:spacing w:val="4"/>
          <w:sz w:val="28"/>
        </w:rPr>
        <w:t xml:space="preserve"> </w:t>
      </w:r>
      <w:r>
        <w:rPr>
          <w:sz w:val="28"/>
        </w:rPr>
        <w:t>халқы</w:t>
      </w:r>
      <w:r>
        <w:rPr>
          <w:spacing w:val="7"/>
          <w:sz w:val="28"/>
        </w:rPr>
        <w:t xml:space="preserve"> </w:t>
      </w:r>
      <w:r>
        <w:rPr>
          <w:sz w:val="28"/>
        </w:rPr>
        <w:t>мен</w:t>
      </w:r>
      <w:r>
        <w:rPr>
          <w:spacing w:val="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7"/>
          <w:sz w:val="28"/>
        </w:rPr>
        <w:t xml:space="preserve"> </w:t>
      </w:r>
      <w:r>
        <w:rPr>
          <w:sz w:val="28"/>
        </w:rPr>
        <w:t>тілге</w:t>
      </w:r>
      <w:r>
        <w:rPr>
          <w:spacing w:val="7"/>
          <w:sz w:val="28"/>
        </w:rPr>
        <w:t xml:space="preserve"> </w:t>
      </w:r>
      <w:r>
        <w:rPr>
          <w:sz w:val="28"/>
        </w:rPr>
        <w:t>деген</w:t>
      </w:r>
      <w:r>
        <w:rPr>
          <w:spacing w:val="7"/>
          <w:sz w:val="28"/>
        </w:rPr>
        <w:t xml:space="preserve"> </w:t>
      </w:r>
      <w:r>
        <w:rPr>
          <w:sz w:val="28"/>
        </w:rPr>
        <w:t>құрмет</w:t>
      </w:r>
      <w:r>
        <w:rPr>
          <w:spacing w:val="3"/>
          <w:sz w:val="28"/>
        </w:rPr>
        <w:t xml:space="preserve"> </w:t>
      </w:r>
      <w:r>
        <w:rPr>
          <w:sz w:val="28"/>
        </w:rPr>
        <w:t>сезімін</w:t>
      </w:r>
      <w:r>
        <w:rPr>
          <w:spacing w:val="5"/>
          <w:sz w:val="28"/>
        </w:rPr>
        <w:t xml:space="preserve"> </w:t>
      </w:r>
      <w:r>
        <w:rPr>
          <w:sz w:val="28"/>
        </w:rPr>
        <w:t>қалыптастырады,</w:t>
      </w:r>
      <w:r>
        <w:rPr>
          <w:spacing w:val="-67"/>
          <w:sz w:val="28"/>
        </w:rPr>
        <w:t xml:space="preserve"> </w:t>
      </w:r>
      <w:r>
        <w:rPr>
          <w:sz w:val="28"/>
        </w:rPr>
        <w:t>қызығушылығын</w:t>
      </w:r>
      <w:r>
        <w:rPr>
          <w:spacing w:val="-1"/>
          <w:sz w:val="28"/>
        </w:rPr>
        <w:t xml:space="preserve"> </w:t>
      </w:r>
      <w:r>
        <w:rPr>
          <w:sz w:val="28"/>
        </w:rPr>
        <w:t>арттырады.</w:t>
      </w:r>
    </w:p>
    <w:p w:rsidR="00D27CC1" w:rsidRDefault="00C75048">
      <w:pPr>
        <w:pStyle w:val="a3"/>
        <w:spacing w:before="1"/>
        <w:ind w:right="307"/>
      </w:pPr>
      <w:r>
        <w:t>«Қазақ тілі мен әдебиеті» пәнін кіріктіріп оқытуда жаңа әдістемелік логика</w:t>
      </w:r>
      <w:r>
        <w:rPr>
          <w:spacing w:val="-67"/>
        </w:rPr>
        <w:t xml:space="preserve"> </w:t>
      </w:r>
      <w:r>
        <w:t>ұсталынады,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ұйымдастыру,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алдымен,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материалының</w:t>
      </w:r>
      <w:r>
        <w:rPr>
          <w:spacing w:val="1"/>
        </w:rPr>
        <w:t xml:space="preserve"> </w:t>
      </w:r>
      <w:r>
        <w:t>ерекшелігіне,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негізделеді.</w:t>
      </w:r>
      <w:r>
        <w:rPr>
          <w:spacing w:val="71"/>
        </w:rPr>
        <w:t xml:space="preserve"> </w:t>
      </w:r>
      <w:r>
        <w:t>Жаңартылған</w:t>
      </w:r>
      <w:r>
        <w:rPr>
          <w:spacing w:val="71"/>
        </w:rPr>
        <w:t xml:space="preserve"> </w:t>
      </w:r>
      <w:r>
        <w:t>коммуникативтік</w:t>
      </w:r>
      <w:r>
        <w:rPr>
          <w:spacing w:val="-67"/>
        </w:rPr>
        <w:t xml:space="preserve"> </w:t>
      </w:r>
      <w:r>
        <w:t>бағыт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коммуникативтік</w:t>
      </w:r>
      <w:r>
        <w:rPr>
          <w:spacing w:val="1"/>
        </w:rPr>
        <w:t xml:space="preserve"> </w:t>
      </w:r>
      <w:r>
        <w:t>әдістерді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қоймайды,</w:t>
      </w:r>
      <w:r>
        <w:rPr>
          <w:spacing w:val="7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коммуникативтік әдісті іштей кіші бөлшектерге бөліп, олар кіші дағдылар – оқу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сыныпқа</w:t>
      </w:r>
      <w:r>
        <w:rPr>
          <w:spacing w:val="1"/>
        </w:rPr>
        <w:t xml:space="preserve"> </w:t>
      </w:r>
      <w:r>
        <w:t>төменнен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дамып,</w:t>
      </w:r>
      <w:r>
        <w:rPr>
          <w:spacing w:val="70"/>
        </w:rPr>
        <w:t xml:space="preserve"> </w:t>
      </w:r>
      <w:r>
        <w:t>күрделене</w:t>
      </w:r>
      <w:r>
        <w:rPr>
          <w:spacing w:val="1"/>
        </w:rPr>
        <w:t xml:space="preserve"> </w:t>
      </w:r>
      <w:r>
        <w:t>түсетін</w:t>
      </w:r>
      <w:r>
        <w:rPr>
          <w:spacing w:val="1"/>
        </w:rPr>
        <w:t xml:space="preserve"> </w:t>
      </w:r>
      <w:r>
        <w:t>спираль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құрастырылады.</w:t>
      </w:r>
      <w:r>
        <w:rPr>
          <w:spacing w:val="1"/>
        </w:rPr>
        <w:t xml:space="preserve"> </w:t>
      </w:r>
      <w:r>
        <w:t>Өйткені</w:t>
      </w:r>
      <w:r>
        <w:rPr>
          <w:spacing w:val="1"/>
        </w:rPr>
        <w:t xml:space="preserve"> </w:t>
      </w:r>
      <w:r>
        <w:t>коммуникативтік</w:t>
      </w:r>
      <w:r>
        <w:rPr>
          <w:spacing w:val="1"/>
        </w:rPr>
        <w:t xml:space="preserve"> </w:t>
      </w:r>
      <w:r>
        <w:t>бағытты ұстану үшін мұғалім мен білім алушылардың және</w:t>
      </w:r>
      <w:r>
        <w:rPr>
          <w:spacing w:val="1"/>
        </w:rPr>
        <w:t xml:space="preserve"> </w:t>
      </w:r>
      <w:r>
        <w:t>білім алушылардың</w:t>
      </w:r>
      <w:r>
        <w:rPr>
          <w:spacing w:val="1"/>
        </w:rPr>
        <w:t xml:space="preserve"> </w:t>
      </w:r>
      <w:r>
        <w:t>өзара, жеке, жұпта, топпен, ұжыммен еркін түрде сұхбаттасуына лайықталып</w:t>
      </w:r>
      <w:r>
        <w:rPr>
          <w:spacing w:val="1"/>
        </w:rPr>
        <w:t xml:space="preserve"> </w:t>
      </w:r>
      <w:r>
        <w:t>құрылған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үдерісі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Бағдарламада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мақсаттарының</w:t>
      </w:r>
      <w:r>
        <w:rPr>
          <w:spacing w:val="1"/>
        </w:rPr>
        <w:t xml:space="preserve"> </w:t>
      </w:r>
      <w:r>
        <w:t>нәтижесіне</w:t>
      </w:r>
      <w:r>
        <w:rPr>
          <w:spacing w:val="1"/>
        </w:rPr>
        <w:t xml:space="preserve"> </w:t>
      </w:r>
      <w:r>
        <w:t>жету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 өзара педагогикалық ықпалдасуы жаңа дәрежеге көтерілуі тиіс. Ол</w:t>
      </w:r>
      <w:r>
        <w:rPr>
          <w:spacing w:val="1"/>
        </w:rPr>
        <w:t xml:space="preserve"> </w:t>
      </w:r>
      <w:r>
        <w:t>дәрежеге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сыйластық,</w:t>
      </w:r>
      <w:r>
        <w:rPr>
          <w:spacing w:val="1"/>
        </w:rPr>
        <w:t xml:space="preserve"> </w:t>
      </w:r>
      <w:r>
        <w:t>іскери</w:t>
      </w:r>
      <w:r>
        <w:rPr>
          <w:spacing w:val="1"/>
        </w:rPr>
        <w:t xml:space="preserve"> </w:t>
      </w:r>
      <w:r>
        <w:t>ынтымақтастық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сұхбаттасып</w:t>
      </w:r>
      <w:r>
        <w:rPr>
          <w:spacing w:val="1"/>
        </w:rPr>
        <w:t xml:space="preserve"> </w:t>
      </w:r>
      <w:r>
        <w:t>отыру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жеткізуге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«Субъект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субъект»</w:t>
      </w:r>
      <w:r>
        <w:rPr>
          <w:spacing w:val="1"/>
        </w:rPr>
        <w:t xml:space="preserve"> </w:t>
      </w:r>
      <w:r>
        <w:t>дидактикалық</w:t>
      </w:r>
      <w:r>
        <w:rPr>
          <w:spacing w:val="1"/>
        </w:rPr>
        <w:t xml:space="preserve"> </w:t>
      </w:r>
      <w:r>
        <w:t>қарым-</w:t>
      </w:r>
      <w:r>
        <w:rPr>
          <w:spacing w:val="1"/>
        </w:rPr>
        <w:t xml:space="preserve"> </w:t>
      </w:r>
      <w:r>
        <w:t>қатынасқа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танылады және олардың әрқайсысы қазақ тілін оқып-үйренуі барысында өзінің</w:t>
      </w:r>
      <w:r>
        <w:rPr>
          <w:spacing w:val="1"/>
        </w:rPr>
        <w:t xml:space="preserve"> </w:t>
      </w:r>
      <w:r>
        <w:t>ішкі құндылықтары мен қажеттіліктерін жүзеге асыруға толық мүмкіндігі болуы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қазақша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сөйлеп,</w:t>
      </w:r>
      <w:r>
        <w:rPr>
          <w:spacing w:val="1"/>
        </w:rPr>
        <w:t xml:space="preserve"> </w:t>
      </w:r>
      <w:r>
        <w:t>жазып,</w:t>
      </w:r>
      <w:r>
        <w:rPr>
          <w:spacing w:val="-67"/>
        </w:rPr>
        <w:t xml:space="preserve"> </w:t>
      </w:r>
      <w:r>
        <w:t>үйренуі үшін түрлі интерактивтік әдістерді қолданып, бірге коммуникативтік</w:t>
      </w:r>
      <w:r>
        <w:rPr>
          <w:spacing w:val="1"/>
        </w:rPr>
        <w:t xml:space="preserve"> </w:t>
      </w:r>
      <w:r>
        <w:t>жағдаяттың</w:t>
      </w:r>
      <w:r>
        <w:rPr>
          <w:spacing w:val="1"/>
        </w:rPr>
        <w:t xml:space="preserve"> </w:t>
      </w:r>
      <w:r>
        <w:t>шешімін</w:t>
      </w:r>
      <w:r>
        <w:rPr>
          <w:spacing w:val="1"/>
        </w:rPr>
        <w:t xml:space="preserve"> </w:t>
      </w:r>
      <w:r>
        <w:t>іздеп,</w:t>
      </w:r>
      <w:r>
        <w:rPr>
          <w:spacing w:val="1"/>
        </w:rPr>
        <w:t xml:space="preserve"> </w:t>
      </w:r>
      <w:r>
        <w:t>олармен</w:t>
      </w:r>
      <w:r>
        <w:rPr>
          <w:spacing w:val="1"/>
        </w:rPr>
        <w:t xml:space="preserve"> </w:t>
      </w:r>
      <w:r>
        <w:t>эмоциялық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Ынтымақтастық,</w:t>
      </w:r>
      <w:r>
        <w:rPr>
          <w:spacing w:val="-5"/>
        </w:rPr>
        <w:t xml:space="preserve"> </w:t>
      </w:r>
      <w:r>
        <w:t>достық,</w:t>
      </w:r>
      <w:r>
        <w:rPr>
          <w:spacing w:val="-1"/>
        </w:rPr>
        <w:t xml:space="preserve"> </w:t>
      </w:r>
      <w:r>
        <w:t>сыйластық,</w:t>
      </w:r>
      <w:r>
        <w:rPr>
          <w:spacing w:val="-1"/>
        </w:rPr>
        <w:t xml:space="preserve"> </w:t>
      </w:r>
      <w:r>
        <w:t>түсіністік</w:t>
      </w:r>
      <w:r>
        <w:rPr>
          <w:spacing w:val="-3"/>
        </w:rPr>
        <w:t xml:space="preserve"> </w:t>
      </w:r>
      <w:r>
        <w:t>орнату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басты қағида.</w:t>
      </w:r>
    </w:p>
    <w:p w:rsidR="00D27CC1" w:rsidRDefault="00C75048">
      <w:pPr>
        <w:pStyle w:val="a3"/>
        <w:spacing w:before="1"/>
        <w:ind w:right="316"/>
      </w:pPr>
      <w:r>
        <w:t>10-11-сыныптарда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бағдарламасымен</w:t>
      </w:r>
      <w:r>
        <w:rPr>
          <w:spacing w:val="-1"/>
        </w:rPr>
        <w:t xml:space="preserve"> </w:t>
      </w:r>
      <w:r>
        <w:t>(оқыту</w:t>
      </w:r>
      <w:r>
        <w:rPr>
          <w:spacing w:val="-4"/>
        </w:rPr>
        <w:t xml:space="preserve"> </w:t>
      </w:r>
      <w:r>
        <w:t>орыс тілінде)</w:t>
      </w:r>
      <w:r>
        <w:rPr>
          <w:spacing w:val="-3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D27CC1" w:rsidRDefault="00C75048">
      <w:pPr>
        <w:pStyle w:val="a3"/>
        <w:ind w:right="310"/>
      </w:pP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тілдік дағдыларын дамыту, қазақ тілін қадірлейтін, қоғамдық мәнін түсінетін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қалыптастыру,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нормаларын</w:t>
      </w:r>
      <w:r>
        <w:rPr>
          <w:spacing w:val="1"/>
        </w:rPr>
        <w:t xml:space="preserve"> </w:t>
      </w:r>
      <w:r>
        <w:t>сақтап,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білуге,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сөйлесуге</w:t>
      </w:r>
      <w:r>
        <w:rPr>
          <w:spacing w:val="-1"/>
        </w:rPr>
        <w:t xml:space="preserve"> </w:t>
      </w:r>
      <w:r>
        <w:t>және сауатты жазуға үйрету.</w:t>
      </w:r>
    </w:p>
    <w:p w:rsidR="00D27CC1" w:rsidRDefault="00C75048">
      <w:pPr>
        <w:pStyle w:val="a3"/>
        <w:ind w:right="308"/>
      </w:pPr>
      <w:r>
        <w:t>Жаңартылған мазмұндағы Үлгілік оқу жоспарлары бойынша «Қазақ тілі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әдебиеті»</w:t>
      </w:r>
      <w:r>
        <w:rPr>
          <w:spacing w:val="-2"/>
        </w:rPr>
        <w:t xml:space="preserve"> </w:t>
      </w:r>
      <w:r>
        <w:t>пәнінің</w:t>
      </w:r>
      <w:r>
        <w:rPr>
          <w:spacing w:val="-1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жүктемесінің</w:t>
      </w:r>
      <w:r>
        <w:rPr>
          <w:spacing w:val="-3"/>
        </w:rPr>
        <w:t xml:space="preserve"> </w:t>
      </w:r>
      <w:r>
        <w:t>көлемі:</w:t>
      </w:r>
    </w:p>
    <w:p w:rsidR="00D27CC1" w:rsidRDefault="00C75048">
      <w:pPr>
        <w:pStyle w:val="a4"/>
        <w:numPr>
          <w:ilvl w:val="1"/>
          <w:numId w:val="163"/>
        </w:numPr>
        <w:tabs>
          <w:tab w:val="left" w:pos="1308"/>
        </w:tabs>
        <w:spacing w:line="319" w:lineRule="exact"/>
        <w:jc w:val="both"/>
        <w:rPr>
          <w:sz w:val="28"/>
        </w:rPr>
      </w:pPr>
      <w:r>
        <w:rPr>
          <w:sz w:val="28"/>
        </w:rPr>
        <w:t>10-сынып</w:t>
      </w:r>
      <w:r>
        <w:rPr>
          <w:spacing w:val="-3"/>
          <w:sz w:val="28"/>
        </w:rPr>
        <w:t xml:space="preserve"> </w:t>
      </w:r>
      <w:r>
        <w:rPr>
          <w:sz w:val="28"/>
        </w:rPr>
        <w:t>– аптасына 5 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170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сағатты;</w:t>
      </w:r>
    </w:p>
    <w:p w:rsidR="00D27CC1" w:rsidRDefault="00C75048">
      <w:pPr>
        <w:pStyle w:val="a4"/>
        <w:numPr>
          <w:ilvl w:val="1"/>
          <w:numId w:val="163"/>
        </w:numPr>
        <w:tabs>
          <w:tab w:val="left" w:pos="1308"/>
        </w:tabs>
        <w:spacing w:before="16"/>
        <w:jc w:val="both"/>
        <w:rPr>
          <w:sz w:val="28"/>
        </w:rPr>
      </w:pPr>
      <w:r>
        <w:rPr>
          <w:sz w:val="28"/>
        </w:rPr>
        <w:t>11-сынып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 5 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170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1"/>
          <w:sz w:val="28"/>
        </w:rPr>
        <w:t xml:space="preserve"> </w:t>
      </w:r>
      <w:r>
        <w:rPr>
          <w:sz w:val="28"/>
        </w:rPr>
        <w:t>құрайды.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ind w:left="1172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105025" cy="428625"/>
            <wp:effectExtent l="0" t="0" r="0" b="0"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1"/>
        <w:ind w:left="0" w:firstLine="0"/>
        <w:jc w:val="left"/>
        <w:rPr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70485</wp:posOffset>
                </wp:positionV>
                <wp:extent cx="6116320" cy="767080"/>
                <wp:effectExtent l="0" t="0" r="0" b="0"/>
                <wp:wrapTopAndBottom/>
                <wp:docPr id="109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7670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firstLine="526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Оқу</w:t>
                            </w:r>
                            <w:r>
                              <w:rPr>
                                <w:spacing w:val="4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жүктемесі</w:t>
                            </w:r>
                            <w:r>
                              <w:rPr>
                                <w:spacing w:val="5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төмендетілген</w:t>
                            </w:r>
                            <w:r>
                              <w:rPr>
                                <w:spacing w:val="5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Үлгілік</w:t>
                            </w:r>
                            <w:r>
                              <w:rPr>
                                <w:spacing w:val="5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оқу</w:t>
                            </w:r>
                            <w:r>
                              <w:rPr>
                                <w:spacing w:val="5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жоспарлары</w:t>
                            </w:r>
                            <w:r>
                              <w:rPr>
                                <w:spacing w:val="5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бойынша</w:t>
                            </w:r>
                            <w:r>
                              <w:rPr>
                                <w:spacing w:val="5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«Қазақ</w:t>
                            </w:r>
                            <w:r>
                              <w:rPr>
                                <w:spacing w:val="5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тілі</w:t>
                            </w:r>
                            <w:r>
                              <w:rPr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мен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әдебиеті»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пәнінің</w:t>
                            </w:r>
                            <w:r>
                              <w:rPr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оқу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жүктемесінің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көлемі: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61"/>
                              </w:numPr>
                              <w:tabs>
                                <w:tab w:val="left" w:pos="976"/>
                              </w:tabs>
                              <w:spacing w:line="299" w:lineRule="exac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сыныпта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аптасына 3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сағат,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оқу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жылында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102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сағатты;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161"/>
                              </w:numPr>
                              <w:tabs>
                                <w:tab w:val="left" w:pos="976"/>
                              </w:tabs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сыныпта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аптасына 3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сағат,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оқу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жылында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102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сағатты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құрайды.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4" o:spid="_x0000_s1092" type="#_x0000_t202" style="position:absolute;margin-left:53.4pt;margin-top:5.55pt;width:481.6pt;height:60.4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" filled="f" strokeweight=".48pt">
                <v:textbox inset="0,0,0,0">
                  <w:txbxContent>
                    <w:p w:rsidR="00C75048" w:rsidRDefault="00C75048">
                      <w:pPr>
                        <w:ind w:left="103" w:firstLine="526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Оқу</w:t>
                      </w:r>
                      <w:r>
                        <w:rPr>
                          <w:spacing w:val="48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жүктемесі</w:t>
                      </w:r>
                      <w:r>
                        <w:rPr>
                          <w:spacing w:val="5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төмендетілген</w:t>
                      </w:r>
                      <w:r>
                        <w:rPr>
                          <w:spacing w:val="5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Үлгілік</w:t>
                      </w:r>
                      <w:r>
                        <w:rPr>
                          <w:spacing w:val="5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оқу</w:t>
                      </w:r>
                      <w:r>
                        <w:rPr>
                          <w:spacing w:val="5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жоспарлары</w:t>
                      </w:r>
                      <w:r>
                        <w:rPr>
                          <w:spacing w:val="5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бойынша</w:t>
                      </w:r>
                      <w:r>
                        <w:rPr>
                          <w:spacing w:val="5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«Қазақ</w:t>
                      </w:r>
                      <w:r>
                        <w:rPr>
                          <w:spacing w:val="5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тілі</w:t>
                      </w:r>
                      <w:r>
                        <w:rPr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мен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әдебиеті»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пәнінің</w:t>
                      </w:r>
                      <w:r>
                        <w:rPr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оқу</w:t>
                      </w:r>
                      <w:r>
                        <w:rPr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жүктемесінің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көлемі: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61"/>
                        </w:numPr>
                        <w:tabs>
                          <w:tab w:val="left" w:pos="976"/>
                        </w:tabs>
                        <w:spacing w:line="299" w:lineRule="exac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сыныпта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аптасына 3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сағат,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оқу</w:t>
                      </w:r>
                      <w:r>
                        <w:rPr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жылында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102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сағатты;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161"/>
                        </w:numPr>
                        <w:tabs>
                          <w:tab w:val="left" w:pos="976"/>
                        </w:tabs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сыныпта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аптасына 3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сағат,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оқу</w:t>
                      </w:r>
                      <w:r>
                        <w:rPr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жылында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102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сағатты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құрайды.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9"/>
        <w:ind w:left="0" w:firstLine="0"/>
        <w:jc w:val="left"/>
        <w:rPr>
          <w:sz w:val="19"/>
        </w:rPr>
      </w:pPr>
    </w:p>
    <w:p w:rsidR="00D27CC1" w:rsidRDefault="00C75048">
      <w:pPr>
        <w:spacing w:before="89" w:line="249" w:lineRule="auto"/>
        <w:ind w:left="313" w:right="307" w:firstLine="708"/>
        <w:jc w:val="both"/>
        <w:rPr>
          <w:sz w:val="28"/>
        </w:rPr>
      </w:pPr>
      <w:r>
        <w:rPr>
          <w:i/>
          <w:sz w:val="28"/>
        </w:rPr>
        <w:t>«Қазақ тілі мен әдебиеті» пәнінің оқу жүктемесі төмендетілген 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бағдарламасының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(оқыту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қазақ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тілінде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емес)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ерекшеліктері: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 жеңілдетіп берілген. Кейбір оқу мақсаттарына түсініктеме 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</w:t>
      </w:r>
      <w:r>
        <w:rPr>
          <w:spacing w:val="-3"/>
          <w:sz w:val="28"/>
        </w:rPr>
        <w:t xml:space="preserve"> </w:t>
      </w:r>
      <w:r>
        <w:rPr>
          <w:sz w:val="28"/>
        </w:rPr>
        <w:t>беріліп,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мақсатттарына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енгізілген.</w:t>
      </w:r>
    </w:p>
    <w:p w:rsidR="00D27CC1" w:rsidRDefault="00C75048">
      <w:pPr>
        <w:spacing w:before="2"/>
        <w:ind w:left="880"/>
        <w:jc w:val="both"/>
        <w:rPr>
          <w:i/>
          <w:sz w:val="28"/>
        </w:rPr>
      </w:pPr>
      <w:r>
        <w:rPr>
          <w:i/>
          <w:sz w:val="28"/>
        </w:rPr>
        <w:t>«Қазақ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тілі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әдебиеті»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негізгі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міндеттері:</w:t>
      </w:r>
    </w:p>
    <w:p w:rsidR="00D27CC1" w:rsidRDefault="00C75048">
      <w:pPr>
        <w:pStyle w:val="a4"/>
        <w:numPr>
          <w:ilvl w:val="4"/>
          <w:numId w:val="174"/>
        </w:numPr>
        <w:tabs>
          <w:tab w:val="left" w:pos="1308"/>
        </w:tabs>
        <w:spacing w:before="13" w:line="249" w:lineRule="auto"/>
        <w:ind w:right="316" w:firstLine="566"/>
        <w:rPr>
          <w:sz w:val="28"/>
        </w:rPr>
      </w:pPr>
      <w:r>
        <w:rPr>
          <w:sz w:val="28"/>
        </w:rPr>
        <w:t>білім алушының мемлекеттік тілге деген құрмет сезімін қазақ халқының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мәдениетімен танысу</w:t>
      </w:r>
      <w:r>
        <w:rPr>
          <w:spacing w:val="-1"/>
          <w:sz w:val="28"/>
        </w:rPr>
        <w:t xml:space="preserve"> </w:t>
      </w:r>
      <w:r>
        <w:rPr>
          <w:sz w:val="28"/>
        </w:rPr>
        <w:t>арқылы тәрбиелеу;</w:t>
      </w:r>
    </w:p>
    <w:p w:rsidR="00D27CC1" w:rsidRDefault="00C75048">
      <w:pPr>
        <w:pStyle w:val="a4"/>
        <w:numPr>
          <w:ilvl w:val="4"/>
          <w:numId w:val="174"/>
        </w:numPr>
        <w:tabs>
          <w:tab w:val="left" w:pos="1308"/>
        </w:tabs>
        <w:spacing w:before="2" w:line="249" w:lineRule="auto"/>
        <w:ind w:right="315" w:firstLine="566"/>
        <w:rPr>
          <w:sz w:val="28"/>
        </w:rPr>
      </w:pPr>
      <w:r>
        <w:rPr>
          <w:sz w:val="28"/>
        </w:rPr>
        <w:t>адамзаттық ойдағыдай кірігу үшін қазақ тілін мемлекеттік тіл 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оқыту;</w:t>
      </w:r>
    </w:p>
    <w:p w:rsidR="00D27CC1" w:rsidRDefault="00C75048">
      <w:pPr>
        <w:pStyle w:val="a4"/>
        <w:numPr>
          <w:ilvl w:val="4"/>
          <w:numId w:val="174"/>
        </w:numPr>
        <w:tabs>
          <w:tab w:val="left" w:pos="1308"/>
        </w:tabs>
        <w:ind w:left="1307"/>
        <w:rPr>
          <w:sz w:val="28"/>
        </w:rPr>
      </w:pPr>
      <w:r>
        <w:rPr>
          <w:sz w:val="28"/>
        </w:rPr>
        <w:t>қазақ</w:t>
      </w:r>
      <w:r>
        <w:rPr>
          <w:spacing w:val="-4"/>
          <w:sz w:val="28"/>
        </w:rPr>
        <w:t xml:space="preserve"> </w:t>
      </w:r>
      <w:r>
        <w:rPr>
          <w:sz w:val="28"/>
        </w:rPr>
        <w:t>тілі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әдебиеті</w:t>
      </w:r>
      <w:r>
        <w:rPr>
          <w:spacing w:val="-3"/>
          <w:sz w:val="28"/>
        </w:rPr>
        <w:t xml:space="preserve"> </w:t>
      </w:r>
      <w:r>
        <w:rPr>
          <w:sz w:val="28"/>
        </w:rPr>
        <w:t>пәніне</w:t>
      </w:r>
      <w:r>
        <w:rPr>
          <w:spacing w:val="-3"/>
          <w:sz w:val="28"/>
        </w:rPr>
        <w:t xml:space="preserve"> </w:t>
      </w:r>
      <w:r>
        <w:rPr>
          <w:sz w:val="28"/>
        </w:rPr>
        <w:t>құндылық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3"/>
          <w:sz w:val="28"/>
        </w:rPr>
        <w:t xml:space="preserve"> </w:t>
      </w:r>
      <w:r>
        <w:rPr>
          <w:sz w:val="28"/>
        </w:rPr>
        <w:t>қарауды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қалыптастыру;</w:t>
      </w:r>
    </w:p>
    <w:p w:rsidR="00D27CC1" w:rsidRDefault="00C75048">
      <w:pPr>
        <w:pStyle w:val="a4"/>
        <w:numPr>
          <w:ilvl w:val="4"/>
          <w:numId w:val="174"/>
        </w:numPr>
        <w:tabs>
          <w:tab w:val="left" w:pos="1308"/>
        </w:tabs>
        <w:spacing w:before="14" w:line="249" w:lineRule="auto"/>
        <w:ind w:right="313" w:firstLine="566"/>
        <w:rPr>
          <w:sz w:val="28"/>
        </w:rPr>
      </w:pPr>
      <w:r>
        <w:rPr>
          <w:sz w:val="28"/>
        </w:rPr>
        <w:t>коммуникативтік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ортада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дамыту;</w:t>
      </w:r>
    </w:p>
    <w:p w:rsidR="00D27CC1" w:rsidRDefault="00C75048">
      <w:pPr>
        <w:pStyle w:val="a4"/>
        <w:numPr>
          <w:ilvl w:val="4"/>
          <w:numId w:val="174"/>
        </w:numPr>
        <w:tabs>
          <w:tab w:val="left" w:pos="1308"/>
        </w:tabs>
        <w:spacing w:before="2" w:line="249" w:lineRule="auto"/>
        <w:ind w:right="314" w:firstLine="566"/>
        <w:rPr>
          <w:sz w:val="28"/>
        </w:rPr>
      </w:pPr>
      <w:r>
        <w:rPr>
          <w:sz w:val="28"/>
        </w:rPr>
        <w:t>қазақ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жанрлық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тану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тұрғыда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істеу,</w:t>
      </w:r>
      <w:r>
        <w:rPr>
          <w:spacing w:val="1"/>
          <w:sz w:val="28"/>
        </w:rPr>
        <w:t xml:space="preserve"> </w:t>
      </w:r>
      <w:r>
        <w:rPr>
          <w:sz w:val="28"/>
        </w:rPr>
        <w:t>сын</w:t>
      </w:r>
      <w:r>
        <w:rPr>
          <w:spacing w:val="1"/>
          <w:sz w:val="28"/>
        </w:rPr>
        <w:t xml:space="preserve"> </w:t>
      </w:r>
      <w:r>
        <w:rPr>
          <w:sz w:val="28"/>
        </w:rPr>
        <w:t>тұрғысынан</w:t>
      </w:r>
      <w:r>
        <w:rPr>
          <w:spacing w:val="1"/>
          <w:sz w:val="28"/>
        </w:rPr>
        <w:t xml:space="preserve"> </w:t>
      </w:r>
      <w:r>
        <w:rPr>
          <w:sz w:val="28"/>
        </w:rPr>
        <w:t>ойлау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D27CC1" w:rsidRDefault="00C75048">
      <w:pPr>
        <w:pStyle w:val="a4"/>
        <w:numPr>
          <w:ilvl w:val="4"/>
          <w:numId w:val="174"/>
        </w:numPr>
        <w:tabs>
          <w:tab w:val="left" w:pos="1308"/>
        </w:tabs>
        <w:spacing w:before="2" w:line="249" w:lineRule="auto"/>
        <w:ind w:right="315" w:firstLine="566"/>
        <w:rPr>
          <w:sz w:val="28"/>
        </w:rPr>
      </w:pPr>
      <w:r>
        <w:rPr>
          <w:sz w:val="28"/>
        </w:rPr>
        <w:t>көпмәдени ортада лингвистикалық қажеттілікті іске асыруға дайын жеке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тұлғаны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тәрбиелеу;</w:t>
      </w:r>
    </w:p>
    <w:p w:rsidR="00D27CC1" w:rsidRDefault="00C75048">
      <w:pPr>
        <w:pStyle w:val="a4"/>
        <w:numPr>
          <w:ilvl w:val="4"/>
          <w:numId w:val="174"/>
        </w:numPr>
        <w:tabs>
          <w:tab w:val="left" w:pos="1308"/>
        </w:tabs>
        <w:ind w:left="1307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деңгейі</w:t>
      </w:r>
      <w:r>
        <w:rPr>
          <w:spacing w:val="-5"/>
          <w:sz w:val="28"/>
        </w:rPr>
        <w:t xml:space="preserve"> </w:t>
      </w:r>
      <w:r>
        <w:rPr>
          <w:sz w:val="28"/>
        </w:rPr>
        <w:t>жоғары,</w:t>
      </w:r>
      <w:r>
        <w:rPr>
          <w:spacing w:val="-4"/>
          <w:sz w:val="28"/>
        </w:rPr>
        <w:t xml:space="preserve"> </w:t>
      </w:r>
      <w:r>
        <w:rPr>
          <w:sz w:val="28"/>
        </w:rPr>
        <w:t>ой-өрісі</w:t>
      </w:r>
      <w:r>
        <w:rPr>
          <w:spacing w:val="-5"/>
          <w:sz w:val="28"/>
        </w:rPr>
        <w:t xml:space="preserve"> </w:t>
      </w:r>
      <w:r>
        <w:rPr>
          <w:sz w:val="28"/>
        </w:rPr>
        <w:t>дамыған</w:t>
      </w:r>
      <w:r>
        <w:rPr>
          <w:spacing w:val="-6"/>
          <w:sz w:val="28"/>
        </w:rPr>
        <w:t xml:space="preserve"> </w:t>
      </w:r>
      <w:r>
        <w:rPr>
          <w:sz w:val="28"/>
        </w:rPr>
        <w:t>тұлғаны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C75048">
      <w:pPr>
        <w:pStyle w:val="a3"/>
        <w:spacing w:before="204" w:line="249" w:lineRule="auto"/>
        <w:ind w:right="314" w:firstLine="566"/>
      </w:pP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тоқсан</w:t>
      </w:r>
      <w:r>
        <w:rPr>
          <w:spacing w:val="1"/>
        </w:rPr>
        <w:t xml:space="preserve"> </w:t>
      </w:r>
      <w:r>
        <w:t>сайын</w:t>
      </w:r>
      <w:r>
        <w:rPr>
          <w:spacing w:val="1"/>
        </w:rPr>
        <w:t xml:space="preserve"> </w:t>
      </w:r>
      <w:r>
        <w:t>бөлім/ортақ</w:t>
      </w:r>
      <w:r>
        <w:rPr>
          <w:spacing w:val="1"/>
        </w:rPr>
        <w:t xml:space="preserve"> </w:t>
      </w:r>
      <w:r>
        <w:t>тақырып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 (БЖБ) және тоқсандық жиынтық бағалау (ТЖБ) өткізу қарастырылған.</w:t>
      </w:r>
      <w:r>
        <w:rPr>
          <w:spacing w:val="1"/>
        </w:rPr>
        <w:t xml:space="preserve"> </w:t>
      </w:r>
      <w:r>
        <w:t>57-кестеде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(БЖБ)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көрсетілген.</w:t>
      </w:r>
    </w:p>
    <w:p w:rsidR="00D27CC1" w:rsidRDefault="00D27CC1">
      <w:pPr>
        <w:pStyle w:val="a3"/>
        <w:spacing w:before="4"/>
        <w:ind w:left="0" w:firstLine="0"/>
        <w:jc w:val="left"/>
      </w:pPr>
    </w:p>
    <w:p w:rsidR="00D27CC1" w:rsidRDefault="00C75048">
      <w:pPr>
        <w:pStyle w:val="a3"/>
        <w:spacing w:after="8"/>
        <w:ind w:left="1146" w:firstLine="0"/>
        <w:jc w:val="left"/>
      </w:pPr>
      <w:r>
        <w:rPr>
          <w:b/>
        </w:rPr>
        <w:t>57-кесте.</w:t>
      </w:r>
      <w:r>
        <w:rPr>
          <w:b/>
          <w:spacing w:val="-3"/>
        </w:rPr>
        <w:t xml:space="preserve"> </w:t>
      </w:r>
      <w:r>
        <w:t>«Қазақ</w:t>
      </w:r>
      <w:r>
        <w:rPr>
          <w:spacing w:val="-1"/>
        </w:rPr>
        <w:t xml:space="preserve"> </w:t>
      </w:r>
      <w:r>
        <w:t>тілі мен</w:t>
      </w:r>
      <w:r>
        <w:rPr>
          <w:spacing w:val="-1"/>
        </w:rPr>
        <w:t xml:space="preserve"> </w:t>
      </w:r>
      <w:r>
        <w:t>әдебиеті»</w:t>
      </w:r>
      <w:r>
        <w:rPr>
          <w:spacing w:val="-2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саны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086"/>
        <w:gridCol w:w="2086"/>
        <w:gridCol w:w="2086"/>
        <w:gridCol w:w="2086"/>
      </w:tblGrid>
      <w:tr w:rsidR="00D27CC1">
        <w:trPr>
          <w:trHeight w:val="712"/>
        </w:trPr>
        <w:tc>
          <w:tcPr>
            <w:tcW w:w="1469" w:type="dxa"/>
            <w:vMerge w:val="restart"/>
          </w:tcPr>
          <w:p w:rsidR="00D27CC1" w:rsidRDefault="00C75048">
            <w:pPr>
              <w:pStyle w:val="TableParagraph"/>
              <w:spacing w:line="294" w:lineRule="exact"/>
              <w:ind w:left="333"/>
              <w:rPr>
                <w:sz w:val="26"/>
              </w:rPr>
            </w:pPr>
            <w:r>
              <w:rPr>
                <w:sz w:val="26"/>
              </w:rPr>
              <w:t>Сынып</w:t>
            </w:r>
          </w:p>
        </w:tc>
        <w:tc>
          <w:tcPr>
            <w:tcW w:w="8344" w:type="dxa"/>
            <w:gridSpan w:val="4"/>
          </w:tcPr>
          <w:p w:rsidR="00D27CC1" w:rsidRDefault="00C75048">
            <w:pPr>
              <w:pStyle w:val="TableParagraph"/>
              <w:ind w:left="2160" w:right="2139" w:firstLine="280"/>
              <w:rPr>
                <w:sz w:val="26"/>
              </w:rPr>
            </w:pPr>
            <w:r>
              <w:rPr>
                <w:sz w:val="26"/>
              </w:rPr>
              <w:t>Бөлім/ортақ тақырып бойынша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жиынтық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бағалау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рәсімдерінің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саны</w:t>
            </w:r>
          </w:p>
        </w:tc>
      </w:tr>
      <w:tr w:rsidR="00D27CC1">
        <w:trPr>
          <w:trHeight w:val="299"/>
        </w:trPr>
        <w:tc>
          <w:tcPr>
            <w:tcW w:w="146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80" w:lineRule="exact"/>
              <w:ind w:left="545" w:right="529"/>
              <w:jc w:val="center"/>
              <w:rPr>
                <w:sz w:val="26"/>
              </w:rPr>
            </w:pPr>
            <w:r>
              <w:rPr>
                <w:sz w:val="26"/>
              </w:rPr>
              <w:t>1-тоқсан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80" w:lineRule="exact"/>
              <w:ind w:left="545" w:right="529"/>
              <w:jc w:val="center"/>
              <w:rPr>
                <w:sz w:val="26"/>
              </w:rPr>
            </w:pPr>
            <w:r>
              <w:rPr>
                <w:sz w:val="26"/>
              </w:rPr>
              <w:t>2-тоқсан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80" w:lineRule="exact"/>
              <w:ind w:left="545" w:right="529"/>
              <w:jc w:val="center"/>
              <w:rPr>
                <w:sz w:val="26"/>
              </w:rPr>
            </w:pPr>
            <w:r>
              <w:rPr>
                <w:sz w:val="26"/>
              </w:rPr>
              <w:t>3-тоқсан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80" w:lineRule="exact"/>
              <w:ind w:left="543" w:right="531"/>
              <w:jc w:val="center"/>
              <w:rPr>
                <w:sz w:val="26"/>
              </w:rPr>
            </w:pPr>
            <w:r>
              <w:rPr>
                <w:sz w:val="26"/>
              </w:rPr>
              <w:t>4-тоқсан</w:t>
            </w:r>
          </w:p>
        </w:tc>
      </w:tr>
      <w:tr w:rsidR="00D27CC1">
        <w:trPr>
          <w:trHeight w:val="345"/>
        </w:trPr>
        <w:tc>
          <w:tcPr>
            <w:tcW w:w="1469" w:type="dxa"/>
          </w:tcPr>
          <w:p w:rsidR="00D27CC1" w:rsidRDefault="00C75048">
            <w:pPr>
              <w:pStyle w:val="TableParagraph"/>
              <w:spacing w:line="291" w:lineRule="exact"/>
              <w:ind w:left="168" w:right="160"/>
              <w:jc w:val="center"/>
              <w:rPr>
                <w:sz w:val="26"/>
              </w:rPr>
            </w:pPr>
            <w:r>
              <w:rPr>
                <w:sz w:val="26"/>
              </w:rPr>
              <w:t>10-сынып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91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D27CC1">
        <w:trPr>
          <w:trHeight w:val="366"/>
        </w:trPr>
        <w:tc>
          <w:tcPr>
            <w:tcW w:w="1469" w:type="dxa"/>
          </w:tcPr>
          <w:p w:rsidR="00D27CC1" w:rsidRDefault="00C75048">
            <w:pPr>
              <w:pStyle w:val="TableParagraph"/>
              <w:spacing w:line="291" w:lineRule="exact"/>
              <w:ind w:left="168" w:right="160"/>
              <w:jc w:val="center"/>
              <w:rPr>
                <w:sz w:val="26"/>
              </w:rPr>
            </w:pPr>
            <w:r>
              <w:rPr>
                <w:sz w:val="26"/>
              </w:rPr>
              <w:t>11-сынып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91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 w:rsidR="00D27CC1" w:rsidRDefault="00C75048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:rsidR="00D27CC1" w:rsidRDefault="00D27CC1">
      <w:pPr>
        <w:spacing w:line="291" w:lineRule="exact"/>
        <w:jc w:val="center"/>
        <w:rPr>
          <w:sz w:val="26"/>
        </w:rPr>
        <w:sectPr w:rsidR="00D27CC1">
          <w:pgSz w:w="11910" w:h="16840"/>
          <w:pgMar w:top="120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after="9"/>
        <w:ind w:left="1022" w:firstLine="0"/>
        <w:jc w:val="left"/>
      </w:pPr>
      <w:r>
        <w:rPr>
          <w:b/>
        </w:rPr>
        <w:lastRenderedPageBreak/>
        <w:t>58-кесте.</w:t>
      </w:r>
      <w:r>
        <w:rPr>
          <w:b/>
          <w:spacing w:val="-4"/>
        </w:rPr>
        <w:t xml:space="preserve"> </w:t>
      </w:r>
      <w:r>
        <w:t>Қазақ</w:t>
      </w:r>
      <w:r>
        <w:rPr>
          <w:spacing w:val="66"/>
        </w:rPr>
        <w:t xml:space="preserve"> </w:t>
      </w:r>
      <w:r>
        <w:t>тілін</w:t>
      </w:r>
      <w:r>
        <w:rPr>
          <w:spacing w:val="-1"/>
        </w:rPr>
        <w:t xml:space="preserve"> </w:t>
      </w:r>
      <w:r>
        <w:t>меңгерудің</w:t>
      </w:r>
      <w:r>
        <w:rPr>
          <w:spacing w:val="-1"/>
        </w:rPr>
        <w:t xml:space="preserve"> </w:t>
      </w:r>
      <w:r>
        <w:t>лексикалық</w:t>
      </w:r>
      <w:r>
        <w:rPr>
          <w:spacing w:val="-2"/>
        </w:rPr>
        <w:t xml:space="preserve"> </w:t>
      </w:r>
      <w:r>
        <w:t>деңгейі (Т2)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065"/>
        <w:gridCol w:w="1066"/>
        <w:gridCol w:w="1209"/>
        <w:gridCol w:w="763"/>
        <w:gridCol w:w="914"/>
        <w:gridCol w:w="604"/>
        <w:gridCol w:w="609"/>
        <w:gridCol w:w="607"/>
        <w:gridCol w:w="609"/>
        <w:gridCol w:w="760"/>
        <w:gridCol w:w="763"/>
      </w:tblGrid>
      <w:tr w:rsidR="00D27CC1">
        <w:trPr>
          <w:trHeight w:val="372"/>
        </w:trPr>
        <w:tc>
          <w:tcPr>
            <w:tcW w:w="912" w:type="dxa"/>
            <w:vMerge w:val="restart"/>
          </w:tcPr>
          <w:p w:rsidR="00D27CC1" w:rsidRDefault="00D27CC1">
            <w:pPr>
              <w:pStyle w:val="TableParagraph"/>
              <w:spacing w:before="3"/>
              <w:rPr>
                <w:sz w:val="23"/>
              </w:rPr>
            </w:pPr>
          </w:p>
          <w:p w:rsidR="00D27CC1" w:rsidRDefault="00C75048">
            <w:pPr>
              <w:pStyle w:val="TableParagraph"/>
              <w:ind w:left="206" w:right="193" w:firstLine="48"/>
              <w:jc w:val="both"/>
              <w:rPr>
                <w:sz w:val="24"/>
              </w:rPr>
            </w:pPr>
            <w:r>
              <w:rPr>
                <w:sz w:val="24"/>
              </w:rPr>
              <w:t>Сы-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</w:t>
            </w:r>
          </w:p>
        </w:tc>
        <w:tc>
          <w:tcPr>
            <w:tcW w:w="1065" w:type="dxa"/>
            <w:vMerge w:val="restart"/>
          </w:tcPr>
          <w:p w:rsidR="00D27CC1" w:rsidRDefault="00D27CC1">
            <w:pPr>
              <w:pStyle w:val="TableParagraph"/>
              <w:spacing w:before="3"/>
              <w:rPr>
                <w:sz w:val="23"/>
              </w:rPr>
            </w:pPr>
          </w:p>
          <w:p w:rsidR="00D27CC1" w:rsidRDefault="00C75048">
            <w:pPr>
              <w:pStyle w:val="TableParagraph"/>
              <w:ind w:left="113" w:right="105" w:hanging="2"/>
              <w:jc w:val="center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меңгеру</w:t>
            </w:r>
          </w:p>
          <w:p w:rsidR="00D27CC1" w:rsidRDefault="00C75048">
            <w:pPr>
              <w:pStyle w:val="TableParagraph"/>
              <w:spacing w:line="270" w:lineRule="atLeast"/>
              <w:ind w:left="144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-дің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лері</w:t>
            </w:r>
          </w:p>
        </w:tc>
        <w:tc>
          <w:tcPr>
            <w:tcW w:w="1066" w:type="dxa"/>
            <w:vMerge w:val="restart"/>
          </w:tcPr>
          <w:p w:rsidR="00D27CC1" w:rsidRDefault="00C75048">
            <w:pPr>
              <w:pStyle w:val="TableParagraph"/>
              <w:ind w:left="183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Жыл-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жүкте-</w:t>
            </w:r>
          </w:p>
          <w:p w:rsidR="00D27CC1" w:rsidRDefault="00C75048">
            <w:pPr>
              <w:pStyle w:val="TableParagraph"/>
              <w:ind w:left="113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месі-нің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</w:p>
        </w:tc>
        <w:tc>
          <w:tcPr>
            <w:tcW w:w="1209" w:type="dxa"/>
            <w:vMerge w:val="restart"/>
          </w:tcPr>
          <w:p w:rsidR="00D27CC1" w:rsidRDefault="00C75048">
            <w:pPr>
              <w:pStyle w:val="TableParagraph"/>
              <w:ind w:left="221" w:right="206" w:firstLine="1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мең-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летін</w:t>
            </w:r>
          </w:p>
          <w:p w:rsidR="00D27CC1" w:rsidRDefault="00C75048">
            <w:pPr>
              <w:pStyle w:val="TableParagraph"/>
              <w:spacing w:line="270" w:lineRule="atLeast"/>
              <w:ind w:left="356" w:right="338" w:hanging="4"/>
              <w:jc w:val="center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5629" w:type="dxa"/>
            <w:gridSpan w:val="8"/>
          </w:tcPr>
          <w:p w:rsidR="00D27CC1" w:rsidRDefault="00C75048">
            <w:pPr>
              <w:pStyle w:val="TableParagraph"/>
              <w:spacing w:line="268" w:lineRule="exact"/>
              <w:ind w:left="1010"/>
              <w:rPr>
                <w:sz w:val="24"/>
              </w:rPr>
            </w:pPr>
            <w:r>
              <w:rPr>
                <w:sz w:val="24"/>
              </w:rPr>
              <w:t>Т2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меңгерудің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лексикалық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</w:tr>
      <w:tr w:rsidR="00D27CC1">
        <w:trPr>
          <w:trHeight w:val="275"/>
        </w:trPr>
        <w:tc>
          <w:tcPr>
            <w:tcW w:w="91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</w:tcPr>
          <w:p w:rsidR="00D27CC1" w:rsidRDefault="00C75048">
            <w:pPr>
              <w:pStyle w:val="TableParagraph"/>
              <w:ind w:left="121" w:right="109" w:firstLine="98"/>
              <w:jc w:val="both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та-да</w:t>
            </w:r>
          </w:p>
        </w:tc>
        <w:tc>
          <w:tcPr>
            <w:tcW w:w="914" w:type="dxa"/>
            <w:vMerge w:val="restart"/>
          </w:tcPr>
          <w:p w:rsidR="00D27CC1" w:rsidRDefault="00C75048">
            <w:pPr>
              <w:pStyle w:val="TableParagraph"/>
              <w:ind w:left="213" w:right="198" w:firstLine="40"/>
              <w:jc w:val="both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2429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1523" w:type="dxa"/>
            <w:gridSpan w:val="2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</w:tr>
      <w:tr w:rsidR="00D27CC1">
        <w:trPr>
          <w:trHeight w:val="277"/>
        </w:trPr>
        <w:tc>
          <w:tcPr>
            <w:tcW w:w="91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gridSpan w:val="4"/>
          </w:tcPr>
          <w:p w:rsidR="00D27CC1" w:rsidRDefault="00C75048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523" w:type="dxa"/>
            <w:gridSpan w:val="2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</w:tr>
      <w:tr w:rsidR="00D27CC1">
        <w:trPr>
          <w:trHeight w:val="976"/>
        </w:trPr>
        <w:tc>
          <w:tcPr>
            <w:tcW w:w="91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</w:tcPr>
          <w:p w:rsidR="00D27CC1" w:rsidRDefault="00C7504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D27CC1" w:rsidRDefault="00C7504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7" w:type="dxa"/>
          </w:tcPr>
          <w:p w:rsidR="00D27CC1" w:rsidRDefault="00C75048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" w:type="dxa"/>
          </w:tcPr>
          <w:p w:rsidR="00D27CC1" w:rsidRDefault="00C75048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0" w:type="dxa"/>
          </w:tcPr>
          <w:p w:rsidR="00D27CC1" w:rsidRDefault="00C75048">
            <w:pPr>
              <w:pStyle w:val="TableParagraph"/>
              <w:spacing w:line="268" w:lineRule="exact"/>
              <w:ind w:left="184" w:right="1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min</w:t>
            </w:r>
          </w:p>
        </w:tc>
        <w:tc>
          <w:tcPr>
            <w:tcW w:w="763" w:type="dxa"/>
          </w:tcPr>
          <w:p w:rsidR="00D27CC1" w:rsidRDefault="00C75048">
            <w:pPr>
              <w:pStyle w:val="TableParagraph"/>
              <w:spacing w:line="268" w:lineRule="exact"/>
              <w:ind w:left="165" w:right="1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maх</w:t>
            </w:r>
          </w:p>
        </w:tc>
      </w:tr>
      <w:tr w:rsidR="00D27CC1">
        <w:trPr>
          <w:trHeight w:val="265"/>
        </w:trPr>
        <w:tc>
          <w:tcPr>
            <w:tcW w:w="912" w:type="dxa"/>
          </w:tcPr>
          <w:p w:rsidR="00D27CC1" w:rsidRDefault="00C75048">
            <w:pPr>
              <w:pStyle w:val="TableParagraph"/>
              <w:spacing w:line="246" w:lineRule="exact"/>
              <w:ind w:left="326" w:right="316"/>
              <w:jc w:val="center"/>
            </w:pPr>
            <w:r>
              <w:t>10</w:t>
            </w:r>
          </w:p>
        </w:tc>
        <w:tc>
          <w:tcPr>
            <w:tcW w:w="1065" w:type="dxa"/>
            <w:vMerge w:val="restart"/>
          </w:tcPr>
          <w:p w:rsidR="00D27CC1" w:rsidRDefault="00C75048">
            <w:pPr>
              <w:pStyle w:val="TableParagraph"/>
              <w:spacing w:line="247" w:lineRule="exact"/>
              <w:ind w:left="380" w:right="378"/>
              <w:jc w:val="center"/>
            </w:pPr>
            <w:r>
              <w:t>В2</w:t>
            </w:r>
          </w:p>
        </w:tc>
        <w:tc>
          <w:tcPr>
            <w:tcW w:w="1066" w:type="dxa"/>
          </w:tcPr>
          <w:p w:rsidR="00D27CC1" w:rsidRDefault="00C75048">
            <w:pPr>
              <w:pStyle w:val="TableParagraph"/>
              <w:spacing w:line="246" w:lineRule="exact"/>
              <w:ind w:left="346" w:right="340"/>
              <w:jc w:val="center"/>
            </w:pPr>
            <w:r>
              <w:t>170</w:t>
            </w:r>
          </w:p>
        </w:tc>
        <w:tc>
          <w:tcPr>
            <w:tcW w:w="1209" w:type="dxa"/>
          </w:tcPr>
          <w:p w:rsidR="00D27CC1" w:rsidRDefault="00C75048">
            <w:pPr>
              <w:pStyle w:val="TableParagraph"/>
              <w:spacing w:line="246" w:lineRule="exact"/>
              <w:ind w:left="12"/>
              <w:jc w:val="center"/>
            </w:pPr>
            <w:r>
              <w:t>3</w:t>
            </w:r>
          </w:p>
        </w:tc>
        <w:tc>
          <w:tcPr>
            <w:tcW w:w="763" w:type="dxa"/>
          </w:tcPr>
          <w:p w:rsidR="00D27CC1" w:rsidRDefault="00C75048">
            <w:pPr>
              <w:pStyle w:val="TableParagraph"/>
              <w:spacing w:line="246" w:lineRule="exact"/>
              <w:ind w:left="160" w:right="147"/>
              <w:jc w:val="center"/>
            </w:pPr>
            <w:r>
              <w:t>10</w:t>
            </w:r>
          </w:p>
        </w:tc>
        <w:tc>
          <w:tcPr>
            <w:tcW w:w="914" w:type="dxa"/>
          </w:tcPr>
          <w:p w:rsidR="00D27CC1" w:rsidRDefault="00C75048">
            <w:pPr>
              <w:pStyle w:val="TableParagraph"/>
              <w:spacing w:line="246" w:lineRule="exact"/>
              <w:ind w:left="292"/>
            </w:pPr>
            <w:r>
              <w:t>318</w:t>
            </w:r>
          </w:p>
        </w:tc>
        <w:tc>
          <w:tcPr>
            <w:tcW w:w="604" w:type="dxa"/>
          </w:tcPr>
          <w:p w:rsidR="00D27CC1" w:rsidRDefault="00C75048">
            <w:pPr>
              <w:pStyle w:val="TableParagraph"/>
              <w:spacing w:line="246" w:lineRule="exact"/>
              <w:ind w:left="175" w:right="159"/>
              <w:jc w:val="center"/>
            </w:pPr>
            <w:r>
              <w:t>80</w:t>
            </w:r>
          </w:p>
        </w:tc>
        <w:tc>
          <w:tcPr>
            <w:tcW w:w="609" w:type="dxa"/>
          </w:tcPr>
          <w:p w:rsidR="00D27CC1" w:rsidRDefault="00C75048">
            <w:pPr>
              <w:pStyle w:val="TableParagraph"/>
              <w:spacing w:line="246" w:lineRule="exact"/>
              <w:ind w:left="178" w:right="161"/>
              <w:jc w:val="center"/>
            </w:pPr>
            <w:r>
              <w:t>80</w:t>
            </w:r>
          </w:p>
        </w:tc>
        <w:tc>
          <w:tcPr>
            <w:tcW w:w="607" w:type="dxa"/>
          </w:tcPr>
          <w:p w:rsidR="00D27CC1" w:rsidRDefault="00C75048">
            <w:pPr>
              <w:pStyle w:val="TableParagraph"/>
              <w:spacing w:line="246" w:lineRule="exact"/>
              <w:ind w:right="178"/>
              <w:jc w:val="right"/>
            </w:pPr>
            <w:r>
              <w:t>90</w:t>
            </w:r>
          </w:p>
        </w:tc>
        <w:tc>
          <w:tcPr>
            <w:tcW w:w="609" w:type="dxa"/>
          </w:tcPr>
          <w:p w:rsidR="00D27CC1" w:rsidRDefault="00C75048">
            <w:pPr>
              <w:pStyle w:val="TableParagraph"/>
              <w:spacing w:line="246" w:lineRule="exact"/>
              <w:ind w:left="199"/>
            </w:pPr>
            <w:r>
              <w:t>80</w:t>
            </w:r>
          </w:p>
        </w:tc>
        <w:tc>
          <w:tcPr>
            <w:tcW w:w="760" w:type="dxa"/>
          </w:tcPr>
          <w:p w:rsidR="00D27CC1" w:rsidRDefault="00C75048">
            <w:pPr>
              <w:pStyle w:val="TableParagraph"/>
              <w:spacing w:line="246" w:lineRule="exact"/>
              <w:ind w:left="184" w:right="165"/>
              <w:jc w:val="center"/>
            </w:pPr>
            <w:r>
              <w:t>318</w:t>
            </w:r>
          </w:p>
        </w:tc>
        <w:tc>
          <w:tcPr>
            <w:tcW w:w="763" w:type="dxa"/>
          </w:tcPr>
          <w:p w:rsidR="00D27CC1" w:rsidRDefault="00C75048">
            <w:pPr>
              <w:pStyle w:val="TableParagraph"/>
              <w:spacing w:line="246" w:lineRule="exact"/>
              <w:ind w:left="165" w:right="143"/>
              <w:jc w:val="center"/>
            </w:pPr>
            <w:r>
              <w:t>330</w:t>
            </w:r>
          </w:p>
        </w:tc>
      </w:tr>
      <w:tr w:rsidR="00D27CC1">
        <w:trPr>
          <w:trHeight w:val="266"/>
        </w:trPr>
        <w:tc>
          <w:tcPr>
            <w:tcW w:w="912" w:type="dxa"/>
          </w:tcPr>
          <w:p w:rsidR="00D27CC1" w:rsidRDefault="00C75048">
            <w:pPr>
              <w:pStyle w:val="TableParagraph"/>
              <w:spacing w:line="246" w:lineRule="exact"/>
              <w:ind w:left="326" w:right="316"/>
              <w:jc w:val="center"/>
            </w:pPr>
            <w:r>
              <w:t>11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D27CC1" w:rsidRDefault="00C75048">
            <w:pPr>
              <w:pStyle w:val="TableParagraph"/>
              <w:spacing w:line="246" w:lineRule="exact"/>
              <w:ind w:left="12"/>
              <w:jc w:val="center"/>
            </w:pPr>
            <w:r>
              <w:t>3</w:t>
            </w:r>
          </w:p>
        </w:tc>
        <w:tc>
          <w:tcPr>
            <w:tcW w:w="76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</w:tr>
      <w:tr w:rsidR="00D27CC1">
        <w:trPr>
          <w:trHeight w:val="551"/>
        </w:trPr>
        <w:tc>
          <w:tcPr>
            <w:tcW w:w="1977" w:type="dxa"/>
            <w:gridSpan w:val="2"/>
          </w:tcPr>
          <w:p w:rsidR="00D27CC1" w:rsidRDefault="00D27CC1">
            <w:pPr>
              <w:pStyle w:val="TableParagraph"/>
              <w:spacing w:before="4"/>
              <w:rPr>
                <w:sz w:val="21"/>
              </w:rPr>
            </w:pPr>
          </w:p>
          <w:p w:rsidR="00D27CC1" w:rsidRDefault="00C75048">
            <w:pPr>
              <w:pStyle w:val="TableParagraph"/>
              <w:ind w:left="453"/>
            </w:pPr>
            <w:r>
              <w:t>Ескертулер</w:t>
            </w:r>
          </w:p>
        </w:tc>
        <w:tc>
          <w:tcPr>
            <w:tcW w:w="1066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2886" w:type="dxa"/>
            <w:gridSpan w:val="3"/>
          </w:tcPr>
          <w:p w:rsidR="00D27CC1" w:rsidRDefault="00C75048">
            <w:pPr>
              <w:pStyle w:val="TableParagraph"/>
              <w:ind w:left="1047" w:right="349" w:hanging="670"/>
              <w:rPr>
                <w:i/>
              </w:rPr>
            </w:pPr>
            <w:r>
              <w:rPr>
                <w:i/>
              </w:rPr>
              <w:t>*-12 сағат.(Жиынтық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бағалау)</w:t>
            </w:r>
          </w:p>
        </w:tc>
        <w:tc>
          <w:tcPr>
            <w:tcW w:w="2429" w:type="dxa"/>
            <w:gridSpan w:val="4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1523" w:type="dxa"/>
            <w:gridSpan w:val="2"/>
          </w:tcPr>
          <w:p w:rsidR="00D27CC1" w:rsidRDefault="00C75048">
            <w:pPr>
              <w:pStyle w:val="TableParagraph"/>
              <w:ind w:left="295" w:right="195" w:hanging="65"/>
              <w:rPr>
                <w:i/>
              </w:rPr>
            </w:pPr>
            <w:r>
              <w:rPr>
                <w:i/>
              </w:rPr>
              <w:t>* Барлығы: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2974/3098</w:t>
            </w:r>
          </w:p>
        </w:tc>
      </w:tr>
    </w:tbl>
    <w:p w:rsidR="00D27CC1" w:rsidRDefault="00C75048">
      <w:pPr>
        <w:spacing w:before="245" w:line="252" w:lineRule="auto"/>
        <w:ind w:left="313" w:right="313" w:firstLine="708"/>
        <w:jc w:val="both"/>
        <w:rPr>
          <w:i/>
          <w:sz w:val="28"/>
        </w:rPr>
      </w:pPr>
      <w:r>
        <w:rPr>
          <w:i/>
          <w:sz w:val="28"/>
        </w:rPr>
        <w:t>«Қазақ тілі мен әдебиеті» пәні бойынша білім алушылардың біліміндегі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олқылықтарды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толықтыру жөнінде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ұсынымдар:</w:t>
      </w:r>
    </w:p>
    <w:p w:rsidR="00D27CC1" w:rsidRDefault="00C75048">
      <w:pPr>
        <w:pStyle w:val="a3"/>
        <w:spacing w:before="2" w:line="252" w:lineRule="auto"/>
        <w:ind w:right="308"/>
      </w:pPr>
      <w:r>
        <w:t>2021-2022 оқу жылының басында «Қазақ тілі мен әдебиеті» пәні бойынша</w:t>
      </w:r>
      <w:r>
        <w:rPr>
          <w:spacing w:val="1"/>
        </w:rPr>
        <w:t xml:space="preserve"> </w:t>
      </w:r>
      <w:r>
        <w:t>шектеу</w:t>
      </w:r>
      <w:r>
        <w:rPr>
          <w:spacing w:val="1"/>
        </w:rPr>
        <w:t xml:space="preserve"> </w:t>
      </w:r>
      <w:r>
        <w:t>шаралары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жылдарында</w:t>
      </w:r>
      <w:r>
        <w:rPr>
          <w:spacing w:val="1"/>
        </w:rPr>
        <w:t xml:space="preserve"> </w:t>
      </w:r>
      <w:r>
        <w:t>жіберілген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біліміндегі</w:t>
      </w:r>
      <w:r>
        <w:rPr>
          <w:spacing w:val="1"/>
        </w:rPr>
        <w:t xml:space="preserve"> </w:t>
      </w:r>
      <w:r>
        <w:t>олқылықтардың</w:t>
      </w:r>
      <w:r>
        <w:rPr>
          <w:spacing w:val="1"/>
        </w:rPr>
        <w:t xml:space="preserve"> </w:t>
      </w:r>
      <w:r>
        <w:t>орнын</w:t>
      </w:r>
      <w:r>
        <w:rPr>
          <w:spacing w:val="1"/>
        </w:rPr>
        <w:t xml:space="preserve"> </w:t>
      </w:r>
      <w:r>
        <w:t>толықтыру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меңгерту</w:t>
      </w:r>
      <w:r>
        <w:rPr>
          <w:spacing w:val="1"/>
        </w:rPr>
        <w:t xml:space="preserve"> </w:t>
      </w:r>
      <w:r>
        <w:t>бағытында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мақсатты</w:t>
      </w:r>
      <w:r>
        <w:rPr>
          <w:spacing w:val="1"/>
        </w:rPr>
        <w:t xml:space="preserve"> </w:t>
      </w:r>
      <w:r>
        <w:t>шаралар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жүргізілуі керек: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52" w:lineRule="auto"/>
        <w:ind w:right="307" w:firstLine="708"/>
        <w:rPr>
          <w:sz w:val="28"/>
        </w:rPr>
      </w:pPr>
      <w:r>
        <w:rPr>
          <w:sz w:val="28"/>
        </w:rPr>
        <w:t>Bilimal,</w:t>
      </w:r>
      <w:r>
        <w:rPr>
          <w:spacing w:val="1"/>
          <w:sz w:val="28"/>
        </w:rPr>
        <w:t xml:space="preserve"> </w:t>
      </w:r>
      <w:r>
        <w:rPr>
          <w:sz w:val="28"/>
        </w:rPr>
        <w:t>Mektep,</w:t>
      </w:r>
      <w:r>
        <w:rPr>
          <w:spacing w:val="1"/>
          <w:sz w:val="28"/>
        </w:rPr>
        <w:t xml:space="preserve"> </w:t>
      </w:r>
      <w:r>
        <w:rPr>
          <w:sz w:val="28"/>
        </w:rPr>
        <w:t>Күнделік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автоматтандырылған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жүйелерден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 да ақпараттық жүйелерден алынған деректерді пән бойынша формативті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бағалау,</w:t>
      </w:r>
      <w:r>
        <w:rPr>
          <w:spacing w:val="1"/>
          <w:sz w:val="28"/>
        </w:rPr>
        <w:t xml:space="preserve"> </w:t>
      </w:r>
      <w:r>
        <w:rPr>
          <w:sz w:val="28"/>
        </w:rPr>
        <w:t>бөлім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 білім алушылардың үлгерімін анықтау мақсатында жүргізілетін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мектепішілік мониторинг нәтижесінде білім 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үлгерімінің төмен</w:t>
      </w:r>
      <w:r>
        <w:rPr>
          <w:spacing w:val="1"/>
          <w:sz w:val="28"/>
        </w:rPr>
        <w:t xml:space="preserve"> </w:t>
      </w:r>
      <w:r>
        <w:rPr>
          <w:sz w:val="28"/>
        </w:rPr>
        <w:t>болуына әсер ететін себептерді (</w:t>
      </w:r>
      <w:r>
        <w:rPr>
          <w:i/>
          <w:sz w:val="28"/>
        </w:rPr>
        <w:t>сабақтан көп қалу, тақырыпты түсінбеу, пәнге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қызығушылығын жоғалту, білім алуға деген ынтасын жоғалту, педагог – 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 – ата-ана арасындағы өзара іс-қимыл, оқуға қажетті жағдайлардың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болмауы </w:t>
      </w:r>
      <w:r>
        <w:rPr>
          <w:sz w:val="28"/>
        </w:rPr>
        <w:t>(</w:t>
      </w:r>
      <w:r>
        <w:rPr>
          <w:i/>
          <w:sz w:val="28"/>
        </w:rPr>
        <w:t>интернет, компьютерлік техника және т.б.), денсаулық жағдайы,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педагогтің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қолданатын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әдістемелері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технологиялары</w:t>
      </w:r>
      <w:r>
        <w:rPr>
          <w:sz w:val="28"/>
        </w:rPr>
        <w:t>)</w:t>
      </w:r>
      <w:r>
        <w:rPr>
          <w:spacing w:val="70"/>
          <w:sz w:val="28"/>
        </w:rPr>
        <w:t xml:space="preserve"> </w:t>
      </w:r>
      <w:r>
        <w:rPr>
          <w:sz w:val="28"/>
        </w:rPr>
        <w:t>анықтау,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олқылықтардың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орнын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толықтыру,</w:t>
      </w:r>
      <w:r>
        <w:rPr>
          <w:spacing w:val="1"/>
          <w:sz w:val="28"/>
        </w:rPr>
        <w:t xml:space="preserve"> </w:t>
      </w:r>
      <w:r>
        <w:rPr>
          <w:sz w:val="28"/>
        </w:rPr>
        <w:t>пән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мақсатты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кеңестер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әзірлеуі;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52" w:lineRule="auto"/>
        <w:ind w:right="308" w:firstLine="708"/>
        <w:rPr>
          <w:sz w:val="28"/>
        </w:rPr>
      </w:pPr>
      <w:r>
        <w:rPr>
          <w:sz w:val="28"/>
        </w:rPr>
        <w:t>педагогтер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күрделілігін,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материалын меңгеруін және оқу барысында туындайтын қиындықтарды 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зерделеуге</w:t>
      </w:r>
      <w:r>
        <w:rPr>
          <w:spacing w:val="1"/>
          <w:sz w:val="28"/>
        </w:rPr>
        <w:t xml:space="preserve"> </w:t>
      </w:r>
      <w:r>
        <w:rPr>
          <w:sz w:val="28"/>
        </w:rPr>
        <w:t>бөлінетін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сағаттар</w:t>
      </w:r>
      <w:r>
        <w:rPr>
          <w:spacing w:val="1"/>
          <w:sz w:val="28"/>
        </w:rPr>
        <w:t xml:space="preserve"> </w:t>
      </w:r>
      <w:r>
        <w:rPr>
          <w:sz w:val="28"/>
        </w:rPr>
        <w:t>санын</w:t>
      </w:r>
      <w:r>
        <w:rPr>
          <w:spacing w:val="1"/>
          <w:sz w:val="28"/>
        </w:rPr>
        <w:t xml:space="preserve"> </w:t>
      </w:r>
      <w:r>
        <w:rPr>
          <w:sz w:val="28"/>
        </w:rPr>
        <w:t>өздері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белгілеп,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ішінара</w:t>
      </w:r>
      <w:r>
        <w:rPr>
          <w:spacing w:val="1"/>
          <w:sz w:val="28"/>
        </w:rPr>
        <w:t xml:space="preserve"> </w:t>
      </w:r>
      <w:r>
        <w:rPr>
          <w:sz w:val="28"/>
        </w:rPr>
        <w:t>біріктіре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күнтізбелік-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тақырыптық</w:t>
      </w:r>
      <w:r>
        <w:rPr>
          <w:spacing w:val="-1"/>
          <w:sz w:val="28"/>
        </w:rPr>
        <w:t xml:space="preserve"> </w:t>
      </w:r>
      <w:r>
        <w:rPr>
          <w:sz w:val="28"/>
        </w:rPr>
        <w:t>жоспарларды қайта қарауы;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1" w:line="252" w:lineRule="auto"/>
        <w:ind w:right="310" w:firstLine="708"/>
        <w:rPr>
          <w:sz w:val="28"/>
        </w:rPr>
      </w:pPr>
      <w:r>
        <w:rPr>
          <w:sz w:val="28"/>
        </w:rPr>
        <w:t>пән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бірлестіктің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олқылықтарды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отырыстар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өткізуі,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педагогтерге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 өтуге бөлінген сағаттарды қысқарту және күрделі тақырыптарды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өтуге</w:t>
      </w:r>
      <w:r>
        <w:rPr>
          <w:spacing w:val="1"/>
          <w:sz w:val="28"/>
        </w:rPr>
        <w:t xml:space="preserve"> </w:t>
      </w:r>
      <w:r>
        <w:rPr>
          <w:sz w:val="28"/>
        </w:rPr>
        <w:t>бөлінген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көбейту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1"/>
          <w:sz w:val="28"/>
        </w:rPr>
        <w:t xml:space="preserve"> </w:t>
      </w:r>
      <w:r>
        <w:rPr>
          <w:sz w:val="28"/>
        </w:rPr>
        <w:t>беріп,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1"/>
          <w:sz w:val="28"/>
        </w:rPr>
        <w:t xml:space="preserve"> </w:t>
      </w:r>
      <w:r>
        <w:rPr>
          <w:sz w:val="28"/>
        </w:rPr>
        <w:t>бірлестіктердің шешімімен мақұлдау;</w:t>
      </w:r>
    </w:p>
    <w:p w:rsidR="00D27CC1" w:rsidRDefault="00D27CC1">
      <w:pPr>
        <w:spacing w:line="25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65" w:line="252" w:lineRule="auto"/>
        <w:ind w:right="307" w:firstLine="708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қажеттілігіне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қарай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келісімімен білімдегі олқылықтардың орнын толтыру және оны алдағы уақытта</w:t>
      </w:r>
      <w:r>
        <w:rPr>
          <w:spacing w:val="1"/>
          <w:sz w:val="28"/>
        </w:rPr>
        <w:t xml:space="preserve"> </w:t>
      </w:r>
      <w:r>
        <w:rPr>
          <w:sz w:val="28"/>
        </w:rPr>
        <w:t>болдырмау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топтағы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</w:t>
      </w:r>
      <w:r>
        <w:rPr>
          <w:spacing w:val="1"/>
          <w:sz w:val="28"/>
        </w:rPr>
        <w:t xml:space="preserve"> </w:t>
      </w:r>
      <w:r>
        <w:rPr>
          <w:sz w:val="28"/>
        </w:rPr>
        <w:t>санын</w:t>
      </w:r>
      <w:r>
        <w:rPr>
          <w:spacing w:val="1"/>
          <w:sz w:val="28"/>
        </w:rPr>
        <w:t xml:space="preserve"> </w:t>
      </w:r>
      <w:r>
        <w:rPr>
          <w:sz w:val="28"/>
        </w:rPr>
        <w:t>15-тен</w:t>
      </w:r>
      <w:r>
        <w:rPr>
          <w:spacing w:val="1"/>
          <w:sz w:val="28"/>
        </w:rPr>
        <w:t xml:space="preserve"> </w:t>
      </w:r>
      <w:r>
        <w:rPr>
          <w:sz w:val="28"/>
        </w:rPr>
        <w:t>асырмай,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консультациялар, қосымша сабақтар («демалыс мектептері», «каникул кезіндегі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мектептер», «жазғы мектептер» ұйымдастыру) өткізуде пән бойынша күрделі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меңгерту</w:t>
      </w:r>
      <w:r>
        <w:rPr>
          <w:spacing w:val="-4"/>
          <w:sz w:val="28"/>
        </w:rPr>
        <w:t xml:space="preserve"> </w:t>
      </w:r>
      <w:r>
        <w:rPr>
          <w:sz w:val="28"/>
        </w:rPr>
        <w:t>ұсынылады;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2" w:line="252" w:lineRule="auto"/>
        <w:ind w:right="316" w:firstLine="708"/>
        <w:rPr>
          <w:sz w:val="28"/>
        </w:rPr>
      </w:pPr>
      <w:r>
        <w:rPr>
          <w:sz w:val="28"/>
        </w:rPr>
        <w:t>сабақ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тауып,</w:t>
      </w:r>
      <w:r>
        <w:rPr>
          <w:spacing w:val="1"/>
          <w:sz w:val="28"/>
        </w:rPr>
        <w:t xml:space="preserve"> </w:t>
      </w:r>
      <w:r>
        <w:rPr>
          <w:sz w:val="28"/>
        </w:rPr>
        <w:t>сұрыптауы;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52" w:lineRule="auto"/>
        <w:ind w:right="316" w:firstLine="708"/>
        <w:rPr>
          <w:sz w:val="28"/>
        </w:rPr>
      </w:pPr>
      <w:r>
        <w:rPr>
          <w:sz w:val="28"/>
        </w:rPr>
        <w:t>сұрыпталған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70"/>
          <w:sz w:val="28"/>
        </w:rPr>
        <w:t xml:space="preserve"> </w:t>
      </w:r>
      <w:r>
        <w:rPr>
          <w:sz w:val="28"/>
        </w:rPr>
        <w:t>қызығушылығы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шығармашылық деңгейіне</w:t>
      </w:r>
      <w:r>
        <w:rPr>
          <w:spacing w:val="-1"/>
          <w:sz w:val="28"/>
        </w:rPr>
        <w:t xml:space="preserve"> </w:t>
      </w:r>
      <w:r>
        <w:rPr>
          <w:sz w:val="28"/>
        </w:rPr>
        <w:t>сай тиімді қолдануы;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52" w:lineRule="auto"/>
        <w:ind w:right="316" w:firstLine="708"/>
        <w:rPr>
          <w:sz w:val="28"/>
        </w:rPr>
      </w:pPr>
      <w:r>
        <w:rPr>
          <w:sz w:val="28"/>
        </w:rPr>
        <w:t>- оқушылардың дағдыларын дамытуға бағытталған тапсырмалар 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белсенді әдіс-тәсілдерді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ind w:left="1730"/>
        <w:rPr>
          <w:sz w:val="28"/>
        </w:rPr>
      </w:pPr>
      <w:r>
        <w:rPr>
          <w:sz w:val="28"/>
        </w:rPr>
        <w:t>пәнді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3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2"/>
          <w:sz w:val="28"/>
        </w:rPr>
        <w:t xml:space="preserve"> </w:t>
      </w:r>
      <w:r>
        <w:rPr>
          <w:sz w:val="28"/>
        </w:rPr>
        <w:t>әдіс-тәсілдерін</w:t>
      </w:r>
      <w:r>
        <w:rPr>
          <w:spacing w:val="-6"/>
          <w:sz w:val="28"/>
        </w:rPr>
        <w:t xml:space="preserve"> </w:t>
      </w:r>
      <w:r>
        <w:rPr>
          <w:sz w:val="28"/>
        </w:rPr>
        <w:t>қолдану;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17" w:line="252" w:lineRule="auto"/>
        <w:ind w:right="316" w:firstLine="708"/>
        <w:rPr>
          <w:sz w:val="28"/>
        </w:rPr>
      </w:pPr>
      <w:r>
        <w:rPr>
          <w:sz w:val="28"/>
        </w:rPr>
        <w:t>білімдегі</w:t>
      </w:r>
      <w:r>
        <w:rPr>
          <w:spacing w:val="1"/>
          <w:sz w:val="28"/>
        </w:rPr>
        <w:t xml:space="preserve"> </w:t>
      </w:r>
      <w:r>
        <w:rPr>
          <w:sz w:val="28"/>
        </w:rPr>
        <w:t>олқылықтарды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мәселесін</w:t>
      </w:r>
      <w:r>
        <w:rPr>
          <w:spacing w:val="1"/>
          <w:sz w:val="28"/>
        </w:rPr>
        <w:t xml:space="preserve"> </w:t>
      </w:r>
      <w:r>
        <w:rPr>
          <w:sz w:val="28"/>
        </w:rPr>
        <w:t>шешуге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коучингтер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өткізу;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52" w:lineRule="auto"/>
        <w:ind w:right="315" w:firstLine="708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оқуға</w:t>
      </w:r>
      <w:r>
        <w:rPr>
          <w:spacing w:val="1"/>
          <w:sz w:val="28"/>
        </w:rPr>
        <w:t xml:space="preserve"> </w:t>
      </w:r>
      <w:r>
        <w:rPr>
          <w:sz w:val="28"/>
        </w:rPr>
        <w:t>ынталандыру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пәндік</w:t>
      </w:r>
      <w:r>
        <w:rPr>
          <w:spacing w:val="1"/>
          <w:sz w:val="28"/>
        </w:rPr>
        <w:t xml:space="preserve"> </w:t>
      </w:r>
      <w:r>
        <w:rPr>
          <w:sz w:val="28"/>
        </w:rPr>
        <w:t>онкүндіктерді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ind w:left="1730"/>
        <w:rPr>
          <w:sz w:val="28"/>
        </w:rPr>
      </w:pPr>
      <w:r>
        <w:rPr>
          <w:sz w:val="28"/>
        </w:rPr>
        <w:t>«Қазақ</w:t>
      </w:r>
      <w:r>
        <w:rPr>
          <w:spacing w:val="-2"/>
          <w:sz w:val="28"/>
        </w:rPr>
        <w:t xml:space="preserve"> </w:t>
      </w:r>
      <w:r>
        <w:rPr>
          <w:sz w:val="28"/>
        </w:rPr>
        <w:t>тілі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әдебиеті»</w:t>
      </w:r>
      <w:r>
        <w:rPr>
          <w:spacing w:val="-4"/>
          <w:sz w:val="28"/>
        </w:rPr>
        <w:t xml:space="preserve"> </w:t>
      </w:r>
      <w:r>
        <w:rPr>
          <w:sz w:val="28"/>
        </w:rPr>
        <w:t>пәні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5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ресурстар</w:t>
      </w:r>
      <w:r>
        <w:rPr>
          <w:spacing w:val="-4"/>
          <w:sz w:val="28"/>
        </w:rPr>
        <w:t xml:space="preserve"> </w:t>
      </w:r>
      <w:r>
        <w:rPr>
          <w:sz w:val="28"/>
        </w:rPr>
        <w:t>әзірлеу;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29"/>
          <w:tab w:val="left" w:pos="1730"/>
          <w:tab w:val="left" w:pos="2355"/>
          <w:tab w:val="left" w:pos="3625"/>
          <w:tab w:val="left" w:pos="5736"/>
          <w:tab w:val="left" w:pos="7281"/>
          <w:tab w:val="left" w:pos="8576"/>
        </w:tabs>
        <w:spacing w:before="15" w:line="252" w:lineRule="auto"/>
        <w:ind w:right="318" w:firstLine="708"/>
        <w:jc w:val="left"/>
        <w:rPr>
          <w:sz w:val="28"/>
        </w:rPr>
      </w:pPr>
      <w:r>
        <w:rPr>
          <w:sz w:val="28"/>
        </w:rPr>
        <w:t>оқу</w:t>
      </w:r>
      <w:r>
        <w:rPr>
          <w:sz w:val="28"/>
        </w:rPr>
        <w:tab/>
        <w:t>процесін</w:t>
      </w:r>
      <w:r>
        <w:rPr>
          <w:sz w:val="28"/>
        </w:rPr>
        <w:tab/>
        <w:t>ұйымдастыруда</w:t>
      </w:r>
      <w:r>
        <w:rPr>
          <w:sz w:val="28"/>
        </w:rPr>
        <w:tab/>
        <w:t>қолжетімді</w:t>
      </w:r>
      <w:r>
        <w:rPr>
          <w:sz w:val="28"/>
        </w:rPr>
        <w:tab/>
        <w:t>цифрлық</w:t>
      </w:r>
      <w:r>
        <w:rPr>
          <w:sz w:val="28"/>
        </w:rPr>
        <w:tab/>
      </w:r>
      <w:r>
        <w:rPr>
          <w:spacing w:val="-1"/>
          <w:sz w:val="28"/>
        </w:rPr>
        <w:t>ресурстарды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пайдалану;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29"/>
          <w:tab w:val="left" w:pos="1730"/>
        </w:tabs>
        <w:spacing w:before="1" w:line="252" w:lineRule="auto"/>
        <w:ind w:right="316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2"/>
          <w:sz w:val="28"/>
        </w:rPr>
        <w:t xml:space="preserve"> </w:t>
      </w:r>
      <w:r>
        <w:rPr>
          <w:sz w:val="28"/>
        </w:rPr>
        <w:t>пән</w:t>
      </w:r>
      <w:r>
        <w:rPr>
          <w:spacing w:val="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"/>
          <w:sz w:val="28"/>
        </w:rPr>
        <w:t xml:space="preserve"> </w:t>
      </w:r>
      <w:r>
        <w:rPr>
          <w:sz w:val="28"/>
        </w:rPr>
        <w:t>факультативтер</w:t>
      </w:r>
      <w:r>
        <w:rPr>
          <w:spacing w:val="4"/>
          <w:sz w:val="28"/>
        </w:rPr>
        <w:t xml:space="preserve"> </w:t>
      </w:r>
      <w:r>
        <w:rPr>
          <w:sz w:val="28"/>
        </w:rPr>
        <w:t>мен</w:t>
      </w:r>
      <w:r>
        <w:rPr>
          <w:spacing w:val="4"/>
          <w:sz w:val="28"/>
        </w:rPr>
        <w:t xml:space="preserve"> </w:t>
      </w:r>
      <w:r>
        <w:rPr>
          <w:sz w:val="28"/>
        </w:rPr>
        <w:t>үйірмелерге</w:t>
      </w:r>
      <w:r>
        <w:rPr>
          <w:spacing w:val="-67"/>
          <w:sz w:val="28"/>
        </w:rPr>
        <w:t xml:space="preserve"> </w:t>
      </w:r>
      <w:r>
        <w:rPr>
          <w:sz w:val="28"/>
        </w:rPr>
        <w:t>тарту;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29"/>
          <w:tab w:val="left" w:pos="1730"/>
          <w:tab w:val="left" w:pos="2563"/>
          <w:tab w:val="left" w:pos="4473"/>
          <w:tab w:val="left" w:pos="6599"/>
          <w:tab w:val="left" w:pos="7092"/>
          <w:tab w:val="left" w:pos="8028"/>
          <w:tab w:val="left" w:pos="9672"/>
        </w:tabs>
        <w:spacing w:line="252" w:lineRule="auto"/>
        <w:ind w:right="313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z w:val="28"/>
        </w:rPr>
        <w:tab/>
        <w:t>алушылардың</w:t>
      </w:r>
      <w:r>
        <w:rPr>
          <w:sz w:val="28"/>
        </w:rPr>
        <w:tab/>
        <w:t>ата-аналарымен</w:t>
      </w:r>
      <w:r>
        <w:rPr>
          <w:sz w:val="28"/>
        </w:rPr>
        <w:tab/>
        <w:t>не</w:t>
      </w:r>
      <w:r>
        <w:rPr>
          <w:sz w:val="28"/>
        </w:rPr>
        <w:tab/>
        <w:t>заңды</w:t>
      </w:r>
      <w:r>
        <w:rPr>
          <w:sz w:val="28"/>
        </w:rPr>
        <w:tab/>
        <w:t>өкілдерімен</w:t>
      </w:r>
      <w:r>
        <w:rPr>
          <w:sz w:val="28"/>
        </w:rPr>
        <w:tab/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нәтижесі 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байланыста болу;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29"/>
          <w:tab w:val="left" w:pos="1730"/>
          <w:tab w:val="left" w:pos="2923"/>
          <w:tab w:val="left" w:pos="4653"/>
          <w:tab w:val="left" w:pos="8396"/>
        </w:tabs>
        <w:spacing w:line="252" w:lineRule="auto"/>
        <w:ind w:right="317" w:firstLine="708"/>
        <w:jc w:val="left"/>
        <w:rPr>
          <w:sz w:val="28"/>
        </w:rPr>
      </w:pPr>
      <w:r>
        <w:rPr>
          <w:sz w:val="28"/>
        </w:rPr>
        <w:t>үлгерімі</w:t>
      </w:r>
      <w:r>
        <w:rPr>
          <w:sz w:val="28"/>
        </w:rPr>
        <w:tab/>
        <w:t>төмен</w:t>
      </w:r>
      <w:r>
        <w:rPr>
          <w:spacing w:val="127"/>
          <w:sz w:val="28"/>
        </w:rPr>
        <w:t xml:space="preserve"> </w:t>
      </w:r>
      <w:r>
        <w:rPr>
          <w:sz w:val="28"/>
        </w:rPr>
        <w:t>білім</w:t>
      </w:r>
      <w:r>
        <w:rPr>
          <w:sz w:val="28"/>
        </w:rPr>
        <w:tab/>
        <w:t>алушыларға</w:t>
      </w:r>
      <w:r>
        <w:rPr>
          <w:spacing w:val="127"/>
          <w:sz w:val="28"/>
        </w:rPr>
        <w:t xml:space="preserve"> </w:t>
      </w:r>
      <w:r>
        <w:rPr>
          <w:sz w:val="28"/>
        </w:rPr>
        <w:t>дарынды</w:t>
      </w:r>
      <w:r>
        <w:rPr>
          <w:spacing w:val="127"/>
          <w:sz w:val="28"/>
        </w:rPr>
        <w:t xml:space="preserve"> </w:t>
      </w:r>
      <w:r>
        <w:rPr>
          <w:sz w:val="28"/>
        </w:rPr>
        <w:t>білім</w:t>
      </w:r>
      <w:r>
        <w:rPr>
          <w:sz w:val="28"/>
        </w:rPr>
        <w:tab/>
      </w:r>
      <w:r>
        <w:rPr>
          <w:spacing w:val="-1"/>
          <w:sz w:val="28"/>
        </w:rPr>
        <w:t>алушылардың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қамқорлық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көрсетуін,</w:t>
      </w:r>
      <w:r>
        <w:rPr>
          <w:spacing w:val="-2"/>
          <w:sz w:val="28"/>
        </w:rPr>
        <w:t xml:space="preserve"> </w:t>
      </w:r>
      <w:r>
        <w:rPr>
          <w:sz w:val="28"/>
        </w:rPr>
        <w:t>өзара қарым-қатынасын</w:t>
      </w:r>
      <w:r>
        <w:rPr>
          <w:spacing w:val="-4"/>
          <w:sz w:val="28"/>
        </w:rPr>
        <w:t xml:space="preserve"> </w:t>
      </w:r>
      <w:r>
        <w:rPr>
          <w:sz w:val="28"/>
        </w:rPr>
        <w:t>үйлестіру</w:t>
      </w:r>
      <w:r>
        <w:rPr>
          <w:spacing w:val="-4"/>
          <w:sz w:val="28"/>
        </w:rPr>
        <w:t xml:space="preserve"> </w:t>
      </w:r>
      <w:r>
        <w:rPr>
          <w:sz w:val="28"/>
        </w:rPr>
        <w:t>ұсынылады.</w:t>
      </w:r>
    </w:p>
    <w:p w:rsidR="00D27CC1" w:rsidRDefault="00C75048">
      <w:pPr>
        <w:pStyle w:val="a3"/>
        <w:spacing w:line="252" w:lineRule="auto"/>
        <w:ind w:right="307"/>
      </w:pPr>
      <w:r>
        <w:t>Ы.Алтынсарин</w:t>
      </w:r>
      <w:r>
        <w:rPr>
          <w:spacing w:val="1"/>
        </w:rPr>
        <w:t xml:space="preserve"> </w:t>
      </w:r>
      <w:r>
        <w:t>атындағы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академиясы</w:t>
      </w:r>
      <w:r>
        <w:rPr>
          <w:spacing w:val="1"/>
        </w:rPr>
        <w:t xml:space="preserve"> </w:t>
      </w:r>
      <w:r>
        <w:t>жазғы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жұмысын ұйымдастыру туралы әдістемелік ұсынымдар әзірлеген. Әдістемелік</w:t>
      </w:r>
      <w:r>
        <w:rPr>
          <w:spacing w:val="1"/>
        </w:rPr>
        <w:t xml:space="preserve"> </w:t>
      </w:r>
      <w:r>
        <w:t>ұсынымдарда</w:t>
      </w:r>
      <w:r>
        <w:rPr>
          <w:spacing w:val="1"/>
        </w:rPr>
        <w:t xml:space="preserve"> </w:t>
      </w:r>
      <w:r>
        <w:t>5-10-сыныптардың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оқытудың күрделі тақырыптары/мақсаттары анықталып көрсетілген. Әдістемелік</w:t>
      </w:r>
      <w:r>
        <w:rPr>
          <w:spacing w:val="-67"/>
        </w:rPr>
        <w:t xml:space="preserve"> </w:t>
      </w:r>
      <w:r>
        <w:t>ұсынымдар Академияның</w:t>
      </w:r>
      <w:r>
        <w:rPr>
          <w:spacing w:val="2"/>
        </w:rPr>
        <w:t xml:space="preserve"> </w:t>
      </w:r>
      <w:r>
        <w:t xml:space="preserve">сайтында </w:t>
      </w:r>
      <w:r>
        <w:rPr>
          <w:sz w:val="24"/>
        </w:rPr>
        <w:t>(</w:t>
      </w:r>
      <w:hyperlink r:id="rId105">
        <w:r>
          <w:rPr>
            <w:sz w:val="24"/>
            <w:u w:val="single"/>
          </w:rPr>
          <w:t>http://nao.kz</w:t>
        </w:r>
      </w:hyperlink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t>орналастырылған.</w:t>
      </w:r>
    </w:p>
    <w:p w:rsidR="00D27CC1" w:rsidRDefault="00C75048">
      <w:pPr>
        <w:pStyle w:val="a3"/>
        <w:spacing w:line="252" w:lineRule="auto"/>
        <w:ind w:right="308"/>
      </w:pPr>
      <w:r>
        <w:t>2021-2022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басында</w:t>
      </w:r>
      <w:r>
        <w:rPr>
          <w:spacing w:val="1"/>
        </w:rPr>
        <w:t xml:space="preserve"> </w:t>
      </w:r>
      <w:r>
        <w:t>10-11-сыныптарға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 пәні бойынша шектеу шаралары кезіндегі оқу жылдарында жіберілген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біліміндегі</w:t>
      </w:r>
      <w:r>
        <w:rPr>
          <w:spacing w:val="1"/>
        </w:rPr>
        <w:t xml:space="preserve"> </w:t>
      </w:r>
      <w:r>
        <w:t>олқылықтардың</w:t>
      </w:r>
      <w:r>
        <w:rPr>
          <w:spacing w:val="1"/>
        </w:rPr>
        <w:t xml:space="preserve"> </w:t>
      </w:r>
      <w:r>
        <w:t>орнын</w:t>
      </w:r>
      <w:r>
        <w:rPr>
          <w:spacing w:val="1"/>
        </w:rPr>
        <w:t xml:space="preserve"> </w:t>
      </w:r>
      <w:r>
        <w:t>толықтыру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қажеттілігін ескере отырып, тақырыптар бойынша</w:t>
      </w:r>
      <w:r>
        <w:rPr>
          <w:spacing w:val="70"/>
        </w:rPr>
        <w:t xml:space="preserve"> </w:t>
      </w:r>
      <w:r>
        <w:t>топтағы білім алушы санын</w:t>
      </w:r>
      <w:r>
        <w:rPr>
          <w:spacing w:val="1"/>
        </w:rPr>
        <w:t xml:space="preserve"> </w:t>
      </w:r>
      <w:r>
        <w:t>15 баладан асырмай, жеке кеңестер, қосымша сабақтар өткізу (берілген қиын</w:t>
      </w:r>
      <w:r>
        <w:rPr>
          <w:spacing w:val="1"/>
        </w:rPr>
        <w:t xml:space="preserve"> </w:t>
      </w:r>
      <w:r>
        <w:t>тақырыптардың қатарын көбейту немесе азайту мектепішілік бақылаудан кейін</w:t>
      </w:r>
      <w:r>
        <w:rPr>
          <w:spacing w:val="1"/>
        </w:rPr>
        <w:t xml:space="preserve"> </w:t>
      </w:r>
      <w:r>
        <w:t>ішінара шешуге болады) ұсынылады. Тақырыптар бойынша әртүрлі тыңдалым</w:t>
      </w:r>
      <w:r>
        <w:rPr>
          <w:spacing w:val="1"/>
        </w:rPr>
        <w:t xml:space="preserve"> </w:t>
      </w:r>
      <w:r>
        <w:t>дағдыларын қалыптастыруға арналған жаттығулар тобын ұйымдастырып, жалпы</w:t>
      </w:r>
      <w:r>
        <w:rPr>
          <w:spacing w:val="-67"/>
        </w:rPr>
        <w:t xml:space="preserve"> </w:t>
      </w:r>
      <w:r>
        <w:t>мазмұнын</w:t>
      </w:r>
      <w:r>
        <w:rPr>
          <w:spacing w:val="-1"/>
        </w:rPr>
        <w:t xml:space="preserve"> </w:t>
      </w:r>
      <w:r>
        <w:t>түсінуден</w:t>
      </w:r>
      <w:r>
        <w:rPr>
          <w:spacing w:val="1"/>
        </w:rPr>
        <w:t xml:space="preserve"> </w:t>
      </w:r>
      <w:r>
        <w:t>бастап,</w:t>
      </w:r>
      <w:r>
        <w:rPr>
          <w:spacing w:val="-4"/>
        </w:rPr>
        <w:t xml:space="preserve"> </w:t>
      </w:r>
      <w:r>
        <w:t>детальді түсінуге бағыттау</w:t>
      </w:r>
      <w:r>
        <w:rPr>
          <w:spacing w:val="-4"/>
        </w:rPr>
        <w:t xml:space="preserve"> </w:t>
      </w:r>
      <w:r>
        <w:t>қажет.</w:t>
      </w:r>
    </w:p>
    <w:p w:rsidR="00D27CC1" w:rsidRDefault="00D27CC1">
      <w:pPr>
        <w:spacing w:line="25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5" w:line="252" w:lineRule="auto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«Қазақ тілі мен әдебиеті» пәні бойынша оқу процесін қашықтан оқыту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тәртібінде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ұйымдастыру</w:t>
      </w:r>
    </w:p>
    <w:p w:rsidR="00D27CC1" w:rsidRDefault="00C75048">
      <w:pPr>
        <w:pStyle w:val="a3"/>
        <w:spacing w:before="1" w:line="252" w:lineRule="auto"/>
        <w:ind w:right="315"/>
      </w:pPr>
      <w:r>
        <w:t>Орта білім беру ұйымдарында оқу процесін қашықтан оқыту тәртібінде</w:t>
      </w:r>
      <w:r>
        <w:rPr>
          <w:spacing w:val="1"/>
        </w:rPr>
        <w:t xml:space="preserve"> </w:t>
      </w:r>
      <w:r>
        <w:t>ұйымдастыруға</w:t>
      </w:r>
      <w:r>
        <w:rPr>
          <w:spacing w:val="-1"/>
        </w:rPr>
        <w:t xml:space="preserve"> </w:t>
      </w:r>
      <w:r>
        <w:t>арналған ұсынымдар: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ind w:left="1730"/>
        <w:rPr>
          <w:sz w:val="28"/>
        </w:rPr>
      </w:pPr>
      <w:r>
        <w:rPr>
          <w:sz w:val="28"/>
        </w:rPr>
        <w:t>Үлгілік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мақсаттарын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мұқият</w:t>
      </w:r>
      <w:r>
        <w:rPr>
          <w:spacing w:val="-5"/>
          <w:sz w:val="28"/>
        </w:rPr>
        <w:t xml:space="preserve"> </w:t>
      </w:r>
      <w:r>
        <w:rPr>
          <w:sz w:val="28"/>
        </w:rPr>
        <w:t>іріктеуі;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17" w:line="252" w:lineRule="auto"/>
        <w:ind w:right="317" w:firstLine="708"/>
        <w:rPr>
          <w:sz w:val="28"/>
        </w:rPr>
      </w:pPr>
      <w:r>
        <w:rPr>
          <w:sz w:val="28"/>
        </w:rPr>
        <w:t>педагогтің ең қолайлы инфрақұрылымы мен білім беру контенті бар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интернет-платформаны</w:t>
      </w:r>
      <w:r>
        <w:rPr>
          <w:spacing w:val="-1"/>
          <w:sz w:val="28"/>
        </w:rPr>
        <w:t xml:space="preserve"> </w:t>
      </w:r>
      <w:r>
        <w:rPr>
          <w:sz w:val="28"/>
        </w:rPr>
        <w:t>таңдауы;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ind w:left="1730"/>
        <w:rPr>
          <w:sz w:val="28"/>
        </w:rPr>
      </w:pPr>
      <w:r>
        <w:rPr>
          <w:sz w:val="28"/>
        </w:rPr>
        <w:t>сабақтың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мақсатына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материалын сапалы</w:t>
      </w:r>
      <w:r>
        <w:rPr>
          <w:spacing w:val="-1"/>
          <w:sz w:val="28"/>
        </w:rPr>
        <w:t xml:space="preserve"> </w:t>
      </w:r>
      <w:r>
        <w:rPr>
          <w:sz w:val="28"/>
        </w:rPr>
        <w:t>дайындауы;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15" w:line="252" w:lineRule="auto"/>
        <w:ind w:right="315" w:firstLine="708"/>
        <w:rPr>
          <w:sz w:val="28"/>
        </w:rPr>
      </w:pPr>
      <w:r>
        <w:rPr>
          <w:sz w:val="28"/>
        </w:rPr>
        <w:t>тақырыптардың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реттілігін,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жүйелілігін,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сабақтастығын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52" w:lineRule="auto"/>
        <w:ind w:right="312" w:firstLine="708"/>
        <w:rPr>
          <w:sz w:val="28"/>
        </w:rPr>
      </w:pPr>
      <w:r>
        <w:rPr>
          <w:sz w:val="28"/>
        </w:rPr>
        <w:t>өткен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материалдың</w:t>
      </w:r>
      <w:r>
        <w:rPr>
          <w:spacing w:val="1"/>
          <w:sz w:val="28"/>
        </w:rPr>
        <w:t xml:space="preserve"> </w:t>
      </w:r>
      <w:r>
        <w:rPr>
          <w:sz w:val="28"/>
        </w:rPr>
        <w:t>қысқаша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мазмұны: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тақырыпты</w:t>
      </w:r>
      <w:r>
        <w:rPr>
          <w:spacing w:val="1"/>
          <w:sz w:val="28"/>
        </w:rPr>
        <w:t xml:space="preserve"> </w:t>
      </w:r>
      <w:r>
        <w:rPr>
          <w:sz w:val="28"/>
        </w:rPr>
        <w:t>түсіндіру</w:t>
      </w:r>
      <w:r>
        <w:rPr>
          <w:spacing w:val="-67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тақырыптың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ережелерін</w:t>
      </w:r>
      <w:r>
        <w:rPr>
          <w:spacing w:val="-4"/>
          <w:sz w:val="28"/>
        </w:rPr>
        <w:t xml:space="preserve"> </w:t>
      </w:r>
      <w:r>
        <w:rPr>
          <w:sz w:val="28"/>
        </w:rPr>
        <w:t>қажеттілігіне қарай мазмұндауы;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2" w:line="252" w:lineRule="auto"/>
        <w:ind w:right="312" w:firstLine="708"/>
        <w:rPr>
          <w:sz w:val="28"/>
        </w:rPr>
      </w:pPr>
      <w:r>
        <w:rPr>
          <w:sz w:val="28"/>
        </w:rPr>
        <w:t>білім алушылардың назарын жаңа материалды оқып үйренуге қажет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болуы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білімдер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(тыңдалым,</w:t>
      </w:r>
      <w:r>
        <w:rPr>
          <w:spacing w:val="71"/>
          <w:sz w:val="28"/>
        </w:rPr>
        <w:t xml:space="preserve"> </w:t>
      </w:r>
      <w:r>
        <w:rPr>
          <w:sz w:val="28"/>
        </w:rPr>
        <w:t>айтылым,</w:t>
      </w:r>
      <w:r>
        <w:rPr>
          <w:spacing w:val="71"/>
          <w:sz w:val="28"/>
        </w:rPr>
        <w:t xml:space="preserve"> </w:t>
      </w:r>
      <w:r>
        <w:rPr>
          <w:sz w:val="28"/>
        </w:rPr>
        <w:t>оқылым,</w:t>
      </w:r>
      <w:r>
        <w:rPr>
          <w:spacing w:val="1"/>
          <w:sz w:val="28"/>
        </w:rPr>
        <w:t xml:space="preserve"> </w:t>
      </w:r>
      <w:r>
        <w:rPr>
          <w:sz w:val="28"/>
        </w:rPr>
        <w:t>жазылым,</w:t>
      </w:r>
      <w:r>
        <w:rPr>
          <w:spacing w:val="-3"/>
          <w:sz w:val="28"/>
        </w:rPr>
        <w:t xml:space="preserve"> </w:t>
      </w:r>
      <w:r>
        <w:rPr>
          <w:sz w:val="28"/>
        </w:rPr>
        <w:t>тілді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қолдану) аударуы;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321" w:lineRule="exact"/>
        <w:ind w:left="1730"/>
        <w:rPr>
          <w:sz w:val="28"/>
        </w:rPr>
      </w:pPr>
      <w:r>
        <w:rPr>
          <w:sz w:val="28"/>
        </w:rPr>
        <w:t>сабақ</w:t>
      </w:r>
      <w:r>
        <w:rPr>
          <w:spacing w:val="-3"/>
          <w:sz w:val="28"/>
        </w:rPr>
        <w:t xml:space="preserve"> </w:t>
      </w:r>
      <w:r>
        <w:rPr>
          <w:sz w:val="28"/>
        </w:rPr>
        <w:t>жоспарына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5"/>
          <w:sz w:val="28"/>
        </w:rPr>
        <w:t xml:space="preserve"> </w:t>
      </w:r>
      <w:r>
        <w:rPr>
          <w:sz w:val="28"/>
        </w:rPr>
        <w:t>жаңа</w:t>
      </w:r>
      <w:r>
        <w:rPr>
          <w:spacing w:val="-2"/>
          <w:sz w:val="28"/>
        </w:rPr>
        <w:t xml:space="preserve"> </w:t>
      </w:r>
      <w:r>
        <w:rPr>
          <w:sz w:val="28"/>
        </w:rPr>
        <w:t>тақырыпты</w:t>
      </w:r>
      <w:r>
        <w:rPr>
          <w:spacing w:val="-2"/>
          <w:sz w:val="28"/>
        </w:rPr>
        <w:t xml:space="preserve"> </w:t>
      </w:r>
      <w:r>
        <w:rPr>
          <w:sz w:val="28"/>
        </w:rPr>
        <w:t>түсінуі;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16"/>
        <w:ind w:left="1730"/>
        <w:rPr>
          <w:sz w:val="28"/>
        </w:rPr>
      </w:pPr>
      <w:r>
        <w:rPr>
          <w:sz w:val="28"/>
        </w:rPr>
        <w:t>материалды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бекітуге</w:t>
      </w:r>
      <w:r>
        <w:rPr>
          <w:spacing w:val="-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ұсынымдар</w:t>
      </w:r>
      <w:r>
        <w:rPr>
          <w:spacing w:val="2"/>
          <w:sz w:val="28"/>
        </w:rPr>
        <w:t xml:space="preserve"> </w:t>
      </w:r>
      <w:r>
        <w:rPr>
          <w:sz w:val="28"/>
        </w:rPr>
        <w:t>беруі;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17" w:line="252" w:lineRule="auto"/>
        <w:ind w:right="315" w:firstLine="708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қарай</w:t>
      </w:r>
      <w:r>
        <w:rPr>
          <w:spacing w:val="1"/>
          <w:sz w:val="28"/>
        </w:rPr>
        <w:t xml:space="preserve"> </w:t>
      </w:r>
      <w:r>
        <w:rPr>
          <w:sz w:val="28"/>
        </w:rPr>
        <w:t>сараланған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тиімді қолдануы;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ind w:left="1730"/>
        <w:rPr>
          <w:sz w:val="28"/>
        </w:rPr>
      </w:pPr>
      <w:r>
        <w:rPr>
          <w:sz w:val="28"/>
        </w:rPr>
        <w:t>сапалы</w:t>
      </w:r>
      <w:r>
        <w:rPr>
          <w:spacing w:val="-3"/>
          <w:sz w:val="28"/>
        </w:rPr>
        <w:t xml:space="preserve"> </w:t>
      </w:r>
      <w:r>
        <w:rPr>
          <w:sz w:val="28"/>
        </w:rPr>
        <w:t>кері</w:t>
      </w:r>
      <w:r>
        <w:rPr>
          <w:spacing w:val="-4"/>
          <w:sz w:val="28"/>
        </w:rPr>
        <w:t xml:space="preserve"> </w:t>
      </w:r>
      <w:r>
        <w:rPr>
          <w:sz w:val="28"/>
        </w:rPr>
        <w:t>байланыс</w:t>
      </w:r>
      <w:r>
        <w:rPr>
          <w:spacing w:val="-3"/>
          <w:sz w:val="28"/>
        </w:rPr>
        <w:t xml:space="preserve"> </w:t>
      </w:r>
      <w:r>
        <w:rPr>
          <w:sz w:val="28"/>
        </w:rPr>
        <w:t>орнатуы;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17" w:line="252" w:lineRule="auto"/>
        <w:ind w:right="313" w:firstLine="708"/>
        <w:rPr>
          <w:sz w:val="28"/>
        </w:rPr>
      </w:pP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ескеруі: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ғылымилығы,</w:t>
      </w:r>
      <w:r>
        <w:rPr>
          <w:spacing w:val="1"/>
          <w:sz w:val="28"/>
        </w:rPr>
        <w:t xml:space="preserve"> </w:t>
      </w:r>
      <w:r>
        <w:rPr>
          <w:sz w:val="28"/>
        </w:rPr>
        <w:t>көрнекілігі, қолжетімділігі, танымдылығы, теорияның практикамен байланысы,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материалының оқылуы/эстетикалығы;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52" w:lineRule="auto"/>
        <w:ind w:right="309" w:firstLine="708"/>
        <w:rPr>
          <w:sz w:val="28"/>
        </w:rPr>
      </w:pPr>
      <w:r>
        <w:rPr>
          <w:sz w:val="28"/>
        </w:rPr>
        <w:t>оқу тапсырмаларын оқу мақсатына және ұсынылған көлемге сәйкес,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 тәртібі мен уақыт шығындарын, сондай-ақ білім алушылардың жеке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мүмкіндіктері мен ерекше</w:t>
      </w:r>
      <w:r>
        <w:rPr>
          <w:spacing w:val="-1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-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әзірлеуі;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52" w:lineRule="auto"/>
        <w:ind w:right="310" w:firstLine="708"/>
        <w:rPr>
          <w:sz w:val="28"/>
        </w:rPr>
      </w:pPr>
      <w:r>
        <w:rPr>
          <w:sz w:val="28"/>
        </w:rPr>
        <w:t>теледидар,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ақпараттық-коммуникациялық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мультимедиалық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49" w:lineRule="auto"/>
        <w:ind w:right="313" w:firstLine="708"/>
        <w:rPr>
          <w:sz w:val="28"/>
        </w:rPr>
      </w:pPr>
      <w:r>
        <w:rPr>
          <w:sz w:val="28"/>
        </w:rPr>
        <w:t>түрлі ақпараттық оқыту материалдарын қолдануы: медиа, суреттер,</w:t>
      </w:r>
      <w:r>
        <w:rPr>
          <w:spacing w:val="1"/>
          <w:sz w:val="28"/>
        </w:rPr>
        <w:t xml:space="preserve"> </w:t>
      </w:r>
      <w:r>
        <w:rPr>
          <w:sz w:val="28"/>
        </w:rPr>
        <w:t>кестелер,</w:t>
      </w:r>
      <w:r>
        <w:rPr>
          <w:spacing w:val="-2"/>
          <w:sz w:val="28"/>
        </w:rPr>
        <w:t xml:space="preserve"> </w:t>
      </w:r>
      <w:r>
        <w:rPr>
          <w:sz w:val="28"/>
        </w:rPr>
        <w:t>мәтіндер,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аудио,</w:t>
      </w:r>
      <w:r>
        <w:rPr>
          <w:spacing w:val="-1"/>
          <w:sz w:val="28"/>
        </w:rPr>
        <w:t xml:space="preserve"> </w:t>
      </w:r>
      <w:r>
        <w:rPr>
          <w:sz w:val="28"/>
        </w:rPr>
        <w:t>бейне</w:t>
      </w:r>
      <w:r>
        <w:rPr>
          <w:spacing w:val="-1"/>
          <w:sz w:val="28"/>
        </w:rPr>
        <w:t xml:space="preserve"> </w:t>
      </w:r>
      <w:r>
        <w:rPr>
          <w:sz w:val="28"/>
        </w:rPr>
        <w:t>жазбалар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 тағы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басқалар;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5" w:line="252" w:lineRule="auto"/>
        <w:ind w:right="306" w:firstLine="708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(тыңдалым,</w:t>
      </w:r>
      <w:r>
        <w:rPr>
          <w:spacing w:val="1"/>
          <w:sz w:val="28"/>
        </w:rPr>
        <w:t xml:space="preserve"> </w:t>
      </w:r>
      <w:r>
        <w:rPr>
          <w:sz w:val="28"/>
        </w:rPr>
        <w:t>айтылым,</w:t>
      </w:r>
      <w:r>
        <w:rPr>
          <w:spacing w:val="1"/>
          <w:sz w:val="28"/>
        </w:rPr>
        <w:t xml:space="preserve"> </w:t>
      </w:r>
      <w:r>
        <w:rPr>
          <w:sz w:val="28"/>
        </w:rPr>
        <w:t>оқылым,</w:t>
      </w:r>
      <w:r>
        <w:rPr>
          <w:spacing w:val="1"/>
          <w:sz w:val="28"/>
        </w:rPr>
        <w:t xml:space="preserve"> </w:t>
      </w:r>
      <w:r>
        <w:rPr>
          <w:sz w:val="28"/>
        </w:rPr>
        <w:t>жазылым, тілді қолдану) дамытуға бағытталған тапсырмалар мен белсенді әдіс-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тәсілдерді қолдануы;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2" w:line="252" w:lineRule="auto"/>
        <w:ind w:right="312" w:firstLine="708"/>
        <w:rPr>
          <w:sz w:val="28"/>
        </w:rPr>
      </w:pPr>
      <w:r>
        <w:rPr>
          <w:sz w:val="28"/>
        </w:rPr>
        <w:t>бүкіл</w:t>
      </w:r>
      <w:r>
        <w:rPr>
          <w:spacing w:val="1"/>
          <w:sz w:val="28"/>
        </w:rPr>
        <w:t xml:space="preserve"> </w:t>
      </w:r>
      <w:r>
        <w:rPr>
          <w:sz w:val="28"/>
        </w:rPr>
        <w:t>сынып</w:t>
      </w:r>
      <w:r>
        <w:rPr>
          <w:spacing w:val="1"/>
          <w:sz w:val="28"/>
        </w:rPr>
        <w:t xml:space="preserve"> </w:t>
      </w:r>
      <w:r>
        <w:rPr>
          <w:sz w:val="28"/>
        </w:rPr>
        <w:t>қатысатын,</w:t>
      </w:r>
      <w:r>
        <w:rPr>
          <w:spacing w:val="1"/>
          <w:sz w:val="28"/>
        </w:rPr>
        <w:t xml:space="preserve"> </w:t>
      </w:r>
      <w:r>
        <w:rPr>
          <w:sz w:val="28"/>
        </w:rPr>
        <w:t>топтық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жұптық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түрлерін,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жеке жұмыс</w:t>
      </w:r>
      <w:r>
        <w:rPr>
          <w:spacing w:val="-1"/>
          <w:sz w:val="28"/>
        </w:rPr>
        <w:t xml:space="preserve"> </w:t>
      </w:r>
      <w:r>
        <w:rPr>
          <w:sz w:val="28"/>
        </w:rPr>
        <w:t>істеуін ұйымдастыруы;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line="249" w:lineRule="auto"/>
        <w:ind w:right="315" w:firstLine="708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бетінше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істегенде</w:t>
      </w:r>
      <w:r>
        <w:rPr>
          <w:spacing w:val="1"/>
          <w:sz w:val="28"/>
        </w:rPr>
        <w:t xml:space="preserve"> </w:t>
      </w:r>
      <w:r>
        <w:rPr>
          <w:sz w:val="28"/>
        </w:rPr>
        <w:t>жетістікке</w:t>
      </w:r>
      <w:r>
        <w:rPr>
          <w:spacing w:val="1"/>
          <w:sz w:val="28"/>
        </w:rPr>
        <w:t xml:space="preserve"> </w:t>
      </w:r>
      <w:r>
        <w:rPr>
          <w:sz w:val="28"/>
        </w:rPr>
        <w:t>жетуге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-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1"/>
          <w:sz w:val="28"/>
        </w:rPr>
        <w:t xml:space="preserve"> </w:t>
      </w:r>
      <w:r>
        <w:rPr>
          <w:sz w:val="28"/>
        </w:rPr>
        <w:t>жобаларды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ойлап</w:t>
      </w:r>
      <w:r>
        <w:rPr>
          <w:spacing w:val="-1"/>
          <w:sz w:val="28"/>
        </w:rPr>
        <w:t xml:space="preserve"> </w:t>
      </w:r>
      <w:r>
        <w:rPr>
          <w:sz w:val="28"/>
        </w:rPr>
        <w:t>табуы және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ұйымдастыруы;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5" w:line="252" w:lineRule="auto"/>
        <w:ind w:right="312" w:firstLine="708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тікелей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(диалогтық</w:t>
      </w:r>
      <w:r>
        <w:rPr>
          <w:spacing w:val="1"/>
          <w:sz w:val="28"/>
        </w:rPr>
        <w:t xml:space="preserve"> </w:t>
      </w:r>
      <w:r>
        <w:rPr>
          <w:sz w:val="28"/>
        </w:rPr>
        <w:t>оқыту)</w:t>
      </w:r>
      <w:r>
        <w:rPr>
          <w:spacing w:val="1"/>
          <w:sz w:val="28"/>
        </w:rPr>
        <w:t xml:space="preserve"> </w:t>
      </w:r>
      <w:r>
        <w:rPr>
          <w:sz w:val="28"/>
        </w:rPr>
        <w:t>жасап,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орындалған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талдап,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-4"/>
          <w:sz w:val="28"/>
        </w:rPr>
        <w:t xml:space="preserve"> </w:t>
      </w:r>
      <w:r>
        <w:rPr>
          <w:sz w:val="28"/>
        </w:rPr>
        <w:t>кері</w:t>
      </w:r>
      <w:r>
        <w:rPr>
          <w:spacing w:val="-2"/>
          <w:sz w:val="28"/>
        </w:rPr>
        <w:t xml:space="preserve"> </w:t>
      </w:r>
      <w:r>
        <w:rPr>
          <w:sz w:val="28"/>
        </w:rPr>
        <w:t>байланыс</w:t>
      </w:r>
      <w:r>
        <w:rPr>
          <w:spacing w:val="-7"/>
          <w:sz w:val="28"/>
        </w:rPr>
        <w:t xml:space="preserve"> </w:t>
      </w:r>
      <w:r>
        <w:rPr>
          <w:sz w:val="28"/>
        </w:rPr>
        <w:t>беріп</w:t>
      </w:r>
      <w:r>
        <w:rPr>
          <w:spacing w:val="-3"/>
          <w:sz w:val="28"/>
        </w:rPr>
        <w:t xml:space="preserve"> </w:t>
      </w:r>
      <w:r>
        <w:rPr>
          <w:sz w:val="28"/>
        </w:rPr>
        <w:t>отыруы;</w:t>
      </w:r>
    </w:p>
    <w:p w:rsidR="00D27CC1" w:rsidRDefault="00D27CC1">
      <w:pPr>
        <w:spacing w:line="25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5"/>
          <w:numId w:val="174"/>
        </w:numPr>
        <w:tabs>
          <w:tab w:val="left" w:pos="1730"/>
        </w:tabs>
        <w:spacing w:before="65" w:line="252" w:lineRule="auto"/>
        <w:ind w:right="311" w:firstLine="708"/>
        <w:rPr>
          <w:sz w:val="28"/>
        </w:rPr>
      </w:pPr>
      <w:r>
        <w:rPr>
          <w:sz w:val="28"/>
        </w:rPr>
        <w:lastRenderedPageBreak/>
        <w:t>білім алушыларға, оның ішінде білім алуға ерекше қажеттілігі бар,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</w:t>
      </w:r>
      <w:r>
        <w:rPr>
          <w:spacing w:val="1"/>
          <w:sz w:val="28"/>
        </w:rPr>
        <w:t xml:space="preserve"> </w:t>
      </w:r>
      <w:r>
        <w:rPr>
          <w:sz w:val="28"/>
        </w:rPr>
        <w:t>төмен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қажет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кеңес</w:t>
      </w:r>
      <w:r>
        <w:rPr>
          <w:spacing w:val="1"/>
          <w:sz w:val="28"/>
        </w:rPr>
        <w:t xml:space="preserve"> </w:t>
      </w:r>
      <w:r>
        <w:rPr>
          <w:sz w:val="28"/>
        </w:rPr>
        <w:t>беруі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ұсынылады.</w:t>
      </w:r>
    </w:p>
    <w:p w:rsidR="00D27CC1" w:rsidRDefault="00D27CC1">
      <w:pPr>
        <w:pStyle w:val="a3"/>
        <w:spacing w:before="5"/>
        <w:ind w:left="0" w:firstLine="0"/>
        <w:jc w:val="left"/>
      </w:pPr>
    </w:p>
    <w:p w:rsidR="00D27CC1" w:rsidRDefault="00C75048">
      <w:pPr>
        <w:pStyle w:val="2"/>
        <w:spacing w:before="1"/>
        <w:ind w:left="3367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</w:p>
    <w:p w:rsidR="00D27CC1" w:rsidRDefault="00C75048">
      <w:pPr>
        <w:pStyle w:val="a3"/>
        <w:spacing w:before="2" w:line="244" w:lineRule="auto"/>
        <w:ind w:right="309"/>
      </w:pPr>
      <w:r>
        <w:t>Учебный предмет «Русский язык» в образовательном процессе выполняет</w:t>
      </w:r>
      <w:r>
        <w:rPr>
          <w:spacing w:val="1"/>
        </w:rPr>
        <w:t xml:space="preserve"> </w:t>
      </w:r>
      <w:r>
        <w:t>две функции: во-первых, является предметом изучения, во-вторых, средством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предметов.</w:t>
      </w:r>
    </w:p>
    <w:p w:rsidR="00D27CC1" w:rsidRDefault="00C75048">
      <w:pPr>
        <w:pStyle w:val="a3"/>
        <w:spacing w:before="1" w:line="244" w:lineRule="auto"/>
        <w:ind w:right="310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(слушание,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 знаний о языке, с учетом норм употребления средств 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общения.</w:t>
      </w:r>
    </w:p>
    <w:p w:rsidR="00D27CC1" w:rsidRDefault="00C75048">
      <w:pPr>
        <w:pStyle w:val="a3"/>
        <w:spacing w:before="3" w:line="244" w:lineRule="auto"/>
        <w:ind w:right="317"/>
      </w:pPr>
      <w:r>
        <w:t>Предметом обучения является современный русский литературный язык в</w:t>
      </w:r>
      <w:r>
        <w:rPr>
          <w:spacing w:val="1"/>
        </w:rPr>
        <w:t xml:space="preserve"> </w:t>
      </w:r>
      <w:r>
        <w:t>его реальном функционировании в современных условиях полиэтнического и</w:t>
      </w:r>
      <w:r>
        <w:rPr>
          <w:spacing w:val="1"/>
        </w:rPr>
        <w:t xml:space="preserve"> </w:t>
      </w:r>
      <w:r>
        <w:t>многоязычного Казахстана.</w:t>
      </w:r>
    </w:p>
    <w:p w:rsidR="00D27CC1" w:rsidRDefault="00C75048">
      <w:pPr>
        <w:pStyle w:val="a3"/>
        <w:spacing w:before="1"/>
        <w:ind w:left="1022" w:firstLine="0"/>
      </w:pPr>
      <w:r>
        <w:t>Учебная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730"/>
        </w:tabs>
        <w:spacing w:before="7" w:line="244" w:lineRule="auto"/>
        <w:ind w:right="310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сферах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line="244" w:lineRule="auto"/>
        <w:ind w:right="314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69"/>
          <w:sz w:val="28"/>
        </w:rPr>
        <w:t xml:space="preserve"> </w:t>
      </w:r>
      <w:r>
        <w:rPr>
          <w:sz w:val="28"/>
        </w:rPr>
        <w:t>информации;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line="244" w:lineRule="auto"/>
        <w:ind w:right="315" w:firstLine="708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before="1" w:line="244" w:lineRule="auto"/>
        <w:ind w:right="317" w:firstLine="708"/>
        <w:rPr>
          <w:sz w:val="28"/>
        </w:rPr>
      </w:pPr>
      <w:r>
        <w:rPr>
          <w:sz w:val="28"/>
        </w:rPr>
        <w:t>совершенствование навыков критического мышления: анализа, 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интерпретации полученной информации;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before="1" w:line="244" w:lineRule="auto"/>
        <w:ind w:right="31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задач;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before="1"/>
        <w:ind w:left="1307" w:hanging="286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говорения;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before="6" w:line="244" w:lineRule="auto"/>
        <w:ind w:right="312" w:firstLine="708"/>
        <w:rPr>
          <w:sz w:val="28"/>
        </w:rPr>
      </w:pPr>
      <w:r>
        <w:rPr>
          <w:sz w:val="28"/>
        </w:rPr>
        <w:t>совершенствование умений создавать монологическое высказывание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жанрах публичных выступлений, критически оценивать и 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 средства с точки зрения нормативности, в соответствии с 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before="3" w:line="244" w:lineRule="auto"/>
        <w:ind w:right="307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 дискуссии в разных сферах и коммуникативных ситуациях, выбор 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before="1" w:line="244" w:lineRule="auto"/>
        <w:ind w:right="314" w:firstLine="708"/>
        <w:rPr>
          <w:sz w:val="28"/>
        </w:rPr>
      </w:pPr>
      <w:r>
        <w:rPr>
          <w:sz w:val="28"/>
        </w:rPr>
        <w:t>совершенствование стилистической грамотности при создании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стиля;</w:t>
      </w:r>
    </w:p>
    <w:p w:rsidR="00D27CC1" w:rsidRDefault="00D27CC1">
      <w:pPr>
        <w:spacing w:line="244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before="65" w:line="244" w:lineRule="auto"/>
        <w:ind w:right="310" w:firstLine="708"/>
        <w:rPr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о 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08"/>
        </w:tabs>
        <w:spacing w:before="1" w:line="244" w:lineRule="auto"/>
        <w:ind w:right="307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 знаний, духовно-нравственной ценности, как к языковому капиталу,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 социализации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:rsidR="00D27CC1" w:rsidRDefault="00C75048">
      <w:pPr>
        <w:pStyle w:val="a3"/>
        <w:spacing w:before="1" w:line="244" w:lineRule="auto"/>
        <w:ind w:right="308"/>
      </w:pPr>
      <w:r>
        <w:t>Грамматический материал изучается в контексте речевых тем. Обучение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изучения сквозных тем, использования текстов различных предметных областей,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языка.</w:t>
      </w:r>
    </w:p>
    <w:p w:rsidR="00D27CC1" w:rsidRDefault="00C75048">
      <w:pPr>
        <w:pStyle w:val="a3"/>
        <w:spacing w:before="2" w:line="244" w:lineRule="auto"/>
        <w:ind w:right="308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четырех видов речевой деятельности (слушание, говорение, чтение,</w:t>
      </w:r>
      <w:r>
        <w:rPr>
          <w:spacing w:val="1"/>
        </w:rPr>
        <w:t xml:space="preserve"> </w:t>
      </w:r>
      <w:r>
        <w:t>письмо),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следующих этапах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pStyle w:val="a3"/>
        <w:spacing w:before="2" w:line="244" w:lineRule="auto"/>
        <w:ind w:right="315"/>
      </w:pPr>
      <w:r>
        <w:t>Необходимым условием эффективности процесса обучения в школе, как и</w:t>
      </w:r>
      <w:r>
        <w:rPr>
          <w:spacing w:val="1"/>
        </w:rPr>
        <w:t xml:space="preserve"> </w:t>
      </w:r>
      <w:r>
        <w:t>всякой сознательной и целенаправленной деятельности, является планирование.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обоснованном</w:t>
      </w:r>
      <w:r>
        <w:rPr>
          <w:spacing w:val="1"/>
        </w:rPr>
        <w:t xml:space="preserve"> </w:t>
      </w:r>
      <w:r>
        <w:t>предвидении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предстоящих заданий, выполняемых в установленные сроки, методов и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результатов.</w:t>
      </w:r>
    </w:p>
    <w:p w:rsidR="00D27CC1" w:rsidRDefault="00C75048">
      <w:pPr>
        <w:pStyle w:val="a3"/>
        <w:spacing w:before="2"/>
        <w:ind w:left="1022" w:firstLine="0"/>
        <w:jc w:val="left"/>
      </w:pPr>
      <w:r>
        <w:t>Ключевые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программы: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7"/>
          <w:tab w:val="left" w:pos="1378"/>
        </w:tabs>
        <w:spacing w:before="7"/>
        <w:ind w:left="1377"/>
        <w:jc w:val="left"/>
        <w:rPr>
          <w:sz w:val="28"/>
        </w:rPr>
      </w:pP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изучает</w:t>
      </w:r>
      <w:r>
        <w:rPr>
          <w:spacing w:val="-1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несколько 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7"/>
          <w:tab w:val="left" w:pos="1378"/>
        </w:tabs>
        <w:spacing w:before="4"/>
        <w:ind w:left="1377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усложняется</w:t>
      </w:r>
      <w:r>
        <w:rPr>
          <w:spacing w:val="66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рассмотрении;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7"/>
          <w:tab w:val="left" w:pos="1378"/>
        </w:tabs>
        <w:spacing w:before="7" w:line="244" w:lineRule="auto"/>
        <w:ind w:right="317" w:firstLine="708"/>
        <w:jc w:val="left"/>
        <w:rPr>
          <w:sz w:val="28"/>
        </w:rPr>
      </w:pPr>
      <w:r>
        <w:rPr>
          <w:sz w:val="28"/>
        </w:rPr>
        <w:t>новое</w:t>
      </w:r>
      <w:r>
        <w:rPr>
          <w:spacing w:val="2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имеет</w:t>
      </w:r>
      <w:r>
        <w:rPr>
          <w:spacing w:val="3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предыдущему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r>
        <w:rPr>
          <w:sz w:val="28"/>
        </w:rPr>
        <w:t>ранее изученной информацией.</w:t>
      </w:r>
    </w:p>
    <w:p w:rsidR="00D27CC1" w:rsidRDefault="00C75048">
      <w:pPr>
        <w:pStyle w:val="a3"/>
        <w:spacing w:before="1"/>
        <w:ind w:left="1022" w:firstLine="0"/>
        <w:jc w:val="left"/>
      </w:pPr>
      <w:r>
        <w:t>Преимущества: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7"/>
          <w:tab w:val="left" w:pos="1378"/>
        </w:tabs>
        <w:spacing w:before="7"/>
        <w:ind w:left="1377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42"/>
          <w:sz w:val="28"/>
        </w:rPr>
        <w:t xml:space="preserve"> </w:t>
      </w:r>
      <w:r>
        <w:rPr>
          <w:sz w:val="28"/>
        </w:rPr>
        <w:t>запоминается</w:t>
      </w:r>
      <w:r>
        <w:rPr>
          <w:spacing w:val="4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41"/>
          <w:sz w:val="28"/>
        </w:rPr>
        <w:t xml:space="preserve"> </w:t>
      </w:r>
      <w:r>
        <w:rPr>
          <w:sz w:val="28"/>
        </w:rPr>
        <w:t>раз,</w:t>
      </w:r>
      <w:r>
        <w:rPr>
          <w:spacing w:val="41"/>
          <w:sz w:val="28"/>
        </w:rPr>
        <w:t xml:space="preserve"> </w:t>
      </w:r>
      <w:r>
        <w:rPr>
          <w:sz w:val="28"/>
        </w:rPr>
        <w:t>когда</w:t>
      </w:r>
      <w:r>
        <w:rPr>
          <w:spacing w:val="49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43"/>
          <w:sz w:val="28"/>
        </w:rPr>
        <w:t xml:space="preserve"> </w:t>
      </w:r>
      <w:r>
        <w:rPr>
          <w:sz w:val="28"/>
        </w:rPr>
        <w:t>повторяет</w:t>
      </w:r>
    </w:p>
    <w:p w:rsidR="00D27CC1" w:rsidRDefault="00C75048">
      <w:pPr>
        <w:pStyle w:val="a3"/>
        <w:spacing w:before="7"/>
        <w:ind w:firstLine="0"/>
        <w:jc w:val="left"/>
      </w:pPr>
      <w:r>
        <w:t>тему;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9"/>
          <w:tab w:val="left" w:pos="1380"/>
        </w:tabs>
        <w:spacing w:before="7"/>
        <w:ind w:left="1379" w:hanging="358"/>
        <w:jc w:val="left"/>
        <w:rPr>
          <w:sz w:val="28"/>
        </w:rPr>
      </w:pPr>
      <w:r>
        <w:rPr>
          <w:sz w:val="28"/>
        </w:rPr>
        <w:t>учебная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0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03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02"/>
          <w:sz w:val="28"/>
        </w:rPr>
        <w:t xml:space="preserve"> </w:t>
      </w:r>
      <w:r>
        <w:rPr>
          <w:sz w:val="28"/>
        </w:rPr>
        <w:t>логический</w:t>
      </w:r>
      <w:r>
        <w:rPr>
          <w:spacing w:val="102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01"/>
          <w:sz w:val="28"/>
        </w:rPr>
        <w:t xml:space="preserve"> </w:t>
      </w:r>
      <w:r>
        <w:rPr>
          <w:sz w:val="28"/>
        </w:rPr>
        <w:t>от</w:t>
      </w:r>
    </w:p>
    <w:p w:rsidR="00D27CC1" w:rsidRDefault="00C75048">
      <w:pPr>
        <w:pStyle w:val="a3"/>
        <w:spacing w:before="7"/>
        <w:ind w:firstLine="0"/>
      </w:pPr>
      <w:r>
        <w:t>простого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сложному;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8"/>
        </w:tabs>
        <w:spacing w:before="6" w:line="244" w:lineRule="auto"/>
        <w:ind w:right="314" w:firstLine="708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последующих 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урока.</w:t>
      </w:r>
    </w:p>
    <w:p w:rsidR="00D27CC1" w:rsidRDefault="00C75048">
      <w:pPr>
        <w:pStyle w:val="a3"/>
        <w:spacing w:before="1" w:line="244" w:lineRule="auto"/>
        <w:ind w:right="308"/>
      </w:pPr>
      <w:r>
        <w:t>К учебной программе для каждого класса разрабатываются долгосрочный,</w:t>
      </w:r>
      <w:r>
        <w:rPr>
          <w:spacing w:val="1"/>
        </w:rPr>
        <w:t xml:space="preserve"> </w:t>
      </w:r>
      <w:r>
        <w:t>среднесрочный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краткосрочный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перечисленные планы носят рекомендательный характер, поэтому педагог может</w:t>
      </w:r>
      <w:r>
        <w:rPr>
          <w:spacing w:val="-67"/>
        </w:rPr>
        <w:t xml:space="preserve"> </w:t>
      </w:r>
      <w:r>
        <w:t>адаптировать виды деятельности и подбирать альтернативные ресурсы, 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67"/>
        </w:rPr>
        <w:t xml:space="preserve"> </w:t>
      </w:r>
      <w:r>
        <w:t>обучающихся.</w:t>
      </w:r>
    </w:p>
    <w:p w:rsidR="00D27CC1" w:rsidRDefault="00C75048">
      <w:pPr>
        <w:pStyle w:val="a3"/>
        <w:spacing w:before="3" w:line="244" w:lineRule="auto"/>
        <w:ind w:right="307"/>
      </w:pPr>
      <w:r>
        <w:t>Долгосрочные,</w:t>
      </w:r>
      <w:r>
        <w:rPr>
          <w:spacing w:val="1"/>
        </w:rPr>
        <w:t xml:space="preserve"> </w:t>
      </w:r>
      <w:r>
        <w:t>среднесрочные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 собой. Планирование предполагает выбор средств и способов достижения</w:t>
      </w:r>
      <w:r>
        <w:rPr>
          <w:spacing w:val="-67"/>
        </w:rPr>
        <w:t xml:space="preserve"> </w:t>
      </w:r>
      <w:r>
        <w:t>целей педагогического процесса, последовательность действий в осуществлении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деятельности.</w:t>
      </w:r>
    </w:p>
    <w:p w:rsidR="00D27CC1" w:rsidRDefault="00D27CC1">
      <w:pPr>
        <w:spacing w:line="244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right="315"/>
      </w:pPr>
      <w:r>
        <w:lastRenderedPageBreak/>
        <w:t>В долгосрочном плане отражаются темы обучения на один учебный год.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педагога.</w:t>
      </w:r>
    </w:p>
    <w:p w:rsidR="00D27CC1" w:rsidRDefault="00C75048">
      <w:pPr>
        <w:pStyle w:val="a3"/>
        <w:spacing w:before="1" w:line="244" w:lineRule="auto"/>
        <w:ind w:right="315"/>
      </w:pPr>
      <w:r>
        <w:t>Перечисленные цели обучения по классам в виде ожидаемых результатов</w:t>
      </w:r>
      <w:r>
        <w:rPr>
          <w:spacing w:val="1"/>
        </w:rPr>
        <w:t xml:space="preserve"> </w:t>
      </w:r>
      <w:r>
        <w:t>(рече-коммуникативных</w:t>
      </w:r>
      <w:r>
        <w:rPr>
          <w:spacing w:val="1"/>
        </w:rPr>
        <w:t xml:space="preserve"> </w:t>
      </w:r>
      <w:r>
        <w:t>навыков)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среднесрочных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оценивать достижения обучающихся, а также информировать их о следующих</w:t>
      </w:r>
      <w:r>
        <w:rPr>
          <w:spacing w:val="1"/>
        </w:rPr>
        <w:t xml:space="preserve"> </w:t>
      </w:r>
      <w:r>
        <w:t>этапах обучения.</w:t>
      </w:r>
    </w:p>
    <w:p w:rsidR="00D27CC1" w:rsidRDefault="00C75048">
      <w:pPr>
        <w:pStyle w:val="a3"/>
        <w:spacing w:before="2" w:line="244" w:lineRule="auto"/>
        <w:ind w:right="315"/>
      </w:pPr>
      <w:r>
        <w:t>В среднесрочных планах формулируют основные задачи на установленный</w:t>
      </w:r>
      <w:r>
        <w:rPr>
          <w:spacing w:val="-67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раздел.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педагога.</w:t>
      </w:r>
    </w:p>
    <w:p w:rsidR="00D27CC1" w:rsidRDefault="00C75048">
      <w:pPr>
        <w:pStyle w:val="a3"/>
        <w:spacing w:before="2" w:line="244" w:lineRule="auto"/>
        <w:ind w:right="308"/>
      </w:pPr>
      <w:r>
        <w:t>В среднесрочных планах на основе системы целей и подходов к обучению</w:t>
      </w:r>
      <w:r>
        <w:rPr>
          <w:spacing w:val="1"/>
        </w:rPr>
        <w:t xml:space="preserve"> </w:t>
      </w:r>
      <w:r>
        <w:t>даются рекомендации для педагога по проведению занятий по темам и разделам,</w:t>
      </w:r>
      <w:r>
        <w:rPr>
          <w:spacing w:val="1"/>
        </w:rPr>
        <w:t xml:space="preserve"> </w:t>
      </w:r>
      <w:r>
        <w:t>организации деятельности обучающихся на уроках, а также ресурсы (интернет,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Среднесрочные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включают конкретные методические рекомендации к планированию содержания</w:t>
      </w:r>
      <w:r>
        <w:rPr>
          <w:spacing w:val="-6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:rsidR="00D27CC1" w:rsidRDefault="00C75048">
      <w:pPr>
        <w:pStyle w:val="a3"/>
        <w:spacing w:before="3" w:line="244" w:lineRule="auto"/>
        <w:ind w:right="314"/>
      </w:pPr>
      <w:r>
        <w:t>Краткосрочные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(планы</w:t>
      </w:r>
      <w:r>
        <w:rPr>
          <w:spacing w:val="1"/>
        </w:rPr>
        <w:t xml:space="preserve"> </w:t>
      </w:r>
      <w:r>
        <w:t>уроков)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использования ресурсов, необходимых для достижения целей, определенных в</w:t>
      </w:r>
      <w:r>
        <w:rPr>
          <w:spacing w:val="1"/>
        </w:rPr>
        <w:t xml:space="preserve"> </w:t>
      </w:r>
      <w:r>
        <w:t>среднесрочных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планах.</w:t>
      </w:r>
      <w:r>
        <w:rPr>
          <w:spacing w:val="1"/>
        </w:rPr>
        <w:t xml:space="preserve"> </w:t>
      </w:r>
      <w:r>
        <w:t>Краткосрочный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педагогом самостоятельно. Следует обратить внимание на дифференцированный</w:t>
      </w:r>
      <w:r>
        <w:rPr>
          <w:spacing w:val="-67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44" w:lineRule="auto"/>
        <w:ind w:right="307"/>
      </w:pPr>
      <w:r>
        <w:t>При подготовке краткосрочного плана и описании хода урока, педагогу</w:t>
      </w:r>
      <w:r>
        <w:rPr>
          <w:spacing w:val="1"/>
        </w:rPr>
        <w:t xml:space="preserve"> </w:t>
      </w:r>
      <w:r>
        <w:t>важно предусмотреть обязательное включение различных форм или элементов</w:t>
      </w:r>
      <w:r>
        <w:rPr>
          <w:spacing w:val="1"/>
        </w:rPr>
        <w:t xml:space="preserve"> </w:t>
      </w:r>
      <w:r>
        <w:t>оценивания: взаимооценивание, самооценивание, а также обратную связь. Для</w:t>
      </w:r>
      <w:r>
        <w:rPr>
          <w:spacing w:val="1"/>
        </w:rPr>
        <w:t xml:space="preserve"> </w:t>
      </w:r>
      <w:r>
        <w:t>этого необходимо тщательно подбирать учебный материал и соответствующие</w:t>
      </w:r>
      <w:r>
        <w:rPr>
          <w:spacing w:val="1"/>
        </w:rPr>
        <w:t xml:space="preserve"> </w:t>
      </w:r>
      <w:r>
        <w:t>виды деятельности. После каждого урока педагог в соответствующей колонке</w:t>
      </w:r>
      <w:r>
        <w:rPr>
          <w:spacing w:val="1"/>
        </w:rPr>
        <w:t xml:space="preserve"> </w:t>
      </w:r>
      <w:r>
        <w:t>краткосрочного плана отражает результаты анализа своего урока, представляет</w:t>
      </w:r>
      <w:r>
        <w:rPr>
          <w:spacing w:val="1"/>
        </w:rPr>
        <w:t xml:space="preserve"> </w:t>
      </w:r>
      <w:r>
        <w:t>рефлексию: «что удалось», «что не совсем удалось и можно улучшить», «на что</w:t>
      </w:r>
      <w:r>
        <w:rPr>
          <w:spacing w:val="1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особое внимание»</w:t>
      </w:r>
      <w:r>
        <w:rPr>
          <w:spacing w:val="-1"/>
        </w:rPr>
        <w:t xml:space="preserve"> </w:t>
      </w:r>
      <w:r>
        <w:t>и др.</w:t>
      </w:r>
    </w:p>
    <w:p w:rsidR="00D27CC1" w:rsidRDefault="00C75048">
      <w:pPr>
        <w:pStyle w:val="a3"/>
        <w:spacing w:before="3" w:line="244" w:lineRule="auto"/>
        <w:ind w:right="310"/>
      </w:pP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 обучающихся, этапы уроков, поддерживать мотивацию в обучении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языковые навыки.</w:t>
      </w:r>
    </w:p>
    <w:p w:rsidR="00D27CC1" w:rsidRDefault="00C75048">
      <w:pPr>
        <w:pStyle w:val="a3"/>
        <w:spacing w:before="1"/>
        <w:ind w:left="1022" w:firstLine="0"/>
      </w:pP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педагогу</w:t>
      </w:r>
      <w:r>
        <w:rPr>
          <w:spacing w:val="-6"/>
        </w:rPr>
        <w:t xml:space="preserve"> </w:t>
      </w:r>
      <w:r>
        <w:t>рекомендуется: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08"/>
        </w:tabs>
        <w:spacing w:before="7" w:line="244" w:lineRule="auto"/>
        <w:ind w:right="311" w:firstLine="708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 обучающихся;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08"/>
        </w:tabs>
        <w:spacing w:before="1" w:line="244" w:lineRule="auto"/>
        <w:ind w:right="313" w:firstLine="708"/>
        <w:rPr>
          <w:sz w:val="28"/>
        </w:rPr>
      </w:pPr>
      <w:r>
        <w:rPr>
          <w:sz w:val="28"/>
        </w:rPr>
        <w:t>воспитывать у обучающихся уверенность, ответственность, активность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08"/>
        </w:tabs>
        <w:spacing w:before="1" w:line="244" w:lineRule="auto"/>
        <w:ind w:right="313" w:firstLine="70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3"/>
        <w:spacing w:line="244" w:lineRule="auto"/>
        <w:ind w:right="316"/>
      </w:pPr>
      <w:r>
        <w:t>организовывать, управлять и планировать групповую (фронтальную или</w:t>
      </w:r>
      <w:r>
        <w:rPr>
          <w:spacing w:val="1"/>
        </w:rPr>
        <w:t xml:space="preserve"> </w:t>
      </w:r>
      <w:r>
        <w:t>работу в малых группах), индивидуальную, парную или коллективную формы</w:t>
      </w:r>
      <w:r>
        <w:rPr>
          <w:spacing w:val="1"/>
        </w:rPr>
        <w:t xml:space="preserve"> </w:t>
      </w:r>
      <w:r>
        <w:t>работы,</w:t>
      </w:r>
      <w:r>
        <w:rPr>
          <w:spacing w:val="11"/>
        </w:rPr>
        <w:t xml:space="preserve"> </w:t>
      </w:r>
      <w:r>
        <w:t>эффективно</w:t>
      </w:r>
      <w:r>
        <w:rPr>
          <w:spacing w:val="10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материалы,</w:t>
      </w:r>
      <w:r>
        <w:rPr>
          <w:spacing w:val="9"/>
        </w:rPr>
        <w:t xml:space="preserve"> </w:t>
      </w:r>
      <w:r>
        <w:t>ресурсы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дополнительные</w:t>
      </w:r>
    </w:p>
    <w:p w:rsidR="00D27CC1" w:rsidRDefault="00D27CC1">
      <w:pPr>
        <w:spacing w:line="244" w:lineRule="auto"/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right="308" w:firstLine="0"/>
      </w:pPr>
      <w:r>
        <w:lastRenderedPageBreak/>
        <w:t>материалы для проведения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уроков согласно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целям;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8"/>
        </w:tabs>
        <w:spacing w:before="1"/>
        <w:ind w:left="1377"/>
        <w:rPr>
          <w:sz w:val="28"/>
        </w:rPr>
      </w:pPr>
      <w:r>
        <w:rPr>
          <w:sz w:val="28"/>
        </w:rPr>
        <w:t>наблюдать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обратную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связь.</w:t>
      </w:r>
    </w:p>
    <w:p w:rsidR="00D27CC1" w:rsidRDefault="00C75048">
      <w:pPr>
        <w:pStyle w:val="a3"/>
        <w:spacing w:before="7" w:line="244" w:lineRule="auto"/>
        <w:ind w:right="312"/>
      </w:pPr>
      <w:r>
        <w:t>Краткосрочный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следующими  рекомендациями: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8"/>
        </w:tabs>
        <w:spacing w:before="1" w:line="244" w:lineRule="auto"/>
        <w:ind w:right="3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8"/>
        </w:tabs>
        <w:spacing w:before="1" w:line="244" w:lineRule="auto"/>
        <w:ind w:right="311" w:firstLine="708"/>
        <w:rPr>
          <w:sz w:val="28"/>
        </w:rPr>
      </w:pPr>
      <w:r>
        <w:rPr>
          <w:sz w:val="28"/>
        </w:rPr>
        <w:t>следует детализировать формулирование целей урока, то есть 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конкретные,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измеримые,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достижимые цели;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8"/>
        </w:tabs>
        <w:ind w:left="1377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8"/>
        </w:tabs>
        <w:spacing w:before="7" w:line="244" w:lineRule="auto"/>
        <w:ind w:right="315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D27CC1" w:rsidRDefault="00C75048">
      <w:pPr>
        <w:pStyle w:val="a3"/>
        <w:spacing w:before="2" w:line="244" w:lineRule="auto"/>
        <w:ind w:right="306"/>
      </w:pPr>
      <w:r>
        <w:t>При планировании краткосрочного плана урока следует четко определить,</w:t>
      </w:r>
      <w:r>
        <w:rPr>
          <w:spacing w:val="1"/>
        </w:rPr>
        <w:t xml:space="preserve"> </w:t>
      </w:r>
      <w:r>
        <w:t>каковы цели данного урока. Например, одна из целей обучения в 10-м классе</w:t>
      </w:r>
      <w:r>
        <w:rPr>
          <w:spacing w:val="1"/>
        </w:rPr>
        <w:t xml:space="preserve"> </w:t>
      </w:r>
      <w:r>
        <w:t>звучит следующим образом: излагать содержание прослушанного, 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аудиовизуального</w:t>
      </w:r>
      <w:r>
        <w:rPr>
          <w:spacing w:val="51"/>
        </w:rPr>
        <w:t xml:space="preserve"> </w:t>
      </w:r>
      <w:r>
        <w:t>материала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виде</w:t>
      </w:r>
      <w:r>
        <w:rPr>
          <w:spacing w:val="50"/>
        </w:rPr>
        <w:t xml:space="preserve"> </w:t>
      </w:r>
      <w:r>
        <w:t>развернутых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сжатых</w:t>
      </w:r>
      <w:r>
        <w:rPr>
          <w:spacing w:val="51"/>
        </w:rPr>
        <w:t xml:space="preserve"> </w:t>
      </w:r>
      <w:r>
        <w:t>планов,</w:t>
      </w:r>
      <w:r>
        <w:rPr>
          <w:spacing w:val="51"/>
        </w:rPr>
        <w:t xml:space="preserve"> </w:t>
      </w:r>
      <w:r>
        <w:t>полного</w:t>
      </w:r>
      <w:r>
        <w:rPr>
          <w:spacing w:val="-68"/>
        </w:rPr>
        <w:t xml:space="preserve"> </w:t>
      </w:r>
      <w:r>
        <w:t>или сжатого пересказа, тезисов, резюме, конспектов. Эта цель обучения является</w:t>
      </w:r>
      <w:r>
        <w:rPr>
          <w:spacing w:val="-67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нескольких уроков,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задачи.</w:t>
      </w:r>
    </w:p>
    <w:p w:rsidR="00D27CC1" w:rsidRDefault="00C75048">
      <w:pPr>
        <w:pStyle w:val="a3"/>
        <w:spacing w:before="2" w:line="244" w:lineRule="auto"/>
        <w:ind w:right="312"/>
      </w:pPr>
      <w:r>
        <w:t>При планировании уроков рассматриваются вопросы: Какова цель урока?</w:t>
      </w:r>
      <w:r>
        <w:rPr>
          <w:spacing w:val="1"/>
        </w:rPr>
        <w:t xml:space="preserve"> </w:t>
      </w:r>
      <w:r>
        <w:t>Поддерживает ли каждая часть урока достижения обучающимися этой цели?</w:t>
      </w:r>
      <w:r>
        <w:rPr>
          <w:spacing w:val="1"/>
        </w:rPr>
        <w:t xml:space="preserve"> </w:t>
      </w:r>
      <w:r>
        <w:t>Насколько план урока является гибким? Какую обратную связь от обучающихся</w:t>
      </w:r>
      <w:r>
        <w:rPr>
          <w:spacing w:val="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планируете</w:t>
      </w:r>
      <w:r>
        <w:rPr>
          <w:spacing w:val="-1"/>
        </w:rPr>
        <w:t xml:space="preserve"> </w:t>
      </w:r>
      <w:r>
        <w:t>услышать?</w:t>
      </w:r>
      <w:r>
        <w:rPr>
          <w:spacing w:val="1"/>
        </w:rPr>
        <w:t xml:space="preserve"> </w:t>
      </w:r>
      <w:r>
        <w:t>Как сформулировать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обсудить</w:t>
      </w:r>
      <w:r>
        <w:rPr>
          <w:spacing w:val="-3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вопрос?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27CC1" w:rsidRDefault="00C75048">
      <w:pPr>
        <w:pStyle w:val="a3"/>
        <w:spacing w:line="322" w:lineRule="exact"/>
        <w:ind w:left="1022" w:firstLine="0"/>
      </w:pP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урока: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before="7"/>
        <w:ind w:left="1799" w:hanging="778"/>
        <w:rPr>
          <w:sz w:val="28"/>
        </w:rPr>
      </w:pP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формулируйте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отбирайте цели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before="7"/>
        <w:ind w:left="1799" w:hanging="778"/>
        <w:rPr>
          <w:sz w:val="28"/>
        </w:rPr>
      </w:pPr>
      <w:r>
        <w:rPr>
          <w:sz w:val="28"/>
        </w:rPr>
        <w:t>включайте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before="6" w:line="244" w:lineRule="auto"/>
        <w:ind w:right="312" w:firstLine="708"/>
        <w:rPr>
          <w:sz w:val="28"/>
        </w:rPr>
      </w:pPr>
      <w:r>
        <w:rPr>
          <w:sz w:val="28"/>
        </w:rPr>
        <w:t>предоставьте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упорядочены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алгоритмированы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before="2" w:line="244" w:lineRule="auto"/>
        <w:ind w:right="313" w:firstLine="708"/>
        <w:rPr>
          <w:sz w:val="28"/>
        </w:rPr>
      </w:pP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 навыков, предусмотрите проблемы и предложите решения, касающиеся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730"/>
        </w:tabs>
        <w:spacing w:before="1" w:line="244" w:lineRule="auto"/>
        <w:ind w:right="312" w:firstLine="708"/>
        <w:rPr>
          <w:sz w:val="28"/>
        </w:rPr>
      </w:pPr>
      <w:r>
        <w:rPr>
          <w:sz w:val="28"/>
        </w:rPr>
        <w:t>спланируйте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ресурсов.</w:t>
      </w:r>
    </w:p>
    <w:p w:rsidR="00D27CC1" w:rsidRDefault="00C75048">
      <w:pPr>
        <w:pStyle w:val="a3"/>
        <w:spacing w:before="1"/>
        <w:ind w:left="1022" w:firstLine="0"/>
      </w:pPr>
      <w:r>
        <w:t>В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включить</w:t>
      </w:r>
      <w:r>
        <w:rPr>
          <w:spacing w:val="-4"/>
        </w:rPr>
        <w:t xml:space="preserve"> </w:t>
      </w:r>
      <w:r>
        <w:t>примерные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класса: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730"/>
        </w:tabs>
        <w:spacing w:before="7"/>
        <w:ind w:left="1730" w:hanging="708"/>
        <w:rPr>
          <w:sz w:val="28"/>
        </w:rPr>
      </w:pP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практикуют</w:t>
      </w:r>
      <w:r>
        <w:rPr>
          <w:spacing w:val="-2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730"/>
        </w:tabs>
        <w:spacing w:before="7" w:line="244" w:lineRule="auto"/>
        <w:ind w:right="312" w:firstLine="708"/>
        <w:rPr>
          <w:sz w:val="28"/>
        </w:rPr>
      </w:pPr>
      <w:r>
        <w:rPr>
          <w:sz w:val="28"/>
        </w:rPr>
        <w:t>«стратегия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Джигсо»: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воедино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730"/>
        </w:tabs>
        <w:spacing w:before="1"/>
        <w:ind w:left="1730" w:hanging="708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мозгового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штурма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before="6" w:line="244" w:lineRule="auto"/>
        <w:ind w:right="314" w:firstLine="708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ее классу;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line="320" w:lineRule="exact"/>
        <w:ind w:left="1799" w:hanging="778"/>
        <w:rPr>
          <w:sz w:val="28"/>
        </w:rPr>
      </w:pPr>
      <w:r>
        <w:rPr>
          <w:sz w:val="28"/>
        </w:rPr>
        <w:t>обмен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мнениями;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before="7"/>
        <w:ind w:left="1799" w:hanging="778"/>
        <w:rPr>
          <w:sz w:val="28"/>
        </w:rPr>
      </w:pPr>
      <w:r>
        <w:rPr>
          <w:sz w:val="28"/>
        </w:rPr>
        <w:t>завершение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задач: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головоломки,</w:t>
      </w:r>
      <w:r>
        <w:rPr>
          <w:spacing w:val="-3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before="7"/>
        <w:ind w:left="1799" w:hanging="778"/>
        <w:rPr>
          <w:sz w:val="28"/>
        </w:rPr>
      </w:pPr>
      <w:r>
        <w:rPr>
          <w:sz w:val="28"/>
        </w:rPr>
        <w:t>проектные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before="65"/>
        <w:ind w:left="1799" w:hanging="778"/>
        <w:rPr>
          <w:sz w:val="28"/>
        </w:rPr>
      </w:pPr>
      <w:r>
        <w:rPr>
          <w:sz w:val="28"/>
        </w:rPr>
        <w:lastRenderedPageBreak/>
        <w:t>сбор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поиски;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800"/>
        </w:tabs>
        <w:spacing w:before="7" w:line="244" w:lineRule="auto"/>
        <w:ind w:right="313" w:firstLine="708"/>
        <w:rPr>
          <w:sz w:val="28"/>
        </w:rPr>
      </w:pPr>
      <w:r>
        <w:rPr>
          <w:spacing w:val="-1"/>
          <w:sz w:val="28"/>
        </w:rPr>
        <w:t xml:space="preserve">передача информации: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 но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форме;</w:t>
      </w:r>
    </w:p>
    <w:p w:rsidR="00D27CC1" w:rsidRDefault="00C75048">
      <w:pPr>
        <w:pStyle w:val="a4"/>
        <w:numPr>
          <w:ilvl w:val="0"/>
          <w:numId w:val="158"/>
        </w:numPr>
        <w:tabs>
          <w:tab w:val="left" w:pos="1730"/>
        </w:tabs>
        <w:spacing w:before="2"/>
        <w:rPr>
          <w:sz w:val="28"/>
        </w:rPr>
      </w:pPr>
      <w:r>
        <w:rPr>
          <w:sz w:val="28"/>
        </w:rPr>
        <w:t>Написание</w:t>
      </w:r>
      <w:r>
        <w:rPr>
          <w:spacing w:val="66"/>
          <w:sz w:val="28"/>
        </w:rPr>
        <w:t xml:space="preserve"> </w:t>
      </w:r>
      <w:r>
        <w:rPr>
          <w:sz w:val="28"/>
        </w:rPr>
        <w:t>эссе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темам,</w:t>
      </w:r>
      <w:r>
        <w:rPr>
          <w:spacing w:val="-2"/>
          <w:sz w:val="28"/>
        </w:rPr>
        <w:t xml:space="preserve"> </w:t>
      </w:r>
      <w:r>
        <w:rPr>
          <w:sz w:val="28"/>
        </w:rPr>
        <w:t>посвященным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180-летию</w:t>
      </w:r>
      <w:r>
        <w:rPr>
          <w:spacing w:val="-2"/>
          <w:sz w:val="28"/>
        </w:rPr>
        <w:t xml:space="preserve"> </w:t>
      </w:r>
      <w:r>
        <w:rPr>
          <w:sz w:val="28"/>
        </w:rPr>
        <w:t>Ы.Алтынсарина.</w:t>
      </w:r>
    </w:p>
    <w:p w:rsidR="00D27CC1" w:rsidRDefault="00C75048">
      <w:pPr>
        <w:spacing w:before="6"/>
        <w:ind w:left="1022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методы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преподавания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русского языка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классах</w:t>
      </w:r>
    </w:p>
    <w:p w:rsidR="00D27CC1" w:rsidRDefault="00C75048">
      <w:pPr>
        <w:pStyle w:val="a3"/>
        <w:spacing w:before="7" w:line="244" w:lineRule="auto"/>
        <w:ind w:right="307"/>
      </w:pPr>
      <w:r>
        <w:t>Чтобы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должны присутствовать различные задания и вопросы (сравнить современное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древним,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определить</w:t>
      </w:r>
      <w:r>
        <w:rPr>
          <w:spacing w:val="-67"/>
        </w:rPr>
        <w:t xml:space="preserve"> </w:t>
      </w:r>
      <w:r>
        <w:t>значение слова, расчленить слово на морфемы, подобрать к слову фразеологизм,</w:t>
      </w:r>
      <w:r>
        <w:rPr>
          <w:spacing w:val="1"/>
        </w:rPr>
        <w:t xml:space="preserve"> </w:t>
      </w:r>
      <w:r>
        <w:t>антонимы, паронимы или омонимы, перечислить ассоциации при произнесении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уместность</w:t>
      </w:r>
      <w:r>
        <w:rPr>
          <w:spacing w:val="-1"/>
        </w:rPr>
        <w:t xml:space="preserve"> </w:t>
      </w:r>
      <w:r>
        <w:t>данного выражения и</w:t>
      </w:r>
      <w:r>
        <w:rPr>
          <w:spacing w:val="-4"/>
        </w:rPr>
        <w:t xml:space="preserve"> </w:t>
      </w:r>
      <w:r>
        <w:t>др.).</w:t>
      </w:r>
    </w:p>
    <w:p w:rsidR="00D27CC1" w:rsidRDefault="00C75048">
      <w:pPr>
        <w:pStyle w:val="a3"/>
        <w:spacing w:before="1" w:line="244" w:lineRule="auto"/>
        <w:ind w:right="317"/>
      </w:pPr>
      <w:r>
        <w:t>Уроки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наполнены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логической,</w:t>
      </w:r>
      <w:r>
        <w:rPr>
          <w:spacing w:val="1"/>
        </w:rPr>
        <w:t xml:space="preserve"> </w:t>
      </w:r>
      <w:r>
        <w:t>творческой и инициативной деятельностью обучающихся. Наилучший результат</w:t>
      </w:r>
      <w:r>
        <w:rPr>
          <w:spacing w:val="1"/>
        </w:rPr>
        <w:t xml:space="preserve"> </w:t>
      </w:r>
      <w:r>
        <w:t>дают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варьирование</w:t>
      </w:r>
      <w:r>
        <w:rPr>
          <w:spacing w:val="-3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обучения.</w:t>
      </w:r>
    </w:p>
    <w:p w:rsidR="00D27CC1" w:rsidRDefault="00C75048">
      <w:pPr>
        <w:pStyle w:val="a3"/>
        <w:spacing w:before="1" w:line="244" w:lineRule="auto"/>
        <w:ind w:right="308"/>
      </w:pPr>
      <w:r>
        <w:rPr>
          <w:color w:val="000000"/>
          <w:shd w:val="clear" w:color="auto" w:fill="F8F8F7"/>
        </w:rPr>
        <w:t>Умение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самостоятельно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учиться,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добывать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знания,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обобщать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и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делать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F8F8F7"/>
        </w:rPr>
        <w:t>выводы, фиксировать главное в свёрнутом виде – это то, чему обучающийся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F8F8F7"/>
        </w:rPr>
        <w:t>должен научиться в школе. Самостоятельная работа является одним из способов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F8F8F7"/>
        </w:rPr>
        <w:t>формирования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универсальных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учебных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действий.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Самостоятельная</w:t>
      </w:r>
      <w:r>
        <w:rPr>
          <w:color w:val="000000"/>
          <w:spacing w:val="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работа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F8F8F7"/>
        </w:rPr>
        <w:t>создает условия для осуществления деятельности обучающегося, когда он сам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F8F8F7"/>
        </w:rPr>
        <w:t>продумывает</w:t>
      </w:r>
      <w:r>
        <w:rPr>
          <w:color w:val="000000"/>
          <w:spacing w:val="-2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материал,</w:t>
      </w:r>
      <w:r>
        <w:rPr>
          <w:color w:val="000000"/>
          <w:spacing w:val="-3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анализирует</w:t>
      </w:r>
      <w:r>
        <w:rPr>
          <w:color w:val="000000"/>
          <w:spacing w:val="-2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и</w:t>
      </w:r>
      <w:r>
        <w:rPr>
          <w:color w:val="000000"/>
          <w:spacing w:val="-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обобщает</w:t>
      </w:r>
      <w:r>
        <w:rPr>
          <w:color w:val="000000"/>
          <w:spacing w:val="-3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его,</w:t>
      </w:r>
      <w:r>
        <w:rPr>
          <w:color w:val="000000"/>
          <w:spacing w:val="-2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проверяет</w:t>
      </w:r>
      <w:r>
        <w:rPr>
          <w:color w:val="000000"/>
          <w:spacing w:val="-2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свои</w:t>
      </w:r>
      <w:r>
        <w:rPr>
          <w:color w:val="000000"/>
          <w:spacing w:val="-1"/>
          <w:shd w:val="clear" w:color="auto" w:fill="F8F8F7"/>
        </w:rPr>
        <w:t xml:space="preserve"> </w:t>
      </w:r>
      <w:r>
        <w:rPr>
          <w:color w:val="000000"/>
          <w:shd w:val="clear" w:color="auto" w:fill="F8F8F7"/>
        </w:rPr>
        <w:t>выводы.</w:t>
      </w:r>
    </w:p>
    <w:p w:rsidR="00D27CC1" w:rsidRDefault="00D27CC1">
      <w:pPr>
        <w:pStyle w:val="a3"/>
        <w:spacing w:before="10"/>
        <w:ind w:left="0" w:firstLine="0"/>
        <w:jc w:val="left"/>
      </w:pPr>
    </w:p>
    <w:p w:rsidR="00D27CC1" w:rsidRDefault="00C75048">
      <w:pPr>
        <w:ind w:left="1022"/>
        <w:rPr>
          <w:i/>
          <w:sz w:val="28"/>
        </w:rPr>
      </w:pPr>
      <w:r>
        <w:rPr>
          <w:i/>
          <w:sz w:val="28"/>
        </w:rPr>
        <w:t>Следует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придерживаться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принципов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преподавания: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before="7"/>
        <w:ind w:left="1185" w:hanging="164"/>
        <w:jc w:val="left"/>
        <w:rPr>
          <w:sz w:val="28"/>
        </w:rPr>
      </w:pP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224"/>
        </w:tabs>
        <w:spacing w:before="7" w:line="244" w:lineRule="auto"/>
        <w:ind w:right="317" w:firstLine="708"/>
        <w:jc w:val="left"/>
        <w:rPr>
          <w:sz w:val="28"/>
        </w:rPr>
      </w:pPr>
      <w:r>
        <w:rPr>
          <w:sz w:val="28"/>
        </w:rPr>
        <w:t>постепенное</w:t>
      </w:r>
      <w:r>
        <w:rPr>
          <w:spacing w:val="3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обязательной 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систематизацией;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461"/>
          <w:tab w:val="left" w:pos="1462"/>
          <w:tab w:val="left" w:pos="2562"/>
          <w:tab w:val="left" w:pos="4003"/>
          <w:tab w:val="left" w:pos="5313"/>
          <w:tab w:val="left" w:pos="6564"/>
          <w:tab w:val="left" w:pos="8177"/>
        </w:tabs>
        <w:spacing w:line="242" w:lineRule="auto"/>
        <w:ind w:right="314" w:firstLine="708"/>
        <w:jc w:val="left"/>
        <w:rPr>
          <w:sz w:val="28"/>
        </w:rPr>
      </w:pPr>
      <w:r>
        <w:rPr>
          <w:sz w:val="28"/>
        </w:rPr>
        <w:t>любое</w:t>
      </w:r>
      <w:r>
        <w:rPr>
          <w:sz w:val="28"/>
        </w:rPr>
        <w:tab/>
        <w:t>языковое</w:t>
      </w:r>
      <w:r>
        <w:rPr>
          <w:sz w:val="28"/>
        </w:rPr>
        <w:tab/>
        <w:t>понятие</w:t>
      </w:r>
      <w:r>
        <w:rPr>
          <w:sz w:val="28"/>
        </w:rPr>
        <w:tab/>
        <w:t>должно</w:t>
      </w:r>
      <w:r>
        <w:rPr>
          <w:sz w:val="28"/>
        </w:rPr>
        <w:tab/>
        <w:t>вводиться,</w:t>
      </w:r>
      <w:r>
        <w:rPr>
          <w:sz w:val="28"/>
        </w:rPr>
        <w:tab/>
      </w:r>
      <w:r>
        <w:rPr>
          <w:spacing w:val="-1"/>
          <w:sz w:val="28"/>
        </w:rPr>
        <w:t>использоваться,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применяться;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251"/>
        </w:tabs>
        <w:spacing w:before="5" w:line="244" w:lineRule="auto"/>
        <w:ind w:right="306" w:firstLine="708"/>
        <w:jc w:val="left"/>
        <w:rPr>
          <w:sz w:val="28"/>
        </w:rPr>
      </w:pPr>
      <w:r>
        <w:rPr>
          <w:sz w:val="28"/>
        </w:rPr>
        <w:t>созидательное</w:t>
      </w:r>
      <w:r>
        <w:rPr>
          <w:spacing w:val="62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65"/>
          <w:sz w:val="28"/>
        </w:rPr>
        <w:t xml:space="preserve"> </w:t>
      </w:r>
      <w:r>
        <w:rPr>
          <w:sz w:val="28"/>
        </w:rPr>
        <w:t>всех</w:t>
      </w:r>
      <w:r>
        <w:rPr>
          <w:spacing w:val="64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62"/>
          <w:sz w:val="28"/>
        </w:rPr>
        <w:t xml:space="preserve"> </w:t>
      </w:r>
      <w:r>
        <w:rPr>
          <w:sz w:val="28"/>
        </w:rPr>
        <w:t>определений.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сложиться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8"/>
        </w:tabs>
        <w:spacing w:before="1" w:line="244" w:lineRule="auto"/>
        <w:ind w:right="306" w:firstLine="708"/>
        <w:jc w:val="left"/>
        <w:rPr>
          <w:sz w:val="28"/>
        </w:rPr>
      </w:pPr>
      <w:r>
        <w:rPr>
          <w:sz w:val="28"/>
        </w:rPr>
        <w:t>использование на уроках русского языка художественных текстов (анализ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текста).</w:t>
      </w:r>
    </w:p>
    <w:p w:rsidR="00D27CC1" w:rsidRDefault="00C75048">
      <w:pPr>
        <w:spacing w:before="1"/>
        <w:ind w:left="1022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приемы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улучшения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грамотности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чтения:</w:t>
      </w:r>
    </w:p>
    <w:p w:rsidR="00D27CC1" w:rsidRDefault="00C75048">
      <w:pPr>
        <w:pStyle w:val="a4"/>
        <w:numPr>
          <w:ilvl w:val="0"/>
          <w:numId w:val="157"/>
        </w:numPr>
        <w:tabs>
          <w:tab w:val="left" w:pos="1303"/>
        </w:tabs>
        <w:spacing w:before="7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грамотности.</w:t>
      </w:r>
    </w:p>
    <w:p w:rsidR="00D27CC1" w:rsidRDefault="00C75048">
      <w:pPr>
        <w:pStyle w:val="a4"/>
        <w:numPr>
          <w:ilvl w:val="0"/>
          <w:numId w:val="157"/>
        </w:numPr>
        <w:tabs>
          <w:tab w:val="left" w:pos="1382"/>
        </w:tabs>
        <w:spacing w:before="7" w:line="244" w:lineRule="auto"/>
        <w:ind w:left="313" w:right="313" w:firstLine="708"/>
        <w:rPr>
          <w:sz w:val="28"/>
        </w:rPr>
      </w:pP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7"/>
          <w:sz w:val="28"/>
        </w:rPr>
        <w:t xml:space="preserve"> </w:t>
      </w:r>
      <w:r>
        <w:rPr>
          <w:sz w:val="28"/>
        </w:rPr>
        <w:t>отрывками</w:t>
      </w:r>
      <w:r>
        <w:rPr>
          <w:spacing w:val="7"/>
          <w:sz w:val="28"/>
        </w:rPr>
        <w:t xml:space="preserve"> </w:t>
      </w:r>
      <w:r>
        <w:rPr>
          <w:sz w:val="28"/>
        </w:rPr>
        <w:t>из</w:t>
      </w:r>
      <w:r>
        <w:rPr>
          <w:spacing w:val="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5"/>
          <w:sz w:val="28"/>
        </w:rPr>
        <w:t xml:space="preserve"> </w:t>
      </w:r>
      <w:r>
        <w:rPr>
          <w:sz w:val="28"/>
        </w:rPr>
        <w:t>очень</w:t>
      </w:r>
      <w:r>
        <w:rPr>
          <w:spacing w:val="5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блока дифференциального алгоритма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чтения:</w:t>
      </w:r>
    </w:p>
    <w:p w:rsidR="00D27CC1" w:rsidRDefault="00C75048">
      <w:pPr>
        <w:pStyle w:val="a3"/>
        <w:spacing w:before="1"/>
        <w:ind w:left="1022" w:firstLine="0"/>
        <w:jc w:val="left"/>
      </w:pPr>
      <w:r>
        <w:t>а)</w:t>
      </w:r>
      <w:r>
        <w:rPr>
          <w:spacing w:val="-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ключевых слов;</w:t>
      </w:r>
    </w:p>
    <w:p w:rsidR="00D27CC1" w:rsidRDefault="00C75048">
      <w:pPr>
        <w:pStyle w:val="a3"/>
        <w:spacing w:before="7"/>
        <w:ind w:left="1022" w:firstLine="0"/>
        <w:jc w:val="left"/>
      </w:pPr>
      <w:r>
        <w:t>б)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смысловых рядов;</w:t>
      </w:r>
    </w:p>
    <w:p w:rsidR="00D27CC1" w:rsidRDefault="00C75048">
      <w:pPr>
        <w:pStyle w:val="a3"/>
        <w:spacing w:before="6"/>
        <w:ind w:left="1022" w:firstLine="0"/>
        <w:jc w:val="left"/>
      </w:pPr>
      <w:r>
        <w:t>в)</w:t>
      </w:r>
      <w:r>
        <w:rPr>
          <w:spacing w:val="-5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доминанты</w:t>
      </w:r>
      <w:r>
        <w:rPr>
          <w:spacing w:val="-2"/>
        </w:rPr>
        <w:t xml:space="preserve"> </w:t>
      </w:r>
      <w:r>
        <w:t>(главного,</w:t>
      </w:r>
      <w:r>
        <w:rPr>
          <w:spacing w:val="-4"/>
        </w:rPr>
        <w:t xml:space="preserve"> </w:t>
      </w:r>
      <w:r>
        <w:t>основного).</w:t>
      </w:r>
    </w:p>
    <w:p w:rsidR="00D27CC1" w:rsidRDefault="00C75048">
      <w:pPr>
        <w:pStyle w:val="a4"/>
        <w:numPr>
          <w:ilvl w:val="0"/>
          <w:numId w:val="157"/>
        </w:numPr>
        <w:tabs>
          <w:tab w:val="left" w:pos="1367"/>
        </w:tabs>
        <w:spacing w:before="7" w:line="244" w:lineRule="auto"/>
        <w:ind w:left="313" w:right="307" w:firstLine="708"/>
        <w:rPr>
          <w:sz w:val="28"/>
        </w:rPr>
      </w:pPr>
      <w:r>
        <w:rPr>
          <w:sz w:val="28"/>
        </w:rPr>
        <w:t>Нахождение</w:t>
      </w:r>
      <w:r>
        <w:rPr>
          <w:spacing w:val="60"/>
          <w:sz w:val="28"/>
        </w:rPr>
        <w:t xml:space="preserve"> </w:t>
      </w:r>
      <w:r>
        <w:rPr>
          <w:sz w:val="28"/>
        </w:rPr>
        <w:t>доминанты</w:t>
      </w:r>
      <w:r>
        <w:rPr>
          <w:spacing w:val="61"/>
          <w:sz w:val="28"/>
        </w:rPr>
        <w:t xml:space="preserve"> </w:t>
      </w:r>
      <w:r>
        <w:rPr>
          <w:sz w:val="28"/>
        </w:rPr>
        <w:t>(подходит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61"/>
          <w:sz w:val="28"/>
        </w:rPr>
        <w:t xml:space="preserve"> </w:t>
      </w:r>
      <w:r>
        <w:rPr>
          <w:sz w:val="28"/>
        </w:rPr>
        <w:t>быстрой</w:t>
      </w:r>
      <w:r>
        <w:rPr>
          <w:spacing w:val="6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64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либо уровня 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изученной 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уроке).</w:t>
      </w:r>
    </w:p>
    <w:p w:rsidR="00D27CC1" w:rsidRDefault="00C75048">
      <w:pPr>
        <w:pStyle w:val="a4"/>
        <w:numPr>
          <w:ilvl w:val="0"/>
          <w:numId w:val="157"/>
        </w:numPr>
        <w:tabs>
          <w:tab w:val="left" w:pos="1303"/>
        </w:tabs>
        <w:spacing w:before="1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мышления.</w:t>
      </w:r>
    </w:p>
    <w:p w:rsidR="00D27CC1" w:rsidRDefault="00D27CC1">
      <w:pPr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right="308"/>
      </w:pPr>
      <w:r>
        <w:lastRenderedPageBreak/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свободную,</w:t>
      </w:r>
      <w:r>
        <w:rPr>
          <w:spacing w:val="1"/>
        </w:rPr>
        <w:t xml:space="preserve"> </w:t>
      </w:r>
      <w:r>
        <w:t>развитую и образованную личность, владеющую определенным субъективным</w:t>
      </w:r>
      <w:r>
        <w:rPr>
          <w:spacing w:val="1"/>
        </w:rPr>
        <w:t xml:space="preserve"> </w:t>
      </w:r>
      <w:r>
        <w:t>опытом, способную ориентироваться в условиях постоянно меняющегося мира,</w:t>
      </w:r>
      <w:r>
        <w:rPr>
          <w:spacing w:val="1"/>
        </w:rPr>
        <w:t xml:space="preserve"> </w:t>
      </w:r>
      <w:r>
        <w:t>то главным методом повышения грамотности чтения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мышления.</w:t>
      </w:r>
    </w:p>
    <w:p w:rsidR="00D27CC1" w:rsidRDefault="00C75048">
      <w:pPr>
        <w:pStyle w:val="a3"/>
        <w:spacing w:before="2" w:line="244" w:lineRule="auto"/>
        <w:ind w:right="306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дескрипторам.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поэтическое или прозаическое произведения, но и графики, чертежи, символы,</w:t>
      </w:r>
      <w:r>
        <w:rPr>
          <w:spacing w:val="1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планы и т.д.</w:t>
      </w:r>
    </w:p>
    <w:p w:rsidR="00D27CC1" w:rsidRDefault="00C75048">
      <w:pPr>
        <w:pStyle w:val="a3"/>
        <w:spacing w:before="2" w:line="244" w:lineRule="auto"/>
        <w:ind w:right="312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тексты информационного характера, графики, таблицы, символы из рекламных</w:t>
      </w:r>
      <w:r>
        <w:rPr>
          <w:spacing w:val="1"/>
        </w:rPr>
        <w:t xml:space="preserve"> </w:t>
      </w:r>
      <w:r>
        <w:t>буклетов,</w:t>
      </w:r>
      <w:r>
        <w:rPr>
          <w:spacing w:val="-3"/>
        </w:rPr>
        <w:t xml:space="preserve"> </w:t>
      </w:r>
      <w:r>
        <w:t>различные инструкции,</w:t>
      </w:r>
      <w:r>
        <w:rPr>
          <w:spacing w:val="-2"/>
        </w:rPr>
        <w:t xml:space="preserve"> </w:t>
      </w:r>
      <w:r>
        <w:t>статьи из СМИ,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сети Интернет.</w:t>
      </w:r>
    </w:p>
    <w:p w:rsidR="00D27CC1" w:rsidRDefault="00C75048">
      <w:pPr>
        <w:pStyle w:val="a3"/>
        <w:spacing w:before="1"/>
        <w:ind w:left="1022" w:firstLine="0"/>
      </w:pPr>
      <w:r>
        <w:t>Можно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текстам:</w:t>
      </w:r>
    </w:p>
    <w:p w:rsidR="00D27CC1" w:rsidRDefault="00C75048">
      <w:pPr>
        <w:pStyle w:val="a4"/>
        <w:numPr>
          <w:ilvl w:val="0"/>
          <w:numId w:val="156"/>
        </w:numPr>
        <w:tabs>
          <w:tab w:val="left" w:pos="1729"/>
          <w:tab w:val="left" w:pos="1730"/>
        </w:tabs>
        <w:spacing w:before="7" w:line="244" w:lineRule="auto"/>
        <w:ind w:right="314" w:firstLine="708"/>
        <w:rPr>
          <w:sz w:val="28"/>
        </w:rPr>
      </w:pPr>
      <w:r>
        <w:rPr>
          <w:sz w:val="28"/>
        </w:rPr>
        <w:t>выделите опорные слова в предложениях, докажите, что именно эти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ключевыми 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фрагмента;</w:t>
      </w:r>
    </w:p>
    <w:p w:rsidR="00D27CC1" w:rsidRDefault="00C75048">
      <w:pPr>
        <w:pStyle w:val="a4"/>
        <w:numPr>
          <w:ilvl w:val="0"/>
          <w:numId w:val="156"/>
        </w:numPr>
        <w:tabs>
          <w:tab w:val="left" w:pos="1729"/>
          <w:tab w:val="left" w:pos="1730"/>
        </w:tabs>
        <w:spacing w:before="1"/>
        <w:ind w:left="1730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символ?</w:t>
      </w:r>
    </w:p>
    <w:p w:rsidR="00D27CC1" w:rsidRDefault="00C75048">
      <w:pPr>
        <w:pStyle w:val="a3"/>
        <w:spacing w:before="7" w:line="244" w:lineRule="auto"/>
        <w:ind w:right="309"/>
      </w:pPr>
      <w:r>
        <w:t>При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«Спринт»,</w:t>
      </w:r>
      <w:r>
        <w:rPr>
          <w:spacing w:val="1"/>
        </w:rPr>
        <w:t xml:space="preserve"> </w:t>
      </w:r>
      <w:r>
        <w:t>«Фотоглаз»,</w:t>
      </w:r>
      <w:r>
        <w:rPr>
          <w:spacing w:val="1"/>
        </w:rPr>
        <w:t xml:space="preserve"> </w:t>
      </w:r>
      <w:r>
        <w:t>«Шесть</w:t>
      </w:r>
      <w:r>
        <w:rPr>
          <w:spacing w:val="1"/>
        </w:rPr>
        <w:t xml:space="preserve"> </w:t>
      </w:r>
      <w:r>
        <w:t>шляп»,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обучающиеся учатся работать с информацией, у них формируется внимание к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авторскому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отсекать</w:t>
      </w:r>
      <w:r>
        <w:rPr>
          <w:spacing w:val="1"/>
        </w:rPr>
        <w:t xml:space="preserve"> </w:t>
      </w:r>
      <w:r>
        <w:t>второстепенное.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(графика,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эмблема)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интересен,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неизвестную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актуальную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spacing w:line="244" w:lineRule="auto"/>
        <w:ind w:left="313" w:right="306" w:firstLine="708"/>
        <w:jc w:val="both"/>
        <w:rPr>
          <w:i/>
          <w:sz w:val="28"/>
        </w:rPr>
      </w:pP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уроки-семинары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нетрадиционные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уроков.</w:t>
      </w:r>
    </w:p>
    <w:p w:rsidR="00D27CC1" w:rsidRDefault="00C75048">
      <w:pPr>
        <w:pStyle w:val="a3"/>
        <w:spacing w:before="1" w:line="244" w:lineRule="auto"/>
        <w:ind w:right="314"/>
      </w:pPr>
      <w:r>
        <w:t>Семинарское занятие способствует прочному усвоению знаний, 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свои взгляды</w:t>
      </w:r>
      <w:r>
        <w:rPr>
          <w:spacing w:val="-3"/>
        </w:rPr>
        <w:t xml:space="preserve"> </w:t>
      </w:r>
      <w:r>
        <w:t>и убеждения.</w:t>
      </w:r>
    </w:p>
    <w:p w:rsidR="00D27CC1" w:rsidRDefault="00C75048">
      <w:pPr>
        <w:pStyle w:val="a3"/>
        <w:spacing w:before="2" w:line="244" w:lineRule="auto"/>
        <w:ind w:right="314"/>
      </w:pPr>
      <w:r>
        <w:t>При подготовке к семинару педагог должен продумать систему вопросов</w:t>
      </w:r>
      <w:r>
        <w:rPr>
          <w:spacing w:val="1"/>
        </w:rPr>
        <w:t xml:space="preserve"> </w:t>
      </w:r>
      <w:r>
        <w:t>(репродуктивного и проблемного характера)</w:t>
      </w:r>
      <w:r>
        <w:rPr>
          <w:spacing w:val="1"/>
        </w:rPr>
        <w:t xml:space="preserve"> </w:t>
      </w:r>
      <w:r>
        <w:t>для самостоятельной подготовки</w:t>
      </w:r>
      <w:r>
        <w:rPr>
          <w:spacing w:val="1"/>
        </w:rPr>
        <w:t xml:space="preserve"> </w:t>
      </w:r>
      <w:r>
        <w:t>обучающихся и индивидуальные задания для выполнения. В ходе подготовки</w:t>
      </w:r>
      <w:r>
        <w:rPr>
          <w:spacing w:val="1"/>
        </w:rPr>
        <w:t xml:space="preserve"> </w:t>
      </w:r>
      <w:r>
        <w:t>семинара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сообщение)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сообща.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назначается</w:t>
      </w:r>
      <w:r>
        <w:rPr>
          <w:spacing w:val="3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выбирается обучающимися.</w:t>
      </w:r>
    </w:p>
    <w:p w:rsidR="00D27CC1" w:rsidRDefault="00C75048">
      <w:pPr>
        <w:pStyle w:val="a3"/>
        <w:spacing w:before="3" w:line="244" w:lineRule="auto"/>
        <w:ind w:right="31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знаниях.</w:t>
      </w:r>
      <w:r>
        <w:rPr>
          <w:spacing w:val="-2"/>
        </w:rPr>
        <w:t xml:space="preserve"> </w:t>
      </w:r>
      <w:r>
        <w:t>Цели работы:</w:t>
      </w:r>
    </w:p>
    <w:p w:rsidR="00D27CC1" w:rsidRDefault="00C75048">
      <w:pPr>
        <w:pStyle w:val="a4"/>
        <w:numPr>
          <w:ilvl w:val="0"/>
          <w:numId w:val="155"/>
        </w:numPr>
        <w:tabs>
          <w:tab w:val="left" w:pos="1261"/>
        </w:tabs>
        <w:spacing w:before="1"/>
        <w:ind w:hanging="17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D27CC1" w:rsidRDefault="00C75048">
      <w:pPr>
        <w:pStyle w:val="a4"/>
        <w:numPr>
          <w:ilvl w:val="0"/>
          <w:numId w:val="155"/>
        </w:numPr>
        <w:tabs>
          <w:tab w:val="left" w:pos="1261"/>
        </w:tabs>
        <w:spacing w:before="7"/>
        <w:ind w:hanging="17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самоконтроля;</w:t>
      </w:r>
    </w:p>
    <w:p w:rsidR="00D27CC1" w:rsidRDefault="00C75048">
      <w:pPr>
        <w:pStyle w:val="a4"/>
        <w:numPr>
          <w:ilvl w:val="0"/>
          <w:numId w:val="155"/>
        </w:numPr>
        <w:tabs>
          <w:tab w:val="left" w:pos="1261"/>
        </w:tabs>
        <w:spacing w:before="4"/>
        <w:ind w:hanging="17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самоконтроле;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191"/>
        </w:tabs>
        <w:spacing w:before="7"/>
        <w:ind w:left="119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работу;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261"/>
        </w:tabs>
        <w:spacing w:before="7"/>
        <w:ind w:left="1260" w:hanging="17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D27CC1">
      <w:pPr>
        <w:rPr>
          <w:sz w:val="28"/>
        </w:r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right="312"/>
      </w:pPr>
      <w:r>
        <w:lastRenderedPageBreak/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-6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этапы: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фиксирование</w:t>
      </w:r>
      <w:r>
        <w:rPr>
          <w:spacing w:val="70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пробелов;</w:t>
      </w:r>
      <w:r>
        <w:rPr>
          <w:spacing w:val="-67"/>
        </w:rPr>
        <w:t xml:space="preserve"> </w:t>
      </w:r>
      <w:r>
        <w:t>устранение</w:t>
      </w:r>
      <w:r>
        <w:rPr>
          <w:spacing w:val="-1"/>
        </w:rPr>
        <w:t xml:space="preserve"> </w:t>
      </w:r>
      <w:r>
        <w:t>пробелов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знаниях,</w:t>
      </w:r>
      <w:r>
        <w:rPr>
          <w:spacing w:val="-2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навыках; меры</w:t>
      </w:r>
      <w:r>
        <w:rPr>
          <w:spacing w:val="-4"/>
        </w:rPr>
        <w:t xml:space="preserve"> </w:t>
      </w:r>
      <w:r>
        <w:t>профилактики.</w:t>
      </w:r>
    </w:p>
    <w:p w:rsidR="00D27CC1" w:rsidRDefault="00C75048">
      <w:pPr>
        <w:pStyle w:val="a3"/>
        <w:spacing w:before="2" w:line="244" w:lineRule="auto"/>
        <w:ind w:right="308"/>
      </w:pPr>
      <w:r>
        <w:t>Необходимо вести строгий учет ошибок в виде списка, регулярно работать</w:t>
      </w:r>
      <w:r>
        <w:rPr>
          <w:spacing w:val="1"/>
        </w:rPr>
        <w:t xml:space="preserve"> </w:t>
      </w:r>
      <w:r>
        <w:t>с ним: вносить изменения, держать ошибку на контроле до той поры, пока не</w:t>
      </w:r>
      <w:r>
        <w:rPr>
          <w:spacing w:val="1"/>
        </w:rPr>
        <w:t xml:space="preserve"> </w:t>
      </w:r>
      <w:r>
        <w:t>будет твердой уверенности в качестве усвоения. Привитие обучающимся умений</w:t>
      </w:r>
      <w:r>
        <w:rPr>
          <w:spacing w:val="-67"/>
        </w:rPr>
        <w:t xml:space="preserve"> </w:t>
      </w:r>
      <w:r>
        <w:t>и навыков самоконтроля не только позволяет им находить собственные 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воспитательной, психолого-педагогической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«Найти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</w:t>
      </w:r>
      <w:r>
        <w:rPr>
          <w:spacing w:val="1"/>
        </w:rPr>
        <w:t xml:space="preserve"> </w:t>
      </w:r>
      <w:r>
        <w:t>ошибку»</w:t>
      </w:r>
      <w:r>
        <w:rPr>
          <w:spacing w:val="1"/>
        </w:rPr>
        <w:t xml:space="preserve"> </w:t>
      </w:r>
      <w:r>
        <w:t>(свою,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одноклассником,</w:t>
      </w:r>
      <w:r>
        <w:rPr>
          <w:spacing w:val="1"/>
        </w:rPr>
        <w:t xml:space="preserve"> </w:t>
      </w:r>
      <w:r>
        <w:t>запланированную педагогом), «Проверь ответ и пойми ошибку», «Оцени свой</w:t>
      </w:r>
      <w:r>
        <w:rPr>
          <w:spacing w:val="1"/>
        </w:rPr>
        <w:t xml:space="preserve"> </w:t>
      </w:r>
      <w:r>
        <w:t>ответ».</w:t>
      </w:r>
      <w:r>
        <w:rPr>
          <w:spacing w:val="1"/>
        </w:rPr>
        <w:t xml:space="preserve"> </w:t>
      </w:r>
      <w:r>
        <w:t>Взаимоконтроль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помогает педагогу осуществлять проверку знаний обучающихся и</w:t>
      </w:r>
      <w:r>
        <w:rPr>
          <w:spacing w:val="1"/>
        </w:rPr>
        <w:t xml:space="preserve"> </w:t>
      </w:r>
      <w:r>
        <w:t>содействует выработке таких качеств личности, как честность и справедливость,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 урока,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понять,</w:t>
      </w:r>
      <w:r>
        <w:rPr>
          <w:spacing w:val="70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пометки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«?»),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подумать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одноклассника.</w:t>
      </w:r>
    </w:p>
    <w:p w:rsidR="00D27CC1" w:rsidRDefault="00C75048">
      <w:pPr>
        <w:pStyle w:val="a3"/>
        <w:spacing w:before="6"/>
        <w:ind w:left="1022" w:firstLine="0"/>
      </w:pPr>
      <w:r>
        <w:t>Устранение</w:t>
      </w:r>
      <w:r>
        <w:rPr>
          <w:spacing w:val="-3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знаниях</w:t>
      </w:r>
      <w:r>
        <w:rPr>
          <w:spacing w:val="-1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этапы: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261"/>
        </w:tabs>
        <w:spacing w:before="7"/>
        <w:ind w:left="1260" w:hanging="17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248"/>
        </w:tabs>
        <w:spacing w:before="6" w:line="242" w:lineRule="auto"/>
        <w:ind w:right="319" w:firstLine="708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52"/>
          <w:sz w:val="28"/>
        </w:rPr>
        <w:t xml:space="preserve"> </w:t>
      </w:r>
      <w:r>
        <w:rPr>
          <w:sz w:val="28"/>
        </w:rPr>
        <w:t>над</w:t>
      </w:r>
      <w:r>
        <w:rPr>
          <w:spacing w:val="53"/>
          <w:sz w:val="28"/>
        </w:rPr>
        <w:t xml:space="preserve"> </w:t>
      </w:r>
      <w:r>
        <w:rPr>
          <w:sz w:val="28"/>
        </w:rPr>
        <w:t>ошибками,</w:t>
      </w:r>
      <w:r>
        <w:rPr>
          <w:spacing w:val="5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фронтальная,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-2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отметки).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284"/>
        </w:tabs>
        <w:spacing w:before="5" w:line="244" w:lineRule="auto"/>
        <w:ind w:right="317" w:firstLine="778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во</w:t>
      </w:r>
      <w:r>
        <w:rPr>
          <w:spacing w:val="21"/>
          <w:sz w:val="28"/>
        </w:rPr>
        <w:t xml:space="preserve"> </w:t>
      </w:r>
      <w:r>
        <w:rPr>
          <w:sz w:val="28"/>
        </w:rPr>
        <w:t>время</w:t>
      </w:r>
      <w:r>
        <w:rPr>
          <w:spacing w:val="20"/>
          <w:sz w:val="28"/>
        </w:rPr>
        <w:t xml:space="preserve"> </w:t>
      </w:r>
      <w:r>
        <w:rPr>
          <w:sz w:val="28"/>
        </w:rPr>
        <w:t>фронтального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 положительной отметки).</w:t>
      </w:r>
    </w:p>
    <w:p w:rsidR="00D27CC1" w:rsidRDefault="00C75048">
      <w:pPr>
        <w:pStyle w:val="a3"/>
        <w:spacing w:before="1"/>
        <w:ind w:left="1022" w:firstLine="0"/>
        <w:jc w:val="left"/>
      </w:pPr>
      <w:r>
        <w:t>Меры</w:t>
      </w:r>
      <w:r>
        <w:rPr>
          <w:spacing w:val="-3"/>
        </w:rPr>
        <w:t xml:space="preserve"> </w:t>
      </w:r>
      <w:r>
        <w:t>профилактики: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446"/>
          <w:tab w:val="left" w:pos="1447"/>
          <w:tab w:val="left" w:pos="2847"/>
          <w:tab w:val="left" w:pos="3891"/>
          <w:tab w:val="left" w:pos="5337"/>
          <w:tab w:val="left" w:pos="6754"/>
          <w:tab w:val="left" w:pos="7619"/>
          <w:tab w:val="left" w:pos="9295"/>
        </w:tabs>
        <w:spacing w:before="7" w:line="244" w:lineRule="auto"/>
        <w:ind w:right="311" w:firstLine="708"/>
        <w:jc w:val="left"/>
        <w:rPr>
          <w:sz w:val="28"/>
        </w:rPr>
      </w:pPr>
      <w:r>
        <w:rPr>
          <w:sz w:val="28"/>
        </w:rPr>
        <w:t>Активная</w:t>
      </w:r>
      <w:r>
        <w:rPr>
          <w:sz w:val="28"/>
        </w:rPr>
        <w:tab/>
        <w:t>устная</w:t>
      </w:r>
      <w:r>
        <w:rPr>
          <w:sz w:val="28"/>
        </w:rPr>
        <w:tab/>
        <w:t>отработка</w:t>
      </w:r>
      <w:r>
        <w:rPr>
          <w:sz w:val="28"/>
        </w:rPr>
        <w:tab/>
        <w:t>основных</w:t>
      </w:r>
      <w:r>
        <w:rPr>
          <w:sz w:val="28"/>
        </w:rPr>
        <w:tab/>
        <w:t>ЗУН,</w:t>
      </w:r>
      <w:r>
        <w:rPr>
          <w:sz w:val="28"/>
        </w:rPr>
        <w:tab/>
        <w:t>регулярный</w:t>
      </w:r>
      <w:r>
        <w:rPr>
          <w:sz w:val="28"/>
        </w:rPr>
        <w:tab/>
      </w:r>
      <w:r>
        <w:rPr>
          <w:spacing w:val="-1"/>
          <w:sz w:val="28"/>
        </w:rPr>
        <w:t>разбор</w:t>
      </w:r>
      <w:r>
        <w:rPr>
          <w:spacing w:val="-67"/>
          <w:sz w:val="28"/>
        </w:rPr>
        <w:t xml:space="preserve"> </w:t>
      </w:r>
      <w:r>
        <w:rPr>
          <w:sz w:val="28"/>
        </w:rPr>
        <w:t>типичных ошибок.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446"/>
          <w:tab w:val="left" w:pos="1447"/>
          <w:tab w:val="left" w:pos="8984"/>
        </w:tabs>
        <w:spacing w:before="1" w:line="244" w:lineRule="auto"/>
        <w:ind w:right="320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7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1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7"/>
          <w:sz w:val="28"/>
        </w:rPr>
        <w:t xml:space="preserve"> </w:t>
      </w:r>
      <w:r>
        <w:rPr>
          <w:sz w:val="28"/>
        </w:rPr>
        <w:t>предугадывание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ошибок</w:t>
      </w:r>
      <w:r>
        <w:rPr>
          <w:sz w:val="28"/>
        </w:rPr>
        <w:tab/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отработке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446"/>
          <w:tab w:val="left" w:pos="1447"/>
        </w:tabs>
        <w:spacing w:before="1" w:line="244" w:lineRule="auto"/>
        <w:ind w:right="317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5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50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49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50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52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446"/>
          <w:tab w:val="left" w:pos="1447"/>
          <w:tab w:val="left" w:pos="3540"/>
          <w:tab w:val="left" w:pos="4724"/>
          <w:tab w:val="left" w:pos="6044"/>
          <w:tab w:val="left" w:pos="6733"/>
          <w:tab w:val="left" w:pos="8843"/>
          <w:tab w:val="left" w:pos="9271"/>
        </w:tabs>
        <w:spacing w:line="244" w:lineRule="auto"/>
        <w:ind w:right="317" w:firstLine="70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правил,</w:t>
      </w:r>
      <w:r>
        <w:rPr>
          <w:sz w:val="28"/>
        </w:rPr>
        <w:tab/>
        <w:t>удобных</w:t>
      </w:r>
      <w:r>
        <w:rPr>
          <w:sz w:val="28"/>
        </w:rPr>
        <w:tab/>
        <w:t>для</w:t>
      </w:r>
      <w:r>
        <w:rPr>
          <w:sz w:val="28"/>
        </w:rPr>
        <w:tab/>
        <w:t>запоминания</w:t>
      </w:r>
      <w:r>
        <w:rPr>
          <w:sz w:val="28"/>
        </w:rPr>
        <w:tab/>
        <w:t>и</w:t>
      </w:r>
      <w:r>
        <w:rPr>
          <w:sz w:val="28"/>
        </w:rPr>
        <w:tab/>
        <w:t>четких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алгоритмов.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449"/>
          <w:tab w:val="left" w:pos="1450"/>
          <w:tab w:val="left" w:pos="3778"/>
          <w:tab w:val="left" w:pos="5304"/>
          <w:tab w:val="left" w:pos="5699"/>
          <w:tab w:val="left" w:pos="7698"/>
          <w:tab w:val="left" w:pos="9149"/>
        </w:tabs>
        <w:spacing w:before="2" w:line="244" w:lineRule="auto"/>
        <w:ind w:right="306" w:firstLine="778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z w:val="28"/>
        </w:rPr>
        <w:tab/>
        <w:t>приучение</w:t>
      </w:r>
      <w:r>
        <w:rPr>
          <w:sz w:val="28"/>
        </w:rPr>
        <w:tab/>
        <w:t>к</w:t>
      </w:r>
      <w:r>
        <w:rPr>
          <w:sz w:val="28"/>
        </w:rPr>
        <w:tab/>
        <w:t>самоконтролю</w:t>
      </w:r>
      <w:r>
        <w:rPr>
          <w:sz w:val="28"/>
        </w:rPr>
        <w:tab/>
        <w:t>позволяет</w:t>
      </w:r>
      <w:r>
        <w:rPr>
          <w:sz w:val="28"/>
        </w:rPr>
        <w:tab/>
      </w:r>
      <w:r>
        <w:rPr>
          <w:spacing w:val="-1"/>
          <w:sz w:val="28"/>
        </w:rPr>
        <w:t>достичь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D27CC1" w:rsidRDefault="00C75048">
      <w:pPr>
        <w:pStyle w:val="a3"/>
        <w:tabs>
          <w:tab w:val="left" w:pos="2075"/>
          <w:tab w:val="left" w:pos="3324"/>
          <w:tab w:val="left" w:pos="4651"/>
          <w:tab w:val="left" w:pos="5204"/>
          <w:tab w:val="left" w:pos="6622"/>
          <w:tab w:val="left" w:pos="8007"/>
          <w:tab w:val="left" w:pos="9389"/>
        </w:tabs>
        <w:spacing w:before="1" w:line="244" w:lineRule="auto"/>
        <w:ind w:right="307"/>
        <w:jc w:val="left"/>
      </w:pPr>
      <w:r>
        <w:t>Объем</w:t>
      </w:r>
      <w:r>
        <w:tab/>
        <w:t>учебной</w:t>
      </w:r>
      <w:r>
        <w:tab/>
        <w:t>нагрузки</w:t>
      </w:r>
      <w:r>
        <w:tab/>
        <w:t>по</w:t>
      </w:r>
      <w:r>
        <w:tab/>
        <w:t>учебному</w:t>
      </w:r>
      <w:r>
        <w:tab/>
        <w:t>предмету</w:t>
      </w:r>
      <w:r>
        <w:tab/>
        <w:t>«Русский</w:t>
      </w:r>
      <w:r>
        <w:tab/>
        <w:t>язык»</w:t>
      </w:r>
      <w:r>
        <w:rPr>
          <w:spacing w:val="-67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243"/>
        </w:tabs>
        <w:spacing w:line="244" w:lineRule="auto"/>
        <w:ind w:right="315" w:firstLine="708"/>
        <w:jc w:val="left"/>
        <w:rPr>
          <w:sz w:val="28"/>
        </w:rPr>
      </w:pPr>
      <w:r>
        <w:rPr>
          <w:sz w:val="28"/>
        </w:rPr>
        <w:t>общественно-гуманитарное</w:t>
      </w:r>
      <w:r>
        <w:rPr>
          <w:spacing w:val="49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обновленному</w:t>
      </w:r>
      <w:r>
        <w:rPr>
          <w:spacing w:val="5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 русским языком обучения):</w:t>
      </w:r>
    </w:p>
    <w:p w:rsidR="00D27CC1" w:rsidRDefault="00C75048">
      <w:pPr>
        <w:pStyle w:val="a4"/>
        <w:numPr>
          <w:ilvl w:val="0"/>
          <w:numId w:val="153"/>
        </w:numPr>
        <w:tabs>
          <w:tab w:val="left" w:pos="1328"/>
        </w:tabs>
        <w:spacing w:before="1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10-м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153"/>
        </w:numPr>
        <w:tabs>
          <w:tab w:val="left" w:pos="1328"/>
        </w:tabs>
        <w:spacing w:before="7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11-м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before="4"/>
        <w:ind w:left="1185" w:hanging="164"/>
        <w:jc w:val="left"/>
        <w:rPr>
          <w:sz w:val="28"/>
        </w:rPr>
      </w:pPr>
      <w:r>
        <w:rPr>
          <w:sz w:val="28"/>
        </w:rPr>
        <w:t>естественно-математическое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направление:</w:t>
      </w:r>
    </w:p>
    <w:p w:rsidR="00D27CC1" w:rsidRDefault="00C75048">
      <w:pPr>
        <w:pStyle w:val="a3"/>
        <w:spacing w:before="7"/>
        <w:ind w:left="1022" w:firstLine="0"/>
        <w:jc w:val="left"/>
      </w:pPr>
      <w:r>
        <w:t>в</w:t>
      </w:r>
      <w:r>
        <w:rPr>
          <w:spacing w:val="-3"/>
        </w:rPr>
        <w:t xml:space="preserve"> </w:t>
      </w:r>
      <w:r>
        <w:t>10-м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 часа</w:t>
      </w:r>
      <w:r>
        <w:rPr>
          <w:spacing w:val="-4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году;</w:t>
      </w:r>
    </w:p>
    <w:p w:rsidR="00D27CC1" w:rsidRDefault="00C75048">
      <w:pPr>
        <w:pStyle w:val="a3"/>
        <w:spacing w:before="7"/>
        <w:ind w:left="1022" w:firstLine="0"/>
        <w:jc w:val="left"/>
      </w:pP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11-м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году.</w:t>
      </w:r>
    </w:p>
    <w:p w:rsidR="00D27CC1" w:rsidRDefault="00D27CC1">
      <w:p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1456"/>
          <w:tab w:val="left" w:pos="2652"/>
          <w:tab w:val="left" w:pos="3182"/>
          <w:tab w:val="left" w:pos="4679"/>
          <w:tab w:val="left" w:pos="6276"/>
          <w:tab w:val="left" w:pos="8209"/>
          <w:tab w:val="left" w:pos="9854"/>
        </w:tabs>
        <w:spacing w:before="65" w:line="244" w:lineRule="auto"/>
        <w:ind w:right="314"/>
        <w:jc w:val="left"/>
      </w:pPr>
      <w:r>
        <w:lastRenderedPageBreak/>
        <w:t>В</w:t>
      </w:r>
      <w:r>
        <w:tab/>
        <w:t>таблице</w:t>
      </w:r>
      <w:r>
        <w:tab/>
        <w:t>59</w:t>
      </w:r>
      <w:r>
        <w:tab/>
        <w:t>приведено</w:t>
      </w:r>
      <w:r>
        <w:tab/>
        <w:t>количество</w:t>
      </w:r>
      <w:r>
        <w:tab/>
        <w:t>суммативного</w:t>
      </w:r>
      <w:r>
        <w:tab/>
        <w:t>оценивания</w:t>
      </w:r>
      <w:r>
        <w:tab/>
      </w:r>
      <w:r>
        <w:rPr>
          <w:spacing w:val="-1"/>
        </w:rPr>
        <w:t>за</w:t>
      </w:r>
      <w:r>
        <w:rPr>
          <w:spacing w:val="-67"/>
        </w:rPr>
        <w:t xml:space="preserve"> </w:t>
      </w:r>
      <w:r>
        <w:t>раздел/сквозную</w:t>
      </w:r>
      <w:r>
        <w:rPr>
          <w:spacing w:val="-2"/>
        </w:rPr>
        <w:t xml:space="preserve"> </w:t>
      </w:r>
      <w:r>
        <w:t>тему.</w:t>
      </w:r>
    </w:p>
    <w:p w:rsidR="00D27CC1" w:rsidRDefault="00D27CC1">
      <w:pPr>
        <w:pStyle w:val="a3"/>
        <w:spacing w:before="8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9" w:line="322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19"/>
        </w:rPr>
        <w:t xml:space="preserve"> </w:t>
      </w:r>
      <w:r>
        <w:rPr>
          <w:b/>
        </w:rPr>
        <w:t>59.</w:t>
      </w:r>
      <w:r>
        <w:rPr>
          <w:b/>
          <w:spacing w:val="22"/>
        </w:rPr>
        <w:t xml:space="preserve"> </w:t>
      </w:r>
      <w:r>
        <w:t>Количество</w:t>
      </w:r>
      <w:r>
        <w:rPr>
          <w:spacing w:val="22"/>
        </w:rPr>
        <w:t xml:space="preserve"> </w:t>
      </w:r>
      <w:r>
        <w:t>суммативных</w:t>
      </w:r>
      <w:r>
        <w:rPr>
          <w:spacing w:val="21"/>
        </w:rPr>
        <w:t xml:space="preserve"> </w:t>
      </w:r>
      <w:r>
        <w:t>оцениваний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предмету</w:t>
      </w:r>
      <w:r>
        <w:rPr>
          <w:spacing w:val="24"/>
        </w:rPr>
        <w:t xml:space="preserve"> </w:t>
      </w:r>
      <w:r>
        <w:t>«Русский</w:t>
      </w:r>
    </w:p>
    <w:p w:rsidR="00D27CC1" w:rsidRDefault="00C75048">
      <w:pPr>
        <w:pStyle w:val="a3"/>
        <w:spacing w:after="7"/>
        <w:ind w:firstLine="0"/>
        <w:jc w:val="left"/>
      </w:pPr>
      <w:r>
        <w:t>язык»</w:t>
      </w: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1851"/>
        <w:gridCol w:w="1649"/>
        <w:gridCol w:w="1541"/>
        <w:gridCol w:w="1573"/>
        <w:gridCol w:w="1575"/>
      </w:tblGrid>
      <w:tr w:rsidR="00D27CC1">
        <w:trPr>
          <w:trHeight w:val="290"/>
        </w:trPr>
        <w:tc>
          <w:tcPr>
            <w:tcW w:w="1536" w:type="dxa"/>
            <w:vMerge w:val="restart"/>
          </w:tcPr>
          <w:p w:rsidR="00D27CC1" w:rsidRDefault="00C75048">
            <w:pPr>
              <w:pStyle w:val="TableParagraph"/>
              <w:spacing w:line="287" w:lineRule="exact"/>
              <w:ind w:left="107"/>
              <w:rPr>
                <w:b/>
                <w:sz w:val="25"/>
              </w:rPr>
            </w:pPr>
            <w:r>
              <w:rPr>
                <w:b/>
                <w:sz w:val="25"/>
              </w:rPr>
              <w:t>Класс</w:t>
            </w:r>
          </w:p>
        </w:tc>
        <w:tc>
          <w:tcPr>
            <w:tcW w:w="1851" w:type="dxa"/>
            <w:vMerge w:val="restart"/>
          </w:tcPr>
          <w:p w:rsidR="00D27CC1" w:rsidRDefault="00C75048">
            <w:pPr>
              <w:pStyle w:val="TableParagraph"/>
              <w:ind w:left="398" w:right="152" w:hanging="231"/>
              <w:rPr>
                <w:b/>
                <w:sz w:val="25"/>
              </w:rPr>
            </w:pPr>
            <w:r>
              <w:rPr>
                <w:b/>
                <w:spacing w:val="-1"/>
                <w:sz w:val="25"/>
              </w:rPr>
              <w:t>Направление</w:t>
            </w:r>
            <w:r>
              <w:rPr>
                <w:b/>
                <w:spacing w:val="-60"/>
                <w:sz w:val="25"/>
              </w:rPr>
              <w:t xml:space="preserve"> </w:t>
            </w:r>
            <w:r>
              <w:rPr>
                <w:b/>
                <w:sz w:val="25"/>
              </w:rPr>
              <w:t>обучения</w:t>
            </w:r>
          </w:p>
        </w:tc>
        <w:tc>
          <w:tcPr>
            <w:tcW w:w="6338" w:type="dxa"/>
            <w:gridSpan w:val="4"/>
          </w:tcPr>
          <w:p w:rsidR="00D27CC1" w:rsidRDefault="00C75048">
            <w:pPr>
              <w:pStyle w:val="TableParagraph"/>
              <w:spacing w:line="270" w:lineRule="exact"/>
              <w:ind w:left="2539" w:right="2534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Всего</w:t>
            </w:r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b/>
                <w:sz w:val="25"/>
              </w:rPr>
              <w:t>СОР</w:t>
            </w:r>
          </w:p>
        </w:tc>
      </w:tr>
      <w:tr w:rsidR="00D27CC1">
        <w:trPr>
          <w:trHeight w:val="575"/>
        </w:trPr>
        <w:tc>
          <w:tcPr>
            <w:tcW w:w="153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D27CC1" w:rsidRDefault="00C75048">
            <w:pPr>
              <w:pStyle w:val="TableParagraph"/>
              <w:spacing w:line="287" w:lineRule="exact"/>
              <w:ind w:left="108"/>
              <w:rPr>
                <w:b/>
                <w:sz w:val="25"/>
              </w:rPr>
            </w:pPr>
            <w:r>
              <w:rPr>
                <w:b/>
                <w:sz w:val="25"/>
              </w:rPr>
              <w:t>1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z w:val="25"/>
              </w:rPr>
              <w:t>четверть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87" w:lineRule="exact"/>
              <w:ind w:left="91" w:right="199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2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z w:val="25"/>
              </w:rPr>
              <w:t>четверть</w:t>
            </w:r>
          </w:p>
        </w:tc>
        <w:tc>
          <w:tcPr>
            <w:tcW w:w="1573" w:type="dxa"/>
          </w:tcPr>
          <w:p w:rsidR="00D27CC1" w:rsidRDefault="00C75048">
            <w:pPr>
              <w:pStyle w:val="TableParagraph"/>
              <w:spacing w:line="287" w:lineRule="exact"/>
              <w:ind w:left="108"/>
              <w:rPr>
                <w:b/>
                <w:sz w:val="25"/>
              </w:rPr>
            </w:pPr>
            <w:r>
              <w:rPr>
                <w:b/>
                <w:sz w:val="25"/>
              </w:rPr>
              <w:t>3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z w:val="25"/>
              </w:rPr>
              <w:t>четверть</w:t>
            </w:r>
          </w:p>
        </w:tc>
        <w:tc>
          <w:tcPr>
            <w:tcW w:w="1575" w:type="dxa"/>
          </w:tcPr>
          <w:p w:rsidR="00D27CC1" w:rsidRDefault="00C75048">
            <w:pPr>
              <w:pStyle w:val="TableParagraph"/>
              <w:spacing w:line="287" w:lineRule="exact"/>
              <w:ind w:left="90" w:right="233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4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z w:val="25"/>
              </w:rPr>
              <w:t>четверть</w:t>
            </w:r>
          </w:p>
        </w:tc>
      </w:tr>
      <w:tr w:rsidR="00D27CC1">
        <w:trPr>
          <w:trHeight w:val="290"/>
        </w:trPr>
        <w:tc>
          <w:tcPr>
            <w:tcW w:w="1536" w:type="dxa"/>
          </w:tcPr>
          <w:p w:rsidR="00D27CC1" w:rsidRDefault="00C75048">
            <w:pPr>
              <w:pStyle w:val="TableParagraph"/>
              <w:spacing w:line="270" w:lineRule="exact"/>
              <w:ind w:left="623" w:right="613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70" w:lineRule="exact"/>
              <w:ind w:left="622" w:right="620"/>
              <w:jc w:val="center"/>
              <w:rPr>
                <w:sz w:val="25"/>
              </w:rPr>
            </w:pPr>
            <w:r>
              <w:rPr>
                <w:sz w:val="25"/>
              </w:rPr>
              <w:t>ОГН</w:t>
            </w:r>
          </w:p>
        </w:tc>
        <w:tc>
          <w:tcPr>
            <w:tcW w:w="1649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70" w:lineRule="exact"/>
              <w:ind w:left="1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3" w:type="dxa"/>
          </w:tcPr>
          <w:p w:rsidR="00D27CC1" w:rsidRDefault="00C75048">
            <w:pPr>
              <w:pStyle w:val="TableParagraph"/>
              <w:spacing w:line="270" w:lineRule="exact"/>
              <w:ind w:left="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5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</w:tr>
      <w:tr w:rsidR="00D27CC1">
        <w:trPr>
          <w:trHeight w:val="292"/>
        </w:trPr>
        <w:tc>
          <w:tcPr>
            <w:tcW w:w="1536" w:type="dxa"/>
          </w:tcPr>
          <w:p w:rsidR="00D27CC1" w:rsidRDefault="00C75048">
            <w:pPr>
              <w:pStyle w:val="TableParagraph"/>
              <w:spacing w:line="272" w:lineRule="exact"/>
              <w:ind w:left="623" w:right="613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72" w:lineRule="exact"/>
              <w:ind w:left="622" w:right="620"/>
              <w:jc w:val="center"/>
              <w:rPr>
                <w:sz w:val="25"/>
              </w:rPr>
            </w:pPr>
            <w:r>
              <w:rPr>
                <w:sz w:val="25"/>
              </w:rPr>
              <w:t>ОГН</w:t>
            </w:r>
          </w:p>
        </w:tc>
        <w:tc>
          <w:tcPr>
            <w:tcW w:w="1649" w:type="dxa"/>
          </w:tcPr>
          <w:p w:rsidR="00D27CC1" w:rsidRDefault="00C75048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72" w:lineRule="exact"/>
              <w:ind w:left="1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3" w:type="dxa"/>
          </w:tcPr>
          <w:p w:rsidR="00D27CC1" w:rsidRDefault="00C75048">
            <w:pPr>
              <w:pStyle w:val="TableParagraph"/>
              <w:spacing w:line="272" w:lineRule="exact"/>
              <w:ind w:left="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5" w:type="dxa"/>
          </w:tcPr>
          <w:p w:rsidR="00D27CC1" w:rsidRDefault="00C75048">
            <w:pPr>
              <w:pStyle w:val="TableParagraph"/>
              <w:spacing w:line="272" w:lineRule="exact"/>
              <w:ind w:left="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</w:tr>
      <w:tr w:rsidR="00D27CC1">
        <w:trPr>
          <w:trHeight w:val="290"/>
        </w:trPr>
        <w:tc>
          <w:tcPr>
            <w:tcW w:w="1536" w:type="dxa"/>
          </w:tcPr>
          <w:p w:rsidR="00D27CC1" w:rsidRDefault="00C75048">
            <w:pPr>
              <w:pStyle w:val="TableParagraph"/>
              <w:spacing w:line="270" w:lineRule="exact"/>
              <w:ind w:left="623" w:right="613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70" w:lineRule="exact"/>
              <w:ind w:left="625" w:right="620"/>
              <w:jc w:val="center"/>
              <w:rPr>
                <w:sz w:val="25"/>
              </w:rPr>
            </w:pPr>
            <w:r>
              <w:rPr>
                <w:sz w:val="25"/>
              </w:rPr>
              <w:t>ЕМН</w:t>
            </w:r>
          </w:p>
        </w:tc>
        <w:tc>
          <w:tcPr>
            <w:tcW w:w="1649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70" w:lineRule="exact"/>
              <w:ind w:left="1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3" w:type="dxa"/>
          </w:tcPr>
          <w:p w:rsidR="00D27CC1" w:rsidRDefault="00C75048">
            <w:pPr>
              <w:pStyle w:val="TableParagraph"/>
              <w:spacing w:line="270" w:lineRule="exact"/>
              <w:ind w:left="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5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</w:tr>
      <w:tr w:rsidR="00D27CC1">
        <w:trPr>
          <w:trHeight w:val="292"/>
        </w:trPr>
        <w:tc>
          <w:tcPr>
            <w:tcW w:w="1536" w:type="dxa"/>
          </w:tcPr>
          <w:p w:rsidR="00D27CC1" w:rsidRDefault="00C75048">
            <w:pPr>
              <w:pStyle w:val="TableParagraph"/>
              <w:spacing w:line="272" w:lineRule="exact"/>
              <w:ind w:left="623" w:right="613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1851" w:type="dxa"/>
          </w:tcPr>
          <w:p w:rsidR="00D27CC1" w:rsidRDefault="00C75048">
            <w:pPr>
              <w:pStyle w:val="TableParagraph"/>
              <w:spacing w:line="272" w:lineRule="exact"/>
              <w:ind w:left="625" w:right="620"/>
              <w:jc w:val="center"/>
              <w:rPr>
                <w:sz w:val="25"/>
              </w:rPr>
            </w:pPr>
            <w:r>
              <w:rPr>
                <w:sz w:val="25"/>
              </w:rPr>
              <w:t>ЕМН</w:t>
            </w:r>
          </w:p>
        </w:tc>
        <w:tc>
          <w:tcPr>
            <w:tcW w:w="1649" w:type="dxa"/>
          </w:tcPr>
          <w:p w:rsidR="00D27CC1" w:rsidRDefault="00C75048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41" w:type="dxa"/>
          </w:tcPr>
          <w:p w:rsidR="00D27CC1" w:rsidRDefault="00C75048">
            <w:pPr>
              <w:pStyle w:val="TableParagraph"/>
              <w:spacing w:line="272" w:lineRule="exact"/>
              <w:ind w:left="1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3" w:type="dxa"/>
          </w:tcPr>
          <w:p w:rsidR="00D27CC1" w:rsidRDefault="00C75048">
            <w:pPr>
              <w:pStyle w:val="TableParagraph"/>
              <w:spacing w:line="272" w:lineRule="exact"/>
              <w:ind w:left="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5" w:type="dxa"/>
          </w:tcPr>
          <w:p w:rsidR="00D27CC1" w:rsidRDefault="00C75048">
            <w:pPr>
              <w:pStyle w:val="TableParagraph"/>
              <w:spacing w:line="272" w:lineRule="exact"/>
              <w:ind w:left="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</w:tr>
    </w:tbl>
    <w:p w:rsidR="00D27CC1" w:rsidRDefault="00C75048">
      <w:pPr>
        <w:ind w:left="313" w:right="318" w:firstLine="708"/>
        <w:jc w:val="both"/>
        <w:rPr>
          <w:sz w:val="20"/>
        </w:rPr>
      </w:pPr>
      <w:r>
        <w:rPr>
          <w:sz w:val="20"/>
        </w:rPr>
        <w:t>*Примечание: По языковым предметам в суммативном оценивании за раздел объединяются два вида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1"/>
          <w:sz w:val="20"/>
        </w:rPr>
        <w:t xml:space="preserve"> </w:t>
      </w:r>
      <w:r>
        <w:rPr>
          <w:sz w:val="20"/>
        </w:rPr>
        <w:t>аудирование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говорение,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письмо).</w:t>
      </w:r>
    </w:p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49" w:lineRule="auto"/>
        <w:ind w:right="310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критериального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суммативное</w:t>
      </w:r>
      <w:r>
        <w:rPr>
          <w:spacing w:val="-4"/>
        </w:rPr>
        <w:t xml:space="preserve"> </w:t>
      </w:r>
      <w:r>
        <w:t>оценивание.</w:t>
      </w:r>
    </w:p>
    <w:p w:rsidR="00D27CC1" w:rsidRDefault="00C75048">
      <w:pPr>
        <w:pStyle w:val="a3"/>
        <w:spacing w:before="1" w:line="249" w:lineRule="auto"/>
        <w:ind w:right="310"/>
      </w:pPr>
      <w:r>
        <w:t>Целью оценивания является определение степени освоения обучающимися</w:t>
      </w:r>
      <w:r>
        <w:rPr>
          <w:spacing w:val="-67"/>
        </w:rPr>
        <w:t xml:space="preserve"> </w:t>
      </w:r>
      <w:r>
        <w:t>объема учебной программы по предмету «Русская литература» в соответствии 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общеобязательным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образования.</w:t>
      </w:r>
    </w:p>
    <w:p w:rsidR="00D27CC1" w:rsidRDefault="00C75048">
      <w:pPr>
        <w:pStyle w:val="a3"/>
        <w:spacing w:before="1" w:line="249" w:lineRule="auto"/>
        <w:ind w:right="306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Типовой учебной программы по предмету «Русский язык» (с русским языком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71"/>
        </w:rPr>
        <w:t xml:space="preserve"> </w:t>
      </w:r>
      <w:r>
        <w:t>образования.</w:t>
      </w:r>
      <w:r>
        <w:rPr>
          <w:spacing w:val="-6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ожидаемыми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ГОСО.</w:t>
      </w:r>
    </w:p>
    <w:p w:rsidR="00D27CC1" w:rsidRDefault="00C75048">
      <w:pPr>
        <w:pStyle w:val="a3"/>
        <w:spacing w:before="4" w:line="249" w:lineRule="auto"/>
        <w:ind w:right="307"/>
      </w:pPr>
      <w:r>
        <w:t>Экзамены проводятся согласно Типовым правилам проведения текущего</w:t>
      </w:r>
      <w:r>
        <w:rPr>
          <w:spacing w:val="1"/>
        </w:rPr>
        <w:t xml:space="preserve"> </w:t>
      </w:r>
      <w:r>
        <w:t>контроля успеваемости, промежуточной и итоговой аттестации обучающихся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утвержденных приказом МОН РК «Об утверждении Типовых правил проведения</w:t>
      </w:r>
      <w:r>
        <w:rPr>
          <w:spacing w:val="-67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67"/>
        </w:rPr>
        <w:t xml:space="preserve"> </w:t>
      </w:r>
      <w:r>
        <w:t>послесреднего образования»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18 марта 2008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125.</w:t>
      </w:r>
    </w:p>
    <w:p w:rsidR="00D27CC1" w:rsidRDefault="00D27CC1">
      <w:pPr>
        <w:pStyle w:val="a3"/>
        <w:spacing w:before="9"/>
        <w:ind w:left="0" w:firstLine="0"/>
        <w:jc w:val="left"/>
      </w:pPr>
    </w:p>
    <w:p w:rsidR="00D27CC1" w:rsidRDefault="00C75048">
      <w:pPr>
        <w:pStyle w:val="2"/>
        <w:ind w:left="722" w:right="12"/>
        <w:jc w:val="center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«Русская</w:t>
      </w:r>
      <w:r>
        <w:rPr>
          <w:spacing w:val="-4"/>
        </w:rPr>
        <w:t xml:space="preserve"> </w:t>
      </w:r>
      <w:r>
        <w:t>литература»</w:t>
      </w:r>
    </w:p>
    <w:p w:rsidR="00D27CC1" w:rsidRDefault="00C75048">
      <w:pPr>
        <w:pStyle w:val="a3"/>
        <w:spacing w:before="2"/>
        <w:ind w:left="722" w:right="14" w:firstLine="0"/>
        <w:jc w:val="center"/>
      </w:pPr>
      <w:r>
        <w:t>(с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обучения)</w:t>
      </w:r>
    </w:p>
    <w:p w:rsidR="00D27CC1" w:rsidRDefault="00C75048">
      <w:pPr>
        <w:pStyle w:val="a3"/>
        <w:spacing w:before="7" w:line="244" w:lineRule="auto"/>
        <w:ind w:right="3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дающим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русской,</w:t>
      </w:r>
      <w:r>
        <w:rPr>
          <w:spacing w:val="-2"/>
        </w:rPr>
        <w:t xml:space="preserve"> </w:t>
      </w:r>
      <w:r>
        <w:t>казахской</w:t>
      </w:r>
      <w:r>
        <w:rPr>
          <w:spacing w:val="-3"/>
        </w:rPr>
        <w:t xml:space="preserve"> </w:t>
      </w:r>
      <w:r>
        <w:t>и мировой классики.</w:t>
      </w:r>
    </w:p>
    <w:p w:rsidR="00D27CC1" w:rsidRDefault="00C75048">
      <w:pPr>
        <w:pStyle w:val="a3"/>
        <w:spacing w:before="2" w:line="244" w:lineRule="auto"/>
        <w:ind w:right="309"/>
      </w:pP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современность».</w:t>
      </w:r>
      <w:r>
        <w:rPr>
          <w:spacing w:val="32"/>
        </w:rPr>
        <w:t xml:space="preserve"> </w:t>
      </w:r>
      <w:r>
        <w:t>Профильная</w:t>
      </w:r>
      <w:r>
        <w:rPr>
          <w:spacing w:val="32"/>
        </w:rPr>
        <w:t xml:space="preserve"> </w:t>
      </w:r>
      <w:r>
        <w:t>дифференциация</w:t>
      </w:r>
      <w:r>
        <w:rPr>
          <w:spacing w:val="32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здесь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уровне</w:t>
      </w:r>
    </w:p>
    <w:p w:rsidR="00D27CC1" w:rsidRDefault="00D27CC1">
      <w:pPr>
        <w:spacing w:line="244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right="306" w:firstLine="0"/>
      </w:pPr>
      <w:r>
        <w:lastRenderedPageBreak/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обзорного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-67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обозначена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междпредметные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цикла.</w:t>
      </w:r>
    </w:p>
    <w:p w:rsidR="00D27CC1" w:rsidRDefault="00C75048">
      <w:pPr>
        <w:pStyle w:val="a3"/>
        <w:spacing w:before="2" w:line="244" w:lineRule="auto"/>
        <w:ind w:right="30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общественно-гуманитарного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интерпретационных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художественного текста,</w:t>
      </w:r>
      <w:r>
        <w:rPr>
          <w:spacing w:val="-1"/>
        </w:rPr>
        <w:t xml:space="preserve"> </w:t>
      </w:r>
      <w:r>
        <w:t>творческих задатков</w:t>
      </w:r>
      <w:r>
        <w:rPr>
          <w:spacing w:val="-2"/>
        </w:rPr>
        <w:t xml:space="preserve"> </w:t>
      </w:r>
      <w:r>
        <w:t>школьников.</w:t>
      </w:r>
    </w:p>
    <w:p w:rsidR="00D27CC1" w:rsidRDefault="00C75048">
      <w:pPr>
        <w:pStyle w:val="a3"/>
        <w:spacing w:before="2" w:line="244" w:lineRule="auto"/>
        <w:ind w:right="317"/>
      </w:pPr>
      <w:r>
        <w:t>Основное отличие в преподавании русской литературы по направлениям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обучающиеся к 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D27CC1" w:rsidRDefault="00C75048">
      <w:pPr>
        <w:pStyle w:val="a3"/>
        <w:spacing w:before="2" w:line="244" w:lineRule="auto"/>
        <w:ind w:right="307"/>
      </w:pPr>
      <w:r>
        <w:t>Так,</w:t>
      </w:r>
      <w:r>
        <w:rPr>
          <w:spacing w:val="1"/>
        </w:rPr>
        <w:t xml:space="preserve"> </w:t>
      </w:r>
      <w:r>
        <w:t>литературно-творческая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общественно-гуманитарного направления формируется на более высоком уровне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художественного текста,</w:t>
      </w:r>
      <w:r>
        <w:rPr>
          <w:spacing w:val="-3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текста.</w:t>
      </w:r>
    </w:p>
    <w:p w:rsidR="00D27CC1" w:rsidRDefault="00C75048">
      <w:pPr>
        <w:pStyle w:val="a3"/>
        <w:spacing w:before="2"/>
        <w:ind w:left="1022" w:firstLine="0"/>
      </w:pPr>
      <w:r>
        <w:t>Задачи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«Русская литература»:</w:t>
      </w:r>
    </w:p>
    <w:p w:rsidR="00D27CC1" w:rsidRDefault="00C75048">
      <w:pPr>
        <w:pStyle w:val="a4"/>
        <w:numPr>
          <w:ilvl w:val="0"/>
          <w:numId w:val="152"/>
        </w:numPr>
        <w:tabs>
          <w:tab w:val="left" w:pos="1308"/>
        </w:tabs>
        <w:spacing w:before="7" w:line="244" w:lineRule="auto"/>
        <w:ind w:right="307" w:firstLine="708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идеи</w:t>
      </w:r>
      <w:r>
        <w:rPr>
          <w:spacing w:val="-2"/>
          <w:sz w:val="28"/>
        </w:rPr>
        <w:t xml:space="preserve"> </w:t>
      </w:r>
      <w:r>
        <w:rPr>
          <w:sz w:val="28"/>
        </w:rPr>
        <w:t>«Мәңгілік</w:t>
      </w:r>
      <w:r>
        <w:rPr>
          <w:spacing w:val="-5"/>
          <w:sz w:val="28"/>
        </w:rPr>
        <w:t xml:space="preserve"> </w:t>
      </w:r>
      <w:r>
        <w:rPr>
          <w:sz w:val="28"/>
        </w:rPr>
        <w:t>Ел»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литературы;</w:t>
      </w:r>
    </w:p>
    <w:p w:rsidR="00D27CC1" w:rsidRDefault="00C75048">
      <w:pPr>
        <w:pStyle w:val="a4"/>
        <w:numPr>
          <w:ilvl w:val="0"/>
          <w:numId w:val="152"/>
        </w:numPr>
        <w:tabs>
          <w:tab w:val="left" w:pos="1308"/>
        </w:tabs>
        <w:spacing w:line="244" w:lineRule="auto"/>
        <w:ind w:right="310" w:firstLine="708"/>
        <w:jc w:val="both"/>
        <w:rPr>
          <w:sz w:val="28"/>
        </w:rPr>
      </w:pPr>
      <w:r>
        <w:rPr>
          <w:sz w:val="28"/>
        </w:rPr>
        <w:t>формировать понимание ценности литературы как духовного наследия 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 глобализации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D27CC1" w:rsidRDefault="00C75048">
      <w:pPr>
        <w:pStyle w:val="a4"/>
        <w:numPr>
          <w:ilvl w:val="0"/>
          <w:numId w:val="152"/>
        </w:numPr>
        <w:tabs>
          <w:tab w:val="left" w:pos="1308"/>
        </w:tabs>
        <w:spacing w:line="244" w:lineRule="auto"/>
        <w:ind w:right="307" w:firstLine="708"/>
        <w:jc w:val="both"/>
        <w:rPr>
          <w:sz w:val="28"/>
        </w:rPr>
      </w:pPr>
      <w:r>
        <w:rPr>
          <w:sz w:val="28"/>
        </w:rPr>
        <w:t>совершенствовать навыки критического анализа, сравнения, 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D27CC1" w:rsidRDefault="00C75048">
      <w:pPr>
        <w:pStyle w:val="a4"/>
        <w:numPr>
          <w:ilvl w:val="0"/>
          <w:numId w:val="152"/>
        </w:numPr>
        <w:tabs>
          <w:tab w:val="left" w:pos="1308"/>
        </w:tabs>
        <w:spacing w:before="2" w:line="244" w:lineRule="auto"/>
        <w:ind w:right="312" w:firstLine="708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D27CC1" w:rsidRDefault="00C75048">
      <w:pPr>
        <w:pStyle w:val="a4"/>
        <w:numPr>
          <w:ilvl w:val="0"/>
          <w:numId w:val="152"/>
        </w:numPr>
        <w:tabs>
          <w:tab w:val="left" w:pos="1308"/>
        </w:tabs>
        <w:spacing w:before="2" w:line="244" w:lineRule="auto"/>
        <w:ind w:right="306" w:firstLine="70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идейно-художественного,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жанров;</w:t>
      </w:r>
    </w:p>
    <w:p w:rsidR="00D27CC1" w:rsidRDefault="00C75048">
      <w:pPr>
        <w:pStyle w:val="a4"/>
        <w:numPr>
          <w:ilvl w:val="0"/>
          <w:numId w:val="152"/>
        </w:numPr>
        <w:tabs>
          <w:tab w:val="left" w:pos="1308"/>
        </w:tabs>
        <w:spacing w:before="1" w:line="244" w:lineRule="auto"/>
        <w:ind w:right="313" w:firstLine="708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литературно-критических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D27CC1" w:rsidRDefault="00C75048">
      <w:pPr>
        <w:pStyle w:val="a4"/>
        <w:numPr>
          <w:ilvl w:val="0"/>
          <w:numId w:val="152"/>
        </w:numPr>
        <w:tabs>
          <w:tab w:val="left" w:pos="1308"/>
        </w:tabs>
        <w:spacing w:before="1" w:line="244" w:lineRule="auto"/>
        <w:ind w:right="313" w:firstLine="708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 параллели.</w:t>
      </w:r>
    </w:p>
    <w:p w:rsidR="00D27CC1" w:rsidRDefault="00C75048">
      <w:pPr>
        <w:pStyle w:val="a3"/>
        <w:spacing w:line="244" w:lineRule="auto"/>
        <w:ind w:right="311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62"/>
        </w:rPr>
        <w:t xml:space="preserve"> </w:t>
      </w:r>
      <w:r>
        <w:t>духовно</w:t>
      </w:r>
      <w:r>
        <w:rPr>
          <w:spacing w:val="65"/>
        </w:rPr>
        <w:t xml:space="preserve"> </w:t>
      </w:r>
      <w:r>
        <w:t>развитой</w:t>
      </w:r>
      <w:r>
        <w:rPr>
          <w:spacing w:val="65"/>
        </w:rPr>
        <w:t xml:space="preserve"> </w:t>
      </w:r>
      <w:r>
        <w:t>личности,</w:t>
      </w:r>
      <w:r>
        <w:rPr>
          <w:spacing w:val="63"/>
        </w:rPr>
        <w:t xml:space="preserve"> </w:t>
      </w:r>
      <w:r>
        <w:t>испытывающей</w:t>
      </w:r>
      <w:r>
        <w:rPr>
          <w:spacing w:val="64"/>
        </w:rPr>
        <w:t xml:space="preserve"> </w:t>
      </w:r>
      <w:r>
        <w:t>потребность</w:t>
      </w:r>
      <w:r>
        <w:rPr>
          <w:spacing w:val="65"/>
        </w:rPr>
        <w:t xml:space="preserve"> </w:t>
      </w:r>
      <w:r>
        <w:t>в</w:t>
      </w:r>
    </w:p>
    <w:p w:rsidR="00D27CC1" w:rsidRDefault="00D27CC1">
      <w:pPr>
        <w:spacing w:line="244" w:lineRule="auto"/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right="310" w:firstLine="0"/>
      </w:pPr>
      <w:r>
        <w:lastRenderedPageBreak/>
        <w:t>саморазвитии,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базирующегося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происходящее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позиции;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народов.</w:t>
      </w:r>
    </w:p>
    <w:p w:rsidR="00D27CC1" w:rsidRDefault="00C75048">
      <w:pPr>
        <w:pStyle w:val="a3"/>
        <w:spacing w:before="2" w:line="244" w:lineRule="auto"/>
        <w:ind w:right="301"/>
        <w:jc w:val="left"/>
      </w:pPr>
      <w:r>
        <w:t>Базовое</w:t>
      </w:r>
      <w:r>
        <w:rPr>
          <w:spacing w:val="30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предмета</w:t>
      </w:r>
      <w:r>
        <w:rPr>
          <w:spacing w:val="29"/>
        </w:rPr>
        <w:t xml:space="preserve"> </w:t>
      </w:r>
      <w:r>
        <w:t>«Русская</w:t>
      </w:r>
      <w:r>
        <w:rPr>
          <w:spacing w:val="31"/>
        </w:rPr>
        <w:t xml:space="preserve"> </w:t>
      </w:r>
      <w:r>
        <w:t>литература»</w:t>
      </w:r>
      <w:r>
        <w:rPr>
          <w:spacing w:val="29"/>
        </w:rPr>
        <w:t xml:space="preserve"> </w:t>
      </w:r>
      <w:r>
        <w:t>составляют</w:t>
      </w:r>
      <w:r>
        <w:rPr>
          <w:spacing w:val="-67"/>
        </w:rPr>
        <w:t xml:space="preserve"> </w:t>
      </w:r>
      <w:r>
        <w:t>3 раздела:</w:t>
      </w:r>
    </w:p>
    <w:p w:rsidR="00D27CC1" w:rsidRDefault="00C75048">
      <w:pPr>
        <w:pStyle w:val="a4"/>
        <w:numPr>
          <w:ilvl w:val="0"/>
          <w:numId w:val="151"/>
        </w:numPr>
        <w:tabs>
          <w:tab w:val="left" w:pos="1447"/>
        </w:tabs>
        <w:spacing w:before="1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по тексту.</w:t>
      </w:r>
    </w:p>
    <w:p w:rsidR="00D27CC1" w:rsidRDefault="00C75048">
      <w:pPr>
        <w:pStyle w:val="a4"/>
        <w:numPr>
          <w:ilvl w:val="0"/>
          <w:numId w:val="151"/>
        </w:numPr>
        <w:tabs>
          <w:tab w:val="left" w:pos="1447"/>
        </w:tabs>
        <w:spacing w:before="7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D27CC1" w:rsidRDefault="00C75048">
      <w:pPr>
        <w:pStyle w:val="a4"/>
        <w:numPr>
          <w:ilvl w:val="0"/>
          <w:numId w:val="151"/>
        </w:numPr>
        <w:tabs>
          <w:tab w:val="left" w:pos="1447"/>
        </w:tabs>
        <w:spacing w:before="6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анализ.</w:t>
      </w:r>
    </w:p>
    <w:p w:rsidR="00D27CC1" w:rsidRDefault="00C75048">
      <w:pPr>
        <w:pStyle w:val="a3"/>
        <w:spacing w:before="7" w:line="244" w:lineRule="auto"/>
        <w:ind w:right="310"/>
      </w:pP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подразделы: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терминов;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цитирование; составление</w:t>
      </w:r>
      <w:r>
        <w:rPr>
          <w:spacing w:val="-4"/>
        </w:rPr>
        <w:t xml:space="preserve"> </w:t>
      </w:r>
      <w:r>
        <w:t>плана; пересказ;</w:t>
      </w:r>
      <w:r>
        <w:rPr>
          <w:spacing w:val="-3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D27CC1" w:rsidRDefault="00C75048">
      <w:pPr>
        <w:pStyle w:val="a3"/>
        <w:spacing w:before="2" w:line="244" w:lineRule="auto"/>
        <w:ind w:right="312"/>
      </w:pPr>
      <w:r>
        <w:t>Раздел «Анализ и интерпретация текста» состоит из подразделов: жанр;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идея;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эпизодов;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художественный мир произведения в разных формах</w:t>
      </w:r>
      <w:r>
        <w:rPr>
          <w:spacing w:val="1"/>
        </w:rPr>
        <w:t xml:space="preserve"> </w:t>
      </w:r>
      <w:r>
        <w:t>представления; отношение</w:t>
      </w:r>
      <w:r>
        <w:rPr>
          <w:spacing w:val="-67"/>
        </w:rPr>
        <w:t xml:space="preserve"> </w:t>
      </w:r>
      <w:r>
        <w:t>автора;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средства;</w:t>
      </w:r>
      <w:r>
        <w:rPr>
          <w:spacing w:val="-3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письмо.</w:t>
      </w:r>
    </w:p>
    <w:p w:rsidR="00D27CC1" w:rsidRDefault="00C75048">
      <w:pPr>
        <w:pStyle w:val="a3"/>
        <w:spacing w:before="2" w:line="244" w:lineRule="auto"/>
        <w:ind w:right="309"/>
      </w:pP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подразделы:</w:t>
      </w:r>
      <w:r>
        <w:rPr>
          <w:spacing w:val="-67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литературы; оценивание высказываний.</w:t>
      </w:r>
    </w:p>
    <w:p w:rsidR="00D27CC1" w:rsidRDefault="00C75048">
      <w:pPr>
        <w:pStyle w:val="a3"/>
        <w:spacing w:line="244" w:lineRule="auto"/>
        <w:ind w:right="313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воздействующей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</w:p>
    <w:p w:rsidR="00D27CC1" w:rsidRDefault="00C75048">
      <w:pPr>
        <w:pStyle w:val="a3"/>
        <w:spacing w:before="1" w:line="244" w:lineRule="auto"/>
        <w:ind w:right="30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(письменного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 из книг, справочников, энциклопедий и других печатных текстов;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телевидения,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алфавитным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каталогами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 и</w:t>
      </w:r>
      <w:r>
        <w:rPr>
          <w:spacing w:val="-3"/>
        </w:rPr>
        <w:t xml:space="preserve"> </w:t>
      </w:r>
      <w:r>
        <w:t>дискуссии.</w:t>
      </w:r>
    </w:p>
    <w:p w:rsidR="00D27CC1" w:rsidRDefault="00C75048">
      <w:pPr>
        <w:pStyle w:val="a3"/>
        <w:spacing w:before="4" w:line="244" w:lineRule="auto"/>
        <w:ind w:right="309"/>
      </w:pPr>
      <w:r>
        <w:t>Следует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 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интерактивных,</w:t>
      </w:r>
      <w:r>
        <w:rPr>
          <w:spacing w:val="1"/>
        </w:rPr>
        <w:t xml:space="preserve"> </w:t>
      </w:r>
      <w:r>
        <w:t>инновационных,</w:t>
      </w:r>
      <w:r>
        <w:rPr>
          <w:spacing w:val="1"/>
        </w:rPr>
        <w:t xml:space="preserve"> </w:t>
      </w:r>
      <w:r>
        <w:t>проектно-исследовательских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инфраструктуры.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преподносить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обучающимся,</w:t>
      </w:r>
      <w:r>
        <w:rPr>
          <w:spacing w:val="-2"/>
        </w:rPr>
        <w:t xml:space="preserve"> </w:t>
      </w:r>
      <w:r>
        <w:t>а создать</w:t>
      </w:r>
      <w:r>
        <w:rPr>
          <w:spacing w:val="-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2"/>
        </w:rPr>
        <w:t xml:space="preserve"> </w:t>
      </w:r>
      <w:r>
        <w:t>поиска знаний.</w:t>
      </w:r>
    </w:p>
    <w:p w:rsidR="00D27CC1" w:rsidRDefault="00C75048">
      <w:pPr>
        <w:pStyle w:val="a3"/>
        <w:spacing w:before="2"/>
        <w:ind w:left="1022" w:firstLine="0"/>
      </w:pPr>
      <w:r>
        <w:t>Основные</w:t>
      </w:r>
      <w:r>
        <w:rPr>
          <w:spacing w:val="-6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интерактивных</w:t>
      </w:r>
      <w:r>
        <w:rPr>
          <w:spacing w:val="-2"/>
        </w:rPr>
        <w:t xml:space="preserve"> </w:t>
      </w:r>
      <w:r>
        <w:t>методов:</w:t>
      </w:r>
    </w:p>
    <w:p w:rsidR="00D27CC1" w:rsidRDefault="00C75048">
      <w:pPr>
        <w:pStyle w:val="a4"/>
        <w:numPr>
          <w:ilvl w:val="0"/>
          <w:numId w:val="150"/>
        </w:numPr>
        <w:tabs>
          <w:tab w:val="left" w:pos="1339"/>
        </w:tabs>
        <w:spacing w:before="7" w:line="242" w:lineRule="auto"/>
        <w:ind w:right="316" w:firstLine="708"/>
        <w:rPr>
          <w:sz w:val="28"/>
        </w:rPr>
      </w:pPr>
      <w:r>
        <w:rPr>
          <w:sz w:val="28"/>
        </w:rPr>
        <w:t>различные</w:t>
      </w:r>
      <w:r>
        <w:rPr>
          <w:spacing w:val="10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7"/>
          <w:sz w:val="28"/>
        </w:rPr>
        <w:t xml:space="preserve"> </w:t>
      </w:r>
      <w:r>
        <w:rPr>
          <w:sz w:val="28"/>
        </w:rPr>
        <w:t>сплочённость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 группы;</w:t>
      </w:r>
    </w:p>
    <w:p w:rsidR="00D27CC1" w:rsidRDefault="00C75048">
      <w:pPr>
        <w:pStyle w:val="a4"/>
        <w:numPr>
          <w:ilvl w:val="0"/>
          <w:numId w:val="150"/>
        </w:numPr>
        <w:tabs>
          <w:tab w:val="left" w:pos="1328"/>
        </w:tabs>
        <w:spacing w:before="4"/>
        <w:ind w:left="1327" w:hanging="306"/>
        <w:rPr>
          <w:sz w:val="28"/>
        </w:rPr>
      </w:pPr>
      <w:r>
        <w:rPr>
          <w:sz w:val="28"/>
        </w:rPr>
        <w:t>мозговой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штурм;</w:t>
      </w:r>
    </w:p>
    <w:p w:rsidR="00D27CC1" w:rsidRDefault="00C75048">
      <w:pPr>
        <w:pStyle w:val="a4"/>
        <w:numPr>
          <w:ilvl w:val="0"/>
          <w:numId w:val="150"/>
        </w:numPr>
        <w:tabs>
          <w:tab w:val="left" w:pos="1328"/>
        </w:tabs>
        <w:spacing w:before="7"/>
        <w:ind w:left="1327" w:hanging="306"/>
        <w:rPr>
          <w:sz w:val="28"/>
        </w:rPr>
      </w:pPr>
      <w:r>
        <w:rPr>
          <w:sz w:val="28"/>
        </w:rPr>
        <w:t>имитации;</w:t>
      </w:r>
    </w:p>
    <w:p w:rsidR="00D27CC1" w:rsidRDefault="00D27CC1">
      <w:pPr>
        <w:rPr>
          <w:sz w:val="28"/>
        </w:r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150"/>
        </w:numPr>
        <w:tabs>
          <w:tab w:val="left" w:pos="1328"/>
        </w:tabs>
        <w:spacing w:before="65"/>
        <w:ind w:left="1327" w:hanging="306"/>
        <w:jc w:val="both"/>
        <w:rPr>
          <w:sz w:val="28"/>
        </w:rPr>
      </w:pPr>
      <w:r>
        <w:rPr>
          <w:sz w:val="28"/>
        </w:rPr>
        <w:lastRenderedPageBreak/>
        <w:t>дискуссии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диспуты;</w:t>
      </w:r>
    </w:p>
    <w:p w:rsidR="00D27CC1" w:rsidRDefault="00C75048">
      <w:pPr>
        <w:pStyle w:val="a4"/>
        <w:numPr>
          <w:ilvl w:val="0"/>
          <w:numId w:val="150"/>
        </w:numPr>
        <w:tabs>
          <w:tab w:val="left" w:pos="1370"/>
        </w:tabs>
        <w:spacing w:before="7" w:line="244" w:lineRule="auto"/>
        <w:ind w:right="311" w:firstLine="708"/>
        <w:jc w:val="both"/>
        <w:rPr>
          <w:sz w:val="28"/>
        </w:rPr>
      </w:pPr>
      <w:r>
        <w:rPr>
          <w:sz w:val="28"/>
        </w:rPr>
        <w:t>ролевые, дидактические и имитационные игры, если они основаны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опоре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связи.</w:t>
      </w:r>
    </w:p>
    <w:p w:rsidR="00D27CC1" w:rsidRDefault="00C75048">
      <w:pPr>
        <w:pStyle w:val="a3"/>
        <w:spacing w:before="1" w:line="244" w:lineRule="auto"/>
        <w:jc w:val="left"/>
      </w:pPr>
      <w:r>
        <w:t>Рекомендуется</w:t>
      </w:r>
      <w:r>
        <w:rPr>
          <w:spacing w:val="33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следующие</w:t>
      </w:r>
      <w:r>
        <w:rPr>
          <w:spacing w:val="33"/>
        </w:rPr>
        <w:t xml:space="preserve"> </w:t>
      </w:r>
      <w:r>
        <w:t>подходы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обучении</w:t>
      </w:r>
      <w:r>
        <w:rPr>
          <w:spacing w:val="30"/>
        </w:rPr>
        <w:t xml:space="preserve"> </w:t>
      </w:r>
      <w:r>
        <w:t>русской</w:t>
      </w:r>
      <w:r>
        <w:rPr>
          <w:spacing w:val="-67"/>
        </w:rPr>
        <w:t xml:space="preserve"> </w:t>
      </w:r>
      <w:r>
        <w:t>литературе: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08"/>
          <w:tab w:val="left" w:pos="3781"/>
          <w:tab w:val="left" w:pos="4872"/>
          <w:tab w:val="left" w:pos="5948"/>
          <w:tab w:val="left" w:pos="7373"/>
          <w:tab w:val="left" w:pos="9410"/>
        </w:tabs>
        <w:spacing w:before="1" w:line="244" w:lineRule="auto"/>
        <w:ind w:right="314" w:firstLine="708"/>
        <w:jc w:val="left"/>
        <w:rPr>
          <w:sz w:val="28"/>
        </w:rPr>
      </w:pPr>
      <w:r>
        <w:rPr>
          <w:sz w:val="28"/>
        </w:rPr>
        <w:t>самостоятельный</w:t>
      </w:r>
      <w:r>
        <w:rPr>
          <w:sz w:val="28"/>
        </w:rPr>
        <w:tab/>
        <w:t>поиск</w:t>
      </w:r>
      <w:r>
        <w:rPr>
          <w:sz w:val="28"/>
        </w:rPr>
        <w:tab/>
        <w:t>путей</w:t>
      </w:r>
      <w:r>
        <w:rPr>
          <w:sz w:val="28"/>
        </w:rPr>
        <w:tab/>
        <w:t>решения</w:t>
      </w:r>
      <w:r>
        <w:rPr>
          <w:sz w:val="28"/>
        </w:rPr>
        <w:tab/>
        <w:t>поставленной</w:t>
      </w:r>
      <w:r>
        <w:rPr>
          <w:sz w:val="28"/>
        </w:rPr>
        <w:tab/>
      </w:r>
      <w:r>
        <w:rPr>
          <w:spacing w:val="-1"/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проблемной ситуации;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08"/>
        </w:tabs>
        <w:spacing w:before="1" w:line="244" w:lineRule="auto"/>
        <w:ind w:right="315" w:firstLine="708"/>
        <w:jc w:val="left"/>
        <w:rPr>
          <w:sz w:val="28"/>
        </w:rPr>
      </w:pPr>
      <w:r>
        <w:rPr>
          <w:sz w:val="28"/>
        </w:rPr>
        <w:t>самостоятельное</w:t>
      </w:r>
      <w:r>
        <w:rPr>
          <w:spacing w:val="1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4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2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4"/>
          <w:sz w:val="28"/>
        </w:rPr>
        <w:t xml:space="preserve"> </w:t>
      </w:r>
      <w:r>
        <w:rPr>
          <w:sz w:val="28"/>
        </w:rPr>
        <w:t>(аргументация,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опровержение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информации),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08"/>
        </w:tabs>
        <w:ind w:left="1307" w:hanging="286"/>
        <w:jc w:val="left"/>
        <w:rPr>
          <w:sz w:val="28"/>
        </w:rPr>
      </w:pPr>
      <w:r>
        <w:rPr>
          <w:sz w:val="28"/>
        </w:rPr>
        <w:t>взаимообучение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(внутри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классами);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08"/>
          <w:tab w:val="left" w:pos="3198"/>
          <w:tab w:val="left" w:pos="4728"/>
          <w:tab w:val="left" w:pos="6518"/>
          <w:tab w:val="left" w:pos="7894"/>
          <w:tab w:val="left" w:pos="9398"/>
        </w:tabs>
        <w:spacing w:before="7" w:line="244" w:lineRule="auto"/>
        <w:ind w:right="311" w:firstLine="708"/>
        <w:jc w:val="left"/>
        <w:rPr>
          <w:sz w:val="28"/>
        </w:rPr>
      </w:pPr>
      <w:r>
        <w:rPr>
          <w:sz w:val="28"/>
        </w:rPr>
        <w:t>практическая,</w:t>
      </w:r>
      <w:r>
        <w:rPr>
          <w:sz w:val="28"/>
        </w:rPr>
        <w:tab/>
        <w:t>творческая</w:t>
      </w:r>
      <w:r>
        <w:rPr>
          <w:sz w:val="28"/>
        </w:rPr>
        <w:tab/>
        <w:t>деятельность</w:t>
      </w:r>
      <w:r>
        <w:rPr>
          <w:sz w:val="28"/>
        </w:rPr>
        <w:tab/>
        <w:t>(создание</w:t>
      </w:r>
      <w:r>
        <w:rPr>
          <w:sz w:val="28"/>
        </w:rPr>
        <w:tab/>
        <w:t>различных</w:t>
      </w:r>
      <w:r>
        <w:rPr>
          <w:sz w:val="28"/>
        </w:rPr>
        <w:tab/>
      </w:r>
      <w:r>
        <w:rPr>
          <w:spacing w:val="-1"/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работ);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08"/>
          <w:tab w:val="left" w:pos="3196"/>
          <w:tab w:val="left" w:pos="4656"/>
          <w:tab w:val="left" w:pos="6478"/>
          <w:tab w:val="left" w:pos="7741"/>
          <w:tab w:val="left" w:pos="8329"/>
        </w:tabs>
        <w:spacing w:before="2" w:line="244" w:lineRule="auto"/>
        <w:ind w:right="308" w:firstLine="70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заданий,</w:t>
      </w:r>
      <w:r>
        <w:rPr>
          <w:sz w:val="28"/>
        </w:rPr>
        <w:tab/>
        <w:t>требующих</w:t>
      </w:r>
      <w:r>
        <w:rPr>
          <w:sz w:val="28"/>
        </w:rPr>
        <w:tab/>
        <w:t>поиска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материала;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377"/>
          <w:tab w:val="left" w:pos="1378"/>
        </w:tabs>
        <w:ind w:left="1377"/>
        <w:jc w:val="left"/>
        <w:rPr>
          <w:sz w:val="28"/>
        </w:rPr>
      </w:pPr>
      <w:r>
        <w:rPr>
          <w:sz w:val="28"/>
        </w:rPr>
        <w:t>исследовательский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234"/>
        </w:tabs>
        <w:spacing w:before="7"/>
        <w:ind w:left="1233" w:hanging="212"/>
        <w:jc w:val="left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282"/>
        </w:tabs>
        <w:spacing w:before="7" w:line="244" w:lineRule="auto"/>
        <w:ind w:right="318" w:firstLine="70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4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разрыва</w:t>
      </w:r>
      <w:r>
        <w:rPr>
          <w:spacing w:val="42"/>
          <w:sz w:val="28"/>
        </w:rPr>
        <w:t xml:space="preserve"> </w:t>
      </w:r>
      <w:r>
        <w:rPr>
          <w:sz w:val="28"/>
        </w:rPr>
        <w:t>между</w:t>
      </w:r>
      <w:r>
        <w:rPr>
          <w:spacing w:val="41"/>
          <w:sz w:val="28"/>
        </w:rPr>
        <w:t xml:space="preserve"> </w:t>
      </w:r>
      <w:r>
        <w:rPr>
          <w:sz w:val="28"/>
        </w:rPr>
        <w:t>теорией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практикой;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234"/>
        </w:tabs>
        <w:spacing w:before="1"/>
        <w:ind w:left="1233" w:hanging="212"/>
        <w:jc w:val="left"/>
        <w:rPr>
          <w:sz w:val="28"/>
        </w:rPr>
      </w:pPr>
      <w:r>
        <w:rPr>
          <w:sz w:val="28"/>
        </w:rPr>
        <w:t>сбалансированное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414"/>
        </w:tabs>
        <w:spacing w:before="7" w:line="244" w:lineRule="auto"/>
        <w:ind w:right="310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(акцент</w:t>
      </w:r>
      <w:r>
        <w:rPr>
          <w:spacing w:val="-67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сам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процесс, 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специфических знаний);</w:t>
      </w:r>
    </w:p>
    <w:p w:rsidR="00D27CC1" w:rsidRDefault="00C75048">
      <w:pPr>
        <w:pStyle w:val="a4"/>
        <w:numPr>
          <w:ilvl w:val="0"/>
          <w:numId w:val="159"/>
        </w:numPr>
        <w:tabs>
          <w:tab w:val="left" w:pos="1234"/>
        </w:tabs>
        <w:spacing w:line="321" w:lineRule="exact"/>
        <w:ind w:left="1233" w:hanging="212"/>
        <w:rPr>
          <w:sz w:val="28"/>
        </w:rPr>
      </w:pPr>
      <w:r>
        <w:rPr>
          <w:sz w:val="28"/>
        </w:rPr>
        <w:t>систематический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3"/>
        <w:spacing w:before="6" w:line="244" w:lineRule="auto"/>
        <w:ind w:right="3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урок-лекцию,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-1"/>
        </w:rPr>
        <w:t xml:space="preserve"> </w:t>
      </w:r>
      <w:r>
        <w:t>урок,</w:t>
      </w:r>
      <w:r>
        <w:rPr>
          <w:spacing w:val="-1"/>
        </w:rPr>
        <w:t xml:space="preserve"> </w:t>
      </w:r>
      <w:r>
        <w:t>урок-дидактическую</w:t>
      </w:r>
      <w:r>
        <w:rPr>
          <w:spacing w:val="-2"/>
        </w:rPr>
        <w:t xml:space="preserve"> </w:t>
      </w:r>
      <w:r>
        <w:t>игру.</w:t>
      </w:r>
    </w:p>
    <w:p w:rsidR="00D27CC1" w:rsidRDefault="00C75048">
      <w:pPr>
        <w:pStyle w:val="a4"/>
        <w:numPr>
          <w:ilvl w:val="0"/>
          <w:numId w:val="149"/>
        </w:numPr>
        <w:tabs>
          <w:tab w:val="left" w:pos="1312"/>
        </w:tabs>
        <w:spacing w:before="1" w:line="244" w:lineRule="auto"/>
        <w:ind w:right="317" w:firstLine="708"/>
        <w:jc w:val="both"/>
        <w:rPr>
          <w:sz w:val="28"/>
        </w:rPr>
      </w:pPr>
      <w:r>
        <w:rPr>
          <w:sz w:val="28"/>
        </w:rPr>
        <w:t>Проблемная лекция. В ней моделируются противоречия реальной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концепциях.</w:t>
      </w:r>
    </w:p>
    <w:p w:rsidR="00D27CC1" w:rsidRDefault="00C75048">
      <w:pPr>
        <w:pStyle w:val="a4"/>
        <w:numPr>
          <w:ilvl w:val="0"/>
          <w:numId w:val="149"/>
        </w:numPr>
        <w:tabs>
          <w:tab w:val="left" w:pos="1329"/>
        </w:tabs>
        <w:spacing w:before="1" w:line="244" w:lineRule="auto"/>
        <w:ind w:right="311" w:firstLine="708"/>
        <w:jc w:val="both"/>
        <w:rPr>
          <w:sz w:val="28"/>
        </w:rPr>
      </w:pPr>
      <w:r>
        <w:rPr>
          <w:sz w:val="28"/>
        </w:rPr>
        <w:t>Лекция-визуализация,</w:t>
      </w:r>
      <w:r>
        <w:rPr>
          <w:spacing w:val="19"/>
          <w:sz w:val="28"/>
        </w:rPr>
        <w:t xml:space="preserve"> </w:t>
      </w:r>
      <w:r>
        <w:rPr>
          <w:sz w:val="28"/>
        </w:rPr>
        <w:t>когда</w:t>
      </w:r>
      <w:r>
        <w:rPr>
          <w:spacing w:val="2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2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0"/>
          <w:sz w:val="28"/>
        </w:rPr>
        <w:t xml:space="preserve"> </w:t>
      </w:r>
      <w:r>
        <w:rPr>
          <w:sz w:val="28"/>
        </w:rPr>
        <w:t>лекции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знаковых систем.</w:t>
      </w:r>
    </w:p>
    <w:p w:rsidR="00D27CC1" w:rsidRDefault="00C75048">
      <w:pPr>
        <w:pStyle w:val="a4"/>
        <w:numPr>
          <w:ilvl w:val="0"/>
          <w:numId w:val="149"/>
        </w:numPr>
        <w:tabs>
          <w:tab w:val="left" w:pos="1399"/>
        </w:tabs>
        <w:spacing w:before="2" w:line="244" w:lineRule="auto"/>
        <w:ind w:right="308" w:firstLine="708"/>
        <w:jc w:val="both"/>
        <w:rPr>
          <w:sz w:val="28"/>
        </w:rPr>
      </w:pPr>
      <w:r>
        <w:rPr>
          <w:sz w:val="28"/>
        </w:rPr>
        <w:t>Лекция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вдвоем,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 классах педагога и обучающегося, читающих лекции по одной и той же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проблемно-организационном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с классом.</w:t>
      </w:r>
    </w:p>
    <w:p w:rsidR="00D27CC1" w:rsidRDefault="00C75048">
      <w:pPr>
        <w:pStyle w:val="a4"/>
        <w:numPr>
          <w:ilvl w:val="0"/>
          <w:numId w:val="149"/>
        </w:numPr>
        <w:tabs>
          <w:tab w:val="left" w:pos="1310"/>
        </w:tabs>
        <w:spacing w:before="2" w:line="244" w:lineRule="auto"/>
        <w:ind w:right="312" w:firstLine="708"/>
        <w:jc w:val="both"/>
        <w:rPr>
          <w:sz w:val="28"/>
        </w:rPr>
      </w:pPr>
      <w:r>
        <w:rPr>
          <w:sz w:val="28"/>
        </w:rPr>
        <w:t>Лекция – пресс-конференция, когда содержание оформляется по запросу</w:t>
      </w:r>
      <w:r>
        <w:rPr>
          <w:spacing w:val="-67"/>
          <w:sz w:val="28"/>
        </w:rPr>
        <w:t xml:space="preserve"> </w:t>
      </w:r>
      <w:r>
        <w:rPr>
          <w:sz w:val="28"/>
        </w:rPr>
        <w:t>(по вопросам)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педагогов.</w:t>
      </w:r>
    </w:p>
    <w:p w:rsidR="00D27CC1" w:rsidRDefault="00C75048">
      <w:pPr>
        <w:pStyle w:val="a4"/>
        <w:numPr>
          <w:ilvl w:val="0"/>
          <w:numId w:val="149"/>
        </w:numPr>
        <w:tabs>
          <w:tab w:val="left" w:pos="1452"/>
        </w:tabs>
        <w:spacing w:before="1" w:line="244" w:lineRule="auto"/>
        <w:ind w:right="315" w:firstLine="708"/>
        <w:jc w:val="both"/>
        <w:rPr>
          <w:sz w:val="28"/>
        </w:rPr>
      </w:pPr>
      <w:r>
        <w:rPr>
          <w:sz w:val="28"/>
        </w:rPr>
        <w:t>Лекция-провокация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лекция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ошибками),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ее.</w:t>
      </w:r>
    </w:p>
    <w:p w:rsidR="00D27CC1" w:rsidRDefault="00C75048">
      <w:pPr>
        <w:pStyle w:val="a4"/>
        <w:numPr>
          <w:ilvl w:val="0"/>
          <w:numId w:val="149"/>
        </w:numPr>
        <w:tabs>
          <w:tab w:val="left" w:pos="1399"/>
        </w:tabs>
        <w:spacing w:line="244" w:lineRule="auto"/>
        <w:ind w:right="312" w:firstLine="708"/>
        <w:jc w:val="both"/>
        <w:rPr>
          <w:sz w:val="28"/>
        </w:rPr>
      </w:pPr>
      <w:r>
        <w:rPr>
          <w:sz w:val="28"/>
        </w:rPr>
        <w:t>Лекция-диалог,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серию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лекции.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этому</w:t>
      </w:r>
    </w:p>
    <w:p w:rsidR="00D27CC1" w:rsidRDefault="00D27CC1">
      <w:pPr>
        <w:spacing w:line="244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right="314" w:firstLine="0"/>
      </w:pPr>
      <w:r>
        <w:lastRenderedPageBreak/>
        <w:t>типу</w:t>
      </w:r>
      <w:r>
        <w:rPr>
          <w:spacing w:val="1"/>
        </w:rPr>
        <w:t xml:space="preserve"> </w:t>
      </w:r>
      <w:r>
        <w:t>примыкает</w:t>
      </w:r>
      <w:r>
        <w:rPr>
          <w:spacing w:val="1"/>
        </w:rPr>
        <w:t xml:space="preserve"> </w:t>
      </w:r>
      <w:r>
        <w:t>лекция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программированная</w:t>
      </w:r>
      <w:r>
        <w:rPr>
          <w:spacing w:val="-3"/>
        </w:rPr>
        <w:t xml:space="preserve"> </w:t>
      </w:r>
      <w:r>
        <w:t>лекция-консультация.</w:t>
      </w:r>
    </w:p>
    <w:p w:rsidR="00D27CC1" w:rsidRDefault="00C75048">
      <w:pPr>
        <w:pStyle w:val="a4"/>
        <w:numPr>
          <w:ilvl w:val="0"/>
          <w:numId w:val="149"/>
        </w:numPr>
        <w:tabs>
          <w:tab w:val="left" w:pos="1414"/>
        </w:tabs>
        <w:spacing w:before="1" w:line="252" w:lineRule="auto"/>
        <w:ind w:right="312" w:firstLine="708"/>
        <w:jc w:val="both"/>
        <w:rPr>
          <w:sz w:val="28"/>
        </w:rPr>
      </w:pPr>
      <w:r>
        <w:rPr>
          <w:sz w:val="28"/>
        </w:rPr>
        <w:t>Лекция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мозговой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атаки,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 конкретных ситуаций и т.д.), когда обучающиеся сами формулируют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5"/>
          <w:sz w:val="28"/>
        </w:rPr>
        <w:t xml:space="preserve"> </w:t>
      </w:r>
      <w:r>
        <w:rPr>
          <w:sz w:val="28"/>
        </w:rPr>
        <w:t>и пытаются ее решить.</w:t>
      </w:r>
    </w:p>
    <w:p w:rsidR="00D27CC1" w:rsidRDefault="00C75048">
      <w:pPr>
        <w:pStyle w:val="a3"/>
        <w:spacing w:before="1" w:line="252" w:lineRule="auto"/>
        <w:ind w:right="314"/>
      </w:pPr>
      <w:r>
        <w:t>Школьная лекция целесообразна при прохождении нового материала, не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пройденного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1"/>
        </w:rPr>
        <w:t xml:space="preserve"> </w:t>
      </w:r>
      <w:r>
        <w:t>связи.</w:t>
      </w:r>
    </w:p>
    <w:p w:rsidR="00D27CC1" w:rsidRDefault="00C75048">
      <w:pPr>
        <w:pStyle w:val="a3"/>
        <w:spacing w:line="321" w:lineRule="exact"/>
        <w:ind w:left="1022" w:firstLine="0"/>
      </w:pPr>
      <w:r>
        <w:t>Условиями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лекции</w:t>
      </w:r>
      <w:r>
        <w:rPr>
          <w:spacing w:val="-3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before="16"/>
        <w:ind w:left="1185" w:hanging="164"/>
        <w:jc w:val="left"/>
        <w:rPr>
          <w:sz w:val="28"/>
        </w:rPr>
      </w:pPr>
      <w:r>
        <w:rPr>
          <w:sz w:val="28"/>
        </w:rPr>
        <w:t>четкое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продумывание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лекции;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203"/>
        </w:tabs>
        <w:spacing w:before="17" w:line="252" w:lineRule="auto"/>
        <w:ind w:right="319" w:firstLine="708"/>
        <w:jc w:val="left"/>
        <w:rPr>
          <w:sz w:val="28"/>
        </w:rPr>
      </w:pPr>
      <w:r>
        <w:rPr>
          <w:sz w:val="28"/>
        </w:rPr>
        <w:t>логически</w:t>
      </w:r>
      <w:r>
        <w:rPr>
          <w:spacing w:val="13"/>
          <w:sz w:val="28"/>
        </w:rPr>
        <w:t xml:space="preserve"> </w:t>
      </w:r>
      <w:r>
        <w:rPr>
          <w:sz w:val="28"/>
        </w:rPr>
        <w:t>стройное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13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4"/>
          <w:sz w:val="28"/>
        </w:rPr>
        <w:t xml:space="preserve"> </w:t>
      </w:r>
      <w:r>
        <w:rPr>
          <w:sz w:val="28"/>
        </w:rPr>
        <w:t>всех</w:t>
      </w:r>
      <w:r>
        <w:rPr>
          <w:spacing w:val="1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3"/>
          <w:sz w:val="28"/>
        </w:rPr>
        <w:t xml:space="preserve"> </w:t>
      </w:r>
      <w:r>
        <w:rPr>
          <w:sz w:val="28"/>
        </w:rPr>
        <w:t>плана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выводами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before="1"/>
        <w:ind w:left="1185" w:hanging="164"/>
        <w:jc w:val="left"/>
        <w:rPr>
          <w:sz w:val="28"/>
        </w:rPr>
      </w:pPr>
      <w:r>
        <w:rPr>
          <w:sz w:val="28"/>
        </w:rPr>
        <w:t>логичность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разделу;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before="16"/>
        <w:ind w:left="1185" w:hanging="164"/>
        <w:jc w:val="left"/>
        <w:rPr>
          <w:sz w:val="28"/>
        </w:rPr>
      </w:pPr>
      <w:r>
        <w:rPr>
          <w:sz w:val="28"/>
        </w:rPr>
        <w:t>доступность,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ясность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излагаемого;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before="14"/>
        <w:ind w:left="1185" w:hanging="164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ТСО;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449"/>
          <w:tab w:val="left" w:pos="1450"/>
          <w:tab w:val="left" w:pos="2895"/>
          <w:tab w:val="left" w:pos="5001"/>
          <w:tab w:val="left" w:pos="6371"/>
          <w:tab w:val="left" w:pos="7654"/>
          <w:tab w:val="left" w:pos="9091"/>
        </w:tabs>
        <w:spacing w:before="17" w:line="252" w:lineRule="auto"/>
        <w:ind w:right="313" w:firstLine="708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фиксирующим</w:t>
      </w:r>
      <w:r>
        <w:rPr>
          <w:sz w:val="28"/>
        </w:rPr>
        <w:tab/>
        <w:t>записям,</w:t>
      </w:r>
      <w:r>
        <w:rPr>
          <w:sz w:val="28"/>
        </w:rPr>
        <w:tab/>
        <w:t>умению</w:t>
      </w:r>
      <w:r>
        <w:rPr>
          <w:sz w:val="28"/>
        </w:rPr>
        <w:tab/>
        <w:t>выделять</w:t>
      </w:r>
      <w:r>
        <w:rPr>
          <w:sz w:val="28"/>
        </w:rPr>
        <w:tab/>
        <w:t>главное,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 мысли,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резюме</w:t>
      </w:r>
      <w:r>
        <w:rPr>
          <w:spacing w:val="-1"/>
          <w:sz w:val="28"/>
        </w:rPr>
        <w:t xml:space="preserve"> </w:t>
      </w:r>
      <w:r>
        <w:rPr>
          <w:sz w:val="28"/>
        </w:rPr>
        <w:t>и т.д.;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before="1"/>
        <w:ind w:left="1185" w:hanging="164"/>
        <w:jc w:val="left"/>
        <w:rPr>
          <w:sz w:val="28"/>
        </w:rPr>
      </w:pPr>
      <w:r>
        <w:rPr>
          <w:sz w:val="28"/>
        </w:rPr>
        <w:t>итоговая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 лекции.</w:t>
      </w:r>
    </w:p>
    <w:p w:rsidR="00D27CC1" w:rsidRDefault="00C75048">
      <w:pPr>
        <w:pStyle w:val="a3"/>
        <w:spacing w:before="16" w:line="252" w:lineRule="auto"/>
        <w:ind w:right="318"/>
      </w:pP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уроков: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и т.д.</w:t>
      </w:r>
    </w:p>
    <w:p w:rsidR="00D27CC1" w:rsidRDefault="00C75048">
      <w:pPr>
        <w:pStyle w:val="a3"/>
        <w:spacing w:before="1" w:line="252" w:lineRule="auto"/>
        <w:ind w:right="308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проблему, выдвигать гипотезу, структурировать материал, подбирать 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ее,</w:t>
      </w:r>
      <w:r>
        <w:rPr>
          <w:spacing w:val="-2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D27CC1" w:rsidRDefault="00C75048">
      <w:pPr>
        <w:pStyle w:val="a3"/>
        <w:spacing w:line="252" w:lineRule="auto"/>
        <w:ind w:right="308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таблицы</w:t>
      </w:r>
      <w:r>
        <w:rPr>
          <w:spacing w:val="-67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 целей: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ind w:left="1185" w:hanging="164"/>
        <w:jc w:val="left"/>
        <w:rPr>
          <w:sz w:val="28"/>
        </w:rPr>
      </w:pPr>
      <w:r>
        <w:rPr>
          <w:sz w:val="28"/>
        </w:rPr>
        <w:t>ликвидировать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66"/>
          <w:sz w:val="28"/>
        </w:rPr>
        <w:t xml:space="preserve"> </w:t>
      </w:r>
      <w:r>
        <w:rPr>
          <w:sz w:val="28"/>
        </w:rPr>
        <w:t>литературы;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before="16"/>
        <w:ind w:left="1185" w:hanging="164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before="19"/>
        <w:ind w:left="1185" w:hanging="16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64"/>
          <w:sz w:val="28"/>
        </w:rPr>
        <w:t xml:space="preserve"> </w:t>
      </w:r>
      <w:r>
        <w:rPr>
          <w:sz w:val="28"/>
        </w:rPr>
        <w:t>к 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труду.</w:t>
      </w:r>
    </w:p>
    <w:p w:rsidR="00D27CC1" w:rsidRDefault="00C75048">
      <w:pPr>
        <w:pStyle w:val="a3"/>
        <w:spacing w:before="19" w:line="254" w:lineRule="auto"/>
        <w:ind w:right="313"/>
      </w:pP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0"/>
        </w:rPr>
        <w:t xml:space="preserve"> </w:t>
      </w:r>
      <w:r>
        <w:t>организация</w:t>
      </w:r>
      <w:r>
        <w:rPr>
          <w:spacing w:val="49"/>
        </w:rPr>
        <w:t xml:space="preserve"> </w:t>
      </w:r>
      <w:r>
        <w:t>каникулярной</w:t>
      </w:r>
      <w:r>
        <w:rPr>
          <w:spacing w:val="50"/>
        </w:rPr>
        <w:t xml:space="preserve"> </w:t>
      </w:r>
      <w:r>
        <w:t>школы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т.д.</w:t>
      </w:r>
      <w:r>
        <w:rPr>
          <w:spacing w:val="48"/>
        </w:rPr>
        <w:t xml:space="preserve"> </w:t>
      </w:r>
      <w:r>
        <w:t>Следует</w:t>
      </w:r>
      <w:r>
        <w:rPr>
          <w:spacing w:val="49"/>
        </w:rPr>
        <w:t xml:space="preserve"> </w:t>
      </w:r>
      <w:r>
        <w:t>определить,</w:t>
      </w:r>
    </w:p>
    <w:p w:rsidR="00D27CC1" w:rsidRDefault="00D27CC1">
      <w:pPr>
        <w:spacing w:line="254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4" w:lineRule="auto"/>
        <w:ind w:right="316" w:firstLine="0"/>
      </w:pPr>
      <w:r>
        <w:lastRenderedPageBreak/>
        <w:t>какие темы обязательны к усвоению, а какие можно объединить. План работы по</w:t>
      </w:r>
      <w:r>
        <w:rPr>
          <w:spacing w:val="-67"/>
        </w:rPr>
        <w:t xml:space="preserve"> </w:t>
      </w:r>
      <w:r>
        <w:t>восполнению</w:t>
      </w:r>
      <w:r>
        <w:rPr>
          <w:spacing w:val="-2"/>
        </w:rPr>
        <w:t xml:space="preserve"> </w:t>
      </w:r>
      <w:r>
        <w:t>знаний 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следующие пункты: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730"/>
        </w:tabs>
        <w:spacing w:line="254" w:lineRule="auto"/>
        <w:ind w:right="309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среза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Цель: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 пробелов.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730"/>
        </w:tabs>
        <w:spacing w:line="254" w:lineRule="auto"/>
        <w:ind w:right="315" w:firstLine="708"/>
        <w:rPr>
          <w:sz w:val="28"/>
        </w:rPr>
      </w:pPr>
      <w:r>
        <w:rPr>
          <w:sz w:val="28"/>
        </w:rPr>
        <w:t>Установление причин отставания неуспевающих обучающихся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беседы со школьными специалистами: классным 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 и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ребенком.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730"/>
        </w:tabs>
        <w:spacing w:line="254" w:lineRule="auto"/>
        <w:ind w:right="316" w:firstLine="708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730"/>
        </w:tabs>
        <w:spacing w:line="254" w:lineRule="auto"/>
        <w:ind w:right="312" w:firstLine="70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(устный,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результата.</w:t>
      </w:r>
    </w:p>
    <w:p w:rsidR="00D27CC1" w:rsidRDefault="00C75048">
      <w:pPr>
        <w:pStyle w:val="a4"/>
        <w:numPr>
          <w:ilvl w:val="0"/>
          <w:numId w:val="154"/>
        </w:numPr>
        <w:tabs>
          <w:tab w:val="left" w:pos="1730"/>
        </w:tabs>
        <w:spacing w:line="254" w:lineRule="auto"/>
        <w:ind w:right="315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неуспевающих.</w:t>
      </w:r>
      <w:r>
        <w:rPr>
          <w:spacing w:val="-2"/>
          <w:sz w:val="28"/>
        </w:rPr>
        <w:t xml:space="preserve"> </w:t>
      </w:r>
      <w:r>
        <w:rPr>
          <w:sz w:val="28"/>
        </w:rPr>
        <w:t>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 работы.</w:t>
      </w:r>
    </w:p>
    <w:p w:rsidR="00D27CC1" w:rsidRDefault="00C75048">
      <w:pPr>
        <w:pStyle w:val="a3"/>
        <w:spacing w:line="254" w:lineRule="auto"/>
        <w:ind w:right="310"/>
      </w:pPr>
      <w:r>
        <w:t>Объем учебной нагрузки по учебному предмету «Русская 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 общественно-гуманитарного</w:t>
      </w:r>
      <w:r>
        <w:rPr>
          <w:spacing w:val="1"/>
        </w:rPr>
        <w:t xml:space="preserve"> </w:t>
      </w:r>
      <w:r>
        <w:t>направления</w:t>
      </w:r>
      <w:r>
        <w:rPr>
          <w:color w:val="006FC0"/>
        </w:rPr>
        <w:t>: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590"/>
          <w:tab w:val="left" w:pos="1591"/>
        </w:tabs>
        <w:spacing w:line="321" w:lineRule="exact"/>
        <w:ind w:left="1590" w:hanging="569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10-м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102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590"/>
          <w:tab w:val="left" w:pos="1591"/>
        </w:tabs>
        <w:spacing w:before="12" w:line="254" w:lineRule="auto"/>
        <w:ind w:left="1022" w:right="1946" w:firstLine="0"/>
        <w:jc w:val="left"/>
        <w:rPr>
          <w:sz w:val="28"/>
        </w:rPr>
      </w:pPr>
      <w:r>
        <w:rPr>
          <w:sz w:val="28"/>
        </w:rPr>
        <w:t>в 11-м классе – 3 часа в неделю, 102 часа в учебном году.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естественно-математического направления: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590"/>
          <w:tab w:val="left" w:pos="1591"/>
        </w:tabs>
        <w:spacing w:line="321" w:lineRule="exact"/>
        <w:ind w:left="1590" w:hanging="569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10-м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5"/>
          <w:numId w:val="174"/>
        </w:numPr>
        <w:tabs>
          <w:tab w:val="left" w:pos="1590"/>
          <w:tab w:val="left" w:pos="1591"/>
        </w:tabs>
        <w:spacing w:before="19"/>
        <w:ind w:left="1590" w:hanging="569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11-м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D27CC1">
      <w:pPr>
        <w:pStyle w:val="a3"/>
        <w:spacing w:before="3"/>
        <w:ind w:left="0" w:firstLine="0"/>
        <w:jc w:val="left"/>
        <w:rPr>
          <w:sz w:val="31"/>
        </w:rPr>
      </w:pPr>
    </w:p>
    <w:p w:rsidR="00D27CC1" w:rsidRDefault="00C75048">
      <w:pPr>
        <w:pStyle w:val="a3"/>
        <w:spacing w:before="1"/>
        <w:ind w:left="880" w:firstLine="0"/>
        <w:jc w:val="left"/>
      </w:pP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</w:rPr>
        <w:t>60.</w:t>
      </w:r>
      <w:r>
        <w:rPr>
          <w:b/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суммативных оцениваний</w:t>
      </w:r>
      <w:r>
        <w:rPr>
          <w:spacing w:val="-5"/>
        </w:rPr>
        <w:t xml:space="preserve"> </w:t>
      </w:r>
      <w:r>
        <w:t>по учебному</w:t>
      </w:r>
      <w:r>
        <w:rPr>
          <w:spacing w:val="-5"/>
        </w:rPr>
        <w:t xml:space="preserve"> </w:t>
      </w:r>
      <w:r>
        <w:t>предмету</w:t>
      </w:r>
    </w:p>
    <w:p w:rsidR="00D27CC1" w:rsidRDefault="00C75048">
      <w:pPr>
        <w:pStyle w:val="a3"/>
        <w:spacing w:before="18" w:after="29"/>
        <w:ind w:firstLine="0"/>
      </w:pPr>
      <w:r>
        <w:t>«Русская</w:t>
      </w:r>
      <w:r>
        <w:rPr>
          <w:spacing w:val="-2"/>
        </w:rPr>
        <w:t xml:space="preserve"> </w:t>
      </w:r>
      <w:r>
        <w:t>литература»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743"/>
        <w:gridCol w:w="1642"/>
        <w:gridCol w:w="1592"/>
        <w:gridCol w:w="1751"/>
        <w:gridCol w:w="1750"/>
      </w:tblGrid>
      <w:tr w:rsidR="00D27CC1">
        <w:trPr>
          <w:trHeight w:val="275"/>
        </w:trPr>
        <w:tc>
          <w:tcPr>
            <w:tcW w:w="1073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43" w:type="dxa"/>
            <w:vMerge w:val="restart"/>
          </w:tcPr>
          <w:p w:rsidR="00D27CC1" w:rsidRDefault="00C75048">
            <w:pPr>
              <w:pStyle w:val="TableParagraph"/>
              <w:ind w:left="391" w:right="185" w:hanging="19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735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3045" w:right="2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СОР</w:t>
            </w:r>
          </w:p>
        </w:tc>
      </w:tr>
      <w:tr w:rsidR="00D27CC1">
        <w:trPr>
          <w:trHeight w:val="551"/>
        </w:trPr>
        <w:tc>
          <w:tcPr>
            <w:tcW w:w="107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592" w:type="dxa"/>
          </w:tcPr>
          <w:p w:rsidR="00D27CC1" w:rsidRDefault="00C75048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751" w:type="dxa"/>
          </w:tcPr>
          <w:p w:rsidR="00D27CC1" w:rsidRDefault="00C75048">
            <w:pPr>
              <w:pStyle w:val="TableParagraph"/>
              <w:spacing w:line="273" w:lineRule="exact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7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D27CC1">
        <w:trPr>
          <w:trHeight w:val="277"/>
        </w:trPr>
        <w:tc>
          <w:tcPr>
            <w:tcW w:w="1073" w:type="dxa"/>
          </w:tcPr>
          <w:p w:rsidR="00D27CC1" w:rsidRDefault="00C75048">
            <w:pPr>
              <w:pStyle w:val="TableParagraph"/>
              <w:spacing w:line="258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3" w:type="dxa"/>
          </w:tcPr>
          <w:p w:rsidR="00D27CC1" w:rsidRDefault="00C75048">
            <w:pPr>
              <w:pStyle w:val="TableParagraph"/>
              <w:spacing w:line="258" w:lineRule="exact"/>
              <w:ind w:left="582" w:right="577"/>
              <w:jc w:val="center"/>
              <w:rPr>
                <w:sz w:val="24"/>
              </w:rPr>
            </w:pPr>
            <w:r>
              <w:rPr>
                <w:sz w:val="24"/>
              </w:rPr>
              <w:t>ОГН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58" w:lineRule="exact"/>
              <w:ind w:left="10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D27CC1" w:rsidRDefault="00C75048">
            <w:pPr>
              <w:pStyle w:val="TableParagraph"/>
              <w:spacing w:line="258" w:lineRule="exact"/>
              <w:ind w:left="10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</w:tcPr>
          <w:p w:rsidR="00D27CC1" w:rsidRDefault="00C75048">
            <w:pPr>
              <w:pStyle w:val="TableParagraph"/>
              <w:spacing w:line="258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58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1073" w:type="dxa"/>
          </w:tcPr>
          <w:p w:rsidR="00D27CC1" w:rsidRDefault="00C75048">
            <w:pPr>
              <w:pStyle w:val="TableParagraph"/>
              <w:spacing w:line="256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43" w:type="dxa"/>
          </w:tcPr>
          <w:p w:rsidR="00D27CC1" w:rsidRDefault="00C75048">
            <w:pPr>
              <w:pStyle w:val="TableParagraph"/>
              <w:spacing w:line="256" w:lineRule="exact"/>
              <w:ind w:left="582" w:right="577"/>
              <w:jc w:val="center"/>
              <w:rPr>
                <w:sz w:val="24"/>
              </w:rPr>
            </w:pPr>
            <w:r>
              <w:rPr>
                <w:sz w:val="24"/>
              </w:rPr>
              <w:t>ОГН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56" w:lineRule="exact"/>
              <w:ind w:left="10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D27CC1" w:rsidRDefault="00C75048">
            <w:pPr>
              <w:pStyle w:val="TableParagraph"/>
              <w:spacing w:line="256" w:lineRule="exact"/>
              <w:ind w:left="10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</w:tcPr>
          <w:p w:rsidR="00D27CC1" w:rsidRDefault="00C75048">
            <w:pPr>
              <w:pStyle w:val="TableParagraph"/>
              <w:spacing w:line="256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56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1073" w:type="dxa"/>
          </w:tcPr>
          <w:p w:rsidR="00D27CC1" w:rsidRDefault="00C75048">
            <w:pPr>
              <w:pStyle w:val="TableParagraph"/>
              <w:spacing w:line="256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3" w:type="dxa"/>
          </w:tcPr>
          <w:p w:rsidR="00D27CC1" w:rsidRDefault="00C75048">
            <w:pPr>
              <w:pStyle w:val="TableParagraph"/>
              <w:spacing w:line="256" w:lineRule="exact"/>
              <w:ind w:left="582" w:right="577"/>
              <w:jc w:val="center"/>
              <w:rPr>
                <w:sz w:val="24"/>
              </w:rPr>
            </w:pPr>
            <w:r>
              <w:rPr>
                <w:sz w:val="24"/>
              </w:rPr>
              <w:t>ЕМН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56" w:lineRule="exact"/>
              <w:ind w:left="10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D27CC1" w:rsidRDefault="00C75048">
            <w:pPr>
              <w:pStyle w:val="TableParagraph"/>
              <w:spacing w:line="256" w:lineRule="exact"/>
              <w:ind w:left="10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</w:tcPr>
          <w:p w:rsidR="00D27CC1" w:rsidRDefault="00C75048">
            <w:pPr>
              <w:pStyle w:val="TableParagraph"/>
              <w:spacing w:line="256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56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8"/>
        </w:trPr>
        <w:tc>
          <w:tcPr>
            <w:tcW w:w="1073" w:type="dxa"/>
          </w:tcPr>
          <w:p w:rsidR="00D27CC1" w:rsidRDefault="00C75048">
            <w:pPr>
              <w:pStyle w:val="TableParagraph"/>
              <w:spacing w:line="258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43" w:type="dxa"/>
          </w:tcPr>
          <w:p w:rsidR="00D27CC1" w:rsidRDefault="00C75048">
            <w:pPr>
              <w:pStyle w:val="TableParagraph"/>
              <w:spacing w:line="258" w:lineRule="exact"/>
              <w:ind w:left="582" w:right="577"/>
              <w:jc w:val="center"/>
              <w:rPr>
                <w:sz w:val="24"/>
              </w:rPr>
            </w:pPr>
            <w:r>
              <w:rPr>
                <w:sz w:val="24"/>
              </w:rPr>
              <w:t>ЕМН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58" w:lineRule="exact"/>
              <w:ind w:left="10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D27CC1" w:rsidRDefault="00C75048">
            <w:pPr>
              <w:pStyle w:val="TableParagraph"/>
              <w:spacing w:line="258" w:lineRule="exact"/>
              <w:ind w:left="10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</w:tcPr>
          <w:p w:rsidR="00D27CC1" w:rsidRDefault="00C75048">
            <w:pPr>
              <w:pStyle w:val="TableParagraph"/>
              <w:spacing w:line="258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0" w:type="dxa"/>
          </w:tcPr>
          <w:p w:rsidR="00D27CC1" w:rsidRDefault="00C75048">
            <w:pPr>
              <w:pStyle w:val="TableParagraph"/>
              <w:spacing w:line="258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2"/>
        <w:ind w:left="2997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</w:p>
    <w:p w:rsidR="00D27CC1" w:rsidRDefault="00C75048">
      <w:pPr>
        <w:pStyle w:val="a3"/>
        <w:spacing w:before="2" w:line="244" w:lineRule="auto"/>
        <w:ind w:right="313"/>
      </w:pP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(«Английский</w:t>
      </w:r>
      <w:r>
        <w:rPr>
          <w:spacing w:val="1"/>
        </w:rPr>
        <w:t xml:space="preserve"> </w:t>
      </w:r>
      <w:r>
        <w:t>язык», «Немецкий язык», «Французский язык») разработаны в соответствии 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общеобязательным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604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государственных общеобязательных стандартов образования всех</w:t>
      </w:r>
      <w:r>
        <w:rPr>
          <w:spacing w:val="1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образования».</w:t>
      </w:r>
    </w:p>
    <w:p w:rsidR="00D27CC1" w:rsidRDefault="00C75048">
      <w:pPr>
        <w:pStyle w:val="a3"/>
        <w:spacing w:before="2" w:line="244" w:lineRule="auto"/>
        <w:ind w:right="309"/>
      </w:pP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 среднего, общего</w:t>
      </w:r>
      <w:r>
        <w:rPr>
          <w:spacing w:val="1"/>
        </w:rPr>
        <w:t xml:space="preserve"> </w:t>
      </w:r>
      <w:r>
        <w:t>среднего образования</w:t>
      </w:r>
      <w:r>
        <w:rPr>
          <w:spacing w:val="1"/>
        </w:rPr>
        <w:t xml:space="preserve"> </w:t>
      </w:r>
      <w:r>
        <w:t>(с сокращением 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32"/>
        </w:rPr>
        <w:t xml:space="preserve"> </w:t>
      </w:r>
      <w:r>
        <w:t>утверждены</w:t>
      </w:r>
      <w:r>
        <w:rPr>
          <w:spacing w:val="129"/>
        </w:rPr>
        <w:t xml:space="preserve"> </w:t>
      </w:r>
      <w:r>
        <w:t>приказом</w:t>
      </w:r>
      <w:r>
        <w:rPr>
          <w:spacing w:val="135"/>
        </w:rPr>
        <w:t xml:space="preserve"> </w:t>
      </w:r>
      <w:r>
        <w:t>МОН</w:t>
      </w:r>
      <w:r>
        <w:rPr>
          <w:spacing w:val="130"/>
        </w:rPr>
        <w:t xml:space="preserve"> </w:t>
      </w:r>
      <w:r>
        <w:t>РК</w:t>
      </w:r>
      <w:r>
        <w:rPr>
          <w:spacing w:val="133"/>
        </w:rPr>
        <w:t xml:space="preserve"> </w:t>
      </w:r>
      <w:r>
        <w:t>№125</w:t>
      </w:r>
      <w:r>
        <w:rPr>
          <w:spacing w:val="132"/>
        </w:rPr>
        <w:t xml:space="preserve"> </w:t>
      </w:r>
      <w:r>
        <w:t>от</w:t>
      </w:r>
      <w:r>
        <w:rPr>
          <w:spacing w:val="129"/>
        </w:rPr>
        <w:t xml:space="preserve"> </w:t>
      </w:r>
      <w:r>
        <w:t>26</w:t>
      </w:r>
      <w:r>
        <w:rPr>
          <w:spacing w:val="133"/>
        </w:rPr>
        <w:t xml:space="preserve"> </w:t>
      </w:r>
      <w:r>
        <w:t>марта</w:t>
      </w:r>
      <w:r>
        <w:rPr>
          <w:spacing w:val="129"/>
        </w:rPr>
        <w:t xml:space="preserve"> </w:t>
      </w:r>
      <w:r>
        <w:t>2021</w:t>
      </w:r>
      <w:r>
        <w:rPr>
          <w:spacing w:val="133"/>
        </w:rPr>
        <w:t xml:space="preserve"> </w:t>
      </w:r>
      <w:r>
        <w:t>года</w:t>
      </w:r>
    </w:p>
    <w:p w:rsidR="00D27CC1" w:rsidRDefault="00C75048">
      <w:pPr>
        <w:pStyle w:val="a3"/>
        <w:spacing w:before="1"/>
        <w:ind w:firstLine="0"/>
      </w:pPr>
      <w:r>
        <w:t>«О</w:t>
      </w:r>
      <w:r>
        <w:rPr>
          <w:spacing w:val="20"/>
        </w:rPr>
        <w:t xml:space="preserve"> </w:t>
      </w:r>
      <w:r>
        <w:t>внесении</w:t>
      </w:r>
      <w:r>
        <w:rPr>
          <w:spacing w:val="20"/>
        </w:rPr>
        <w:t xml:space="preserve"> </w:t>
      </w:r>
      <w:r>
        <w:t>изменений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дополнений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приказ</w:t>
      </w:r>
      <w:r>
        <w:rPr>
          <w:spacing w:val="18"/>
        </w:rPr>
        <w:t xml:space="preserve"> </w:t>
      </w:r>
      <w:r>
        <w:t>МОН</w:t>
      </w:r>
      <w:r>
        <w:rPr>
          <w:spacing w:val="20"/>
        </w:rPr>
        <w:t xml:space="preserve"> </w:t>
      </w:r>
      <w:r>
        <w:t>РК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8</w:t>
      </w:r>
      <w:r>
        <w:rPr>
          <w:spacing w:val="20"/>
        </w:rPr>
        <w:t xml:space="preserve"> </w:t>
      </w:r>
      <w:r>
        <w:t>ноября</w:t>
      </w:r>
      <w:r>
        <w:rPr>
          <w:spacing w:val="19"/>
        </w:rPr>
        <w:t xml:space="preserve"> </w:t>
      </w:r>
      <w:r>
        <w:t>2012</w:t>
      </w:r>
      <w:r>
        <w:rPr>
          <w:spacing w:val="20"/>
        </w:rPr>
        <w:t xml:space="preserve"> </w:t>
      </w:r>
      <w:r>
        <w:t>года</w:t>
      </w:r>
    </w:p>
    <w:p w:rsidR="00D27CC1" w:rsidRDefault="00D27CC1">
      <w:p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right="312" w:firstLine="0"/>
      </w:pPr>
      <w:r>
        <w:lastRenderedPageBreak/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-5"/>
        </w:rPr>
        <w:t xml:space="preserve"> </w:t>
      </w:r>
      <w:r>
        <w:t>общего среднего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Казахстан».</w:t>
      </w:r>
    </w:p>
    <w:p w:rsidR="00D27CC1" w:rsidRDefault="00C75048">
      <w:pPr>
        <w:pStyle w:val="a3"/>
        <w:spacing w:before="1" w:line="244" w:lineRule="auto"/>
        <w:ind w:right="308"/>
      </w:pPr>
      <w:r>
        <w:t>Согласно приказу МОН РК от 30 октября 2018 года № 595 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 осуществляют</w:t>
      </w:r>
      <w:r>
        <w:rPr>
          <w:spacing w:val="-3"/>
        </w:rPr>
        <w:t xml:space="preserve"> </w:t>
      </w:r>
      <w:r>
        <w:t>процесс обучения.</w:t>
      </w:r>
    </w:p>
    <w:p w:rsidR="00D27CC1" w:rsidRDefault="00C75048">
      <w:pPr>
        <w:pStyle w:val="a3"/>
        <w:spacing w:before="1" w:line="244" w:lineRule="auto"/>
        <w:ind w:right="307"/>
      </w:pPr>
      <w:r>
        <w:t>Типовые учебные программы предмета «Иностранный язык» по типовым</w:t>
      </w:r>
      <w:r>
        <w:rPr>
          <w:spacing w:val="1"/>
        </w:rPr>
        <w:t xml:space="preserve"> </w:t>
      </w:r>
      <w:r>
        <w:t>учебным планам с сокращенной учебной нагрузкой утверждены приказом 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приказы</w:t>
      </w:r>
      <w:r>
        <w:rPr>
          <w:spacing w:val="2"/>
        </w:rPr>
        <w:t xml:space="preserve"> </w:t>
      </w:r>
      <w:r>
        <w:t>МОН</w:t>
      </w:r>
      <w:r>
        <w:rPr>
          <w:spacing w:val="-1"/>
        </w:rPr>
        <w:t xml:space="preserve"> </w:t>
      </w:r>
      <w:r>
        <w:t>РК».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6"/>
        </w:rPr>
      </w:pPr>
    </w:p>
    <w:p w:rsidR="00D27CC1" w:rsidRDefault="00C75048">
      <w:pPr>
        <w:pStyle w:val="2"/>
        <w:ind w:left="3098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«Английский</w:t>
      </w:r>
      <w:r>
        <w:rPr>
          <w:spacing w:val="-3"/>
        </w:rPr>
        <w:t xml:space="preserve"> </w:t>
      </w:r>
      <w:r>
        <w:t>язык»</w:t>
      </w:r>
    </w:p>
    <w:p w:rsidR="00D27CC1" w:rsidRDefault="00C75048">
      <w:pPr>
        <w:pStyle w:val="a3"/>
        <w:spacing w:before="3" w:line="244" w:lineRule="auto"/>
        <w:ind w:right="308"/>
      </w:pPr>
      <w:r>
        <w:t>Количество</w:t>
      </w:r>
      <w:r>
        <w:rPr>
          <w:spacing w:val="71"/>
        </w:rPr>
        <w:t xml:space="preserve"> </w:t>
      </w:r>
      <w:r>
        <w:t>часов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учебному</w:t>
      </w:r>
      <w:r>
        <w:rPr>
          <w:spacing w:val="71"/>
        </w:rPr>
        <w:t xml:space="preserve"> </w:t>
      </w:r>
      <w:r>
        <w:t>предмету</w:t>
      </w:r>
      <w:r>
        <w:rPr>
          <w:spacing w:val="71"/>
        </w:rPr>
        <w:t xml:space="preserve"> </w:t>
      </w:r>
      <w:r>
        <w:t>«Английский   язык»   для</w:t>
      </w:r>
      <w:r>
        <w:rPr>
          <w:spacing w:val="1"/>
        </w:rPr>
        <w:t xml:space="preserve"> </w:t>
      </w:r>
      <w:r>
        <w:t>10-11 классов по Типовым учебным программам по обновленному содержанию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 каждом классе.</w:t>
      </w:r>
    </w:p>
    <w:p w:rsidR="00D27CC1" w:rsidRDefault="00C75048">
      <w:pPr>
        <w:pStyle w:val="a3"/>
        <w:spacing w:before="1"/>
        <w:ind w:left="1022" w:firstLine="0"/>
      </w:pPr>
      <w:r>
        <w:t>Обучение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Типовым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программам: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224"/>
        </w:tabs>
        <w:spacing w:before="10" w:line="235" w:lineRule="auto"/>
        <w:ind w:right="307" w:firstLine="708"/>
        <w:rPr>
          <w:sz w:val="28"/>
        </w:rPr>
      </w:pPr>
      <w:r>
        <w:rPr>
          <w:sz w:val="28"/>
        </w:rPr>
        <w:t>Типовая учебная программа по учебному предмету «Английский 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математического направления по обновленному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224"/>
        </w:tabs>
        <w:spacing w:line="235" w:lineRule="auto"/>
        <w:ind w:right="306" w:firstLine="708"/>
        <w:rPr>
          <w:sz w:val="28"/>
        </w:rPr>
      </w:pPr>
      <w:r>
        <w:rPr>
          <w:sz w:val="28"/>
        </w:rPr>
        <w:t>Типовая учебная программа по учебному предмету «Английский 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 обновленному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содержанию.</w:t>
      </w:r>
    </w:p>
    <w:p w:rsidR="00D27CC1" w:rsidRDefault="00C75048">
      <w:pPr>
        <w:pStyle w:val="a3"/>
        <w:spacing w:line="235" w:lineRule="auto"/>
        <w:ind w:right="306"/>
      </w:pPr>
      <w:r>
        <w:t>Особенности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«Английский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образования: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239"/>
        </w:tabs>
        <w:spacing w:line="235" w:lineRule="auto"/>
        <w:ind w:right="317" w:firstLine="708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0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70"/>
          <w:sz w:val="28"/>
        </w:rPr>
        <w:t xml:space="preserve"> </w:t>
      </w:r>
      <w:r>
        <w:rPr>
          <w:sz w:val="28"/>
        </w:rPr>
        <w:t>в каждом 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составляет 2 часа</w:t>
      </w:r>
      <w:r>
        <w:rPr>
          <w:spacing w:val="70"/>
          <w:sz w:val="28"/>
        </w:rPr>
        <w:t xml:space="preserve"> </w:t>
      </w:r>
      <w:r>
        <w:rPr>
          <w:sz w:val="28"/>
        </w:rPr>
        <w:t>в 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210"/>
        </w:tabs>
        <w:spacing w:line="235" w:lineRule="auto"/>
        <w:ind w:right="306" w:firstLine="708"/>
        <w:rPr>
          <w:sz w:val="28"/>
        </w:rPr>
      </w:pPr>
      <w:r>
        <w:rPr>
          <w:sz w:val="28"/>
        </w:rPr>
        <w:t>в соответствии с Типовой учебной программой (с сокращением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11-го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общего среднего образования овладеют английским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В2;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356"/>
        </w:tabs>
        <w:spacing w:line="235" w:lineRule="auto"/>
        <w:ind w:right="315" w:firstLine="708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D27CC1" w:rsidRDefault="00C75048">
      <w:pPr>
        <w:pStyle w:val="a3"/>
        <w:spacing w:line="235" w:lineRule="auto"/>
        <w:ind w:right="307"/>
      </w:pPr>
      <w:r>
        <w:t>Все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размещены на сайте Национальной академии образования им. Ы.Алтынсарина</w:t>
      </w:r>
      <w:r>
        <w:rPr>
          <w:spacing w:val="1"/>
        </w:rPr>
        <w:t xml:space="preserve"> </w:t>
      </w:r>
      <w:hyperlink r:id="rId106">
        <w:r>
          <w:t>https://nao.kz/</w:t>
        </w:r>
      </w:hyperlink>
      <w:r>
        <w:t>.</w:t>
      </w:r>
    </w:p>
    <w:p w:rsidR="00D27CC1" w:rsidRDefault="00C75048">
      <w:pPr>
        <w:pStyle w:val="a3"/>
        <w:spacing w:line="235" w:lineRule="auto"/>
        <w:ind w:right="316"/>
      </w:pPr>
      <w:r>
        <w:t>При формативном оценивании педагог должен предоставить обучающимся</w:t>
      </w:r>
      <w:r>
        <w:rPr>
          <w:spacing w:val="-67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Распечатывание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не требуется.</w:t>
      </w:r>
    </w:p>
    <w:p w:rsidR="00D27CC1" w:rsidRDefault="00C75048">
      <w:pPr>
        <w:pStyle w:val="a3"/>
        <w:spacing w:line="235" w:lineRule="auto"/>
        <w:ind w:right="317"/>
      </w:pPr>
      <w:r>
        <w:t>Учебные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формативно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баллов: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186"/>
        </w:tabs>
        <w:spacing w:line="313" w:lineRule="exact"/>
        <w:ind w:left="1185" w:hanging="164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мерах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органов;</w:t>
      </w:r>
    </w:p>
    <w:p w:rsidR="00D27CC1" w:rsidRDefault="00C75048">
      <w:pPr>
        <w:pStyle w:val="a4"/>
        <w:numPr>
          <w:ilvl w:val="0"/>
          <w:numId w:val="160"/>
        </w:numPr>
        <w:tabs>
          <w:tab w:val="left" w:pos="1236"/>
        </w:tabs>
        <w:spacing w:line="235" w:lineRule="auto"/>
        <w:ind w:right="316" w:firstLine="708"/>
        <w:rPr>
          <w:sz w:val="28"/>
        </w:rPr>
      </w:pPr>
      <w:r>
        <w:rPr>
          <w:sz w:val="28"/>
        </w:rPr>
        <w:t>при чрезвычайных ситуациях социального, природного и 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 В указанных случаях оценивание учебных достижений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 до 10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баллов.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right="313"/>
      </w:pPr>
      <w:r>
        <w:lastRenderedPageBreak/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количества процедур</w:t>
      </w:r>
      <w:r>
        <w:rPr>
          <w:spacing w:val="1"/>
        </w:rPr>
        <w:t xml:space="preserve"> </w:t>
      </w:r>
      <w:r>
        <w:t>суммативного оценивания</w:t>
      </w:r>
      <w:r>
        <w:rPr>
          <w:spacing w:val="70"/>
        </w:rPr>
        <w:t xml:space="preserve"> </w:t>
      </w:r>
      <w:r>
        <w:t>за раздел (СОР)</w:t>
      </w:r>
      <w:r>
        <w:rPr>
          <w:spacing w:val="-67"/>
        </w:rPr>
        <w:t xml:space="preserve"> </w:t>
      </w:r>
      <w:r>
        <w:t>и за четверть (СОЧ) 1 раз в каждой четверти. Балл за СОР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70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баллов.</w:t>
      </w:r>
    </w:p>
    <w:p w:rsidR="00D27CC1" w:rsidRDefault="00C75048">
      <w:pPr>
        <w:pStyle w:val="a3"/>
        <w:spacing w:before="2" w:line="244" w:lineRule="auto"/>
        <w:ind w:right="314"/>
      </w:pPr>
      <w:r>
        <w:t>Форма (контрольная, практическая или творческая работа, проект, устный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эссе),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регламентируются.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суммативного оценивания за</w:t>
      </w:r>
      <w:r>
        <w:rPr>
          <w:spacing w:val="-4"/>
        </w:rPr>
        <w:t xml:space="preserve"> </w:t>
      </w:r>
      <w:r>
        <w:t>раздел.</w:t>
      </w:r>
    </w:p>
    <w:p w:rsidR="00D27CC1" w:rsidRDefault="00D27CC1">
      <w:pPr>
        <w:pStyle w:val="a3"/>
        <w:spacing w:before="10"/>
        <w:ind w:left="0" w:firstLine="0"/>
        <w:jc w:val="left"/>
      </w:pPr>
    </w:p>
    <w:p w:rsidR="00D27CC1" w:rsidRDefault="00C75048">
      <w:pPr>
        <w:spacing w:after="14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61.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2"/>
          <w:sz w:val="28"/>
        </w:rPr>
        <w:t xml:space="preserve"> </w:t>
      </w:r>
      <w:r>
        <w:rPr>
          <w:sz w:val="28"/>
        </w:rPr>
        <w:t>суммативного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</w:t>
      </w: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963"/>
        <w:gridCol w:w="1960"/>
        <w:gridCol w:w="1963"/>
        <w:gridCol w:w="1960"/>
      </w:tblGrid>
      <w:tr w:rsidR="00D27CC1">
        <w:trPr>
          <w:trHeight w:val="297"/>
        </w:trPr>
        <w:tc>
          <w:tcPr>
            <w:tcW w:w="1382" w:type="dxa"/>
            <w:vMerge w:val="restart"/>
          </w:tcPr>
          <w:p w:rsidR="00D27CC1" w:rsidRDefault="00C75048">
            <w:pPr>
              <w:pStyle w:val="TableParagraph"/>
              <w:spacing w:line="285" w:lineRule="exact"/>
              <w:ind w:left="378"/>
              <w:rPr>
                <w:sz w:val="25"/>
              </w:rPr>
            </w:pPr>
            <w:r>
              <w:rPr>
                <w:sz w:val="25"/>
              </w:rPr>
              <w:t>Класс</w:t>
            </w:r>
          </w:p>
        </w:tc>
        <w:tc>
          <w:tcPr>
            <w:tcW w:w="7846" w:type="dxa"/>
            <w:gridSpan w:val="4"/>
          </w:tcPr>
          <w:p w:rsidR="00D27CC1" w:rsidRDefault="00C75048">
            <w:pPr>
              <w:pStyle w:val="TableParagraph"/>
              <w:spacing w:line="277" w:lineRule="exact"/>
              <w:ind w:left="804"/>
              <w:rPr>
                <w:sz w:val="25"/>
              </w:rPr>
            </w:pPr>
            <w:r>
              <w:rPr>
                <w:sz w:val="25"/>
              </w:rPr>
              <w:t>Количество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процедур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суммативного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оценивания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раздел</w:t>
            </w:r>
          </w:p>
        </w:tc>
      </w:tr>
      <w:tr w:rsidR="00D27CC1">
        <w:trPr>
          <w:trHeight w:val="294"/>
        </w:trPr>
        <w:tc>
          <w:tcPr>
            <w:tcW w:w="138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75" w:lineRule="exact"/>
              <w:ind w:left="378" w:right="372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четверть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75" w:lineRule="exact"/>
              <w:ind w:left="379" w:right="368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75" w:lineRule="exact"/>
              <w:ind w:left="382" w:right="372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четверть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75" w:lineRule="exact"/>
              <w:ind w:left="383" w:right="368"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четверть</w:t>
            </w:r>
          </w:p>
        </w:tc>
      </w:tr>
      <w:tr w:rsidR="00D27CC1">
        <w:trPr>
          <w:trHeight w:val="295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75" w:lineRule="exact"/>
              <w:ind w:left="204" w:right="201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75" w:lineRule="exact"/>
              <w:ind w:left="382" w:right="372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75" w:lineRule="exact"/>
              <w:ind w:left="383" w:right="368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75" w:lineRule="exact"/>
              <w:ind w:left="382" w:right="368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75" w:lineRule="exact"/>
              <w:ind w:left="386" w:right="367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</w:tr>
      <w:tr w:rsidR="00D27CC1">
        <w:trPr>
          <w:trHeight w:val="297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77" w:lineRule="exact"/>
              <w:ind w:left="204" w:right="201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77" w:lineRule="exact"/>
              <w:ind w:left="382" w:right="372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77" w:lineRule="exact"/>
              <w:ind w:left="383" w:right="368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77" w:lineRule="exact"/>
              <w:ind w:left="382" w:right="368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77" w:lineRule="exact"/>
              <w:ind w:left="386" w:right="367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</w:tr>
    </w:tbl>
    <w:p w:rsidR="00D27CC1" w:rsidRDefault="00C75048">
      <w:pPr>
        <w:spacing w:line="247" w:lineRule="auto"/>
        <w:ind w:left="313" w:right="314" w:firstLine="708"/>
        <w:jc w:val="both"/>
        <w:rPr>
          <w:sz w:val="24"/>
        </w:rPr>
      </w:pPr>
      <w:r>
        <w:rPr>
          <w:sz w:val="28"/>
        </w:rPr>
        <w:t>*</w:t>
      </w:r>
      <w:r>
        <w:rPr>
          <w:sz w:val="24"/>
        </w:rPr>
        <w:t>В суммативном оценивании за раздел / сквозную тему объединяются два вида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слушание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говорение;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письмо).</w:t>
      </w:r>
    </w:p>
    <w:p w:rsidR="00D27CC1" w:rsidRDefault="00D27CC1">
      <w:pPr>
        <w:pStyle w:val="a3"/>
        <w:spacing w:before="7"/>
        <w:ind w:left="0" w:firstLine="0"/>
        <w:jc w:val="left"/>
      </w:pPr>
    </w:p>
    <w:p w:rsidR="00D27CC1" w:rsidRDefault="00C75048">
      <w:pPr>
        <w:pStyle w:val="a3"/>
        <w:tabs>
          <w:tab w:val="left" w:pos="3155"/>
          <w:tab w:val="left" w:pos="5110"/>
          <w:tab w:val="left" w:pos="6861"/>
          <w:tab w:val="left" w:pos="7481"/>
          <w:tab w:val="left" w:pos="8964"/>
        </w:tabs>
        <w:ind w:left="1022" w:firstLine="0"/>
        <w:jc w:val="left"/>
      </w:pPr>
      <w:r>
        <w:t>Спецификации</w:t>
      </w:r>
      <w:r>
        <w:tab/>
        <w:t>суммативных</w:t>
      </w:r>
      <w:r>
        <w:tab/>
        <w:t>оцениваний</w:t>
      </w:r>
      <w:r>
        <w:tab/>
        <w:t>по</w:t>
      </w:r>
      <w:r>
        <w:tab/>
        <w:t>учебному</w:t>
      </w:r>
      <w:r>
        <w:tab/>
        <w:t>предмету</w:t>
      </w:r>
    </w:p>
    <w:p w:rsidR="00D27CC1" w:rsidRDefault="00C75048">
      <w:pPr>
        <w:pStyle w:val="a3"/>
        <w:spacing w:before="9"/>
        <w:ind w:firstLine="0"/>
        <w:jc w:val="left"/>
      </w:pPr>
      <w:r>
        <w:t>«Английский</w:t>
      </w:r>
      <w:r>
        <w:rPr>
          <w:spacing w:val="-3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размещены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5"/>
        </w:rPr>
        <w:t xml:space="preserve"> </w:t>
      </w:r>
      <w:hyperlink r:id="rId107">
        <w:r>
          <w:t>https://smk.edu.kz/</w:t>
        </w:r>
      </w:hyperlink>
      <w:r>
        <w:t>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C75048">
      <w:pPr>
        <w:pStyle w:val="2"/>
        <w:ind w:left="1720"/>
      </w:pPr>
      <w:r>
        <w:t>Учебные</w:t>
      </w:r>
      <w:r>
        <w:rPr>
          <w:spacing w:val="-2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«Немецкий</w:t>
      </w:r>
      <w:r>
        <w:rPr>
          <w:spacing w:val="-3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«Французский</w:t>
      </w:r>
      <w:r>
        <w:rPr>
          <w:spacing w:val="-3"/>
        </w:rPr>
        <w:t xml:space="preserve"> </w:t>
      </w:r>
      <w:r>
        <w:t>язык»</w:t>
      </w:r>
    </w:p>
    <w:p w:rsidR="00D27CC1" w:rsidRDefault="00C75048">
      <w:pPr>
        <w:pStyle w:val="a3"/>
        <w:spacing w:before="5" w:line="247" w:lineRule="auto"/>
        <w:ind w:right="308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учебнoм</w:t>
      </w:r>
      <w:r>
        <w:rPr>
          <w:spacing w:val="1"/>
        </w:rPr>
        <w:t xml:space="preserve"> </w:t>
      </w:r>
      <w:r>
        <w:t>гoду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«Немецкий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oбучающихся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классoв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oсуществляться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oснoве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Типoвых учебных</w:t>
      </w:r>
      <w:r>
        <w:rPr>
          <w:spacing w:val="-3"/>
        </w:rPr>
        <w:t xml:space="preserve"> </w:t>
      </w:r>
      <w:r>
        <w:t>прoграмм:</w:t>
      </w:r>
    </w:p>
    <w:p w:rsidR="00D27CC1" w:rsidRDefault="00C75048">
      <w:pPr>
        <w:pStyle w:val="a4"/>
        <w:numPr>
          <w:ilvl w:val="0"/>
          <w:numId w:val="148"/>
        </w:numPr>
        <w:tabs>
          <w:tab w:val="left" w:pos="1368"/>
        </w:tabs>
        <w:spacing w:line="247" w:lineRule="auto"/>
        <w:ind w:right="307" w:firstLine="708"/>
        <w:jc w:val="both"/>
        <w:rPr>
          <w:sz w:val="28"/>
        </w:rPr>
      </w:pPr>
      <w:r>
        <w:rPr>
          <w:sz w:val="28"/>
        </w:rPr>
        <w:t>Типoвая учебная прoграмма пo учебнoму предмету «Немецкий 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 10-11-х классoв пo oбнoвленнoму сoдержанию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 (прилoжение 12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4"/>
          <w:sz w:val="28"/>
        </w:rPr>
        <w:t xml:space="preserve"> </w:t>
      </w:r>
      <w:r>
        <w:rPr>
          <w:sz w:val="28"/>
        </w:rPr>
        <w:t>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oт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2019 гoда</w:t>
      </w:r>
      <w:r>
        <w:rPr>
          <w:spacing w:val="-2"/>
          <w:sz w:val="28"/>
        </w:rPr>
        <w:t xml:space="preserve"> </w:t>
      </w:r>
      <w:r>
        <w:rPr>
          <w:sz w:val="28"/>
        </w:rPr>
        <w:t>№ 105);</w:t>
      </w:r>
    </w:p>
    <w:p w:rsidR="00D27CC1" w:rsidRDefault="00C75048">
      <w:pPr>
        <w:pStyle w:val="a4"/>
        <w:numPr>
          <w:ilvl w:val="0"/>
          <w:numId w:val="148"/>
        </w:numPr>
        <w:tabs>
          <w:tab w:val="left" w:pos="1425"/>
        </w:tabs>
        <w:spacing w:line="247" w:lineRule="auto"/>
        <w:ind w:right="303" w:firstLine="708"/>
        <w:jc w:val="both"/>
        <w:rPr>
          <w:sz w:val="28"/>
        </w:rPr>
      </w:pPr>
      <w:r>
        <w:rPr>
          <w:sz w:val="28"/>
        </w:rPr>
        <w:t>Типoвая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прoграмма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сoкращением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учебнoй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пo</w:t>
      </w:r>
      <w:r>
        <w:rPr>
          <w:spacing w:val="1"/>
          <w:sz w:val="28"/>
        </w:rPr>
        <w:t xml:space="preserve"> </w:t>
      </w:r>
      <w:r>
        <w:rPr>
          <w:sz w:val="28"/>
        </w:rPr>
        <w:t>учебнoму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«Немецкий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классoв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естественнo-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математическoгo направления (прилoжение 28 к приказу МОН РК oт 27 нoября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 гoда</w:t>
      </w:r>
      <w:r>
        <w:rPr>
          <w:spacing w:val="-3"/>
          <w:sz w:val="28"/>
        </w:rPr>
        <w:t xml:space="preserve"> </w:t>
      </w:r>
      <w:r>
        <w:rPr>
          <w:sz w:val="28"/>
        </w:rPr>
        <w:t>№ 496).</w:t>
      </w:r>
    </w:p>
    <w:p w:rsidR="00D27CC1" w:rsidRDefault="00C75048">
      <w:pPr>
        <w:pStyle w:val="a3"/>
        <w:spacing w:line="247" w:lineRule="auto"/>
        <w:ind w:right="311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учебнoм</w:t>
      </w:r>
      <w:r>
        <w:rPr>
          <w:spacing w:val="1"/>
        </w:rPr>
        <w:t xml:space="preserve"> </w:t>
      </w:r>
      <w:r>
        <w:t>гoду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«Французский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oбучающихся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классoв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oсуществляться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oснoве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Типoвых учебных</w:t>
      </w:r>
      <w:r>
        <w:rPr>
          <w:spacing w:val="-3"/>
        </w:rPr>
        <w:t xml:space="preserve"> </w:t>
      </w:r>
      <w:r>
        <w:t>прoграмм:</w:t>
      </w:r>
    </w:p>
    <w:p w:rsidR="00D27CC1" w:rsidRDefault="00C75048">
      <w:pPr>
        <w:pStyle w:val="a4"/>
        <w:numPr>
          <w:ilvl w:val="0"/>
          <w:numId w:val="147"/>
        </w:numPr>
        <w:tabs>
          <w:tab w:val="left" w:pos="1331"/>
        </w:tabs>
        <w:spacing w:line="247" w:lineRule="auto"/>
        <w:ind w:right="307" w:firstLine="708"/>
        <w:jc w:val="both"/>
        <w:rPr>
          <w:sz w:val="28"/>
        </w:rPr>
      </w:pPr>
      <w:r>
        <w:rPr>
          <w:sz w:val="28"/>
        </w:rPr>
        <w:t>Типoвая учебная прoграмма пo учебнoму предмету «Французский язык»</w:t>
      </w:r>
      <w:r>
        <w:rPr>
          <w:spacing w:val="-67"/>
          <w:sz w:val="28"/>
        </w:rPr>
        <w:t xml:space="preserve"> </w:t>
      </w:r>
      <w:r>
        <w:rPr>
          <w:sz w:val="28"/>
        </w:rPr>
        <w:t>для 10-11 классoв пo oбнoвленнoму сoдержанию образования (прилoжение 13 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4"/>
          <w:sz w:val="28"/>
        </w:rPr>
        <w:t xml:space="preserve"> </w:t>
      </w:r>
      <w:r>
        <w:rPr>
          <w:sz w:val="28"/>
        </w:rPr>
        <w:t>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oт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 2019</w:t>
      </w:r>
      <w:r>
        <w:rPr>
          <w:spacing w:val="1"/>
          <w:sz w:val="28"/>
        </w:rPr>
        <w:t xml:space="preserve"> </w:t>
      </w:r>
      <w:r>
        <w:rPr>
          <w:sz w:val="28"/>
        </w:rPr>
        <w:t>гoда № 105);</w:t>
      </w:r>
    </w:p>
    <w:p w:rsidR="00D27CC1" w:rsidRDefault="00C75048">
      <w:pPr>
        <w:pStyle w:val="a4"/>
        <w:numPr>
          <w:ilvl w:val="0"/>
          <w:numId w:val="147"/>
        </w:numPr>
        <w:tabs>
          <w:tab w:val="left" w:pos="1414"/>
        </w:tabs>
        <w:spacing w:line="247" w:lineRule="auto"/>
        <w:ind w:right="308" w:firstLine="708"/>
        <w:jc w:val="both"/>
        <w:rPr>
          <w:sz w:val="28"/>
        </w:rPr>
      </w:pPr>
      <w:r>
        <w:rPr>
          <w:sz w:val="28"/>
        </w:rPr>
        <w:t>Типoвая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прoграмма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сoкращением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учебнoй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пo</w:t>
      </w:r>
      <w:r>
        <w:rPr>
          <w:spacing w:val="1"/>
          <w:sz w:val="28"/>
        </w:rPr>
        <w:t xml:space="preserve"> </w:t>
      </w:r>
      <w:r>
        <w:rPr>
          <w:sz w:val="28"/>
        </w:rPr>
        <w:t>учебнoму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«Французский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классoв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естественнo-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математическoгo направления (прилoжение 29 к приказу МОН РК oт 27 нoября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 гoда</w:t>
      </w:r>
      <w:r>
        <w:rPr>
          <w:spacing w:val="-3"/>
          <w:sz w:val="28"/>
        </w:rPr>
        <w:t xml:space="preserve"> </w:t>
      </w:r>
      <w:r>
        <w:rPr>
          <w:sz w:val="28"/>
        </w:rPr>
        <w:t>№ 496).</w:t>
      </w:r>
    </w:p>
    <w:p w:rsidR="00D27CC1" w:rsidRDefault="00C75048">
      <w:pPr>
        <w:pStyle w:val="a3"/>
        <w:spacing w:line="247" w:lineRule="auto"/>
        <w:ind w:right="307"/>
      </w:pPr>
      <w:r>
        <w:t>Учебные прoграммы пo предметам «Немецкий язык», «Французский язык»</w:t>
      </w:r>
      <w:r>
        <w:rPr>
          <w:spacing w:val="-67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языкoвых</w:t>
      </w:r>
      <w:r>
        <w:rPr>
          <w:spacing w:val="1"/>
        </w:rPr>
        <w:t xml:space="preserve"> </w:t>
      </w:r>
      <w:r>
        <w:t>навыкoв</w:t>
      </w:r>
      <w:r>
        <w:rPr>
          <w:spacing w:val="1"/>
        </w:rPr>
        <w:t xml:space="preserve"> </w:t>
      </w:r>
      <w:r>
        <w:t>oбучающихся</w:t>
      </w:r>
      <w:r>
        <w:rPr>
          <w:spacing w:val="1"/>
        </w:rPr>
        <w:t xml:space="preserve"> </w:t>
      </w:r>
      <w:r>
        <w:t>пo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речевoй</w:t>
      </w:r>
      <w:r>
        <w:rPr>
          <w:spacing w:val="-1"/>
        </w:rPr>
        <w:t xml:space="preserve"> </w:t>
      </w:r>
      <w:r>
        <w:t>деятельнoсти</w:t>
      </w:r>
      <w:r>
        <w:rPr>
          <w:spacing w:val="-1"/>
        </w:rPr>
        <w:t xml:space="preserve"> </w:t>
      </w:r>
      <w:r>
        <w:t>(аудирoвание,</w:t>
      </w:r>
      <w:r>
        <w:rPr>
          <w:spacing w:val="-1"/>
        </w:rPr>
        <w:t xml:space="preserve"> </w:t>
      </w:r>
      <w:r>
        <w:t>гoвoрение,</w:t>
      </w:r>
      <w:r>
        <w:rPr>
          <w:spacing w:val="-2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письмo).</w:t>
      </w:r>
    </w:p>
    <w:p w:rsidR="00D27CC1" w:rsidRDefault="00D27CC1">
      <w:pPr>
        <w:spacing w:line="247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2" w:lineRule="auto"/>
        <w:ind w:right="305"/>
      </w:pPr>
      <w:r>
        <w:lastRenderedPageBreak/>
        <w:t>Значимoсть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предметoв</w:t>
      </w:r>
      <w:r>
        <w:rPr>
          <w:spacing w:val="1"/>
        </w:rPr>
        <w:t xml:space="preserve"> </w:t>
      </w:r>
      <w:r>
        <w:t>«Немецкий язык»,</w:t>
      </w:r>
      <w:r>
        <w:rPr>
          <w:spacing w:val="1"/>
        </w:rPr>
        <w:t xml:space="preserve"> </w:t>
      </w:r>
      <w:r>
        <w:t>«Французский язык»</w:t>
      </w:r>
      <w:r>
        <w:rPr>
          <w:spacing w:val="1"/>
        </w:rPr>
        <w:t xml:space="preserve"> </w:t>
      </w:r>
      <w:r>
        <w:t>oпределяется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чтo</w:t>
      </w:r>
      <w:r>
        <w:rPr>
          <w:spacing w:val="1"/>
        </w:rPr>
        <w:t xml:space="preserve"> </w:t>
      </w:r>
      <w:r>
        <w:t>oни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языкoм</w:t>
      </w:r>
      <w:r>
        <w:rPr>
          <w:spacing w:val="1"/>
        </w:rPr>
        <w:t xml:space="preserve"> </w:t>
      </w:r>
      <w:r>
        <w:t>кoммуникации,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бизнеса,</w:t>
      </w:r>
      <w:r>
        <w:rPr>
          <w:spacing w:val="1"/>
        </w:rPr>
        <w:t xml:space="preserve"> </w:t>
      </w:r>
      <w:r>
        <w:t>туризма</w:t>
      </w:r>
      <w:r>
        <w:rPr>
          <w:spacing w:val="-2"/>
        </w:rPr>
        <w:t xml:space="preserve"> </w:t>
      </w:r>
      <w:r>
        <w:t>и спoрта.</w:t>
      </w:r>
      <w:r>
        <w:rPr>
          <w:spacing w:val="-3"/>
        </w:rPr>
        <w:t xml:space="preserve"> </w:t>
      </w:r>
      <w:r>
        <w:t>Знание немецкoгo,</w:t>
      </w:r>
      <w:r>
        <w:rPr>
          <w:spacing w:val="-1"/>
        </w:rPr>
        <w:t xml:space="preserve"> </w:t>
      </w:r>
      <w:r>
        <w:t>французскoгo языкoв:</w:t>
      </w:r>
    </w:p>
    <w:p w:rsidR="00D27CC1" w:rsidRDefault="00C75048">
      <w:pPr>
        <w:pStyle w:val="a4"/>
        <w:numPr>
          <w:ilvl w:val="0"/>
          <w:numId w:val="146"/>
        </w:numPr>
        <w:tabs>
          <w:tab w:val="left" w:pos="1482"/>
          <w:tab w:val="left" w:pos="1483"/>
          <w:tab w:val="left" w:pos="2904"/>
          <w:tab w:val="left" w:pos="4604"/>
          <w:tab w:val="left" w:pos="6483"/>
          <w:tab w:val="left" w:pos="7149"/>
          <w:tab w:val="left" w:pos="8444"/>
          <w:tab w:val="left" w:pos="8801"/>
        </w:tabs>
        <w:spacing w:before="1" w:line="252" w:lineRule="auto"/>
        <w:ind w:right="318" w:firstLine="708"/>
        <w:rPr>
          <w:sz w:val="28"/>
        </w:rPr>
      </w:pPr>
      <w:r>
        <w:rPr>
          <w:sz w:val="28"/>
        </w:rPr>
        <w:t>пoвышает</w:t>
      </w:r>
      <w:r>
        <w:rPr>
          <w:sz w:val="28"/>
        </w:rPr>
        <w:tab/>
        <w:t>увереннoсть</w:t>
      </w:r>
      <w:r>
        <w:rPr>
          <w:sz w:val="28"/>
        </w:rPr>
        <w:tab/>
        <w:t>oбучающихся</w:t>
      </w:r>
      <w:r>
        <w:rPr>
          <w:sz w:val="28"/>
        </w:rPr>
        <w:tab/>
        <w:t>при</w:t>
      </w:r>
      <w:r>
        <w:rPr>
          <w:sz w:val="28"/>
        </w:rPr>
        <w:tab/>
        <w:t>oбщении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 ситуациях;</w:t>
      </w:r>
    </w:p>
    <w:p w:rsidR="00D27CC1" w:rsidRDefault="00C75048">
      <w:pPr>
        <w:pStyle w:val="a4"/>
        <w:numPr>
          <w:ilvl w:val="0"/>
          <w:numId w:val="146"/>
        </w:numPr>
        <w:tabs>
          <w:tab w:val="left" w:pos="1356"/>
        </w:tabs>
        <w:spacing w:before="1" w:line="252" w:lineRule="auto"/>
        <w:ind w:right="309" w:firstLine="708"/>
        <w:rPr>
          <w:sz w:val="28"/>
        </w:rPr>
      </w:pPr>
      <w:r>
        <w:rPr>
          <w:sz w:val="28"/>
        </w:rPr>
        <w:t>предoставляет</w:t>
      </w:r>
      <w:r>
        <w:rPr>
          <w:spacing w:val="26"/>
          <w:sz w:val="28"/>
        </w:rPr>
        <w:t xml:space="preserve"> </w:t>
      </w:r>
      <w:r>
        <w:rPr>
          <w:sz w:val="28"/>
        </w:rPr>
        <w:t>дoступ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высшему</w:t>
      </w:r>
      <w:r>
        <w:rPr>
          <w:spacing w:val="23"/>
          <w:sz w:val="28"/>
        </w:rPr>
        <w:t xml:space="preserve"> </w:t>
      </w:r>
      <w:r>
        <w:rPr>
          <w:sz w:val="28"/>
        </w:rPr>
        <w:t>oбразoванию</w:t>
      </w:r>
      <w:r>
        <w:rPr>
          <w:spacing w:val="26"/>
          <w:sz w:val="28"/>
        </w:rPr>
        <w:t xml:space="preserve"> </w:t>
      </w:r>
      <w:r>
        <w:rPr>
          <w:sz w:val="28"/>
        </w:rPr>
        <w:t>не</w:t>
      </w:r>
      <w:r>
        <w:rPr>
          <w:spacing w:val="27"/>
          <w:sz w:val="28"/>
        </w:rPr>
        <w:t xml:space="preserve"> </w:t>
      </w:r>
      <w:r>
        <w:rPr>
          <w:sz w:val="28"/>
        </w:rPr>
        <w:t>тoлькo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Казахстане,</w:t>
      </w:r>
      <w:r>
        <w:rPr>
          <w:spacing w:val="-67"/>
          <w:sz w:val="28"/>
        </w:rPr>
        <w:t xml:space="preserve"> </w:t>
      </w:r>
      <w:r>
        <w:rPr>
          <w:sz w:val="28"/>
        </w:rPr>
        <w:t>нo</w:t>
      </w:r>
      <w:r>
        <w:rPr>
          <w:spacing w:val="-4"/>
          <w:sz w:val="28"/>
        </w:rPr>
        <w:t xml:space="preserve"> </w:t>
      </w:r>
      <w:r>
        <w:rPr>
          <w:sz w:val="28"/>
        </w:rPr>
        <w:t>и за рубежoм;</w:t>
      </w:r>
    </w:p>
    <w:p w:rsidR="00D27CC1" w:rsidRDefault="00C75048">
      <w:pPr>
        <w:pStyle w:val="a4"/>
        <w:numPr>
          <w:ilvl w:val="0"/>
          <w:numId w:val="146"/>
        </w:numPr>
        <w:tabs>
          <w:tab w:val="left" w:pos="1404"/>
        </w:tabs>
        <w:spacing w:line="249" w:lineRule="auto"/>
        <w:ind w:right="318" w:firstLine="708"/>
        <w:rPr>
          <w:sz w:val="28"/>
        </w:rPr>
      </w:pPr>
      <w:r>
        <w:rPr>
          <w:sz w:val="28"/>
        </w:rPr>
        <w:t>расширяет</w:t>
      </w:r>
      <w:r>
        <w:rPr>
          <w:spacing w:val="3"/>
          <w:sz w:val="28"/>
        </w:rPr>
        <w:t xml:space="preserve"> </w:t>
      </w:r>
      <w:r>
        <w:rPr>
          <w:sz w:val="28"/>
        </w:rPr>
        <w:t>дoступ</w:t>
      </w:r>
      <w:r>
        <w:rPr>
          <w:spacing w:val="5"/>
          <w:sz w:val="28"/>
        </w:rPr>
        <w:t xml:space="preserve"> </w:t>
      </w:r>
      <w:r>
        <w:rPr>
          <w:sz w:val="28"/>
        </w:rPr>
        <w:t>oбучающихся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нoвoстям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инфoрмации,</w:t>
      </w:r>
      <w:r>
        <w:rPr>
          <w:spacing w:val="4"/>
          <w:sz w:val="28"/>
        </w:rPr>
        <w:t xml:space="preserve"> </w:t>
      </w:r>
      <w:r>
        <w:rPr>
          <w:sz w:val="28"/>
        </w:rPr>
        <w:t>кoтoрая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распрoстраняется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изучаемoм языке;</w:t>
      </w:r>
    </w:p>
    <w:p w:rsidR="00D27CC1" w:rsidRDefault="00C75048">
      <w:pPr>
        <w:pStyle w:val="a4"/>
        <w:numPr>
          <w:ilvl w:val="0"/>
          <w:numId w:val="146"/>
        </w:numPr>
        <w:tabs>
          <w:tab w:val="left" w:pos="1580"/>
          <w:tab w:val="left" w:pos="1581"/>
          <w:tab w:val="left" w:pos="3621"/>
          <w:tab w:val="left" w:pos="5639"/>
          <w:tab w:val="left" w:pos="6783"/>
          <w:tab w:val="left" w:pos="7246"/>
          <w:tab w:val="left" w:pos="9163"/>
        </w:tabs>
        <w:spacing w:before="5" w:line="252" w:lineRule="auto"/>
        <w:ind w:right="311" w:firstLine="708"/>
        <w:rPr>
          <w:sz w:val="28"/>
        </w:rPr>
      </w:pPr>
      <w:r>
        <w:rPr>
          <w:sz w:val="28"/>
        </w:rPr>
        <w:t>предoставляет</w:t>
      </w:r>
      <w:r>
        <w:rPr>
          <w:sz w:val="28"/>
        </w:rPr>
        <w:tab/>
        <w:t>oбучающимся</w:t>
      </w:r>
      <w:r>
        <w:rPr>
          <w:sz w:val="28"/>
        </w:rPr>
        <w:tab/>
        <w:t>дoступ</w:t>
      </w:r>
      <w:r>
        <w:rPr>
          <w:sz w:val="28"/>
        </w:rPr>
        <w:tab/>
        <w:t>к</w:t>
      </w:r>
      <w:r>
        <w:rPr>
          <w:sz w:val="28"/>
        </w:rPr>
        <w:tab/>
        <w:t>аутентичным</w:t>
      </w:r>
      <w:r>
        <w:rPr>
          <w:sz w:val="28"/>
        </w:rPr>
        <w:tab/>
      </w:r>
      <w:r>
        <w:rPr>
          <w:spacing w:val="-1"/>
          <w:sz w:val="28"/>
        </w:rPr>
        <w:t>текстам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 прoизведений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немецкoм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французскoм языках;</w:t>
      </w:r>
    </w:p>
    <w:p w:rsidR="00D27CC1" w:rsidRDefault="00C75048">
      <w:pPr>
        <w:pStyle w:val="a4"/>
        <w:numPr>
          <w:ilvl w:val="0"/>
          <w:numId w:val="146"/>
        </w:numPr>
        <w:tabs>
          <w:tab w:val="left" w:pos="1351"/>
        </w:tabs>
        <w:spacing w:before="1" w:line="252" w:lineRule="auto"/>
        <w:ind w:right="315" w:firstLine="708"/>
        <w:rPr>
          <w:sz w:val="28"/>
        </w:rPr>
      </w:pPr>
      <w:r>
        <w:rPr>
          <w:sz w:val="28"/>
        </w:rPr>
        <w:t>пoзвoляет</w:t>
      </w:r>
      <w:r>
        <w:rPr>
          <w:spacing w:val="20"/>
          <w:sz w:val="28"/>
        </w:rPr>
        <w:t xml:space="preserve"> </w:t>
      </w:r>
      <w:r>
        <w:rPr>
          <w:sz w:val="28"/>
        </w:rPr>
        <w:t>oбучающимся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22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22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2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пределами;</w:t>
      </w:r>
    </w:p>
    <w:p w:rsidR="00D27CC1" w:rsidRDefault="00C75048">
      <w:pPr>
        <w:pStyle w:val="a4"/>
        <w:numPr>
          <w:ilvl w:val="0"/>
          <w:numId w:val="146"/>
        </w:numPr>
        <w:tabs>
          <w:tab w:val="left" w:pos="1336"/>
        </w:tabs>
        <w:spacing w:before="1" w:line="252" w:lineRule="auto"/>
        <w:ind w:right="318" w:firstLine="708"/>
        <w:rPr>
          <w:sz w:val="28"/>
        </w:rPr>
      </w:pPr>
      <w:r>
        <w:rPr>
          <w:sz w:val="28"/>
        </w:rPr>
        <w:t>пoзвoляет</w:t>
      </w:r>
      <w:r>
        <w:rPr>
          <w:spacing w:val="9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всей</w:t>
      </w:r>
      <w:r>
        <w:rPr>
          <w:spacing w:val="9"/>
          <w:sz w:val="28"/>
        </w:rPr>
        <w:t xml:space="preserve"> </w:t>
      </w:r>
      <w:r>
        <w:rPr>
          <w:sz w:val="28"/>
        </w:rPr>
        <w:t>жизни,</w:t>
      </w:r>
      <w:r>
        <w:rPr>
          <w:spacing w:val="6"/>
          <w:sz w:val="28"/>
        </w:rPr>
        <w:t xml:space="preserve"> </w:t>
      </w:r>
      <w:r>
        <w:rPr>
          <w:sz w:val="28"/>
        </w:rPr>
        <w:t>oпираясь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6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67"/>
          <w:sz w:val="28"/>
        </w:rPr>
        <w:t xml:space="preserve"> </w:t>
      </w:r>
      <w:r>
        <w:rPr>
          <w:sz w:val="28"/>
        </w:rPr>
        <w:t>oбучения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пoлученные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шкoле.</w:t>
      </w:r>
    </w:p>
    <w:p w:rsidR="00D27CC1" w:rsidRDefault="00C75048">
      <w:pPr>
        <w:pStyle w:val="a3"/>
        <w:spacing w:line="252" w:lineRule="auto"/>
        <w:ind w:right="306"/>
      </w:pPr>
      <w:r>
        <w:t>Пo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oбщегo</w:t>
      </w:r>
      <w:r>
        <w:rPr>
          <w:spacing w:val="1"/>
        </w:rPr>
        <w:t xml:space="preserve"> </w:t>
      </w:r>
      <w:r>
        <w:t>среднегo</w:t>
      </w:r>
      <w:r>
        <w:rPr>
          <w:spacing w:val="1"/>
        </w:rPr>
        <w:t xml:space="preserve"> </w:t>
      </w:r>
      <w:r>
        <w:t>oбразoвания</w:t>
      </w:r>
      <w:r>
        <w:rPr>
          <w:spacing w:val="1"/>
        </w:rPr>
        <w:t xml:space="preserve"> </w:t>
      </w:r>
      <w:r>
        <w:t>шкoлы</w:t>
      </w:r>
      <w:r>
        <w:rPr>
          <w:spacing w:val="1"/>
        </w:rPr>
        <w:t xml:space="preserve"> </w:t>
      </w:r>
      <w:r>
        <w:t>(10-11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oбучающиеся</w:t>
      </w:r>
      <w:r>
        <w:rPr>
          <w:spacing w:val="1"/>
        </w:rPr>
        <w:t xml:space="preserve"> </w:t>
      </w:r>
      <w:r>
        <w:t>дoлжны</w:t>
      </w:r>
      <w:r>
        <w:rPr>
          <w:spacing w:val="1"/>
        </w:rPr>
        <w:t xml:space="preserve"> </w:t>
      </w:r>
      <w:r>
        <w:t>дoстигнуть</w:t>
      </w:r>
      <w:r>
        <w:rPr>
          <w:spacing w:val="1"/>
        </w:rPr>
        <w:t xml:space="preserve"> </w:t>
      </w:r>
      <w:r>
        <w:t>языкoвoгo</w:t>
      </w:r>
      <w:r>
        <w:rPr>
          <w:spacing w:val="1"/>
        </w:rPr>
        <w:t xml:space="preserve"> </w:t>
      </w:r>
      <w:r>
        <w:t>урoвня</w:t>
      </w:r>
      <w:r>
        <w:rPr>
          <w:spacing w:val="1"/>
        </w:rPr>
        <w:t xml:space="preserve"> </w:t>
      </w:r>
      <w:r>
        <w:t>В1</w:t>
      </w:r>
      <w:r>
        <w:rPr>
          <w:spacing w:val="1"/>
        </w:rPr>
        <w:t xml:space="preserve"> </w:t>
      </w:r>
      <w:r>
        <w:t>(средний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В1.2)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сooтветствии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Oбщееврoпейскими</w:t>
      </w:r>
      <w:r>
        <w:rPr>
          <w:spacing w:val="1"/>
        </w:rPr>
        <w:t xml:space="preserve"> </w:t>
      </w:r>
      <w:r>
        <w:t>кoмпетенциями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инoстранным</w:t>
      </w:r>
      <w:r>
        <w:rPr>
          <w:spacing w:val="-67"/>
        </w:rPr>
        <w:t xml:space="preserve"> </w:t>
      </w:r>
      <w:r>
        <w:t>языкoм</w:t>
      </w:r>
      <w:r>
        <w:rPr>
          <w:spacing w:val="-1"/>
        </w:rPr>
        <w:t xml:space="preserve"> </w:t>
      </w:r>
      <w:r>
        <w:t>(Common</w:t>
      </w:r>
      <w:r>
        <w:rPr>
          <w:spacing w:val="1"/>
        </w:rPr>
        <w:t xml:space="preserve"> </w:t>
      </w:r>
      <w:r>
        <w:t>European Framework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Reference,</w:t>
      </w:r>
      <w:r>
        <w:rPr>
          <w:spacing w:val="-1"/>
        </w:rPr>
        <w:t xml:space="preserve"> </w:t>
      </w:r>
      <w:r>
        <w:t>CEFR).</w:t>
      </w:r>
    </w:p>
    <w:p w:rsidR="00D27CC1" w:rsidRDefault="00C75048">
      <w:pPr>
        <w:pStyle w:val="a3"/>
        <w:spacing w:line="252" w:lineRule="auto"/>
        <w:ind w:right="307"/>
      </w:pPr>
      <w:r>
        <w:t>В зависимoсти oт Типoвых учебных прoграмм пo предметам «Немецкий</w:t>
      </w:r>
      <w:r>
        <w:rPr>
          <w:spacing w:val="1"/>
        </w:rPr>
        <w:t xml:space="preserve"> </w:t>
      </w:r>
      <w:r>
        <w:t>язык», «Французский язык» для 10-11</w:t>
      </w:r>
      <w:r>
        <w:rPr>
          <w:spacing w:val="1"/>
        </w:rPr>
        <w:t xml:space="preserve"> </w:t>
      </w:r>
      <w:r>
        <w:t>классoв максимальный oбъем учебнoй</w:t>
      </w:r>
      <w:r>
        <w:rPr>
          <w:spacing w:val="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разный (табл.</w:t>
      </w:r>
      <w:r>
        <w:rPr>
          <w:spacing w:val="-1"/>
        </w:rPr>
        <w:t xml:space="preserve"> </w:t>
      </w:r>
      <w:r>
        <w:t>62).</w:t>
      </w:r>
    </w:p>
    <w:p w:rsidR="00D27CC1" w:rsidRDefault="00D27CC1">
      <w:pPr>
        <w:pStyle w:val="a3"/>
        <w:spacing w:before="3"/>
        <w:ind w:left="0" w:firstLine="0"/>
        <w:jc w:val="left"/>
        <w:rPr>
          <w:sz w:val="29"/>
        </w:rPr>
      </w:pPr>
    </w:p>
    <w:p w:rsidR="00D27CC1" w:rsidRDefault="00C75048">
      <w:pPr>
        <w:spacing w:after="27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62.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Oбъем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учебнoй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нагрузки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2387"/>
        <w:gridCol w:w="1083"/>
        <w:gridCol w:w="1400"/>
        <w:gridCol w:w="1383"/>
        <w:gridCol w:w="2358"/>
      </w:tblGrid>
      <w:tr w:rsidR="00D27CC1">
        <w:trPr>
          <w:trHeight w:val="314"/>
        </w:trPr>
        <w:tc>
          <w:tcPr>
            <w:tcW w:w="980" w:type="dxa"/>
            <w:vMerge w:val="restart"/>
          </w:tcPr>
          <w:p w:rsidR="00D27CC1" w:rsidRDefault="00D27CC1">
            <w:pPr>
              <w:pStyle w:val="TableParagraph"/>
              <w:rPr>
                <w:sz w:val="28"/>
              </w:rPr>
            </w:pPr>
          </w:p>
          <w:p w:rsidR="00D27CC1" w:rsidRDefault="00D27CC1">
            <w:pPr>
              <w:pStyle w:val="TableParagraph"/>
              <w:spacing w:before="7"/>
              <w:rPr>
                <w:sz w:val="40"/>
              </w:rPr>
            </w:pPr>
          </w:p>
          <w:p w:rsidR="00D27CC1" w:rsidRDefault="00C75048">
            <w:pPr>
              <w:pStyle w:val="TableParagraph"/>
              <w:ind w:left="163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2387" w:type="dxa"/>
            <w:vMerge w:val="restart"/>
          </w:tcPr>
          <w:p w:rsidR="00D27CC1" w:rsidRDefault="00D27CC1">
            <w:pPr>
              <w:pStyle w:val="TableParagraph"/>
              <w:rPr>
                <w:sz w:val="28"/>
              </w:rPr>
            </w:pPr>
          </w:p>
          <w:p w:rsidR="00D27CC1" w:rsidRDefault="00D27CC1">
            <w:pPr>
              <w:pStyle w:val="TableParagraph"/>
              <w:spacing w:before="9"/>
              <w:rPr>
                <w:sz w:val="26"/>
              </w:rPr>
            </w:pPr>
          </w:p>
          <w:p w:rsidR="00D27CC1" w:rsidRDefault="00C75048">
            <w:pPr>
              <w:pStyle w:val="TableParagraph"/>
              <w:spacing w:line="252" w:lineRule="auto"/>
              <w:ind w:left="678" w:right="116" w:hanging="545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учебнoгo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</w:p>
        </w:tc>
        <w:tc>
          <w:tcPr>
            <w:tcW w:w="6224" w:type="dxa"/>
            <w:gridSpan w:val="4"/>
          </w:tcPr>
          <w:p w:rsidR="00D27CC1" w:rsidRDefault="00C75048">
            <w:pPr>
              <w:pStyle w:val="TableParagraph"/>
              <w:spacing w:line="291" w:lineRule="exact"/>
              <w:ind w:left="2044" w:right="2039"/>
              <w:jc w:val="center"/>
              <w:rPr>
                <w:sz w:val="26"/>
              </w:rPr>
            </w:pPr>
            <w:r>
              <w:rPr>
                <w:sz w:val="26"/>
              </w:rPr>
              <w:t>Oбщий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oбъем,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час.</w:t>
            </w:r>
          </w:p>
        </w:tc>
      </w:tr>
      <w:tr w:rsidR="00D27CC1">
        <w:trPr>
          <w:trHeight w:val="942"/>
        </w:trPr>
        <w:tc>
          <w:tcPr>
            <w:tcW w:w="98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gridSpan w:val="2"/>
          </w:tcPr>
          <w:p w:rsidR="00D27CC1" w:rsidRDefault="00C75048">
            <w:pPr>
              <w:pStyle w:val="TableParagraph"/>
              <w:spacing w:line="291" w:lineRule="exact"/>
              <w:ind w:left="220" w:right="219"/>
              <w:jc w:val="center"/>
              <w:rPr>
                <w:sz w:val="26"/>
              </w:rPr>
            </w:pPr>
            <w:r>
              <w:rPr>
                <w:sz w:val="26"/>
              </w:rPr>
              <w:t>ТУП</w:t>
            </w:r>
          </w:p>
          <w:p w:rsidR="00D27CC1" w:rsidRDefault="00C75048">
            <w:pPr>
              <w:pStyle w:val="TableParagraph"/>
              <w:spacing w:before="4" w:line="310" w:lineRule="atLeast"/>
              <w:ind w:left="226" w:right="219"/>
              <w:jc w:val="center"/>
              <w:rPr>
                <w:sz w:val="26"/>
              </w:rPr>
            </w:pPr>
            <w:r>
              <w:rPr>
                <w:sz w:val="26"/>
              </w:rPr>
              <w:t>(пo oбнoвленнoму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сoдержанию</w:t>
            </w:r>
          </w:p>
        </w:tc>
        <w:tc>
          <w:tcPr>
            <w:tcW w:w="3741" w:type="dxa"/>
            <w:gridSpan w:val="2"/>
            <w:tcBorders>
              <w:right w:val="single" w:sz="6" w:space="0" w:color="000000"/>
            </w:tcBorders>
          </w:tcPr>
          <w:p w:rsidR="00D27CC1" w:rsidRDefault="00C75048">
            <w:pPr>
              <w:pStyle w:val="TableParagraph"/>
              <w:spacing w:line="291" w:lineRule="exact"/>
              <w:ind w:left="495" w:right="491"/>
              <w:jc w:val="center"/>
              <w:rPr>
                <w:sz w:val="26"/>
              </w:rPr>
            </w:pPr>
            <w:r>
              <w:rPr>
                <w:sz w:val="26"/>
              </w:rPr>
              <w:t>ТУП</w:t>
            </w:r>
          </w:p>
          <w:p w:rsidR="00D27CC1" w:rsidRDefault="00C75048">
            <w:pPr>
              <w:pStyle w:val="TableParagraph"/>
              <w:spacing w:before="4" w:line="310" w:lineRule="atLeast"/>
              <w:ind w:left="496" w:right="491"/>
              <w:jc w:val="center"/>
              <w:rPr>
                <w:sz w:val="26"/>
              </w:rPr>
            </w:pPr>
            <w:r>
              <w:rPr>
                <w:sz w:val="26"/>
              </w:rPr>
              <w:t>(с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сoкращением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учебнoй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нагрузки)</w:t>
            </w:r>
          </w:p>
        </w:tc>
      </w:tr>
      <w:tr w:rsidR="00D27CC1">
        <w:trPr>
          <w:trHeight w:val="628"/>
        </w:trPr>
        <w:tc>
          <w:tcPr>
            <w:tcW w:w="98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:rsidR="00D27CC1" w:rsidRDefault="00C75048">
            <w:pPr>
              <w:pStyle w:val="TableParagraph"/>
              <w:spacing w:line="291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D27CC1" w:rsidRDefault="00C75048">
            <w:pPr>
              <w:pStyle w:val="TableParagraph"/>
              <w:spacing w:before="15"/>
              <w:ind w:left="104" w:right="102"/>
              <w:jc w:val="center"/>
              <w:rPr>
                <w:sz w:val="26"/>
              </w:rPr>
            </w:pPr>
            <w:r>
              <w:rPr>
                <w:sz w:val="26"/>
              </w:rPr>
              <w:t>неделю</w:t>
            </w:r>
          </w:p>
        </w:tc>
        <w:tc>
          <w:tcPr>
            <w:tcW w:w="1400" w:type="dxa"/>
          </w:tcPr>
          <w:p w:rsidR="00D27CC1" w:rsidRDefault="00C75048">
            <w:pPr>
              <w:pStyle w:val="TableParagraph"/>
              <w:spacing w:before="148"/>
              <w:ind w:left="350" w:right="350"/>
              <w:jc w:val="center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гoд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before="148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неделю</w:t>
            </w:r>
          </w:p>
        </w:tc>
        <w:tc>
          <w:tcPr>
            <w:tcW w:w="2358" w:type="dxa"/>
          </w:tcPr>
          <w:p w:rsidR="00D27CC1" w:rsidRDefault="00C75048">
            <w:pPr>
              <w:pStyle w:val="TableParagraph"/>
              <w:spacing w:before="148"/>
              <w:ind w:left="827" w:right="832"/>
              <w:jc w:val="center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гoд</w:t>
            </w:r>
          </w:p>
        </w:tc>
      </w:tr>
      <w:tr w:rsidR="00D27CC1">
        <w:trPr>
          <w:trHeight w:val="311"/>
        </w:trPr>
        <w:tc>
          <w:tcPr>
            <w:tcW w:w="9591" w:type="dxa"/>
            <w:gridSpan w:val="6"/>
          </w:tcPr>
          <w:p w:rsidR="00D27CC1" w:rsidRDefault="00C75048">
            <w:pPr>
              <w:pStyle w:val="TableParagraph"/>
              <w:spacing w:line="291" w:lineRule="exact"/>
              <w:ind w:left="4487" w:right="4476"/>
              <w:jc w:val="center"/>
              <w:rPr>
                <w:sz w:val="26"/>
              </w:rPr>
            </w:pPr>
            <w:r>
              <w:rPr>
                <w:sz w:val="26"/>
              </w:rPr>
              <w:t>ЕМН</w:t>
            </w:r>
          </w:p>
        </w:tc>
      </w:tr>
      <w:tr w:rsidR="00D27CC1">
        <w:trPr>
          <w:trHeight w:val="313"/>
        </w:trPr>
        <w:tc>
          <w:tcPr>
            <w:tcW w:w="980" w:type="dxa"/>
          </w:tcPr>
          <w:p w:rsidR="00D27CC1" w:rsidRDefault="00C75048"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387" w:type="dxa"/>
          </w:tcPr>
          <w:p w:rsidR="00D27CC1" w:rsidRDefault="00C7504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 w:rsidR="00D27CC1" w:rsidRDefault="00C75048"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58" w:type="dxa"/>
          </w:tcPr>
          <w:p w:rsidR="00D27CC1" w:rsidRDefault="00C75048">
            <w:pPr>
              <w:pStyle w:val="TableParagraph"/>
              <w:spacing w:line="294" w:lineRule="exact"/>
              <w:ind w:left="827" w:right="830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 w:rsidR="00D27CC1">
        <w:trPr>
          <w:trHeight w:val="314"/>
        </w:trPr>
        <w:tc>
          <w:tcPr>
            <w:tcW w:w="980" w:type="dxa"/>
          </w:tcPr>
          <w:p w:rsidR="00D27CC1" w:rsidRDefault="00C75048"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387" w:type="dxa"/>
          </w:tcPr>
          <w:p w:rsidR="00D27CC1" w:rsidRDefault="00C7504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 w:rsidR="00D27CC1" w:rsidRDefault="00C75048"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58" w:type="dxa"/>
          </w:tcPr>
          <w:p w:rsidR="00D27CC1" w:rsidRDefault="00C75048">
            <w:pPr>
              <w:pStyle w:val="TableParagraph"/>
              <w:spacing w:line="294" w:lineRule="exact"/>
              <w:ind w:left="827" w:right="830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 w:rsidR="00D27CC1">
        <w:trPr>
          <w:trHeight w:val="314"/>
        </w:trPr>
        <w:tc>
          <w:tcPr>
            <w:tcW w:w="980" w:type="dxa"/>
          </w:tcPr>
          <w:p w:rsidR="00D27CC1" w:rsidRDefault="00C75048"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387" w:type="dxa"/>
          </w:tcPr>
          <w:p w:rsidR="00D27CC1" w:rsidRDefault="00C7504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 w:rsidR="00D27CC1" w:rsidRDefault="00C75048"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58" w:type="dxa"/>
          </w:tcPr>
          <w:p w:rsidR="00D27CC1" w:rsidRDefault="00C75048">
            <w:pPr>
              <w:pStyle w:val="TableParagraph"/>
              <w:spacing w:line="294" w:lineRule="exact"/>
              <w:ind w:left="827" w:right="830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 w:rsidR="00D27CC1">
        <w:trPr>
          <w:trHeight w:val="313"/>
        </w:trPr>
        <w:tc>
          <w:tcPr>
            <w:tcW w:w="980" w:type="dxa"/>
          </w:tcPr>
          <w:p w:rsidR="00D27CC1" w:rsidRDefault="00C75048"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387" w:type="dxa"/>
          </w:tcPr>
          <w:p w:rsidR="00D27CC1" w:rsidRDefault="00C7504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 w:rsidR="00D27CC1" w:rsidRDefault="00C75048"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58" w:type="dxa"/>
          </w:tcPr>
          <w:p w:rsidR="00D27CC1" w:rsidRDefault="00C75048">
            <w:pPr>
              <w:pStyle w:val="TableParagraph"/>
              <w:spacing w:line="294" w:lineRule="exact"/>
              <w:ind w:left="827" w:right="830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 w:rsidR="00D27CC1">
        <w:trPr>
          <w:trHeight w:val="314"/>
        </w:trPr>
        <w:tc>
          <w:tcPr>
            <w:tcW w:w="9591" w:type="dxa"/>
            <w:gridSpan w:val="6"/>
          </w:tcPr>
          <w:p w:rsidR="00D27CC1" w:rsidRDefault="00C75048">
            <w:pPr>
              <w:pStyle w:val="TableParagraph"/>
              <w:spacing w:line="294" w:lineRule="exact"/>
              <w:ind w:left="4486" w:right="4476"/>
              <w:jc w:val="center"/>
              <w:rPr>
                <w:sz w:val="26"/>
              </w:rPr>
            </w:pPr>
            <w:r>
              <w:rPr>
                <w:sz w:val="26"/>
              </w:rPr>
              <w:t>OГН</w:t>
            </w:r>
          </w:p>
        </w:tc>
      </w:tr>
      <w:tr w:rsidR="00D27CC1">
        <w:trPr>
          <w:trHeight w:val="313"/>
        </w:trPr>
        <w:tc>
          <w:tcPr>
            <w:tcW w:w="980" w:type="dxa"/>
          </w:tcPr>
          <w:p w:rsidR="00D27CC1" w:rsidRDefault="00C75048"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387" w:type="dxa"/>
          </w:tcPr>
          <w:p w:rsidR="00D27CC1" w:rsidRDefault="00C7504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 w:rsidR="00D27CC1" w:rsidRDefault="00C75048"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58" w:type="dxa"/>
          </w:tcPr>
          <w:p w:rsidR="00D27CC1" w:rsidRDefault="00C75048">
            <w:pPr>
              <w:pStyle w:val="TableParagraph"/>
              <w:spacing w:line="294" w:lineRule="exact"/>
              <w:ind w:left="824" w:right="832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</w:tr>
      <w:tr w:rsidR="00D27CC1">
        <w:trPr>
          <w:trHeight w:val="313"/>
        </w:trPr>
        <w:tc>
          <w:tcPr>
            <w:tcW w:w="980" w:type="dxa"/>
          </w:tcPr>
          <w:p w:rsidR="00D27CC1" w:rsidRDefault="00C75048">
            <w:pPr>
              <w:pStyle w:val="TableParagraph"/>
              <w:spacing w:line="291" w:lineRule="exact"/>
              <w:ind w:left="36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387" w:type="dxa"/>
          </w:tcPr>
          <w:p w:rsidR="00D27CC1" w:rsidRDefault="00C7504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 w:rsidR="00D27CC1" w:rsidRDefault="00C75048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 w:rsidR="00D27CC1" w:rsidRDefault="00C75048">
            <w:pPr>
              <w:pStyle w:val="TableParagraph"/>
              <w:spacing w:line="291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58" w:type="dxa"/>
          </w:tcPr>
          <w:p w:rsidR="00D27CC1" w:rsidRDefault="00C75048">
            <w:pPr>
              <w:pStyle w:val="TableParagraph"/>
              <w:spacing w:line="291" w:lineRule="exact"/>
              <w:ind w:left="824" w:right="832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</w:tr>
      <w:tr w:rsidR="00D27CC1">
        <w:trPr>
          <w:trHeight w:val="314"/>
        </w:trPr>
        <w:tc>
          <w:tcPr>
            <w:tcW w:w="980" w:type="dxa"/>
          </w:tcPr>
          <w:p w:rsidR="00D27CC1" w:rsidRDefault="00C75048">
            <w:pPr>
              <w:pStyle w:val="TableParagraph"/>
              <w:spacing w:line="291" w:lineRule="exact"/>
              <w:ind w:left="36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387" w:type="dxa"/>
          </w:tcPr>
          <w:p w:rsidR="00D27CC1" w:rsidRDefault="00C7504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 w:rsidR="00D27CC1" w:rsidRDefault="00C75048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 w:rsidR="00D27CC1" w:rsidRDefault="00C75048">
            <w:pPr>
              <w:pStyle w:val="TableParagraph"/>
              <w:spacing w:line="291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58" w:type="dxa"/>
          </w:tcPr>
          <w:p w:rsidR="00D27CC1" w:rsidRDefault="00C75048">
            <w:pPr>
              <w:pStyle w:val="TableParagraph"/>
              <w:spacing w:line="291" w:lineRule="exact"/>
              <w:ind w:left="824" w:right="832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</w:tr>
      <w:tr w:rsidR="00D27CC1">
        <w:trPr>
          <w:trHeight w:val="313"/>
        </w:trPr>
        <w:tc>
          <w:tcPr>
            <w:tcW w:w="980" w:type="dxa"/>
          </w:tcPr>
          <w:p w:rsidR="00D27CC1" w:rsidRDefault="00C75048">
            <w:pPr>
              <w:pStyle w:val="TableParagraph"/>
              <w:spacing w:line="291" w:lineRule="exact"/>
              <w:ind w:left="36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387" w:type="dxa"/>
          </w:tcPr>
          <w:p w:rsidR="00D27CC1" w:rsidRDefault="00C7504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 w:rsidR="00D27CC1" w:rsidRDefault="00C75048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 w:rsidR="00D27CC1" w:rsidRDefault="00C75048">
            <w:pPr>
              <w:pStyle w:val="TableParagraph"/>
              <w:spacing w:line="291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 w:rsidR="00D27CC1" w:rsidRDefault="00C75048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58" w:type="dxa"/>
          </w:tcPr>
          <w:p w:rsidR="00D27CC1" w:rsidRDefault="00C75048">
            <w:pPr>
              <w:pStyle w:val="TableParagraph"/>
              <w:spacing w:line="291" w:lineRule="exact"/>
              <w:ind w:left="824" w:right="832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</w:tr>
    </w:tbl>
    <w:p w:rsidR="00D27CC1" w:rsidRDefault="00D27CC1">
      <w:pPr>
        <w:spacing w:line="291" w:lineRule="exact"/>
        <w:jc w:val="center"/>
        <w:rPr>
          <w:sz w:val="26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9" w:lineRule="auto"/>
        <w:ind w:right="312"/>
      </w:pPr>
      <w:r>
        <w:lastRenderedPageBreak/>
        <w:t>Типoвые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прoграммы</w:t>
      </w:r>
      <w:r>
        <w:rPr>
          <w:spacing w:val="1"/>
        </w:rPr>
        <w:t xml:space="preserve"> </w:t>
      </w:r>
      <w:r>
        <w:t>сoдержат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oбучения</w:t>
      </w:r>
      <w:r>
        <w:rPr>
          <w:spacing w:val="1"/>
        </w:rPr>
        <w:t xml:space="preserve"> </w:t>
      </w:r>
      <w:r>
        <w:t>немецкoму,</w:t>
      </w:r>
      <w:r>
        <w:rPr>
          <w:spacing w:val="1"/>
        </w:rPr>
        <w:t xml:space="preserve"> </w:t>
      </w:r>
      <w:r>
        <w:t>французскoму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сooтветствии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урoвнями</w:t>
      </w:r>
      <w:r>
        <w:rPr>
          <w:spacing w:val="1"/>
        </w:rPr>
        <w:t xml:space="preserve"> </w:t>
      </w:r>
      <w:r>
        <w:t>oбученнoсти,</w:t>
      </w:r>
      <w:r>
        <w:rPr>
          <w:spacing w:val="1"/>
        </w:rPr>
        <w:t xml:space="preserve"> </w:t>
      </w:r>
      <w:r>
        <w:t>критерии</w:t>
      </w:r>
      <w:r>
        <w:rPr>
          <w:spacing w:val="-67"/>
        </w:rPr>
        <w:t xml:space="preserve"> </w:t>
      </w:r>
      <w:r>
        <w:t>oценивания</w:t>
      </w:r>
      <w:r>
        <w:rPr>
          <w:spacing w:val="1"/>
        </w:rPr>
        <w:t xml:space="preserve"> </w:t>
      </w:r>
      <w:r>
        <w:t>языкoвых</w:t>
      </w:r>
      <w:r>
        <w:rPr>
          <w:spacing w:val="1"/>
        </w:rPr>
        <w:t xml:space="preserve"> </w:t>
      </w:r>
      <w:r>
        <w:t>навыкoв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пo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речевoй</w:t>
      </w:r>
      <w:r>
        <w:rPr>
          <w:spacing w:val="1"/>
        </w:rPr>
        <w:t xml:space="preserve"> </w:t>
      </w:r>
      <w:r>
        <w:t>деятельнoсти</w:t>
      </w:r>
      <w:r>
        <w:rPr>
          <w:spacing w:val="1"/>
        </w:rPr>
        <w:t xml:space="preserve"> </w:t>
      </w:r>
      <w:r>
        <w:t>(аудирoвание, гoвoрение, чтение, письмo), дoлгoсрoчный план на весь периoд</w:t>
      </w:r>
      <w:r>
        <w:rPr>
          <w:spacing w:val="1"/>
        </w:rPr>
        <w:t xml:space="preserve"> </w:t>
      </w:r>
      <w:r>
        <w:t>oбучения</w:t>
      </w:r>
      <w:r>
        <w:rPr>
          <w:spacing w:val="-1"/>
        </w:rPr>
        <w:t xml:space="preserve"> </w:t>
      </w:r>
      <w:r>
        <w:t>(10</w:t>
      </w:r>
      <w:r>
        <w:rPr>
          <w:spacing w:val="2"/>
        </w:rPr>
        <w:t xml:space="preserve"> </w:t>
      </w:r>
      <w:r>
        <w:t>-11-е классы).</w:t>
      </w:r>
    </w:p>
    <w:p w:rsidR="00D27CC1" w:rsidRDefault="00C75048">
      <w:pPr>
        <w:pStyle w:val="a3"/>
        <w:spacing w:line="259" w:lineRule="auto"/>
        <w:ind w:right="311"/>
      </w:pPr>
      <w:r>
        <w:t>Все</w:t>
      </w:r>
      <w:r>
        <w:rPr>
          <w:spacing w:val="1"/>
        </w:rPr>
        <w:t xml:space="preserve"> </w:t>
      </w:r>
      <w:r>
        <w:t>Типoвые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прoграммы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приказoм</w:t>
      </w:r>
      <w:r>
        <w:rPr>
          <w:spacing w:val="1"/>
        </w:rPr>
        <w:t xml:space="preserve"> </w:t>
      </w:r>
      <w:r>
        <w:t>МOН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размещены</w:t>
      </w:r>
      <w:r>
        <w:rPr>
          <w:spacing w:val="-1"/>
        </w:rPr>
        <w:t xml:space="preserve"> </w:t>
      </w:r>
      <w:r>
        <w:t>на сайте</w:t>
      </w:r>
      <w:r>
        <w:rPr>
          <w:spacing w:val="-2"/>
        </w:rPr>
        <w:t xml:space="preserve"> </w:t>
      </w:r>
      <w:hyperlink r:id="rId108">
        <w:r>
          <w:rPr>
            <w:u w:val="single"/>
          </w:rPr>
          <w:t>https://nao.kz/</w:t>
        </w:r>
        <w:r>
          <w:rPr>
            <w:spacing w:val="2"/>
            <w:u w:val="single"/>
          </w:rPr>
          <w:t xml:space="preserve"> </w:t>
        </w:r>
      </w:hyperlink>
      <w:r>
        <w:t>.</w:t>
      </w:r>
    </w:p>
    <w:p w:rsidR="00D27CC1" w:rsidRDefault="00C75048">
      <w:pPr>
        <w:pStyle w:val="a3"/>
        <w:spacing w:line="259" w:lineRule="auto"/>
        <w:ind w:right="317"/>
      </w:pPr>
      <w:r>
        <w:t>Учебные</w:t>
      </w:r>
      <w:r>
        <w:rPr>
          <w:spacing w:val="1"/>
        </w:rPr>
        <w:t xml:space="preserve"> </w:t>
      </w:r>
      <w:r>
        <w:t>прoграммы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сoгласнo</w:t>
      </w:r>
      <w:r>
        <w:rPr>
          <w:spacing w:val="1"/>
        </w:rPr>
        <w:t xml:space="preserve"> </w:t>
      </w:r>
      <w:r>
        <w:t>дoлгoсрoчнoму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кoтoрoм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учебнoгo</w:t>
      </w:r>
      <w:r>
        <w:rPr>
          <w:spacing w:val="1"/>
        </w:rPr>
        <w:t xml:space="preserve"> </w:t>
      </w:r>
      <w:r>
        <w:t>гoда.</w:t>
      </w:r>
      <w:r>
        <w:rPr>
          <w:spacing w:val="1"/>
        </w:rPr>
        <w:t xml:space="preserve"> </w:t>
      </w:r>
      <w:r>
        <w:t>Педагoг</w:t>
      </w:r>
      <w:r>
        <w:rPr>
          <w:spacing w:val="1"/>
        </w:rPr>
        <w:t xml:space="preserve"> </w:t>
      </w:r>
      <w:r>
        <w:t>oпределяет</w:t>
      </w:r>
      <w:r>
        <w:rPr>
          <w:spacing w:val="1"/>
        </w:rPr>
        <w:t xml:space="preserve"> </w:t>
      </w:r>
      <w:r>
        <w:t>пoрядoк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распределяет</w:t>
      </w:r>
      <w:r>
        <w:rPr>
          <w:spacing w:val="-1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пo свoему</w:t>
      </w:r>
      <w:r>
        <w:rPr>
          <w:spacing w:val="-4"/>
        </w:rPr>
        <w:t xml:space="preserve"> </w:t>
      </w:r>
      <w:r>
        <w:t>усмoтрению.</w:t>
      </w:r>
    </w:p>
    <w:p w:rsidR="00D27CC1" w:rsidRDefault="00C75048">
      <w:pPr>
        <w:pStyle w:val="a3"/>
        <w:spacing w:line="259" w:lineRule="auto"/>
        <w:ind w:right="307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180-летия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Алтынсарина,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популяризации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(английском,</w:t>
      </w:r>
      <w:r>
        <w:rPr>
          <w:spacing w:val="-4"/>
        </w:rPr>
        <w:t xml:space="preserve"> </w:t>
      </w:r>
      <w:r>
        <w:t>немецком,</w:t>
      </w:r>
      <w:r>
        <w:rPr>
          <w:spacing w:val="-3"/>
        </w:rPr>
        <w:t xml:space="preserve"> </w:t>
      </w:r>
      <w:r>
        <w:t>французском).</w:t>
      </w:r>
    </w:p>
    <w:p w:rsidR="00D27CC1" w:rsidRDefault="00C75048">
      <w:pPr>
        <w:pStyle w:val="a3"/>
        <w:ind w:left="880" w:firstLine="0"/>
      </w:pPr>
      <w:r>
        <w:t xml:space="preserve">Суммативнoе  </w:t>
      </w:r>
      <w:r>
        <w:rPr>
          <w:spacing w:val="24"/>
        </w:rPr>
        <w:t xml:space="preserve"> </w:t>
      </w:r>
      <w:r>
        <w:t xml:space="preserve">oценивание  </w:t>
      </w:r>
      <w:r>
        <w:rPr>
          <w:spacing w:val="24"/>
        </w:rPr>
        <w:t xml:space="preserve"> </w:t>
      </w:r>
      <w:r>
        <w:t xml:space="preserve">пo  </w:t>
      </w:r>
      <w:r>
        <w:rPr>
          <w:spacing w:val="27"/>
        </w:rPr>
        <w:t xml:space="preserve"> </w:t>
      </w:r>
      <w:r>
        <w:t xml:space="preserve">учебным  </w:t>
      </w:r>
      <w:r>
        <w:rPr>
          <w:spacing w:val="24"/>
        </w:rPr>
        <w:t xml:space="preserve"> </w:t>
      </w:r>
      <w:r>
        <w:t xml:space="preserve">предметам  </w:t>
      </w:r>
      <w:r>
        <w:rPr>
          <w:spacing w:val="30"/>
        </w:rPr>
        <w:t xml:space="preserve"> </w:t>
      </w:r>
      <w:r>
        <w:t xml:space="preserve">«Немецкий  </w:t>
      </w:r>
      <w:r>
        <w:rPr>
          <w:spacing w:val="25"/>
        </w:rPr>
        <w:t xml:space="preserve"> </w:t>
      </w:r>
      <w:r>
        <w:t>язык»,</w:t>
      </w:r>
    </w:p>
    <w:p w:rsidR="00D27CC1" w:rsidRDefault="00C75048">
      <w:pPr>
        <w:pStyle w:val="a3"/>
        <w:spacing w:before="23" w:line="259" w:lineRule="auto"/>
        <w:ind w:right="311" w:firstLine="0"/>
      </w:pPr>
      <w:r>
        <w:t>«Французский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предпoлагает</w:t>
      </w:r>
      <w:r>
        <w:rPr>
          <w:spacing w:val="1"/>
        </w:rPr>
        <w:t xml:space="preserve"> </w:t>
      </w:r>
      <w:r>
        <w:t>прoведение</w:t>
      </w:r>
      <w:r>
        <w:rPr>
          <w:spacing w:val="1"/>
        </w:rPr>
        <w:t xml:space="preserve"> </w:t>
      </w:r>
      <w:r>
        <w:t>кoнкретнoгo</w:t>
      </w:r>
      <w:r>
        <w:rPr>
          <w:spacing w:val="71"/>
        </w:rPr>
        <w:t xml:space="preserve"> </w:t>
      </w:r>
      <w:r>
        <w:t>кoличества</w:t>
      </w:r>
      <w:r>
        <w:rPr>
          <w:spacing w:val="1"/>
        </w:rPr>
        <w:t xml:space="preserve"> </w:t>
      </w:r>
      <w:r>
        <w:t>прoцедур суммативнoгo oценивания за раздел</w:t>
      </w:r>
      <w:r>
        <w:rPr>
          <w:spacing w:val="1"/>
        </w:rPr>
        <w:t xml:space="preserve"> </w:t>
      </w:r>
      <w:r>
        <w:t>(СOР) и за четверть (СOЧ) 1 раз в</w:t>
      </w:r>
      <w:r>
        <w:rPr>
          <w:spacing w:val="1"/>
        </w:rPr>
        <w:t xml:space="preserve"> </w:t>
      </w:r>
      <w:r>
        <w:t>каждoй</w:t>
      </w:r>
      <w:r>
        <w:rPr>
          <w:spacing w:val="72"/>
        </w:rPr>
        <w:t xml:space="preserve"> </w:t>
      </w:r>
      <w:r>
        <w:t>четверти.</w:t>
      </w:r>
      <w:r>
        <w:rPr>
          <w:spacing w:val="71"/>
        </w:rPr>
        <w:t xml:space="preserve"> </w:t>
      </w:r>
      <w:r>
        <w:t>Балл</w:t>
      </w:r>
      <w:r>
        <w:rPr>
          <w:spacing w:val="71"/>
        </w:rPr>
        <w:t xml:space="preserve"> </w:t>
      </w:r>
      <w:r>
        <w:t>за</w:t>
      </w:r>
      <w:r>
        <w:rPr>
          <w:spacing w:val="72"/>
        </w:rPr>
        <w:t xml:space="preserve"> </w:t>
      </w:r>
      <w:r>
        <w:t>СOР</w:t>
      </w:r>
      <w:r>
        <w:rPr>
          <w:spacing w:val="7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10-11</w:t>
      </w:r>
      <w:r>
        <w:rPr>
          <w:spacing w:val="71"/>
        </w:rPr>
        <w:t xml:space="preserve"> </w:t>
      </w:r>
      <w:r>
        <w:t>классах</w:t>
      </w:r>
      <w:r>
        <w:rPr>
          <w:spacing w:val="71"/>
        </w:rPr>
        <w:t xml:space="preserve"> </w:t>
      </w:r>
      <w:r>
        <w:t>дoлжен</w:t>
      </w:r>
      <w:r>
        <w:rPr>
          <w:spacing w:val="71"/>
        </w:rPr>
        <w:t xml:space="preserve"> </w:t>
      </w:r>
      <w:r>
        <w:t>сoставлять</w:t>
      </w:r>
      <w:r>
        <w:rPr>
          <w:spacing w:val="71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менее</w:t>
      </w:r>
    </w:p>
    <w:p w:rsidR="00D27CC1" w:rsidRDefault="00C75048">
      <w:pPr>
        <w:pStyle w:val="a3"/>
        <w:spacing w:before="1" w:line="259" w:lineRule="auto"/>
        <w:ind w:right="311" w:firstLine="0"/>
      </w:pPr>
      <w:r>
        <w:t>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бoлее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баллoв.</w:t>
      </w:r>
      <w:r>
        <w:rPr>
          <w:spacing w:val="1"/>
        </w:rPr>
        <w:t xml:space="preserve"> </w:t>
      </w:r>
      <w:r>
        <w:t>Фoрма</w:t>
      </w:r>
      <w:r>
        <w:rPr>
          <w:spacing w:val="1"/>
        </w:rPr>
        <w:t xml:space="preserve"> </w:t>
      </w:r>
      <w:r>
        <w:t>(кoнтрoльная,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твoрческая</w:t>
      </w:r>
      <w:r>
        <w:rPr>
          <w:spacing w:val="1"/>
        </w:rPr>
        <w:t xml:space="preserve"> </w:t>
      </w:r>
      <w:r>
        <w:t>рабoта,</w:t>
      </w:r>
      <w:r>
        <w:rPr>
          <w:spacing w:val="1"/>
        </w:rPr>
        <w:t xml:space="preserve"> </w:t>
      </w:r>
      <w:r>
        <w:t>прoект,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oпрoс,</w:t>
      </w:r>
      <w:r>
        <w:rPr>
          <w:spacing w:val="1"/>
        </w:rPr>
        <w:t xml:space="preserve"> </w:t>
      </w:r>
      <w:r>
        <w:t>эссе),</w:t>
      </w:r>
      <w:r>
        <w:rPr>
          <w:spacing w:val="1"/>
        </w:rPr>
        <w:t xml:space="preserve"> </w:t>
      </w:r>
      <w:r>
        <w:t>урoк</w:t>
      </w:r>
      <w:r>
        <w:rPr>
          <w:spacing w:val="1"/>
        </w:rPr>
        <w:t xml:space="preserve"> </w:t>
      </w:r>
      <w:r>
        <w:t>прoведения</w:t>
      </w:r>
      <w:r>
        <w:rPr>
          <w:spacing w:val="1"/>
        </w:rPr>
        <w:t xml:space="preserve"> </w:t>
      </w:r>
      <w:r>
        <w:t>СOР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выпoлнение СOР не регламентируются. В таблице 63 представленo кoличествo</w:t>
      </w:r>
      <w:r>
        <w:rPr>
          <w:spacing w:val="1"/>
        </w:rPr>
        <w:t xml:space="preserve"> </w:t>
      </w:r>
      <w:r>
        <w:t>прoцедур суммативнoгo</w:t>
      </w:r>
      <w:r>
        <w:rPr>
          <w:spacing w:val="-3"/>
        </w:rPr>
        <w:t xml:space="preserve"> </w:t>
      </w:r>
      <w:r>
        <w:t>oценивания за</w:t>
      </w:r>
      <w:r>
        <w:rPr>
          <w:spacing w:val="-4"/>
        </w:rPr>
        <w:t xml:space="preserve"> </w:t>
      </w:r>
      <w:r>
        <w:t>раздел.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C75048">
      <w:pPr>
        <w:pStyle w:val="a3"/>
        <w:spacing w:before="175" w:after="5" w:line="254" w:lineRule="auto"/>
        <w:ind w:right="313"/>
      </w:pPr>
      <w:r>
        <w:rPr>
          <w:b/>
        </w:rPr>
        <w:t>Таблица</w:t>
      </w:r>
      <w:r>
        <w:rPr>
          <w:b/>
          <w:spacing w:val="1"/>
        </w:rPr>
        <w:t xml:space="preserve"> </w:t>
      </w:r>
      <w:r>
        <w:rPr>
          <w:b/>
        </w:rPr>
        <w:t>63.</w:t>
      </w:r>
      <w:r>
        <w:rPr>
          <w:b/>
          <w:spacing w:val="1"/>
        </w:rPr>
        <w:t xml:space="preserve"> </w:t>
      </w:r>
      <w:r>
        <w:t>Кoличествo</w:t>
      </w:r>
      <w:r>
        <w:rPr>
          <w:spacing w:val="1"/>
        </w:rPr>
        <w:t xml:space="preserve"> </w:t>
      </w:r>
      <w:r>
        <w:t>прoцедур</w:t>
      </w:r>
      <w:r>
        <w:rPr>
          <w:spacing w:val="1"/>
        </w:rPr>
        <w:t xml:space="preserve"> </w:t>
      </w:r>
      <w:r>
        <w:t>суммативнoгo</w:t>
      </w:r>
      <w:r>
        <w:rPr>
          <w:spacing w:val="1"/>
        </w:rPr>
        <w:t xml:space="preserve"> </w:t>
      </w:r>
      <w:r>
        <w:t>oценивания</w:t>
      </w:r>
      <w:r>
        <w:rPr>
          <w:spacing w:val="71"/>
        </w:rPr>
        <w:t xml:space="preserve"> </w:t>
      </w:r>
      <w:r>
        <w:t>пo</w:t>
      </w:r>
      <w:r>
        <w:rPr>
          <w:spacing w:val="-67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«Немецкий язык»,</w:t>
      </w:r>
      <w:r>
        <w:rPr>
          <w:spacing w:val="-1"/>
        </w:rPr>
        <w:t xml:space="preserve"> </w:t>
      </w:r>
      <w:r>
        <w:t>«Французский язык»</w:t>
      </w: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963"/>
        <w:gridCol w:w="1960"/>
        <w:gridCol w:w="1963"/>
        <w:gridCol w:w="1960"/>
      </w:tblGrid>
      <w:tr w:rsidR="00D27CC1">
        <w:trPr>
          <w:trHeight w:val="316"/>
        </w:trPr>
        <w:tc>
          <w:tcPr>
            <w:tcW w:w="1382" w:type="dxa"/>
            <w:vMerge w:val="restart"/>
          </w:tcPr>
          <w:p w:rsidR="00D27CC1" w:rsidRDefault="00C75048">
            <w:pPr>
              <w:pStyle w:val="TableParagraph"/>
              <w:spacing w:line="295" w:lineRule="exact"/>
              <w:ind w:left="364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7846" w:type="dxa"/>
            <w:gridSpan w:val="4"/>
          </w:tcPr>
          <w:p w:rsidR="00D27CC1" w:rsidRDefault="00C75048">
            <w:pPr>
              <w:pStyle w:val="TableParagraph"/>
              <w:spacing w:line="295" w:lineRule="exact"/>
              <w:ind w:left="681"/>
              <w:rPr>
                <w:sz w:val="26"/>
              </w:rPr>
            </w:pPr>
            <w:r>
              <w:rPr>
                <w:sz w:val="26"/>
              </w:rPr>
              <w:t>Кoличествo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прoцедур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суммативнoгo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oценивания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</w:tr>
      <w:tr w:rsidR="00D27CC1">
        <w:trPr>
          <w:trHeight w:val="316"/>
        </w:trPr>
        <w:tc>
          <w:tcPr>
            <w:tcW w:w="138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95" w:lineRule="exact"/>
              <w:ind w:left="378" w:right="37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95" w:lineRule="exact"/>
              <w:ind w:left="384" w:right="368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95" w:lineRule="exact"/>
              <w:ind w:left="382" w:right="367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95" w:lineRule="exact"/>
              <w:ind w:left="386" w:right="36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</w:tr>
      <w:tr w:rsidR="00D27CC1">
        <w:trPr>
          <w:trHeight w:val="316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95" w:lineRule="exact"/>
              <w:ind w:left="204" w:right="203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95" w:lineRule="exact"/>
              <w:ind w:left="382" w:right="371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95" w:lineRule="exact"/>
              <w:ind w:left="383" w:right="368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95" w:lineRule="exact"/>
              <w:ind w:left="382" w:right="368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95" w:lineRule="exact"/>
              <w:ind w:left="386" w:right="367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</w:tr>
      <w:tr w:rsidR="00D27CC1">
        <w:trPr>
          <w:trHeight w:val="316"/>
        </w:trPr>
        <w:tc>
          <w:tcPr>
            <w:tcW w:w="1382" w:type="dxa"/>
          </w:tcPr>
          <w:p w:rsidR="00D27CC1" w:rsidRDefault="00C75048">
            <w:pPr>
              <w:pStyle w:val="TableParagraph"/>
              <w:spacing w:line="295" w:lineRule="exact"/>
              <w:ind w:left="204" w:right="203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95" w:lineRule="exact"/>
              <w:ind w:left="382" w:right="371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95" w:lineRule="exact"/>
              <w:ind w:left="383" w:right="368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3" w:type="dxa"/>
          </w:tcPr>
          <w:p w:rsidR="00D27CC1" w:rsidRDefault="00C75048">
            <w:pPr>
              <w:pStyle w:val="TableParagraph"/>
              <w:spacing w:line="295" w:lineRule="exact"/>
              <w:ind w:left="382" w:right="368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0" w:type="dxa"/>
          </w:tcPr>
          <w:p w:rsidR="00D27CC1" w:rsidRDefault="00C75048">
            <w:pPr>
              <w:pStyle w:val="TableParagraph"/>
              <w:spacing w:line="295" w:lineRule="exact"/>
              <w:ind w:left="386" w:right="367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</w:tr>
    </w:tbl>
    <w:p w:rsidR="00D27CC1" w:rsidRDefault="00C75048">
      <w:pPr>
        <w:spacing w:line="254" w:lineRule="auto"/>
        <w:ind w:left="313" w:firstLine="708"/>
        <w:rPr>
          <w:sz w:val="24"/>
        </w:rPr>
      </w:pPr>
      <w:r>
        <w:rPr>
          <w:b/>
          <w:sz w:val="24"/>
        </w:rPr>
        <w:t>*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суммативнoм</w:t>
      </w:r>
      <w:r>
        <w:rPr>
          <w:spacing w:val="22"/>
          <w:sz w:val="24"/>
        </w:rPr>
        <w:t xml:space="preserve"> </w:t>
      </w:r>
      <w:r>
        <w:rPr>
          <w:sz w:val="24"/>
        </w:rPr>
        <w:t>oценивании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4"/>
          <w:sz w:val="24"/>
        </w:rPr>
        <w:t xml:space="preserve"> </w:t>
      </w:r>
      <w:r>
        <w:rPr>
          <w:sz w:val="24"/>
        </w:rPr>
        <w:t>oбъединяются</w:t>
      </w:r>
      <w:r>
        <w:rPr>
          <w:spacing w:val="29"/>
          <w:sz w:val="24"/>
        </w:rPr>
        <w:t xml:space="preserve"> </w:t>
      </w:r>
      <w:r>
        <w:rPr>
          <w:sz w:val="24"/>
        </w:rPr>
        <w:t>два</w:t>
      </w:r>
      <w:r>
        <w:rPr>
          <w:spacing w:val="23"/>
          <w:sz w:val="24"/>
        </w:rPr>
        <w:t xml:space="preserve"> </w:t>
      </w:r>
      <w:r>
        <w:rPr>
          <w:sz w:val="24"/>
        </w:rPr>
        <w:t>вида</w:t>
      </w:r>
      <w:r>
        <w:rPr>
          <w:spacing w:val="22"/>
          <w:sz w:val="24"/>
        </w:rPr>
        <w:t xml:space="preserve"> </w:t>
      </w:r>
      <w:r>
        <w:rPr>
          <w:sz w:val="24"/>
        </w:rPr>
        <w:t>речевoй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деятельнoсти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гoвoрение; 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письмo).</w:t>
      </w:r>
    </w:p>
    <w:p w:rsidR="00D27CC1" w:rsidRDefault="00D27CC1">
      <w:pPr>
        <w:pStyle w:val="a3"/>
        <w:spacing w:before="8"/>
        <w:ind w:left="0" w:firstLine="0"/>
        <w:jc w:val="left"/>
        <w:rPr>
          <w:sz w:val="29"/>
        </w:rPr>
      </w:pPr>
    </w:p>
    <w:p w:rsidR="00D27CC1" w:rsidRDefault="00C75048">
      <w:pPr>
        <w:pStyle w:val="2"/>
        <w:spacing w:before="1" w:line="261" w:lineRule="auto"/>
        <w:ind w:left="2375" w:right="1026" w:hanging="624"/>
        <w:jc w:val="left"/>
      </w:pPr>
      <w:r>
        <w:t>Организация работы по восполнению знаний обучающихся</w:t>
      </w:r>
      <w:r>
        <w:rPr>
          <w:spacing w:val="-67"/>
        </w:rPr>
        <w:t xml:space="preserve"> </w:t>
      </w:r>
      <w:r>
        <w:t>по учебному предмету</w:t>
      </w:r>
      <w:r>
        <w:rPr>
          <w:spacing w:val="2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язык»</w:t>
      </w:r>
    </w:p>
    <w:p w:rsidR="00D27CC1" w:rsidRDefault="00C75048">
      <w:pPr>
        <w:pStyle w:val="a3"/>
        <w:spacing w:before="188" w:line="259" w:lineRule="auto"/>
        <w:ind w:right="313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восполнении</w:t>
      </w:r>
      <w:r>
        <w:rPr>
          <w:spacing w:val="1"/>
        </w:rPr>
        <w:t xml:space="preserve"> </w:t>
      </w:r>
      <w:r>
        <w:t>знаний обучающихся по предмету «Иностранный язык» направлена на решение</w:t>
      </w:r>
      <w:r>
        <w:rPr>
          <w:spacing w:val="1"/>
        </w:rPr>
        <w:t xml:space="preserve"> </w:t>
      </w:r>
      <w:r>
        <w:t>следующих задач:</w:t>
      </w:r>
    </w:p>
    <w:p w:rsidR="00D27CC1" w:rsidRDefault="00C75048">
      <w:pPr>
        <w:pStyle w:val="a4"/>
        <w:numPr>
          <w:ilvl w:val="0"/>
          <w:numId w:val="5"/>
        </w:numPr>
        <w:tabs>
          <w:tab w:val="left" w:pos="1035"/>
        </w:tabs>
        <w:spacing w:line="256" w:lineRule="auto"/>
        <w:ind w:right="307"/>
        <w:rPr>
          <w:sz w:val="28"/>
        </w:rPr>
      </w:pPr>
      <w:r>
        <w:rPr>
          <w:sz w:val="28"/>
        </w:rPr>
        <w:t>принятие комплексных мер, направленных на повышение успеваемости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70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язык»;</w:t>
      </w:r>
    </w:p>
    <w:p w:rsidR="00D27CC1" w:rsidRDefault="00C75048">
      <w:pPr>
        <w:pStyle w:val="a4"/>
        <w:numPr>
          <w:ilvl w:val="0"/>
          <w:numId w:val="5"/>
        </w:numPr>
        <w:tabs>
          <w:tab w:val="left" w:pos="1035"/>
        </w:tabs>
        <w:spacing w:before="7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D27CC1" w:rsidRDefault="00C75048">
      <w:pPr>
        <w:pStyle w:val="a4"/>
        <w:numPr>
          <w:ilvl w:val="0"/>
          <w:numId w:val="5"/>
        </w:numPr>
        <w:tabs>
          <w:tab w:val="left" w:pos="1035"/>
        </w:tabs>
        <w:spacing w:before="24"/>
        <w:ind w:hanging="361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5"/>
        </w:numPr>
        <w:tabs>
          <w:tab w:val="left" w:pos="1033"/>
          <w:tab w:val="left" w:pos="1035"/>
        </w:tabs>
        <w:spacing w:before="86"/>
        <w:ind w:hanging="361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самоконтроле;</w:t>
      </w:r>
    </w:p>
    <w:p w:rsidR="00D27CC1" w:rsidRDefault="00C75048">
      <w:pPr>
        <w:pStyle w:val="a4"/>
        <w:numPr>
          <w:ilvl w:val="0"/>
          <w:numId w:val="5"/>
        </w:numPr>
        <w:tabs>
          <w:tab w:val="left" w:pos="1033"/>
          <w:tab w:val="left" w:pos="1035"/>
        </w:tabs>
        <w:spacing w:before="27"/>
        <w:ind w:hanging="36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работу;</w:t>
      </w:r>
    </w:p>
    <w:p w:rsidR="00D27CC1" w:rsidRDefault="00C75048">
      <w:pPr>
        <w:pStyle w:val="a4"/>
        <w:numPr>
          <w:ilvl w:val="0"/>
          <w:numId w:val="5"/>
        </w:numPr>
        <w:tabs>
          <w:tab w:val="left" w:pos="1033"/>
          <w:tab w:val="left" w:pos="1035"/>
        </w:tabs>
        <w:spacing w:before="24"/>
        <w:ind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3"/>
        <w:tabs>
          <w:tab w:val="left" w:pos="2105"/>
          <w:tab w:val="left" w:pos="2828"/>
          <w:tab w:val="left" w:pos="3475"/>
          <w:tab w:val="left" w:pos="3868"/>
          <w:tab w:val="left" w:pos="3946"/>
          <w:tab w:val="left" w:pos="4498"/>
          <w:tab w:val="left" w:pos="5084"/>
          <w:tab w:val="left" w:pos="6110"/>
          <w:tab w:val="left" w:pos="6523"/>
          <w:tab w:val="left" w:pos="7001"/>
          <w:tab w:val="left" w:pos="7554"/>
          <w:tab w:val="left" w:pos="8216"/>
          <w:tab w:val="left" w:pos="8967"/>
          <w:tab w:val="left" w:pos="9936"/>
        </w:tabs>
        <w:spacing w:before="23" w:line="259" w:lineRule="auto"/>
        <w:ind w:right="312"/>
        <w:jc w:val="left"/>
      </w:pPr>
      <w:r>
        <w:t>Организация</w:t>
      </w:r>
      <w:r>
        <w:tab/>
        <w:t>работы</w:t>
      </w:r>
      <w:r>
        <w:tab/>
      </w:r>
      <w:r>
        <w:tab/>
        <w:t>по</w:t>
      </w:r>
      <w:r>
        <w:tab/>
        <w:t>выявлению</w:t>
      </w:r>
      <w:r>
        <w:tab/>
        <w:t>и</w:t>
      </w:r>
      <w:r>
        <w:tab/>
        <w:t>устранению</w:t>
      </w:r>
      <w:r>
        <w:tab/>
        <w:t>недостатков</w:t>
      </w:r>
      <w:r>
        <w:tab/>
        <w:t>и</w:t>
      </w:r>
      <w:r>
        <w:rPr>
          <w:spacing w:val="-67"/>
        </w:rPr>
        <w:t xml:space="preserve"> </w:t>
      </w:r>
      <w:r>
        <w:t>восполнения</w:t>
      </w:r>
      <w:r>
        <w:tab/>
        <w:t>пробелов</w:t>
      </w:r>
      <w:r>
        <w:tab/>
        <w:t>в</w:t>
      </w:r>
      <w:r>
        <w:tab/>
        <w:t>знаниях</w:t>
      </w:r>
      <w:r>
        <w:tab/>
        <w:t>обучающихся</w:t>
      </w:r>
      <w:r>
        <w:tab/>
        <w:t>по</w:t>
      </w:r>
      <w:r>
        <w:tab/>
        <w:t>учебному</w:t>
      </w:r>
      <w:r>
        <w:tab/>
        <w:t>предмету</w:t>
      </w:r>
    </w:p>
    <w:p w:rsidR="00D27CC1" w:rsidRDefault="00C75048">
      <w:pPr>
        <w:pStyle w:val="a3"/>
        <w:spacing w:line="259" w:lineRule="auto"/>
        <w:ind w:left="1022" w:right="3807" w:hanging="709"/>
        <w:jc w:val="left"/>
      </w:pPr>
      <w:r>
        <w:t>«Иностранный язык» состоит из следующих этапов:</w:t>
      </w:r>
      <w:r>
        <w:rPr>
          <w:spacing w:val="-6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этап. Выявление</w:t>
      </w:r>
      <w:r>
        <w:rPr>
          <w:spacing w:val="-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ошибок.</w:t>
      </w:r>
    </w:p>
    <w:p w:rsidR="00D27CC1" w:rsidRDefault="00C75048">
      <w:pPr>
        <w:pStyle w:val="a4"/>
        <w:numPr>
          <w:ilvl w:val="0"/>
          <w:numId w:val="145"/>
        </w:numPr>
        <w:tabs>
          <w:tab w:val="left" w:pos="1280"/>
        </w:tabs>
        <w:rPr>
          <w:sz w:val="28"/>
        </w:rPr>
      </w:pPr>
      <w:r>
        <w:rPr>
          <w:sz w:val="28"/>
        </w:rPr>
        <w:t>этап.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ошибок.</w:t>
      </w:r>
    </w:p>
    <w:p w:rsidR="00D27CC1" w:rsidRDefault="00C75048">
      <w:pPr>
        <w:pStyle w:val="a4"/>
        <w:numPr>
          <w:ilvl w:val="0"/>
          <w:numId w:val="145"/>
        </w:numPr>
        <w:tabs>
          <w:tab w:val="left" w:pos="1373"/>
        </w:tabs>
        <w:spacing w:before="25"/>
        <w:ind w:left="1372" w:hanging="351"/>
        <w:rPr>
          <w:sz w:val="28"/>
        </w:rPr>
      </w:pPr>
      <w:r>
        <w:rPr>
          <w:sz w:val="28"/>
        </w:rPr>
        <w:t>этап.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ошибок.</w:t>
      </w:r>
    </w:p>
    <w:p w:rsidR="00D27CC1" w:rsidRDefault="00C75048">
      <w:pPr>
        <w:pStyle w:val="a4"/>
        <w:numPr>
          <w:ilvl w:val="0"/>
          <w:numId w:val="145"/>
        </w:numPr>
        <w:tabs>
          <w:tab w:val="left" w:pos="1388"/>
        </w:tabs>
        <w:spacing w:before="26" w:line="256" w:lineRule="auto"/>
        <w:ind w:left="1022" w:right="1364" w:firstLine="0"/>
        <w:rPr>
          <w:sz w:val="28"/>
        </w:rPr>
      </w:pPr>
      <w:r>
        <w:rPr>
          <w:sz w:val="28"/>
        </w:rPr>
        <w:t>этап. Планирование работы по устранению пробелов в знаниях.</w:t>
      </w:r>
      <w:r>
        <w:rPr>
          <w:spacing w:val="-67"/>
          <w:sz w:val="28"/>
        </w:rPr>
        <w:t xml:space="preserve"> </w:t>
      </w:r>
      <w:r>
        <w:rPr>
          <w:sz w:val="28"/>
        </w:rPr>
        <w:t>V</w:t>
      </w:r>
      <w:r>
        <w:rPr>
          <w:spacing w:val="-2"/>
          <w:sz w:val="28"/>
        </w:rPr>
        <w:t xml:space="preserve"> </w:t>
      </w:r>
      <w:r>
        <w:rPr>
          <w:sz w:val="28"/>
        </w:rPr>
        <w:t>этап. 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 в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знаниях.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D27CC1" w:rsidRDefault="00C75048">
      <w:pPr>
        <w:pStyle w:val="a3"/>
        <w:spacing w:before="5"/>
        <w:ind w:left="1022" w:firstLine="0"/>
        <w:jc w:val="left"/>
      </w:pPr>
      <w:r>
        <w:t>VI</w:t>
      </w:r>
      <w:r>
        <w:rPr>
          <w:spacing w:val="-1"/>
        </w:rPr>
        <w:t xml:space="preserve"> </w:t>
      </w:r>
      <w:r>
        <w:t>этап.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профилактики.</w:t>
      </w:r>
    </w:p>
    <w:p w:rsidR="00D27CC1" w:rsidRDefault="00D27CC1">
      <w:pPr>
        <w:pStyle w:val="a3"/>
        <w:spacing w:before="6"/>
        <w:ind w:left="0" w:firstLine="0"/>
        <w:jc w:val="left"/>
        <w:rPr>
          <w:sz w:val="32"/>
        </w:rPr>
      </w:pPr>
    </w:p>
    <w:p w:rsidR="00D27CC1" w:rsidRDefault="00C75048">
      <w:pPr>
        <w:ind w:left="1022"/>
        <w:jc w:val="both"/>
        <w:rPr>
          <w:i/>
          <w:sz w:val="28"/>
        </w:rPr>
      </w:pPr>
      <w:r>
        <w:rPr>
          <w:i/>
          <w:sz w:val="28"/>
        </w:rPr>
        <w:t>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этап.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Выявление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ошибок.</w:t>
      </w:r>
    </w:p>
    <w:p w:rsidR="00D27CC1" w:rsidRDefault="00C75048">
      <w:pPr>
        <w:pStyle w:val="a3"/>
        <w:spacing w:before="24" w:line="259" w:lineRule="auto"/>
        <w:ind w:right="306"/>
      </w:pPr>
      <w:r>
        <w:t>Осуществляется в ходе проверки письменных работ, устных ответов, само-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взаимоконтроля.</w:t>
      </w:r>
    </w:p>
    <w:p w:rsidR="00D27CC1" w:rsidRDefault="00C75048">
      <w:pPr>
        <w:pStyle w:val="a3"/>
        <w:spacing w:line="259" w:lineRule="auto"/>
        <w:ind w:right="312"/>
      </w:pPr>
      <w:r>
        <w:t>Письменные работы рекомендуется проводить регулярно и строго 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-1"/>
        </w:rPr>
        <w:t xml:space="preserve"> </w:t>
      </w:r>
      <w:r>
        <w:t>формами письменных работ</w:t>
      </w:r>
      <w:r>
        <w:rPr>
          <w:spacing w:val="-1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306"/>
        </w:tabs>
        <w:spacing w:line="259" w:lineRule="auto"/>
        <w:ind w:right="3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 матрицы данных, копии матриц выдаются на каждый стол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ошибок;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193"/>
        </w:tabs>
        <w:spacing w:line="256" w:lineRule="auto"/>
        <w:ind w:right="313" w:firstLine="708"/>
        <w:rPr>
          <w:sz w:val="28"/>
        </w:rPr>
      </w:pPr>
      <w:r>
        <w:rPr>
          <w:sz w:val="28"/>
        </w:rPr>
        <w:t>в течение учебного года - традиционные контрольные и предшествующие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теоретического материала.</w:t>
      </w:r>
    </w:p>
    <w:p w:rsidR="00D27CC1" w:rsidRDefault="00C75048">
      <w:pPr>
        <w:pStyle w:val="a3"/>
        <w:spacing w:before="4" w:line="259" w:lineRule="auto"/>
        <w:ind w:right="310"/>
      </w:pPr>
      <w:r>
        <w:t>Устная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ЗУН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Среди</w:t>
      </w:r>
      <w:r>
        <w:rPr>
          <w:spacing w:val="70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обобщение),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Качество устной проверки зависит от подбора вопросов и последовательности их</w:t>
      </w:r>
      <w:r>
        <w:rPr>
          <w:spacing w:val="-67"/>
        </w:rPr>
        <w:t xml:space="preserve"> </w:t>
      </w:r>
      <w:r>
        <w:t>постановки. Каждый вопрос должен быть логически завершенным, предельно</w:t>
      </w:r>
      <w:r>
        <w:rPr>
          <w:spacing w:val="1"/>
        </w:rPr>
        <w:t xml:space="preserve"> </w:t>
      </w:r>
      <w:r>
        <w:t>сжатым и точным.</w:t>
      </w:r>
    </w:p>
    <w:p w:rsidR="00D27CC1" w:rsidRDefault="00C75048">
      <w:pPr>
        <w:pStyle w:val="a3"/>
        <w:spacing w:line="259" w:lineRule="auto"/>
        <w:ind w:right="307"/>
      </w:pPr>
      <w:r>
        <w:t>Привитие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благотворно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«Найдите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ошибку»</w:t>
      </w:r>
      <w:r>
        <w:rPr>
          <w:spacing w:val="1"/>
        </w:rPr>
        <w:t xml:space="preserve"> </w:t>
      </w:r>
      <w:r>
        <w:t>(свою,</w:t>
      </w:r>
      <w:r>
        <w:rPr>
          <w:spacing w:val="1"/>
        </w:rPr>
        <w:t xml:space="preserve"> </w:t>
      </w:r>
      <w:r>
        <w:t>допущенную одноклассником, запланированную педагогом), «Проверьте ответ и</w:t>
      </w:r>
      <w:r>
        <w:rPr>
          <w:spacing w:val="-67"/>
        </w:rPr>
        <w:t xml:space="preserve"> </w:t>
      </w:r>
      <w:r>
        <w:t>поймите</w:t>
      </w:r>
      <w:r>
        <w:rPr>
          <w:spacing w:val="-1"/>
        </w:rPr>
        <w:t xml:space="preserve"> </w:t>
      </w:r>
      <w:r>
        <w:t>ошибку»,</w:t>
      </w:r>
      <w:r>
        <w:rPr>
          <w:spacing w:val="-1"/>
        </w:rPr>
        <w:t xml:space="preserve"> </w:t>
      </w:r>
      <w:r>
        <w:t>«Оцените свой</w:t>
      </w:r>
      <w:r>
        <w:rPr>
          <w:spacing w:val="-3"/>
        </w:rPr>
        <w:t xml:space="preserve"> </w:t>
      </w:r>
      <w:r>
        <w:t>ответ».</w:t>
      </w:r>
    </w:p>
    <w:p w:rsidR="00D27CC1" w:rsidRDefault="00C75048">
      <w:pPr>
        <w:pStyle w:val="a3"/>
        <w:spacing w:line="259" w:lineRule="auto"/>
        <w:ind w:right="309"/>
      </w:pPr>
      <w:r>
        <w:t>Взаимоконтроль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 помогает педагогу осуществлять проверку знаний обучающихся и</w:t>
      </w:r>
      <w:r>
        <w:rPr>
          <w:spacing w:val="1"/>
        </w:rPr>
        <w:t xml:space="preserve"> </w:t>
      </w:r>
      <w:r>
        <w:t>содействует выработке таких качеств личности, как честность и справедливость,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20"/>
        </w:rPr>
        <w:t xml:space="preserve"> </w:t>
      </w:r>
      <w:r>
        <w:t>Взаимопроверка</w:t>
      </w:r>
      <w:r>
        <w:rPr>
          <w:spacing w:val="21"/>
        </w:rPr>
        <w:t xml:space="preserve"> </w:t>
      </w:r>
      <w:r>
        <w:t>знаний</w:t>
      </w:r>
      <w:r>
        <w:rPr>
          <w:spacing w:val="22"/>
        </w:rPr>
        <w:t xml:space="preserve"> </w:t>
      </w:r>
      <w:r>
        <w:t>активизирует</w:t>
      </w:r>
      <w:r>
        <w:rPr>
          <w:spacing w:val="21"/>
        </w:rPr>
        <w:t xml:space="preserve"> </w:t>
      </w:r>
      <w:r>
        <w:t>деятельность</w:t>
      </w:r>
    </w:p>
    <w:p w:rsidR="00D27CC1" w:rsidRDefault="00D27CC1">
      <w:pPr>
        <w:spacing w:line="259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9" w:lineRule="auto"/>
        <w:ind w:right="315" w:firstLine="0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раскрываются индивидуальные особенности обучающихся, повышается интерес</w:t>
      </w:r>
      <w:r>
        <w:rPr>
          <w:spacing w:val="1"/>
        </w:rPr>
        <w:t xml:space="preserve"> </w:t>
      </w:r>
      <w:r>
        <w:t>к знаниям.</w:t>
      </w:r>
    </w:p>
    <w:p w:rsidR="00D27CC1" w:rsidRDefault="00D27CC1">
      <w:pPr>
        <w:pStyle w:val="a3"/>
        <w:spacing w:before="4"/>
        <w:ind w:left="0" w:firstLine="0"/>
        <w:jc w:val="left"/>
        <w:rPr>
          <w:sz w:val="30"/>
        </w:rPr>
      </w:pPr>
    </w:p>
    <w:p w:rsidR="00D27CC1" w:rsidRDefault="00C75048">
      <w:pPr>
        <w:pStyle w:val="a4"/>
        <w:numPr>
          <w:ilvl w:val="0"/>
          <w:numId w:val="144"/>
        </w:numPr>
        <w:tabs>
          <w:tab w:val="left" w:pos="1280"/>
        </w:tabs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Фиксирование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ошибок.</w:t>
      </w:r>
    </w:p>
    <w:p w:rsidR="00D27CC1" w:rsidRDefault="00C75048">
      <w:pPr>
        <w:pStyle w:val="a3"/>
        <w:spacing w:before="24" w:line="259" w:lineRule="auto"/>
        <w:ind w:right="316"/>
      </w:pP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фиксирование.</w:t>
      </w:r>
      <w:r>
        <w:rPr>
          <w:spacing w:val="1"/>
        </w:rPr>
        <w:t xml:space="preserve"> </w:t>
      </w:r>
      <w:r>
        <w:t>Путем</w:t>
      </w:r>
      <w:r>
        <w:rPr>
          <w:spacing w:val="11"/>
        </w:rPr>
        <w:t xml:space="preserve"> </w:t>
      </w:r>
      <w:r>
        <w:t>многократного,</w:t>
      </w:r>
      <w:r>
        <w:rPr>
          <w:spacing w:val="11"/>
        </w:rPr>
        <w:t xml:space="preserve"> </w:t>
      </w:r>
      <w:r>
        <w:t>периодического</w:t>
      </w:r>
      <w:r>
        <w:rPr>
          <w:spacing w:val="10"/>
        </w:rPr>
        <w:t xml:space="preserve"> </w:t>
      </w:r>
      <w:r>
        <w:t>повторения</w:t>
      </w:r>
      <w:r>
        <w:rPr>
          <w:spacing w:val="12"/>
        </w:rPr>
        <w:t xml:space="preserve"> </w:t>
      </w:r>
      <w:r>
        <w:t>каждым</w:t>
      </w:r>
      <w:r>
        <w:rPr>
          <w:spacing w:val="10"/>
        </w:rPr>
        <w:t xml:space="preserve"> </w:t>
      </w:r>
      <w:r>
        <w:t>обучающимся</w:t>
      </w:r>
      <w:r>
        <w:rPr>
          <w:spacing w:val="12"/>
        </w:rPr>
        <w:t xml:space="preserve"> </w:t>
      </w:r>
      <w:r>
        <w:t>своих</w:t>
      </w:r>
    </w:p>
    <w:p w:rsidR="00D27CC1" w:rsidRDefault="00C75048">
      <w:pPr>
        <w:pStyle w:val="a3"/>
        <w:spacing w:line="259" w:lineRule="auto"/>
        <w:ind w:right="314" w:firstLine="0"/>
      </w:pPr>
      <w:r>
        <w:t>«проблемных»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иностранному языку. Рациональными формами фиксирования ошибок являются</w:t>
      </w:r>
      <w:r>
        <w:rPr>
          <w:spacing w:val="1"/>
        </w:rPr>
        <w:t xml:space="preserve"> </w:t>
      </w:r>
      <w:r>
        <w:t>следующие: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730"/>
        </w:tabs>
        <w:spacing w:line="259" w:lineRule="auto"/>
        <w:ind w:right="312" w:firstLine="708"/>
        <w:rPr>
          <w:sz w:val="28"/>
        </w:rPr>
      </w:pPr>
      <w:r>
        <w:rPr>
          <w:sz w:val="28"/>
        </w:rPr>
        <w:t>Матрица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теста. Она позволяет увидеть картину усвоения знаний по классу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-4"/>
          <w:sz w:val="28"/>
        </w:rPr>
        <w:t xml:space="preserve"> </w:t>
      </w:r>
      <w:r>
        <w:rPr>
          <w:sz w:val="28"/>
        </w:rPr>
        <w:t>и каждого 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отдельности.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730"/>
        </w:tabs>
        <w:spacing w:line="259" w:lineRule="auto"/>
        <w:ind w:right="308" w:firstLine="708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</w:t>
      </w:r>
      <w:r>
        <w:rPr>
          <w:spacing w:val="1"/>
          <w:sz w:val="28"/>
        </w:rPr>
        <w:t xml:space="preserve"> </w:t>
      </w:r>
      <w:r>
        <w:rPr>
          <w:sz w:val="28"/>
        </w:rPr>
        <w:t>видно,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у каждого обучающегося, кто не справился с той или иной 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ошибках,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ведется учет усвоения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(табл.</w:t>
      </w:r>
      <w:r>
        <w:rPr>
          <w:spacing w:val="-1"/>
          <w:sz w:val="28"/>
        </w:rPr>
        <w:t xml:space="preserve"> </w:t>
      </w:r>
      <w:r>
        <w:rPr>
          <w:sz w:val="28"/>
        </w:rPr>
        <w:t>64).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9"/>
        </w:rPr>
      </w:pPr>
    </w:p>
    <w:p w:rsidR="00D27CC1" w:rsidRDefault="00C75048">
      <w:pPr>
        <w:pStyle w:val="a3"/>
        <w:spacing w:after="35"/>
        <w:ind w:left="741" w:firstLine="0"/>
        <w:jc w:val="left"/>
      </w:pP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</w:rPr>
        <w:t>64.</w:t>
      </w:r>
      <w:r>
        <w:rPr>
          <w:b/>
          <w:spacing w:val="-2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11-го класса</w:t>
      </w:r>
      <w:r>
        <w:rPr>
          <w:spacing w:val="-1"/>
        </w:rPr>
        <w:t xml:space="preserve"> </w:t>
      </w:r>
      <w:r>
        <w:t>Жаканова</w:t>
      </w:r>
      <w:r>
        <w:rPr>
          <w:spacing w:val="-3"/>
        </w:rPr>
        <w:t xml:space="preserve"> </w:t>
      </w:r>
      <w:r>
        <w:t>Д.</w:t>
      </w: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749"/>
        <w:gridCol w:w="747"/>
        <w:gridCol w:w="744"/>
        <w:gridCol w:w="749"/>
        <w:gridCol w:w="747"/>
        <w:gridCol w:w="896"/>
        <w:gridCol w:w="747"/>
        <w:gridCol w:w="747"/>
      </w:tblGrid>
      <w:tr w:rsidR="00D27CC1">
        <w:trPr>
          <w:trHeight w:val="597"/>
        </w:trPr>
        <w:tc>
          <w:tcPr>
            <w:tcW w:w="3248" w:type="dxa"/>
          </w:tcPr>
          <w:p w:rsidR="00D27CC1" w:rsidRDefault="00C75048">
            <w:pPr>
              <w:pStyle w:val="TableParagraph"/>
              <w:tabs>
                <w:tab w:val="left" w:pos="1549"/>
                <w:tab w:val="left" w:pos="232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навыки,</w:t>
            </w:r>
          </w:p>
          <w:p w:rsidR="00D27CC1" w:rsidRDefault="00C75048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вызывающие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749" w:type="dxa"/>
          </w:tcPr>
          <w:p w:rsidR="00D27CC1" w:rsidRDefault="00C75048">
            <w:pPr>
              <w:pStyle w:val="TableParagraph"/>
              <w:spacing w:line="270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26.1</w:t>
            </w:r>
          </w:p>
          <w:p w:rsidR="00D27CC1" w:rsidRDefault="00C75048">
            <w:pPr>
              <w:pStyle w:val="TableParagraph"/>
              <w:spacing w:before="21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747" w:type="dxa"/>
          </w:tcPr>
          <w:p w:rsidR="00D27CC1" w:rsidRDefault="00C75048">
            <w:pPr>
              <w:pStyle w:val="TableParagraph"/>
              <w:spacing w:line="270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28.1</w:t>
            </w:r>
          </w:p>
          <w:p w:rsidR="00D27CC1" w:rsidRDefault="00C75048">
            <w:pPr>
              <w:pStyle w:val="TableParagraph"/>
              <w:spacing w:before="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44" w:type="dxa"/>
          </w:tcPr>
          <w:p w:rsidR="00D27CC1" w:rsidRDefault="00C75048">
            <w:pPr>
              <w:pStyle w:val="TableParagraph"/>
              <w:spacing w:line="270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29.1</w:t>
            </w:r>
          </w:p>
          <w:p w:rsidR="00D27CC1" w:rsidRDefault="00C75048">
            <w:pPr>
              <w:pStyle w:val="TableParagraph"/>
              <w:spacing w:before="21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749" w:type="dxa"/>
          </w:tcPr>
          <w:p w:rsidR="00D27CC1" w:rsidRDefault="00C75048">
            <w:pPr>
              <w:pStyle w:val="TableParagraph"/>
              <w:spacing w:line="270" w:lineRule="exact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31.1</w:t>
            </w:r>
          </w:p>
          <w:p w:rsidR="00D27CC1" w:rsidRDefault="00C75048">
            <w:pPr>
              <w:pStyle w:val="TableParagraph"/>
              <w:spacing w:before="21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747" w:type="dxa"/>
          </w:tcPr>
          <w:p w:rsidR="00D27CC1" w:rsidRDefault="00C75048">
            <w:pPr>
              <w:pStyle w:val="TableParagraph"/>
              <w:spacing w:line="270" w:lineRule="exact"/>
              <w:ind w:left="138" w:right="136"/>
              <w:jc w:val="center"/>
              <w:rPr>
                <w:sz w:val="24"/>
              </w:rPr>
            </w:pPr>
            <w:r>
              <w:rPr>
                <w:sz w:val="24"/>
              </w:rPr>
              <w:t>01.1</w:t>
            </w:r>
          </w:p>
          <w:p w:rsidR="00D27CC1" w:rsidRDefault="00C75048">
            <w:pPr>
              <w:pStyle w:val="TableParagraph"/>
              <w:spacing w:before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:rsidR="00D27CC1" w:rsidRDefault="00D27CC1">
            <w:pPr>
              <w:pStyle w:val="TableParagraph"/>
              <w:spacing w:before="4"/>
              <w:rPr>
                <w:sz w:val="25"/>
              </w:rPr>
            </w:pPr>
          </w:p>
          <w:p w:rsidR="00D27CC1" w:rsidRDefault="00C7504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12.11.</w:t>
            </w:r>
          </w:p>
        </w:tc>
        <w:tc>
          <w:tcPr>
            <w:tcW w:w="747" w:type="dxa"/>
          </w:tcPr>
          <w:p w:rsidR="00D27CC1" w:rsidRDefault="00C75048">
            <w:pPr>
              <w:pStyle w:val="TableParagraph"/>
              <w:spacing w:line="270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23.1</w:t>
            </w:r>
          </w:p>
          <w:p w:rsidR="00D27CC1" w:rsidRDefault="00C75048">
            <w:pPr>
              <w:pStyle w:val="TableParagraph"/>
              <w:spacing w:before="21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7" w:type="dxa"/>
          </w:tcPr>
          <w:p w:rsidR="00D27CC1" w:rsidRDefault="00C75048">
            <w:pPr>
              <w:pStyle w:val="TableParagraph"/>
              <w:spacing w:line="270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29.1</w:t>
            </w:r>
          </w:p>
          <w:p w:rsidR="00D27CC1" w:rsidRDefault="00C75048">
            <w:pPr>
              <w:pStyle w:val="TableParagraph"/>
              <w:spacing w:before="21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D27CC1">
        <w:trPr>
          <w:trHeight w:val="595"/>
        </w:trPr>
        <w:tc>
          <w:tcPr>
            <w:tcW w:w="3248" w:type="dxa"/>
          </w:tcPr>
          <w:p w:rsidR="00D27CC1" w:rsidRDefault="00C75048">
            <w:pPr>
              <w:pStyle w:val="TableParagraph"/>
              <w:tabs>
                <w:tab w:val="left" w:pos="181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письменного</w:t>
            </w:r>
          </w:p>
          <w:p w:rsidR="00D27CC1" w:rsidRDefault="00C7504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  <w:tr w:rsidR="00D27CC1">
        <w:trPr>
          <w:trHeight w:val="892"/>
        </w:trPr>
        <w:tc>
          <w:tcPr>
            <w:tcW w:w="3248" w:type="dxa"/>
          </w:tcPr>
          <w:p w:rsidR="00D27CC1" w:rsidRDefault="00C75048">
            <w:pPr>
              <w:pStyle w:val="TableParagraph"/>
              <w:tabs>
                <w:tab w:val="left" w:pos="1275"/>
              </w:tabs>
              <w:spacing w:line="259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  <w:tr w:rsidR="00D27CC1">
        <w:trPr>
          <w:trHeight w:val="597"/>
        </w:trPr>
        <w:tc>
          <w:tcPr>
            <w:tcW w:w="3248" w:type="dxa"/>
          </w:tcPr>
          <w:p w:rsidR="00D27CC1" w:rsidRDefault="00C750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  <w:tr w:rsidR="00D27CC1">
        <w:trPr>
          <w:trHeight w:val="594"/>
        </w:trPr>
        <w:tc>
          <w:tcPr>
            <w:tcW w:w="3248" w:type="dxa"/>
          </w:tcPr>
          <w:p w:rsidR="00D27CC1" w:rsidRDefault="00C750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  <w:tr w:rsidR="00D27CC1">
        <w:trPr>
          <w:trHeight w:val="594"/>
        </w:trPr>
        <w:tc>
          <w:tcPr>
            <w:tcW w:w="3248" w:type="dxa"/>
          </w:tcPr>
          <w:p w:rsidR="00D27CC1" w:rsidRDefault="00C750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  <w:tr w:rsidR="00D27CC1">
        <w:trPr>
          <w:trHeight w:val="597"/>
        </w:trPr>
        <w:tc>
          <w:tcPr>
            <w:tcW w:w="3248" w:type="dxa"/>
          </w:tcPr>
          <w:p w:rsidR="00D27CC1" w:rsidRDefault="00C750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</w:tc>
      </w:tr>
    </w:tbl>
    <w:p w:rsidR="00D27CC1" w:rsidRDefault="00D27CC1">
      <w:pPr>
        <w:pStyle w:val="a3"/>
        <w:spacing w:before="8"/>
        <w:ind w:left="0" w:firstLine="0"/>
        <w:jc w:val="left"/>
        <w:rPr>
          <w:sz w:val="29"/>
        </w:rPr>
      </w:pPr>
    </w:p>
    <w:p w:rsidR="00D27CC1" w:rsidRDefault="00C75048">
      <w:pPr>
        <w:pStyle w:val="a3"/>
        <w:spacing w:line="259" w:lineRule="auto"/>
        <w:ind w:right="307"/>
      </w:pP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восполнения знаний одного конкретного обучающегося и направлен на развитие</w:t>
      </w:r>
      <w:r>
        <w:rPr>
          <w:spacing w:val="1"/>
        </w:rPr>
        <w:t xml:space="preserve"> </w:t>
      </w:r>
      <w:r>
        <w:t>его индивидуальных</w:t>
      </w:r>
      <w:r>
        <w:rPr>
          <w:spacing w:val="1"/>
        </w:rPr>
        <w:t xml:space="preserve"> </w:t>
      </w:r>
      <w:r>
        <w:t>способностей.</w:t>
      </w:r>
    </w:p>
    <w:p w:rsidR="00D27CC1" w:rsidRDefault="00D27CC1">
      <w:pPr>
        <w:pStyle w:val="a3"/>
        <w:spacing w:before="1"/>
        <w:ind w:left="0" w:firstLine="0"/>
        <w:jc w:val="left"/>
        <w:rPr>
          <w:sz w:val="30"/>
        </w:rPr>
      </w:pPr>
    </w:p>
    <w:p w:rsidR="00D27CC1" w:rsidRDefault="00C75048">
      <w:pPr>
        <w:pStyle w:val="a4"/>
        <w:numPr>
          <w:ilvl w:val="0"/>
          <w:numId w:val="144"/>
        </w:numPr>
        <w:tabs>
          <w:tab w:val="left" w:pos="1730"/>
        </w:tabs>
        <w:ind w:left="1730" w:hanging="708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Анализ допущенных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ошибок.</w:t>
      </w:r>
    </w:p>
    <w:p w:rsidR="00D27CC1" w:rsidRDefault="00C75048">
      <w:pPr>
        <w:pStyle w:val="a3"/>
        <w:spacing w:before="26" w:line="259" w:lineRule="auto"/>
        <w:ind w:right="307"/>
      </w:pPr>
      <w:r>
        <w:t>Анализ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Тщательно</w:t>
      </w:r>
      <w:r>
        <w:rPr>
          <w:spacing w:val="47"/>
        </w:rPr>
        <w:t xml:space="preserve"> </w:t>
      </w:r>
      <w:r>
        <w:t>проведенный</w:t>
      </w:r>
      <w:r>
        <w:rPr>
          <w:spacing w:val="47"/>
        </w:rPr>
        <w:t xml:space="preserve"> </w:t>
      </w:r>
      <w:r>
        <w:t>анализ</w:t>
      </w:r>
      <w:r>
        <w:rPr>
          <w:spacing w:val="46"/>
        </w:rPr>
        <w:t xml:space="preserve"> </w:t>
      </w:r>
      <w:r>
        <w:t>позволяет</w:t>
      </w:r>
      <w:r>
        <w:rPr>
          <w:spacing w:val="47"/>
        </w:rPr>
        <w:t xml:space="preserve"> </w:t>
      </w:r>
      <w:r>
        <w:t>глубоко</w:t>
      </w:r>
      <w:r>
        <w:rPr>
          <w:spacing w:val="45"/>
        </w:rPr>
        <w:t xml:space="preserve"> </w:t>
      </w:r>
      <w:r>
        <w:t>изучить</w:t>
      </w:r>
      <w:r>
        <w:rPr>
          <w:spacing w:val="45"/>
        </w:rPr>
        <w:t xml:space="preserve"> </w:t>
      </w:r>
      <w:r>
        <w:t>пробелы</w:t>
      </w:r>
      <w:r>
        <w:rPr>
          <w:spacing w:val="45"/>
        </w:rPr>
        <w:t xml:space="preserve"> </w:t>
      </w:r>
      <w:r>
        <w:t>и</w:t>
      </w:r>
    </w:p>
    <w:p w:rsidR="00D27CC1" w:rsidRDefault="00D27CC1">
      <w:pPr>
        <w:spacing w:line="259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9" w:lineRule="auto"/>
        <w:ind w:firstLine="0"/>
        <w:jc w:val="left"/>
      </w:pPr>
      <w:r>
        <w:lastRenderedPageBreak/>
        <w:t>достижения</w:t>
      </w:r>
      <w:r>
        <w:rPr>
          <w:spacing w:val="42"/>
        </w:rPr>
        <w:t xml:space="preserve"> </w:t>
      </w:r>
      <w:r>
        <w:t>отдельных</w:t>
      </w:r>
      <w:r>
        <w:rPr>
          <w:spacing w:val="43"/>
        </w:rPr>
        <w:t xml:space="preserve"> </w:t>
      </w:r>
      <w:r>
        <w:t>обучающихся,</w:t>
      </w:r>
      <w:r>
        <w:rPr>
          <w:spacing w:val="46"/>
        </w:rPr>
        <w:t xml:space="preserve"> </w:t>
      </w:r>
      <w:r>
        <w:t>выделить</w:t>
      </w:r>
      <w:r>
        <w:rPr>
          <w:spacing w:val="44"/>
        </w:rPr>
        <w:t xml:space="preserve"> </w:t>
      </w:r>
      <w:r>
        <w:t>типичные</w:t>
      </w:r>
      <w:r>
        <w:rPr>
          <w:spacing w:val="43"/>
        </w:rPr>
        <w:t xml:space="preserve"> </w:t>
      </w:r>
      <w:r>
        <w:t>ошибки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затруднения,</w:t>
      </w:r>
      <w:r>
        <w:rPr>
          <w:spacing w:val="-4"/>
        </w:rPr>
        <w:t xml:space="preserve"> </w:t>
      </w:r>
      <w:r>
        <w:t>изучить</w:t>
      </w:r>
      <w:r>
        <w:rPr>
          <w:spacing w:val="-2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их появления и</w:t>
      </w:r>
      <w:r>
        <w:rPr>
          <w:spacing w:val="-1"/>
        </w:rPr>
        <w:t xml:space="preserve"> </w:t>
      </w:r>
      <w:r>
        <w:t>наметить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устранения.</w:t>
      </w:r>
    </w:p>
    <w:p w:rsidR="00D27CC1" w:rsidRDefault="00D27CC1">
      <w:pPr>
        <w:pStyle w:val="a3"/>
        <w:spacing w:before="3"/>
        <w:ind w:left="0" w:firstLine="0"/>
        <w:jc w:val="left"/>
        <w:rPr>
          <w:sz w:val="30"/>
        </w:rPr>
      </w:pPr>
    </w:p>
    <w:p w:rsidR="00D27CC1" w:rsidRDefault="00C75048">
      <w:pPr>
        <w:pStyle w:val="a4"/>
        <w:numPr>
          <w:ilvl w:val="0"/>
          <w:numId w:val="144"/>
        </w:numPr>
        <w:tabs>
          <w:tab w:val="left" w:pos="1357"/>
        </w:tabs>
        <w:spacing w:before="1"/>
        <w:ind w:left="1356" w:hanging="335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Планирование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устранению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знаниях.</w:t>
      </w:r>
    </w:p>
    <w:p w:rsidR="00D27CC1" w:rsidRDefault="00C75048">
      <w:pPr>
        <w:pStyle w:val="a3"/>
        <w:tabs>
          <w:tab w:val="left" w:pos="3089"/>
          <w:tab w:val="left" w:pos="4340"/>
          <w:tab w:val="left" w:pos="6277"/>
          <w:tab w:val="left" w:pos="7471"/>
          <w:tab w:val="left" w:pos="9014"/>
        </w:tabs>
        <w:spacing w:before="26" w:line="256" w:lineRule="auto"/>
        <w:ind w:right="316"/>
        <w:jc w:val="left"/>
      </w:pPr>
      <w:r>
        <w:t>Данная</w:t>
      </w:r>
      <w:r>
        <w:rPr>
          <w:spacing w:val="127"/>
        </w:rPr>
        <w:t xml:space="preserve"> </w:t>
      </w:r>
      <w:r>
        <w:t>работа</w:t>
      </w:r>
      <w:r>
        <w:tab/>
        <w:t>строится</w:t>
      </w:r>
      <w:r>
        <w:tab/>
        <w:t>на</w:t>
      </w:r>
      <w:r>
        <w:rPr>
          <w:spacing w:val="127"/>
        </w:rPr>
        <w:t xml:space="preserve"> </w:t>
      </w:r>
      <w:r>
        <w:t>основании</w:t>
      </w:r>
      <w:r>
        <w:tab/>
        <w:t>анализа,</w:t>
      </w:r>
      <w:r>
        <w:tab/>
        <w:t>результаты</w:t>
      </w:r>
      <w:r>
        <w:tab/>
      </w:r>
      <w:r>
        <w:rPr>
          <w:spacing w:val="-1"/>
        </w:rPr>
        <w:t>которого</w:t>
      </w:r>
      <w:r>
        <w:rPr>
          <w:spacing w:val="-67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spacing w:before="4" w:line="259" w:lineRule="auto"/>
        <w:ind w:right="313" w:firstLine="708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61"/>
          <w:sz w:val="28"/>
        </w:rPr>
        <w:t xml:space="preserve"> </w:t>
      </w:r>
      <w:r>
        <w:rPr>
          <w:sz w:val="28"/>
        </w:rPr>
        <w:t>намечает,</w:t>
      </w:r>
      <w:r>
        <w:rPr>
          <w:spacing w:val="59"/>
          <w:sz w:val="28"/>
        </w:rPr>
        <w:t xml:space="preserve"> </w:t>
      </w:r>
      <w:r>
        <w:rPr>
          <w:sz w:val="28"/>
        </w:rPr>
        <w:t>когда,</w:t>
      </w:r>
      <w:r>
        <w:rPr>
          <w:spacing w:val="61"/>
          <w:sz w:val="28"/>
        </w:rPr>
        <w:t xml:space="preserve"> </w:t>
      </w:r>
      <w:r>
        <w:rPr>
          <w:sz w:val="28"/>
        </w:rPr>
        <w:t>кого,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какой</w:t>
      </w:r>
      <w:r>
        <w:rPr>
          <w:spacing w:val="62"/>
          <w:sz w:val="28"/>
        </w:rPr>
        <w:t xml:space="preserve"> </w:t>
      </w:r>
      <w:r>
        <w:rPr>
          <w:sz w:val="28"/>
        </w:rPr>
        <w:t>целью</w:t>
      </w:r>
      <w:r>
        <w:rPr>
          <w:spacing w:val="59"/>
          <w:sz w:val="28"/>
        </w:rPr>
        <w:t xml:space="preserve"> </w:t>
      </w:r>
      <w:r>
        <w:rPr>
          <w:sz w:val="28"/>
        </w:rPr>
        <w:t>спросить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какие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spacing w:before="1" w:line="256" w:lineRule="auto"/>
        <w:ind w:right="318" w:firstLine="708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51"/>
          <w:sz w:val="28"/>
        </w:rPr>
        <w:t xml:space="preserve"> </w:t>
      </w:r>
      <w:r>
        <w:rPr>
          <w:sz w:val="28"/>
        </w:rPr>
        <w:t>над</w:t>
      </w:r>
      <w:r>
        <w:rPr>
          <w:spacing w:val="52"/>
          <w:sz w:val="28"/>
        </w:rPr>
        <w:t xml:space="preserve"> </w:t>
      </w:r>
      <w:r>
        <w:rPr>
          <w:sz w:val="28"/>
        </w:rPr>
        <w:t>ошибками</w:t>
      </w:r>
      <w:r>
        <w:rPr>
          <w:spacing w:val="5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1"/>
          <w:sz w:val="28"/>
        </w:rPr>
        <w:t xml:space="preserve"> </w:t>
      </w:r>
      <w:r>
        <w:rPr>
          <w:sz w:val="28"/>
        </w:rPr>
        <w:t>после</w:t>
      </w:r>
      <w:r>
        <w:rPr>
          <w:spacing w:val="5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5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зачет</w:t>
      </w:r>
      <w:r>
        <w:rPr>
          <w:spacing w:val="-1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неудовлетворительной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отметки.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spacing w:before="4" w:line="259" w:lineRule="auto"/>
        <w:ind w:right="316" w:firstLine="708"/>
        <w:jc w:val="left"/>
        <w:rPr>
          <w:sz w:val="28"/>
        </w:rPr>
      </w:pPr>
      <w:r>
        <w:rPr>
          <w:sz w:val="28"/>
        </w:rPr>
        <w:t>Осуществляется</w:t>
      </w:r>
      <w:r>
        <w:rPr>
          <w:spacing w:val="12"/>
          <w:sz w:val="28"/>
        </w:rPr>
        <w:t xml:space="preserve"> </w:t>
      </w:r>
      <w:r>
        <w:rPr>
          <w:sz w:val="28"/>
        </w:rPr>
        <w:t>строгий</w:t>
      </w:r>
      <w:r>
        <w:rPr>
          <w:spacing w:val="1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2"/>
          <w:sz w:val="28"/>
        </w:rPr>
        <w:t xml:space="preserve"> </w:t>
      </w:r>
      <w:r>
        <w:rPr>
          <w:sz w:val="28"/>
        </w:rPr>
        <w:t>тем,</w:t>
      </w:r>
      <w:r>
        <w:rPr>
          <w:spacing w:val="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зачетные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даже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пропуска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:rsidR="00D27CC1" w:rsidRDefault="00D27CC1">
      <w:pPr>
        <w:pStyle w:val="a3"/>
        <w:spacing w:before="4"/>
        <w:ind w:left="0" w:firstLine="0"/>
        <w:jc w:val="left"/>
        <w:rPr>
          <w:sz w:val="30"/>
        </w:rPr>
      </w:pPr>
    </w:p>
    <w:p w:rsidR="00D27CC1" w:rsidRDefault="00C75048">
      <w:pPr>
        <w:pStyle w:val="a4"/>
        <w:numPr>
          <w:ilvl w:val="0"/>
          <w:numId w:val="144"/>
        </w:numPr>
        <w:tabs>
          <w:tab w:val="left" w:pos="1263"/>
        </w:tabs>
        <w:spacing w:before="1"/>
        <w:ind w:left="1262" w:hanging="241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Устранение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знаниях.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классе.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spacing w:before="23"/>
        <w:ind w:left="1446" w:hanging="425"/>
        <w:jc w:val="left"/>
        <w:rPr>
          <w:sz w:val="28"/>
        </w:rPr>
      </w:pPr>
      <w:r>
        <w:rPr>
          <w:sz w:val="28"/>
        </w:rPr>
        <w:t>Выяснение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spacing w:before="26" w:line="259" w:lineRule="auto"/>
        <w:ind w:right="317" w:firstLine="708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25"/>
          <w:sz w:val="28"/>
        </w:rPr>
        <w:t xml:space="preserve"> </w:t>
      </w:r>
      <w:r>
        <w:rPr>
          <w:sz w:val="28"/>
        </w:rPr>
        <w:t>над</w:t>
      </w:r>
      <w:r>
        <w:rPr>
          <w:spacing w:val="23"/>
          <w:sz w:val="28"/>
        </w:rPr>
        <w:t xml:space="preserve"> </w:t>
      </w:r>
      <w:r>
        <w:rPr>
          <w:sz w:val="28"/>
        </w:rPr>
        <w:t>ошибками,</w:t>
      </w:r>
      <w:r>
        <w:rPr>
          <w:spacing w:val="25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фронтальная,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-2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отметки).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spacing w:before="1" w:line="256" w:lineRule="auto"/>
        <w:ind w:right="320" w:firstLine="708"/>
        <w:jc w:val="left"/>
        <w:rPr>
          <w:sz w:val="28"/>
        </w:rPr>
      </w:pPr>
      <w:r>
        <w:rPr>
          <w:sz w:val="28"/>
        </w:rPr>
        <w:t>Задания на повторение во время фронтального опроса и 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 положительной отметки).</w:t>
      </w:r>
    </w:p>
    <w:p w:rsidR="00D27CC1" w:rsidRDefault="00D27CC1">
      <w:pPr>
        <w:pStyle w:val="a3"/>
        <w:spacing w:before="7"/>
        <w:ind w:left="0" w:firstLine="0"/>
        <w:jc w:val="left"/>
        <w:rPr>
          <w:sz w:val="30"/>
        </w:rPr>
      </w:pPr>
    </w:p>
    <w:p w:rsidR="00D27CC1" w:rsidRDefault="00C75048">
      <w:pPr>
        <w:pStyle w:val="a4"/>
        <w:numPr>
          <w:ilvl w:val="0"/>
          <w:numId w:val="144"/>
        </w:numPr>
        <w:tabs>
          <w:tab w:val="left" w:pos="1729"/>
          <w:tab w:val="left" w:pos="1730"/>
        </w:tabs>
        <w:ind w:left="1730" w:hanging="708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профилактики.</w:t>
      </w:r>
    </w:p>
    <w:p w:rsidR="00D27CC1" w:rsidRDefault="00C75048">
      <w:pPr>
        <w:pStyle w:val="a3"/>
        <w:tabs>
          <w:tab w:val="left" w:pos="3104"/>
          <w:tab w:val="left" w:pos="4483"/>
          <w:tab w:val="left" w:pos="6594"/>
          <w:tab w:val="left" w:pos="8725"/>
        </w:tabs>
        <w:spacing w:before="27" w:line="259" w:lineRule="auto"/>
        <w:ind w:right="309"/>
        <w:jc w:val="left"/>
      </w:pPr>
      <w:r>
        <w:t>Уменьшению</w:t>
      </w:r>
      <w:r>
        <w:tab/>
        <w:t>ошибок</w:t>
      </w:r>
      <w:r>
        <w:tab/>
        <w:t>обучающихся</w:t>
      </w:r>
      <w:r>
        <w:tab/>
        <w:t>способствуют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профилактические</w:t>
      </w:r>
      <w:r>
        <w:rPr>
          <w:spacing w:val="-1"/>
        </w:rPr>
        <w:t xml:space="preserve"> </w:t>
      </w:r>
      <w:r>
        <w:t>меры: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spacing w:line="259" w:lineRule="auto"/>
        <w:ind w:right="317" w:firstLine="708"/>
        <w:jc w:val="left"/>
        <w:rPr>
          <w:sz w:val="28"/>
        </w:rPr>
      </w:pP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заданий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 удобными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восприятия: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 сформулированными,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читаемыми.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  <w:tab w:val="left" w:pos="2847"/>
          <w:tab w:val="left" w:pos="3891"/>
          <w:tab w:val="left" w:pos="5337"/>
          <w:tab w:val="left" w:pos="6758"/>
          <w:tab w:val="left" w:pos="7624"/>
          <w:tab w:val="left" w:pos="9294"/>
        </w:tabs>
        <w:spacing w:line="259" w:lineRule="auto"/>
        <w:ind w:right="312" w:firstLine="708"/>
        <w:jc w:val="left"/>
        <w:rPr>
          <w:sz w:val="28"/>
        </w:rPr>
      </w:pPr>
      <w:r>
        <w:rPr>
          <w:sz w:val="28"/>
        </w:rPr>
        <w:t>Активная</w:t>
      </w:r>
      <w:r>
        <w:rPr>
          <w:sz w:val="28"/>
        </w:rPr>
        <w:tab/>
        <w:t>устная</w:t>
      </w:r>
      <w:r>
        <w:rPr>
          <w:sz w:val="28"/>
        </w:rPr>
        <w:tab/>
        <w:t>отработка</w:t>
      </w:r>
      <w:r>
        <w:rPr>
          <w:sz w:val="28"/>
        </w:rPr>
        <w:tab/>
        <w:t>основных</w:t>
      </w:r>
      <w:r>
        <w:rPr>
          <w:sz w:val="28"/>
        </w:rPr>
        <w:tab/>
        <w:t>ЗУН,</w:t>
      </w:r>
      <w:r>
        <w:rPr>
          <w:sz w:val="28"/>
        </w:rPr>
        <w:tab/>
        <w:t>регулярный</w:t>
      </w:r>
      <w:r>
        <w:rPr>
          <w:sz w:val="28"/>
        </w:rPr>
        <w:tab/>
      </w:r>
      <w:r>
        <w:rPr>
          <w:spacing w:val="-1"/>
          <w:sz w:val="28"/>
        </w:rPr>
        <w:t>разбор</w:t>
      </w:r>
      <w:r>
        <w:rPr>
          <w:spacing w:val="-67"/>
          <w:sz w:val="28"/>
        </w:rPr>
        <w:t xml:space="preserve"> </w:t>
      </w:r>
      <w:r>
        <w:rPr>
          <w:sz w:val="28"/>
        </w:rPr>
        <w:t>типичных ошибок.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spacing w:line="259" w:lineRule="auto"/>
        <w:ind w:right="313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61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6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4"/>
          <w:sz w:val="28"/>
        </w:rPr>
        <w:t xml:space="preserve"> </w:t>
      </w:r>
      <w:r>
        <w:rPr>
          <w:sz w:val="28"/>
        </w:rPr>
        <w:t>предугадать</w:t>
      </w:r>
      <w:r>
        <w:rPr>
          <w:spacing w:val="6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 на</w:t>
      </w:r>
      <w:r>
        <w:rPr>
          <w:spacing w:val="-3"/>
          <w:sz w:val="28"/>
        </w:rPr>
        <w:t xml:space="preserve"> </w:t>
      </w:r>
      <w:r>
        <w:rPr>
          <w:sz w:val="28"/>
        </w:rPr>
        <w:t>отработку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spacing w:line="259" w:lineRule="auto"/>
        <w:ind w:right="317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5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50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49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50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52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внимание.</w:t>
      </w:r>
    </w:p>
    <w:p w:rsidR="00D27CC1" w:rsidRDefault="00C75048">
      <w:pPr>
        <w:pStyle w:val="a4"/>
        <w:numPr>
          <w:ilvl w:val="1"/>
          <w:numId w:val="5"/>
        </w:numPr>
        <w:tabs>
          <w:tab w:val="left" w:pos="1446"/>
          <w:tab w:val="left" w:pos="1447"/>
        </w:tabs>
        <w:ind w:left="1446" w:hanging="425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самоконтролю.</w:t>
      </w:r>
    </w:p>
    <w:p w:rsidR="00D27CC1" w:rsidRDefault="00D27CC1">
      <w:pPr>
        <w:pStyle w:val="a3"/>
        <w:spacing w:before="2"/>
        <w:ind w:left="0" w:firstLine="0"/>
        <w:jc w:val="left"/>
        <w:rPr>
          <w:sz w:val="32"/>
        </w:rPr>
      </w:pPr>
    </w:p>
    <w:p w:rsidR="00D27CC1" w:rsidRDefault="00C75048">
      <w:pPr>
        <w:pStyle w:val="a3"/>
        <w:spacing w:line="259" w:lineRule="auto"/>
        <w:ind w:right="307"/>
      </w:pPr>
      <w:r>
        <w:t>Рекомендуется разработать индивидуальный план работы по выявлению</w:t>
      </w:r>
      <w:r>
        <w:rPr>
          <w:spacing w:val="1"/>
        </w:rPr>
        <w:t xml:space="preserve"> </w:t>
      </w:r>
      <w:r>
        <w:t>пробелов и восполнению знаний обучающихся. Данный индивидуальный план</w:t>
      </w:r>
      <w:r>
        <w:rPr>
          <w:spacing w:val="1"/>
        </w:rPr>
        <w:t xml:space="preserve"> </w:t>
      </w:r>
      <w:r>
        <w:t>должен отражать процесс изменения в развитии и обучении. Он позволяет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фиксировать, отслеживать и корректировать работу по устранению пробелов в</w:t>
      </w:r>
      <w:r>
        <w:rPr>
          <w:spacing w:val="1"/>
        </w:rPr>
        <w:t xml:space="preserve"> </w:t>
      </w:r>
      <w:r>
        <w:t>знаниях,</w:t>
      </w:r>
      <w:r>
        <w:rPr>
          <w:spacing w:val="-2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мотивации.</w:t>
      </w:r>
    </w:p>
    <w:p w:rsidR="00D27CC1" w:rsidRDefault="00C75048">
      <w:pPr>
        <w:pStyle w:val="a3"/>
        <w:spacing w:line="259" w:lineRule="auto"/>
        <w:ind w:right="312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слабоуспевающими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путём</w:t>
      </w:r>
      <w:r>
        <w:rPr>
          <w:spacing w:val="27"/>
        </w:rPr>
        <w:t xml:space="preserve"> </w:t>
      </w:r>
      <w:r>
        <w:t>выявления</w:t>
      </w:r>
      <w:r>
        <w:rPr>
          <w:spacing w:val="26"/>
        </w:rPr>
        <w:t xml:space="preserve"> </w:t>
      </w:r>
      <w:r>
        <w:t>проблемных</w:t>
      </w:r>
      <w:r>
        <w:rPr>
          <w:spacing w:val="29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навыков.</w:t>
      </w:r>
      <w:r>
        <w:rPr>
          <w:spacing w:val="27"/>
        </w:rPr>
        <w:t xml:space="preserve"> </w:t>
      </w:r>
      <w:r>
        <w:t>Одна</w:t>
      </w:r>
      <w:r>
        <w:rPr>
          <w:spacing w:val="26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работ</w:t>
      </w:r>
      <w:r>
        <w:rPr>
          <w:spacing w:val="25"/>
        </w:rPr>
        <w:t xml:space="preserve"> </w:t>
      </w:r>
      <w:r>
        <w:t>направлена</w:t>
      </w:r>
      <w:r>
        <w:rPr>
          <w:spacing w:val="26"/>
        </w:rPr>
        <w:t xml:space="preserve"> </w:t>
      </w:r>
      <w:r>
        <w:t>на</w:t>
      </w:r>
    </w:p>
    <w:p w:rsidR="00D27CC1" w:rsidRDefault="00D27CC1">
      <w:pPr>
        <w:spacing w:line="259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9" w:lineRule="auto"/>
        <w:ind w:right="308" w:firstLine="0"/>
      </w:pPr>
      <w:r>
        <w:lastRenderedPageBreak/>
        <w:t>проверку умения написания письма неофициального характера. При выполнении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трудным</w:t>
      </w:r>
      <w:r>
        <w:rPr>
          <w:spacing w:val="1"/>
        </w:rPr>
        <w:t xml:space="preserve"> </w:t>
      </w:r>
      <w:r>
        <w:t>оказалось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и орфографических</w:t>
      </w:r>
      <w:r>
        <w:rPr>
          <w:spacing w:val="1"/>
        </w:rPr>
        <w:t xml:space="preserve"> </w:t>
      </w:r>
      <w:r>
        <w:t>навыков.</w:t>
      </w:r>
    </w:p>
    <w:p w:rsidR="00D27CC1" w:rsidRDefault="00C75048">
      <w:pPr>
        <w:pStyle w:val="a3"/>
        <w:spacing w:before="1" w:line="256" w:lineRule="auto"/>
        <w:ind w:right="311"/>
      </w:pPr>
      <w:r>
        <w:t>При написании письма у обучающегося «группы риска» были допущены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ошибки:</w:t>
      </w:r>
    </w:p>
    <w:p w:rsidR="00D27CC1" w:rsidRDefault="00C75048">
      <w:pPr>
        <w:pStyle w:val="a3"/>
        <w:spacing w:before="5"/>
        <w:ind w:left="1022" w:firstLine="0"/>
      </w:pPr>
      <w:r>
        <w:t>По</w:t>
      </w:r>
      <w:r>
        <w:rPr>
          <w:spacing w:val="-3"/>
        </w:rPr>
        <w:t xml:space="preserve"> </w:t>
      </w:r>
      <w:r>
        <w:t>критерию</w:t>
      </w:r>
      <w:r>
        <w:rPr>
          <w:spacing w:val="-4"/>
        </w:rPr>
        <w:t xml:space="preserve"> </w:t>
      </w:r>
      <w:r>
        <w:t>«Решение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задачи»:</w:t>
      </w:r>
    </w:p>
    <w:p w:rsidR="00D27CC1" w:rsidRDefault="00C75048">
      <w:pPr>
        <w:pStyle w:val="a4"/>
        <w:numPr>
          <w:ilvl w:val="0"/>
          <w:numId w:val="143"/>
        </w:numPr>
        <w:tabs>
          <w:tab w:val="left" w:pos="1308"/>
        </w:tabs>
        <w:spacing w:before="27"/>
        <w:ind w:left="1307"/>
        <w:rPr>
          <w:sz w:val="28"/>
        </w:rPr>
      </w:pPr>
      <w:r>
        <w:rPr>
          <w:sz w:val="28"/>
        </w:rPr>
        <w:t>неправильное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другу);</w:t>
      </w:r>
    </w:p>
    <w:p w:rsidR="00D27CC1" w:rsidRDefault="00C75048">
      <w:pPr>
        <w:pStyle w:val="a4"/>
        <w:numPr>
          <w:ilvl w:val="0"/>
          <w:numId w:val="143"/>
        </w:numPr>
        <w:tabs>
          <w:tab w:val="left" w:pos="1308"/>
        </w:tabs>
        <w:spacing w:before="24" w:line="256" w:lineRule="auto"/>
        <w:ind w:right="310" w:firstLine="708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раскрыты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задания);</w:t>
      </w:r>
    </w:p>
    <w:p w:rsidR="00D27CC1" w:rsidRDefault="00C75048">
      <w:pPr>
        <w:pStyle w:val="a4"/>
        <w:numPr>
          <w:ilvl w:val="0"/>
          <w:numId w:val="143"/>
        </w:numPr>
        <w:tabs>
          <w:tab w:val="left" w:pos="1308"/>
        </w:tabs>
        <w:spacing w:before="4" w:line="259" w:lineRule="auto"/>
        <w:ind w:right="312" w:firstLine="708"/>
        <w:rPr>
          <w:sz w:val="28"/>
        </w:rPr>
      </w:pPr>
      <w:r>
        <w:rPr>
          <w:sz w:val="28"/>
        </w:rPr>
        <w:t>недостаточный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 способностей.</w:t>
      </w:r>
    </w:p>
    <w:p w:rsidR="00D27CC1" w:rsidRDefault="00C75048">
      <w:pPr>
        <w:pStyle w:val="a3"/>
        <w:spacing w:line="316" w:lineRule="exact"/>
        <w:ind w:left="1022" w:firstLine="0"/>
      </w:pPr>
      <w:r>
        <w:t>По</w:t>
      </w:r>
      <w:r>
        <w:rPr>
          <w:spacing w:val="-1"/>
        </w:rPr>
        <w:t xml:space="preserve"> </w:t>
      </w:r>
      <w:r>
        <w:t>критерию</w:t>
      </w:r>
      <w:r>
        <w:rPr>
          <w:spacing w:val="-3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текстом»:</w:t>
      </w:r>
    </w:p>
    <w:p w:rsidR="00D27CC1" w:rsidRDefault="00C75048">
      <w:pPr>
        <w:pStyle w:val="a4"/>
        <w:numPr>
          <w:ilvl w:val="0"/>
          <w:numId w:val="143"/>
        </w:numPr>
        <w:tabs>
          <w:tab w:val="left" w:pos="1308"/>
        </w:tabs>
        <w:spacing w:before="28" w:line="256" w:lineRule="auto"/>
        <w:ind w:right="313" w:firstLine="708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абзацы;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3"/>
          <w:sz w:val="28"/>
        </w:rPr>
        <w:t xml:space="preserve"> </w:t>
      </w:r>
      <w:r>
        <w:rPr>
          <w:sz w:val="28"/>
        </w:rPr>
        <w:t>даны не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строчках;</w:t>
      </w:r>
    </w:p>
    <w:p w:rsidR="00D27CC1" w:rsidRDefault="00C75048">
      <w:pPr>
        <w:pStyle w:val="a4"/>
        <w:numPr>
          <w:ilvl w:val="0"/>
          <w:numId w:val="143"/>
        </w:numPr>
        <w:tabs>
          <w:tab w:val="left" w:pos="1308"/>
        </w:tabs>
        <w:spacing w:before="3" w:line="256" w:lineRule="auto"/>
        <w:ind w:left="1022" w:right="3037" w:firstLine="0"/>
        <w:rPr>
          <w:sz w:val="28"/>
        </w:rPr>
      </w:pPr>
      <w:r>
        <w:rPr>
          <w:sz w:val="28"/>
        </w:rPr>
        <w:t>отсутствие лексических средств логической связи.</w:t>
      </w:r>
      <w:r>
        <w:rPr>
          <w:spacing w:val="-67"/>
          <w:sz w:val="28"/>
        </w:rPr>
        <w:t xml:space="preserve"> </w:t>
      </w:r>
      <w:r>
        <w:rPr>
          <w:sz w:val="28"/>
        </w:rPr>
        <w:t>По критерию</w:t>
      </w:r>
      <w:r>
        <w:rPr>
          <w:spacing w:val="-2"/>
          <w:sz w:val="28"/>
        </w:rPr>
        <w:t xml:space="preserve"> </w:t>
      </w:r>
      <w:r>
        <w:rPr>
          <w:sz w:val="28"/>
        </w:rPr>
        <w:t>«Языковое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оформление текста»:</w:t>
      </w:r>
    </w:p>
    <w:p w:rsidR="00D27CC1" w:rsidRDefault="00C75048">
      <w:pPr>
        <w:pStyle w:val="a4"/>
        <w:numPr>
          <w:ilvl w:val="0"/>
          <w:numId w:val="143"/>
        </w:numPr>
        <w:tabs>
          <w:tab w:val="left" w:pos="1308"/>
        </w:tabs>
        <w:spacing w:before="4" w:line="256" w:lineRule="auto"/>
        <w:ind w:right="314" w:firstLine="708"/>
        <w:rPr>
          <w:sz w:val="28"/>
        </w:rPr>
      </w:pP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артиклей,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 глаголов в единственном числе, 3 лице, неправильное 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предложений);</w:t>
      </w:r>
    </w:p>
    <w:p w:rsidR="00D27CC1" w:rsidRDefault="00C75048">
      <w:pPr>
        <w:pStyle w:val="a4"/>
        <w:numPr>
          <w:ilvl w:val="0"/>
          <w:numId w:val="143"/>
        </w:numPr>
        <w:tabs>
          <w:tab w:val="left" w:pos="1377"/>
          <w:tab w:val="left" w:pos="1378"/>
        </w:tabs>
        <w:spacing w:before="7"/>
        <w:ind w:left="1377" w:hanging="356"/>
        <w:jc w:val="left"/>
        <w:rPr>
          <w:sz w:val="28"/>
        </w:rPr>
      </w:pPr>
      <w:r>
        <w:rPr>
          <w:sz w:val="28"/>
        </w:rPr>
        <w:t>неправильное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D27CC1" w:rsidRDefault="00C75048">
      <w:pPr>
        <w:pStyle w:val="a4"/>
        <w:numPr>
          <w:ilvl w:val="0"/>
          <w:numId w:val="143"/>
        </w:numPr>
        <w:tabs>
          <w:tab w:val="left" w:pos="1308"/>
        </w:tabs>
        <w:spacing w:before="25"/>
        <w:ind w:left="1307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запятой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фразы;</w:t>
      </w:r>
    </w:p>
    <w:p w:rsidR="00D27CC1" w:rsidRDefault="00C75048">
      <w:pPr>
        <w:pStyle w:val="a4"/>
        <w:numPr>
          <w:ilvl w:val="0"/>
          <w:numId w:val="143"/>
        </w:numPr>
        <w:tabs>
          <w:tab w:val="left" w:pos="1308"/>
        </w:tabs>
        <w:spacing w:before="24"/>
        <w:ind w:left="1307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ошибки.</w:t>
      </w:r>
    </w:p>
    <w:p w:rsidR="00D27CC1" w:rsidRDefault="00C75048">
      <w:pPr>
        <w:pStyle w:val="a3"/>
        <w:spacing w:before="22" w:line="259" w:lineRule="auto"/>
        <w:ind w:right="313"/>
      </w:pPr>
      <w:r>
        <w:t>Национальной академией образования им. Ы. Алтынсарина разработаны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темы/цели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(1-10 классы)</w:t>
      </w:r>
      <w:r>
        <w:rPr>
          <w:spacing w:val="-3"/>
        </w:rPr>
        <w:t xml:space="preserve"> </w:t>
      </w:r>
      <w:hyperlink r:id="rId109">
        <w:r>
          <w:t>http://nao.kz</w:t>
        </w:r>
      </w:hyperlink>
      <w:r>
        <w:t>.</w:t>
      </w:r>
    </w:p>
    <w:p w:rsidR="00D27CC1" w:rsidRDefault="00C75048">
      <w:pPr>
        <w:pStyle w:val="a3"/>
        <w:spacing w:line="259" w:lineRule="auto"/>
        <w:ind w:right="306"/>
      </w:pPr>
      <w:r>
        <w:t>В период пандемии и ограничительных мер могли быть не охвачены все</w:t>
      </w:r>
      <w:r>
        <w:rPr>
          <w:spacing w:val="1"/>
        </w:rPr>
        <w:t xml:space="preserve"> </w:t>
      </w:r>
      <w:r>
        <w:t>языковые навыки по учебному предмету «Иностранный язык». Кроме того,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по-разному.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грамматической темы с учетом языковых потребностей обучающихся. В таблице</w:t>
      </w:r>
      <w:r>
        <w:rPr>
          <w:spacing w:val="-67"/>
        </w:rPr>
        <w:t xml:space="preserve"> </w:t>
      </w:r>
      <w:r>
        <w:t>65 даны рекомендуемые сложные темы по классам по восстановлению пробелов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восполнения знаний</w:t>
      </w:r>
      <w:r>
        <w:rPr>
          <w:spacing w:val="-3"/>
        </w:rPr>
        <w:t xml:space="preserve"> </w:t>
      </w:r>
      <w:r>
        <w:t>обучающихся.</w:t>
      </w:r>
    </w:p>
    <w:p w:rsidR="00D27CC1" w:rsidRDefault="00D27CC1">
      <w:pPr>
        <w:spacing w:line="259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after="9" w:line="254" w:lineRule="auto"/>
        <w:ind w:right="309"/>
      </w:pPr>
      <w:r>
        <w:rPr>
          <w:b/>
        </w:rPr>
        <w:lastRenderedPageBreak/>
        <w:t xml:space="preserve">Таблица 65. </w:t>
      </w:r>
      <w:r>
        <w:t>Пример сложных тем по учебному предмету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4324"/>
        <w:gridCol w:w="3083"/>
      </w:tblGrid>
      <w:tr w:rsidR="00D27CC1">
        <w:trPr>
          <w:trHeight w:val="316"/>
        </w:trPr>
        <w:tc>
          <w:tcPr>
            <w:tcW w:w="2307" w:type="dxa"/>
          </w:tcPr>
          <w:p w:rsidR="00D27CC1" w:rsidRDefault="00C75048">
            <w:pPr>
              <w:pStyle w:val="TableParagraph"/>
              <w:spacing w:line="294" w:lineRule="exact"/>
              <w:ind w:left="228"/>
              <w:rPr>
                <w:sz w:val="26"/>
              </w:rPr>
            </w:pPr>
            <w:r>
              <w:rPr>
                <w:sz w:val="26"/>
              </w:rPr>
              <w:t>Анлийский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4324" w:type="dxa"/>
          </w:tcPr>
          <w:p w:rsidR="00D27CC1" w:rsidRDefault="00C75048">
            <w:pPr>
              <w:pStyle w:val="TableParagraph"/>
              <w:spacing w:line="294" w:lineRule="exact"/>
              <w:ind w:left="1301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3083" w:type="dxa"/>
          </w:tcPr>
          <w:p w:rsidR="00D27CC1" w:rsidRDefault="00C75048">
            <w:pPr>
              <w:pStyle w:val="TableParagraph"/>
              <w:spacing w:line="294" w:lineRule="exact"/>
              <w:ind w:left="505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</w:tr>
      <w:tr w:rsidR="00D27CC1">
        <w:trPr>
          <w:trHeight w:val="316"/>
        </w:trPr>
        <w:tc>
          <w:tcPr>
            <w:tcW w:w="9714" w:type="dxa"/>
            <w:gridSpan w:val="3"/>
          </w:tcPr>
          <w:p w:rsidR="00D27CC1" w:rsidRDefault="00C75048">
            <w:pPr>
              <w:pStyle w:val="TableParagraph"/>
              <w:spacing w:line="294" w:lineRule="exact"/>
              <w:ind w:left="4369" w:right="4369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D27CC1" w:rsidRPr="00C75048">
        <w:trPr>
          <w:trHeight w:val="633"/>
        </w:trPr>
        <w:tc>
          <w:tcPr>
            <w:tcW w:w="2307" w:type="dxa"/>
          </w:tcPr>
          <w:p w:rsidR="00D27CC1" w:rsidRDefault="00C75048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Stress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and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fear</w:t>
            </w:r>
          </w:p>
        </w:tc>
        <w:tc>
          <w:tcPr>
            <w:tcW w:w="4324" w:type="dxa"/>
          </w:tcPr>
          <w:p w:rsidR="00D27CC1" w:rsidRDefault="00C75048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Soziale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Sicherheit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Staatsfort-schritt</w:t>
            </w:r>
          </w:p>
        </w:tc>
        <w:tc>
          <w:tcPr>
            <w:tcW w:w="3083" w:type="dxa"/>
          </w:tcPr>
          <w:p w:rsidR="00D27CC1" w:rsidRPr="00C75048" w:rsidRDefault="00C75048">
            <w:pPr>
              <w:pStyle w:val="TableParagraph"/>
              <w:spacing w:line="294" w:lineRule="exact"/>
              <w:ind w:left="107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Kazakhstan</w:t>
            </w:r>
            <w:r w:rsidRPr="00C75048">
              <w:rPr>
                <w:spacing w:val="11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est</w:t>
            </w:r>
            <w:r w:rsidRPr="00C75048">
              <w:rPr>
                <w:spacing w:val="75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mon</w:t>
            </w:r>
            <w:r w:rsidRPr="00C75048">
              <w:rPr>
                <w:spacing w:val="75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pays</w:t>
            </w:r>
          </w:p>
          <w:p w:rsidR="00D27CC1" w:rsidRPr="00C75048" w:rsidRDefault="00C75048">
            <w:pPr>
              <w:pStyle w:val="TableParagraph"/>
              <w:spacing w:before="15"/>
              <w:ind w:left="107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natal</w:t>
            </w:r>
          </w:p>
        </w:tc>
      </w:tr>
      <w:tr w:rsidR="00D27CC1" w:rsidRPr="00C75048">
        <w:trPr>
          <w:trHeight w:val="633"/>
        </w:trPr>
        <w:tc>
          <w:tcPr>
            <w:tcW w:w="2307" w:type="dxa"/>
          </w:tcPr>
          <w:p w:rsidR="00D27CC1" w:rsidRDefault="00C7504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Independent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project</w:t>
            </w:r>
          </w:p>
        </w:tc>
        <w:tc>
          <w:tcPr>
            <w:tcW w:w="4324" w:type="dxa"/>
          </w:tcPr>
          <w:p w:rsidR="00D27CC1" w:rsidRDefault="00C7504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IT-Technoligien</w:t>
            </w:r>
          </w:p>
        </w:tc>
        <w:tc>
          <w:tcPr>
            <w:tcW w:w="3083" w:type="dxa"/>
          </w:tcPr>
          <w:p w:rsidR="00D27CC1" w:rsidRPr="00C75048" w:rsidRDefault="00C75048">
            <w:pPr>
              <w:pStyle w:val="TableParagraph"/>
              <w:spacing w:line="291" w:lineRule="exact"/>
              <w:ind w:left="107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La</w:t>
            </w:r>
            <w:r w:rsidRPr="00C75048">
              <w:rPr>
                <w:spacing w:val="13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France.La</w:t>
            </w:r>
            <w:r w:rsidRPr="00C75048">
              <w:rPr>
                <w:spacing w:val="77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politique</w:t>
            </w:r>
            <w:r w:rsidRPr="00C75048">
              <w:rPr>
                <w:spacing w:val="78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et</w:t>
            </w:r>
          </w:p>
          <w:p w:rsidR="00D27CC1" w:rsidRPr="00C75048" w:rsidRDefault="00C75048">
            <w:pPr>
              <w:pStyle w:val="TableParagraph"/>
              <w:spacing w:before="18"/>
              <w:ind w:left="107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l’économie</w:t>
            </w:r>
          </w:p>
        </w:tc>
      </w:tr>
      <w:tr w:rsidR="00D27CC1">
        <w:trPr>
          <w:trHeight w:val="316"/>
        </w:trPr>
        <w:tc>
          <w:tcPr>
            <w:tcW w:w="2307" w:type="dxa"/>
          </w:tcPr>
          <w:p w:rsidR="00D27CC1" w:rsidRDefault="00C7504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material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world</w:t>
            </w:r>
          </w:p>
        </w:tc>
        <w:tc>
          <w:tcPr>
            <w:tcW w:w="4324" w:type="dxa"/>
          </w:tcPr>
          <w:p w:rsidR="00D27CC1" w:rsidRDefault="00C7504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Wissenschaft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und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Technik</w:t>
            </w:r>
          </w:p>
        </w:tc>
        <w:tc>
          <w:tcPr>
            <w:tcW w:w="3083" w:type="dxa"/>
          </w:tcPr>
          <w:p w:rsidR="00D27CC1" w:rsidRDefault="00C7504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La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santé</w:t>
            </w:r>
          </w:p>
        </w:tc>
      </w:tr>
      <w:tr w:rsidR="00D27CC1">
        <w:trPr>
          <w:trHeight w:val="316"/>
        </w:trPr>
        <w:tc>
          <w:tcPr>
            <w:tcW w:w="9714" w:type="dxa"/>
            <w:gridSpan w:val="3"/>
          </w:tcPr>
          <w:p w:rsidR="00D27CC1" w:rsidRDefault="00C7504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D27CC1">
        <w:trPr>
          <w:trHeight w:val="316"/>
        </w:trPr>
        <w:tc>
          <w:tcPr>
            <w:tcW w:w="2307" w:type="dxa"/>
          </w:tcPr>
          <w:p w:rsidR="00D27CC1" w:rsidRDefault="00C7504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Blood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types</w:t>
            </w:r>
          </w:p>
        </w:tc>
        <w:tc>
          <w:tcPr>
            <w:tcW w:w="4324" w:type="dxa"/>
          </w:tcPr>
          <w:p w:rsidR="00D27CC1" w:rsidRDefault="00C7504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Soziale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Sicherheit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Staatsfort-schritt</w:t>
            </w:r>
          </w:p>
        </w:tc>
        <w:tc>
          <w:tcPr>
            <w:tcW w:w="3083" w:type="dxa"/>
          </w:tcPr>
          <w:p w:rsidR="00D27CC1" w:rsidRDefault="00C7504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La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cuisine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française</w:t>
            </w:r>
          </w:p>
        </w:tc>
      </w:tr>
      <w:tr w:rsidR="00D27CC1">
        <w:trPr>
          <w:trHeight w:val="633"/>
        </w:trPr>
        <w:tc>
          <w:tcPr>
            <w:tcW w:w="2307" w:type="dxa"/>
          </w:tcPr>
          <w:p w:rsidR="00D27CC1" w:rsidRDefault="00C7504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Brain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Technology</w:t>
            </w:r>
          </w:p>
        </w:tc>
        <w:tc>
          <w:tcPr>
            <w:tcW w:w="4324" w:type="dxa"/>
          </w:tcPr>
          <w:p w:rsidR="00D27CC1" w:rsidRPr="00C75048" w:rsidRDefault="00C75048">
            <w:pPr>
              <w:pStyle w:val="TableParagraph"/>
              <w:spacing w:line="291" w:lineRule="exact"/>
              <w:ind w:left="105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Wie</w:t>
            </w:r>
            <w:r w:rsidRPr="00C75048">
              <w:rPr>
                <w:spacing w:val="-3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sind</w:t>
            </w:r>
            <w:r w:rsidRPr="00C75048">
              <w:rPr>
                <w:spacing w:val="60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Führereigenschaften</w:t>
            </w:r>
            <w:r w:rsidRPr="00C75048">
              <w:rPr>
                <w:spacing w:val="-4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zu</w:t>
            </w:r>
          </w:p>
          <w:p w:rsidR="00D27CC1" w:rsidRPr="00C75048" w:rsidRDefault="00C75048">
            <w:pPr>
              <w:pStyle w:val="TableParagraph"/>
              <w:spacing w:before="18"/>
              <w:ind w:left="105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entfalten</w:t>
            </w:r>
          </w:p>
        </w:tc>
        <w:tc>
          <w:tcPr>
            <w:tcW w:w="3083" w:type="dxa"/>
          </w:tcPr>
          <w:p w:rsidR="00D27CC1" w:rsidRDefault="00C7504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Les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belles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lettres</w:t>
            </w:r>
          </w:p>
        </w:tc>
      </w:tr>
      <w:tr w:rsidR="00D27CC1" w:rsidRPr="00C75048">
        <w:trPr>
          <w:trHeight w:val="633"/>
        </w:trPr>
        <w:tc>
          <w:tcPr>
            <w:tcW w:w="2307" w:type="dxa"/>
          </w:tcPr>
          <w:p w:rsidR="00D27CC1" w:rsidRDefault="00C7504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Neurones</w:t>
            </w:r>
          </w:p>
        </w:tc>
        <w:tc>
          <w:tcPr>
            <w:tcW w:w="4324" w:type="dxa"/>
          </w:tcPr>
          <w:p w:rsidR="00D27CC1" w:rsidRPr="00C75048" w:rsidRDefault="00C75048">
            <w:pPr>
              <w:pStyle w:val="TableParagraph"/>
              <w:spacing w:line="291" w:lineRule="exact"/>
              <w:ind w:left="105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Wirtschaft</w:t>
            </w:r>
            <w:r w:rsidRPr="00C75048">
              <w:rPr>
                <w:spacing w:val="-3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und</w:t>
            </w:r>
            <w:r w:rsidRPr="00C75048">
              <w:rPr>
                <w:spacing w:val="-2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Konkurrenzfähig-keit</w:t>
            </w:r>
          </w:p>
          <w:p w:rsidR="00D27CC1" w:rsidRPr="00C75048" w:rsidRDefault="00C75048">
            <w:pPr>
              <w:pStyle w:val="TableParagraph"/>
              <w:spacing w:before="18"/>
              <w:ind w:left="105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des</w:t>
            </w:r>
            <w:r w:rsidRPr="00C75048">
              <w:rPr>
                <w:spacing w:val="-3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Landes</w:t>
            </w:r>
          </w:p>
        </w:tc>
        <w:tc>
          <w:tcPr>
            <w:tcW w:w="3083" w:type="dxa"/>
          </w:tcPr>
          <w:p w:rsidR="00D27CC1" w:rsidRPr="00C75048" w:rsidRDefault="00C75048">
            <w:pPr>
              <w:pStyle w:val="TableParagraph"/>
              <w:tabs>
                <w:tab w:val="left" w:pos="1485"/>
                <w:tab w:val="left" w:pos="2162"/>
              </w:tabs>
              <w:spacing w:line="291" w:lineRule="exact"/>
              <w:ind w:left="107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La</w:t>
            </w:r>
            <w:r w:rsidRPr="00C75048">
              <w:rPr>
                <w:spacing w:val="129"/>
                <w:sz w:val="26"/>
                <w:lang w:val="en-US"/>
              </w:rPr>
              <w:t xml:space="preserve"> </w:t>
            </w:r>
            <w:r w:rsidRPr="00C75048">
              <w:rPr>
                <w:sz w:val="26"/>
                <w:lang w:val="en-US"/>
              </w:rPr>
              <w:t>France</w:t>
            </w:r>
            <w:r w:rsidRPr="00C75048">
              <w:rPr>
                <w:sz w:val="26"/>
                <w:lang w:val="en-US"/>
              </w:rPr>
              <w:tab/>
              <w:t>dans</w:t>
            </w:r>
            <w:r w:rsidRPr="00C75048">
              <w:rPr>
                <w:sz w:val="26"/>
                <w:lang w:val="en-US"/>
              </w:rPr>
              <w:tab/>
              <w:t>l’Union</w:t>
            </w:r>
          </w:p>
          <w:p w:rsidR="00D27CC1" w:rsidRPr="00C75048" w:rsidRDefault="00C75048">
            <w:pPr>
              <w:pStyle w:val="TableParagraph"/>
              <w:spacing w:before="18"/>
              <w:ind w:left="107"/>
              <w:rPr>
                <w:sz w:val="26"/>
                <w:lang w:val="en-US"/>
              </w:rPr>
            </w:pPr>
            <w:r w:rsidRPr="00C75048">
              <w:rPr>
                <w:sz w:val="26"/>
                <w:lang w:val="en-US"/>
              </w:rPr>
              <w:t>européenne</w:t>
            </w:r>
          </w:p>
        </w:tc>
      </w:tr>
    </w:tbl>
    <w:p w:rsidR="00D27CC1" w:rsidRPr="00C75048" w:rsidRDefault="00D27CC1">
      <w:pPr>
        <w:pStyle w:val="a3"/>
        <w:ind w:left="0" w:firstLine="0"/>
        <w:jc w:val="left"/>
        <w:rPr>
          <w:sz w:val="29"/>
          <w:lang w:val="en-US"/>
        </w:rPr>
      </w:pPr>
    </w:p>
    <w:p w:rsidR="00D27CC1" w:rsidRDefault="00C75048">
      <w:pPr>
        <w:pStyle w:val="a3"/>
        <w:spacing w:before="1" w:line="254" w:lineRule="auto"/>
        <w:ind w:right="312"/>
      </w:pPr>
      <w:r>
        <w:t>Педагогу необходимо использовать общепринятые формы и внедрять свои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умелое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отставание,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Рекомендуется:</w:t>
      </w:r>
    </w:p>
    <w:p w:rsidR="00D27CC1" w:rsidRDefault="00C75048">
      <w:pPr>
        <w:pStyle w:val="a4"/>
        <w:numPr>
          <w:ilvl w:val="0"/>
          <w:numId w:val="142"/>
        </w:numPr>
        <w:tabs>
          <w:tab w:val="left" w:pos="1404"/>
        </w:tabs>
        <w:spacing w:line="254" w:lineRule="auto"/>
        <w:ind w:right="309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критического мышления;</w:t>
      </w:r>
    </w:p>
    <w:p w:rsidR="00D27CC1" w:rsidRDefault="00C75048">
      <w:pPr>
        <w:pStyle w:val="a4"/>
        <w:numPr>
          <w:ilvl w:val="0"/>
          <w:numId w:val="142"/>
        </w:numPr>
        <w:tabs>
          <w:tab w:val="left" w:pos="1186"/>
        </w:tabs>
        <w:spacing w:line="321" w:lineRule="exact"/>
        <w:ind w:left="1185" w:hanging="164"/>
        <w:rPr>
          <w:sz w:val="28"/>
        </w:rPr>
      </w:pP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грамотности;</w:t>
      </w:r>
    </w:p>
    <w:p w:rsidR="00D27CC1" w:rsidRDefault="00C75048">
      <w:pPr>
        <w:pStyle w:val="a4"/>
        <w:numPr>
          <w:ilvl w:val="0"/>
          <w:numId w:val="142"/>
        </w:numPr>
        <w:tabs>
          <w:tab w:val="left" w:pos="1378"/>
        </w:tabs>
        <w:spacing w:before="16" w:line="254" w:lineRule="auto"/>
        <w:ind w:right="314" w:firstLine="708"/>
        <w:rPr>
          <w:sz w:val="28"/>
        </w:rPr>
      </w:pP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дискуссия,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игровые,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поисковые методы);</w:t>
      </w:r>
    </w:p>
    <w:p w:rsidR="00D27CC1" w:rsidRDefault="00C75048">
      <w:pPr>
        <w:pStyle w:val="a4"/>
        <w:numPr>
          <w:ilvl w:val="0"/>
          <w:numId w:val="142"/>
        </w:numPr>
        <w:tabs>
          <w:tab w:val="left" w:pos="1186"/>
        </w:tabs>
        <w:spacing w:line="321" w:lineRule="exact"/>
        <w:ind w:left="1185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занятий;</w:t>
      </w:r>
    </w:p>
    <w:p w:rsidR="00D27CC1" w:rsidRDefault="00C75048">
      <w:pPr>
        <w:pStyle w:val="a4"/>
        <w:numPr>
          <w:ilvl w:val="0"/>
          <w:numId w:val="142"/>
        </w:numPr>
        <w:tabs>
          <w:tab w:val="left" w:pos="1186"/>
        </w:tabs>
        <w:spacing w:before="19"/>
        <w:ind w:left="1185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7"/>
          <w:sz w:val="28"/>
        </w:rPr>
        <w:t xml:space="preserve"> </w:t>
      </w:r>
      <w:r>
        <w:rPr>
          <w:sz w:val="28"/>
        </w:rPr>
        <w:t>«Каникулярной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школы»,</w:t>
      </w:r>
      <w:r>
        <w:rPr>
          <w:spacing w:val="-2"/>
          <w:sz w:val="28"/>
        </w:rPr>
        <w:t xml:space="preserve"> </w:t>
      </w:r>
      <w:r>
        <w:rPr>
          <w:sz w:val="28"/>
        </w:rPr>
        <w:t>«Летней</w:t>
      </w:r>
      <w:r>
        <w:rPr>
          <w:spacing w:val="67"/>
          <w:sz w:val="28"/>
        </w:rPr>
        <w:t xml:space="preserve"> </w:t>
      </w:r>
      <w:r>
        <w:rPr>
          <w:sz w:val="28"/>
        </w:rPr>
        <w:t>школы».</w:t>
      </w:r>
    </w:p>
    <w:p w:rsidR="00D27CC1" w:rsidRDefault="00C75048">
      <w:pPr>
        <w:pStyle w:val="a3"/>
        <w:spacing w:before="19" w:line="254" w:lineRule="auto"/>
        <w:ind w:right="308"/>
      </w:pP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уроки-консультации,</w:t>
      </w:r>
      <w:r>
        <w:rPr>
          <w:spacing w:val="1"/>
        </w:rPr>
        <w:t xml:space="preserve"> </w:t>
      </w:r>
      <w:r>
        <w:t>дополнительные занятия для обучающихся, где проводится 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</w:t>
      </w:r>
      <w:r>
        <w:rPr>
          <w:spacing w:val="71"/>
        </w:rPr>
        <w:t xml:space="preserve"> </w:t>
      </w:r>
      <w:r>
        <w:t>сочетаются</w:t>
      </w:r>
      <w:r>
        <w:rPr>
          <w:spacing w:val="-67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обучающимися: групповые,</w:t>
      </w:r>
      <w:r>
        <w:rPr>
          <w:spacing w:val="-2"/>
        </w:rPr>
        <w:t xml:space="preserve"> </w:t>
      </w:r>
      <w:r>
        <w:t>индивидуальные.</w:t>
      </w:r>
    </w:p>
    <w:p w:rsidR="00D27CC1" w:rsidRDefault="00C75048">
      <w:pPr>
        <w:pStyle w:val="a3"/>
        <w:spacing w:line="254" w:lineRule="auto"/>
        <w:ind w:right="306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осуществляется как педагогом, так и обучающимися. Педагог, наряду с логико-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систематизирует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недочеты,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консультациям,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оговорены</w:t>
      </w:r>
      <w:r>
        <w:rPr>
          <w:spacing w:val="-3"/>
        </w:rPr>
        <w:t xml:space="preserve"> </w:t>
      </w:r>
      <w:r>
        <w:t>заранее.</w:t>
      </w:r>
    </w:p>
    <w:p w:rsidR="00D27CC1" w:rsidRDefault="00D27CC1">
      <w:pPr>
        <w:spacing w:line="254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1"/>
        <w:spacing w:before="60"/>
        <w:ind w:left="284"/>
      </w:pPr>
      <w:r>
        <w:rPr>
          <w:b w:val="0"/>
          <w:color w:val="000000"/>
          <w:shd w:val="clear" w:color="auto" w:fill="DBE4F0"/>
        </w:rPr>
        <w:lastRenderedPageBreak/>
        <w:t xml:space="preserve"> </w:t>
      </w:r>
      <w:r>
        <w:rPr>
          <w:b w:val="0"/>
          <w:color w:val="000000"/>
          <w:spacing w:val="6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ОБРАЗОВАТЕЛЬНАЯ</w:t>
      </w:r>
      <w:r>
        <w:rPr>
          <w:color w:val="000000"/>
          <w:spacing w:val="-3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ОБЛАСТЬ</w:t>
      </w:r>
      <w:r>
        <w:rPr>
          <w:color w:val="000000"/>
          <w:spacing w:val="-3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«МАТЕМАТИКА</w:t>
      </w:r>
      <w:r>
        <w:rPr>
          <w:color w:val="000000"/>
          <w:spacing w:val="-2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И</w:t>
      </w:r>
      <w:r>
        <w:rPr>
          <w:color w:val="000000"/>
          <w:spacing w:val="-2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 xml:space="preserve">ИНФОРМАТИКА» </w:t>
      </w:r>
      <w:r>
        <w:rPr>
          <w:color w:val="000000"/>
          <w:spacing w:val="5"/>
          <w:shd w:val="clear" w:color="auto" w:fill="DBE4F0"/>
        </w:rPr>
        <w:t xml:space="preserve"> </w:t>
      </w:r>
    </w:p>
    <w:p w:rsidR="00D27CC1" w:rsidRDefault="00D27CC1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D27CC1" w:rsidRDefault="00C75048">
      <w:pPr>
        <w:pStyle w:val="a3"/>
        <w:spacing w:line="230" w:lineRule="auto"/>
        <w:ind w:right="308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«Алгебра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анализа»;</w:t>
      </w:r>
      <w:r>
        <w:rPr>
          <w:spacing w:val="-3"/>
        </w:rPr>
        <w:t xml:space="preserve"> </w:t>
      </w:r>
      <w:r>
        <w:t>«Геометрия»;</w:t>
      </w:r>
      <w:r>
        <w:rPr>
          <w:spacing w:val="-1"/>
        </w:rPr>
        <w:t xml:space="preserve"> </w:t>
      </w:r>
      <w:r>
        <w:t>«Информатика».</w:t>
      </w:r>
    </w:p>
    <w:p w:rsidR="00D27CC1" w:rsidRDefault="00D27CC1">
      <w:pPr>
        <w:pStyle w:val="a3"/>
        <w:spacing w:before="2"/>
        <w:ind w:left="0" w:firstLine="0"/>
        <w:jc w:val="left"/>
        <w:rPr>
          <w:sz w:val="26"/>
        </w:rPr>
      </w:pPr>
    </w:p>
    <w:p w:rsidR="00D27CC1" w:rsidRDefault="00C75048">
      <w:pPr>
        <w:pStyle w:val="2"/>
        <w:ind w:left="1528"/>
      </w:pPr>
      <w:r>
        <w:rPr>
          <w:color w:val="000009"/>
        </w:rPr>
        <w:t>Учебные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-5"/>
        </w:rPr>
        <w:t xml:space="preserve"> </w:t>
      </w:r>
      <w:r>
        <w:t>«Алгебра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анализа»,</w:t>
      </w:r>
      <w:r>
        <w:rPr>
          <w:spacing w:val="-3"/>
        </w:rPr>
        <w:t xml:space="preserve"> </w:t>
      </w:r>
      <w:r>
        <w:t>«Геометрия»</w:t>
      </w:r>
    </w:p>
    <w:p w:rsidR="00D27CC1" w:rsidRDefault="00C75048">
      <w:pPr>
        <w:pStyle w:val="a3"/>
        <w:spacing w:before="125" w:line="230" w:lineRule="auto"/>
        <w:ind w:right="307" w:firstLine="566"/>
      </w:pP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нагрузки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</w:t>
      </w:r>
      <w:r>
        <w:rPr>
          <w:color w:val="000009"/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анализа»,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</w:t>
      </w:r>
      <w:r>
        <w:rPr>
          <w:spacing w:val="-67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rPr>
          <w:color w:val="000009"/>
        </w:rPr>
        <w:t>представлен ниже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(табл.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66).</w:t>
      </w:r>
    </w:p>
    <w:p w:rsidR="00D27CC1" w:rsidRDefault="00D27CC1">
      <w:pPr>
        <w:pStyle w:val="a3"/>
        <w:spacing w:before="6"/>
        <w:ind w:left="0" w:firstLine="0"/>
        <w:jc w:val="left"/>
        <w:rPr>
          <w:sz w:val="26"/>
        </w:rPr>
      </w:pPr>
    </w:p>
    <w:p w:rsidR="00D27CC1" w:rsidRDefault="00C75048">
      <w:pPr>
        <w:spacing w:before="1" w:after="4"/>
        <w:ind w:left="880"/>
        <w:jc w:val="both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66.</w:t>
      </w:r>
      <w:r>
        <w:rPr>
          <w:b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Объем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нагрузки</w:t>
      </w: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0"/>
        <w:gridCol w:w="1940"/>
        <w:gridCol w:w="1639"/>
        <w:gridCol w:w="1642"/>
        <w:gridCol w:w="1640"/>
        <w:gridCol w:w="1640"/>
      </w:tblGrid>
      <w:tr w:rsidR="00D27CC1">
        <w:trPr>
          <w:trHeight w:val="240"/>
        </w:trPr>
        <w:tc>
          <w:tcPr>
            <w:tcW w:w="1160" w:type="dxa"/>
            <w:vMerge w:val="restart"/>
          </w:tcPr>
          <w:p w:rsidR="00D27CC1" w:rsidRDefault="00C75048">
            <w:pPr>
              <w:pStyle w:val="TableParagraph"/>
              <w:spacing w:line="238" w:lineRule="exact"/>
              <w:ind w:left="233"/>
            </w:pPr>
            <w:r>
              <w:rPr>
                <w:color w:val="000009"/>
              </w:rPr>
              <w:t>Класс</w:t>
            </w:r>
          </w:p>
        </w:tc>
        <w:tc>
          <w:tcPr>
            <w:tcW w:w="1940" w:type="dxa"/>
            <w:vMerge w:val="restart"/>
          </w:tcPr>
          <w:p w:rsidR="00D27CC1" w:rsidRDefault="00C75048">
            <w:pPr>
              <w:pStyle w:val="TableParagraph"/>
              <w:spacing w:line="228" w:lineRule="auto"/>
              <w:ind w:left="534" w:right="257" w:hanging="255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учебного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предмета</w:t>
            </w:r>
          </w:p>
        </w:tc>
        <w:tc>
          <w:tcPr>
            <w:tcW w:w="6561" w:type="dxa"/>
            <w:gridSpan w:val="4"/>
          </w:tcPr>
          <w:p w:rsidR="00D27CC1" w:rsidRDefault="00C75048">
            <w:pPr>
              <w:pStyle w:val="TableParagraph"/>
              <w:spacing w:line="220" w:lineRule="exact"/>
              <w:ind w:left="2549" w:right="2541"/>
              <w:jc w:val="center"/>
            </w:pPr>
            <w:r>
              <w:rPr>
                <w:color w:val="000009"/>
              </w:rPr>
              <w:t>Нагрузка,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часы</w:t>
            </w:r>
          </w:p>
        </w:tc>
      </w:tr>
      <w:tr w:rsidR="00D27CC1">
        <w:trPr>
          <w:trHeight w:val="722"/>
        </w:trPr>
        <w:tc>
          <w:tcPr>
            <w:tcW w:w="11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gridSpan w:val="2"/>
          </w:tcPr>
          <w:p w:rsidR="00D27CC1" w:rsidRDefault="00C75048">
            <w:pPr>
              <w:pStyle w:val="TableParagraph"/>
              <w:spacing w:before="114" w:line="228" w:lineRule="auto"/>
              <w:ind w:left="325" w:right="317" w:firstLine="223"/>
            </w:pPr>
            <w:r>
              <w:t>Типовой учебный план</w:t>
            </w:r>
            <w:r>
              <w:rPr>
                <w:spacing w:val="1"/>
              </w:rPr>
              <w:t xml:space="preserve"> </w:t>
            </w:r>
            <w:r>
              <w:rPr>
                <w:color w:val="000009"/>
              </w:rPr>
              <w:t>(обновленного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содержания)</w:t>
            </w:r>
          </w:p>
        </w:tc>
        <w:tc>
          <w:tcPr>
            <w:tcW w:w="3280" w:type="dxa"/>
            <w:gridSpan w:val="2"/>
          </w:tcPr>
          <w:p w:rsidR="00D27CC1" w:rsidRDefault="00C75048">
            <w:pPr>
              <w:pStyle w:val="TableParagraph"/>
              <w:spacing w:line="228" w:lineRule="auto"/>
              <w:ind w:left="481" w:right="474" w:hanging="3"/>
              <w:jc w:val="center"/>
            </w:pPr>
            <w:r>
              <w:t>Типовой учебный план</w:t>
            </w:r>
            <w:r>
              <w:rPr>
                <w:spacing w:val="1"/>
              </w:rPr>
              <w:t xml:space="preserve"> </w:t>
            </w:r>
            <w:r>
              <w:rPr>
                <w:color w:val="000009"/>
              </w:rPr>
              <w:t>(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сокращенной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</w:p>
          <w:p w:rsidR="00D27CC1" w:rsidRDefault="00C75048">
            <w:pPr>
              <w:pStyle w:val="TableParagraph"/>
              <w:spacing w:line="227" w:lineRule="exact"/>
              <w:ind w:left="1108" w:right="1101"/>
              <w:jc w:val="center"/>
            </w:pPr>
            <w:r>
              <w:t>нагрузкой</w:t>
            </w:r>
            <w:r>
              <w:rPr>
                <w:color w:val="000009"/>
              </w:rPr>
              <w:t>)</w:t>
            </w:r>
          </w:p>
        </w:tc>
      </w:tr>
      <w:tr w:rsidR="00D27CC1">
        <w:trPr>
          <w:trHeight w:val="239"/>
        </w:trPr>
        <w:tc>
          <w:tcPr>
            <w:tcW w:w="11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</w:tcPr>
          <w:p w:rsidR="00D27CC1" w:rsidRDefault="00C75048">
            <w:pPr>
              <w:pStyle w:val="TableParagraph"/>
              <w:spacing w:line="220" w:lineRule="exact"/>
              <w:ind w:left="302" w:right="293"/>
              <w:jc w:val="center"/>
            </w:pPr>
            <w:r>
              <w:rPr>
                <w:color w:val="000009"/>
              </w:rPr>
              <w:t>Недельная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20" w:lineRule="exact"/>
              <w:ind w:left="419" w:right="410"/>
              <w:jc w:val="center"/>
            </w:pPr>
            <w:r>
              <w:rPr>
                <w:color w:val="000009"/>
              </w:rPr>
              <w:t>Годовая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20" w:lineRule="exact"/>
              <w:ind w:left="300" w:right="297"/>
              <w:jc w:val="center"/>
            </w:pPr>
            <w:r>
              <w:rPr>
                <w:color w:val="000009"/>
              </w:rPr>
              <w:t>Недельная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20" w:lineRule="exact"/>
              <w:ind w:left="300" w:right="290"/>
              <w:jc w:val="center"/>
            </w:pPr>
            <w:r>
              <w:rPr>
                <w:color w:val="000009"/>
              </w:rPr>
              <w:t>Годовая</w:t>
            </w:r>
          </w:p>
        </w:tc>
      </w:tr>
      <w:tr w:rsidR="00D27CC1">
        <w:trPr>
          <w:trHeight w:val="479"/>
        </w:trPr>
        <w:tc>
          <w:tcPr>
            <w:tcW w:w="1160" w:type="dxa"/>
          </w:tcPr>
          <w:p w:rsidR="00D27CC1" w:rsidRDefault="00C75048">
            <w:pPr>
              <w:pStyle w:val="TableParagraph"/>
              <w:spacing w:line="237" w:lineRule="exact"/>
              <w:ind w:left="104" w:right="94"/>
              <w:jc w:val="center"/>
            </w:pPr>
            <w:r>
              <w:rPr>
                <w:color w:val="000009"/>
              </w:rPr>
              <w:t>10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(ОГН)</w:t>
            </w:r>
          </w:p>
        </w:tc>
        <w:tc>
          <w:tcPr>
            <w:tcW w:w="1940" w:type="dxa"/>
          </w:tcPr>
          <w:p w:rsidR="00D27CC1" w:rsidRDefault="00C75048">
            <w:pPr>
              <w:pStyle w:val="TableParagraph"/>
              <w:spacing w:line="230" w:lineRule="exact"/>
              <w:ind w:left="107"/>
            </w:pPr>
            <w:r>
              <w:t>Алгебра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</w:p>
          <w:p w:rsidR="00D27CC1" w:rsidRDefault="00C75048">
            <w:pPr>
              <w:pStyle w:val="TableParagraph"/>
              <w:spacing w:line="229" w:lineRule="exact"/>
              <w:ind w:left="107"/>
            </w:pPr>
            <w:r>
              <w:t>анализа</w:t>
            </w:r>
          </w:p>
        </w:tc>
        <w:tc>
          <w:tcPr>
            <w:tcW w:w="1639" w:type="dxa"/>
          </w:tcPr>
          <w:p w:rsidR="00D27CC1" w:rsidRDefault="00C75048">
            <w:pPr>
              <w:pStyle w:val="TableParagraph"/>
              <w:spacing w:line="237" w:lineRule="exact"/>
              <w:ind w:left="6"/>
              <w:jc w:val="center"/>
            </w:pPr>
            <w:r>
              <w:rPr>
                <w:color w:val="000009"/>
              </w:rPr>
              <w:t>3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37" w:lineRule="exact"/>
              <w:ind w:left="414" w:right="410"/>
              <w:jc w:val="center"/>
            </w:pPr>
            <w:r>
              <w:rPr>
                <w:color w:val="000009"/>
              </w:rPr>
              <w:t>102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ind w:left="300" w:right="295"/>
              <w:jc w:val="center"/>
            </w:pPr>
            <w:r>
              <w:rPr>
                <w:color w:val="000009"/>
              </w:rPr>
              <w:t>68</w:t>
            </w:r>
          </w:p>
        </w:tc>
      </w:tr>
      <w:tr w:rsidR="00D27CC1">
        <w:trPr>
          <w:trHeight w:val="481"/>
        </w:trPr>
        <w:tc>
          <w:tcPr>
            <w:tcW w:w="1160" w:type="dxa"/>
          </w:tcPr>
          <w:p w:rsidR="00D27CC1" w:rsidRDefault="00C75048">
            <w:pPr>
              <w:pStyle w:val="TableParagraph"/>
              <w:spacing w:line="239" w:lineRule="exact"/>
              <w:ind w:left="105" w:right="94"/>
              <w:jc w:val="center"/>
            </w:pPr>
            <w:r>
              <w:rPr>
                <w:color w:val="000009"/>
              </w:rPr>
              <w:t>10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(ЕМН)</w:t>
            </w:r>
          </w:p>
        </w:tc>
        <w:tc>
          <w:tcPr>
            <w:tcW w:w="1940" w:type="dxa"/>
          </w:tcPr>
          <w:p w:rsidR="00D27CC1" w:rsidRDefault="00C75048">
            <w:pPr>
              <w:pStyle w:val="TableParagraph"/>
              <w:spacing w:line="233" w:lineRule="exact"/>
              <w:ind w:left="107"/>
            </w:pPr>
            <w:r>
              <w:t>Алгебра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</w:p>
          <w:p w:rsidR="00D27CC1" w:rsidRDefault="00C75048">
            <w:pPr>
              <w:pStyle w:val="TableParagraph"/>
              <w:spacing w:line="229" w:lineRule="exact"/>
              <w:ind w:left="107"/>
            </w:pPr>
            <w:r>
              <w:t>анализа</w:t>
            </w:r>
          </w:p>
        </w:tc>
        <w:tc>
          <w:tcPr>
            <w:tcW w:w="1639" w:type="dxa"/>
          </w:tcPr>
          <w:p w:rsidR="00D27CC1" w:rsidRDefault="00C75048">
            <w:pPr>
              <w:pStyle w:val="TableParagraph"/>
              <w:spacing w:line="239" w:lineRule="exact"/>
              <w:ind w:left="6"/>
              <w:jc w:val="center"/>
            </w:pPr>
            <w:r>
              <w:rPr>
                <w:color w:val="000009"/>
              </w:rPr>
              <w:t>4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39" w:lineRule="exact"/>
              <w:ind w:left="414" w:right="410"/>
              <w:jc w:val="center"/>
            </w:pPr>
            <w:r>
              <w:rPr>
                <w:color w:val="000009"/>
              </w:rPr>
              <w:t>136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9" w:lineRule="exact"/>
              <w:jc w:val="center"/>
            </w:pPr>
            <w:r>
              <w:rPr>
                <w:color w:val="000009"/>
              </w:rPr>
              <w:t>3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9" w:lineRule="exact"/>
              <w:ind w:left="300" w:right="295"/>
              <w:jc w:val="center"/>
            </w:pPr>
            <w:r>
              <w:rPr>
                <w:color w:val="000009"/>
              </w:rPr>
              <w:t>102</w:t>
            </w:r>
          </w:p>
        </w:tc>
      </w:tr>
      <w:tr w:rsidR="00D27CC1">
        <w:trPr>
          <w:trHeight w:val="395"/>
        </w:trPr>
        <w:tc>
          <w:tcPr>
            <w:tcW w:w="1160" w:type="dxa"/>
          </w:tcPr>
          <w:p w:rsidR="00D27CC1" w:rsidRDefault="00C75048">
            <w:pPr>
              <w:pStyle w:val="TableParagraph"/>
              <w:spacing w:line="237" w:lineRule="exact"/>
              <w:ind w:left="104" w:right="94"/>
              <w:jc w:val="center"/>
            </w:pPr>
            <w:r>
              <w:rPr>
                <w:color w:val="000009"/>
              </w:rPr>
              <w:t>10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(ОГН)</w:t>
            </w:r>
          </w:p>
        </w:tc>
        <w:tc>
          <w:tcPr>
            <w:tcW w:w="1940" w:type="dxa"/>
          </w:tcPr>
          <w:p w:rsidR="00D27CC1" w:rsidRDefault="00C75048">
            <w:pPr>
              <w:pStyle w:val="TableParagraph"/>
              <w:spacing w:line="237" w:lineRule="exact"/>
              <w:ind w:left="107"/>
            </w:pPr>
            <w:r>
              <w:t>Геометрия</w:t>
            </w:r>
          </w:p>
        </w:tc>
        <w:tc>
          <w:tcPr>
            <w:tcW w:w="1639" w:type="dxa"/>
          </w:tcPr>
          <w:p w:rsidR="00D27CC1" w:rsidRDefault="00C75048">
            <w:pPr>
              <w:pStyle w:val="TableParagraph"/>
              <w:spacing w:line="237" w:lineRule="exact"/>
              <w:ind w:left="6"/>
              <w:jc w:val="center"/>
            </w:pPr>
            <w:r>
              <w:rPr>
                <w:color w:val="000009"/>
              </w:rPr>
              <w:t>1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37" w:lineRule="exact"/>
              <w:ind w:left="414" w:right="410"/>
              <w:jc w:val="center"/>
            </w:pPr>
            <w:r>
              <w:rPr>
                <w:color w:val="000009"/>
              </w:rPr>
              <w:t>34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jc w:val="center"/>
            </w:pPr>
            <w:r>
              <w:rPr>
                <w:color w:val="000009"/>
              </w:rPr>
              <w:t>1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ind w:left="300" w:right="295"/>
              <w:jc w:val="center"/>
            </w:pPr>
            <w:r>
              <w:rPr>
                <w:color w:val="000009"/>
              </w:rPr>
              <w:t>34</w:t>
            </w:r>
          </w:p>
        </w:tc>
      </w:tr>
      <w:tr w:rsidR="00D27CC1">
        <w:trPr>
          <w:trHeight w:val="393"/>
        </w:trPr>
        <w:tc>
          <w:tcPr>
            <w:tcW w:w="1160" w:type="dxa"/>
          </w:tcPr>
          <w:p w:rsidR="00D27CC1" w:rsidRDefault="00C75048">
            <w:pPr>
              <w:pStyle w:val="TableParagraph"/>
              <w:spacing w:line="237" w:lineRule="exact"/>
              <w:ind w:left="105" w:right="94"/>
              <w:jc w:val="center"/>
            </w:pPr>
            <w:r>
              <w:rPr>
                <w:color w:val="000009"/>
              </w:rPr>
              <w:t>10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(ЕМН)</w:t>
            </w:r>
          </w:p>
        </w:tc>
        <w:tc>
          <w:tcPr>
            <w:tcW w:w="1940" w:type="dxa"/>
          </w:tcPr>
          <w:p w:rsidR="00D27CC1" w:rsidRDefault="00C75048">
            <w:pPr>
              <w:pStyle w:val="TableParagraph"/>
              <w:spacing w:line="237" w:lineRule="exact"/>
              <w:ind w:left="107"/>
            </w:pPr>
            <w:r>
              <w:t>Геометрия</w:t>
            </w:r>
          </w:p>
        </w:tc>
        <w:tc>
          <w:tcPr>
            <w:tcW w:w="1639" w:type="dxa"/>
          </w:tcPr>
          <w:p w:rsidR="00D27CC1" w:rsidRDefault="00C75048">
            <w:pPr>
              <w:pStyle w:val="TableParagraph"/>
              <w:spacing w:line="237" w:lineRule="exact"/>
              <w:ind w:left="6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37" w:lineRule="exact"/>
              <w:ind w:left="414" w:right="410"/>
              <w:jc w:val="center"/>
            </w:pPr>
            <w:r>
              <w:rPr>
                <w:color w:val="000009"/>
              </w:rPr>
              <w:t>68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ind w:left="300" w:right="295"/>
              <w:jc w:val="center"/>
            </w:pPr>
            <w:r>
              <w:rPr>
                <w:color w:val="000009"/>
              </w:rPr>
              <w:t>68</w:t>
            </w:r>
          </w:p>
        </w:tc>
      </w:tr>
      <w:tr w:rsidR="00D27CC1">
        <w:trPr>
          <w:trHeight w:val="482"/>
        </w:trPr>
        <w:tc>
          <w:tcPr>
            <w:tcW w:w="1160" w:type="dxa"/>
          </w:tcPr>
          <w:p w:rsidR="00D27CC1" w:rsidRDefault="00C75048">
            <w:pPr>
              <w:pStyle w:val="TableParagraph"/>
              <w:spacing w:line="237" w:lineRule="exact"/>
              <w:ind w:left="102" w:right="94"/>
              <w:jc w:val="center"/>
            </w:pPr>
            <w:r>
              <w:rPr>
                <w:color w:val="000009"/>
              </w:rPr>
              <w:t>11(ОГН)</w:t>
            </w:r>
          </w:p>
        </w:tc>
        <w:tc>
          <w:tcPr>
            <w:tcW w:w="1940" w:type="dxa"/>
          </w:tcPr>
          <w:p w:rsidR="00D27CC1" w:rsidRDefault="00C75048">
            <w:pPr>
              <w:pStyle w:val="TableParagraph"/>
              <w:spacing w:line="232" w:lineRule="exact"/>
              <w:ind w:left="107"/>
            </w:pPr>
            <w:r>
              <w:t>Алгебра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</w:p>
          <w:p w:rsidR="00D27CC1" w:rsidRDefault="00C75048">
            <w:pPr>
              <w:pStyle w:val="TableParagraph"/>
              <w:spacing w:line="230" w:lineRule="exact"/>
              <w:ind w:left="107"/>
            </w:pPr>
            <w:r>
              <w:t>анализа</w:t>
            </w:r>
          </w:p>
        </w:tc>
        <w:tc>
          <w:tcPr>
            <w:tcW w:w="1639" w:type="dxa"/>
          </w:tcPr>
          <w:p w:rsidR="00D27CC1" w:rsidRDefault="00C75048">
            <w:pPr>
              <w:pStyle w:val="TableParagraph"/>
              <w:spacing w:line="237" w:lineRule="exact"/>
              <w:ind w:left="6"/>
              <w:jc w:val="center"/>
            </w:pPr>
            <w:r>
              <w:rPr>
                <w:color w:val="000009"/>
              </w:rPr>
              <w:t>3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37" w:lineRule="exact"/>
              <w:ind w:left="414" w:right="410"/>
              <w:jc w:val="center"/>
            </w:pPr>
            <w:r>
              <w:rPr>
                <w:color w:val="000009"/>
              </w:rPr>
              <w:t>102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ind w:left="300" w:right="295"/>
              <w:jc w:val="center"/>
            </w:pPr>
            <w:r>
              <w:rPr>
                <w:color w:val="000009"/>
              </w:rPr>
              <w:t>68</w:t>
            </w:r>
          </w:p>
        </w:tc>
      </w:tr>
      <w:tr w:rsidR="00D27CC1">
        <w:trPr>
          <w:trHeight w:val="480"/>
        </w:trPr>
        <w:tc>
          <w:tcPr>
            <w:tcW w:w="1160" w:type="dxa"/>
          </w:tcPr>
          <w:p w:rsidR="00D27CC1" w:rsidRDefault="00C75048">
            <w:pPr>
              <w:pStyle w:val="TableParagraph"/>
              <w:spacing w:line="237" w:lineRule="exact"/>
              <w:ind w:left="105" w:right="94"/>
              <w:jc w:val="center"/>
            </w:pPr>
            <w:r>
              <w:rPr>
                <w:color w:val="000009"/>
              </w:rPr>
              <w:t>11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(ЕМН)</w:t>
            </w:r>
          </w:p>
        </w:tc>
        <w:tc>
          <w:tcPr>
            <w:tcW w:w="1940" w:type="dxa"/>
          </w:tcPr>
          <w:p w:rsidR="00D27CC1" w:rsidRDefault="00C75048">
            <w:pPr>
              <w:pStyle w:val="TableParagraph"/>
              <w:spacing w:line="231" w:lineRule="exact"/>
              <w:ind w:left="107"/>
            </w:pPr>
            <w:r>
              <w:t>Алгебра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</w:p>
          <w:p w:rsidR="00D27CC1" w:rsidRDefault="00C75048">
            <w:pPr>
              <w:pStyle w:val="TableParagraph"/>
              <w:spacing w:line="229" w:lineRule="exact"/>
              <w:ind w:left="107"/>
            </w:pPr>
            <w:r>
              <w:t>анализа</w:t>
            </w:r>
          </w:p>
        </w:tc>
        <w:tc>
          <w:tcPr>
            <w:tcW w:w="1639" w:type="dxa"/>
          </w:tcPr>
          <w:p w:rsidR="00D27CC1" w:rsidRDefault="00C75048">
            <w:pPr>
              <w:pStyle w:val="TableParagraph"/>
              <w:spacing w:line="237" w:lineRule="exact"/>
              <w:ind w:left="6"/>
              <w:jc w:val="center"/>
            </w:pPr>
            <w:r>
              <w:rPr>
                <w:color w:val="000009"/>
              </w:rPr>
              <w:t>4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37" w:lineRule="exact"/>
              <w:ind w:left="414" w:right="410"/>
              <w:jc w:val="center"/>
            </w:pPr>
            <w:r>
              <w:rPr>
                <w:color w:val="000009"/>
              </w:rPr>
              <w:t>136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jc w:val="center"/>
            </w:pPr>
            <w:r>
              <w:rPr>
                <w:color w:val="000009"/>
              </w:rPr>
              <w:t>3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ind w:left="300" w:right="295"/>
              <w:jc w:val="center"/>
            </w:pPr>
            <w:r>
              <w:rPr>
                <w:color w:val="000009"/>
              </w:rPr>
              <w:t>102</w:t>
            </w:r>
          </w:p>
        </w:tc>
      </w:tr>
      <w:tr w:rsidR="00D27CC1">
        <w:trPr>
          <w:trHeight w:val="376"/>
        </w:trPr>
        <w:tc>
          <w:tcPr>
            <w:tcW w:w="1160" w:type="dxa"/>
          </w:tcPr>
          <w:p w:rsidR="00D27CC1" w:rsidRDefault="00C75048">
            <w:pPr>
              <w:pStyle w:val="TableParagraph"/>
              <w:spacing w:line="237" w:lineRule="exact"/>
              <w:ind w:left="104" w:right="94"/>
              <w:jc w:val="center"/>
            </w:pPr>
            <w:r>
              <w:rPr>
                <w:color w:val="000009"/>
              </w:rPr>
              <w:t>11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(ОГН)</w:t>
            </w:r>
          </w:p>
        </w:tc>
        <w:tc>
          <w:tcPr>
            <w:tcW w:w="1940" w:type="dxa"/>
          </w:tcPr>
          <w:p w:rsidR="00D27CC1" w:rsidRDefault="00C75048">
            <w:pPr>
              <w:pStyle w:val="TableParagraph"/>
              <w:spacing w:line="237" w:lineRule="exact"/>
              <w:ind w:left="107"/>
            </w:pPr>
            <w:r>
              <w:t>Геометрия</w:t>
            </w:r>
          </w:p>
        </w:tc>
        <w:tc>
          <w:tcPr>
            <w:tcW w:w="1639" w:type="dxa"/>
          </w:tcPr>
          <w:p w:rsidR="00D27CC1" w:rsidRDefault="00C75048">
            <w:pPr>
              <w:pStyle w:val="TableParagraph"/>
              <w:spacing w:line="237" w:lineRule="exact"/>
              <w:ind w:left="6"/>
              <w:jc w:val="center"/>
            </w:pPr>
            <w:r>
              <w:rPr>
                <w:color w:val="000009"/>
              </w:rPr>
              <w:t>1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37" w:lineRule="exact"/>
              <w:ind w:left="414" w:right="410"/>
              <w:jc w:val="center"/>
            </w:pPr>
            <w:r>
              <w:rPr>
                <w:color w:val="000009"/>
              </w:rPr>
              <w:t>34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jc w:val="center"/>
            </w:pPr>
            <w:r>
              <w:rPr>
                <w:color w:val="000009"/>
              </w:rPr>
              <w:t>1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37" w:lineRule="exact"/>
              <w:ind w:left="300" w:right="295"/>
              <w:jc w:val="center"/>
            </w:pPr>
            <w:r>
              <w:rPr>
                <w:color w:val="000009"/>
              </w:rPr>
              <w:t>34</w:t>
            </w:r>
          </w:p>
        </w:tc>
      </w:tr>
      <w:tr w:rsidR="00D27CC1">
        <w:trPr>
          <w:trHeight w:val="242"/>
        </w:trPr>
        <w:tc>
          <w:tcPr>
            <w:tcW w:w="1160" w:type="dxa"/>
          </w:tcPr>
          <w:p w:rsidR="00D27CC1" w:rsidRDefault="00C75048">
            <w:pPr>
              <w:pStyle w:val="TableParagraph"/>
              <w:spacing w:line="222" w:lineRule="exact"/>
              <w:ind w:left="105" w:right="94"/>
              <w:jc w:val="center"/>
            </w:pPr>
            <w:r>
              <w:rPr>
                <w:color w:val="000009"/>
              </w:rPr>
              <w:t>11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(ЕМН)</w:t>
            </w:r>
          </w:p>
        </w:tc>
        <w:tc>
          <w:tcPr>
            <w:tcW w:w="1940" w:type="dxa"/>
          </w:tcPr>
          <w:p w:rsidR="00D27CC1" w:rsidRDefault="00C75048">
            <w:pPr>
              <w:pStyle w:val="TableParagraph"/>
              <w:spacing w:line="222" w:lineRule="exact"/>
              <w:ind w:left="107"/>
            </w:pPr>
            <w:r>
              <w:t>Геометрия</w:t>
            </w:r>
          </w:p>
        </w:tc>
        <w:tc>
          <w:tcPr>
            <w:tcW w:w="1639" w:type="dxa"/>
          </w:tcPr>
          <w:p w:rsidR="00D27CC1" w:rsidRDefault="00C75048">
            <w:pPr>
              <w:pStyle w:val="TableParagraph"/>
              <w:spacing w:line="222" w:lineRule="exact"/>
              <w:ind w:left="6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642" w:type="dxa"/>
          </w:tcPr>
          <w:p w:rsidR="00D27CC1" w:rsidRDefault="00C75048">
            <w:pPr>
              <w:pStyle w:val="TableParagraph"/>
              <w:spacing w:line="222" w:lineRule="exact"/>
              <w:ind w:left="414" w:right="410"/>
              <w:jc w:val="center"/>
            </w:pPr>
            <w:r>
              <w:rPr>
                <w:color w:val="000009"/>
              </w:rPr>
              <w:t>68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22" w:lineRule="exact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640" w:type="dxa"/>
          </w:tcPr>
          <w:p w:rsidR="00D27CC1" w:rsidRDefault="00C75048">
            <w:pPr>
              <w:pStyle w:val="TableParagraph"/>
              <w:spacing w:line="222" w:lineRule="exact"/>
              <w:ind w:left="300" w:right="295"/>
              <w:jc w:val="center"/>
            </w:pPr>
            <w:r>
              <w:rPr>
                <w:color w:val="000009"/>
              </w:rPr>
              <w:t>68</w:t>
            </w:r>
          </w:p>
        </w:tc>
      </w:tr>
    </w:tbl>
    <w:p w:rsidR="00D27CC1" w:rsidRDefault="00D27CC1">
      <w:pPr>
        <w:pStyle w:val="a3"/>
        <w:spacing w:before="5"/>
        <w:ind w:left="0" w:firstLine="0"/>
        <w:jc w:val="left"/>
      </w:pPr>
    </w:p>
    <w:p w:rsidR="00D27CC1" w:rsidRDefault="00C75048">
      <w:pPr>
        <w:pStyle w:val="a3"/>
        <w:spacing w:before="1" w:line="235" w:lineRule="auto"/>
        <w:ind w:right="310"/>
      </w:pPr>
      <w:r>
        <w:t>Как видно из таблицы 66, недельная учебная нагрузка снижена только 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общественно-гуманитарного</w:t>
      </w:r>
      <w:r>
        <w:rPr>
          <w:spacing w:val="-3"/>
        </w:rPr>
        <w:t xml:space="preserve"> </w:t>
      </w:r>
      <w:r>
        <w:t>направлений.</w:t>
      </w:r>
    </w:p>
    <w:p w:rsidR="00D27CC1" w:rsidRDefault="00C75048">
      <w:pPr>
        <w:pStyle w:val="a3"/>
        <w:spacing w:line="235" w:lineRule="auto"/>
        <w:ind w:right="305" w:firstLine="566"/>
      </w:pPr>
      <w:r>
        <w:t>Изучение учебных предметов «Алгебра и начала анализа» и «Геометрия» на</w:t>
      </w:r>
      <w:r>
        <w:rPr>
          <w:spacing w:val="-67"/>
        </w:rPr>
        <w:t xml:space="preserve"> </w:t>
      </w:r>
      <w:r>
        <w:t>уровне общего среднего образования является важным, так как предоставляет</w:t>
      </w:r>
      <w:r>
        <w:rPr>
          <w:spacing w:val="1"/>
        </w:rPr>
        <w:t xml:space="preserve"> </w:t>
      </w:r>
      <w:r>
        <w:t>наиболее эффективные методы для формирования функциональной грамотности</w:t>
      </w:r>
      <w:r>
        <w:rPr>
          <w:spacing w:val="1"/>
        </w:rPr>
        <w:t xml:space="preserve"> </w:t>
      </w:r>
      <w:r>
        <w:t>обучаемых,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значимостью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-67"/>
        </w:rPr>
        <w:t xml:space="preserve"> </w:t>
      </w:r>
      <w:r>
        <w:t>мышления человека. Освоение обучающимися основ математических знаний 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rPr>
          <w:spacing w:val="-1"/>
        </w:rPr>
        <w:t>способствует</w:t>
      </w:r>
      <w:r>
        <w:t xml:space="preserve"> </w:t>
      </w:r>
      <w:r>
        <w:rPr>
          <w:spacing w:val="-1"/>
        </w:rPr>
        <w:t>формированию</w:t>
      </w:r>
      <w:r>
        <w:t xml:space="preserve"> 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окружающем</w:t>
      </w:r>
      <w:r>
        <w:rPr>
          <w:spacing w:val="-33"/>
        </w:rPr>
        <w:t xml:space="preserve"> </w:t>
      </w:r>
      <w:r>
        <w:t>мире.</w:t>
      </w:r>
    </w:p>
    <w:p w:rsidR="00D27CC1" w:rsidRDefault="00C75048">
      <w:pPr>
        <w:pStyle w:val="a3"/>
        <w:spacing w:line="312" w:lineRule="exact"/>
        <w:ind w:left="993" w:firstLine="0"/>
      </w:pPr>
      <w:r>
        <w:t>Целью</w:t>
      </w:r>
      <w:r>
        <w:rPr>
          <w:spacing w:val="62"/>
        </w:rPr>
        <w:t xml:space="preserve"> </w:t>
      </w:r>
      <w:r>
        <w:t>изучения</w:t>
      </w:r>
      <w:r>
        <w:rPr>
          <w:spacing w:val="133"/>
        </w:rPr>
        <w:t xml:space="preserve"> </w:t>
      </w:r>
      <w:r>
        <w:t>учебных</w:t>
      </w:r>
      <w:r>
        <w:rPr>
          <w:spacing w:val="131"/>
        </w:rPr>
        <w:t xml:space="preserve"> </w:t>
      </w:r>
      <w:r>
        <w:t>предметов</w:t>
      </w:r>
      <w:r>
        <w:rPr>
          <w:spacing w:val="134"/>
        </w:rPr>
        <w:t xml:space="preserve"> </w:t>
      </w:r>
      <w:r>
        <w:t>«Алгебра</w:t>
      </w:r>
      <w:r>
        <w:rPr>
          <w:spacing w:val="130"/>
        </w:rPr>
        <w:t xml:space="preserve"> </w:t>
      </w:r>
      <w:r>
        <w:t>и</w:t>
      </w:r>
      <w:r>
        <w:rPr>
          <w:spacing w:val="133"/>
        </w:rPr>
        <w:t xml:space="preserve"> </w:t>
      </w:r>
      <w:r>
        <w:t>начала</w:t>
      </w:r>
      <w:r>
        <w:rPr>
          <w:spacing w:val="132"/>
        </w:rPr>
        <w:t xml:space="preserve"> </w:t>
      </w:r>
      <w:r>
        <w:t>анализа»</w:t>
      </w:r>
      <w:r>
        <w:rPr>
          <w:spacing w:val="129"/>
        </w:rPr>
        <w:t xml:space="preserve"> </w:t>
      </w:r>
      <w:r>
        <w:t>и</w:t>
      </w:r>
    </w:p>
    <w:p w:rsidR="00D27CC1" w:rsidRDefault="00C75048">
      <w:pPr>
        <w:pStyle w:val="a3"/>
        <w:spacing w:line="235" w:lineRule="auto"/>
        <w:ind w:right="308" w:firstLine="0"/>
      </w:pPr>
      <w:r>
        <w:t>«Геометрия» является интеллектуальное развитие обучающихся, 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мире; овладение математическими знаниями, необходимыми для применения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смежных</w:t>
      </w:r>
      <w:r>
        <w:rPr>
          <w:spacing w:val="71"/>
        </w:rPr>
        <w:t xml:space="preserve"> </w:t>
      </w:r>
      <w:r>
        <w:t>дисциплин,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образования.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2" w:lineRule="auto"/>
        <w:ind w:right="308" w:firstLine="566"/>
      </w:pPr>
      <w:r>
        <w:lastRenderedPageBreak/>
        <w:t>Остановимся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предметов «Алгебра и начала анализа», «Геометрия» на уровне общего 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Типовых учебных программ.</w:t>
      </w:r>
    </w:p>
    <w:p w:rsidR="00D27CC1" w:rsidRDefault="00C75048">
      <w:pPr>
        <w:pStyle w:val="a4"/>
        <w:numPr>
          <w:ilvl w:val="0"/>
          <w:numId w:val="141"/>
        </w:numPr>
        <w:tabs>
          <w:tab w:val="left" w:pos="1240"/>
        </w:tabs>
        <w:spacing w:before="1" w:line="252" w:lineRule="auto"/>
        <w:ind w:right="30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«Алгебра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анализа»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естественно-математического направления в 10-11 классах отводится 3 часа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1"/>
          <w:sz w:val="28"/>
        </w:rPr>
        <w:t xml:space="preserve"> </w:t>
      </w:r>
      <w:r>
        <w:rPr>
          <w:sz w:val="28"/>
        </w:rPr>
        <w:t>обновленного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содержания: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</w:tabs>
        <w:spacing w:line="252" w:lineRule="auto"/>
        <w:ind w:right="307" w:firstLine="708"/>
        <w:rPr>
          <w:sz w:val="28"/>
        </w:rPr>
      </w:pPr>
      <w:r>
        <w:rPr>
          <w:sz w:val="28"/>
        </w:rPr>
        <w:t>из 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«Функция,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график» тема</w:t>
      </w:r>
      <w:r>
        <w:rPr>
          <w:spacing w:val="1"/>
          <w:sz w:val="28"/>
        </w:rPr>
        <w:t xml:space="preserve"> </w:t>
      </w:r>
      <w:r>
        <w:rPr>
          <w:sz w:val="28"/>
        </w:rPr>
        <w:t>«Дробно-линейная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функция»;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</w:tabs>
        <w:spacing w:line="252" w:lineRule="auto"/>
        <w:ind w:right="310" w:firstLine="708"/>
        <w:jc w:val="left"/>
        <w:rPr>
          <w:sz w:val="28"/>
        </w:rPr>
      </w:pPr>
      <w:r>
        <w:rPr>
          <w:sz w:val="28"/>
        </w:rPr>
        <w:t>из раздела «Обратные тригонометрические функции» тема «Простейшие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обратными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тригонометрическими функциями»;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  <w:tab w:val="left" w:pos="2022"/>
          <w:tab w:val="left" w:pos="3384"/>
          <w:tab w:val="left" w:pos="5736"/>
          <w:tab w:val="left" w:pos="6734"/>
          <w:tab w:val="left" w:pos="8946"/>
        </w:tabs>
        <w:spacing w:before="1" w:line="252" w:lineRule="auto"/>
        <w:ind w:right="310" w:firstLine="708"/>
        <w:jc w:val="left"/>
        <w:rPr>
          <w:sz w:val="28"/>
        </w:rPr>
      </w:pPr>
      <w:r>
        <w:rPr>
          <w:sz w:val="28"/>
        </w:rPr>
        <w:t>из</w:t>
      </w:r>
      <w:r>
        <w:rPr>
          <w:sz w:val="28"/>
        </w:rPr>
        <w:tab/>
        <w:t>раздела</w:t>
      </w:r>
      <w:r>
        <w:rPr>
          <w:sz w:val="28"/>
        </w:rPr>
        <w:tab/>
        <w:t>«Производные»</w:t>
      </w:r>
      <w:r>
        <w:rPr>
          <w:sz w:val="28"/>
        </w:rPr>
        <w:tab/>
        <w:t>тема</w:t>
      </w:r>
      <w:r>
        <w:rPr>
          <w:sz w:val="28"/>
        </w:rPr>
        <w:tab/>
        <w:t>«Производные</w:t>
      </w:r>
      <w:r>
        <w:rPr>
          <w:sz w:val="28"/>
        </w:rPr>
        <w:tab/>
      </w:r>
      <w:r>
        <w:rPr>
          <w:spacing w:val="-1"/>
          <w:sz w:val="28"/>
        </w:rPr>
        <w:t>обратных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тригонометрических функций»;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</w:tabs>
        <w:spacing w:before="1" w:line="249" w:lineRule="auto"/>
        <w:ind w:right="309" w:firstLine="708"/>
        <w:jc w:val="left"/>
        <w:rPr>
          <w:sz w:val="28"/>
        </w:rPr>
      </w:pP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«Применение производной»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«Точки перегиба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выпуклость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 функции»;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</w:tabs>
        <w:spacing w:before="5"/>
        <w:ind w:left="1307"/>
        <w:jc w:val="left"/>
        <w:rPr>
          <w:sz w:val="28"/>
        </w:rPr>
      </w:pPr>
      <w:r>
        <w:rPr>
          <w:sz w:val="28"/>
        </w:rPr>
        <w:t>из</w:t>
      </w:r>
      <w:r>
        <w:rPr>
          <w:spacing w:val="28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30"/>
          <w:sz w:val="28"/>
        </w:rPr>
        <w:t xml:space="preserve"> </w:t>
      </w:r>
      <w:r>
        <w:rPr>
          <w:sz w:val="28"/>
        </w:rPr>
        <w:t>«Случайные</w:t>
      </w:r>
      <w:r>
        <w:rPr>
          <w:spacing w:val="30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числовые</w:t>
      </w:r>
      <w:r>
        <w:rPr>
          <w:spacing w:val="29"/>
          <w:sz w:val="28"/>
        </w:rPr>
        <w:t xml:space="preserve"> </w:t>
      </w:r>
      <w:r>
        <w:rPr>
          <w:sz w:val="28"/>
        </w:rPr>
        <w:t>характеристики»</w:t>
      </w:r>
      <w:r>
        <w:rPr>
          <w:spacing w:val="29"/>
          <w:sz w:val="28"/>
        </w:rPr>
        <w:t xml:space="preserve"> </w:t>
      </w:r>
      <w:r>
        <w:rPr>
          <w:sz w:val="28"/>
        </w:rPr>
        <w:t>тема</w:t>
      </w:r>
    </w:p>
    <w:p w:rsidR="00D27CC1" w:rsidRDefault="00C75048">
      <w:pPr>
        <w:pStyle w:val="a3"/>
        <w:spacing w:before="16"/>
        <w:ind w:firstLine="0"/>
        <w:jc w:val="left"/>
      </w:pPr>
      <w:r>
        <w:t>«Закон</w:t>
      </w:r>
      <w:r>
        <w:rPr>
          <w:spacing w:val="-3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чисел»;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</w:tabs>
        <w:spacing w:before="16" w:line="252" w:lineRule="auto"/>
        <w:ind w:right="309" w:firstLine="708"/>
        <w:rPr>
          <w:sz w:val="28"/>
        </w:rPr>
      </w:pP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«Вероятность»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«Бином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</w:t>
      </w:r>
      <w:r>
        <w:rPr>
          <w:spacing w:val="1"/>
          <w:sz w:val="28"/>
        </w:rPr>
        <w:t xml:space="preserve"> </w:t>
      </w:r>
      <w:r>
        <w:rPr>
          <w:sz w:val="28"/>
        </w:rPr>
        <w:t>(натуральный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показатель) для приближенных вычислений», «Формула полной вероятности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Байеса»,</w:t>
      </w:r>
      <w:r>
        <w:rPr>
          <w:spacing w:val="1"/>
          <w:sz w:val="28"/>
        </w:rPr>
        <w:t xml:space="preserve"> </w:t>
      </w:r>
      <w:r>
        <w:rPr>
          <w:sz w:val="28"/>
        </w:rPr>
        <w:t>«Формула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Бернулли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«Вероятностные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 процессов»;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</w:tabs>
        <w:spacing w:line="321" w:lineRule="exact"/>
        <w:ind w:left="1307"/>
        <w:jc w:val="left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4"/>
          <w:sz w:val="28"/>
        </w:rPr>
        <w:t xml:space="preserve"> </w:t>
      </w:r>
      <w:r>
        <w:rPr>
          <w:sz w:val="28"/>
        </w:rPr>
        <w:t>«Первообразная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интеграл»</w:t>
      </w:r>
      <w:r>
        <w:rPr>
          <w:spacing w:val="-6"/>
          <w:sz w:val="28"/>
        </w:rPr>
        <w:t xml:space="preserve"> </w:t>
      </w: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«Методы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интегрирования»;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</w:tabs>
        <w:spacing w:before="17"/>
        <w:ind w:left="1307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«Многочлены»;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</w:tabs>
        <w:spacing w:before="16"/>
        <w:ind w:left="1307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«Комплексные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числа»;</w:t>
      </w:r>
    </w:p>
    <w:p w:rsidR="00D27CC1" w:rsidRDefault="00C75048">
      <w:pPr>
        <w:pStyle w:val="a4"/>
        <w:numPr>
          <w:ilvl w:val="0"/>
          <w:numId w:val="140"/>
        </w:numPr>
        <w:tabs>
          <w:tab w:val="left" w:pos="1308"/>
        </w:tabs>
        <w:spacing w:before="17"/>
        <w:ind w:left="1307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«Дифференциальные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уравнения».</w:t>
      </w:r>
    </w:p>
    <w:p w:rsidR="00D27CC1" w:rsidRDefault="00C75048">
      <w:pPr>
        <w:pStyle w:val="a4"/>
        <w:numPr>
          <w:ilvl w:val="0"/>
          <w:numId w:val="141"/>
        </w:numPr>
        <w:tabs>
          <w:tab w:val="left" w:pos="1382"/>
        </w:tabs>
        <w:spacing w:before="16" w:line="252" w:lineRule="auto"/>
        <w:ind w:right="30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«Алгебра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анализа»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общественно-гуманитарного направления отведено 2 часа в неделю.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статистики»</w:t>
      </w:r>
      <w:r>
        <w:rPr>
          <w:spacing w:val="1"/>
          <w:sz w:val="28"/>
        </w:rPr>
        <w:t xml:space="preserve"> </w:t>
      </w:r>
      <w:r>
        <w:rPr>
          <w:sz w:val="28"/>
        </w:rPr>
        <w:t>(Генеральная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выборка.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ряды.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количественных характеристик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случайной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выборкам).</w:t>
      </w:r>
    </w:p>
    <w:p w:rsidR="00D27CC1" w:rsidRDefault="00C75048">
      <w:pPr>
        <w:pStyle w:val="a3"/>
        <w:spacing w:line="252" w:lineRule="auto"/>
        <w:ind w:right="306"/>
      </w:pPr>
      <w:r>
        <w:t>В соответствии с пунктом 14-5</w:t>
      </w:r>
      <w:r>
        <w:rPr>
          <w:spacing w:val="1"/>
        </w:rPr>
        <w:t xml:space="preserve"> </w:t>
      </w:r>
      <w:r>
        <w:t>«Типовых</w:t>
      </w:r>
      <w:r>
        <w:rPr>
          <w:spacing w:val="1"/>
        </w:rPr>
        <w:t xml:space="preserve"> </w:t>
      </w:r>
      <w:r>
        <w:t>правил 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70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организаций</w:t>
      </w:r>
      <w:r>
        <w:rPr>
          <w:spacing w:val="48"/>
        </w:rPr>
        <w:t xml:space="preserve"> </w:t>
      </w:r>
      <w:r>
        <w:t>среднего</w:t>
      </w:r>
      <w:r>
        <w:rPr>
          <w:spacing w:val="48"/>
        </w:rPr>
        <w:t xml:space="preserve"> </w:t>
      </w:r>
      <w:r>
        <w:t>образования»,</w:t>
      </w:r>
      <w:r>
        <w:rPr>
          <w:spacing w:val="51"/>
        </w:rPr>
        <w:t xml:space="preserve"> </w:t>
      </w:r>
      <w:r>
        <w:t>утвержденных</w:t>
      </w:r>
      <w:r>
        <w:rPr>
          <w:spacing w:val="52"/>
        </w:rPr>
        <w:t xml:space="preserve"> </w:t>
      </w:r>
      <w:r>
        <w:t>приказом</w:t>
      </w:r>
      <w:r>
        <w:rPr>
          <w:spacing w:val="50"/>
        </w:rPr>
        <w:t xml:space="preserve"> </w:t>
      </w:r>
      <w:r>
        <w:t>МОН</w:t>
      </w:r>
      <w:r>
        <w:rPr>
          <w:spacing w:val="49"/>
        </w:rPr>
        <w:t xml:space="preserve"> </w:t>
      </w:r>
      <w:r>
        <w:t>РК</w:t>
      </w:r>
      <w:r>
        <w:rPr>
          <w:spacing w:val="49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18 марта 2008 года № 125, суммативное оценивание по разделу проводится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 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четверть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этапа.</w:t>
      </w:r>
    </w:p>
    <w:p w:rsidR="00D27CC1" w:rsidRDefault="00C75048">
      <w:pPr>
        <w:pStyle w:val="a3"/>
        <w:spacing w:before="2" w:line="252" w:lineRule="auto"/>
        <w:ind w:right="313" w:firstLine="566"/>
      </w:pPr>
      <w:r>
        <w:t>В таблице 67 представлено количество суммативных оцениваний за раздел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i/>
        </w:rPr>
        <w:t>обновленного</w:t>
      </w:r>
      <w:r>
        <w:rPr>
          <w:i/>
          <w:spacing w:val="-4"/>
        </w:rPr>
        <w:t xml:space="preserve"> </w:t>
      </w:r>
      <w:r>
        <w:rPr>
          <w:i/>
        </w:rPr>
        <w:t>содержания</w:t>
      </w:r>
      <w:r>
        <w:t>.</w:t>
      </w:r>
    </w:p>
    <w:p w:rsidR="00D27CC1" w:rsidRDefault="00D27CC1">
      <w:pPr>
        <w:spacing w:line="25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after="10" w:line="252" w:lineRule="auto"/>
        <w:ind w:right="307" w:firstLine="566"/>
      </w:pPr>
      <w:r>
        <w:rPr>
          <w:b/>
        </w:rPr>
        <w:lastRenderedPageBreak/>
        <w:t>Таблица 67.</w:t>
      </w:r>
      <w:r>
        <w:rPr>
          <w:b/>
          <w:spacing w:val="1"/>
        </w:rPr>
        <w:t xml:space="preserve"> </w:t>
      </w:r>
      <w:r>
        <w:t>Количество суммативных оцениваний по предмету «Алгебра и</w:t>
      </w:r>
      <w:r>
        <w:rPr>
          <w:spacing w:val="-67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анализа»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ТУПу</w:t>
      </w:r>
      <w:r>
        <w:rPr>
          <w:spacing w:val="-2"/>
        </w:rPr>
        <w:t xml:space="preserve"> </w:t>
      </w:r>
      <w:r>
        <w:t>обновленного</w:t>
      </w:r>
      <w:r>
        <w:rPr>
          <w:spacing w:val="-1"/>
        </w:rPr>
        <w:t xml:space="preserve"> </w:t>
      </w:r>
      <w:r>
        <w:t>содержания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961"/>
        <w:gridCol w:w="1966"/>
        <w:gridCol w:w="1964"/>
        <w:gridCol w:w="1964"/>
      </w:tblGrid>
      <w:tr w:rsidR="00D27CC1">
        <w:trPr>
          <w:trHeight w:val="318"/>
        </w:trPr>
        <w:tc>
          <w:tcPr>
            <w:tcW w:w="1762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1311" w:right="13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321"/>
        </w:trPr>
        <w:tc>
          <w:tcPr>
            <w:tcW w:w="176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3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left="136" w:right="1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3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left="136" w:right="1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left="136" w:right="1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pStyle w:val="a3"/>
        <w:spacing w:before="9"/>
        <w:ind w:left="0" w:firstLine="0"/>
        <w:jc w:val="left"/>
      </w:pPr>
    </w:p>
    <w:p w:rsidR="00D27CC1" w:rsidRDefault="00C75048">
      <w:pPr>
        <w:pStyle w:val="a3"/>
        <w:spacing w:line="252" w:lineRule="auto"/>
        <w:ind w:right="314" w:firstLine="566"/>
      </w:pPr>
      <w:r>
        <w:t>В таблице 68 представлено количество суммативных оцениваний за раздел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 xml:space="preserve">сокращением </w:t>
      </w:r>
      <w:r>
        <w:t>учебной</w:t>
      </w:r>
      <w:r>
        <w:rPr>
          <w:spacing w:val="-3"/>
        </w:rPr>
        <w:t xml:space="preserve"> </w:t>
      </w:r>
      <w:r>
        <w:t>нагрузки.</w:t>
      </w:r>
    </w:p>
    <w:p w:rsidR="00D27CC1" w:rsidRDefault="00D27CC1">
      <w:pPr>
        <w:pStyle w:val="a3"/>
        <w:spacing w:before="4"/>
        <w:ind w:left="0" w:firstLine="0"/>
        <w:jc w:val="left"/>
        <w:rPr>
          <w:sz w:val="29"/>
        </w:rPr>
      </w:pPr>
    </w:p>
    <w:p w:rsidR="00D27CC1" w:rsidRDefault="00C75048">
      <w:pPr>
        <w:pStyle w:val="a3"/>
        <w:spacing w:after="10" w:line="252" w:lineRule="auto"/>
        <w:ind w:right="309"/>
      </w:pPr>
      <w:r>
        <w:rPr>
          <w:b/>
        </w:rPr>
        <w:t xml:space="preserve">Таблица 68. </w:t>
      </w:r>
      <w:r>
        <w:t>Количество суммативных оцениваний по предмету</w:t>
      </w:r>
      <w:r>
        <w:rPr>
          <w:spacing w:val="70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анализа»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ТУПу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сокращением учебной</w:t>
      </w:r>
      <w:r>
        <w:rPr>
          <w:spacing w:val="-3"/>
        </w:rPr>
        <w:t xml:space="preserve"> </w:t>
      </w:r>
      <w:r>
        <w:t>нагрузки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961"/>
        <w:gridCol w:w="1966"/>
        <w:gridCol w:w="1964"/>
        <w:gridCol w:w="1964"/>
      </w:tblGrid>
      <w:tr w:rsidR="00D27CC1">
        <w:trPr>
          <w:trHeight w:val="318"/>
        </w:trPr>
        <w:tc>
          <w:tcPr>
            <w:tcW w:w="1762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1311" w:right="13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321"/>
        </w:trPr>
        <w:tc>
          <w:tcPr>
            <w:tcW w:w="176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3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left="353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3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pStyle w:val="a3"/>
        <w:spacing w:before="9"/>
        <w:ind w:left="0" w:firstLine="0"/>
        <w:jc w:val="left"/>
      </w:pPr>
    </w:p>
    <w:p w:rsidR="00D27CC1" w:rsidRDefault="00C75048">
      <w:pPr>
        <w:pStyle w:val="a3"/>
        <w:spacing w:line="249" w:lineRule="auto"/>
        <w:ind w:right="307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i/>
        </w:rPr>
        <w:t>«Геометрия»</w:t>
      </w:r>
      <w:r>
        <w:rPr>
          <w:i/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направления в 10-11 классах отведено 2 часа. В соответствии с направлением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расширено</w:t>
      </w:r>
      <w:r>
        <w:rPr>
          <w:spacing w:val="1"/>
        </w:rPr>
        <w:t xml:space="preserve"> </w:t>
      </w:r>
      <w:r>
        <w:t>базовое содержание</w:t>
      </w:r>
      <w:r>
        <w:rPr>
          <w:spacing w:val="-1"/>
        </w:rPr>
        <w:t xml:space="preserve"> </w:t>
      </w:r>
      <w:r>
        <w:t>предмета.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10"/>
        <w:ind w:left="0" w:firstLine="0"/>
        <w:jc w:val="left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1147444</wp:posOffset>
            </wp:positionH>
            <wp:positionV relativeFrom="paragraph">
              <wp:posOffset>175490</wp:posOffset>
            </wp:positionV>
            <wp:extent cx="1516105" cy="419100"/>
            <wp:effectExtent l="0" t="0" r="0" b="0"/>
            <wp:wrapTopAndBottom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0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726440</wp:posOffset>
                </wp:positionV>
                <wp:extent cx="6259195" cy="1285240"/>
                <wp:effectExtent l="0" t="0" r="0" b="0"/>
                <wp:wrapTopAndBottom/>
                <wp:docPr id="108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1285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49" w:lineRule="auto"/>
                              <w:ind w:left="103" w:right="102" w:firstLine="7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Изменение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внесено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долгосрочный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«Геометрия»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11-м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естественно-математического направления (приказ МОН РК от 7 марта 2019 года № 105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(зарегистрирован в Министерстве юстиции РК 12 марта 2019 года № 18382 МОН РК) «О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внесении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изменений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приказ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РК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27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июля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2017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352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внесении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изменения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дополнений в приказ МОН РК от 3 апреля 2013 года № 115 «Об утверждении типовых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 программ по общеобразовательным предметам, курсам по выбору и факультативам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общеобразовательных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организаций»).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5" o:spid="_x0000_s1093" type="#_x0000_t202" style="position:absolute;margin-left:44.3pt;margin-top:57.2pt;width:492.85pt;height:101.2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" filled="f" strokeweight=".48pt">
                <v:textbox inset="0,0,0,0">
                  <w:txbxContent>
                    <w:p w:rsidR="00C75048" w:rsidRDefault="00C75048">
                      <w:pPr>
                        <w:spacing w:line="249" w:lineRule="auto"/>
                        <w:ind w:left="103" w:right="102" w:firstLine="7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Изменение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внесено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долгосрочный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план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«Геометрия»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11-м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естественно-математического направления (приказ МОН РК от 7 марта 2019 года № 105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(зарегистрирован в Министерстве юстиции РК 12 марта 2019 года № 18382 МОН РК) «О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внесении</w:t>
                      </w:r>
                      <w:r>
                        <w:rPr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изменений</w:t>
                      </w:r>
                      <w:r>
                        <w:rPr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приказ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МОН</w:t>
                      </w:r>
                      <w:r>
                        <w:rPr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РК</w:t>
                      </w:r>
                      <w:r>
                        <w:rPr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</w:t>
                      </w:r>
                      <w:r>
                        <w:rPr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27</w:t>
                      </w:r>
                      <w:r>
                        <w:rPr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июля</w:t>
                      </w:r>
                      <w:r>
                        <w:rPr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2017</w:t>
                      </w:r>
                      <w:r>
                        <w:rPr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года</w:t>
                      </w:r>
                      <w:r>
                        <w:rPr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№</w:t>
                      </w:r>
                      <w:r>
                        <w:rPr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352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«О</w:t>
                      </w:r>
                      <w:r>
                        <w:rPr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внесении</w:t>
                      </w:r>
                      <w:r>
                        <w:rPr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изменения</w:t>
                      </w:r>
                      <w:r>
                        <w:rPr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 дополнений в приказ МОН РК от 3 апреля 2013 года № 115 «Об утверждении типовых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учебных программ по общеобразовательным предметам, курсам по выбору и факультативам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для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общеобразовательных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организаций»).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6"/>
        <w:ind w:left="0" w:firstLine="0"/>
        <w:jc w:val="left"/>
        <w:rPr>
          <w:sz w:val="15"/>
        </w:rPr>
      </w:pPr>
    </w:p>
    <w:p w:rsidR="00D27CC1" w:rsidRDefault="00D27CC1">
      <w:pPr>
        <w:pStyle w:val="a3"/>
        <w:spacing w:before="9"/>
        <w:ind w:left="0" w:firstLine="0"/>
        <w:jc w:val="left"/>
        <w:rPr>
          <w:sz w:val="14"/>
        </w:rPr>
      </w:pPr>
    </w:p>
    <w:p w:rsidR="00D27CC1" w:rsidRDefault="00C75048">
      <w:pPr>
        <w:pStyle w:val="a3"/>
        <w:spacing w:before="89" w:line="249" w:lineRule="auto"/>
        <w:ind w:right="307" w:firstLine="566"/>
      </w:pPr>
      <w:r>
        <w:t>Календарное-тематическое планирование следует составлять на основании</w:t>
      </w:r>
      <w:r>
        <w:rPr>
          <w:spacing w:val="1"/>
        </w:rPr>
        <w:t xml:space="preserve"> </w:t>
      </w:r>
      <w:r>
        <w:t>измененного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«Геометрия».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календарно-тематического планирования по предмету «Геометрия»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следующий долгосрочный план.</w:t>
      </w:r>
    </w:p>
    <w:p w:rsidR="00D27CC1" w:rsidRDefault="00D27CC1">
      <w:pPr>
        <w:spacing w:line="249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7" w:after="9"/>
        <w:ind w:left="880"/>
        <w:rPr>
          <w:sz w:val="28"/>
        </w:rPr>
      </w:pPr>
      <w:r>
        <w:rPr>
          <w:b/>
          <w:sz w:val="28"/>
        </w:rPr>
        <w:lastRenderedPageBreak/>
        <w:t>Таблица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69.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Долгосрочный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изменениями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921"/>
        <w:gridCol w:w="5022"/>
      </w:tblGrid>
      <w:tr w:rsidR="00D27CC1">
        <w:trPr>
          <w:trHeight w:val="813"/>
        </w:trPr>
        <w:tc>
          <w:tcPr>
            <w:tcW w:w="1853" w:type="dxa"/>
          </w:tcPr>
          <w:p w:rsidR="00D27CC1" w:rsidRDefault="00C75048">
            <w:pPr>
              <w:pStyle w:val="TableParagraph"/>
              <w:spacing w:line="263" w:lineRule="exact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 w:rsidR="00D27CC1" w:rsidRDefault="00C75048">
            <w:pPr>
              <w:pStyle w:val="TableParagraph"/>
              <w:spacing w:line="272" w:lineRule="exact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379" w:right="360" w:firstLine="31"/>
              <w:rPr>
                <w:sz w:val="24"/>
              </w:rPr>
            </w:pPr>
            <w:r>
              <w:rPr>
                <w:sz w:val="24"/>
              </w:rPr>
              <w:t>Содержание 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долгосрочного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5022" w:type="dxa"/>
          </w:tcPr>
          <w:p w:rsidR="00D27CC1" w:rsidRDefault="00D27CC1">
            <w:pPr>
              <w:pStyle w:val="TableParagraph"/>
              <w:spacing w:before="7"/>
            </w:pPr>
          </w:p>
          <w:p w:rsidR="00D27CC1" w:rsidRDefault="00C75048">
            <w:pPr>
              <w:pStyle w:val="TableParagraph"/>
              <w:spacing w:before="1"/>
              <w:ind w:left="1721" w:right="1708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D27CC1">
        <w:trPr>
          <w:trHeight w:val="273"/>
        </w:trPr>
        <w:tc>
          <w:tcPr>
            <w:tcW w:w="9796" w:type="dxa"/>
            <w:gridSpan w:val="3"/>
          </w:tcPr>
          <w:p w:rsidR="00D27CC1" w:rsidRDefault="00C75048">
            <w:pPr>
              <w:pStyle w:val="TableParagraph"/>
              <w:spacing w:line="253" w:lineRule="exact"/>
              <w:ind w:left="4343" w:right="43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0"/>
        </w:trPr>
        <w:tc>
          <w:tcPr>
            <w:tcW w:w="9796" w:type="dxa"/>
            <w:gridSpan w:val="3"/>
          </w:tcPr>
          <w:p w:rsidR="00D27CC1" w:rsidRDefault="00C75048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 10-го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27CC1">
        <w:trPr>
          <w:trHeight w:val="813"/>
        </w:trPr>
        <w:tc>
          <w:tcPr>
            <w:tcW w:w="1853" w:type="dxa"/>
            <w:vMerge w:val="restart"/>
          </w:tcPr>
          <w:p w:rsidR="00D27CC1" w:rsidRDefault="00C750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195"/>
              <w:rPr>
                <w:sz w:val="24"/>
              </w:rPr>
            </w:pPr>
            <w:r>
              <w:rPr>
                <w:sz w:val="24"/>
              </w:rPr>
              <w:t>Понятия о многогранном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геометрическом</w:t>
            </w:r>
          </w:p>
          <w:p w:rsidR="00D27CC1" w:rsidRDefault="00C750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>11.1.1 - знать понятие многогранного угла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27CC1" w:rsidRDefault="00C7504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плоскости;</w:t>
            </w:r>
          </w:p>
        </w:tc>
      </w:tr>
      <w:tr w:rsidR="00D27CC1">
        <w:trPr>
          <w:trHeight w:val="1086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многогранника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11.1.2 - знать определение многогранника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D27CC1" w:rsidRDefault="00C75048"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11.3.3 - решать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многогранников;</w:t>
            </w:r>
          </w:p>
        </w:tc>
      </w:tr>
      <w:tr w:rsidR="00D27CC1">
        <w:trPr>
          <w:trHeight w:val="1356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457"/>
              <w:rPr>
                <w:sz w:val="24"/>
              </w:rPr>
            </w:pPr>
            <w:r>
              <w:rPr>
                <w:sz w:val="24"/>
              </w:rPr>
              <w:t>Призма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249"/>
              <w:rPr>
                <w:sz w:val="24"/>
              </w:rPr>
            </w:pPr>
            <w:r>
              <w:rPr>
                <w:sz w:val="24"/>
              </w:rPr>
              <w:t>11.1.3 - знать определение призмы,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D27CC1" w:rsidRDefault="00C75048"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11.3.3 - решать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многогранников;</w:t>
            </w:r>
          </w:p>
        </w:tc>
      </w:tr>
      <w:tr w:rsidR="00D27CC1">
        <w:trPr>
          <w:trHeight w:val="1357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648"/>
              <w:rPr>
                <w:sz w:val="24"/>
              </w:rPr>
            </w:pPr>
            <w:r>
              <w:rPr>
                <w:sz w:val="24"/>
              </w:rPr>
              <w:t>Развертка,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призмы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11.3.1 - выводить формулы площади боковой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задач;</w:t>
            </w:r>
          </w:p>
          <w:p w:rsidR="00D27CC1" w:rsidRDefault="00C75048">
            <w:pPr>
              <w:pStyle w:val="TableParagraph"/>
              <w:spacing w:line="272" w:lineRule="exact"/>
              <w:ind w:left="110" w:right="1142"/>
              <w:rPr>
                <w:sz w:val="24"/>
              </w:rPr>
            </w:pPr>
            <w:r>
              <w:rPr>
                <w:sz w:val="24"/>
              </w:rPr>
              <w:t>11.1.11 - уметь выполнять развёртки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вращений;</w:t>
            </w:r>
          </w:p>
        </w:tc>
      </w:tr>
      <w:tr w:rsidR="00D27CC1">
        <w:trPr>
          <w:trHeight w:val="1900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183"/>
              <w:rPr>
                <w:sz w:val="24"/>
              </w:rPr>
            </w:pPr>
            <w:r>
              <w:rPr>
                <w:sz w:val="24"/>
              </w:rPr>
              <w:t>Пирамида и ее элементы.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295"/>
              <w:rPr>
                <w:sz w:val="24"/>
              </w:rPr>
            </w:pPr>
            <w:r>
              <w:rPr>
                <w:sz w:val="24"/>
              </w:rPr>
              <w:t>11.1.4 - знать определение пирамиды,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D27CC1" w:rsidRDefault="00C75048">
            <w:pPr>
              <w:pStyle w:val="TableParagraph"/>
              <w:spacing w:line="235" w:lineRule="auto"/>
              <w:ind w:left="110" w:right="273" w:firstLine="60"/>
              <w:rPr>
                <w:sz w:val="24"/>
              </w:rPr>
            </w:pPr>
            <w:r>
              <w:rPr>
                <w:sz w:val="24"/>
              </w:rPr>
              <w:t>11.2.4 - определять расположение проекции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основания;</w:t>
            </w:r>
          </w:p>
          <w:p w:rsidR="00D27CC1" w:rsidRDefault="00C75048"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11.3.3 - решать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многогранников;</w:t>
            </w:r>
          </w:p>
        </w:tc>
      </w:tr>
      <w:tr w:rsidR="00D27CC1">
        <w:trPr>
          <w:trHeight w:val="1084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Усеченная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154"/>
              <w:rPr>
                <w:sz w:val="24"/>
              </w:rPr>
            </w:pPr>
            <w:r>
              <w:rPr>
                <w:sz w:val="24"/>
              </w:rPr>
              <w:t>11.1.5 - знать определение усеченной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D27CC1" w:rsidRDefault="00C75048"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11.3.3 - решать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многогранников.</w:t>
            </w:r>
          </w:p>
        </w:tc>
      </w:tr>
      <w:tr w:rsidR="00D27CC1">
        <w:trPr>
          <w:trHeight w:val="269"/>
        </w:trPr>
        <w:tc>
          <w:tcPr>
            <w:tcW w:w="9796" w:type="dxa"/>
            <w:gridSpan w:val="3"/>
          </w:tcPr>
          <w:p w:rsidR="00D27CC1" w:rsidRDefault="00C75048">
            <w:pPr>
              <w:pStyle w:val="TableParagraph"/>
              <w:spacing w:line="250" w:lineRule="exact"/>
              <w:ind w:left="4343" w:right="43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1358"/>
        </w:trPr>
        <w:tc>
          <w:tcPr>
            <w:tcW w:w="1853" w:type="dxa"/>
            <w:vMerge w:val="restart"/>
          </w:tcPr>
          <w:p w:rsidR="00D27CC1" w:rsidRDefault="00C750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7" w:lineRule="auto"/>
              <w:ind w:left="107" w:right="191"/>
              <w:rPr>
                <w:sz w:val="24"/>
              </w:rPr>
            </w:pPr>
            <w:r>
              <w:rPr>
                <w:sz w:val="24"/>
              </w:rPr>
              <w:t>Развертка,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пирамиды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усеченной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7" w:lineRule="auto"/>
              <w:ind w:left="110" w:right="230"/>
              <w:rPr>
                <w:sz w:val="24"/>
              </w:rPr>
            </w:pPr>
            <w:r>
              <w:rPr>
                <w:sz w:val="24"/>
              </w:rPr>
              <w:t>11.3.2 - выводить формулы площади боковой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полной поверхности пирамиды (усеченной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пирамиды) и применять их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11.1.11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</w:p>
          <w:p w:rsidR="00D27CC1" w:rsidRDefault="00C7504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многогранников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вращений;</w:t>
            </w:r>
          </w:p>
        </w:tc>
      </w:tr>
      <w:tr w:rsidR="00D27CC1">
        <w:trPr>
          <w:trHeight w:val="541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</w:p>
          <w:p w:rsidR="00D27CC1" w:rsidRDefault="00C7504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плоскостью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11.2.1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многогранника</w:t>
            </w:r>
          </w:p>
          <w:p w:rsidR="00D27CC1" w:rsidRDefault="00C7504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плоскостью;</w:t>
            </w:r>
          </w:p>
        </w:tc>
      </w:tr>
      <w:tr w:rsidR="00D27CC1">
        <w:trPr>
          <w:trHeight w:val="813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1209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многогранники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831"/>
              <w:rPr>
                <w:sz w:val="24"/>
              </w:rPr>
            </w:pPr>
            <w:r>
              <w:rPr>
                <w:sz w:val="24"/>
              </w:rPr>
              <w:t>11.1.6 - знать определение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D27CC1" w:rsidRDefault="00C7504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многогранников;</w:t>
            </w:r>
          </w:p>
        </w:tc>
      </w:tr>
      <w:tr w:rsidR="00D27CC1">
        <w:trPr>
          <w:trHeight w:val="815"/>
        </w:trPr>
        <w:tc>
          <w:tcPr>
            <w:tcW w:w="1853" w:type="dxa"/>
            <w:vMerge w:val="restart"/>
          </w:tcPr>
          <w:p w:rsidR="00D27CC1" w:rsidRDefault="00C75048">
            <w:pPr>
              <w:pStyle w:val="TableParagraph"/>
              <w:spacing w:line="235" w:lineRule="auto"/>
              <w:ind w:left="107" w:right="34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270"/>
              <w:rPr>
                <w:sz w:val="24"/>
              </w:rPr>
            </w:pPr>
            <w:r>
              <w:rPr>
                <w:sz w:val="24"/>
              </w:rPr>
              <w:t>Взаимное расположение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27CC1" w:rsidRDefault="00C750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11.2.6 - знать взаимное расположение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</w:tr>
      <w:tr w:rsidR="00D27CC1">
        <w:trPr>
          <w:trHeight w:val="813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696"/>
              <w:rPr>
                <w:sz w:val="24"/>
              </w:rPr>
            </w:pPr>
            <w:r>
              <w:rPr>
                <w:sz w:val="24"/>
              </w:rPr>
              <w:t>Расстояние от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  <w:p w:rsidR="00D27CC1" w:rsidRDefault="00C750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196"/>
              <w:rPr>
                <w:sz w:val="24"/>
              </w:rPr>
            </w:pPr>
            <w:r>
              <w:rPr>
                <w:sz w:val="24"/>
              </w:rPr>
              <w:t>11.4.1 - знать формулу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D27CC1" w:rsidRDefault="00C7504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D27CC1">
        <w:trPr>
          <w:trHeight w:val="273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 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</w:tc>
      </w:tr>
    </w:tbl>
    <w:p w:rsidR="00D27CC1" w:rsidRDefault="00D27CC1">
      <w:pPr>
        <w:spacing w:line="253" w:lineRule="exact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921"/>
        <w:gridCol w:w="5022"/>
      </w:tblGrid>
      <w:tr w:rsidR="00D27CC1">
        <w:trPr>
          <w:trHeight w:val="1629"/>
        </w:trPr>
        <w:tc>
          <w:tcPr>
            <w:tcW w:w="1853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471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прямых);</w:t>
            </w:r>
          </w:p>
          <w:p w:rsidR="00D27CC1" w:rsidRDefault="00C75048">
            <w:pPr>
              <w:pStyle w:val="TableParagraph"/>
              <w:spacing w:before="2" w:line="235" w:lineRule="auto"/>
              <w:ind w:left="110" w:right="261"/>
              <w:jc w:val="both"/>
              <w:rPr>
                <w:sz w:val="24"/>
              </w:rPr>
            </w:pPr>
            <w:r>
              <w:rPr>
                <w:sz w:val="24"/>
              </w:rPr>
              <w:t>11.4.3 - применять условие параллельности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перпендикулярности прямых в пространстве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задач;</w:t>
            </w:r>
          </w:p>
          <w:p w:rsidR="00D27CC1" w:rsidRDefault="00C75048">
            <w:pPr>
              <w:pStyle w:val="TableParagraph"/>
              <w:spacing w:line="272" w:lineRule="exact"/>
              <w:ind w:left="110" w:right="907"/>
              <w:jc w:val="both"/>
              <w:rPr>
                <w:sz w:val="24"/>
              </w:rPr>
            </w:pPr>
            <w:r>
              <w:rPr>
                <w:sz w:val="24"/>
              </w:rPr>
              <w:t>11.4.5 - находить угол между прямой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плоскостью.</w:t>
            </w:r>
          </w:p>
        </w:tc>
      </w:tr>
      <w:tr w:rsidR="00D27CC1">
        <w:trPr>
          <w:trHeight w:val="270"/>
        </w:trPr>
        <w:tc>
          <w:tcPr>
            <w:tcW w:w="9796" w:type="dxa"/>
            <w:gridSpan w:val="3"/>
          </w:tcPr>
          <w:p w:rsidR="00D27CC1" w:rsidRDefault="00C75048">
            <w:pPr>
              <w:pStyle w:val="TableParagraph"/>
              <w:spacing w:line="251" w:lineRule="exact"/>
              <w:ind w:left="4343" w:right="43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985"/>
        </w:trPr>
        <w:tc>
          <w:tcPr>
            <w:tcW w:w="1853" w:type="dxa"/>
            <w:vMerge w:val="restart"/>
          </w:tcPr>
          <w:p w:rsidR="00D27CC1" w:rsidRDefault="00C75048">
            <w:pPr>
              <w:pStyle w:val="TableParagraph"/>
              <w:spacing w:line="235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Тела 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187"/>
              <w:rPr>
                <w:sz w:val="24"/>
              </w:rPr>
            </w:pPr>
            <w:r>
              <w:rPr>
                <w:sz w:val="24"/>
              </w:rPr>
              <w:t>Цилиндр и его элементы.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Развертка,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656"/>
              <w:jc w:val="both"/>
              <w:rPr>
                <w:sz w:val="24"/>
              </w:rPr>
            </w:pPr>
            <w:r>
              <w:rPr>
                <w:sz w:val="24"/>
              </w:rPr>
              <w:t>11.1.7 - знать определение цилиндра,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 уметь изображать цилиндр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D27CC1" w:rsidRDefault="00C75048">
            <w:pPr>
              <w:pStyle w:val="TableParagraph"/>
              <w:spacing w:line="235" w:lineRule="auto"/>
              <w:ind w:left="110" w:right="397"/>
              <w:rPr>
                <w:sz w:val="24"/>
              </w:rPr>
            </w:pPr>
            <w:r>
              <w:rPr>
                <w:sz w:val="24"/>
              </w:rPr>
              <w:t>11.3.5 - решать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(цилиндра,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конуса, шара);</w:t>
            </w:r>
          </w:p>
          <w:p w:rsidR="00D27CC1" w:rsidRDefault="00C75048">
            <w:pPr>
              <w:pStyle w:val="TableParagraph"/>
              <w:spacing w:line="235" w:lineRule="auto"/>
              <w:ind w:left="110" w:right="229"/>
              <w:jc w:val="both"/>
              <w:rPr>
                <w:sz w:val="24"/>
              </w:rPr>
            </w:pPr>
            <w:r>
              <w:rPr>
                <w:sz w:val="24"/>
              </w:rPr>
              <w:t>11.3.4 - выводить формулы площади боковой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полной поверхности цилиндра и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D27CC1" w:rsidRDefault="00C75048">
            <w:pPr>
              <w:pStyle w:val="TableParagraph"/>
              <w:spacing w:line="272" w:lineRule="exact"/>
              <w:ind w:left="110" w:right="1158"/>
              <w:jc w:val="both"/>
              <w:rPr>
                <w:sz w:val="24"/>
              </w:rPr>
            </w:pPr>
            <w:r>
              <w:rPr>
                <w:sz w:val="24"/>
              </w:rPr>
              <w:t>11.1.11 - уметь выполнять развёртки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вращений;</w:t>
            </w:r>
          </w:p>
        </w:tc>
      </w:tr>
      <w:tr w:rsidR="00D27CC1">
        <w:trPr>
          <w:trHeight w:val="2985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7" w:lineRule="auto"/>
              <w:ind w:left="107" w:right="485"/>
              <w:rPr>
                <w:sz w:val="24"/>
              </w:rPr>
            </w:pPr>
            <w:r>
              <w:rPr>
                <w:sz w:val="24"/>
              </w:rPr>
              <w:t>Конус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Развертка,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7" w:lineRule="auto"/>
              <w:ind w:left="110" w:right="818"/>
              <w:rPr>
                <w:sz w:val="24"/>
              </w:rPr>
            </w:pPr>
            <w:r>
              <w:rPr>
                <w:sz w:val="24"/>
              </w:rPr>
              <w:t>11.1.1.8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элементов; уметь изображать конус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D27CC1" w:rsidRDefault="00C75048">
            <w:pPr>
              <w:pStyle w:val="TableParagraph"/>
              <w:numPr>
                <w:ilvl w:val="2"/>
                <w:numId w:val="139"/>
              </w:numPr>
              <w:tabs>
                <w:tab w:val="left" w:pos="772"/>
              </w:tabs>
              <w:spacing w:line="235" w:lineRule="auto"/>
              <w:ind w:right="401" w:firstLine="0"/>
              <w:rPr>
                <w:sz w:val="24"/>
              </w:rPr>
            </w:pPr>
            <w:r>
              <w:rPr>
                <w:sz w:val="24"/>
              </w:rPr>
              <w:t>- решать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(цилиндра,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конуса, шара);</w:t>
            </w:r>
          </w:p>
          <w:p w:rsidR="00D27CC1" w:rsidRDefault="00C75048">
            <w:pPr>
              <w:pStyle w:val="TableParagraph"/>
              <w:numPr>
                <w:ilvl w:val="2"/>
                <w:numId w:val="139"/>
              </w:numPr>
              <w:tabs>
                <w:tab w:val="left" w:pos="772"/>
              </w:tabs>
              <w:spacing w:line="235" w:lineRule="auto"/>
              <w:ind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- выводить формулы площади боковой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задач;</w:t>
            </w:r>
          </w:p>
          <w:p w:rsidR="00D27CC1" w:rsidRDefault="00C75048">
            <w:pPr>
              <w:pStyle w:val="TableParagraph"/>
              <w:spacing w:line="272" w:lineRule="exact"/>
              <w:ind w:left="110" w:right="1157"/>
              <w:jc w:val="both"/>
              <w:rPr>
                <w:sz w:val="24"/>
              </w:rPr>
            </w:pPr>
            <w:r>
              <w:rPr>
                <w:sz w:val="24"/>
              </w:rPr>
              <w:t>11.1.11 - уметь выполнять развёртки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вращений;</w:t>
            </w:r>
          </w:p>
        </w:tc>
      </w:tr>
      <w:tr w:rsidR="00D27CC1">
        <w:trPr>
          <w:trHeight w:val="2984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412"/>
              <w:rPr>
                <w:sz w:val="24"/>
              </w:rPr>
            </w:pPr>
            <w:r>
              <w:rPr>
                <w:sz w:val="24"/>
              </w:rPr>
              <w:t>Усеченный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элементы. Развертка,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7" w:lineRule="auto"/>
              <w:ind w:left="110" w:right="167"/>
              <w:rPr>
                <w:sz w:val="24"/>
              </w:rPr>
            </w:pPr>
            <w:r>
              <w:rPr>
                <w:sz w:val="24"/>
              </w:rPr>
              <w:t>11.1.9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усеченного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элементов; уметь изображать усеченный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плоскости;</w:t>
            </w:r>
          </w:p>
          <w:p w:rsidR="00D27CC1" w:rsidRDefault="00C75048">
            <w:pPr>
              <w:pStyle w:val="TableParagraph"/>
              <w:spacing w:line="235" w:lineRule="auto"/>
              <w:ind w:left="110" w:right="397"/>
              <w:rPr>
                <w:sz w:val="24"/>
              </w:rPr>
            </w:pPr>
            <w:r>
              <w:rPr>
                <w:sz w:val="24"/>
              </w:rPr>
              <w:t>11.3.5 - решать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(цилиндра,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конуса, шара);</w:t>
            </w:r>
          </w:p>
          <w:p w:rsidR="00D27CC1" w:rsidRDefault="00C75048">
            <w:pPr>
              <w:pStyle w:val="TableParagraph"/>
              <w:spacing w:line="235" w:lineRule="auto"/>
              <w:ind w:left="110" w:right="230"/>
              <w:rPr>
                <w:sz w:val="24"/>
              </w:rPr>
            </w:pPr>
            <w:r>
              <w:rPr>
                <w:sz w:val="24"/>
              </w:rPr>
              <w:t>11.3.7 - выводить формулы площади боковой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полной поверхности усеченного конуса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D27CC1" w:rsidRDefault="00C75048">
            <w:pPr>
              <w:pStyle w:val="TableParagraph"/>
              <w:spacing w:line="272" w:lineRule="exact"/>
              <w:ind w:left="110" w:right="1142"/>
              <w:rPr>
                <w:sz w:val="24"/>
              </w:rPr>
            </w:pPr>
            <w:r>
              <w:rPr>
                <w:sz w:val="24"/>
              </w:rPr>
              <w:t>11.1.11 - уметь выполнять развёртки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вращений;</w:t>
            </w:r>
          </w:p>
        </w:tc>
      </w:tr>
      <w:tr w:rsidR="00D27CC1">
        <w:trPr>
          <w:trHeight w:val="1085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27CC1" w:rsidRDefault="00C75048">
            <w:pPr>
              <w:pStyle w:val="TableParagraph"/>
              <w:spacing w:before="3" w:line="235" w:lineRule="auto"/>
              <w:ind w:left="107" w:right="760"/>
              <w:rPr>
                <w:sz w:val="24"/>
              </w:rPr>
            </w:pPr>
            <w:r>
              <w:rPr>
                <w:sz w:val="24"/>
              </w:rPr>
              <w:t>элементы.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11.1.10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шара;</w:t>
            </w:r>
          </w:p>
          <w:p w:rsidR="00D27CC1" w:rsidRDefault="00C750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D27CC1" w:rsidRDefault="00C75048"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11.3.8 - решать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</w:tc>
      </w:tr>
      <w:tr w:rsidR="00D27CC1">
        <w:trPr>
          <w:trHeight w:val="2171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249"/>
              <w:rPr>
                <w:sz w:val="24"/>
              </w:rPr>
            </w:pPr>
            <w:r>
              <w:rPr>
                <w:sz w:val="24"/>
              </w:rPr>
              <w:t>Касательная плоскость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11.2.3 - знать взаимное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11.1.4.4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координатах;</w:t>
            </w:r>
          </w:p>
          <w:p w:rsidR="00D27CC1" w:rsidRDefault="00C75048">
            <w:pPr>
              <w:pStyle w:val="TableParagraph"/>
              <w:numPr>
                <w:ilvl w:val="2"/>
                <w:numId w:val="138"/>
              </w:numPr>
              <w:tabs>
                <w:tab w:val="left" w:pos="772"/>
              </w:tabs>
              <w:spacing w:line="235" w:lineRule="auto"/>
              <w:ind w:right="1039" w:firstLine="0"/>
              <w:rPr>
                <w:sz w:val="24"/>
              </w:rPr>
            </w:pPr>
            <w:r>
              <w:rPr>
                <w:sz w:val="24"/>
              </w:rPr>
              <w:t>- знать определение и 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</w:p>
          <w:p w:rsidR="00D27CC1" w:rsidRDefault="00C75048">
            <w:pPr>
              <w:pStyle w:val="TableParagraph"/>
              <w:numPr>
                <w:ilvl w:val="2"/>
                <w:numId w:val="138"/>
              </w:numPr>
              <w:tabs>
                <w:tab w:val="left" w:pos="892"/>
              </w:tabs>
              <w:spacing w:line="272" w:lineRule="exact"/>
              <w:ind w:right="997" w:firstLine="0"/>
              <w:rPr>
                <w:sz w:val="24"/>
              </w:rPr>
            </w:pPr>
            <w:r>
              <w:rPr>
                <w:sz w:val="24"/>
              </w:rPr>
              <w:t>- решать задачи,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плоскостью;</w:t>
            </w:r>
          </w:p>
        </w:tc>
      </w:tr>
    </w:tbl>
    <w:p w:rsidR="00D27CC1" w:rsidRDefault="00D27CC1">
      <w:pPr>
        <w:spacing w:line="272" w:lineRule="exact"/>
        <w:rPr>
          <w:sz w:val="24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921"/>
        <w:gridCol w:w="5022"/>
      </w:tblGrid>
      <w:tr w:rsidR="00D27CC1">
        <w:trPr>
          <w:trHeight w:val="815"/>
        </w:trPr>
        <w:tc>
          <w:tcPr>
            <w:tcW w:w="1853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820"/>
              <w:rPr>
                <w:sz w:val="24"/>
              </w:rPr>
            </w:pPr>
            <w:r>
              <w:rPr>
                <w:sz w:val="24"/>
              </w:rPr>
              <w:t>Сечения цилиндра,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шара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плоскостью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11.2.2 - изображать сечения цилиндра, конуса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плоскостью.</w:t>
            </w:r>
          </w:p>
        </w:tc>
      </w:tr>
      <w:tr w:rsidR="00D27CC1">
        <w:trPr>
          <w:trHeight w:val="302"/>
        </w:trPr>
        <w:tc>
          <w:tcPr>
            <w:tcW w:w="9796" w:type="dxa"/>
            <w:gridSpan w:val="3"/>
          </w:tcPr>
          <w:p w:rsidR="00D27CC1" w:rsidRDefault="00C75048">
            <w:pPr>
              <w:pStyle w:val="TableParagraph"/>
              <w:spacing w:line="260" w:lineRule="exact"/>
              <w:ind w:left="4343" w:right="43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541"/>
        </w:trPr>
        <w:tc>
          <w:tcPr>
            <w:tcW w:w="1853" w:type="dxa"/>
            <w:vMerge w:val="restart"/>
          </w:tcPr>
          <w:p w:rsidR="00D27CC1" w:rsidRDefault="00C7504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</w:p>
          <w:p w:rsidR="00D27CC1" w:rsidRDefault="00C750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</w:p>
          <w:p w:rsidR="00D27CC1" w:rsidRDefault="00C750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тел;</w:t>
            </w:r>
          </w:p>
        </w:tc>
      </w:tr>
      <w:tr w:rsidR="00D27CC1">
        <w:trPr>
          <w:trHeight w:val="544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призмы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D27CC1" w:rsidRDefault="00C7504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D27CC1">
        <w:trPr>
          <w:trHeight w:val="813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617"/>
              <w:rPr>
                <w:sz w:val="24"/>
              </w:rPr>
            </w:pPr>
            <w:r>
              <w:rPr>
                <w:sz w:val="24"/>
              </w:rPr>
              <w:t>Объемы пирамиды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усеченной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333"/>
              <w:rPr>
                <w:sz w:val="24"/>
              </w:rPr>
            </w:pPr>
            <w:r>
              <w:rPr>
                <w:sz w:val="24"/>
              </w:rPr>
              <w:t>11.3.13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усеченной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пирамиды и</w:t>
            </w:r>
          </w:p>
          <w:p w:rsidR="00D27CC1" w:rsidRDefault="00C7504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D27CC1">
        <w:trPr>
          <w:trHeight w:val="541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11.3.14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D27CC1" w:rsidRDefault="00C750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цилиндра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D27CC1">
        <w:trPr>
          <w:trHeight w:val="816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889"/>
              <w:rPr>
                <w:sz w:val="24"/>
              </w:rPr>
            </w:pPr>
            <w:r>
              <w:rPr>
                <w:sz w:val="24"/>
              </w:rPr>
              <w:t>Объемы конуса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усеченного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11.3.15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27CC1" w:rsidRDefault="00C7504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D27CC1">
        <w:trPr>
          <w:trHeight w:val="813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209"/>
              <w:rPr>
                <w:sz w:val="24"/>
              </w:rPr>
            </w:pPr>
            <w:r>
              <w:rPr>
                <w:sz w:val="24"/>
              </w:rPr>
              <w:t>Подобие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152"/>
              <w:rPr>
                <w:sz w:val="24"/>
              </w:rPr>
            </w:pPr>
            <w:r>
              <w:rPr>
                <w:sz w:val="24"/>
              </w:rPr>
              <w:t>11.3.17 - знать свойство объемов 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27CC1" w:rsidRDefault="00C7504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D27CC1">
        <w:trPr>
          <w:trHeight w:val="813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частей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11.3.16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D27CC1" w:rsidRDefault="00C75048">
            <w:pPr>
              <w:pStyle w:val="TableParagraph"/>
              <w:spacing w:line="272" w:lineRule="exact"/>
              <w:ind w:left="110" w:right="988"/>
              <w:rPr>
                <w:sz w:val="24"/>
              </w:rPr>
            </w:pPr>
            <w:r>
              <w:rPr>
                <w:sz w:val="24"/>
              </w:rPr>
              <w:t>шара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D27CC1">
        <w:trPr>
          <w:trHeight w:val="1357"/>
        </w:trPr>
        <w:tc>
          <w:tcPr>
            <w:tcW w:w="185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:rsidR="00D27CC1" w:rsidRDefault="00C75048">
            <w:pPr>
              <w:pStyle w:val="TableParagraph"/>
              <w:spacing w:line="235" w:lineRule="auto"/>
              <w:ind w:left="107" w:right="768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5022" w:type="dxa"/>
          </w:tcPr>
          <w:p w:rsidR="00D27CC1" w:rsidRDefault="00C75048">
            <w:pPr>
              <w:pStyle w:val="TableParagraph"/>
              <w:spacing w:line="235" w:lineRule="auto"/>
              <w:ind w:left="110" w:right="1393"/>
              <w:rPr>
                <w:sz w:val="24"/>
              </w:rPr>
            </w:pPr>
            <w:r>
              <w:rPr>
                <w:sz w:val="24"/>
              </w:rPr>
              <w:t>11.2.5 - изображать 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D27CC1" w:rsidRDefault="00C75048">
            <w:pPr>
              <w:pStyle w:val="TableParagraph"/>
              <w:spacing w:line="272" w:lineRule="exact"/>
              <w:ind w:left="110" w:right="372"/>
              <w:rPr>
                <w:sz w:val="24"/>
              </w:rPr>
            </w:pPr>
            <w:r>
              <w:rPr>
                <w:sz w:val="24"/>
              </w:rPr>
              <w:t>11.3.18 - решать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D27CC1">
        <w:trPr>
          <w:trHeight w:val="319"/>
        </w:trPr>
        <w:tc>
          <w:tcPr>
            <w:tcW w:w="9796" w:type="dxa"/>
            <w:gridSpan w:val="3"/>
          </w:tcPr>
          <w:p w:rsidR="00D27CC1" w:rsidRDefault="00C7504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spacing w:before="1"/>
        <w:ind w:left="0" w:firstLine="0"/>
        <w:jc w:val="left"/>
        <w:rPr>
          <w:sz w:val="17"/>
        </w:rPr>
      </w:pPr>
    </w:p>
    <w:p w:rsidR="00D27CC1" w:rsidRDefault="00C75048">
      <w:pPr>
        <w:pStyle w:val="a3"/>
        <w:tabs>
          <w:tab w:val="left" w:pos="1720"/>
          <w:tab w:val="left" w:pos="3180"/>
          <w:tab w:val="left" w:pos="4658"/>
          <w:tab w:val="left" w:pos="6648"/>
        </w:tabs>
        <w:spacing w:before="89"/>
        <w:ind w:right="308"/>
        <w:jc w:val="left"/>
      </w:pPr>
      <w:r>
        <w:t>На</w:t>
      </w:r>
      <w:r>
        <w:tab/>
        <w:t>изучение</w:t>
      </w:r>
      <w:r>
        <w:tab/>
        <w:t>предмета</w:t>
      </w:r>
      <w:r>
        <w:tab/>
      </w:r>
      <w:r>
        <w:rPr>
          <w:i/>
        </w:rPr>
        <w:t>«Геометрия»</w:t>
      </w:r>
      <w:r>
        <w:rPr>
          <w:i/>
        </w:rPr>
        <w:tab/>
      </w:r>
      <w:r>
        <w:t>общественно-гуманитарного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отведено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час.</w:t>
      </w:r>
    </w:p>
    <w:p w:rsidR="00D27CC1" w:rsidRDefault="00C75048">
      <w:pPr>
        <w:pStyle w:val="a3"/>
        <w:tabs>
          <w:tab w:val="left" w:pos="2153"/>
          <w:tab w:val="left" w:pos="3345"/>
          <w:tab w:val="left" w:pos="5001"/>
          <w:tab w:val="left" w:pos="5671"/>
          <w:tab w:val="left" w:pos="6368"/>
          <w:tab w:val="left" w:pos="7687"/>
          <w:tab w:val="left" w:pos="8982"/>
        </w:tabs>
        <w:ind w:right="311"/>
        <w:jc w:val="left"/>
      </w:pPr>
      <w:r>
        <w:t>В</w:t>
      </w:r>
      <w:r>
        <w:rPr>
          <w:spacing w:val="13"/>
        </w:rPr>
        <w:t xml:space="preserve"> </w:t>
      </w:r>
      <w:r>
        <w:t>содержании</w:t>
      </w:r>
      <w:r>
        <w:rPr>
          <w:spacing w:val="14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«Геометрия»</w:t>
      </w:r>
      <w:r>
        <w:rPr>
          <w:spacing w:val="13"/>
        </w:rPr>
        <w:t xml:space="preserve"> </w:t>
      </w:r>
      <w:r>
        <w:t>изменений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сравнению</w:t>
      </w:r>
      <w:r>
        <w:rPr>
          <w:spacing w:val="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действующей</w:t>
      </w:r>
      <w:r>
        <w:tab/>
        <w:t>учебной</w:t>
      </w:r>
      <w:r>
        <w:tab/>
        <w:t>программой</w:t>
      </w:r>
      <w:r>
        <w:tab/>
        <w:t>нет.</w:t>
      </w:r>
      <w:r>
        <w:tab/>
        <w:t>При</w:t>
      </w:r>
      <w:r>
        <w:tab/>
        <w:t>изучении</w:t>
      </w:r>
      <w:r>
        <w:tab/>
        <w:t>учебного</w:t>
      </w:r>
      <w:r>
        <w:tab/>
        <w:t>предмета</w:t>
      </w:r>
    </w:p>
    <w:p w:rsidR="00D27CC1" w:rsidRDefault="00C75048">
      <w:pPr>
        <w:pStyle w:val="a3"/>
        <w:tabs>
          <w:tab w:val="left" w:pos="2125"/>
          <w:tab w:val="left" w:pos="2519"/>
          <w:tab w:val="left" w:pos="3436"/>
          <w:tab w:val="left" w:pos="4609"/>
          <w:tab w:val="left" w:pos="6328"/>
          <w:tab w:val="left" w:pos="8196"/>
        </w:tabs>
        <w:ind w:right="311" w:firstLine="0"/>
        <w:jc w:val="left"/>
      </w:pPr>
      <w:r>
        <w:t>«Геометрия»</w:t>
      </w:r>
      <w:r>
        <w:tab/>
        <w:t>в</w:t>
      </w:r>
      <w:r>
        <w:tab/>
        <w:t>10-11</w:t>
      </w:r>
      <w:r>
        <w:tab/>
        <w:t>классах</w:t>
      </w:r>
      <w:r>
        <w:tab/>
        <w:t>усиливается</w:t>
      </w:r>
      <w:r>
        <w:tab/>
        <w:t>практическая</w:t>
      </w:r>
      <w:r>
        <w:tab/>
      </w:r>
      <w:r>
        <w:rPr>
          <w:spacing w:val="-1"/>
        </w:rPr>
        <w:t>направленность</w:t>
      </w:r>
      <w:r>
        <w:rPr>
          <w:spacing w:val="-67"/>
        </w:rPr>
        <w:t xml:space="preserve"> </w:t>
      </w:r>
      <w:r>
        <w:t>предмета.</w:t>
      </w:r>
    </w:p>
    <w:p w:rsidR="00D27CC1" w:rsidRDefault="00C75048">
      <w:pPr>
        <w:pStyle w:val="a3"/>
        <w:ind w:right="310" w:firstLine="566"/>
        <w:jc w:val="left"/>
      </w:pPr>
      <w:r>
        <w:t>В</w:t>
      </w:r>
      <w:r>
        <w:rPr>
          <w:spacing w:val="23"/>
        </w:rPr>
        <w:t xml:space="preserve"> </w:t>
      </w:r>
      <w:r>
        <w:t>таблице</w:t>
      </w:r>
      <w:r>
        <w:rPr>
          <w:spacing w:val="22"/>
        </w:rPr>
        <w:t xml:space="preserve"> </w:t>
      </w:r>
      <w:r>
        <w:t>70</w:t>
      </w:r>
      <w:r>
        <w:rPr>
          <w:spacing w:val="22"/>
        </w:rPr>
        <w:t xml:space="preserve"> </w:t>
      </w:r>
      <w:r>
        <w:t>представлено</w:t>
      </w:r>
      <w:r>
        <w:rPr>
          <w:spacing w:val="22"/>
        </w:rPr>
        <w:t xml:space="preserve"> </w:t>
      </w:r>
      <w:r>
        <w:t>количество</w:t>
      </w:r>
      <w:r>
        <w:rPr>
          <w:spacing w:val="23"/>
        </w:rPr>
        <w:t xml:space="preserve"> </w:t>
      </w:r>
      <w:r>
        <w:t>суммативных</w:t>
      </w:r>
      <w:r>
        <w:rPr>
          <w:spacing w:val="24"/>
        </w:rPr>
        <w:t xml:space="preserve"> </w:t>
      </w:r>
      <w:r>
        <w:t>оцениваний</w:t>
      </w:r>
      <w:r>
        <w:rPr>
          <w:spacing w:val="24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«Геометрия».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7"/>
        </w:rPr>
      </w:pPr>
    </w:p>
    <w:p w:rsidR="00D27CC1" w:rsidRDefault="00C75048">
      <w:pPr>
        <w:tabs>
          <w:tab w:val="left" w:pos="2406"/>
          <w:tab w:val="left" w:pos="3052"/>
          <w:tab w:val="left" w:pos="4748"/>
          <w:tab w:val="left" w:pos="6670"/>
          <w:tab w:val="left" w:pos="8382"/>
          <w:tab w:val="left" w:pos="8969"/>
        </w:tabs>
        <w:spacing w:line="322" w:lineRule="exact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z w:val="28"/>
        </w:rPr>
        <w:tab/>
        <w:t>70.</w:t>
      </w:r>
      <w:r>
        <w:rPr>
          <w:b/>
          <w:sz w:val="28"/>
        </w:rPr>
        <w:tab/>
      </w:r>
      <w:r>
        <w:rPr>
          <w:sz w:val="28"/>
        </w:rPr>
        <w:t>Количество</w:t>
      </w:r>
      <w:r>
        <w:rPr>
          <w:sz w:val="28"/>
        </w:rPr>
        <w:tab/>
        <w:t>суммативных</w:t>
      </w:r>
      <w:r>
        <w:rPr>
          <w:sz w:val="28"/>
        </w:rPr>
        <w:tab/>
        <w:t>оцениваний</w:t>
      </w:r>
      <w:r>
        <w:rPr>
          <w:sz w:val="28"/>
        </w:rPr>
        <w:tab/>
        <w:t>по</w:t>
      </w:r>
      <w:r>
        <w:rPr>
          <w:sz w:val="28"/>
        </w:rPr>
        <w:tab/>
        <w:t>предмету</w:t>
      </w:r>
    </w:p>
    <w:p w:rsidR="00D27CC1" w:rsidRDefault="00C75048">
      <w:pPr>
        <w:pStyle w:val="a3"/>
        <w:spacing w:after="7"/>
        <w:ind w:firstLine="0"/>
        <w:jc w:val="left"/>
      </w:pPr>
      <w:r>
        <w:t>«Геометрия»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961"/>
        <w:gridCol w:w="1966"/>
        <w:gridCol w:w="1964"/>
        <w:gridCol w:w="1964"/>
      </w:tblGrid>
      <w:tr w:rsidR="00D27CC1">
        <w:trPr>
          <w:trHeight w:val="318"/>
        </w:trPr>
        <w:tc>
          <w:tcPr>
            <w:tcW w:w="1762" w:type="dxa"/>
            <w:vMerge w:val="restart"/>
          </w:tcPr>
          <w:p w:rsidR="00D27CC1" w:rsidRDefault="00C75048">
            <w:pPr>
              <w:pStyle w:val="TableParagraph"/>
              <w:spacing w:line="270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70" w:lineRule="exact"/>
              <w:ind w:left="1311" w:right="13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321"/>
        </w:trPr>
        <w:tc>
          <w:tcPr>
            <w:tcW w:w="176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70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70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5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70" w:lineRule="exact"/>
              <w:ind w:left="353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18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3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spacing w:line="268" w:lineRule="exact"/>
        <w:jc w:val="center"/>
        <w:rPr>
          <w:sz w:val="24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/>
        <w:ind w:left="1022" w:firstLine="0"/>
      </w:pPr>
      <w:r>
        <w:lastRenderedPageBreak/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пунктом</w:t>
      </w:r>
      <w:r>
        <w:rPr>
          <w:spacing w:val="46"/>
        </w:rPr>
        <w:t xml:space="preserve"> </w:t>
      </w:r>
      <w:r>
        <w:t>14-4</w:t>
      </w:r>
      <w:r>
        <w:rPr>
          <w:spacing w:val="44"/>
        </w:rPr>
        <w:t xml:space="preserve"> </w:t>
      </w:r>
      <w:r>
        <w:t>приказа</w:t>
      </w:r>
      <w:r>
        <w:rPr>
          <w:spacing w:val="48"/>
        </w:rPr>
        <w:t xml:space="preserve"> </w:t>
      </w:r>
      <w:r>
        <w:t>МОН</w:t>
      </w:r>
      <w:r>
        <w:rPr>
          <w:spacing w:val="45"/>
        </w:rPr>
        <w:t xml:space="preserve"> </w:t>
      </w:r>
      <w:r>
        <w:t>РК</w:t>
      </w:r>
      <w:r>
        <w:rPr>
          <w:spacing w:val="43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18</w:t>
      </w:r>
      <w:r>
        <w:rPr>
          <w:spacing w:val="45"/>
        </w:rPr>
        <w:t xml:space="preserve"> </w:t>
      </w:r>
      <w:r>
        <w:t>марта</w:t>
      </w:r>
      <w:r>
        <w:rPr>
          <w:spacing w:val="43"/>
        </w:rPr>
        <w:t xml:space="preserve"> </w:t>
      </w:r>
      <w:r>
        <w:t>2008</w:t>
      </w:r>
      <w:r>
        <w:rPr>
          <w:spacing w:val="47"/>
        </w:rPr>
        <w:t xml:space="preserve"> </w:t>
      </w:r>
      <w:r>
        <w:t>года</w:t>
      </w:r>
    </w:p>
    <w:p w:rsidR="00D27CC1" w:rsidRDefault="00C75048">
      <w:pPr>
        <w:pStyle w:val="a3"/>
        <w:spacing w:before="16" w:line="252" w:lineRule="auto"/>
        <w:ind w:right="310" w:firstLine="0"/>
      </w:pPr>
      <w:r>
        <w:t>№</w:t>
      </w:r>
      <w:r>
        <w:rPr>
          <w:spacing w:val="1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послесреднего</w:t>
      </w:r>
      <w:r>
        <w:rPr>
          <w:spacing w:val="1"/>
        </w:rPr>
        <w:t xml:space="preserve"> </w:t>
      </w:r>
      <w:r>
        <w:t>образования» учебная нагрузка при наличии 1 часа в неделю СОР проводится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полугодие.</w:t>
      </w:r>
    </w:p>
    <w:p w:rsidR="00D27CC1" w:rsidRDefault="00C75048">
      <w:pPr>
        <w:pStyle w:val="a3"/>
        <w:spacing w:before="2" w:line="252" w:lineRule="auto"/>
        <w:ind w:right="30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общественно-</w:t>
      </w:r>
      <w:r>
        <w:rPr>
          <w:spacing w:val="-67"/>
        </w:rPr>
        <w:t xml:space="preserve"> </w:t>
      </w:r>
      <w:r>
        <w:t>гуманитарного направления составляет 1 час, поэтому по предмету «Геометрия»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полугодие.</w:t>
      </w:r>
    </w:p>
    <w:p w:rsidR="00D27CC1" w:rsidRDefault="00D27CC1">
      <w:pPr>
        <w:pStyle w:val="a3"/>
        <w:spacing w:before="9"/>
        <w:ind w:left="0" w:firstLine="0"/>
        <w:jc w:val="left"/>
      </w:pPr>
    </w:p>
    <w:p w:rsidR="00D27CC1" w:rsidRDefault="00C75048">
      <w:pPr>
        <w:pStyle w:val="3"/>
        <w:spacing w:before="1" w:line="240" w:lineRule="auto"/>
        <w:ind w:left="942" w:right="816" w:firstLine="583"/>
      </w:pPr>
      <w:r>
        <w:t>Рекомендации по восполнению пробелов в знаниях обучающихся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предметам:</w:t>
      </w:r>
      <w:r>
        <w:rPr>
          <w:spacing w:val="-4"/>
        </w:rPr>
        <w:t xml:space="preserve"> </w:t>
      </w:r>
      <w:r>
        <w:t>«Алгебра и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анализа»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10-11 классы,</w:t>
      </w:r>
    </w:p>
    <w:p w:rsidR="00D27CC1" w:rsidRDefault="00C75048">
      <w:pPr>
        <w:spacing w:line="317" w:lineRule="exact"/>
        <w:ind w:left="3425"/>
        <w:jc w:val="both"/>
        <w:rPr>
          <w:b/>
          <w:i/>
          <w:sz w:val="28"/>
        </w:rPr>
      </w:pPr>
      <w:r>
        <w:rPr>
          <w:b/>
          <w:i/>
          <w:sz w:val="28"/>
        </w:rPr>
        <w:t>«Геометрия»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10-11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классы</w:t>
      </w:r>
    </w:p>
    <w:p w:rsidR="00D27CC1" w:rsidRDefault="00C75048">
      <w:pPr>
        <w:pStyle w:val="a3"/>
        <w:ind w:right="307"/>
      </w:pPr>
      <w:r>
        <w:t>В 2021-2022 учебном году в течение учебного года по предметам «Алгебра</w:t>
      </w:r>
      <w:r>
        <w:rPr>
          <w:spacing w:val="-67"/>
        </w:rPr>
        <w:t xml:space="preserve"> </w:t>
      </w:r>
      <w:r>
        <w:t>и начала анализа»</w:t>
      </w:r>
      <w:r>
        <w:rPr>
          <w:spacing w:val="1"/>
        </w:rPr>
        <w:t xml:space="preserve"> </w:t>
      </w:r>
      <w:r>
        <w:t>(10-11 классы), «Геометрия»</w:t>
      </w:r>
      <w:r>
        <w:rPr>
          <w:spacing w:val="1"/>
        </w:rPr>
        <w:t xml:space="preserve"> </w:t>
      </w:r>
      <w:r>
        <w:t>(10-11 классы) 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ограничительных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поэтапно.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spacing w:line="321" w:lineRule="exact"/>
        <w:ind w:left="1022"/>
        <w:rPr>
          <w:b/>
          <w:sz w:val="28"/>
        </w:rPr>
      </w:pPr>
      <w:r>
        <w:rPr>
          <w:b/>
          <w:sz w:val="28"/>
        </w:rPr>
        <w:t>Этап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67"/>
          <w:sz w:val="28"/>
        </w:rPr>
        <w:t xml:space="preserve"> </w:t>
      </w:r>
      <w:r>
        <w:rPr>
          <w:b/>
          <w:i/>
          <w:sz w:val="28"/>
        </w:rPr>
        <w:t xml:space="preserve">Диагностика </w:t>
      </w:r>
      <w:r>
        <w:rPr>
          <w:b/>
          <w:sz w:val="28"/>
        </w:rPr>
        <w:t>(первая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неделя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четверти).</w:t>
      </w:r>
    </w:p>
    <w:p w:rsidR="00D27CC1" w:rsidRDefault="00C75048">
      <w:pPr>
        <w:spacing w:line="320" w:lineRule="exact"/>
        <w:ind w:left="1022"/>
        <w:rPr>
          <w:i/>
          <w:sz w:val="28"/>
        </w:rPr>
      </w:pPr>
      <w:r>
        <w:rPr>
          <w:i/>
          <w:sz w:val="28"/>
        </w:rPr>
        <w:t>1)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Проведение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комплексной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диагностической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работы.</w:t>
      </w:r>
    </w:p>
    <w:p w:rsidR="00D27CC1" w:rsidRDefault="00C75048">
      <w:pPr>
        <w:pStyle w:val="a3"/>
        <w:jc w:val="left"/>
      </w:pPr>
      <w:r>
        <w:t>Ниже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таблице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классам</w:t>
      </w:r>
      <w:r>
        <w:rPr>
          <w:spacing w:val="35"/>
        </w:rPr>
        <w:t xml:space="preserve"> </w:t>
      </w:r>
      <w:r>
        <w:t>представлены</w:t>
      </w:r>
      <w:r>
        <w:rPr>
          <w:spacing w:val="38"/>
        </w:rPr>
        <w:t xml:space="preserve"> </w:t>
      </w:r>
      <w:r>
        <w:t>темы,</w:t>
      </w:r>
      <w:r>
        <w:rPr>
          <w:spacing w:val="34"/>
        </w:rPr>
        <w:t xml:space="preserve"> </w:t>
      </w:r>
      <w:r>
        <w:t>рекомендуемые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заданий.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spacing w:after="7"/>
        <w:ind w:left="1022"/>
        <w:jc w:val="both"/>
        <w:rPr>
          <w:sz w:val="28"/>
        </w:rPr>
      </w:pPr>
      <w:r>
        <w:rPr>
          <w:b/>
          <w:spacing w:val="-1"/>
          <w:sz w:val="28"/>
        </w:rPr>
        <w:t>Таблица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71.</w:t>
      </w:r>
      <w:r>
        <w:rPr>
          <w:b/>
          <w:spacing w:val="-23"/>
          <w:sz w:val="28"/>
        </w:rPr>
        <w:t xml:space="preserve"> </w:t>
      </w:r>
      <w:r>
        <w:rPr>
          <w:sz w:val="28"/>
        </w:rPr>
        <w:t>Темы,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 заданий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9"/>
      </w:tblGrid>
      <w:tr w:rsidR="00D27CC1">
        <w:trPr>
          <w:trHeight w:val="518"/>
        </w:trPr>
        <w:tc>
          <w:tcPr>
            <w:tcW w:w="2547" w:type="dxa"/>
          </w:tcPr>
          <w:p w:rsidR="00D27CC1" w:rsidRDefault="00C75048">
            <w:pPr>
              <w:pStyle w:val="TableParagraph"/>
              <w:spacing w:before="121"/>
              <w:ind w:left="112" w:right="101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Класс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56" w:lineRule="exact"/>
              <w:ind w:left="2246" w:right="2230" w:firstLine="17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Темы, рекомендуемые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для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составления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заданий</w:t>
            </w:r>
          </w:p>
        </w:tc>
      </w:tr>
      <w:tr w:rsidR="00D27CC1">
        <w:trPr>
          <w:trHeight w:val="3367"/>
        </w:trPr>
        <w:tc>
          <w:tcPr>
            <w:tcW w:w="25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C75048">
            <w:pPr>
              <w:pStyle w:val="TableParagraph"/>
              <w:spacing w:before="175" w:line="235" w:lineRule="auto"/>
              <w:ind w:left="612" w:right="598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 класс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(ОГН,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ЕМН)</w:t>
            </w:r>
          </w:p>
          <w:p w:rsidR="00D27CC1" w:rsidRDefault="00D27CC1">
            <w:pPr>
              <w:pStyle w:val="TableParagraph"/>
              <w:spacing w:before="2"/>
            </w:pPr>
          </w:p>
          <w:p w:rsidR="00D27CC1" w:rsidRDefault="00C75048">
            <w:pPr>
              <w:pStyle w:val="TableParagraph"/>
              <w:spacing w:line="235" w:lineRule="auto"/>
              <w:ind w:left="605" w:right="597" w:firstLine="2"/>
              <w:jc w:val="center"/>
              <w:rPr>
                <w:sz w:val="23"/>
              </w:rPr>
            </w:pP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составляются</w:t>
            </w:r>
          </w:p>
          <w:p w:rsidR="00D27CC1" w:rsidRDefault="00C75048">
            <w:pPr>
              <w:pStyle w:val="TableParagraph"/>
              <w:spacing w:line="235" w:lineRule="auto"/>
              <w:ind w:left="282" w:right="273" w:firstLine="1"/>
              <w:jc w:val="center"/>
              <w:rPr>
                <w:sz w:val="23"/>
              </w:rPr>
            </w:pPr>
            <w:r>
              <w:rPr>
                <w:sz w:val="23"/>
              </w:rPr>
              <w:t>по целям 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  <w:p w:rsidR="00D27CC1" w:rsidRDefault="00C75048">
            <w:pPr>
              <w:pStyle w:val="TableParagraph"/>
              <w:spacing w:before="2" w:line="232" w:lineRule="auto"/>
              <w:ind w:left="114" w:right="101"/>
              <w:jc w:val="center"/>
              <w:rPr>
                <w:sz w:val="23"/>
              </w:rPr>
            </w:pPr>
            <w:r>
              <w:rPr>
                <w:sz w:val="23"/>
              </w:rPr>
              <w:t>по предмету «Алгебра»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9 класса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35" w:lineRule="auto"/>
              <w:ind w:left="107" w:right="96" w:firstLine="749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Нелинейные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уравнения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нелинейных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уравнений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Решение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нелинейных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уравнений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Решение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текстовых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задач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помощью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нелинейных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уравнений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Неравенства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Системы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нелинейных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неравенств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двумя переменными.</w:t>
            </w:r>
          </w:p>
          <w:p w:rsidR="00D27CC1" w:rsidRDefault="00C75048">
            <w:pPr>
              <w:pStyle w:val="TableParagraph"/>
              <w:spacing w:line="235" w:lineRule="auto"/>
              <w:ind w:left="107" w:right="99" w:firstLine="288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Арифметическая прогрессия. Геометрическая прогрессия. Сумма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членов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бесконечно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убывающей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z w:val="23"/>
              </w:rPr>
              <w:t>геометрической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прогрессии.</w:t>
            </w:r>
          </w:p>
          <w:p w:rsidR="00D27CC1" w:rsidRDefault="00C75048">
            <w:pPr>
              <w:pStyle w:val="TableParagraph"/>
              <w:spacing w:line="235" w:lineRule="auto"/>
              <w:ind w:left="107" w:right="96" w:firstLine="288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Синус, косинус, тангенс и котангенс произвольного угла. Значения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синуса, косинуса, тангенса и котангенса углов. Тригонометрические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функции</w:t>
            </w:r>
            <w:r>
              <w:rPr>
                <w:i/>
                <w:spacing w:val="4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7"/>
                <w:sz w:val="23"/>
              </w:rPr>
              <w:t xml:space="preserve"> </w:t>
            </w:r>
            <w:r>
              <w:rPr>
                <w:i/>
                <w:sz w:val="23"/>
              </w:rPr>
              <w:t>их</w:t>
            </w:r>
            <w:r>
              <w:rPr>
                <w:i/>
                <w:spacing w:val="7"/>
                <w:sz w:val="23"/>
              </w:rPr>
              <w:t xml:space="preserve"> </w:t>
            </w:r>
            <w:r>
              <w:rPr>
                <w:i/>
                <w:sz w:val="23"/>
              </w:rPr>
              <w:t>свойства.</w:t>
            </w:r>
            <w:r>
              <w:rPr>
                <w:i/>
                <w:spacing w:val="5"/>
                <w:sz w:val="23"/>
              </w:rPr>
              <w:t xml:space="preserve"> </w:t>
            </w:r>
            <w:r>
              <w:rPr>
                <w:i/>
                <w:sz w:val="23"/>
              </w:rPr>
              <w:t>Основные</w:t>
            </w:r>
            <w:r>
              <w:rPr>
                <w:i/>
                <w:spacing w:val="5"/>
                <w:sz w:val="23"/>
              </w:rPr>
              <w:t xml:space="preserve"> </w:t>
            </w:r>
            <w:r>
              <w:rPr>
                <w:i/>
                <w:sz w:val="23"/>
              </w:rPr>
              <w:t>тригонометрические</w:t>
            </w:r>
            <w:r>
              <w:rPr>
                <w:i/>
                <w:spacing w:val="8"/>
                <w:sz w:val="23"/>
              </w:rPr>
              <w:t xml:space="preserve"> </w:t>
            </w:r>
            <w:r>
              <w:rPr>
                <w:i/>
                <w:sz w:val="23"/>
              </w:rPr>
              <w:t>тождества.</w:t>
            </w:r>
          </w:p>
          <w:p w:rsidR="00D27CC1" w:rsidRDefault="00C75048">
            <w:pPr>
              <w:pStyle w:val="TableParagraph"/>
              <w:spacing w:line="260" w:lineRule="exact"/>
              <w:ind w:left="107" w:right="96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Формулы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тригонометрии.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Тождественные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преобразования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тригонометрических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выражений.</w:t>
            </w:r>
          </w:p>
        </w:tc>
      </w:tr>
      <w:tr w:rsidR="00D27CC1">
        <w:trPr>
          <w:trHeight w:val="1292"/>
        </w:trPr>
        <w:tc>
          <w:tcPr>
            <w:tcW w:w="2547" w:type="dxa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C75048">
            <w:pPr>
              <w:pStyle w:val="TableParagraph"/>
              <w:spacing w:before="211" w:line="235" w:lineRule="auto"/>
              <w:ind w:left="612" w:right="594" w:firstLine="225"/>
              <w:rPr>
                <w:b/>
                <w:sz w:val="23"/>
              </w:rPr>
            </w:pPr>
            <w:r>
              <w:rPr>
                <w:b/>
                <w:sz w:val="23"/>
              </w:rPr>
              <w:t>10 класс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(ОГН,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ЕМН)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35" w:lineRule="auto"/>
              <w:ind w:left="107" w:right="96" w:firstLine="288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Равенство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векторов,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сложение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векторов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его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свойства,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вычитание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векторов,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умножение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число.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Разложение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плоскости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двум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неколлинеарным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векторам.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Координаты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вектора.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Действия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над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векторами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координатной</w:t>
            </w:r>
          </w:p>
          <w:p w:rsidR="00D27CC1" w:rsidRDefault="00C75048">
            <w:pPr>
              <w:pStyle w:val="TableParagraph"/>
              <w:spacing w:line="248" w:lineRule="exact"/>
              <w:ind w:left="107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форме.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Угол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между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векторами.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Скалярное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произведение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векторов.</w:t>
            </w:r>
          </w:p>
        </w:tc>
      </w:tr>
    </w:tbl>
    <w:p w:rsidR="00D27CC1" w:rsidRDefault="00D27CC1">
      <w:pPr>
        <w:spacing w:line="248" w:lineRule="exact"/>
        <w:jc w:val="both"/>
        <w:rPr>
          <w:sz w:val="23"/>
        </w:rPr>
        <w:sectPr w:rsidR="00D27CC1">
          <w:pgSz w:w="11910" w:h="16840"/>
          <w:pgMar w:top="1040" w:right="820" w:bottom="1180" w:left="680" w:header="0" w:footer="96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9"/>
      </w:tblGrid>
      <w:tr w:rsidR="00D27CC1">
        <w:trPr>
          <w:trHeight w:val="2851"/>
        </w:trPr>
        <w:tc>
          <w:tcPr>
            <w:tcW w:w="2547" w:type="dxa"/>
          </w:tcPr>
          <w:p w:rsidR="00D27CC1" w:rsidRDefault="00C75048">
            <w:pPr>
              <w:pStyle w:val="TableParagraph"/>
              <w:spacing w:line="235" w:lineRule="auto"/>
              <w:ind w:left="605" w:right="597" w:firstLine="2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составляются</w:t>
            </w:r>
          </w:p>
          <w:p w:rsidR="00D27CC1" w:rsidRDefault="00C75048">
            <w:pPr>
              <w:pStyle w:val="TableParagraph"/>
              <w:spacing w:line="235" w:lineRule="auto"/>
              <w:ind w:left="282" w:right="273" w:firstLine="1"/>
              <w:jc w:val="center"/>
              <w:rPr>
                <w:sz w:val="23"/>
              </w:rPr>
            </w:pPr>
            <w:r>
              <w:rPr>
                <w:sz w:val="23"/>
              </w:rPr>
              <w:t>по целям 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учебной 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 предмету</w:t>
            </w:r>
          </w:p>
          <w:p w:rsidR="00D27CC1" w:rsidRDefault="00C75048">
            <w:pPr>
              <w:pStyle w:val="TableParagraph"/>
              <w:spacing w:line="235" w:lineRule="auto"/>
              <w:ind w:left="636" w:right="624"/>
              <w:jc w:val="center"/>
              <w:rPr>
                <w:sz w:val="23"/>
              </w:rPr>
            </w:pPr>
            <w:r>
              <w:rPr>
                <w:sz w:val="23"/>
              </w:rPr>
              <w:t>«Геометрия»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35" w:lineRule="auto"/>
              <w:ind w:left="396" w:right="497"/>
              <w:rPr>
                <w:i/>
                <w:sz w:val="23"/>
              </w:rPr>
            </w:pPr>
            <w:r>
              <w:rPr>
                <w:i/>
                <w:sz w:val="23"/>
              </w:rPr>
              <w:t>Преобразования плоскости. Признаки подобия треугольников.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Теоремы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синусов и косинусов.</w:t>
            </w:r>
          </w:p>
          <w:p w:rsidR="00D27CC1" w:rsidRDefault="00C75048">
            <w:pPr>
              <w:pStyle w:val="TableParagraph"/>
              <w:spacing w:line="235" w:lineRule="auto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Формулы</w:t>
            </w:r>
            <w:r>
              <w:rPr>
                <w:i/>
                <w:spacing w:val="8"/>
                <w:sz w:val="23"/>
              </w:rPr>
              <w:t xml:space="preserve"> </w:t>
            </w:r>
            <w:r>
              <w:rPr>
                <w:i/>
                <w:sz w:val="23"/>
              </w:rPr>
              <w:t>для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нахождения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радиуса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окружности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использованием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sz w:val="23"/>
              </w:rPr>
              <w:t>площади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вписанных или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описанных треугольников.</w:t>
            </w:r>
          </w:p>
          <w:p w:rsidR="00D27CC1" w:rsidRDefault="00C75048">
            <w:pPr>
              <w:pStyle w:val="TableParagraph"/>
              <w:spacing w:line="258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Вписанный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угол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его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свойства.</w:t>
            </w:r>
          </w:p>
          <w:p w:rsidR="00D27CC1" w:rsidRDefault="00C75048">
            <w:pPr>
              <w:pStyle w:val="TableParagraph"/>
              <w:tabs>
                <w:tab w:val="left" w:pos="1434"/>
                <w:tab w:val="left" w:pos="1762"/>
                <w:tab w:val="left" w:pos="4058"/>
                <w:tab w:val="left" w:pos="5181"/>
                <w:tab w:val="left" w:pos="5845"/>
                <w:tab w:val="left" w:pos="6174"/>
              </w:tabs>
              <w:spacing w:line="235" w:lineRule="auto"/>
              <w:ind w:left="107" w:right="100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Теорема</w:t>
            </w:r>
            <w:r>
              <w:rPr>
                <w:i/>
                <w:sz w:val="23"/>
              </w:rPr>
              <w:tab/>
              <w:t>о</w:t>
            </w:r>
            <w:r>
              <w:rPr>
                <w:i/>
                <w:sz w:val="23"/>
              </w:rPr>
              <w:tab/>
              <w:t>пропорциональности</w:t>
            </w:r>
            <w:r>
              <w:rPr>
                <w:i/>
                <w:sz w:val="23"/>
              </w:rPr>
              <w:tab/>
              <w:t>отрезков</w:t>
            </w:r>
            <w:r>
              <w:rPr>
                <w:i/>
                <w:sz w:val="23"/>
              </w:rPr>
              <w:tab/>
              <w:t>хорд</w:t>
            </w:r>
            <w:r>
              <w:rPr>
                <w:i/>
                <w:sz w:val="23"/>
              </w:rPr>
              <w:tab/>
              <w:t>и</w:t>
            </w:r>
            <w:r>
              <w:rPr>
                <w:i/>
                <w:sz w:val="23"/>
              </w:rPr>
              <w:tab/>
            </w:r>
            <w:r>
              <w:rPr>
                <w:i/>
                <w:spacing w:val="-1"/>
                <w:sz w:val="23"/>
              </w:rPr>
              <w:t>секущих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окружности.</w:t>
            </w:r>
          </w:p>
          <w:p w:rsidR="00D27CC1" w:rsidRDefault="00C75048">
            <w:pPr>
              <w:pStyle w:val="TableParagraph"/>
              <w:spacing w:line="258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Правильные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многоугольники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их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свойства.</w:t>
            </w:r>
          </w:p>
          <w:p w:rsidR="00D27CC1" w:rsidRDefault="00C75048">
            <w:pPr>
              <w:pStyle w:val="TableParagraph"/>
              <w:spacing w:line="259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Длина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дуги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окружности.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Площадь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сектора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сегмента.</w:t>
            </w:r>
          </w:p>
          <w:p w:rsidR="00D27CC1" w:rsidRDefault="00C75048">
            <w:pPr>
              <w:pStyle w:val="TableParagraph"/>
              <w:tabs>
                <w:tab w:val="left" w:pos="1742"/>
                <w:tab w:val="left" w:pos="3430"/>
                <w:tab w:val="left" w:pos="4737"/>
                <w:tab w:val="left" w:pos="6138"/>
              </w:tabs>
              <w:spacing w:line="260" w:lineRule="exact"/>
              <w:ind w:left="107" w:right="99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Формулы,</w:t>
            </w:r>
            <w:r>
              <w:rPr>
                <w:i/>
                <w:sz w:val="23"/>
              </w:rPr>
              <w:tab/>
              <w:t>связывающие</w:t>
            </w:r>
            <w:r>
              <w:rPr>
                <w:i/>
                <w:sz w:val="23"/>
              </w:rPr>
              <w:tab/>
              <w:t>стороны,</w:t>
            </w:r>
            <w:r>
              <w:rPr>
                <w:i/>
                <w:sz w:val="23"/>
              </w:rPr>
              <w:tab/>
              <w:t>периметр,</w:t>
            </w:r>
            <w:r>
              <w:rPr>
                <w:i/>
                <w:sz w:val="23"/>
              </w:rPr>
              <w:tab/>
            </w:r>
            <w:r>
              <w:rPr>
                <w:i/>
                <w:spacing w:val="-1"/>
                <w:sz w:val="23"/>
              </w:rPr>
              <w:t>площадь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многоугольника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радиусы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вписанной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описанной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окружностей.</w:t>
            </w:r>
          </w:p>
        </w:tc>
      </w:tr>
      <w:tr w:rsidR="00D27CC1">
        <w:trPr>
          <w:trHeight w:val="3374"/>
        </w:trPr>
        <w:tc>
          <w:tcPr>
            <w:tcW w:w="2547" w:type="dxa"/>
          </w:tcPr>
          <w:p w:rsidR="00D27CC1" w:rsidRDefault="00D27CC1">
            <w:pPr>
              <w:pStyle w:val="TableParagraph"/>
              <w:spacing w:before="7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 w:line="235" w:lineRule="auto"/>
              <w:ind w:left="612" w:right="598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11 класс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(ОГН,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ЕМН)</w:t>
            </w:r>
          </w:p>
          <w:p w:rsidR="00D27CC1" w:rsidRDefault="00D27CC1">
            <w:pPr>
              <w:pStyle w:val="TableParagraph"/>
              <w:spacing w:before="11"/>
              <w:rPr>
                <w:sz w:val="21"/>
              </w:rPr>
            </w:pPr>
          </w:p>
          <w:p w:rsidR="00D27CC1" w:rsidRDefault="00C75048">
            <w:pPr>
              <w:pStyle w:val="TableParagraph"/>
              <w:spacing w:line="235" w:lineRule="auto"/>
              <w:ind w:left="605" w:right="597" w:firstLine="2"/>
              <w:jc w:val="center"/>
              <w:rPr>
                <w:sz w:val="23"/>
              </w:rPr>
            </w:pP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составляются</w:t>
            </w:r>
          </w:p>
          <w:p w:rsidR="00D27CC1" w:rsidRDefault="00C75048">
            <w:pPr>
              <w:pStyle w:val="TableParagraph"/>
              <w:spacing w:line="235" w:lineRule="auto"/>
              <w:ind w:left="282" w:right="273" w:firstLine="1"/>
              <w:jc w:val="center"/>
              <w:rPr>
                <w:sz w:val="23"/>
              </w:rPr>
            </w:pPr>
            <w:r>
              <w:rPr>
                <w:sz w:val="23"/>
              </w:rPr>
              <w:t>по целям 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учебной 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 предмету</w:t>
            </w:r>
          </w:p>
          <w:p w:rsidR="00D27CC1" w:rsidRDefault="00C75048">
            <w:pPr>
              <w:pStyle w:val="TableParagraph"/>
              <w:spacing w:line="235" w:lineRule="auto"/>
              <w:ind w:left="477" w:right="463" w:hanging="2"/>
              <w:jc w:val="center"/>
              <w:rPr>
                <w:sz w:val="23"/>
              </w:rPr>
            </w:pPr>
            <w:r>
              <w:rPr>
                <w:sz w:val="23"/>
              </w:rPr>
              <w:t>«Алгебра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начала анализа»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 класса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tabs>
                <w:tab w:val="left" w:pos="1451"/>
                <w:tab w:val="left" w:pos="1772"/>
                <w:tab w:val="left" w:pos="2799"/>
                <w:tab w:val="left" w:pos="3213"/>
                <w:tab w:val="left" w:pos="4249"/>
                <w:tab w:val="left" w:pos="6056"/>
              </w:tabs>
              <w:spacing w:line="243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Функция</w:t>
            </w:r>
            <w:r>
              <w:rPr>
                <w:i/>
                <w:sz w:val="23"/>
              </w:rPr>
              <w:tab/>
              <w:t>и</w:t>
            </w:r>
            <w:r>
              <w:rPr>
                <w:i/>
                <w:sz w:val="23"/>
              </w:rPr>
              <w:tab/>
              <w:t>способы</w:t>
            </w:r>
            <w:r>
              <w:rPr>
                <w:i/>
                <w:sz w:val="23"/>
              </w:rPr>
              <w:tab/>
              <w:t>ее</w:t>
            </w:r>
            <w:r>
              <w:rPr>
                <w:i/>
                <w:sz w:val="23"/>
              </w:rPr>
              <w:tab/>
              <w:t>задания.</w:t>
            </w:r>
            <w:r>
              <w:rPr>
                <w:i/>
                <w:sz w:val="23"/>
              </w:rPr>
              <w:tab/>
              <w:t>Преобразования</w:t>
            </w:r>
            <w:r>
              <w:rPr>
                <w:i/>
                <w:sz w:val="23"/>
              </w:rPr>
              <w:tab/>
              <w:t>графиков</w:t>
            </w:r>
          </w:p>
          <w:p w:rsidR="00D27CC1" w:rsidRDefault="00C75048">
            <w:pPr>
              <w:pStyle w:val="TableParagraph"/>
              <w:spacing w:line="259" w:lineRule="exact"/>
              <w:ind w:left="107"/>
              <w:rPr>
                <w:i/>
                <w:sz w:val="23"/>
              </w:rPr>
            </w:pPr>
            <w:r>
              <w:rPr>
                <w:i/>
                <w:sz w:val="23"/>
              </w:rPr>
              <w:t>функций.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Свойства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функции.</w:t>
            </w:r>
          </w:p>
          <w:p w:rsidR="00D27CC1" w:rsidRDefault="00C75048">
            <w:pPr>
              <w:pStyle w:val="TableParagraph"/>
              <w:spacing w:line="258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Простейшие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тригонометрические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уравнения.</w:t>
            </w:r>
          </w:p>
          <w:p w:rsidR="00D27CC1" w:rsidRDefault="00C75048">
            <w:pPr>
              <w:pStyle w:val="TableParagraph"/>
              <w:spacing w:line="258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Методы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решения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тригонометрических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уравнений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их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систем.</w:t>
            </w:r>
          </w:p>
          <w:p w:rsidR="00D27CC1" w:rsidRDefault="00C75048">
            <w:pPr>
              <w:pStyle w:val="TableParagraph"/>
              <w:spacing w:before="2" w:line="235" w:lineRule="auto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Решение</w:t>
            </w:r>
            <w:r>
              <w:rPr>
                <w:i/>
                <w:spacing w:val="42"/>
                <w:sz w:val="23"/>
              </w:rPr>
              <w:t xml:space="preserve"> </w:t>
            </w:r>
            <w:r>
              <w:rPr>
                <w:i/>
                <w:sz w:val="23"/>
              </w:rPr>
              <w:t>тригонометрических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неравенств.</w:t>
            </w:r>
            <w:r>
              <w:rPr>
                <w:i/>
                <w:spacing w:val="42"/>
                <w:sz w:val="23"/>
              </w:rPr>
              <w:t xml:space="preserve"> </w:t>
            </w:r>
            <w:r>
              <w:rPr>
                <w:i/>
                <w:sz w:val="23"/>
              </w:rPr>
              <w:t>Предел</w:t>
            </w:r>
            <w:r>
              <w:rPr>
                <w:i/>
                <w:spacing w:val="42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функции</w:t>
            </w:r>
            <w:r>
              <w:rPr>
                <w:i/>
                <w:spacing w:val="39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точке 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бесконечности.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Правила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нахождения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производных.</w:t>
            </w:r>
          </w:p>
          <w:p w:rsidR="00D27CC1" w:rsidRDefault="00C75048">
            <w:pPr>
              <w:pStyle w:val="TableParagraph"/>
              <w:spacing w:line="235" w:lineRule="auto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Физический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9"/>
                <w:sz w:val="23"/>
              </w:rPr>
              <w:t xml:space="preserve"> </w:t>
            </w:r>
            <w:r>
              <w:rPr>
                <w:i/>
                <w:sz w:val="23"/>
              </w:rPr>
              <w:t>геометрический</w:t>
            </w:r>
            <w:r>
              <w:rPr>
                <w:i/>
                <w:spacing w:val="39"/>
                <w:sz w:val="23"/>
              </w:rPr>
              <w:t xml:space="preserve"> </w:t>
            </w:r>
            <w:r>
              <w:rPr>
                <w:i/>
                <w:sz w:val="23"/>
              </w:rPr>
              <w:t>смысл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производной.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Уравнение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касательной к графику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функции.</w:t>
            </w:r>
          </w:p>
          <w:p w:rsidR="00D27CC1" w:rsidRDefault="00C75048">
            <w:pPr>
              <w:pStyle w:val="TableParagraph"/>
              <w:spacing w:line="235" w:lineRule="auto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Признаки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возрастания и убывания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функции.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Критические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точки и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sz w:val="23"/>
              </w:rPr>
              <w:t>точки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экстремума функции.</w:t>
            </w:r>
          </w:p>
          <w:p w:rsidR="00D27CC1" w:rsidRDefault="00C75048">
            <w:pPr>
              <w:pStyle w:val="TableParagraph"/>
              <w:spacing w:line="235" w:lineRule="auto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Исследование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функции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помощью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производной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построение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графика.</w:t>
            </w:r>
          </w:p>
          <w:p w:rsidR="00D27CC1" w:rsidRDefault="00C75048">
            <w:pPr>
              <w:pStyle w:val="TableParagraph"/>
              <w:spacing w:line="260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Наибольшее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наименьшее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значения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отрезке.</w:t>
            </w:r>
          </w:p>
        </w:tc>
      </w:tr>
      <w:tr w:rsidR="00D27CC1">
        <w:trPr>
          <w:trHeight w:val="2330"/>
        </w:trPr>
        <w:tc>
          <w:tcPr>
            <w:tcW w:w="2547" w:type="dxa"/>
          </w:tcPr>
          <w:p w:rsidR="00D27CC1" w:rsidRDefault="00C75048">
            <w:pPr>
              <w:pStyle w:val="TableParagraph"/>
              <w:spacing w:line="235" w:lineRule="auto"/>
              <w:ind w:left="612" w:right="598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11 класс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(ОГН,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ЕМН)</w:t>
            </w:r>
          </w:p>
          <w:p w:rsidR="00D27CC1" w:rsidRDefault="00C75048">
            <w:pPr>
              <w:pStyle w:val="TableParagraph"/>
              <w:spacing w:line="235" w:lineRule="auto"/>
              <w:ind w:left="605" w:right="597" w:firstLine="2"/>
              <w:jc w:val="center"/>
              <w:rPr>
                <w:sz w:val="23"/>
              </w:rPr>
            </w:pP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составляются</w:t>
            </w:r>
          </w:p>
          <w:p w:rsidR="00D27CC1" w:rsidRDefault="00C75048">
            <w:pPr>
              <w:pStyle w:val="TableParagraph"/>
              <w:spacing w:line="235" w:lineRule="auto"/>
              <w:ind w:left="282" w:right="273" w:firstLine="1"/>
              <w:jc w:val="center"/>
              <w:rPr>
                <w:sz w:val="23"/>
              </w:rPr>
            </w:pPr>
            <w:r>
              <w:rPr>
                <w:sz w:val="23"/>
              </w:rPr>
              <w:t>по целям 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учебной 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 предмету</w:t>
            </w:r>
          </w:p>
          <w:p w:rsidR="00D27CC1" w:rsidRDefault="00C75048">
            <w:pPr>
              <w:pStyle w:val="TableParagraph"/>
              <w:spacing w:line="256" w:lineRule="exact"/>
              <w:ind w:left="614" w:right="601" w:hanging="2"/>
              <w:jc w:val="center"/>
              <w:rPr>
                <w:sz w:val="23"/>
              </w:rPr>
            </w:pPr>
            <w:r>
              <w:rPr>
                <w:sz w:val="23"/>
              </w:rPr>
              <w:t>«Геометрия»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43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Аксиомы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стереометрии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их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следствия.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Взаимное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расположение</w:t>
            </w:r>
          </w:p>
          <w:p w:rsidR="00D27CC1" w:rsidRDefault="00C75048">
            <w:pPr>
              <w:pStyle w:val="TableParagraph"/>
              <w:spacing w:before="1" w:line="235" w:lineRule="auto"/>
              <w:ind w:left="107"/>
              <w:rPr>
                <w:i/>
                <w:sz w:val="23"/>
              </w:rPr>
            </w:pPr>
            <w:r>
              <w:rPr>
                <w:i/>
                <w:sz w:val="23"/>
              </w:rPr>
              <w:t>двух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прямых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15"/>
                <w:sz w:val="23"/>
              </w:rPr>
              <w:t xml:space="preserve"> </w:t>
            </w:r>
            <w:r>
              <w:rPr>
                <w:i/>
                <w:sz w:val="23"/>
              </w:rPr>
              <w:t>пространстве.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Взаимное</w:t>
            </w:r>
            <w:r>
              <w:rPr>
                <w:i/>
                <w:spacing w:val="15"/>
                <w:sz w:val="23"/>
              </w:rPr>
              <w:t xml:space="preserve"> </w:t>
            </w:r>
            <w:r>
              <w:rPr>
                <w:i/>
                <w:sz w:val="23"/>
              </w:rPr>
              <w:t>расположение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прямой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плоскости.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Взаимное расположение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двух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плоскостей.</w:t>
            </w:r>
          </w:p>
          <w:p w:rsidR="00D27CC1" w:rsidRDefault="00C75048">
            <w:pPr>
              <w:pStyle w:val="TableParagraph"/>
              <w:spacing w:line="235" w:lineRule="auto"/>
              <w:ind w:left="396" w:right="3365"/>
              <w:rPr>
                <w:i/>
                <w:sz w:val="23"/>
              </w:rPr>
            </w:pPr>
            <w:r>
              <w:rPr>
                <w:i/>
                <w:sz w:val="23"/>
              </w:rPr>
              <w:t>Уголы в пространстве.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Перпендикуляр и наклонная.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Теорема о трёх перпендикулярах.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Расстояние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пространстве.</w:t>
            </w:r>
          </w:p>
          <w:p w:rsidR="00D27CC1" w:rsidRDefault="00C75048">
            <w:pPr>
              <w:pStyle w:val="TableParagraph"/>
              <w:spacing w:line="261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Прямоугольная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система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координат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векторы в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пространстве.</w:t>
            </w:r>
          </w:p>
        </w:tc>
      </w:tr>
    </w:tbl>
    <w:p w:rsidR="00D27CC1" w:rsidRDefault="00D27CC1">
      <w:pPr>
        <w:pStyle w:val="a3"/>
        <w:spacing w:before="4"/>
        <w:ind w:left="0" w:firstLine="0"/>
        <w:jc w:val="left"/>
        <w:rPr>
          <w:sz w:val="19"/>
        </w:rPr>
      </w:pPr>
    </w:p>
    <w:p w:rsidR="00D27CC1" w:rsidRDefault="00C75048">
      <w:pPr>
        <w:spacing w:before="89"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итогам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комплексной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диагностической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работы: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253"/>
        </w:tabs>
        <w:ind w:right="312" w:firstLine="708"/>
        <w:rPr>
          <w:sz w:val="28"/>
        </w:rPr>
      </w:pPr>
      <w:r>
        <w:rPr>
          <w:i/>
          <w:sz w:val="28"/>
        </w:rPr>
        <w:t>выявить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цели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(темы), по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мер;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200"/>
        </w:tabs>
        <w:ind w:right="313" w:firstLine="708"/>
        <w:rPr>
          <w:sz w:val="28"/>
        </w:rPr>
      </w:pPr>
      <w:r>
        <w:rPr>
          <w:i/>
          <w:sz w:val="28"/>
        </w:rPr>
        <w:t xml:space="preserve">определить </w:t>
      </w:r>
      <w:r>
        <w:rPr>
          <w:sz w:val="28"/>
        </w:rPr>
        <w:t>из выявленных целей обучения какие соответствуют, а 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2"/>
        <w:spacing w:before="4" w:line="321" w:lineRule="exact"/>
      </w:pPr>
      <w:r>
        <w:t>Этап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(вторая</w:t>
      </w:r>
      <w:r>
        <w:rPr>
          <w:spacing w:val="-5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ІІ</w:t>
      </w:r>
      <w:r>
        <w:rPr>
          <w:spacing w:val="-2"/>
        </w:rPr>
        <w:t xml:space="preserve"> </w:t>
      </w:r>
      <w:r>
        <w:t>четверти).</w:t>
      </w:r>
    </w:p>
    <w:p w:rsidR="00D27CC1" w:rsidRDefault="00C75048">
      <w:pPr>
        <w:pStyle w:val="a4"/>
        <w:numPr>
          <w:ilvl w:val="0"/>
          <w:numId w:val="136"/>
        </w:numPr>
        <w:tabs>
          <w:tab w:val="left" w:pos="1516"/>
        </w:tabs>
        <w:ind w:right="305" w:firstLine="708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136"/>
        </w:numPr>
        <w:tabs>
          <w:tab w:val="left" w:pos="1342"/>
        </w:tabs>
        <w:ind w:right="309" w:firstLine="708"/>
        <w:jc w:val="both"/>
        <w:rPr>
          <w:sz w:val="28"/>
        </w:rPr>
      </w:pPr>
      <w:r>
        <w:rPr>
          <w:sz w:val="28"/>
        </w:rPr>
        <w:t>разработка индивидуальных планов работы по восполнению пробелов 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 обучающихся.</w:t>
      </w:r>
    </w:p>
    <w:p w:rsidR="00D27CC1" w:rsidRDefault="00C75048">
      <w:pPr>
        <w:pStyle w:val="2"/>
        <w:spacing w:before="2" w:line="319" w:lineRule="exact"/>
      </w:pPr>
      <w:r>
        <w:t>Этап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года).</w:t>
      </w:r>
    </w:p>
    <w:p w:rsidR="00D27CC1" w:rsidRDefault="00C75048">
      <w:pPr>
        <w:pStyle w:val="a4"/>
        <w:numPr>
          <w:ilvl w:val="0"/>
          <w:numId w:val="135"/>
        </w:numPr>
        <w:tabs>
          <w:tab w:val="left" w:pos="1476"/>
        </w:tabs>
        <w:ind w:right="316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интегрированы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классов).</w:t>
      </w:r>
    </w:p>
    <w:p w:rsidR="00D27CC1" w:rsidRDefault="00D27CC1">
      <w:pPr>
        <w:jc w:val="both"/>
        <w:rPr>
          <w:sz w:val="28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jc w:val="left"/>
      </w:pPr>
      <w:r>
        <w:rPr>
          <w:i/>
        </w:rPr>
        <w:lastRenderedPageBreak/>
        <w:t>Примеры</w:t>
      </w:r>
      <w:r>
        <w:rPr>
          <w:i/>
          <w:spacing w:val="18"/>
        </w:rPr>
        <w:t xml:space="preserve"> </w:t>
      </w:r>
      <w:r>
        <w:t>интегрирования</w:t>
      </w:r>
      <w:r>
        <w:rPr>
          <w:spacing w:val="21"/>
        </w:rPr>
        <w:t xml:space="preserve"> </w:t>
      </w:r>
      <w:r>
        <w:t>целей</w:t>
      </w:r>
      <w:r>
        <w:rPr>
          <w:spacing w:val="20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10-11</w:t>
      </w:r>
      <w:r>
        <w:rPr>
          <w:spacing w:val="19"/>
        </w:rPr>
        <w:t xml:space="preserve"> </w:t>
      </w:r>
      <w:r>
        <w:t>классах</w:t>
      </w:r>
      <w:r>
        <w:rPr>
          <w:spacing w:val="19"/>
        </w:rPr>
        <w:t xml:space="preserve"> </w:t>
      </w:r>
      <w:r>
        <w:t>представлены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таблице.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416305">
      <w:pPr>
        <w:spacing w:after="7"/>
        <w:ind w:left="102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31904" behindDoc="1" locked="0" layoutInCell="1" allowOverlap="1">
                <wp:simplePos x="0" y="0"/>
                <wp:positionH relativeFrom="page">
                  <wp:posOffset>3670300</wp:posOffset>
                </wp:positionH>
                <wp:positionV relativeFrom="paragraph">
                  <wp:posOffset>1449070</wp:posOffset>
                </wp:positionV>
                <wp:extent cx="2957195" cy="146050"/>
                <wp:effectExtent l="0" t="0" r="0" b="0"/>
                <wp:wrapNone/>
                <wp:docPr id="107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19192" id="docshape86" o:spid="_x0000_s1026" style="position:absolute;margin-left:289pt;margin-top:114.1pt;width:232.85pt;height:11.5pt;z-index:-265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" stroked="f">
                <w10:wrap anchorx="page"/>
              </v:rect>
            </w:pict>
          </mc:Fallback>
        </mc:AlternateContent>
      </w:r>
      <w:r w:rsidR="00C75048">
        <w:rPr>
          <w:b/>
          <w:spacing w:val="-1"/>
          <w:sz w:val="28"/>
        </w:rPr>
        <w:t>Таблица</w:t>
      </w:r>
      <w:r w:rsidR="00C75048">
        <w:rPr>
          <w:b/>
          <w:spacing w:val="-3"/>
          <w:sz w:val="28"/>
        </w:rPr>
        <w:t xml:space="preserve"> </w:t>
      </w:r>
      <w:r w:rsidR="00C75048">
        <w:rPr>
          <w:b/>
          <w:spacing w:val="-1"/>
          <w:sz w:val="28"/>
        </w:rPr>
        <w:t>72.</w:t>
      </w:r>
      <w:r w:rsidR="00C75048">
        <w:rPr>
          <w:b/>
          <w:spacing w:val="-23"/>
          <w:sz w:val="28"/>
        </w:rPr>
        <w:t xml:space="preserve"> </w:t>
      </w:r>
      <w:r w:rsidR="00C75048">
        <w:rPr>
          <w:sz w:val="28"/>
        </w:rPr>
        <w:t>Интегрирование</w:t>
      </w:r>
      <w:r w:rsidR="00C75048">
        <w:rPr>
          <w:spacing w:val="-3"/>
          <w:sz w:val="28"/>
        </w:rPr>
        <w:t xml:space="preserve"> </w:t>
      </w:r>
      <w:r w:rsidR="00C75048">
        <w:rPr>
          <w:sz w:val="28"/>
        </w:rPr>
        <w:t>целей</w:t>
      </w:r>
      <w:r w:rsidR="00C75048">
        <w:rPr>
          <w:spacing w:val="-2"/>
          <w:sz w:val="28"/>
        </w:rPr>
        <w:t xml:space="preserve"> </w:t>
      </w:r>
      <w:r w:rsidR="00C75048">
        <w:rPr>
          <w:sz w:val="28"/>
        </w:rPr>
        <w:t>обучения в</w:t>
      </w:r>
      <w:r w:rsidR="00C75048">
        <w:rPr>
          <w:spacing w:val="-2"/>
          <w:sz w:val="28"/>
        </w:rPr>
        <w:t xml:space="preserve"> </w:t>
      </w:r>
      <w:r w:rsidR="00C75048">
        <w:rPr>
          <w:sz w:val="28"/>
        </w:rPr>
        <w:t>10-11</w:t>
      </w:r>
      <w:r w:rsidR="00C75048">
        <w:rPr>
          <w:spacing w:val="2"/>
          <w:sz w:val="28"/>
        </w:rPr>
        <w:t xml:space="preserve"> </w:t>
      </w:r>
      <w:r w:rsidR="00C75048">
        <w:rPr>
          <w:sz w:val="28"/>
        </w:rPr>
        <w:t>классах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27CC1">
        <w:trPr>
          <w:trHeight w:val="230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10" w:lineRule="exact"/>
              <w:ind w:left="2858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Алгебра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</w:tr>
      <w:tr w:rsidR="00D27CC1">
        <w:trPr>
          <w:trHeight w:val="227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08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08" w:lineRule="exact"/>
              <w:ind w:left="885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2152"/>
        </w:trPr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34"/>
              </w:numPr>
              <w:tabs>
                <w:tab w:val="left" w:pos="949"/>
              </w:tabs>
              <w:spacing w:line="199" w:lineRule="auto"/>
              <w:ind w:right="761" w:firstLine="0"/>
              <w:jc w:val="both"/>
              <w:rPr>
                <w:sz w:val="24"/>
              </w:rPr>
            </w:pPr>
            <w:r>
              <w:rPr>
                <w:sz w:val="24"/>
              </w:rPr>
              <w:t>- знать определения,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графики;</w:t>
            </w:r>
          </w:p>
          <w:p w:rsidR="00D27CC1" w:rsidRDefault="00C75048">
            <w:pPr>
              <w:pStyle w:val="TableParagraph"/>
              <w:numPr>
                <w:ilvl w:val="3"/>
                <w:numId w:val="134"/>
              </w:numPr>
              <w:tabs>
                <w:tab w:val="left" w:pos="1287"/>
              </w:tabs>
              <w:spacing w:line="199" w:lineRule="auto"/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199" w:lineRule="auto"/>
              <w:ind w:left="108" w:right="391"/>
              <w:rPr>
                <w:sz w:val="24"/>
              </w:rPr>
            </w:pPr>
            <w:r>
              <w:rPr>
                <w:sz w:val="24"/>
              </w:rPr>
              <w:t>9.1.1.1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угла;</w:t>
            </w:r>
          </w:p>
          <w:p w:rsidR="00D27CC1" w:rsidRDefault="00C75048">
            <w:pPr>
              <w:pStyle w:val="TableParagraph"/>
              <w:spacing w:line="199" w:lineRule="auto"/>
              <w:ind w:left="108"/>
              <w:rPr>
                <w:sz w:val="24"/>
              </w:rPr>
            </w:pPr>
            <w:r>
              <w:rPr>
                <w:sz w:val="24"/>
              </w:rPr>
              <w:t>9.1.2.1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градусы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радианы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градусы;</w:t>
            </w:r>
          </w:p>
          <w:p w:rsidR="00D27CC1" w:rsidRDefault="00C75048">
            <w:pPr>
              <w:pStyle w:val="TableParagraph"/>
              <w:spacing w:line="372" w:lineRule="exact"/>
              <w:ind w:left="108"/>
              <w:rPr>
                <w:rFonts w:ascii="Symbol" w:hAnsi="Symbol"/>
                <w:i/>
                <w:sz w:val="24"/>
              </w:rPr>
            </w:pPr>
            <w:r>
              <w:rPr>
                <w:position w:val="1"/>
                <w:sz w:val="24"/>
              </w:rPr>
              <w:t>9.1.1.2 - отмечать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числа</w:t>
            </w:r>
            <w:r>
              <w:rPr>
                <w:spacing w:val="35"/>
                <w:position w:val="1"/>
                <w:sz w:val="24"/>
              </w:rPr>
              <w:t xml:space="preserve"> </w:t>
            </w:r>
            <w:r>
              <w:rPr>
                <w:sz w:val="23"/>
              </w:rPr>
              <w:t>0;</w:t>
            </w:r>
            <w:r>
              <w:rPr>
                <w:spacing w:val="-27"/>
                <w:position w:val="15"/>
                <w:sz w:val="23"/>
              </w:rPr>
              <w:t xml:space="preserve"> </w:t>
            </w:r>
            <w:r>
              <w:rPr>
                <w:rFonts w:ascii="Symbol" w:hAnsi="Symbol"/>
                <w:i/>
                <w:position w:val="15"/>
                <w:sz w:val="24"/>
                <w:u w:val="single"/>
              </w:rPr>
              <w:t></w:t>
            </w:r>
            <w:r>
              <w:rPr>
                <w:i/>
                <w:spacing w:val="16"/>
                <w:position w:val="15"/>
                <w:sz w:val="24"/>
              </w:rPr>
              <w:t xml:space="preserve"> </w:t>
            </w:r>
            <w:r>
              <w:rPr>
                <w:sz w:val="23"/>
              </w:rPr>
              <w:t>;</w:t>
            </w:r>
            <w:r>
              <w:rPr>
                <w:rFonts w:ascii="Symbol" w:hAnsi="Symbol"/>
                <w:i/>
                <w:sz w:val="24"/>
              </w:rPr>
              <w:t></w:t>
            </w:r>
            <w:r>
              <w:rPr>
                <w:i/>
                <w:spacing w:val="-32"/>
                <w:sz w:val="24"/>
              </w:rPr>
              <w:t xml:space="preserve"> </w:t>
            </w:r>
            <w:r>
              <w:rPr>
                <w:sz w:val="23"/>
              </w:rPr>
              <w:t>;</w:t>
            </w:r>
            <w:r>
              <w:rPr>
                <w:spacing w:val="-17"/>
                <w:position w:val="15"/>
                <w:sz w:val="23"/>
              </w:rPr>
              <w:t xml:space="preserve"> </w:t>
            </w:r>
            <w:r>
              <w:rPr>
                <w:position w:val="15"/>
                <w:sz w:val="23"/>
                <w:u w:val="single"/>
              </w:rPr>
              <w:t>3</w:t>
            </w:r>
            <w:r>
              <w:rPr>
                <w:rFonts w:ascii="Symbol" w:hAnsi="Symbol"/>
                <w:i/>
                <w:position w:val="15"/>
                <w:sz w:val="24"/>
                <w:u w:val="single"/>
              </w:rPr>
              <w:t></w:t>
            </w:r>
            <w:r>
              <w:rPr>
                <w:i/>
                <w:spacing w:val="15"/>
                <w:position w:val="15"/>
                <w:sz w:val="24"/>
              </w:rPr>
              <w:t xml:space="preserve"> </w:t>
            </w:r>
            <w:r>
              <w:rPr>
                <w:sz w:val="23"/>
              </w:rPr>
              <w:t>;</w:t>
            </w:r>
            <w:r>
              <w:rPr>
                <w:spacing w:val="-30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rFonts w:ascii="Symbol" w:hAnsi="Symbol"/>
                <w:i/>
                <w:sz w:val="24"/>
              </w:rPr>
              <w:t></w:t>
            </w:r>
          </w:p>
          <w:p w:rsidR="00D27CC1" w:rsidRDefault="00C75048">
            <w:pPr>
              <w:pStyle w:val="TableParagraph"/>
              <w:tabs>
                <w:tab w:val="left" w:pos="3475"/>
              </w:tabs>
              <w:spacing w:line="180" w:lineRule="exact"/>
              <w:ind w:left="2871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w w:val="105"/>
                <w:sz w:val="23"/>
              </w:rPr>
              <w:tab/>
              <w:t>2</w:t>
            </w:r>
          </w:p>
          <w:p w:rsidR="00D27CC1" w:rsidRDefault="00C75048">
            <w:pPr>
              <w:pStyle w:val="TableParagraph"/>
              <w:spacing w:line="21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окружности;</w:t>
            </w:r>
          </w:p>
          <w:p w:rsidR="00D27CC1" w:rsidRDefault="00C75048">
            <w:pPr>
              <w:pStyle w:val="TableParagraph"/>
              <w:tabs>
                <w:tab w:val="left" w:pos="1442"/>
                <w:tab w:val="left" w:pos="2196"/>
                <w:tab w:val="left" w:pos="3414"/>
              </w:tabs>
              <w:spacing w:line="228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9.2.4.1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</w:tc>
      </w:tr>
      <w:tr w:rsidR="00D27CC1">
        <w:trPr>
          <w:trHeight w:val="3663"/>
        </w:trPr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33"/>
              </w:numPr>
              <w:tabs>
                <w:tab w:val="left" w:pos="949"/>
              </w:tabs>
              <w:spacing w:line="199" w:lineRule="auto"/>
              <w:ind w:right="956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3"/>
                <w:numId w:val="133"/>
              </w:numPr>
              <w:tabs>
                <w:tab w:val="left" w:pos="949"/>
              </w:tabs>
              <w:spacing w:line="199" w:lineRule="auto"/>
              <w:ind w:right="535" w:firstLine="0"/>
              <w:rPr>
                <w:sz w:val="24"/>
              </w:rPr>
            </w:pPr>
            <w:r>
              <w:rPr>
                <w:sz w:val="24"/>
              </w:rPr>
              <w:t>- уметь описывать по 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свойства: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367"/>
              </w:tabs>
              <w:spacing w:line="214" w:lineRule="exact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367"/>
              </w:tabs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367"/>
              </w:tabs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нули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367"/>
              </w:tabs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367"/>
              </w:tabs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промежутки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монотонности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367"/>
              </w:tabs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промежутки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знакопостоянства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367"/>
              </w:tabs>
              <w:spacing w:before="9" w:line="199" w:lineRule="auto"/>
              <w:ind w:left="107" w:right="711" w:firstLine="0"/>
              <w:rPr>
                <w:sz w:val="24"/>
              </w:rPr>
            </w:pPr>
            <w:r>
              <w:rPr>
                <w:sz w:val="24"/>
              </w:rPr>
              <w:t>наибольшее и наименьшее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367"/>
              </w:tabs>
              <w:spacing w:line="214" w:lineRule="exact"/>
              <w:rPr>
                <w:sz w:val="24"/>
              </w:rPr>
            </w:pPr>
            <w:r>
              <w:rPr>
                <w:sz w:val="24"/>
              </w:rPr>
              <w:t>четность,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нечетность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367"/>
              </w:tabs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ограниченность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488"/>
              </w:tabs>
              <w:spacing w:line="229" w:lineRule="exact"/>
              <w:ind w:left="487" w:hanging="381"/>
              <w:rPr>
                <w:sz w:val="24"/>
              </w:rPr>
            </w:pPr>
            <w:r>
              <w:rPr>
                <w:sz w:val="24"/>
              </w:rPr>
              <w:t>непрерывность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0"/>
                <w:numId w:val="132"/>
              </w:numPr>
              <w:tabs>
                <w:tab w:val="left" w:pos="522"/>
              </w:tabs>
              <w:spacing w:line="229" w:lineRule="exact"/>
              <w:ind w:left="521" w:hanging="381"/>
              <w:rPr>
                <w:sz w:val="24"/>
              </w:rPr>
            </w:pPr>
            <w:r>
              <w:rPr>
                <w:sz w:val="24"/>
              </w:rPr>
              <w:t>экстремумы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199" w:lineRule="auto"/>
              <w:ind w:left="108" w:right="388"/>
              <w:rPr>
                <w:sz w:val="24"/>
              </w:rPr>
            </w:pPr>
            <w:r>
              <w:rPr>
                <w:sz w:val="24"/>
              </w:rPr>
              <w:t>9.2.4.6 - объяснять с помощью единичной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окружности чёт ность (нечётность),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периодичность, монотонность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 знакопостоянства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</w:tc>
      </w:tr>
      <w:tr w:rsidR="00D27CC1">
        <w:trPr>
          <w:trHeight w:val="3203"/>
        </w:trPr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31"/>
              </w:numPr>
              <w:tabs>
                <w:tab w:val="left" w:pos="949"/>
              </w:tabs>
              <w:spacing w:line="199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 методом разложения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множители:</w:t>
            </w:r>
          </w:p>
          <w:p w:rsidR="00D27CC1" w:rsidRDefault="00C75048">
            <w:pPr>
              <w:pStyle w:val="TableParagraph"/>
              <w:numPr>
                <w:ilvl w:val="3"/>
                <w:numId w:val="131"/>
              </w:numPr>
              <w:tabs>
                <w:tab w:val="left" w:pos="949"/>
              </w:tabs>
              <w:spacing w:line="199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уравнения, приводимые к квадратному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уравнению;</w:t>
            </w:r>
          </w:p>
          <w:p w:rsidR="00D27CC1" w:rsidRDefault="00C75048">
            <w:pPr>
              <w:pStyle w:val="TableParagraph"/>
              <w:numPr>
                <w:ilvl w:val="3"/>
                <w:numId w:val="131"/>
              </w:numPr>
              <w:tabs>
                <w:tab w:val="left" w:pos="1204"/>
                <w:tab w:val="left" w:pos="1205"/>
                <w:tab w:val="left" w:pos="1569"/>
                <w:tab w:val="left" w:pos="2442"/>
                <w:tab w:val="left" w:pos="3456"/>
              </w:tabs>
              <w:spacing w:line="199" w:lineRule="auto"/>
              <w:ind w:right="94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уметь</w:t>
            </w:r>
            <w:r>
              <w:rPr>
                <w:sz w:val="24"/>
              </w:rPr>
              <w:tab/>
              <w:t>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 уравнения;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30"/>
              </w:numPr>
              <w:tabs>
                <w:tab w:val="left" w:pos="1187"/>
              </w:tabs>
              <w:spacing w:line="199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угла;</w:t>
            </w:r>
          </w:p>
          <w:p w:rsidR="00D27CC1" w:rsidRDefault="00C75048">
            <w:pPr>
              <w:pStyle w:val="TableParagraph"/>
              <w:numPr>
                <w:ilvl w:val="3"/>
                <w:numId w:val="130"/>
              </w:numPr>
              <w:tabs>
                <w:tab w:val="left" w:pos="829"/>
              </w:tabs>
              <w:spacing w:line="199" w:lineRule="auto"/>
              <w:ind w:right="520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приведения;</w:t>
            </w:r>
          </w:p>
          <w:p w:rsidR="00D27CC1" w:rsidRDefault="00C75048">
            <w:pPr>
              <w:pStyle w:val="TableParagraph"/>
              <w:numPr>
                <w:ilvl w:val="3"/>
                <w:numId w:val="129"/>
              </w:numPr>
              <w:tabs>
                <w:tab w:val="left" w:pos="829"/>
              </w:tabs>
              <w:spacing w:line="199" w:lineRule="auto"/>
              <w:ind w:right="324" w:firstLine="0"/>
              <w:rPr>
                <w:sz w:val="24"/>
              </w:rPr>
            </w:pPr>
            <w:r>
              <w:rPr>
                <w:sz w:val="24"/>
              </w:rPr>
              <w:t>- выводить и применять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 суммы и 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разность;</w:t>
            </w:r>
          </w:p>
          <w:p w:rsidR="00D27CC1" w:rsidRDefault="00C75048">
            <w:pPr>
              <w:pStyle w:val="TableParagraph"/>
              <w:numPr>
                <w:ilvl w:val="3"/>
                <w:numId w:val="129"/>
              </w:numPr>
              <w:tabs>
                <w:tab w:val="left" w:pos="829"/>
              </w:tabs>
              <w:spacing w:line="199" w:lineRule="auto"/>
              <w:ind w:right="880" w:firstLine="0"/>
              <w:rPr>
                <w:sz w:val="24"/>
              </w:rPr>
            </w:pPr>
            <w:r>
              <w:rPr>
                <w:sz w:val="24"/>
              </w:rPr>
              <w:t>- выполнять тождественные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</w:p>
          <w:p w:rsidR="00D27CC1" w:rsidRDefault="00C75048">
            <w:pPr>
              <w:pStyle w:val="TableParagraph"/>
              <w:spacing w:line="21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</w:tc>
      </w:tr>
      <w:tr w:rsidR="00D27CC1">
        <w:trPr>
          <w:trHeight w:val="230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11" w:lineRule="exact"/>
              <w:ind w:left="2855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</w:p>
        </w:tc>
      </w:tr>
      <w:tr w:rsidR="00D27CC1">
        <w:trPr>
          <w:trHeight w:val="227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08" w:lineRule="exact"/>
              <w:ind w:left="885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08" w:lineRule="exact"/>
              <w:ind w:left="885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685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0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 угла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D27CC1" w:rsidRDefault="00C75048">
            <w:pPr>
              <w:pStyle w:val="TableParagraph"/>
              <w:spacing w:before="1" w:line="228" w:lineRule="exact"/>
              <w:ind w:left="107" w:right="462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28"/>
              </w:numPr>
              <w:tabs>
                <w:tab w:val="left" w:pos="829"/>
              </w:tabs>
              <w:spacing w:line="199" w:lineRule="auto"/>
              <w:ind w:right="719" w:firstLine="0"/>
              <w:rPr>
                <w:sz w:val="24"/>
              </w:rPr>
            </w:pPr>
            <w:r>
              <w:rPr>
                <w:sz w:val="24"/>
              </w:rPr>
              <w:t>- знать и применять скалярное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D27CC1" w:rsidRDefault="00C75048">
            <w:pPr>
              <w:pStyle w:val="TableParagraph"/>
              <w:numPr>
                <w:ilvl w:val="3"/>
                <w:numId w:val="128"/>
              </w:numPr>
              <w:tabs>
                <w:tab w:val="left" w:pos="829"/>
              </w:tabs>
              <w:spacing w:line="214" w:lineRule="exact"/>
              <w:ind w:left="82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векторами;</w:t>
            </w:r>
          </w:p>
        </w:tc>
      </w:tr>
      <w:tr w:rsidR="00D27CC1">
        <w:trPr>
          <w:trHeight w:val="688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28" w:lineRule="exact"/>
              <w:ind w:left="107" w:right="121"/>
              <w:rPr>
                <w:sz w:val="24"/>
              </w:rPr>
            </w:pPr>
            <w:r>
              <w:rPr>
                <w:sz w:val="24"/>
              </w:rPr>
              <w:t>10.3.3 - знать определение угла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(двугранный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находить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27"/>
              </w:numPr>
              <w:tabs>
                <w:tab w:val="left" w:pos="829"/>
              </w:tabs>
              <w:spacing w:line="199" w:lineRule="auto"/>
              <w:ind w:right="719" w:firstLine="0"/>
              <w:rPr>
                <w:sz w:val="24"/>
              </w:rPr>
            </w:pPr>
            <w:r>
              <w:rPr>
                <w:sz w:val="24"/>
              </w:rPr>
              <w:t>- знать и применять скалярное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D27CC1" w:rsidRDefault="00C75048">
            <w:pPr>
              <w:pStyle w:val="TableParagraph"/>
              <w:numPr>
                <w:ilvl w:val="3"/>
                <w:numId w:val="127"/>
              </w:numPr>
              <w:tabs>
                <w:tab w:val="left" w:pos="829"/>
              </w:tabs>
              <w:spacing w:line="214" w:lineRule="exact"/>
              <w:ind w:left="82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векторами.</w:t>
            </w:r>
          </w:p>
        </w:tc>
      </w:tr>
      <w:tr w:rsidR="00D27CC1">
        <w:trPr>
          <w:trHeight w:val="227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08" w:lineRule="exact"/>
              <w:ind w:left="2858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Алгебра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</w:tr>
      <w:tr w:rsidR="00D27CC1">
        <w:trPr>
          <w:trHeight w:val="230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10" w:lineRule="exact"/>
              <w:ind w:left="885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10" w:lineRule="exact"/>
              <w:ind w:left="885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1144"/>
        </w:trPr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26"/>
              </w:numPr>
              <w:tabs>
                <w:tab w:val="left" w:pos="949"/>
              </w:tabs>
              <w:spacing w:line="199" w:lineRule="auto"/>
              <w:ind w:right="228" w:firstLine="0"/>
              <w:rPr>
                <w:sz w:val="24"/>
              </w:rPr>
            </w:pPr>
            <w:r>
              <w:rPr>
                <w:sz w:val="24"/>
              </w:rPr>
              <w:t>- знать определение первообразной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интеграла;</w:t>
            </w:r>
          </w:p>
          <w:p w:rsidR="00D27CC1" w:rsidRDefault="00C75048">
            <w:pPr>
              <w:pStyle w:val="TableParagraph"/>
              <w:numPr>
                <w:ilvl w:val="3"/>
                <w:numId w:val="126"/>
              </w:numPr>
              <w:tabs>
                <w:tab w:val="left" w:pos="949"/>
              </w:tabs>
              <w:spacing w:line="199" w:lineRule="auto"/>
              <w:ind w:right="875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интеграла;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25"/>
              </w:numPr>
              <w:tabs>
                <w:tab w:val="left" w:pos="949"/>
              </w:tabs>
              <w:spacing w:line="199" w:lineRule="auto"/>
              <w:ind w:right="203" w:firstLine="0"/>
              <w:rPr>
                <w:sz w:val="24"/>
              </w:rPr>
            </w:pPr>
            <w:r>
              <w:rPr>
                <w:sz w:val="24"/>
              </w:rPr>
              <w:t>- знать определение производной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определению;</w:t>
            </w:r>
          </w:p>
          <w:p w:rsidR="00D27CC1" w:rsidRDefault="00C75048">
            <w:pPr>
              <w:pStyle w:val="TableParagraph"/>
              <w:numPr>
                <w:ilvl w:val="3"/>
                <w:numId w:val="125"/>
              </w:numPr>
              <w:tabs>
                <w:tab w:val="left" w:pos="1069"/>
              </w:tabs>
              <w:spacing w:line="228" w:lineRule="exact"/>
              <w:ind w:right="198" w:firstLine="0"/>
              <w:rPr>
                <w:sz w:val="24"/>
              </w:rPr>
            </w:pPr>
            <w:r>
              <w:rPr>
                <w:sz w:val="24"/>
              </w:rPr>
              <w:t>- находить 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</w:tc>
      </w:tr>
    </w:tbl>
    <w:p w:rsidR="00D27CC1" w:rsidRDefault="00D27CC1">
      <w:pPr>
        <w:spacing w:line="228" w:lineRule="exact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27CC1">
        <w:trPr>
          <w:trHeight w:val="916"/>
        </w:trPr>
        <w:tc>
          <w:tcPr>
            <w:tcW w:w="4815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24"/>
              </w:numPr>
              <w:tabs>
                <w:tab w:val="left" w:pos="1069"/>
              </w:tabs>
              <w:spacing w:line="199" w:lineRule="auto"/>
              <w:ind w:right="1252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D27CC1" w:rsidRDefault="00C75048">
            <w:pPr>
              <w:pStyle w:val="TableParagraph"/>
              <w:numPr>
                <w:ilvl w:val="3"/>
                <w:numId w:val="124"/>
              </w:numPr>
              <w:tabs>
                <w:tab w:val="left" w:pos="1069"/>
              </w:tabs>
              <w:spacing w:line="230" w:lineRule="exact"/>
              <w:ind w:right="74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производную;</w:t>
            </w:r>
          </w:p>
        </w:tc>
      </w:tr>
      <w:tr w:rsidR="00D27CC1">
        <w:trPr>
          <w:trHeight w:val="2057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199" w:lineRule="auto"/>
              <w:ind w:left="107" w:right="274"/>
              <w:rPr>
                <w:sz w:val="24"/>
              </w:rPr>
            </w:pPr>
            <w:r>
              <w:rPr>
                <w:sz w:val="24"/>
              </w:rPr>
              <w:t>11.3.1.5 - знать понятие 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интеграла, уметь вычислять определенный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23"/>
              </w:numPr>
              <w:tabs>
                <w:tab w:val="left" w:pos="949"/>
              </w:tabs>
              <w:spacing w:line="199" w:lineRule="auto"/>
              <w:ind w:right="203" w:firstLine="0"/>
              <w:rPr>
                <w:sz w:val="24"/>
              </w:rPr>
            </w:pPr>
            <w:r>
              <w:rPr>
                <w:sz w:val="24"/>
              </w:rPr>
              <w:t>- знать определение производной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определению;</w:t>
            </w:r>
          </w:p>
          <w:p w:rsidR="00D27CC1" w:rsidRDefault="00C75048">
            <w:pPr>
              <w:pStyle w:val="TableParagraph"/>
              <w:numPr>
                <w:ilvl w:val="3"/>
                <w:numId w:val="123"/>
              </w:numPr>
              <w:tabs>
                <w:tab w:val="left" w:pos="1069"/>
              </w:tabs>
              <w:spacing w:line="199" w:lineRule="auto"/>
              <w:ind w:right="198" w:firstLine="0"/>
              <w:rPr>
                <w:sz w:val="24"/>
              </w:rPr>
            </w:pPr>
            <w:r>
              <w:rPr>
                <w:sz w:val="24"/>
              </w:rPr>
              <w:t>- находить 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D27CC1" w:rsidRDefault="00C75048">
            <w:pPr>
              <w:pStyle w:val="TableParagraph"/>
              <w:numPr>
                <w:ilvl w:val="3"/>
                <w:numId w:val="122"/>
              </w:numPr>
              <w:tabs>
                <w:tab w:val="left" w:pos="1069"/>
              </w:tabs>
              <w:spacing w:line="199" w:lineRule="auto"/>
              <w:ind w:right="1252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D27CC1" w:rsidRDefault="00C75048">
            <w:pPr>
              <w:pStyle w:val="TableParagraph"/>
              <w:numPr>
                <w:ilvl w:val="3"/>
                <w:numId w:val="122"/>
              </w:numPr>
              <w:tabs>
                <w:tab w:val="left" w:pos="1069"/>
              </w:tabs>
              <w:spacing w:line="228" w:lineRule="exact"/>
              <w:ind w:right="74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производную;</w:t>
            </w:r>
          </w:p>
        </w:tc>
      </w:tr>
      <w:tr w:rsidR="00D27CC1">
        <w:trPr>
          <w:trHeight w:val="1373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199" w:lineRule="auto"/>
              <w:ind w:left="107" w:right="540"/>
              <w:rPr>
                <w:sz w:val="24"/>
              </w:rPr>
            </w:pPr>
            <w:r>
              <w:rPr>
                <w:sz w:val="24"/>
              </w:rPr>
              <w:t>11.1.2.3 - уметь решать иррациональные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3"/>
                <w:numId w:val="121"/>
              </w:numPr>
              <w:tabs>
                <w:tab w:val="left" w:pos="949"/>
              </w:tabs>
              <w:spacing w:line="199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 методом разложения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множители:</w:t>
            </w:r>
          </w:p>
          <w:p w:rsidR="00D27CC1" w:rsidRDefault="00C75048">
            <w:pPr>
              <w:pStyle w:val="TableParagraph"/>
              <w:numPr>
                <w:ilvl w:val="3"/>
                <w:numId w:val="121"/>
              </w:numPr>
              <w:tabs>
                <w:tab w:val="left" w:pos="949"/>
              </w:tabs>
              <w:spacing w:line="213" w:lineRule="exact"/>
              <w:ind w:left="9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</w:p>
          <w:p w:rsidR="00D27CC1" w:rsidRDefault="00C75048">
            <w:pPr>
              <w:pStyle w:val="TableParagraph"/>
              <w:spacing w:line="228" w:lineRule="exact"/>
              <w:ind w:left="108" w:right="667"/>
              <w:rPr>
                <w:sz w:val="24"/>
              </w:rPr>
            </w:pPr>
            <w:r>
              <w:rPr>
                <w:sz w:val="24"/>
              </w:rPr>
              <w:t>уравнения, приводимые к квадратному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уравнению.</w:t>
            </w:r>
          </w:p>
        </w:tc>
      </w:tr>
      <w:tr w:rsidR="00D27CC1">
        <w:trPr>
          <w:trHeight w:val="227"/>
        </w:trPr>
        <w:tc>
          <w:tcPr>
            <w:tcW w:w="9630" w:type="dxa"/>
            <w:gridSpan w:val="2"/>
          </w:tcPr>
          <w:p w:rsidR="00D27CC1" w:rsidRDefault="00C75048">
            <w:pPr>
              <w:pStyle w:val="TableParagraph"/>
              <w:spacing w:line="208" w:lineRule="exact"/>
              <w:ind w:left="2855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</w:p>
        </w:tc>
      </w:tr>
      <w:tr w:rsidR="00D27CC1">
        <w:trPr>
          <w:trHeight w:val="230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210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spacing w:line="210" w:lineRule="exact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D27CC1">
        <w:trPr>
          <w:trHeight w:val="2058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199" w:lineRule="auto"/>
              <w:ind w:left="107" w:right="220"/>
              <w:rPr>
                <w:sz w:val="24"/>
              </w:rPr>
            </w:pPr>
            <w:r>
              <w:rPr>
                <w:sz w:val="24"/>
              </w:rPr>
              <w:t>11.3.1 - применять формулы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2"/>
                <w:numId w:val="120"/>
              </w:numPr>
              <w:tabs>
                <w:tab w:val="left" w:pos="769"/>
              </w:tabs>
              <w:spacing w:line="199" w:lineRule="auto"/>
              <w:ind w:right="868" w:firstLine="0"/>
              <w:rPr>
                <w:sz w:val="24"/>
              </w:rPr>
            </w:pPr>
            <w:r>
              <w:rPr>
                <w:sz w:val="24"/>
              </w:rPr>
              <w:t>- знать теорему о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D27CC1" w:rsidRDefault="00C75048">
            <w:pPr>
              <w:pStyle w:val="TableParagraph"/>
              <w:numPr>
                <w:ilvl w:val="2"/>
                <w:numId w:val="120"/>
              </w:numPr>
              <w:tabs>
                <w:tab w:val="left" w:pos="769"/>
              </w:tabs>
              <w:spacing w:line="199" w:lineRule="auto"/>
              <w:ind w:right="467" w:firstLine="0"/>
              <w:rPr>
                <w:sz w:val="24"/>
              </w:rPr>
            </w:pPr>
            <w:r>
              <w:rPr>
                <w:sz w:val="24"/>
              </w:rPr>
              <w:t>- знать определение угла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величину;</w:t>
            </w:r>
          </w:p>
          <w:p w:rsidR="00D27CC1" w:rsidRDefault="00C75048">
            <w:pPr>
              <w:pStyle w:val="TableParagraph"/>
              <w:spacing w:line="199" w:lineRule="auto"/>
              <w:ind w:left="108" w:right="217"/>
              <w:rPr>
                <w:sz w:val="24"/>
              </w:rPr>
            </w:pPr>
            <w:r>
              <w:rPr>
                <w:sz w:val="24"/>
              </w:rPr>
              <w:t>10.3.5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 в</w:t>
            </w:r>
          </w:p>
          <w:p w:rsidR="00D27CC1" w:rsidRDefault="00C75048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пространстве.</w:t>
            </w:r>
          </w:p>
        </w:tc>
      </w:tr>
      <w:tr w:rsidR="00D27CC1">
        <w:trPr>
          <w:trHeight w:val="1372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199" w:lineRule="auto"/>
              <w:ind w:left="107" w:right="283"/>
              <w:rPr>
                <w:sz w:val="24"/>
              </w:rPr>
            </w:pPr>
            <w:r>
              <w:rPr>
                <w:sz w:val="24"/>
              </w:rPr>
              <w:t>11.3.2 - применять формулы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 пирамиды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(усеченной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2"/>
                <w:numId w:val="119"/>
              </w:numPr>
              <w:tabs>
                <w:tab w:val="left" w:pos="769"/>
              </w:tabs>
              <w:spacing w:line="199" w:lineRule="auto"/>
              <w:ind w:right="868" w:firstLine="0"/>
              <w:rPr>
                <w:sz w:val="24"/>
              </w:rPr>
            </w:pPr>
            <w:r>
              <w:rPr>
                <w:sz w:val="24"/>
              </w:rPr>
              <w:t>- знать теорему о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D27CC1" w:rsidRDefault="00C75048">
            <w:pPr>
              <w:pStyle w:val="TableParagraph"/>
              <w:numPr>
                <w:ilvl w:val="2"/>
                <w:numId w:val="119"/>
              </w:numPr>
              <w:tabs>
                <w:tab w:val="left" w:pos="769"/>
              </w:tabs>
              <w:spacing w:line="199" w:lineRule="auto"/>
              <w:ind w:right="463" w:firstLine="0"/>
              <w:rPr>
                <w:sz w:val="24"/>
              </w:rPr>
            </w:pPr>
            <w:r>
              <w:rPr>
                <w:sz w:val="24"/>
              </w:rPr>
              <w:t>- знать определение угла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изображать,</w:t>
            </w:r>
          </w:p>
          <w:p w:rsidR="00D27CC1" w:rsidRDefault="00C75048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величину;</w:t>
            </w:r>
          </w:p>
        </w:tc>
      </w:tr>
      <w:tr w:rsidR="00D27CC1">
        <w:trPr>
          <w:trHeight w:val="1374"/>
        </w:trPr>
        <w:tc>
          <w:tcPr>
            <w:tcW w:w="4815" w:type="dxa"/>
          </w:tcPr>
          <w:p w:rsidR="00D27CC1" w:rsidRDefault="00C75048">
            <w:pPr>
              <w:pStyle w:val="TableParagraph"/>
              <w:spacing w:line="199" w:lineRule="auto"/>
              <w:ind w:left="107" w:right="405"/>
              <w:rPr>
                <w:sz w:val="24"/>
              </w:rPr>
            </w:pPr>
            <w:r>
              <w:rPr>
                <w:sz w:val="24"/>
              </w:rPr>
              <w:t>11.3.13 - применять формулу нахождения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усеченного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конуса;</w:t>
            </w:r>
          </w:p>
        </w:tc>
        <w:tc>
          <w:tcPr>
            <w:tcW w:w="4815" w:type="dxa"/>
          </w:tcPr>
          <w:p w:rsidR="00D27CC1" w:rsidRDefault="00C75048">
            <w:pPr>
              <w:pStyle w:val="TableParagraph"/>
              <w:numPr>
                <w:ilvl w:val="2"/>
                <w:numId w:val="118"/>
              </w:numPr>
              <w:tabs>
                <w:tab w:val="left" w:pos="769"/>
              </w:tabs>
              <w:spacing w:line="199" w:lineRule="auto"/>
              <w:ind w:right="16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плоскости и между скрещивающимися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прямыми;</w:t>
            </w:r>
          </w:p>
          <w:p w:rsidR="00D27CC1" w:rsidRDefault="00C75048">
            <w:pPr>
              <w:pStyle w:val="TableParagraph"/>
              <w:numPr>
                <w:ilvl w:val="2"/>
                <w:numId w:val="118"/>
              </w:numPr>
              <w:tabs>
                <w:tab w:val="left" w:pos="769"/>
              </w:tabs>
              <w:spacing w:line="214" w:lineRule="exact"/>
              <w:ind w:left="7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перпендикуляра,</w:t>
            </w:r>
          </w:p>
          <w:p w:rsidR="00D27CC1" w:rsidRDefault="00C75048">
            <w:pPr>
              <w:pStyle w:val="TableParagraph"/>
              <w:spacing w:line="228" w:lineRule="exact"/>
              <w:ind w:left="108" w:right="1025"/>
              <w:rPr>
                <w:sz w:val="24"/>
              </w:rPr>
            </w:pPr>
            <w:r>
              <w:rPr>
                <w:sz w:val="24"/>
              </w:rPr>
              <w:t>наклонной и проекции наклонной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</w:tr>
    </w:tbl>
    <w:p w:rsidR="00D27CC1" w:rsidRDefault="00D27CC1">
      <w:pPr>
        <w:pStyle w:val="a3"/>
        <w:spacing w:before="3"/>
        <w:ind w:left="0" w:firstLine="0"/>
        <w:jc w:val="left"/>
        <w:rPr>
          <w:sz w:val="19"/>
        </w:rPr>
      </w:pPr>
    </w:p>
    <w:p w:rsidR="00D27CC1" w:rsidRDefault="00C75048">
      <w:pPr>
        <w:pStyle w:val="a4"/>
        <w:numPr>
          <w:ilvl w:val="0"/>
          <w:numId w:val="135"/>
        </w:numPr>
        <w:tabs>
          <w:tab w:val="left" w:pos="1726"/>
        </w:tabs>
        <w:spacing w:before="92" w:line="237" w:lineRule="auto"/>
        <w:ind w:right="309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консультаций/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уроком, в субботние дни, в каникулярные дни (осенние, зимние, весенние),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3"/>
        <w:spacing w:before="3" w:line="237" w:lineRule="auto"/>
        <w:ind w:right="3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консультации/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допущенных в период ограничительных мер, рекомендуется особое внимание</w:t>
      </w:r>
      <w:r>
        <w:rPr>
          <w:spacing w:val="1"/>
        </w:rPr>
        <w:t xml:space="preserve"> </w:t>
      </w:r>
      <w:r>
        <w:t>обратить на повторение и закрепление следующих целей обучения предыдущего</w:t>
      </w:r>
      <w:r>
        <w:rPr>
          <w:spacing w:val="1"/>
        </w:rPr>
        <w:t xml:space="preserve"> </w:t>
      </w:r>
      <w:r>
        <w:t>класса:</w:t>
      </w:r>
    </w:p>
    <w:p w:rsidR="00D27CC1" w:rsidRDefault="00C75048">
      <w:pPr>
        <w:spacing w:line="320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 классе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«Алгебра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начала анализа»:</w:t>
      </w:r>
    </w:p>
    <w:p w:rsidR="00D27CC1" w:rsidRDefault="00C75048">
      <w:pPr>
        <w:pStyle w:val="a4"/>
        <w:numPr>
          <w:ilvl w:val="3"/>
          <w:numId w:val="117"/>
        </w:numPr>
        <w:tabs>
          <w:tab w:val="left" w:pos="2066"/>
        </w:tabs>
        <w:spacing w:before="1" w:line="237" w:lineRule="auto"/>
        <w:ind w:right="319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переменными;</w:t>
      </w:r>
    </w:p>
    <w:p w:rsidR="00D27CC1" w:rsidRDefault="00D27CC1">
      <w:pPr>
        <w:spacing w:line="237" w:lineRule="auto"/>
        <w:jc w:val="both"/>
        <w:rPr>
          <w:sz w:val="28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3"/>
          <w:numId w:val="117"/>
        </w:numPr>
        <w:tabs>
          <w:tab w:val="left" w:pos="1865"/>
        </w:tabs>
        <w:spacing w:before="65" w:line="322" w:lineRule="exact"/>
        <w:ind w:left="1864" w:hanging="843"/>
        <w:rPr>
          <w:sz w:val="28"/>
        </w:rPr>
      </w:pPr>
      <w:r>
        <w:rPr>
          <w:sz w:val="28"/>
        </w:rPr>
        <w:lastRenderedPageBreak/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нелинейных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переменными;</w:t>
      </w:r>
    </w:p>
    <w:p w:rsidR="00D27CC1" w:rsidRDefault="00C75048">
      <w:pPr>
        <w:pStyle w:val="a4"/>
        <w:numPr>
          <w:ilvl w:val="3"/>
          <w:numId w:val="117"/>
        </w:numPr>
        <w:tabs>
          <w:tab w:val="left" w:pos="1865"/>
        </w:tabs>
        <w:spacing w:line="321" w:lineRule="exact"/>
        <w:ind w:left="1864" w:hanging="843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неравенства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переменными;</w:t>
      </w:r>
    </w:p>
    <w:p w:rsidR="00D27CC1" w:rsidRDefault="00C75048">
      <w:pPr>
        <w:pStyle w:val="a4"/>
        <w:numPr>
          <w:ilvl w:val="3"/>
          <w:numId w:val="117"/>
        </w:numPr>
        <w:tabs>
          <w:tab w:val="left" w:pos="1865"/>
        </w:tabs>
        <w:spacing w:line="319" w:lineRule="exact"/>
        <w:ind w:left="1864" w:hanging="843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нелинейных</w:t>
      </w:r>
      <w:r>
        <w:rPr>
          <w:spacing w:val="-1"/>
          <w:sz w:val="28"/>
        </w:rPr>
        <w:t xml:space="preserve"> </w:t>
      </w:r>
      <w:r>
        <w:rPr>
          <w:sz w:val="28"/>
        </w:rPr>
        <w:t>неравенств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переменными;</w:t>
      </w:r>
    </w:p>
    <w:p w:rsidR="00D27CC1" w:rsidRDefault="00C75048">
      <w:pPr>
        <w:pStyle w:val="a4"/>
        <w:numPr>
          <w:ilvl w:val="3"/>
          <w:numId w:val="116"/>
        </w:numPr>
        <w:tabs>
          <w:tab w:val="left" w:pos="1879"/>
        </w:tabs>
        <w:spacing w:before="1" w:line="237" w:lineRule="auto"/>
        <w:ind w:right="314" w:firstLine="708"/>
        <w:rPr>
          <w:sz w:val="28"/>
        </w:rPr>
      </w:pP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знать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2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3"/>
          <w:sz w:val="28"/>
        </w:rPr>
        <w:t xml:space="preserve"> </w:t>
      </w:r>
      <w:r>
        <w:rPr>
          <w:sz w:val="28"/>
        </w:rPr>
        <w:t>n-го</w:t>
      </w:r>
      <w:r>
        <w:rPr>
          <w:spacing w:val="13"/>
          <w:sz w:val="28"/>
        </w:rPr>
        <w:t xml:space="preserve"> </w:t>
      </w:r>
      <w:r>
        <w:rPr>
          <w:sz w:val="28"/>
        </w:rPr>
        <w:t>члена,</w:t>
      </w:r>
      <w:r>
        <w:rPr>
          <w:spacing w:val="12"/>
          <w:sz w:val="28"/>
        </w:rPr>
        <w:t xml:space="preserve"> </w:t>
      </w:r>
      <w:r>
        <w:rPr>
          <w:sz w:val="28"/>
        </w:rPr>
        <w:t>суммы</w:t>
      </w:r>
      <w:r>
        <w:rPr>
          <w:spacing w:val="13"/>
          <w:sz w:val="28"/>
        </w:rPr>
        <w:t xml:space="preserve"> </w:t>
      </w:r>
      <w:r>
        <w:rPr>
          <w:sz w:val="28"/>
        </w:rPr>
        <w:t>n</w:t>
      </w:r>
      <w:r>
        <w:rPr>
          <w:spacing w:val="13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прогрессии;</w:t>
      </w:r>
    </w:p>
    <w:p w:rsidR="00D27CC1" w:rsidRDefault="00C75048">
      <w:pPr>
        <w:pStyle w:val="a4"/>
        <w:numPr>
          <w:ilvl w:val="3"/>
          <w:numId w:val="116"/>
        </w:numPr>
        <w:tabs>
          <w:tab w:val="left" w:pos="1879"/>
        </w:tabs>
        <w:spacing w:before="1" w:line="237" w:lineRule="auto"/>
        <w:ind w:right="309" w:firstLine="708"/>
        <w:rPr>
          <w:sz w:val="28"/>
        </w:rPr>
      </w:pPr>
      <w:r>
        <w:rPr>
          <w:sz w:val="28"/>
        </w:rPr>
        <w:t>-</w:t>
      </w:r>
      <w:r>
        <w:rPr>
          <w:spacing w:val="13"/>
          <w:sz w:val="28"/>
        </w:rPr>
        <w:t xml:space="preserve"> </w:t>
      </w:r>
      <w:r>
        <w:rPr>
          <w:sz w:val="28"/>
        </w:rPr>
        <w:t>знать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2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3"/>
          <w:sz w:val="28"/>
        </w:rPr>
        <w:t xml:space="preserve"> </w:t>
      </w:r>
      <w:r>
        <w:rPr>
          <w:sz w:val="28"/>
        </w:rPr>
        <w:t>n-го</w:t>
      </w:r>
      <w:r>
        <w:rPr>
          <w:spacing w:val="14"/>
          <w:sz w:val="28"/>
        </w:rPr>
        <w:t xml:space="preserve"> </w:t>
      </w:r>
      <w:r>
        <w:rPr>
          <w:sz w:val="28"/>
        </w:rPr>
        <w:t>члена,</w:t>
      </w:r>
      <w:r>
        <w:rPr>
          <w:spacing w:val="12"/>
          <w:sz w:val="28"/>
        </w:rPr>
        <w:t xml:space="preserve"> </w:t>
      </w:r>
      <w:r>
        <w:rPr>
          <w:sz w:val="28"/>
        </w:rPr>
        <w:t>суммы</w:t>
      </w:r>
      <w:r>
        <w:rPr>
          <w:spacing w:val="13"/>
          <w:sz w:val="28"/>
        </w:rPr>
        <w:t xml:space="preserve"> </w:t>
      </w:r>
      <w:r>
        <w:rPr>
          <w:sz w:val="28"/>
        </w:rPr>
        <w:t>n</w:t>
      </w:r>
      <w:r>
        <w:rPr>
          <w:spacing w:val="14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прогрессии;</w:t>
      </w:r>
    </w:p>
    <w:p w:rsidR="00D27CC1" w:rsidRDefault="00C75048">
      <w:pPr>
        <w:pStyle w:val="a4"/>
        <w:numPr>
          <w:ilvl w:val="3"/>
          <w:numId w:val="116"/>
        </w:numPr>
        <w:tabs>
          <w:tab w:val="left" w:pos="1867"/>
        </w:tabs>
        <w:spacing w:before="1" w:line="237" w:lineRule="auto"/>
        <w:ind w:right="316" w:firstLine="708"/>
        <w:rPr>
          <w:sz w:val="28"/>
        </w:rPr>
      </w:pPr>
      <w:r>
        <w:rPr>
          <w:sz w:val="28"/>
        </w:rPr>
        <w:t>- решать задачи, связанные с арифметической и/или геометрической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прогрессиями;</w:t>
      </w:r>
    </w:p>
    <w:p w:rsidR="00D27CC1" w:rsidRDefault="00C75048">
      <w:pPr>
        <w:pStyle w:val="a3"/>
        <w:spacing w:before="1" w:line="237" w:lineRule="auto"/>
        <w:ind w:right="310"/>
        <w:jc w:val="left"/>
      </w:pPr>
      <w:r>
        <w:t>9.2.4.5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находить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единичной</w:t>
      </w:r>
      <w:r>
        <w:rPr>
          <w:spacing w:val="8"/>
        </w:rPr>
        <w:t xml:space="preserve"> </w:t>
      </w:r>
      <w:r>
        <w:t>окружности</w:t>
      </w:r>
      <w:r>
        <w:rPr>
          <w:spacing w:val="9"/>
        </w:rPr>
        <w:t xml:space="preserve"> </w:t>
      </w:r>
      <w:r>
        <w:t>область</w:t>
      </w:r>
      <w:r>
        <w:rPr>
          <w:spacing w:val="7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множество значений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4"/>
        </w:rPr>
        <w:t xml:space="preserve"> </w:t>
      </w:r>
      <w:r>
        <w:t>функций;</w:t>
      </w:r>
    </w:p>
    <w:p w:rsidR="00D27CC1" w:rsidRDefault="00C75048">
      <w:pPr>
        <w:pStyle w:val="a4"/>
        <w:numPr>
          <w:ilvl w:val="3"/>
          <w:numId w:val="115"/>
        </w:numPr>
        <w:tabs>
          <w:tab w:val="left" w:pos="1870"/>
        </w:tabs>
        <w:spacing w:line="237" w:lineRule="auto"/>
        <w:ind w:right="314" w:firstLine="708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тригонометрические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4"/>
          <w:sz w:val="28"/>
        </w:rPr>
        <w:t xml:space="preserve"> </w:t>
      </w:r>
      <w:r>
        <w:rPr>
          <w:sz w:val="28"/>
        </w:rPr>
        <w:t>суммы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разности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углов,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1"/>
          <w:sz w:val="28"/>
        </w:rPr>
        <w:t xml:space="preserve"> </w:t>
      </w:r>
      <w:r>
        <w:rPr>
          <w:sz w:val="28"/>
        </w:rPr>
        <w:t>двойного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угла;</w:t>
      </w:r>
    </w:p>
    <w:p w:rsidR="00D27CC1" w:rsidRDefault="00C75048">
      <w:pPr>
        <w:pStyle w:val="a4"/>
        <w:numPr>
          <w:ilvl w:val="3"/>
          <w:numId w:val="115"/>
        </w:numPr>
        <w:tabs>
          <w:tab w:val="left" w:pos="1865"/>
        </w:tabs>
        <w:spacing w:line="319" w:lineRule="exact"/>
        <w:ind w:left="1864" w:hanging="843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приведения;</w:t>
      </w:r>
    </w:p>
    <w:p w:rsidR="00D27CC1" w:rsidRDefault="00C75048">
      <w:pPr>
        <w:pStyle w:val="a4"/>
        <w:numPr>
          <w:ilvl w:val="3"/>
          <w:numId w:val="114"/>
        </w:numPr>
        <w:tabs>
          <w:tab w:val="left" w:pos="2069"/>
        </w:tabs>
        <w:spacing w:before="2" w:line="237" w:lineRule="auto"/>
        <w:ind w:right="314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тригонометрических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разность;</w:t>
      </w:r>
    </w:p>
    <w:p w:rsidR="00D27CC1" w:rsidRDefault="00C75048">
      <w:pPr>
        <w:pStyle w:val="a4"/>
        <w:numPr>
          <w:ilvl w:val="3"/>
          <w:numId w:val="114"/>
        </w:numPr>
        <w:tabs>
          <w:tab w:val="left" w:pos="1937"/>
        </w:tabs>
        <w:spacing w:before="1" w:line="237" w:lineRule="auto"/>
        <w:ind w:right="314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тождественные 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тригонометрических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выражений;</w:t>
      </w:r>
    </w:p>
    <w:p w:rsidR="00D27CC1" w:rsidRDefault="00C75048">
      <w:pPr>
        <w:spacing w:line="319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 предмету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«Геометрия»:</w:t>
      </w:r>
    </w:p>
    <w:p w:rsidR="00D27CC1" w:rsidRDefault="00C75048">
      <w:pPr>
        <w:pStyle w:val="a4"/>
        <w:numPr>
          <w:ilvl w:val="3"/>
          <w:numId w:val="113"/>
        </w:numPr>
        <w:tabs>
          <w:tab w:val="left" w:pos="1865"/>
        </w:tabs>
        <w:spacing w:line="319" w:lineRule="exac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 дуги;</w:t>
      </w:r>
    </w:p>
    <w:p w:rsidR="00D27CC1" w:rsidRDefault="00C75048">
      <w:pPr>
        <w:pStyle w:val="a4"/>
        <w:numPr>
          <w:ilvl w:val="3"/>
          <w:numId w:val="113"/>
        </w:numPr>
        <w:tabs>
          <w:tab w:val="left" w:pos="1865"/>
        </w:tabs>
        <w:spacing w:line="319" w:lineRule="exac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1"/>
          <w:sz w:val="28"/>
        </w:rPr>
        <w:t xml:space="preserve"> </w:t>
      </w:r>
      <w:r>
        <w:rPr>
          <w:sz w:val="28"/>
        </w:rPr>
        <w:t>сектора,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сегмента;</w:t>
      </w:r>
    </w:p>
    <w:p w:rsidR="00D27CC1" w:rsidRDefault="00C75048">
      <w:pPr>
        <w:pStyle w:val="a4"/>
        <w:numPr>
          <w:ilvl w:val="3"/>
          <w:numId w:val="113"/>
        </w:numPr>
        <w:tabs>
          <w:tab w:val="left" w:pos="1865"/>
        </w:tabs>
        <w:spacing w:line="319" w:lineRule="exac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вписанного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угла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свойства;</w:t>
      </w:r>
    </w:p>
    <w:p w:rsidR="00D27CC1" w:rsidRDefault="00C75048">
      <w:pPr>
        <w:pStyle w:val="a3"/>
        <w:spacing w:before="1" w:line="237" w:lineRule="auto"/>
        <w:jc w:val="left"/>
      </w:pPr>
      <w:r>
        <w:t>9.1.2.4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знать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радиусами</w:t>
      </w:r>
      <w:r>
        <w:rPr>
          <w:spacing w:val="7"/>
        </w:rPr>
        <w:t xml:space="preserve"> </w:t>
      </w:r>
      <w:r>
        <w:t>вписанной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описанной</w:t>
      </w:r>
      <w:r>
        <w:rPr>
          <w:spacing w:val="-67"/>
        </w:rPr>
        <w:t xml:space="preserve"> </w:t>
      </w:r>
      <w:r>
        <w:t>окружностей</w:t>
      </w:r>
      <w:r>
        <w:rPr>
          <w:spacing w:val="-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многоугольника;</w:t>
      </w:r>
    </w:p>
    <w:p w:rsidR="00D27CC1" w:rsidRDefault="00C75048">
      <w:pPr>
        <w:pStyle w:val="a4"/>
        <w:numPr>
          <w:ilvl w:val="3"/>
          <w:numId w:val="112"/>
        </w:numPr>
        <w:tabs>
          <w:tab w:val="left" w:pos="1865"/>
        </w:tabs>
        <w:spacing w:line="319" w:lineRule="exact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теорему</w:t>
      </w:r>
      <w:r>
        <w:rPr>
          <w:spacing w:val="-4"/>
          <w:sz w:val="28"/>
        </w:rPr>
        <w:t xml:space="preserve"> </w:t>
      </w:r>
      <w:r>
        <w:rPr>
          <w:sz w:val="28"/>
        </w:rPr>
        <w:t>косинусов;</w:t>
      </w:r>
    </w:p>
    <w:p w:rsidR="00D27CC1" w:rsidRDefault="00C75048">
      <w:pPr>
        <w:pStyle w:val="a4"/>
        <w:numPr>
          <w:ilvl w:val="3"/>
          <w:numId w:val="112"/>
        </w:numPr>
        <w:tabs>
          <w:tab w:val="left" w:pos="1865"/>
        </w:tabs>
        <w:spacing w:line="320" w:lineRule="exact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теорему</w:t>
      </w:r>
      <w:r>
        <w:rPr>
          <w:spacing w:val="-4"/>
          <w:sz w:val="28"/>
        </w:rPr>
        <w:t xml:space="preserve"> </w:t>
      </w:r>
      <w:r>
        <w:rPr>
          <w:sz w:val="28"/>
        </w:rPr>
        <w:t>синусов;</w:t>
      </w:r>
    </w:p>
    <w:p w:rsidR="00D27CC1" w:rsidRDefault="00416305">
      <w:pPr>
        <w:pStyle w:val="a4"/>
        <w:numPr>
          <w:ilvl w:val="3"/>
          <w:numId w:val="112"/>
        </w:numPr>
        <w:tabs>
          <w:tab w:val="left" w:pos="1920"/>
        </w:tabs>
        <w:spacing w:before="6" w:line="235" w:lineRule="auto"/>
        <w:ind w:left="313" w:right="309" w:firstLine="70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32416" behindDoc="1" locked="0" layoutInCell="1" allowOverlap="1">
                <wp:simplePos x="0" y="0"/>
                <wp:positionH relativeFrom="page">
                  <wp:posOffset>1010920</wp:posOffset>
                </wp:positionH>
                <wp:positionV relativeFrom="paragraph">
                  <wp:posOffset>370840</wp:posOffset>
                </wp:positionV>
                <wp:extent cx="212090" cy="12065"/>
                <wp:effectExtent l="0" t="0" r="0" b="0"/>
                <wp:wrapNone/>
                <wp:docPr id="106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FDAA6" id="docshape87" o:spid="_x0000_s1026" style="position:absolute;margin-left:79.6pt;margin-top:29.2pt;width:16.7pt;height:.95pt;z-index:-265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C75048">
        <w:rPr>
          <w:sz w:val="28"/>
        </w:rPr>
        <w:t>-</w:t>
      </w:r>
      <w:r w:rsidR="00C75048">
        <w:rPr>
          <w:spacing w:val="51"/>
          <w:sz w:val="28"/>
        </w:rPr>
        <w:t xml:space="preserve"> </w:t>
      </w:r>
      <w:r w:rsidR="00C75048">
        <w:rPr>
          <w:sz w:val="28"/>
        </w:rPr>
        <w:t>знать</w:t>
      </w:r>
      <w:r w:rsidR="00C75048">
        <w:rPr>
          <w:spacing w:val="51"/>
          <w:sz w:val="28"/>
        </w:rPr>
        <w:t xml:space="preserve"> </w:t>
      </w:r>
      <w:r w:rsidR="00C75048">
        <w:rPr>
          <w:sz w:val="28"/>
        </w:rPr>
        <w:t>и</w:t>
      </w:r>
      <w:r w:rsidR="00C75048">
        <w:rPr>
          <w:spacing w:val="49"/>
          <w:sz w:val="28"/>
        </w:rPr>
        <w:t xml:space="preserve"> </w:t>
      </w:r>
      <w:r w:rsidR="00C75048">
        <w:rPr>
          <w:sz w:val="28"/>
        </w:rPr>
        <w:t>применять</w:t>
      </w:r>
      <w:r w:rsidR="00C75048">
        <w:rPr>
          <w:spacing w:val="51"/>
          <w:sz w:val="28"/>
        </w:rPr>
        <w:t xml:space="preserve"> </w:t>
      </w:r>
      <w:r w:rsidR="00C75048">
        <w:rPr>
          <w:sz w:val="28"/>
        </w:rPr>
        <w:t>формулы</w:t>
      </w:r>
      <w:r w:rsidR="00C75048">
        <w:rPr>
          <w:spacing w:val="52"/>
          <w:sz w:val="28"/>
        </w:rPr>
        <w:t xml:space="preserve"> </w:t>
      </w:r>
      <w:r w:rsidR="00C75048">
        <w:rPr>
          <w:sz w:val="28"/>
        </w:rPr>
        <w:t>площади</w:t>
      </w:r>
      <w:r w:rsidR="00C75048">
        <w:rPr>
          <w:spacing w:val="58"/>
          <w:sz w:val="28"/>
        </w:rPr>
        <w:t xml:space="preserve"> </w:t>
      </w:r>
      <w:r w:rsidR="00C75048">
        <w:rPr>
          <w:sz w:val="28"/>
        </w:rPr>
        <w:t>вписанного</w:t>
      </w:r>
      <w:r w:rsidR="00C75048">
        <w:rPr>
          <w:spacing w:val="53"/>
          <w:sz w:val="28"/>
        </w:rPr>
        <w:t xml:space="preserve"> </w:t>
      </w:r>
      <w:r w:rsidR="00C75048">
        <w:rPr>
          <w:sz w:val="28"/>
        </w:rPr>
        <w:t>треугольника</w:t>
      </w:r>
      <w:r w:rsidR="00C75048">
        <w:rPr>
          <w:spacing w:val="-67"/>
          <w:sz w:val="28"/>
        </w:rPr>
        <w:t xml:space="preserve"> </w:t>
      </w:r>
      <w:r w:rsidR="00C75048">
        <w:rPr>
          <w:sz w:val="28"/>
        </w:rPr>
        <w:t>(</w:t>
      </w:r>
      <w:r w:rsidR="00C75048">
        <w:rPr>
          <w:rFonts w:ascii="Cambria Math" w:hAnsi="Cambria Math"/>
          <w:sz w:val="28"/>
        </w:rPr>
        <w:t>S</w:t>
      </w:r>
      <w:r w:rsidR="00C75048">
        <w:rPr>
          <w:rFonts w:ascii="Cambria Math" w:hAnsi="Cambria Math"/>
          <w:spacing w:val="15"/>
          <w:sz w:val="28"/>
        </w:rPr>
        <w:t xml:space="preserve"> </w:t>
      </w:r>
      <w:r w:rsidR="00C75048">
        <w:rPr>
          <w:rFonts w:ascii="Cambria Math" w:hAnsi="Cambria Math"/>
          <w:sz w:val="28"/>
        </w:rPr>
        <w:t>=</w:t>
      </w:r>
      <w:r w:rsidR="00C75048">
        <w:rPr>
          <w:rFonts w:ascii="Cambria Math" w:hAnsi="Cambria Math"/>
          <w:spacing w:val="17"/>
          <w:sz w:val="28"/>
        </w:rPr>
        <w:t xml:space="preserve"> </w:t>
      </w:r>
      <w:r w:rsidR="00C75048">
        <w:rPr>
          <w:rFonts w:ascii="Cambria Math" w:hAnsi="Cambria Math"/>
          <w:position w:val="17"/>
          <w:sz w:val="20"/>
        </w:rPr>
        <w:t>abc</w:t>
      </w:r>
      <w:r w:rsidR="00C75048">
        <w:rPr>
          <w:rFonts w:ascii="Cambria Math" w:hAnsi="Cambria Math"/>
          <w:spacing w:val="3"/>
          <w:position w:val="17"/>
          <w:sz w:val="20"/>
        </w:rPr>
        <w:t xml:space="preserve"> </w:t>
      </w:r>
      <w:r w:rsidR="00C75048">
        <w:rPr>
          <w:rFonts w:ascii="Cambria Math" w:hAnsi="Cambria Math"/>
          <w:sz w:val="28"/>
        </w:rPr>
        <w:t>,</w:t>
      </w:r>
      <w:r w:rsidR="00C75048">
        <w:rPr>
          <w:rFonts w:ascii="Cambria Math" w:hAnsi="Cambria Math"/>
          <w:spacing w:val="-14"/>
          <w:sz w:val="28"/>
        </w:rPr>
        <w:t xml:space="preserve"> </w:t>
      </w:r>
      <w:r w:rsidR="00C75048">
        <w:rPr>
          <w:rFonts w:ascii="Cambria Math" w:hAnsi="Cambria Math"/>
          <w:sz w:val="28"/>
        </w:rPr>
        <w:t>где</w:t>
      </w:r>
      <w:r w:rsidR="00C75048">
        <w:rPr>
          <w:rFonts w:ascii="Cambria Math" w:hAnsi="Cambria Math"/>
          <w:spacing w:val="1"/>
          <w:sz w:val="28"/>
        </w:rPr>
        <w:t xml:space="preserve"> </w:t>
      </w:r>
      <w:r w:rsidR="00C75048">
        <w:rPr>
          <w:rFonts w:ascii="Cambria Math" w:hAnsi="Cambria Math"/>
          <w:sz w:val="28"/>
        </w:rPr>
        <w:t>a,</w:t>
      </w:r>
      <w:r w:rsidR="00C75048">
        <w:rPr>
          <w:rFonts w:ascii="Cambria Math" w:hAnsi="Cambria Math"/>
          <w:spacing w:val="-17"/>
          <w:sz w:val="28"/>
        </w:rPr>
        <w:t xml:space="preserve"> </w:t>
      </w:r>
      <w:r w:rsidR="00C75048">
        <w:rPr>
          <w:rFonts w:ascii="Cambria Math" w:hAnsi="Cambria Math"/>
          <w:sz w:val="28"/>
        </w:rPr>
        <w:t>b,</w:t>
      </w:r>
      <w:r w:rsidR="00C75048">
        <w:rPr>
          <w:rFonts w:ascii="Cambria Math" w:hAnsi="Cambria Math"/>
          <w:spacing w:val="-16"/>
          <w:sz w:val="28"/>
        </w:rPr>
        <w:t xml:space="preserve"> </w:t>
      </w:r>
      <w:r w:rsidR="00C75048">
        <w:rPr>
          <w:rFonts w:ascii="Cambria Math" w:hAnsi="Cambria Math"/>
          <w:sz w:val="28"/>
        </w:rPr>
        <w:t>c</w:t>
      </w:r>
      <w:r w:rsidR="00C75048">
        <w:rPr>
          <w:sz w:val="28"/>
        </w:rPr>
        <w:t>-</w:t>
      </w:r>
      <w:r w:rsidR="00C75048">
        <w:rPr>
          <w:spacing w:val="31"/>
          <w:sz w:val="28"/>
        </w:rPr>
        <w:t xml:space="preserve"> </w:t>
      </w:r>
      <w:r w:rsidR="00C75048">
        <w:rPr>
          <w:sz w:val="28"/>
        </w:rPr>
        <w:t>стороны</w:t>
      </w:r>
      <w:r w:rsidR="00C75048">
        <w:rPr>
          <w:spacing w:val="30"/>
          <w:sz w:val="28"/>
        </w:rPr>
        <w:t xml:space="preserve"> </w:t>
      </w:r>
      <w:r w:rsidR="00C75048">
        <w:rPr>
          <w:sz w:val="28"/>
        </w:rPr>
        <w:t>треугольника,</w:t>
      </w:r>
      <w:r w:rsidR="00C75048">
        <w:rPr>
          <w:spacing w:val="32"/>
          <w:sz w:val="28"/>
        </w:rPr>
        <w:t xml:space="preserve"> </w:t>
      </w:r>
      <w:r w:rsidR="00C75048">
        <w:rPr>
          <w:sz w:val="28"/>
        </w:rPr>
        <w:t>R-радиус</w:t>
      </w:r>
      <w:r w:rsidR="00C75048">
        <w:rPr>
          <w:spacing w:val="30"/>
          <w:sz w:val="28"/>
        </w:rPr>
        <w:t xml:space="preserve"> </w:t>
      </w:r>
      <w:r w:rsidR="00C75048">
        <w:rPr>
          <w:sz w:val="28"/>
        </w:rPr>
        <w:t>описанной</w:t>
      </w:r>
      <w:r w:rsidR="00C75048">
        <w:rPr>
          <w:spacing w:val="30"/>
          <w:sz w:val="28"/>
        </w:rPr>
        <w:t xml:space="preserve"> </w:t>
      </w:r>
      <w:r w:rsidR="00C75048">
        <w:rPr>
          <w:sz w:val="28"/>
        </w:rPr>
        <w:t>окружности),</w:t>
      </w:r>
    </w:p>
    <w:p w:rsidR="00D27CC1" w:rsidRDefault="00C75048">
      <w:pPr>
        <w:spacing w:line="94" w:lineRule="exact"/>
        <w:ind w:left="950"/>
        <w:rPr>
          <w:rFonts w:ascii="Cambria Math"/>
          <w:sz w:val="20"/>
        </w:rPr>
      </w:pPr>
      <w:r>
        <w:rPr>
          <w:rFonts w:ascii="Cambria Math"/>
          <w:w w:val="105"/>
          <w:sz w:val="20"/>
        </w:rPr>
        <w:t>4R</w:t>
      </w:r>
    </w:p>
    <w:p w:rsidR="00D27CC1" w:rsidRDefault="00C75048">
      <w:pPr>
        <w:pStyle w:val="a3"/>
        <w:spacing w:line="294" w:lineRule="exact"/>
        <w:ind w:firstLine="0"/>
        <w:jc w:val="left"/>
      </w:pPr>
      <w:r>
        <w:t>площади</w:t>
      </w:r>
      <w:r>
        <w:rPr>
          <w:spacing w:val="-5"/>
        </w:rPr>
        <w:t xml:space="preserve"> </w:t>
      </w:r>
      <w:r>
        <w:t>описанного</w:t>
      </w:r>
      <w:r>
        <w:rPr>
          <w:spacing w:val="-1"/>
        </w:rPr>
        <w:t xml:space="preserve"> </w:t>
      </w:r>
      <w:r>
        <w:t>многоугольника</w:t>
      </w:r>
    </w:p>
    <w:p w:rsidR="00D27CC1" w:rsidRDefault="00C75048">
      <w:pPr>
        <w:pStyle w:val="a3"/>
        <w:spacing w:before="1" w:line="237" w:lineRule="auto"/>
        <w:jc w:val="left"/>
      </w:pPr>
      <w:r>
        <w:t>(</w:t>
      </w:r>
      <w:r>
        <w:rPr>
          <w:rFonts w:ascii="Cambria Math" w:hAnsi="Cambria Math"/>
        </w:rPr>
        <w:t>S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4"/>
        </w:rPr>
        <w:t xml:space="preserve"> </w:t>
      </w:r>
      <w:r>
        <w:rPr>
          <w:rFonts w:ascii="Cambria Math" w:hAnsi="Cambria Math"/>
        </w:rPr>
        <w:t>p ∙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r,</w:t>
      </w:r>
      <w:r>
        <w:rPr>
          <w:rFonts w:ascii="Cambria Math" w:hAnsi="Cambria Math"/>
          <w:spacing w:val="11"/>
        </w:rPr>
        <w:t xml:space="preserve"> </w:t>
      </w:r>
      <w:r>
        <w:t>где</w:t>
      </w:r>
      <w:r>
        <w:rPr>
          <w:spacing w:val="55"/>
        </w:rPr>
        <w:t xml:space="preserve"> </w:t>
      </w:r>
      <w:r>
        <w:rPr>
          <w:rFonts w:ascii="Cambria Math" w:hAnsi="Cambria Math"/>
        </w:rPr>
        <w:t>r</w:t>
      </w:r>
      <w:r>
        <w:rPr>
          <w:rFonts w:ascii="Cambria Math" w:hAnsi="Cambria Math"/>
          <w:spacing w:val="10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радиус</w:t>
      </w:r>
      <w:r>
        <w:rPr>
          <w:spacing w:val="56"/>
        </w:rPr>
        <w:t xml:space="preserve"> </w:t>
      </w:r>
      <w:r>
        <w:t>вписанной</w:t>
      </w:r>
      <w:r>
        <w:rPr>
          <w:spacing w:val="54"/>
        </w:rPr>
        <w:t xml:space="preserve"> </w:t>
      </w:r>
      <w:r>
        <w:t>окружности,</w:t>
      </w:r>
      <w:r>
        <w:rPr>
          <w:spacing w:val="59"/>
        </w:rPr>
        <w:t xml:space="preserve"> </w:t>
      </w:r>
      <w:r>
        <w:rPr>
          <w:rFonts w:ascii="Cambria Math" w:hAnsi="Cambria Math"/>
        </w:rPr>
        <w:t>p</w:t>
      </w:r>
      <w:r>
        <w:rPr>
          <w:rFonts w:ascii="Cambria Math" w:hAnsi="Cambria Math"/>
          <w:spacing w:val="1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полупериметр</w:t>
      </w:r>
      <w:r>
        <w:rPr>
          <w:spacing w:val="-67"/>
        </w:rPr>
        <w:t xml:space="preserve"> </w:t>
      </w:r>
      <w:r>
        <w:t>многоугольника);</w:t>
      </w:r>
    </w:p>
    <w:p w:rsidR="00D27CC1" w:rsidRDefault="00C75048">
      <w:pPr>
        <w:pStyle w:val="a4"/>
        <w:numPr>
          <w:ilvl w:val="3"/>
          <w:numId w:val="112"/>
        </w:numPr>
        <w:tabs>
          <w:tab w:val="left" w:pos="1877"/>
        </w:tabs>
        <w:spacing w:line="237" w:lineRule="auto"/>
        <w:ind w:left="313" w:right="314" w:firstLine="708"/>
        <w:rPr>
          <w:sz w:val="28"/>
        </w:rPr>
      </w:pP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знать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8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радиуса</w:t>
      </w:r>
      <w:r>
        <w:rPr>
          <w:spacing w:val="9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3"/>
          <w:sz w:val="28"/>
        </w:rPr>
        <w:t xml:space="preserve"> </w:t>
      </w:r>
      <w:r>
        <w:rPr>
          <w:sz w:val="28"/>
        </w:rPr>
        <w:t>вписанных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треугольников;</w:t>
      </w:r>
    </w:p>
    <w:p w:rsidR="00D27CC1" w:rsidRDefault="00C75048">
      <w:pPr>
        <w:spacing w:line="319" w:lineRule="exact"/>
        <w:ind w:left="1022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8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 предмету «Алгебра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начала анализа»:</w:t>
      </w:r>
    </w:p>
    <w:p w:rsidR="00D27CC1" w:rsidRDefault="00C75048">
      <w:pPr>
        <w:pStyle w:val="a3"/>
        <w:tabs>
          <w:tab w:val="left" w:pos="2296"/>
          <w:tab w:val="left" w:pos="2752"/>
          <w:tab w:val="left" w:pos="3803"/>
          <w:tab w:val="left" w:pos="5444"/>
          <w:tab w:val="left" w:pos="7700"/>
          <w:tab w:val="left" w:pos="9031"/>
        </w:tabs>
        <w:spacing w:line="237" w:lineRule="auto"/>
        <w:ind w:right="315"/>
        <w:jc w:val="left"/>
      </w:pPr>
      <w:r>
        <w:t>10.3.1.2</w:t>
      </w:r>
      <w:r>
        <w:tab/>
        <w:t>-</w:t>
      </w:r>
      <w:r>
        <w:tab/>
        <w:t>уметь</w:t>
      </w:r>
      <w:r>
        <w:tab/>
        <w:t>выполнять</w:t>
      </w:r>
      <w:r>
        <w:tab/>
        <w:t>преобразования</w:t>
      </w:r>
      <w:r>
        <w:tab/>
        <w:t>графика</w:t>
      </w:r>
      <w:r>
        <w:tab/>
      </w:r>
      <w:r>
        <w:rPr>
          <w:spacing w:val="-1"/>
        </w:rPr>
        <w:t>функции</w:t>
      </w:r>
      <w:r>
        <w:rPr>
          <w:spacing w:val="-67"/>
        </w:rPr>
        <w:t xml:space="preserve"> </w:t>
      </w:r>
      <w:r>
        <w:t>(параллельный</w:t>
      </w:r>
      <w:r>
        <w:rPr>
          <w:spacing w:val="-1"/>
        </w:rPr>
        <w:t xml:space="preserve"> </w:t>
      </w:r>
      <w:r>
        <w:t>перенос,</w:t>
      </w:r>
      <w:r>
        <w:rPr>
          <w:spacing w:val="-1"/>
        </w:rPr>
        <w:t xml:space="preserve"> </w:t>
      </w:r>
      <w:r>
        <w:t>сжатие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растяжение);</w:t>
      </w:r>
    </w:p>
    <w:p w:rsidR="00D27CC1" w:rsidRDefault="00C75048">
      <w:pPr>
        <w:pStyle w:val="a4"/>
        <w:numPr>
          <w:ilvl w:val="3"/>
          <w:numId w:val="111"/>
        </w:numPr>
        <w:tabs>
          <w:tab w:val="left" w:pos="2004"/>
        </w:tabs>
        <w:spacing w:before="1" w:line="321" w:lineRule="exac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тригонометрические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уравнения;</w:t>
      </w:r>
    </w:p>
    <w:p w:rsidR="00D27CC1" w:rsidRDefault="00C75048">
      <w:pPr>
        <w:pStyle w:val="a4"/>
        <w:numPr>
          <w:ilvl w:val="3"/>
          <w:numId w:val="111"/>
        </w:numPr>
        <w:tabs>
          <w:tab w:val="left" w:pos="2004"/>
        </w:tabs>
        <w:spacing w:before="1" w:line="237" w:lineRule="auto"/>
        <w:ind w:left="313" w:right="1679" w:firstLine="708"/>
        <w:rPr>
          <w:sz w:val="28"/>
        </w:rPr>
      </w:pPr>
      <w:r>
        <w:rPr>
          <w:sz w:val="28"/>
        </w:rPr>
        <w:t>- уметь решать тригонометрические уравнения методом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множители:</w:t>
      </w:r>
    </w:p>
    <w:p w:rsidR="00D27CC1" w:rsidRDefault="00C75048">
      <w:pPr>
        <w:pStyle w:val="a4"/>
        <w:numPr>
          <w:ilvl w:val="3"/>
          <w:numId w:val="111"/>
        </w:numPr>
        <w:tabs>
          <w:tab w:val="left" w:pos="2004"/>
        </w:tabs>
        <w:spacing w:before="1" w:line="237" w:lineRule="auto"/>
        <w:ind w:left="313" w:right="932" w:firstLine="708"/>
        <w:rPr>
          <w:sz w:val="28"/>
        </w:rPr>
      </w:pPr>
      <w:r>
        <w:rPr>
          <w:sz w:val="28"/>
        </w:rPr>
        <w:t>- уметь решать тригонометрические уравнения, приводимые к</w:t>
      </w:r>
      <w:r>
        <w:rPr>
          <w:spacing w:val="-67"/>
          <w:sz w:val="28"/>
        </w:rPr>
        <w:t xml:space="preserve"> </w:t>
      </w:r>
      <w:r>
        <w:rPr>
          <w:sz w:val="28"/>
        </w:rPr>
        <w:t>квадратному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уравнению;</w:t>
      </w:r>
    </w:p>
    <w:p w:rsidR="00D27CC1" w:rsidRDefault="00C75048">
      <w:pPr>
        <w:pStyle w:val="a4"/>
        <w:numPr>
          <w:ilvl w:val="3"/>
          <w:numId w:val="111"/>
        </w:numPr>
        <w:tabs>
          <w:tab w:val="left" w:pos="2004"/>
        </w:tabs>
        <w:spacing w:line="319" w:lineRule="exac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тригонометрические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уравнения;</w:t>
      </w:r>
    </w:p>
    <w:p w:rsidR="00D27CC1" w:rsidRDefault="00C75048">
      <w:pPr>
        <w:pStyle w:val="a4"/>
        <w:numPr>
          <w:ilvl w:val="3"/>
          <w:numId w:val="111"/>
        </w:numPr>
        <w:tabs>
          <w:tab w:val="left" w:pos="2004"/>
        </w:tabs>
        <w:spacing w:line="321" w:lineRule="exac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тригонометрические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неравенства;;</w:t>
      </w:r>
    </w:p>
    <w:p w:rsidR="00D27CC1" w:rsidRDefault="00D27CC1">
      <w:pPr>
        <w:spacing w:line="321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3"/>
          <w:numId w:val="110"/>
        </w:numPr>
        <w:tabs>
          <w:tab w:val="left" w:pos="2146"/>
        </w:tabs>
        <w:spacing w:before="65" w:line="322" w:lineRule="exact"/>
        <w:rPr>
          <w:sz w:val="28"/>
        </w:rPr>
      </w:pPr>
      <w:r>
        <w:rPr>
          <w:sz w:val="28"/>
        </w:rPr>
        <w:lastRenderedPageBreak/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дифференцирования;</w:t>
      </w:r>
    </w:p>
    <w:p w:rsidR="00D27CC1" w:rsidRDefault="00C75048">
      <w:pPr>
        <w:pStyle w:val="a4"/>
        <w:numPr>
          <w:ilvl w:val="3"/>
          <w:numId w:val="110"/>
        </w:numPr>
        <w:tabs>
          <w:tab w:val="left" w:pos="2146"/>
        </w:tabs>
        <w:spacing w:before="2" w:line="237" w:lineRule="auto"/>
        <w:ind w:left="313" w:right="1384" w:firstLine="708"/>
        <w:rPr>
          <w:sz w:val="28"/>
        </w:rPr>
      </w:pPr>
      <w:r>
        <w:rPr>
          <w:sz w:val="28"/>
        </w:rPr>
        <w:t>- составлять уравнение касательной к графику функции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точке;</w:t>
      </w:r>
    </w:p>
    <w:p w:rsidR="00D27CC1" w:rsidRDefault="00C75048">
      <w:pPr>
        <w:pStyle w:val="a4"/>
        <w:numPr>
          <w:ilvl w:val="3"/>
          <w:numId w:val="109"/>
        </w:numPr>
        <w:tabs>
          <w:tab w:val="left" w:pos="2146"/>
        </w:tabs>
        <w:spacing w:before="1" w:line="237" w:lineRule="auto"/>
        <w:ind w:right="1158" w:firstLine="708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экстремума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условие существования экстремума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функции;</w:t>
      </w:r>
    </w:p>
    <w:p w:rsidR="00D27CC1" w:rsidRDefault="00C75048">
      <w:pPr>
        <w:pStyle w:val="a4"/>
        <w:numPr>
          <w:ilvl w:val="3"/>
          <w:numId w:val="109"/>
        </w:numPr>
        <w:tabs>
          <w:tab w:val="left" w:pos="2146"/>
        </w:tabs>
        <w:spacing w:line="319" w:lineRule="exact"/>
        <w:ind w:left="2145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экстремума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функции;</w:t>
      </w:r>
    </w:p>
    <w:p w:rsidR="00D27CC1" w:rsidRDefault="00C75048">
      <w:pPr>
        <w:pStyle w:val="a4"/>
        <w:numPr>
          <w:ilvl w:val="3"/>
          <w:numId w:val="109"/>
        </w:numPr>
        <w:tabs>
          <w:tab w:val="left" w:pos="2146"/>
        </w:tabs>
        <w:spacing w:before="2" w:line="237" w:lineRule="auto"/>
        <w:ind w:right="1143" w:firstLine="708"/>
        <w:rPr>
          <w:sz w:val="28"/>
        </w:rPr>
      </w:pPr>
      <w:r>
        <w:rPr>
          <w:sz w:val="28"/>
        </w:rPr>
        <w:t>- исследовать свойства функции с помощью производной и</w:t>
      </w:r>
      <w:r>
        <w:rPr>
          <w:spacing w:val="-68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график;</w:t>
      </w:r>
    </w:p>
    <w:p w:rsidR="00D27CC1" w:rsidRDefault="00C75048">
      <w:pPr>
        <w:pStyle w:val="a4"/>
        <w:numPr>
          <w:ilvl w:val="3"/>
          <w:numId w:val="109"/>
        </w:numPr>
        <w:tabs>
          <w:tab w:val="left" w:pos="2146"/>
        </w:tabs>
        <w:spacing w:before="1" w:line="237" w:lineRule="auto"/>
        <w:ind w:right="1121" w:firstLine="708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наименьшее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отрезке.</w:t>
      </w:r>
    </w:p>
    <w:p w:rsidR="00D27CC1" w:rsidRDefault="00C75048">
      <w:pPr>
        <w:spacing w:line="319" w:lineRule="exact"/>
        <w:ind w:left="1022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50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i/>
          <w:sz w:val="28"/>
        </w:rPr>
        <w:t>-м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предмету «Геометрия»:</w:t>
      </w:r>
    </w:p>
    <w:p w:rsidR="00D27CC1" w:rsidRDefault="00C75048">
      <w:pPr>
        <w:pStyle w:val="a4"/>
        <w:numPr>
          <w:ilvl w:val="2"/>
          <w:numId w:val="108"/>
        </w:numPr>
        <w:tabs>
          <w:tab w:val="left" w:pos="1906"/>
        </w:tabs>
        <w:spacing w:before="1" w:line="237" w:lineRule="auto"/>
        <w:ind w:right="312" w:firstLine="708"/>
        <w:rPr>
          <w:sz w:val="28"/>
        </w:rPr>
      </w:pPr>
      <w:r>
        <w:rPr>
          <w:sz w:val="28"/>
        </w:rPr>
        <w:t>-</w:t>
      </w:r>
      <w:r>
        <w:rPr>
          <w:spacing w:val="41"/>
          <w:sz w:val="28"/>
        </w:rPr>
        <w:t xml:space="preserve"> </w:t>
      </w: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теорему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трех</w:t>
      </w:r>
      <w:r>
        <w:rPr>
          <w:spacing w:val="42"/>
          <w:sz w:val="28"/>
        </w:rPr>
        <w:t xml:space="preserve"> </w:t>
      </w:r>
      <w:r>
        <w:rPr>
          <w:sz w:val="28"/>
        </w:rPr>
        <w:t>перпендикулярах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её</w:t>
      </w:r>
      <w:r>
        <w:rPr>
          <w:spacing w:val="39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D27CC1" w:rsidRDefault="00C75048">
      <w:pPr>
        <w:pStyle w:val="a4"/>
        <w:numPr>
          <w:ilvl w:val="2"/>
          <w:numId w:val="108"/>
        </w:numPr>
        <w:tabs>
          <w:tab w:val="left" w:pos="1906"/>
        </w:tabs>
        <w:spacing w:before="1" w:line="237" w:lineRule="auto"/>
        <w:ind w:right="318" w:firstLine="708"/>
        <w:rPr>
          <w:sz w:val="28"/>
        </w:rPr>
      </w:pP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знать</w:t>
      </w:r>
      <w:r>
        <w:rPr>
          <w:spacing w:val="3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угла</w:t>
      </w:r>
      <w:r>
        <w:rPr>
          <w:spacing w:val="38"/>
          <w:sz w:val="28"/>
        </w:rPr>
        <w:t xml:space="preserve"> </w:t>
      </w:r>
      <w:r>
        <w:rPr>
          <w:sz w:val="28"/>
        </w:rPr>
        <w:t>между</w:t>
      </w:r>
      <w:r>
        <w:rPr>
          <w:spacing w:val="35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плоскостью,</w:t>
      </w:r>
      <w:r>
        <w:rPr>
          <w:spacing w:val="38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величину;</w:t>
      </w:r>
    </w:p>
    <w:p w:rsidR="00D27CC1" w:rsidRDefault="00C75048">
      <w:pPr>
        <w:pStyle w:val="a4"/>
        <w:numPr>
          <w:ilvl w:val="2"/>
          <w:numId w:val="107"/>
        </w:numPr>
        <w:tabs>
          <w:tab w:val="left" w:pos="1901"/>
        </w:tabs>
        <w:spacing w:before="1" w:line="237" w:lineRule="auto"/>
        <w:ind w:right="316" w:firstLine="708"/>
        <w:rPr>
          <w:sz w:val="28"/>
        </w:rPr>
      </w:pP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уметь</w:t>
      </w:r>
      <w:r>
        <w:rPr>
          <w:spacing w:val="3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35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точки</w:t>
      </w:r>
      <w:r>
        <w:rPr>
          <w:spacing w:val="36"/>
          <w:sz w:val="28"/>
        </w:rPr>
        <w:t xml:space="preserve"> </w:t>
      </w:r>
      <w:r>
        <w:rPr>
          <w:sz w:val="28"/>
        </w:rPr>
        <w:t>до</w:t>
      </w:r>
      <w:r>
        <w:rPr>
          <w:spacing w:val="34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скрещивающимися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прямыми;</w:t>
      </w:r>
    </w:p>
    <w:p w:rsidR="00D27CC1" w:rsidRDefault="00C75048">
      <w:pPr>
        <w:pStyle w:val="a4"/>
        <w:numPr>
          <w:ilvl w:val="2"/>
          <w:numId w:val="107"/>
        </w:numPr>
        <w:tabs>
          <w:tab w:val="left" w:pos="1945"/>
          <w:tab w:val="left" w:pos="1946"/>
          <w:tab w:val="left" w:pos="2262"/>
          <w:tab w:val="left" w:pos="3117"/>
          <w:tab w:val="left" w:pos="4849"/>
          <w:tab w:val="left" w:pos="7079"/>
          <w:tab w:val="left" w:pos="8578"/>
          <w:tab w:val="left" w:pos="8949"/>
        </w:tabs>
        <w:spacing w:before="1" w:line="237" w:lineRule="auto"/>
        <w:ind w:right="308" w:firstLine="708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знать</w:t>
      </w:r>
      <w:r>
        <w:rPr>
          <w:sz w:val="28"/>
        </w:rPr>
        <w:tab/>
        <w:t>определение</w:t>
      </w:r>
      <w:r>
        <w:rPr>
          <w:sz w:val="28"/>
        </w:rPr>
        <w:tab/>
        <w:t>перпендикуляра,</w:t>
      </w:r>
      <w:r>
        <w:rPr>
          <w:sz w:val="28"/>
        </w:rPr>
        <w:tab/>
        <w:t>наклонной</w:t>
      </w:r>
      <w:r>
        <w:rPr>
          <w:sz w:val="28"/>
        </w:rPr>
        <w:tab/>
        <w:t>и</w:t>
      </w:r>
      <w:r>
        <w:rPr>
          <w:sz w:val="28"/>
        </w:rPr>
        <w:tab/>
        <w:t>проекции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пространстве;</w:t>
      </w:r>
    </w:p>
    <w:p w:rsidR="00D27CC1" w:rsidRDefault="00C75048">
      <w:pPr>
        <w:pStyle w:val="a4"/>
        <w:numPr>
          <w:ilvl w:val="2"/>
          <w:numId w:val="106"/>
        </w:numPr>
        <w:tabs>
          <w:tab w:val="left" w:pos="1795"/>
        </w:tabs>
        <w:spacing w:line="319" w:lineRule="exac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длину</w:t>
      </w:r>
      <w:r>
        <w:rPr>
          <w:spacing w:val="-5"/>
          <w:sz w:val="28"/>
        </w:rPr>
        <w:t xml:space="preserve"> </w:t>
      </w:r>
      <w:r>
        <w:rPr>
          <w:sz w:val="28"/>
        </w:rPr>
        <w:t>вектора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пространстве;</w:t>
      </w:r>
    </w:p>
    <w:p w:rsidR="00D27CC1" w:rsidRDefault="00C75048">
      <w:pPr>
        <w:pStyle w:val="a4"/>
        <w:numPr>
          <w:ilvl w:val="2"/>
          <w:numId w:val="106"/>
        </w:numPr>
        <w:tabs>
          <w:tab w:val="left" w:pos="1886"/>
        </w:tabs>
        <w:spacing w:before="1" w:line="237" w:lineRule="auto"/>
        <w:ind w:left="313" w:right="315" w:firstLine="708"/>
        <w:rPr>
          <w:sz w:val="28"/>
        </w:rPr>
      </w:pP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знать</w:t>
      </w:r>
      <w:r>
        <w:rPr>
          <w:spacing w:val="1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коллинеарных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компланарных</w:t>
      </w:r>
      <w:r>
        <w:rPr>
          <w:spacing w:val="20"/>
          <w:sz w:val="28"/>
        </w:rPr>
        <w:t xml:space="preserve"> </w:t>
      </w:r>
      <w:r>
        <w:rPr>
          <w:sz w:val="28"/>
        </w:rPr>
        <w:t>векторов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условие коллинеарности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векторов;</w:t>
      </w:r>
    </w:p>
    <w:p w:rsidR="00D27CC1" w:rsidRDefault="00C75048">
      <w:pPr>
        <w:pStyle w:val="a4"/>
        <w:numPr>
          <w:ilvl w:val="2"/>
          <w:numId w:val="106"/>
        </w:numPr>
        <w:tabs>
          <w:tab w:val="left" w:pos="1807"/>
        </w:tabs>
        <w:spacing w:before="1" w:line="237" w:lineRule="auto"/>
        <w:ind w:left="313" w:right="318" w:firstLine="708"/>
        <w:rPr>
          <w:sz w:val="28"/>
        </w:rPr>
      </w:pP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7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8"/>
          <w:sz w:val="28"/>
        </w:rPr>
        <w:t xml:space="preserve"> </w:t>
      </w:r>
      <w:r>
        <w:rPr>
          <w:sz w:val="28"/>
        </w:rPr>
        <w:t>векторов,</w:t>
      </w:r>
      <w:r>
        <w:rPr>
          <w:spacing w:val="8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8"/>
          <w:sz w:val="28"/>
        </w:rPr>
        <w:t xml:space="preserve"> </w:t>
      </w:r>
      <w:r>
        <w:rPr>
          <w:sz w:val="28"/>
        </w:rPr>
        <w:t>вектора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число;</w:t>
      </w:r>
    </w:p>
    <w:p w:rsidR="00D27CC1" w:rsidRDefault="00C75048">
      <w:pPr>
        <w:pStyle w:val="a4"/>
        <w:numPr>
          <w:ilvl w:val="2"/>
          <w:numId w:val="106"/>
        </w:numPr>
        <w:tabs>
          <w:tab w:val="left" w:pos="1814"/>
        </w:tabs>
        <w:spacing w:before="1" w:line="237" w:lineRule="auto"/>
        <w:ind w:left="313" w:right="316" w:firstLine="708"/>
        <w:rPr>
          <w:sz w:val="28"/>
        </w:rPr>
      </w:pP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знать</w:t>
      </w:r>
      <w:r>
        <w:rPr>
          <w:spacing w:val="1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14"/>
          <w:sz w:val="28"/>
        </w:rPr>
        <w:t xml:space="preserve"> </w:t>
      </w:r>
      <w:r>
        <w:rPr>
          <w:sz w:val="28"/>
        </w:rPr>
        <w:t>скалярного</w:t>
      </w:r>
      <w:r>
        <w:rPr>
          <w:spacing w:val="1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векторов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координатной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её 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 задач.</w:t>
      </w:r>
    </w:p>
    <w:p w:rsidR="00D27CC1" w:rsidRDefault="00D27CC1">
      <w:pPr>
        <w:pStyle w:val="a3"/>
        <w:spacing w:before="3"/>
        <w:ind w:left="0" w:firstLine="0"/>
        <w:jc w:val="left"/>
      </w:pPr>
    </w:p>
    <w:p w:rsidR="00D27CC1" w:rsidRDefault="00C75048">
      <w:pPr>
        <w:pStyle w:val="2"/>
        <w:spacing w:line="318" w:lineRule="exact"/>
      </w:pPr>
      <w:r>
        <w:t>Этап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(по окончании</w:t>
      </w:r>
      <w:r>
        <w:rPr>
          <w:spacing w:val="-5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четверти).</w:t>
      </w:r>
    </w:p>
    <w:p w:rsidR="00D27CC1" w:rsidRDefault="00C75048">
      <w:pPr>
        <w:pStyle w:val="a3"/>
        <w:spacing w:line="237" w:lineRule="auto"/>
        <w:ind w:right="315"/>
      </w:pPr>
      <w:r>
        <w:t>Рекомендуется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объединении,</w:t>
      </w:r>
      <w:r>
        <w:rPr>
          <w:spacing w:val="-2"/>
        </w:rPr>
        <w:t xml:space="preserve"> </w:t>
      </w:r>
      <w:r>
        <w:t>педагогическом совете.</w:t>
      </w:r>
    </w:p>
    <w:p w:rsidR="00D27CC1" w:rsidRDefault="00D27CC1">
      <w:pPr>
        <w:pStyle w:val="a3"/>
        <w:spacing w:before="2"/>
        <w:ind w:left="0" w:firstLine="0"/>
        <w:jc w:val="left"/>
      </w:pPr>
    </w:p>
    <w:p w:rsidR="00D27CC1" w:rsidRDefault="00C75048">
      <w:pPr>
        <w:pStyle w:val="2"/>
        <w:ind w:left="3343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«Информатика»</w:t>
      </w:r>
    </w:p>
    <w:p w:rsidR="00D27CC1" w:rsidRDefault="00C75048">
      <w:pPr>
        <w:pStyle w:val="a3"/>
        <w:spacing w:before="2" w:line="247" w:lineRule="auto"/>
        <w:ind w:right="306"/>
      </w:pPr>
      <w:r>
        <w:t>В 2021-2022 учебном году изучение учебного предмета «Информатика» 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программой уровня общего среднего образования по обновленному содержанию,</w:t>
      </w:r>
      <w:r>
        <w:rPr>
          <w:spacing w:val="-67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 марта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общественно-гуманитарного направления (ОГН) (приложение 16), естественно-</w:t>
      </w:r>
      <w:r>
        <w:rPr>
          <w:spacing w:val="1"/>
        </w:rPr>
        <w:t xml:space="preserve"> </w:t>
      </w:r>
      <w:r>
        <w:t>математического направления (ЕМН)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15).</w:t>
      </w:r>
    </w:p>
    <w:p w:rsidR="00D27CC1" w:rsidRDefault="00C75048">
      <w:pPr>
        <w:pStyle w:val="a3"/>
        <w:spacing w:line="247" w:lineRule="auto"/>
        <w:ind w:right="308"/>
      </w:pPr>
      <w:r>
        <w:rPr>
          <w:color w:val="000009"/>
        </w:rPr>
        <w:t xml:space="preserve">Объем выделенной недельной учебной нагрузки для изучения </w:t>
      </w:r>
      <w:r>
        <w:t>учебного</w:t>
      </w:r>
      <w:r>
        <w:rPr>
          <w:spacing w:val="1"/>
        </w:rPr>
        <w:t xml:space="preserve"> </w:t>
      </w:r>
      <w:r>
        <w:t>предмета «Информатика»: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186"/>
        </w:tabs>
        <w:spacing w:line="319" w:lineRule="exact"/>
        <w:ind w:left="1185" w:hanging="164"/>
        <w:rPr>
          <w:color w:val="000009"/>
          <w:sz w:val="28"/>
        </w:rPr>
      </w:pPr>
      <w:r>
        <w:rPr>
          <w:color w:val="000009"/>
          <w:sz w:val="28"/>
        </w:rPr>
        <w:t>для</w:t>
      </w:r>
      <w:r>
        <w:rPr>
          <w:color w:val="000009"/>
          <w:spacing w:val="-1"/>
          <w:sz w:val="28"/>
        </w:rPr>
        <w:t xml:space="preserve"> </w:t>
      </w:r>
      <w:r>
        <w:rPr>
          <w:sz w:val="28"/>
        </w:rPr>
        <w:t>ЕМН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10,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неделю;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186"/>
        </w:tabs>
        <w:ind w:left="1185" w:hanging="164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ОГН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10,11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7" w:lineRule="auto"/>
        <w:ind w:right="307"/>
      </w:pPr>
      <w:r>
        <w:lastRenderedPageBreak/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rPr>
          <w:i/>
        </w:rPr>
        <w:t>общественно-гуманитарного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базовыми знаниями,</w:t>
      </w:r>
      <w:r>
        <w:rPr>
          <w:spacing w:val="1"/>
        </w:rPr>
        <w:t xml:space="preserve"> </w:t>
      </w:r>
      <w:r>
        <w:t>умениями и навыками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 и систем, разработки приложений для эффективного 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D27CC1" w:rsidRDefault="00C75048">
      <w:pPr>
        <w:pStyle w:val="a3"/>
        <w:spacing w:line="244" w:lineRule="auto"/>
        <w:ind w:right="309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общественно-гуманитарного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обеспечивает знания и навыки, необходимые для веб-проектирования, создания</w:t>
      </w:r>
      <w:r>
        <w:rPr>
          <w:spacing w:val="1"/>
        </w:rPr>
        <w:t xml:space="preserve"> </w:t>
      </w:r>
      <w:r>
        <w:t>сайтов, разработки мобильных приложений. Инструментом разработки является</w:t>
      </w:r>
      <w:r>
        <w:rPr>
          <w:spacing w:val="1"/>
        </w:rPr>
        <w:t xml:space="preserve"> </w:t>
      </w:r>
      <w:r>
        <w:t>готовые</w:t>
      </w:r>
      <w:r>
        <w:rPr>
          <w:spacing w:val="-1"/>
        </w:rPr>
        <w:t xml:space="preserve"> </w:t>
      </w:r>
      <w:r>
        <w:t>конструкторы.</w:t>
      </w:r>
    </w:p>
    <w:p w:rsidR="00D27CC1" w:rsidRDefault="00C75048">
      <w:pPr>
        <w:pStyle w:val="a3"/>
        <w:spacing w:line="244" w:lineRule="auto"/>
        <w:ind w:right="308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rPr>
          <w:i/>
        </w:rPr>
        <w:t>естественно-математического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аппаратного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данных,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безопасности для эффективного использования современных 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D27CC1" w:rsidRDefault="00C75048">
      <w:pPr>
        <w:pStyle w:val="a3"/>
        <w:spacing w:before="13" w:line="244" w:lineRule="auto"/>
        <w:ind w:right="303"/>
      </w:pPr>
      <w:r>
        <w:t>Базовое содержание учебного предмета «Информатика» для 10-11 классов</w:t>
      </w:r>
      <w:r>
        <w:rPr>
          <w:spacing w:val="1"/>
        </w:rPr>
        <w:t xml:space="preserve"> </w:t>
      </w:r>
      <w:r>
        <w:t>естественно-математического направления обеспечивает</w:t>
      </w:r>
      <w:r>
        <w:rPr>
          <w:spacing w:val="1"/>
        </w:rPr>
        <w:t xml:space="preserve"> </w:t>
      </w:r>
      <w:r>
        <w:t>овладение знаниями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Веб-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сайтов,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 программирования.</w:t>
      </w:r>
    </w:p>
    <w:p w:rsidR="00D27CC1" w:rsidRDefault="00C75048">
      <w:pPr>
        <w:pStyle w:val="a3"/>
        <w:spacing w:before="10" w:line="244" w:lineRule="auto"/>
        <w:ind w:right="308"/>
      </w:pPr>
      <w:bookmarkStart w:id="52" w:name="z3612"/>
      <w:bookmarkEnd w:id="52"/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учебно-информационной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10-11 классов проводятся исследовательско-проектные работы. Обучающиеся,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проектом,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выдвигают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доказывают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работе, выполняют аналитические и оценочные работы, а также защищают свой</w:t>
      </w:r>
      <w:r>
        <w:rPr>
          <w:spacing w:val="1"/>
        </w:rPr>
        <w:t xml:space="preserve"> </w:t>
      </w:r>
      <w:r>
        <w:t>проект.</w:t>
      </w:r>
    </w:p>
    <w:p w:rsidR="00D27CC1" w:rsidRDefault="00D27CC1">
      <w:pPr>
        <w:pStyle w:val="a3"/>
        <w:spacing w:before="5"/>
        <w:ind w:left="0" w:firstLine="0"/>
        <w:jc w:val="left"/>
        <w:rPr>
          <w:sz w:val="29"/>
        </w:rPr>
      </w:pPr>
    </w:p>
    <w:p w:rsidR="00D27CC1" w:rsidRDefault="00C75048">
      <w:pPr>
        <w:pStyle w:val="3"/>
        <w:spacing w:line="242" w:lineRule="auto"/>
        <w:ind w:left="1826" w:right="927" w:hanging="176"/>
        <w:jc w:val="left"/>
      </w:pPr>
      <w:r>
        <w:t>Рекомендации по устранению пробелов и восполнению знаний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 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«Информатика»</w:t>
      </w:r>
    </w:p>
    <w:p w:rsidR="00D27CC1" w:rsidRDefault="00C75048">
      <w:pPr>
        <w:pStyle w:val="a3"/>
        <w:spacing w:line="302" w:lineRule="exact"/>
        <w:ind w:left="1022" w:firstLine="0"/>
        <w:jc w:val="left"/>
      </w:pPr>
      <w:r>
        <w:t>В</w:t>
      </w:r>
      <w:r>
        <w:rPr>
          <w:spacing w:val="14"/>
        </w:rPr>
        <w:t xml:space="preserve"> </w:t>
      </w:r>
      <w:r>
        <w:t>2021-2022</w:t>
      </w:r>
      <w:r>
        <w:rPr>
          <w:spacing w:val="16"/>
        </w:rPr>
        <w:t xml:space="preserve"> </w:t>
      </w:r>
      <w:r>
        <w:t>учебном</w:t>
      </w:r>
      <w:r>
        <w:rPr>
          <w:spacing w:val="15"/>
        </w:rPr>
        <w:t xml:space="preserve"> </w:t>
      </w:r>
      <w:r>
        <w:t>году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года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учебному</w:t>
      </w:r>
      <w:r>
        <w:rPr>
          <w:spacing w:val="11"/>
        </w:rPr>
        <w:t xml:space="preserve"> </w:t>
      </w:r>
      <w:r>
        <w:t>предмету</w:t>
      </w:r>
    </w:p>
    <w:p w:rsidR="00D27CC1" w:rsidRDefault="00C75048">
      <w:pPr>
        <w:pStyle w:val="a3"/>
        <w:spacing w:before="1" w:line="235" w:lineRule="auto"/>
        <w:ind w:firstLine="0"/>
        <w:jc w:val="left"/>
      </w:pPr>
      <w:r>
        <w:t>«Информатика»</w:t>
      </w:r>
      <w:r>
        <w:rPr>
          <w:spacing w:val="50"/>
        </w:rPr>
        <w:t xml:space="preserve"> </w:t>
      </w:r>
      <w:r>
        <w:t>рекомендуется</w:t>
      </w:r>
      <w:r>
        <w:rPr>
          <w:spacing w:val="52"/>
        </w:rPr>
        <w:t xml:space="preserve"> </w:t>
      </w:r>
      <w:r>
        <w:t>проводить</w:t>
      </w:r>
      <w:r>
        <w:rPr>
          <w:spacing w:val="52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восполнению</w:t>
      </w:r>
      <w:r>
        <w:rPr>
          <w:spacing w:val="51"/>
        </w:rPr>
        <w:t xml:space="preserve"> </w:t>
      </w:r>
      <w:r>
        <w:t>пробелов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знаниях обучающихся,</w:t>
      </w:r>
      <w:r>
        <w:rPr>
          <w:spacing w:val="-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 ограничительных</w:t>
      </w:r>
      <w:r>
        <w:rPr>
          <w:spacing w:val="1"/>
        </w:rPr>
        <w:t xml:space="preserve"> </w:t>
      </w:r>
      <w:r>
        <w:t>мер.</w:t>
      </w:r>
    </w:p>
    <w:p w:rsidR="00D27CC1" w:rsidRDefault="00C75048">
      <w:pPr>
        <w:pStyle w:val="a3"/>
        <w:spacing w:line="313" w:lineRule="exact"/>
        <w:ind w:left="1022" w:firstLine="0"/>
        <w:jc w:val="left"/>
      </w:pPr>
      <w:r>
        <w:t>Данные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рекомендуются</w:t>
      </w:r>
      <w:r>
        <w:rPr>
          <w:spacing w:val="-4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поэтапно.</w:t>
      </w:r>
    </w:p>
    <w:p w:rsidR="00D27CC1" w:rsidRDefault="00C75048">
      <w:pPr>
        <w:spacing w:line="316" w:lineRule="exact"/>
        <w:ind w:left="1022"/>
        <w:rPr>
          <w:i/>
          <w:sz w:val="28"/>
        </w:rPr>
      </w:pPr>
      <w:r>
        <w:rPr>
          <w:i/>
          <w:sz w:val="28"/>
        </w:rPr>
        <w:t>Диагностика: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308"/>
        </w:tabs>
        <w:spacing w:before="3" w:line="235" w:lineRule="auto"/>
        <w:ind w:right="308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разделов/подразделов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предыдущие</w:t>
      </w:r>
      <w:r>
        <w:rPr>
          <w:spacing w:val="-1"/>
          <w:sz w:val="28"/>
        </w:rPr>
        <w:t xml:space="preserve"> </w:t>
      </w:r>
      <w:r>
        <w:rPr>
          <w:sz w:val="28"/>
        </w:rPr>
        <w:t>годы обучения);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308"/>
        </w:tabs>
        <w:spacing w:line="235" w:lineRule="auto"/>
        <w:ind w:right="313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неосвоенных обучающимися,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вызывающих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трудности.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2" w:line="319" w:lineRule="exact"/>
        <w:ind w:left="1022"/>
        <w:rPr>
          <w:i/>
          <w:sz w:val="28"/>
        </w:rPr>
      </w:pPr>
      <w:r>
        <w:rPr>
          <w:i/>
          <w:sz w:val="28"/>
        </w:rPr>
        <w:lastRenderedPageBreak/>
        <w:t>Планирование: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351"/>
        </w:tabs>
        <w:spacing w:before="3" w:line="235" w:lineRule="auto"/>
        <w:ind w:right="313" w:firstLine="708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 в знаниях по разделам/подразделам/темам (перераспределение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четверти);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423"/>
        </w:tabs>
        <w:spacing w:line="235" w:lineRule="auto"/>
        <w:ind w:right="308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315"/>
        </w:tabs>
        <w:spacing w:line="235" w:lineRule="auto"/>
        <w:ind w:right="314" w:firstLine="708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тем;</w:t>
      </w:r>
    </w:p>
    <w:p w:rsidR="00D27CC1" w:rsidRDefault="00C75048">
      <w:pPr>
        <w:pStyle w:val="a4"/>
        <w:numPr>
          <w:ilvl w:val="0"/>
          <w:numId w:val="137"/>
        </w:numPr>
        <w:tabs>
          <w:tab w:val="left" w:pos="1435"/>
        </w:tabs>
        <w:spacing w:line="235" w:lineRule="auto"/>
        <w:ind w:right="309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2"/>
          <w:sz w:val="28"/>
        </w:rPr>
        <w:t xml:space="preserve"> </w:t>
      </w:r>
      <w:r>
        <w:rPr>
          <w:sz w:val="28"/>
        </w:rPr>
        <w:t>в знаниях.</w:t>
      </w:r>
    </w:p>
    <w:p w:rsidR="00D27CC1" w:rsidRDefault="00C75048">
      <w:pPr>
        <w:spacing w:line="314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анализ:</w:t>
      </w:r>
    </w:p>
    <w:p w:rsidR="00D27CC1" w:rsidRDefault="00C75048">
      <w:pPr>
        <w:pStyle w:val="a3"/>
        <w:ind w:right="316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интегрированы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пройденного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D27CC1" w:rsidRDefault="00C75048">
      <w:pPr>
        <w:pStyle w:val="a4"/>
        <w:numPr>
          <w:ilvl w:val="0"/>
          <w:numId w:val="105"/>
        </w:numPr>
        <w:tabs>
          <w:tab w:val="left" w:pos="1191"/>
        </w:tabs>
        <w:ind w:right="314" w:firstLine="708"/>
        <w:rPr>
          <w:sz w:val="28"/>
        </w:rPr>
      </w:pPr>
      <w:r>
        <w:rPr>
          <w:sz w:val="28"/>
        </w:rPr>
        <w:t>подготовка дополнительных учебных материалов для обучающихся по 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вызвавшим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 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D27CC1" w:rsidRDefault="00C75048">
      <w:pPr>
        <w:pStyle w:val="a4"/>
        <w:numPr>
          <w:ilvl w:val="0"/>
          <w:numId w:val="105"/>
        </w:numPr>
        <w:tabs>
          <w:tab w:val="left" w:pos="1200"/>
        </w:tabs>
        <w:ind w:right="316" w:firstLine="708"/>
        <w:rPr>
          <w:sz w:val="28"/>
        </w:rPr>
      </w:pPr>
      <w:r>
        <w:rPr>
          <w:sz w:val="28"/>
        </w:rPr>
        <w:t>проведение индивидуальных консультаций, дополнительных занятий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целью восполнения пробелов в знаниях по сложным темам 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105"/>
        </w:numPr>
        <w:tabs>
          <w:tab w:val="left" w:pos="1260"/>
        </w:tabs>
        <w:ind w:right="312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 методическом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объединении;</w:t>
      </w:r>
    </w:p>
    <w:p w:rsidR="00D27CC1" w:rsidRDefault="00C75048">
      <w:pPr>
        <w:pStyle w:val="a4"/>
        <w:numPr>
          <w:ilvl w:val="0"/>
          <w:numId w:val="105"/>
        </w:numPr>
        <w:tabs>
          <w:tab w:val="left" w:pos="1186"/>
        </w:tabs>
        <w:ind w:left="1022" w:right="314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5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52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5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5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54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55"/>
          <w:sz w:val="28"/>
        </w:rPr>
        <w:t xml:space="preserve"> </w:t>
      </w:r>
      <w:r>
        <w:rPr>
          <w:sz w:val="28"/>
        </w:rPr>
        <w:t>взаимоконтроля,</w:t>
      </w:r>
    </w:p>
    <w:p w:rsidR="00D27CC1" w:rsidRDefault="00C75048">
      <w:pPr>
        <w:pStyle w:val="a3"/>
        <w:ind w:right="309" w:firstLine="0"/>
      </w:pP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пробелов знаний</w:t>
      </w:r>
      <w:r>
        <w:rPr>
          <w:spacing w:val="-2"/>
        </w:rPr>
        <w:t xml:space="preserve"> </w:t>
      </w:r>
      <w:r>
        <w:t>обучающихся.</w:t>
      </w:r>
    </w:p>
    <w:p w:rsidR="00D27CC1" w:rsidRDefault="00C75048">
      <w:pPr>
        <w:pStyle w:val="a3"/>
        <w:ind w:right="312"/>
      </w:pP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освоенные</w:t>
      </w:r>
      <w:r>
        <w:rPr>
          <w:spacing w:val="-1"/>
        </w:rPr>
        <w:t xml:space="preserve"> </w:t>
      </w:r>
      <w:r>
        <w:t>учениками,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учебные задания:</w:t>
      </w:r>
    </w:p>
    <w:p w:rsidR="00D27CC1" w:rsidRDefault="00C75048">
      <w:pPr>
        <w:pStyle w:val="a3"/>
        <w:spacing w:line="321" w:lineRule="exact"/>
        <w:ind w:left="1022" w:firstLine="0"/>
      </w:pPr>
      <w:r>
        <w:t>-в</w:t>
      </w:r>
      <w:r>
        <w:rPr>
          <w:spacing w:val="-4"/>
        </w:rPr>
        <w:t xml:space="preserve"> </w:t>
      </w:r>
      <w:r>
        <w:t>10-м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обучения:</w:t>
      </w:r>
    </w:p>
    <w:p w:rsidR="00D27CC1" w:rsidRDefault="00C75048">
      <w:pPr>
        <w:pStyle w:val="a3"/>
        <w:ind w:right="307"/>
      </w:pPr>
      <w:r>
        <w:t>10.3.1.1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«реляционная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данных»;</w:t>
      </w:r>
      <w:r>
        <w:rPr>
          <w:spacing w:val="1"/>
        </w:rPr>
        <w:t xml:space="preserve"> </w:t>
      </w:r>
      <w:r>
        <w:t>10.3.1.2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терминов: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индекс;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ц</w:t>
      </w:r>
      <w:r>
        <w:rPr>
          <w:i/>
        </w:rPr>
        <w:t>ели</w:t>
      </w:r>
      <w:r>
        <w:rPr>
          <w:i/>
          <w:spacing w:val="1"/>
        </w:rPr>
        <w:t xml:space="preserve"> </w:t>
      </w:r>
      <w:r>
        <w:rPr>
          <w:i/>
        </w:rPr>
        <w:t xml:space="preserve">обучения </w:t>
      </w:r>
      <w:r>
        <w:t>9. 2. 2. 1 объяснять термины «базы данных, запись, поле»; 9. 2. 2. 2</w:t>
      </w:r>
      <w:r>
        <w:rPr>
          <w:spacing w:val="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базу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 таблице;</w:t>
      </w:r>
    </w:p>
    <w:p w:rsidR="00D27CC1" w:rsidRDefault="00C75048">
      <w:pPr>
        <w:pStyle w:val="a4"/>
        <w:numPr>
          <w:ilvl w:val="0"/>
          <w:numId w:val="105"/>
        </w:numPr>
        <w:tabs>
          <w:tab w:val="left" w:pos="1255"/>
        </w:tabs>
        <w:ind w:right="307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11-м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- 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11.3.4.3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таблицах/программах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 по готовому алгоритму; 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встроенных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с 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таблиц.</w:t>
      </w:r>
    </w:p>
    <w:p w:rsidR="00D27CC1" w:rsidRDefault="00C75048">
      <w:pPr>
        <w:pStyle w:val="a3"/>
        <w:spacing w:before="1"/>
        <w:ind w:right="308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-2"/>
        </w:rPr>
        <w:t xml:space="preserve"> </w:t>
      </w:r>
      <w:r>
        <w:t>структур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программирования.</w:t>
      </w:r>
    </w:p>
    <w:p w:rsidR="00D27CC1" w:rsidRDefault="00C75048">
      <w:pPr>
        <w:pStyle w:val="a3"/>
        <w:ind w:right="309"/>
      </w:pPr>
      <w:r>
        <w:t>Ввиду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соблюдение правил работы в интернет-пространстве, правил кибербезопасности,</w:t>
      </w:r>
      <w:r>
        <w:rPr>
          <w:spacing w:val="-67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1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источников</w:t>
      </w:r>
      <w:r>
        <w:rPr>
          <w:spacing w:val="29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правильного</w:t>
      </w:r>
      <w:r>
        <w:rPr>
          <w:spacing w:val="31"/>
        </w:rPr>
        <w:t xml:space="preserve"> </w:t>
      </w:r>
      <w:r>
        <w:t>выбора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13" w:firstLine="0"/>
      </w:pPr>
      <w:r>
        <w:lastRenderedPageBreak/>
        <w:t>будущей профессии, в том числе на определение необходимых баз знаний для</w:t>
      </w:r>
      <w:r>
        <w:rPr>
          <w:spacing w:val="1"/>
        </w:rPr>
        <w:t xml:space="preserve"> </w:t>
      </w:r>
      <w:r>
        <w:t>будущей профессии (по предмету «Информатика») и ознакомление с областями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перспективами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обратить внимание обучающихся на использование дистанционных курсов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69"/>
        </w:rPr>
        <w:t xml:space="preserve"> </w:t>
      </w:r>
      <w:r>
        <w:t>и т.д.</w:t>
      </w:r>
    </w:p>
    <w:p w:rsidR="00D27CC1" w:rsidRDefault="00C75048">
      <w:pPr>
        <w:pStyle w:val="a3"/>
        <w:spacing w:before="3"/>
        <w:ind w:right="311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73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70"/>
        </w:rPr>
        <w:t xml:space="preserve"> </w:t>
      </w:r>
      <w:r>
        <w:t>суммативных</w:t>
      </w:r>
      <w:r>
        <w:rPr>
          <w:spacing w:val="70"/>
        </w:rPr>
        <w:t xml:space="preserve"> </w:t>
      </w:r>
      <w:r>
        <w:t>оцениваний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«Информатика».</w:t>
      </w:r>
    </w:p>
    <w:p w:rsidR="00D27CC1" w:rsidRDefault="00C75048">
      <w:pPr>
        <w:tabs>
          <w:tab w:val="left" w:pos="2405"/>
          <w:tab w:val="left" w:pos="3052"/>
          <w:tab w:val="left" w:pos="4748"/>
          <w:tab w:val="left" w:pos="6670"/>
          <w:tab w:val="left" w:pos="8386"/>
          <w:tab w:val="left" w:pos="8973"/>
        </w:tabs>
        <w:spacing w:before="225" w:line="322" w:lineRule="exact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z w:val="28"/>
        </w:rPr>
        <w:tab/>
        <w:t>73.</w:t>
      </w:r>
      <w:r>
        <w:rPr>
          <w:b/>
          <w:sz w:val="28"/>
        </w:rPr>
        <w:tab/>
      </w:r>
      <w:r>
        <w:rPr>
          <w:sz w:val="28"/>
        </w:rPr>
        <w:t>Количество</w:t>
      </w:r>
      <w:r>
        <w:rPr>
          <w:sz w:val="28"/>
        </w:rPr>
        <w:tab/>
        <w:t>суммативных</w:t>
      </w:r>
      <w:r>
        <w:rPr>
          <w:sz w:val="28"/>
        </w:rPr>
        <w:tab/>
        <w:t>оцениваний</w:t>
      </w:r>
      <w:r>
        <w:rPr>
          <w:sz w:val="28"/>
        </w:rPr>
        <w:tab/>
        <w:t>по</w:t>
      </w:r>
      <w:r>
        <w:rPr>
          <w:sz w:val="28"/>
        </w:rPr>
        <w:tab/>
        <w:t>предмету</w:t>
      </w:r>
    </w:p>
    <w:p w:rsidR="00D27CC1" w:rsidRDefault="00C75048">
      <w:pPr>
        <w:pStyle w:val="a3"/>
        <w:spacing w:after="6"/>
        <w:ind w:firstLine="0"/>
        <w:jc w:val="left"/>
      </w:pPr>
      <w:r>
        <w:t>«Информатика»</w:t>
      </w: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1686"/>
        <w:gridCol w:w="1986"/>
        <w:gridCol w:w="1703"/>
        <w:gridCol w:w="1842"/>
      </w:tblGrid>
      <w:tr w:rsidR="00D27CC1">
        <w:trPr>
          <w:trHeight w:val="643"/>
        </w:trPr>
        <w:tc>
          <w:tcPr>
            <w:tcW w:w="2168" w:type="dxa"/>
            <w:vMerge w:val="restart"/>
          </w:tcPr>
          <w:p w:rsidR="00D27CC1" w:rsidRDefault="00C75048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217" w:type="dxa"/>
            <w:gridSpan w:val="4"/>
          </w:tcPr>
          <w:p w:rsidR="00D27CC1" w:rsidRDefault="00C75048">
            <w:pPr>
              <w:pStyle w:val="TableParagraph"/>
              <w:spacing w:line="261" w:lineRule="exact"/>
              <w:ind w:left="3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323"/>
        </w:trPr>
        <w:tc>
          <w:tcPr>
            <w:tcW w:w="216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261" w:lineRule="exact"/>
              <w:ind w:left="198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spacing w:line="261" w:lineRule="exact"/>
              <w:ind w:left="446" w:right="4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03" w:type="dxa"/>
          </w:tcPr>
          <w:p w:rsidR="00D27CC1" w:rsidRDefault="00C75048">
            <w:pPr>
              <w:pStyle w:val="TableParagraph"/>
              <w:spacing w:line="261" w:lineRule="exact"/>
              <w:ind w:left="304" w:right="2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61" w:lineRule="exact"/>
              <w:ind w:left="367" w:right="34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61"/>
        </w:trPr>
        <w:tc>
          <w:tcPr>
            <w:tcW w:w="2168" w:type="dxa"/>
          </w:tcPr>
          <w:p w:rsidR="00D27CC1" w:rsidRDefault="00C75048"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(ОГН)</w:t>
            </w: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24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spacing w:line="24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3" w:type="dxa"/>
          </w:tcPr>
          <w:p w:rsidR="00D27CC1" w:rsidRDefault="00C75048">
            <w:pPr>
              <w:pStyle w:val="TableParagraph"/>
              <w:spacing w:line="24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58"/>
        </w:trPr>
        <w:tc>
          <w:tcPr>
            <w:tcW w:w="2168" w:type="dxa"/>
          </w:tcPr>
          <w:p w:rsidR="00D27CC1" w:rsidRDefault="00C75048">
            <w:pPr>
              <w:pStyle w:val="TableParagraph"/>
              <w:spacing w:line="239" w:lineRule="exact"/>
              <w:ind w:left="18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(ОГН)</w:t>
            </w: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spacing w:line="23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3" w:type="dxa"/>
          </w:tcPr>
          <w:p w:rsidR="00D27CC1" w:rsidRDefault="00C75048">
            <w:pPr>
              <w:pStyle w:val="TableParagraph"/>
              <w:spacing w:line="239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3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58"/>
        </w:trPr>
        <w:tc>
          <w:tcPr>
            <w:tcW w:w="2168" w:type="dxa"/>
          </w:tcPr>
          <w:p w:rsidR="00D27CC1" w:rsidRDefault="00C75048">
            <w:pPr>
              <w:pStyle w:val="TableParagraph"/>
              <w:spacing w:line="239" w:lineRule="exact"/>
              <w:ind w:left="18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(ЕМН)</w:t>
            </w: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spacing w:line="23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3" w:type="dxa"/>
          </w:tcPr>
          <w:p w:rsidR="00D27CC1" w:rsidRDefault="00C75048">
            <w:pPr>
              <w:pStyle w:val="TableParagraph"/>
              <w:spacing w:line="239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3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56"/>
        </w:trPr>
        <w:tc>
          <w:tcPr>
            <w:tcW w:w="2168" w:type="dxa"/>
          </w:tcPr>
          <w:p w:rsidR="00D27CC1" w:rsidRDefault="00C75048">
            <w:pPr>
              <w:pStyle w:val="TableParagraph"/>
              <w:spacing w:line="236" w:lineRule="exact"/>
              <w:ind w:left="18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(ЕМН)</w:t>
            </w:r>
          </w:p>
        </w:tc>
        <w:tc>
          <w:tcPr>
            <w:tcW w:w="1686" w:type="dxa"/>
          </w:tcPr>
          <w:p w:rsidR="00D27CC1" w:rsidRDefault="00C75048">
            <w:pPr>
              <w:pStyle w:val="TableParagraph"/>
              <w:spacing w:line="23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D27CC1" w:rsidRDefault="00C75048">
            <w:pPr>
              <w:pStyle w:val="TableParagraph"/>
              <w:spacing w:line="23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3" w:type="dxa"/>
          </w:tcPr>
          <w:p w:rsidR="00D27CC1" w:rsidRDefault="00C75048">
            <w:pPr>
              <w:pStyle w:val="TableParagraph"/>
              <w:spacing w:line="23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3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0" w:lineRule="auto"/>
        <w:ind w:right="312"/>
      </w:pPr>
      <w:r>
        <w:t>В приказ МОН РК от 18 марта 2008 года № 125 «Об утверждении Типовых</w:t>
      </w:r>
      <w:r>
        <w:rPr>
          <w:spacing w:val="-67"/>
        </w:rPr>
        <w:t xml:space="preserve"> </w:t>
      </w:r>
      <w:r>
        <w:t>правил проведения текущего контроля успеваемости, промежуточной и итоговой</w:t>
      </w:r>
      <w:r>
        <w:rPr>
          <w:spacing w:val="-67"/>
        </w:rPr>
        <w:t xml:space="preserve"> </w:t>
      </w:r>
      <w:r>
        <w:t xml:space="preserve">аттестации    </w:t>
      </w:r>
      <w:r>
        <w:rPr>
          <w:spacing w:val="1"/>
        </w:rPr>
        <w:t xml:space="preserve"> </w:t>
      </w:r>
      <w:r>
        <w:t>обучающихся      для      организаций      среднего,      технического</w:t>
      </w:r>
      <w:r>
        <w:rPr>
          <w:spacing w:val="-67"/>
        </w:rPr>
        <w:t xml:space="preserve"> </w:t>
      </w:r>
      <w:r>
        <w:t>и профессионального, послесреднего образования» (изменения и дополнения на</w:t>
      </w:r>
      <w:r>
        <w:rPr>
          <w:spacing w:val="1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 № 509) включен</w:t>
      </w:r>
      <w:r>
        <w:rPr>
          <w:spacing w:val="-2"/>
        </w:rPr>
        <w:t xml:space="preserve"> </w:t>
      </w:r>
      <w:r>
        <w:t>пункт:</w:t>
      </w:r>
    </w:p>
    <w:p w:rsidR="00D27CC1" w:rsidRDefault="00C75048">
      <w:pPr>
        <w:pStyle w:val="a3"/>
        <w:spacing w:line="230" w:lineRule="auto"/>
        <w:ind w:right="320"/>
      </w:pPr>
      <w:r>
        <w:t>14-4. При учебной нагрузке 1 час в неделю СОР проводится не более 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полугодие.</w:t>
      </w:r>
    </w:p>
    <w:p w:rsidR="00D27CC1" w:rsidRDefault="00C75048">
      <w:pPr>
        <w:pStyle w:val="a3"/>
        <w:spacing w:line="230" w:lineRule="auto"/>
        <w:ind w:right="3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полугодие,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суммативное</w:t>
      </w:r>
      <w:r>
        <w:rPr>
          <w:spacing w:val="-4"/>
        </w:rPr>
        <w:t xml:space="preserve"> </w:t>
      </w:r>
      <w:r>
        <w:t>оценивание за</w:t>
      </w:r>
      <w:r>
        <w:rPr>
          <w:spacing w:val="-3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проводится.</w:t>
      </w:r>
    </w:p>
    <w:p w:rsidR="00D27CC1" w:rsidRDefault="00C75048">
      <w:pPr>
        <w:pStyle w:val="a3"/>
        <w:spacing w:line="230" w:lineRule="auto"/>
        <w:ind w:right="307" w:firstLine="566"/>
      </w:pP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(ЕМН)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четверть.</w:t>
      </w:r>
    </w:p>
    <w:p w:rsidR="00D27CC1" w:rsidRDefault="00416305">
      <w:pPr>
        <w:pStyle w:val="a3"/>
        <w:spacing w:before="10"/>
        <w:ind w:lef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197485</wp:posOffset>
                </wp:positionV>
                <wp:extent cx="6248400" cy="393700"/>
                <wp:effectExtent l="0" t="0" r="0" b="0"/>
                <wp:wrapTopAndBottom/>
                <wp:docPr id="105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9370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34"/>
                              <w:ind w:left="883" w:right="882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ОБЛАСТЬ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«ЕСТЕСТВОЗНАНИЕ»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8" o:spid="_x0000_s1094" type="#_x0000_t202" style="position:absolute;margin-left:48.25pt;margin-top:15.55pt;width:492pt;height:3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" fillcolor="#dbe4f0" stroked="f">
                <v:textbox inset="0,0,0,0">
                  <w:txbxContent>
                    <w:p w:rsidR="00C75048" w:rsidRDefault="00C75048">
                      <w:pPr>
                        <w:spacing w:before="134"/>
                        <w:ind w:left="883" w:right="882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ОБРАЗОВАТЕЛЬНАЯ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ОБЛАСТЬ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«ЕСТЕСТВОЗНАНИЕ»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4"/>
        <w:ind w:left="0" w:firstLine="0"/>
        <w:jc w:val="left"/>
        <w:rPr>
          <w:sz w:val="19"/>
        </w:rPr>
      </w:pPr>
    </w:p>
    <w:p w:rsidR="00D27CC1" w:rsidRDefault="00C75048">
      <w:pPr>
        <w:pStyle w:val="a3"/>
        <w:tabs>
          <w:tab w:val="left" w:pos="1472"/>
          <w:tab w:val="left" w:pos="2052"/>
          <w:tab w:val="left" w:pos="2580"/>
          <w:tab w:val="left" w:pos="3987"/>
          <w:tab w:val="left" w:pos="4851"/>
          <w:tab w:val="left" w:pos="5678"/>
          <w:tab w:val="left" w:pos="6062"/>
          <w:tab w:val="left" w:pos="7201"/>
          <w:tab w:val="left" w:pos="8477"/>
          <w:tab w:val="left" w:pos="8842"/>
          <w:tab w:val="left" w:pos="9033"/>
        </w:tabs>
        <w:spacing w:before="89" w:line="256" w:lineRule="auto"/>
        <w:ind w:right="307"/>
        <w:jc w:val="left"/>
      </w:pPr>
      <w:r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  <w:r>
        <w:tab/>
        <w:t>«Естествознание»</w:t>
      </w:r>
      <w:r>
        <w:tab/>
        <w:t>по</w:t>
      </w:r>
      <w:r>
        <w:tab/>
      </w:r>
      <w:r>
        <w:tab/>
      </w:r>
      <w:r>
        <w:rPr>
          <w:spacing w:val="-1"/>
        </w:rPr>
        <w:t>учебным</w:t>
      </w:r>
      <w:r>
        <w:rPr>
          <w:spacing w:val="-67"/>
        </w:rPr>
        <w:t xml:space="preserve"> </w:t>
      </w:r>
      <w:r>
        <w:t>программам</w:t>
      </w:r>
      <w:r>
        <w:tab/>
        <w:t>обновленного</w:t>
      </w:r>
      <w:r>
        <w:tab/>
        <w:t>содержания</w:t>
      </w:r>
      <w:r>
        <w:tab/>
        <w:t>изучаются</w:t>
      </w:r>
      <w:r>
        <w:tab/>
        <w:t>следующие</w:t>
      </w:r>
      <w:r>
        <w:tab/>
        <w:t>предметы:</w:t>
      </w:r>
    </w:p>
    <w:p w:rsidR="00D27CC1" w:rsidRDefault="00C75048">
      <w:pPr>
        <w:pStyle w:val="a3"/>
        <w:spacing w:before="3"/>
        <w:ind w:firstLine="0"/>
        <w:jc w:val="left"/>
      </w:pPr>
      <w:r>
        <w:t>«Физика»,</w:t>
      </w:r>
      <w:r>
        <w:rPr>
          <w:spacing w:val="-5"/>
        </w:rPr>
        <w:t xml:space="preserve"> </w:t>
      </w:r>
      <w:r>
        <w:t>«География»,</w:t>
      </w:r>
      <w:r>
        <w:rPr>
          <w:spacing w:val="-5"/>
        </w:rPr>
        <w:t xml:space="preserve"> </w:t>
      </w:r>
      <w:r>
        <w:t>«Биология»,</w:t>
      </w:r>
      <w:r>
        <w:rPr>
          <w:spacing w:val="-4"/>
        </w:rPr>
        <w:t xml:space="preserve"> </w:t>
      </w:r>
      <w:r>
        <w:t>«Химия».</w:t>
      </w:r>
    </w:p>
    <w:p w:rsidR="00D27CC1" w:rsidRDefault="00C75048">
      <w:pPr>
        <w:pStyle w:val="a3"/>
        <w:spacing w:before="21"/>
        <w:ind w:left="1022" w:firstLine="0"/>
        <w:jc w:val="left"/>
      </w:pPr>
      <w:r>
        <w:t>Объем</w:t>
      </w:r>
      <w:r>
        <w:rPr>
          <w:spacing w:val="32"/>
        </w:rPr>
        <w:t xml:space="preserve"> </w:t>
      </w:r>
      <w:r>
        <w:t>учебной</w:t>
      </w:r>
      <w:r>
        <w:rPr>
          <w:spacing w:val="30"/>
        </w:rPr>
        <w:t xml:space="preserve"> </w:t>
      </w:r>
      <w:r>
        <w:t>нагрузки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учебным</w:t>
      </w:r>
      <w:r>
        <w:rPr>
          <w:spacing w:val="29"/>
        </w:rPr>
        <w:t xml:space="preserve"> </w:t>
      </w:r>
      <w:r>
        <w:t>предметам</w:t>
      </w:r>
      <w:r>
        <w:rPr>
          <w:spacing w:val="38"/>
        </w:rPr>
        <w:t xml:space="preserve"> </w:t>
      </w:r>
      <w:r>
        <w:t>«Физика»,</w:t>
      </w:r>
      <w:r>
        <w:rPr>
          <w:spacing w:val="32"/>
        </w:rPr>
        <w:t xml:space="preserve"> </w:t>
      </w:r>
      <w:r>
        <w:t>«География»,</w:t>
      </w:r>
    </w:p>
    <w:p w:rsidR="00D27CC1" w:rsidRDefault="00C75048">
      <w:pPr>
        <w:pStyle w:val="a3"/>
        <w:spacing w:before="23"/>
        <w:ind w:firstLine="0"/>
        <w:jc w:val="left"/>
      </w:pPr>
      <w:r>
        <w:t>«Биология»,</w:t>
      </w:r>
      <w:r>
        <w:rPr>
          <w:spacing w:val="-4"/>
        </w:rPr>
        <w:t xml:space="preserve"> </w:t>
      </w:r>
      <w:r>
        <w:t>«Химия»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 74.</w:t>
      </w:r>
    </w:p>
    <w:p w:rsidR="00D27CC1" w:rsidRDefault="00C75048">
      <w:pPr>
        <w:pStyle w:val="a3"/>
        <w:spacing w:before="24" w:line="256" w:lineRule="auto"/>
        <w:jc w:val="left"/>
      </w:pPr>
      <w:r>
        <w:t>В</w:t>
      </w:r>
      <w:r>
        <w:rPr>
          <w:spacing w:val="37"/>
        </w:rPr>
        <w:t xml:space="preserve"> </w:t>
      </w:r>
      <w:r>
        <w:t>2021-2022</w:t>
      </w:r>
      <w:r>
        <w:rPr>
          <w:spacing w:val="39"/>
        </w:rPr>
        <w:t xml:space="preserve"> </w:t>
      </w:r>
      <w:r>
        <w:t>учебном</w:t>
      </w:r>
      <w:r>
        <w:rPr>
          <w:spacing w:val="37"/>
        </w:rPr>
        <w:t xml:space="preserve"> </w:t>
      </w:r>
      <w:r>
        <w:t>году</w:t>
      </w:r>
      <w:r>
        <w:rPr>
          <w:spacing w:val="3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планах</w:t>
      </w:r>
      <w:r>
        <w:rPr>
          <w:spacing w:val="38"/>
        </w:rPr>
        <w:t xml:space="preserve"> </w:t>
      </w:r>
      <w:r>
        <w:t>10-11</w:t>
      </w:r>
      <w:r>
        <w:rPr>
          <w:spacing w:val="39"/>
        </w:rPr>
        <w:t xml:space="preserve"> </w:t>
      </w:r>
      <w:r>
        <w:t>классов</w:t>
      </w:r>
      <w:r>
        <w:rPr>
          <w:spacing w:val="36"/>
        </w:rPr>
        <w:t xml:space="preserve"> </w:t>
      </w:r>
      <w:r>
        <w:t>имеется</w:t>
      </w:r>
      <w:r>
        <w:rPr>
          <w:spacing w:val="-67"/>
        </w:rPr>
        <w:t xml:space="preserve"> </w:t>
      </w:r>
      <w:r>
        <w:t>существенная</w:t>
      </w:r>
      <w:r>
        <w:rPr>
          <w:spacing w:val="65"/>
        </w:rPr>
        <w:t xml:space="preserve"> </w:t>
      </w:r>
      <w:r>
        <w:t>специфика.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10-11</w:t>
      </w:r>
      <w:r>
        <w:rPr>
          <w:spacing w:val="65"/>
        </w:rPr>
        <w:t xml:space="preserve"> </w:t>
      </w:r>
      <w:r>
        <w:t>классах</w:t>
      </w:r>
      <w:r>
        <w:rPr>
          <w:spacing w:val="65"/>
        </w:rPr>
        <w:t xml:space="preserve"> </w:t>
      </w:r>
      <w:r>
        <w:t>общеобразовательных</w:t>
      </w:r>
      <w:r>
        <w:rPr>
          <w:spacing w:val="65"/>
        </w:rPr>
        <w:t xml:space="preserve"> </w:t>
      </w:r>
      <w:r>
        <w:t>организаций</w:t>
      </w:r>
    </w:p>
    <w:p w:rsidR="00D27CC1" w:rsidRDefault="00D27CC1">
      <w:pPr>
        <w:spacing w:line="256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6" w:lineRule="auto"/>
        <w:ind w:right="311" w:firstLine="0"/>
      </w:pPr>
      <w:r>
        <w:lastRenderedPageBreak/>
        <w:t>предметы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общественно-гуманитарного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обязательный</w:t>
      </w:r>
      <w:r>
        <w:rPr>
          <w:spacing w:val="-4"/>
        </w:rPr>
        <w:t xml:space="preserve"> </w:t>
      </w:r>
      <w:r>
        <w:t>предмет.</w:t>
      </w:r>
    </w:p>
    <w:p w:rsidR="00D27CC1" w:rsidRDefault="00C75048">
      <w:pPr>
        <w:pStyle w:val="a3"/>
        <w:spacing w:before="1" w:line="256" w:lineRule="auto"/>
        <w:ind w:right="313"/>
      </w:pP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естественно-математического и общественно-гуманитарного направления были</w:t>
      </w:r>
      <w:r>
        <w:rPr>
          <w:spacing w:val="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инвариантную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обязательный</w:t>
      </w:r>
      <w:r>
        <w:rPr>
          <w:spacing w:val="-1"/>
        </w:rPr>
        <w:t xml:space="preserve"> </w:t>
      </w:r>
      <w:r>
        <w:t>предмет.</w:t>
      </w:r>
    </w:p>
    <w:p w:rsidR="00D27CC1" w:rsidRDefault="00C75048">
      <w:pPr>
        <w:pStyle w:val="a3"/>
        <w:spacing w:before="1" w:line="256" w:lineRule="auto"/>
        <w:ind w:right="306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математического и</w:t>
      </w:r>
      <w:r>
        <w:rPr>
          <w:spacing w:val="-3"/>
        </w:rPr>
        <w:t xml:space="preserve"> </w:t>
      </w:r>
      <w:r>
        <w:t>общественно-гуманитарного</w:t>
      </w:r>
      <w:r>
        <w:rPr>
          <w:spacing w:val="-2"/>
        </w:rPr>
        <w:t xml:space="preserve"> </w:t>
      </w:r>
      <w:r>
        <w:t>направлений.</w:t>
      </w:r>
    </w:p>
    <w:p w:rsidR="00D27CC1" w:rsidRDefault="00D27CC1">
      <w:pPr>
        <w:pStyle w:val="a3"/>
        <w:spacing w:before="2"/>
        <w:ind w:left="0" w:firstLine="0"/>
        <w:jc w:val="left"/>
        <w:rPr>
          <w:sz w:val="30"/>
        </w:rPr>
      </w:pPr>
    </w:p>
    <w:p w:rsidR="00D27CC1" w:rsidRDefault="00C75048">
      <w:pPr>
        <w:spacing w:before="1" w:after="9"/>
        <w:ind w:left="1022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74.</w:t>
      </w:r>
      <w:r>
        <w:rPr>
          <w:b/>
          <w:color w:val="000009"/>
          <w:spacing w:val="-2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нагрузки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368"/>
        <w:gridCol w:w="2054"/>
        <w:gridCol w:w="1444"/>
        <w:gridCol w:w="1605"/>
        <w:gridCol w:w="1444"/>
      </w:tblGrid>
      <w:tr w:rsidR="00D27CC1">
        <w:trPr>
          <w:trHeight w:val="282"/>
        </w:trPr>
        <w:tc>
          <w:tcPr>
            <w:tcW w:w="1716" w:type="dxa"/>
            <w:vMerge w:val="restart"/>
          </w:tcPr>
          <w:p w:rsidR="00D27CC1" w:rsidRDefault="00D27CC1">
            <w:pPr>
              <w:pStyle w:val="TableParagraph"/>
              <w:spacing w:before="1"/>
              <w:rPr>
                <w:sz w:val="24"/>
              </w:rPr>
            </w:pPr>
          </w:p>
          <w:p w:rsidR="00D27CC1" w:rsidRDefault="00C75048">
            <w:pPr>
              <w:pStyle w:val="TableParagraph"/>
              <w:spacing w:line="256" w:lineRule="auto"/>
              <w:ind w:left="403" w:right="112" w:hanging="265"/>
              <w:rPr>
                <w:sz w:val="23"/>
              </w:rPr>
            </w:pPr>
            <w:r>
              <w:rPr>
                <w:color w:val="000009"/>
                <w:sz w:val="23"/>
              </w:rPr>
              <w:t>Наименование</w:t>
            </w:r>
            <w:r>
              <w:rPr>
                <w:color w:val="000009"/>
                <w:spacing w:val="-55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учебного</w:t>
            </w:r>
            <w:r>
              <w:rPr>
                <w:color w:val="000009"/>
                <w:spacing w:val="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предмета</w:t>
            </w:r>
          </w:p>
        </w:tc>
        <w:tc>
          <w:tcPr>
            <w:tcW w:w="1368" w:type="dxa"/>
            <w:vMerge w:val="restart"/>
          </w:tcPr>
          <w:p w:rsidR="00D27CC1" w:rsidRDefault="00D27CC1">
            <w:pPr>
              <w:pStyle w:val="TableParagraph"/>
              <w:rPr>
                <w:sz w:val="26"/>
              </w:rPr>
            </w:pPr>
          </w:p>
          <w:p w:rsidR="00D27CC1" w:rsidRDefault="00D27CC1">
            <w:pPr>
              <w:pStyle w:val="TableParagraph"/>
              <w:spacing w:before="8"/>
            </w:pPr>
          </w:p>
          <w:p w:rsidR="00D27CC1" w:rsidRDefault="00C75048">
            <w:pPr>
              <w:pStyle w:val="TableParagraph"/>
              <w:spacing w:before="1"/>
              <w:ind w:left="396"/>
              <w:rPr>
                <w:sz w:val="23"/>
              </w:rPr>
            </w:pPr>
            <w:r>
              <w:rPr>
                <w:sz w:val="23"/>
              </w:rPr>
              <w:t>Класс</w:t>
            </w:r>
          </w:p>
        </w:tc>
        <w:tc>
          <w:tcPr>
            <w:tcW w:w="6547" w:type="dxa"/>
            <w:gridSpan w:val="4"/>
          </w:tcPr>
          <w:p w:rsidR="00D27CC1" w:rsidRDefault="00C75048">
            <w:pPr>
              <w:pStyle w:val="TableParagraph"/>
              <w:spacing w:line="258" w:lineRule="exact"/>
              <w:ind w:left="2513" w:right="2499"/>
              <w:jc w:val="center"/>
              <w:rPr>
                <w:sz w:val="23"/>
              </w:rPr>
            </w:pPr>
            <w:r>
              <w:rPr>
                <w:color w:val="000009"/>
                <w:sz w:val="23"/>
              </w:rPr>
              <w:t>Нагрузка,</w:t>
            </w:r>
            <w:r>
              <w:rPr>
                <w:color w:val="000009"/>
                <w:spacing w:val="-3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часы</w:t>
            </w:r>
          </w:p>
        </w:tc>
      </w:tr>
      <w:tr w:rsidR="00D27CC1">
        <w:trPr>
          <w:trHeight w:val="849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98" w:type="dxa"/>
            <w:gridSpan w:val="2"/>
          </w:tcPr>
          <w:p w:rsidR="00D27CC1" w:rsidRDefault="00C75048">
            <w:pPr>
              <w:pStyle w:val="TableParagraph"/>
              <w:spacing w:before="136" w:line="256" w:lineRule="auto"/>
              <w:ind w:left="380" w:right="298" w:firstLine="513"/>
              <w:rPr>
                <w:sz w:val="23"/>
              </w:rPr>
            </w:pPr>
            <w:r>
              <w:rPr>
                <w:sz w:val="23"/>
              </w:rPr>
              <w:t>Типовой учебный план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(обновленного</w:t>
            </w:r>
            <w:r>
              <w:rPr>
                <w:color w:val="000009"/>
                <w:spacing w:val="-4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содержания)</w:t>
            </w:r>
          </w:p>
        </w:tc>
        <w:tc>
          <w:tcPr>
            <w:tcW w:w="3049" w:type="dxa"/>
            <w:gridSpan w:val="2"/>
          </w:tcPr>
          <w:p w:rsidR="00D27CC1" w:rsidRDefault="00C75048">
            <w:pPr>
              <w:pStyle w:val="TableParagraph"/>
              <w:spacing w:line="258" w:lineRule="exact"/>
              <w:ind w:left="319" w:firstLine="69"/>
              <w:rPr>
                <w:sz w:val="23"/>
              </w:rPr>
            </w:pPr>
            <w:r>
              <w:rPr>
                <w:sz w:val="23"/>
              </w:rPr>
              <w:t>Типовой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</w:p>
          <w:p w:rsidR="00D27CC1" w:rsidRDefault="00C75048">
            <w:pPr>
              <w:pStyle w:val="TableParagraph"/>
              <w:spacing w:before="4" w:line="280" w:lineRule="atLeast"/>
              <w:ind w:left="994" w:right="302" w:hanging="675"/>
              <w:rPr>
                <w:sz w:val="23"/>
              </w:rPr>
            </w:pPr>
            <w:r>
              <w:rPr>
                <w:color w:val="000009"/>
                <w:sz w:val="23"/>
              </w:rPr>
              <w:t>(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сокращенной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нагрузкой</w:t>
            </w:r>
            <w:r>
              <w:rPr>
                <w:color w:val="000009"/>
                <w:sz w:val="23"/>
              </w:rPr>
              <w:t>)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487" w:right="478"/>
              <w:jc w:val="center"/>
              <w:rPr>
                <w:sz w:val="23"/>
              </w:rPr>
            </w:pPr>
            <w:r>
              <w:rPr>
                <w:color w:val="000009"/>
                <w:sz w:val="23"/>
              </w:rPr>
              <w:t>Недельная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color w:val="000009"/>
                <w:sz w:val="23"/>
              </w:rPr>
              <w:t>Годовая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color w:val="000009"/>
                <w:sz w:val="23"/>
              </w:rPr>
              <w:t>Недельная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right="521"/>
              <w:jc w:val="right"/>
              <w:rPr>
                <w:sz w:val="23"/>
              </w:rPr>
            </w:pPr>
            <w:r>
              <w:rPr>
                <w:color w:val="000009"/>
                <w:sz w:val="23"/>
              </w:rPr>
              <w:t>Годовая</w:t>
            </w:r>
          </w:p>
        </w:tc>
      </w:tr>
      <w:tr w:rsidR="00D27CC1">
        <w:trPr>
          <w:trHeight w:val="282"/>
        </w:trPr>
        <w:tc>
          <w:tcPr>
            <w:tcW w:w="1716" w:type="dxa"/>
            <w:vMerge w:val="restart"/>
          </w:tcPr>
          <w:p w:rsidR="00D27CC1" w:rsidRDefault="00C75048">
            <w:pPr>
              <w:pStyle w:val="TableParagraph"/>
              <w:spacing w:line="258" w:lineRule="exact"/>
              <w:ind w:left="492"/>
              <w:rPr>
                <w:sz w:val="23"/>
              </w:rPr>
            </w:pPr>
            <w:r>
              <w:rPr>
                <w:sz w:val="23"/>
              </w:rPr>
              <w:t>Физика</w:t>
            </w: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10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10 (ОГН)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 w:rsidR="00D27CC1">
        <w:trPr>
          <w:trHeight w:val="285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61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11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61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61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61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61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11 (ОГН)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 w:rsidR="00D27CC1">
        <w:trPr>
          <w:trHeight w:val="282"/>
        </w:trPr>
        <w:tc>
          <w:tcPr>
            <w:tcW w:w="1716" w:type="dxa"/>
            <w:vMerge w:val="restart"/>
          </w:tcPr>
          <w:p w:rsidR="00D27CC1" w:rsidRDefault="00C75048">
            <w:pPr>
              <w:pStyle w:val="TableParagraph"/>
              <w:spacing w:line="258" w:lineRule="exact"/>
              <w:ind w:left="525"/>
              <w:rPr>
                <w:sz w:val="23"/>
              </w:rPr>
            </w:pPr>
            <w:r>
              <w:rPr>
                <w:sz w:val="23"/>
              </w:rPr>
              <w:t>Химия</w:t>
            </w: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10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10 (ОГН)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11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11 (ОГН)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 w:rsidR="00D27CC1">
        <w:trPr>
          <w:trHeight w:val="285"/>
        </w:trPr>
        <w:tc>
          <w:tcPr>
            <w:tcW w:w="1716" w:type="dxa"/>
            <w:vMerge w:val="restart"/>
          </w:tcPr>
          <w:p w:rsidR="00D27CC1" w:rsidRDefault="00C75048">
            <w:pPr>
              <w:pStyle w:val="TableParagraph"/>
              <w:spacing w:line="261" w:lineRule="exact"/>
              <w:ind w:left="396"/>
              <w:rPr>
                <w:sz w:val="23"/>
              </w:rPr>
            </w:pPr>
            <w:r>
              <w:rPr>
                <w:sz w:val="23"/>
              </w:rPr>
              <w:t>Биология</w:t>
            </w: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61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10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61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61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61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61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10 (ОГН)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11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11 (ОГН)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 w:rsidR="00D27CC1">
        <w:trPr>
          <w:trHeight w:val="282"/>
        </w:trPr>
        <w:tc>
          <w:tcPr>
            <w:tcW w:w="1716" w:type="dxa"/>
            <w:vMerge w:val="restart"/>
          </w:tcPr>
          <w:p w:rsidR="00D27CC1" w:rsidRDefault="00C75048">
            <w:pPr>
              <w:pStyle w:val="TableParagraph"/>
              <w:spacing w:line="258" w:lineRule="exact"/>
              <w:ind w:left="338"/>
              <w:rPr>
                <w:sz w:val="23"/>
              </w:rPr>
            </w:pPr>
            <w:r>
              <w:rPr>
                <w:sz w:val="23"/>
              </w:rPr>
              <w:t>География</w:t>
            </w: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10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 w:rsidR="00D27CC1">
        <w:trPr>
          <w:trHeight w:val="285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61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10 (ОГН)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61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61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61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61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11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 w:rsidR="00D27CC1">
        <w:trPr>
          <w:trHeight w:val="282"/>
        </w:trPr>
        <w:tc>
          <w:tcPr>
            <w:tcW w:w="171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D27CC1" w:rsidRDefault="00C75048"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11 (ОГН)</w:t>
            </w:r>
          </w:p>
        </w:tc>
        <w:tc>
          <w:tcPr>
            <w:tcW w:w="2054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44" w:type="dxa"/>
          </w:tcPr>
          <w:p w:rsidR="00D27CC1" w:rsidRDefault="00C75048"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</w:tbl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316" w:lineRule="exact"/>
        <w:ind w:left="722" w:right="12"/>
        <w:jc w:val="center"/>
      </w:pPr>
      <w:r>
        <w:t>Этапы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традиционному</w:t>
      </w:r>
      <w:r>
        <w:rPr>
          <w:spacing w:val="-3"/>
        </w:rPr>
        <w:t xml:space="preserve"> </w:t>
      </w:r>
      <w:r>
        <w:t>обучению</w:t>
      </w:r>
    </w:p>
    <w:p w:rsidR="00D27CC1" w:rsidRDefault="00C75048">
      <w:pPr>
        <w:spacing w:line="316" w:lineRule="exact"/>
        <w:ind w:left="516" w:right="510"/>
        <w:jc w:val="center"/>
        <w:rPr>
          <w:b/>
          <w:sz w:val="28"/>
        </w:rPr>
      </w:pPr>
      <w:r>
        <w:rPr>
          <w:b/>
          <w:sz w:val="28"/>
        </w:rPr>
        <w:t>после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пандемии</w:t>
      </w:r>
    </w:p>
    <w:p w:rsidR="00D27CC1" w:rsidRDefault="00C75048">
      <w:pPr>
        <w:pStyle w:val="a3"/>
        <w:spacing w:before="212" w:line="230" w:lineRule="auto"/>
        <w:ind w:right="316"/>
      </w:pPr>
      <w:r>
        <w:t>В течение первых двух недель после возвращения в школу необходимо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-67"/>
        </w:rPr>
        <w:t xml:space="preserve"> </w:t>
      </w:r>
      <w:r>
        <w:t>обучении.</w:t>
      </w:r>
    </w:p>
    <w:p w:rsidR="00D27CC1" w:rsidRDefault="00C75048">
      <w:pPr>
        <w:pStyle w:val="a3"/>
        <w:spacing w:line="230" w:lineRule="auto"/>
        <w:ind w:right="315"/>
      </w:pPr>
      <w:r>
        <w:t>Педагогам необходимо определить, на каком уровне и в каких разделах</w:t>
      </w:r>
      <w:r>
        <w:rPr>
          <w:spacing w:val="1"/>
        </w:rPr>
        <w:t xml:space="preserve"> </w:t>
      </w:r>
      <w:r>
        <w:t>имеются пробелы в знаниях и навыках этих обучающихся, и заранее продумать,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восполнить,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выводы и</w:t>
      </w:r>
      <w:r>
        <w:rPr>
          <w:spacing w:val="-3"/>
        </w:rPr>
        <w:t xml:space="preserve"> </w:t>
      </w:r>
      <w:r>
        <w:t>процессы включить.</w:t>
      </w:r>
    </w:p>
    <w:p w:rsidR="00D27CC1" w:rsidRDefault="00C75048">
      <w:pPr>
        <w:pStyle w:val="a3"/>
        <w:spacing w:line="230" w:lineRule="auto"/>
        <w:ind w:right="307"/>
      </w:pPr>
      <w:r>
        <w:t>Не нужно формально проверять обучающих, чтобы знать, что он знает и на</w:t>
      </w:r>
      <w:r>
        <w:rPr>
          <w:spacing w:val="-67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повторяет знакомые ситуации или отвечает на вопросы один раз, это покажет,</w:t>
      </w:r>
      <w:r>
        <w:rPr>
          <w:spacing w:val="1"/>
        </w:rPr>
        <w:t xml:space="preserve"> </w:t>
      </w:r>
      <w:r>
        <w:t>какие навыки он приобрел, и в каком направлении</w:t>
      </w:r>
      <w:r>
        <w:rPr>
          <w:spacing w:val="1"/>
        </w:rPr>
        <w:t xml:space="preserve"> </w:t>
      </w:r>
      <w:r>
        <w:t>необходимо организовать</w:t>
      </w:r>
      <w:r>
        <w:rPr>
          <w:spacing w:val="1"/>
        </w:rPr>
        <w:t xml:space="preserve"> </w:t>
      </w:r>
      <w:r>
        <w:t>обучение.</w:t>
      </w:r>
    </w:p>
    <w:p w:rsidR="00D27CC1" w:rsidRDefault="00D27CC1">
      <w:pPr>
        <w:spacing w:line="230" w:lineRule="auto"/>
        <w:sectPr w:rsidR="00D27CC1">
          <w:pgSz w:w="11910" w:h="16840"/>
          <w:pgMar w:top="1040" w:right="820" w:bottom="118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jc w:val="left"/>
      </w:pPr>
      <w:r>
        <w:lastRenderedPageBreak/>
        <w:t>Для</w:t>
      </w:r>
      <w:r>
        <w:rPr>
          <w:spacing w:val="37"/>
        </w:rPr>
        <w:t xml:space="preserve"> </w:t>
      </w:r>
      <w:r>
        <w:t>восполнения</w:t>
      </w:r>
      <w:r>
        <w:rPr>
          <w:spacing w:val="38"/>
        </w:rPr>
        <w:t xml:space="preserve"> </w:t>
      </w:r>
      <w:r>
        <w:t>пробелов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знаниях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предметам</w:t>
      </w:r>
      <w:r>
        <w:rPr>
          <w:spacing w:val="38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несколько методов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обучения.</w:t>
      </w:r>
    </w:p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pStyle w:val="3"/>
        <w:spacing w:line="230" w:lineRule="auto"/>
        <w:ind w:left="3823" w:right="638" w:hanging="3171"/>
        <w:jc w:val="left"/>
      </w:pPr>
      <w:r>
        <w:t>Рекомендации по организации деятельности по восполнению пробелов в</w:t>
      </w:r>
      <w:r>
        <w:rPr>
          <w:spacing w:val="-67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обучающихся</w:t>
      </w:r>
    </w:p>
    <w:p w:rsidR="00D27CC1" w:rsidRDefault="00D27CC1">
      <w:pPr>
        <w:pStyle w:val="a3"/>
        <w:spacing w:before="5"/>
        <w:ind w:left="0" w:firstLine="0"/>
        <w:jc w:val="left"/>
        <w:rPr>
          <w:b/>
          <w:i/>
          <w:sz w:val="10"/>
        </w:rPr>
      </w:pPr>
    </w:p>
    <w:p w:rsidR="00D27CC1" w:rsidRDefault="00C75048">
      <w:pPr>
        <w:spacing w:before="89" w:line="312" w:lineRule="exact"/>
        <w:ind w:left="313"/>
        <w:jc w:val="both"/>
        <w:rPr>
          <w:b/>
          <w:i/>
          <w:sz w:val="28"/>
        </w:rPr>
      </w:pPr>
      <w:r>
        <w:rPr>
          <w:b/>
          <w:i/>
          <w:sz w:val="28"/>
        </w:rPr>
        <w:t>Этапы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работ:</w:t>
      </w:r>
    </w:p>
    <w:p w:rsidR="00D27CC1" w:rsidRDefault="00C75048">
      <w:pPr>
        <w:pStyle w:val="a3"/>
        <w:spacing w:line="305" w:lineRule="exact"/>
        <w:ind w:firstLine="0"/>
      </w:pPr>
      <w:r>
        <w:t>Шаг</w:t>
      </w:r>
      <w:r>
        <w:rPr>
          <w:spacing w:val="-1"/>
        </w:rPr>
        <w:t xml:space="preserve"> </w:t>
      </w:r>
      <w:r>
        <w:t>1.</w:t>
      </w:r>
      <w:r>
        <w:rPr>
          <w:spacing w:val="69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проблемы.</w:t>
      </w:r>
    </w:p>
    <w:p w:rsidR="00D27CC1" w:rsidRDefault="00C75048">
      <w:pPr>
        <w:pStyle w:val="a3"/>
        <w:spacing w:before="3" w:line="230" w:lineRule="auto"/>
        <w:ind w:right="308"/>
      </w:pP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диагностику.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распределить пробелы в знаниях обучающихся в порядке важности — от самых</w:t>
      </w:r>
      <w:r>
        <w:rPr>
          <w:spacing w:val="1"/>
        </w:rPr>
        <w:t xml:space="preserve"> </w:t>
      </w:r>
      <w:r>
        <w:t>критичных к менее серьёзным. Самыми важными являются пробелы в базовых</w:t>
      </w:r>
      <w:r>
        <w:rPr>
          <w:spacing w:val="1"/>
        </w:rPr>
        <w:t xml:space="preserve"> </w:t>
      </w:r>
      <w:r>
        <w:t>знаниях: например, вещества и их свойства, периодический закон, виды энергий</w:t>
      </w:r>
      <w:r>
        <w:rPr>
          <w:spacing w:val="1"/>
        </w:rPr>
        <w:t xml:space="preserve"> </w:t>
      </w:r>
      <w:r>
        <w:t>и т.д.</w:t>
      </w:r>
      <w:r>
        <w:rPr>
          <w:spacing w:val="1"/>
        </w:rPr>
        <w:t xml:space="preserve"> </w:t>
      </w:r>
      <w:r>
        <w:t>В школе, в жизни</w:t>
      </w:r>
      <w:r>
        <w:rPr>
          <w:spacing w:val="70"/>
        </w:rPr>
        <w:t xml:space="preserve"> </w:t>
      </w:r>
      <w:r>
        <w:t>эти знания необходимо применять постоянно, поэтому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следует обратить</w:t>
      </w:r>
      <w:r>
        <w:rPr>
          <w:spacing w:val="-2"/>
        </w:rPr>
        <w:t xml:space="preserve"> </w:t>
      </w:r>
      <w:r>
        <w:t>первостепенное внимание.</w:t>
      </w:r>
    </w:p>
    <w:p w:rsidR="00D27CC1" w:rsidRDefault="00D27CC1">
      <w:pPr>
        <w:pStyle w:val="a3"/>
        <w:spacing w:before="8"/>
        <w:ind w:left="0" w:firstLine="0"/>
        <w:jc w:val="left"/>
        <w:rPr>
          <w:sz w:val="25"/>
        </w:rPr>
      </w:pPr>
    </w:p>
    <w:p w:rsidR="00D27CC1" w:rsidRDefault="00C75048">
      <w:pPr>
        <w:pStyle w:val="a3"/>
        <w:spacing w:line="322" w:lineRule="exact"/>
        <w:ind w:firstLine="0"/>
      </w:pPr>
      <w:r>
        <w:t>Шаг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время.</w:t>
      </w:r>
    </w:p>
    <w:p w:rsidR="00D27CC1" w:rsidRDefault="00C75048">
      <w:pPr>
        <w:pStyle w:val="a3"/>
        <w:ind w:right="308"/>
      </w:pPr>
      <w:r>
        <w:t>В зависимости от уровня выявленных пробелов необходимо планировать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затрачиваемое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потребоваться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одного урока. Например обучение видам химической связи может занять час, а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-67"/>
        </w:rPr>
        <w:t xml:space="preserve"> </w:t>
      </w:r>
      <w:r>
        <w:t>взаимосвязанных этапов</w:t>
      </w:r>
      <w:r>
        <w:rPr>
          <w:spacing w:val="-4"/>
        </w:rPr>
        <w:t xml:space="preserve"> </w:t>
      </w:r>
      <w:r>
        <w:t>и.т.д.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firstLine="0"/>
        <w:jc w:val="left"/>
      </w:pPr>
      <w:r>
        <w:t>Шаг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методику.</w:t>
      </w:r>
    </w:p>
    <w:p w:rsidR="00D27CC1" w:rsidRDefault="00C75048">
      <w:pPr>
        <w:pStyle w:val="a3"/>
        <w:spacing w:line="322" w:lineRule="exact"/>
        <w:ind w:firstLine="0"/>
        <w:jc w:val="left"/>
      </w:pPr>
      <w:r>
        <w:t>Выбор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 восполнению</w:t>
      </w:r>
      <w:r>
        <w:rPr>
          <w:spacing w:val="65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знаниях</w:t>
      </w:r>
      <w:r>
        <w:rPr>
          <w:spacing w:val="-1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факторов:</w:t>
      </w:r>
    </w:p>
    <w:p w:rsidR="00D27CC1" w:rsidRDefault="00C75048">
      <w:pPr>
        <w:pStyle w:val="a4"/>
        <w:numPr>
          <w:ilvl w:val="0"/>
          <w:numId w:val="104"/>
        </w:numPr>
        <w:tabs>
          <w:tab w:val="left" w:pos="1033"/>
          <w:tab w:val="left" w:pos="1035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объёма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пропущенного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D27CC1" w:rsidRDefault="00C75048">
      <w:pPr>
        <w:pStyle w:val="a4"/>
        <w:numPr>
          <w:ilvl w:val="0"/>
          <w:numId w:val="104"/>
        </w:numPr>
        <w:tabs>
          <w:tab w:val="left" w:pos="1033"/>
          <w:tab w:val="left" w:pos="1035"/>
        </w:tabs>
        <w:ind w:hanging="361"/>
        <w:jc w:val="left"/>
        <w:rPr>
          <w:sz w:val="28"/>
        </w:rPr>
      </w:pPr>
      <w:r>
        <w:rPr>
          <w:sz w:val="28"/>
        </w:rPr>
        <w:t>количества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располагаемого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времен;</w:t>
      </w:r>
    </w:p>
    <w:p w:rsidR="00D27CC1" w:rsidRDefault="00C75048">
      <w:pPr>
        <w:pStyle w:val="a4"/>
        <w:numPr>
          <w:ilvl w:val="0"/>
          <w:numId w:val="104"/>
        </w:numPr>
        <w:tabs>
          <w:tab w:val="left" w:pos="1033"/>
          <w:tab w:val="left" w:pos="1035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7"/>
        </w:rPr>
      </w:pPr>
    </w:p>
    <w:p w:rsidR="00D27CC1" w:rsidRDefault="00C75048">
      <w:pPr>
        <w:spacing w:line="322" w:lineRule="exact"/>
        <w:ind w:left="2214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 восполнению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знаниях</w:t>
      </w:r>
    </w:p>
    <w:p w:rsidR="00D27CC1" w:rsidRDefault="00C75048">
      <w:pPr>
        <w:pStyle w:val="a4"/>
        <w:numPr>
          <w:ilvl w:val="0"/>
          <w:numId w:val="103"/>
        </w:numPr>
        <w:tabs>
          <w:tab w:val="left" w:pos="1235"/>
        </w:tabs>
        <w:spacing w:line="322" w:lineRule="exact"/>
        <w:jc w:val="both"/>
        <w:rPr>
          <w:sz w:val="28"/>
        </w:rPr>
      </w:pPr>
      <w:r>
        <w:rPr>
          <w:sz w:val="28"/>
        </w:rPr>
        <w:t>Самостоятельные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занятия.</w:t>
      </w:r>
    </w:p>
    <w:p w:rsidR="00D27CC1" w:rsidRDefault="00C75048">
      <w:pPr>
        <w:pStyle w:val="a3"/>
        <w:spacing w:line="322" w:lineRule="exact"/>
        <w:ind w:firstLine="0"/>
      </w:pPr>
      <w:r>
        <w:t>Задание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объяснением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задания.</w:t>
      </w:r>
    </w:p>
    <w:p w:rsidR="00D27CC1" w:rsidRDefault="00C75048">
      <w:pPr>
        <w:pStyle w:val="a4"/>
        <w:numPr>
          <w:ilvl w:val="0"/>
          <w:numId w:val="103"/>
        </w:numPr>
        <w:tabs>
          <w:tab w:val="left" w:pos="1303"/>
        </w:tabs>
        <w:spacing w:line="322" w:lineRule="exact"/>
        <w:ind w:left="1302" w:hanging="281"/>
        <w:jc w:val="both"/>
        <w:rPr>
          <w:sz w:val="28"/>
        </w:rPr>
      </w:pP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цели.</w:t>
      </w:r>
    </w:p>
    <w:p w:rsidR="00D27CC1" w:rsidRDefault="00C75048">
      <w:pPr>
        <w:pStyle w:val="a3"/>
        <w:ind w:right="312"/>
      </w:pPr>
      <w:r>
        <w:t>Если</w:t>
      </w:r>
      <w:r>
        <w:rPr>
          <w:spacing w:val="21"/>
        </w:rPr>
        <w:t xml:space="preserve"> </w:t>
      </w:r>
      <w:r>
        <w:t>отдельный</w:t>
      </w:r>
      <w:r>
        <w:rPr>
          <w:spacing w:val="21"/>
        </w:rPr>
        <w:t xml:space="preserve"> </w:t>
      </w:r>
      <w:r>
        <w:t>обучающийся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небольшая</w:t>
      </w:r>
      <w:r>
        <w:rPr>
          <w:spacing w:val="21"/>
        </w:rPr>
        <w:t xml:space="preserve"> </w:t>
      </w:r>
      <w:r>
        <w:t>группа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нуждаются</w:t>
      </w:r>
      <w:r>
        <w:rPr>
          <w:spacing w:val="-68"/>
        </w:rPr>
        <w:t xml:space="preserve"> </w:t>
      </w:r>
      <w:r>
        <w:t>в поддержке, необходимо организовать короткие сессии, ориентированные на</w:t>
      </w:r>
      <w:r>
        <w:rPr>
          <w:spacing w:val="1"/>
        </w:rPr>
        <w:t xml:space="preserve"> </w:t>
      </w:r>
      <w:r>
        <w:t>конкретную</w:t>
      </w:r>
      <w:r>
        <w:rPr>
          <w:spacing w:val="-2"/>
        </w:rPr>
        <w:t xml:space="preserve"> </w:t>
      </w:r>
      <w:r>
        <w:t>цель.</w:t>
      </w:r>
    </w:p>
    <w:p w:rsidR="00D27CC1" w:rsidRDefault="00C75048">
      <w:pPr>
        <w:pStyle w:val="a4"/>
        <w:numPr>
          <w:ilvl w:val="0"/>
          <w:numId w:val="103"/>
        </w:numPr>
        <w:tabs>
          <w:tab w:val="left" w:pos="1303"/>
        </w:tabs>
        <w:spacing w:before="1" w:line="322" w:lineRule="exact"/>
        <w:ind w:left="1302" w:hanging="281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D27CC1" w:rsidRDefault="00C75048">
      <w:pPr>
        <w:pStyle w:val="a3"/>
        <w:ind w:right="307"/>
      </w:pPr>
      <w:r>
        <w:t>Если потребности или пробелы всего класса соизмеримы</w:t>
      </w:r>
      <w:r>
        <w:rPr>
          <w:sz w:val="22"/>
        </w:rPr>
        <w:t>,</w:t>
      </w:r>
      <w:r>
        <w:rPr>
          <w:spacing w:val="1"/>
          <w:sz w:val="22"/>
        </w:rPr>
        <w:t xml:space="preserve"> </w:t>
      </w:r>
      <w:r>
        <w:t>то это займет</w:t>
      </w:r>
      <w:r>
        <w:rPr>
          <w:spacing w:val="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охватывают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обучающихся.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spacing w:before="1" w:line="322" w:lineRule="exact"/>
        <w:ind w:left="722" w:right="16"/>
        <w:jc w:val="center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направленных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восполнение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пробелов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</w:p>
    <w:p w:rsidR="00D27CC1" w:rsidRDefault="00C75048">
      <w:pPr>
        <w:ind w:left="511" w:right="510"/>
        <w:jc w:val="center"/>
        <w:rPr>
          <w:i/>
          <w:sz w:val="28"/>
        </w:rPr>
      </w:pPr>
      <w:r>
        <w:rPr>
          <w:i/>
          <w:sz w:val="28"/>
        </w:rPr>
        <w:t>знаниях</w:t>
      </w:r>
    </w:p>
    <w:p w:rsidR="00D27CC1" w:rsidRDefault="00C75048">
      <w:pPr>
        <w:pStyle w:val="a4"/>
        <w:numPr>
          <w:ilvl w:val="0"/>
          <w:numId w:val="102"/>
        </w:numPr>
        <w:tabs>
          <w:tab w:val="left" w:pos="1303"/>
        </w:tabs>
        <w:spacing w:line="321" w:lineRule="exact"/>
        <w:rPr>
          <w:sz w:val="28"/>
        </w:rPr>
      </w:pP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воздухе.</w:t>
      </w:r>
    </w:p>
    <w:p w:rsidR="00D27CC1" w:rsidRDefault="00C75048">
      <w:pPr>
        <w:pStyle w:val="a3"/>
        <w:jc w:val="left"/>
      </w:pPr>
      <w:r>
        <w:t>Рекомендуется</w:t>
      </w:r>
      <w:r>
        <w:rPr>
          <w:spacing w:val="49"/>
        </w:rPr>
        <w:t xml:space="preserve"> </w:t>
      </w:r>
      <w:r>
        <w:t>проводить</w:t>
      </w:r>
      <w:r>
        <w:rPr>
          <w:spacing w:val="48"/>
        </w:rPr>
        <w:t xml:space="preserve"> </w:t>
      </w:r>
      <w:r>
        <w:t>некоторые</w:t>
      </w:r>
      <w:r>
        <w:rPr>
          <w:spacing w:val="51"/>
        </w:rPr>
        <w:t xml:space="preserve"> </w:t>
      </w:r>
      <w:r>
        <w:t>уроки</w:t>
      </w:r>
      <w:r>
        <w:rPr>
          <w:spacing w:val="50"/>
        </w:rPr>
        <w:t xml:space="preserve"> </w:t>
      </w:r>
      <w:r>
        <w:t>естествознания,</w:t>
      </w:r>
      <w:r>
        <w:rPr>
          <w:spacing w:val="49"/>
        </w:rPr>
        <w:t xml:space="preserve"> </w:t>
      </w:r>
      <w:r>
        <w:t>биологии,</w:t>
      </w:r>
      <w:r>
        <w:rPr>
          <w:spacing w:val="-67"/>
        </w:rPr>
        <w:t xml:space="preserve"> </w:t>
      </w:r>
      <w:r>
        <w:t>географии,</w:t>
      </w:r>
      <w:r>
        <w:rPr>
          <w:spacing w:val="34"/>
        </w:rPr>
        <w:t xml:space="preserve"> </w:t>
      </w:r>
      <w:r>
        <w:t>физики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парках</w:t>
      </w:r>
      <w:r>
        <w:rPr>
          <w:spacing w:val="37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дворе,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свежем</w:t>
      </w:r>
      <w:r>
        <w:rPr>
          <w:spacing w:val="35"/>
        </w:rPr>
        <w:t xml:space="preserve"> </w:t>
      </w:r>
      <w:r>
        <w:t>воздухе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обеспечения</w:t>
      </w:r>
    </w:p>
    <w:p w:rsidR="00D27CC1" w:rsidRDefault="00D27CC1">
      <w:p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5" w:firstLine="0"/>
      </w:pPr>
      <w:r>
        <w:lastRenderedPageBreak/>
        <w:t>здоровья ребенка. Например, будет интересно и безопасно проводить во дворе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парках.</w:t>
      </w:r>
    </w:p>
    <w:p w:rsidR="00D27CC1" w:rsidRDefault="00C75048">
      <w:pPr>
        <w:pStyle w:val="a4"/>
        <w:numPr>
          <w:ilvl w:val="0"/>
          <w:numId w:val="102"/>
        </w:numPr>
        <w:tabs>
          <w:tab w:val="left" w:pos="1303"/>
        </w:tabs>
        <w:spacing w:line="317" w:lineRule="exact"/>
        <w:jc w:val="both"/>
        <w:rPr>
          <w:i/>
          <w:sz w:val="28"/>
        </w:rPr>
      </w:pPr>
      <w:r>
        <w:rPr>
          <w:i/>
          <w:sz w:val="28"/>
        </w:rPr>
        <w:t>Чартерные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уроки.</w:t>
      </w:r>
    </w:p>
    <w:p w:rsidR="00D27CC1" w:rsidRDefault="00C75048">
      <w:pPr>
        <w:pStyle w:val="a3"/>
        <w:ind w:right="314"/>
      </w:pP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чартерные</w:t>
      </w:r>
      <w:r>
        <w:rPr>
          <w:spacing w:val="1"/>
        </w:rPr>
        <w:t xml:space="preserve"> </w:t>
      </w:r>
      <w:r>
        <w:t>занятия.</w:t>
      </w:r>
      <w:r>
        <w:rPr>
          <w:spacing w:val="-67"/>
        </w:rPr>
        <w:t xml:space="preserve"> </w:t>
      </w:r>
      <w:r>
        <w:t>Чартерные</w:t>
      </w:r>
      <w:r>
        <w:rPr>
          <w:spacing w:val="39"/>
        </w:rPr>
        <w:t xml:space="preserve"> </w:t>
      </w:r>
      <w:r>
        <w:t>занятия</w:t>
      </w:r>
      <w:r>
        <w:rPr>
          <w:spacing w:val="38"/>
        </w:rPr>
        <w:t xml:space="preserve"> </w:t>
      </w:r>
      <w:r>
        <w:t>можно</w:t>
      </w:r>
      <w:r>
        <w:rPr>
          <w:spacing w:val="37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лабораторным,</w:t>
      </w:r>
      <w:r>
        <w:rPr>
          <w:spacing w:val="37"/>
        </w:rPr>
        <w:t xml:space="preserve"> </w:t>
      </w:r>
      <w:r>
        <w:t>практическим</w:t>
      </w:r>
      <w:r>
        <w:rPr>
          <w:spacing w:val="39"/>
        </w:rPr>
        <w:t xml:space="preserve"> </w:t>
      </w:r>
      <w:r>
        <w:t>работам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дисциплинам</w:t>
      </w:r>
      <w:r>
        <w:rPr>
          <w:spacing w:val="2"/>
        </w:rPr>
        <w:t xml:space="preserve"> </w:t>
      </w:r>
      <w:r>
        <w:t>«Биология»,</w:t>
      </w:r>
      <w:r>
        <w:rPr>
          <w:spacing w:val="-1"/>
        </w:rPr>
        <w:t xml:space="preserve"> </w:t>
      </w:r>
      <w:r>
        <w:t>«Химия»,</w:t>
      </w:r>
      <w:r>
        <w:rPr>
          <w:spacing w:val="-4"/>
        </w:rPr>
        <w:t xml:space="preserve"> </w:t>
      </w:r>
      <w:r>
        <w:t>«Физика».</w:t>
      </w:r>
    </w:p>
    <w:p w:rsidR="00D27CC1" w:rsidRDefault="00C75048">
      <w:pPr>
        <w:pStyle w:val="a4"/>
        <w:numPr>
          <w:ilvl w:val="0"/>
          <w:numId w:val="102"/>
        </w:numPr>
        <w:tabs>
          <w:tab w:val="left" w:pos="1303"/>
        </w:tabs>
        <w:spacing w:before="1" w:line="322" w:lineRule="exact"/>
        <w:jc w:val="both"/>
        <w:rPr>
          <w:i/>
          <w:sz w:val="28"/>
        </w:rPr>
      </w:pPr>
      <w:r>
        <w:rPr>
          <w:i/>
          <w:sz w:val="28"/>
        </w:rPr>
        <w:t>Шефская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помощь.</w:t>
      </w:r>
    </w:p>
    <w:p w:rsidR="00D27CC1" w:rsidRDefault="00C75048">
      <w:pPr>
        <w:pStyle w:val="a3"/>
        <w:ind w:right="317"/>
      </w:pPr>
      <w:r>
        <w:t>Одной из форм организации работы по восполнению пробелов в знаниях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шефская помощь.</w:t>
      </w:r>
    </w:p>
    <w:p w:rsidR="00D27CC1" w:rsidRDefault="00D27CC1">
      <w:pPr>
        <w:pStyle w:val="a3"/>
        <w:spacing w:before="3"/>
        <w:ind w:left="0" w:firstLine="0"/>
        <w:jc w:val="left"/>
      </w:pPr>
    </w:p>
    <w:p w:rsidR="00D27CC1" w:rsidRDefault="00C75048">
      <w:pPr>
        <w:pStyle w:val="2"/>
        <w:spacing w:line="320" w:lineRule="exact"/>
        <w:ind w:left="3756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«Физика»</w:t>
      </w:r>
    </w:p>
    <w:p w:rsidR="00D27CC1" w:rsidRDefault="00C75048">
      <w:pPr>
        <w:pStyle w:val="a3"/>
        <w:spacing w:line="242" w:lineRule="auto"/>
        <w:ind w:right="30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-67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0"/>
          <w:numId w:val="101"/>
        </w:numPr>
        <w:tabs>
          <w:tab w:val="left" w:pos="1414"/>
        </w:tabs>
        <w:ind w:right="313" w:firstLine="708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 и принципах, лежащих в основе современной физической картины мира,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методах 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 природы;</w:t>
      </w:r>
    </w:p>
    <w:p w:rsidR="00D27CC1" w:rsidRDefault="00C75048">
      <w:pPr>
        <w:pStyle w:val="a4"/>
        <w:numPr>
          <w:ilvl w:val="0"/>
          <w:numId w:val="101"/>
        </w:numPr>
        <w:tabs>
          <w:tab w:val="left" w:pos="1414"/>
        </w:tabs>
        <w:ind w:right="305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 и рефлексивной культуры, навыков выполнения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C75048">
      <w:pPr>
        <w:pStyle w:val="a4"/>
        <w:numPr>
          <w:ilvl w:val="0"/>
          <w:numId w:val="101"/>
        </w:numPr>
        <w:tabs>
          <w:tab w:val="left" w:pos="1414"/>
        </w:tabs>
        <w:ind w:right="312" w:firstLine="708"/>
        <w:jc w:val="both"/>
        <w:rPr>
          <w:sz w:val="28"/>
        </w:rPr>
      </w:pPr>
      <w:r>
        <w:rPr>
          <w:sz w:val="28"/>
        </w:rPr>
        <w:t>воспитание ответственного отношения к учебной и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101"/>
        </w:numPr>
        <w:tabs>
          <w:tab w:val="left" w:pos="1414"/>
        </w:tabs>
        <w:ind w:right="310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природопользования и защиты окружающей среды, обеспечения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:rsidR="00D27CC1" w:rsidRDefault="00C75048">
      <w:pPr>
        <w:pStyle w:val="a3"/>
        <w:ind w:right="308" w:firstLine="566"/>
      </w:pP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10-11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планов: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обновленного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сокращенной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нагрузкой.</w:t>
      </w:r>
    </w:p>
    <w:p w:rsidR="00D27CC1" w:rsidRDefault="00C75048">
      <w:pPr>
        <w:pStyle w:val="a3"/>
        <w:ind w:right="308" w:firstLine="566"/>
      </w:pP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нагрузки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предмету</w:t>
      </w:r>
      <w:r>
        <w:rPr>
          <w:color w:val="000009"/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 xml:space="preserve">математического и общественно-гуманитарного направлений </w:t>
      </w:r>
      <w:r>
        <w:rPr>
          <w:color w:val="000009"/>
        </w:rPr>
        <w:t>отражен в таблице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75.</w:t>
      </w:r>
    </w:p>
    <w:p w:rsidR="00D27CC1" w:rsidRDefault="00D27CC1">
      <w:pPr>
        <w:pStyle w:val="a3"/>
        <w:spacing w:before="5"/>
        <w:ind w:left="0" w:firstLine="0"/>
        <w:jc w:val="left"/>
        <w:rPr>
          <w:sz w:val="26"/>
        </w:rPr>
      </w:pPr>
    </w:p>
    <w:p w:rsidR="00D27CC1" w:rsidRDefault="00C75048">
      <w:pPr>
        <w:spacing w:after="7"/>
        <w:ind w:left="880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75.</w:t>
      </w:r>
      <w:r>
        <w:rPr>
          <w:b/>
          <w:color w:val="000009"/>
          <w:spacing w:val="66"/>
          <w:sz w:val="28"/>
        </w:rPr>
        <w:t xml:space="preserve"> </w:t>
      </w:r>
      <w:r>
        <w:rPr>
          <w:color w:val="000009"/>
          <w:sz w:val="28"/>
        </w:rPr>
        <w:t>Объем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нагрузки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предмету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«Физика»</w:t>
      </w: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938"/>
        <w:gridCol w:w="1943"/>
        <w:gridCol w:w="1938"/>
        <w:gridCol w:w="1943"/>
      </w:tblGrid>
      <w:tr w:rsidR="00D27CC1">
        <w:trPr>
          <w:trHeight w:val="275"/>
        </w:trPr>
        <w:tc>
          <w:tcPr>
            <w:tcW w:w="194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</w:p>
        </w:tc>
        <w:tc>
          <w:tcPr>
            <w:tcW w:w="7762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3082" w:right="308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Нагрузка,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часы</w:t>
            </w:r>
          </w:p>
        </w:tc>
      </w:tr>
      <w:tr w:rsidR="00D27CC1">
        <w:trPr>
          <w:trHeight w:val="828"/>
        </w:trPr>
        <w:tc>
          <w:tcPr>
            <w:tcW w:w="194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881" w:type="dxa"/>
            <w:gridSpan w:val="2"/>
          </w:tcPr>
          <w:p w:rsidR="00D27CC1" w:rsidRDefault="00C75048">
            <w:pPr>
              <w:pStyle w:val="TableParagraph"/>
              <w:spacing w:before="131"/>
              <w:ind w:left="621" w:right="622" w:firstLine="124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сокращенной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нагрузкой</w:t>
            </w:r>
          </w:p>
        </w:tc>
        <w:tc>
          <w:tcPr>
            <w:tcW w:w="3881" w:type="dxa"/>
            <w:gridSpan w:val="2"/>
          </w:tcPr>
          <w:p w:rsidR="00D27CC1" w:rsidRDefault="00C75048">
            <w:pPr>
              <w:pStyle w:val="TableParagraph"/>
              <w:ind w:left="585" w:right="581" w:hanging="5"/>
              <w:jc w:val="center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обновленного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содержания</w:t>
            </w:r>
          </w:p>
          <w:p w:rsidR="00D27CC1" w:rsidRDefault="00C75048">
            <w:pPr>
              <w:pStyle w:val="TableParagraph"/>
              <w:spacing w:line="264" w:lineRule="exact"/>
              <w:ind w:left="1281" w:right="127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D27CC1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56" w:lineRule="exact"/>
              <w:ind w:left="402" w:right="40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56" w:lineRule="exact"/>
              <w:ind w:left="530" w:right="52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56" w:lineRule="exact"/>
              <w:ind w:left="403" w:right="40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56" w:lineRule="exact"/>
              <w:ind w:left="529" w:right="52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</w:tr>
      <w:tr w:rsidR="00D27CC1">
        <w:trPr>
          <w:trHeight w:val="326"/>
        </w:trPr>
        <w:tc>
          <w:tcPr>
            <w:tcW w:w="1940" w:type="dxa"/>
          </w:tcPr>
          <w:p w:rsidR="00D27CC1" w:rsidRDefault="00C75048">
            <w:pPr>
              <w:pStyle w:val="TableParagraph"/>
              <w:spacing w:line="268" w:lineRule="exact"/>
              <w:ind w:left="453" w:right="4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68" w:lineRule="exact"/>
              <w:ind w:left="529" w:right="52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 w:rsidR="00D27CC1">
        <w:trPr>
          <w:trHeight w:val="323"/>
        </w:trPr>
        <w:tc>
          <w:tcPr>
            <w:tcW w:w="1940" w:type="dxa"/>
          </w:tcPr>
          <w:p w:rsidR="00D27CC1" w:rsidRDefault="00C75048">
            <w:pPr>
              <w:pStyle w:val="TableParagraph"/>
              <w:spacing w:line="268" w:lineRule="exact"/>
              <w:ind w:left="453" w:right="4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68" w:lineRule="exact"/>
              <w:ind w:left="529" w:right="52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D27CC1">
        <w:trPr>
          <w:trHeight w:val="326"/>
        </w:trPr>
        <w:tc>
          <w:tcPr>
            <w:tcW w:w="1940" w:type="dxa"/>
          </w:tcPr>
          <w:p w:rsidR="00D27CC1" w:rsidRDefault="00C75048">
            <w:pPr>
              <w:pStyle w:val="TableParagraph"/>
              <w:spacing w:line="270" w:lineRule="exact"/>
              <w:ind w:left="453" w:right="4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70" w:lineRule="exact"/>
              <w:ind w:left="529" w:right="52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 w:rsidR="00D27CC1">
        <w:trPr>
          <w:trHeight w:val="338"/>
        </w:trPr>
        <w:tc>
          <w:tcPr>
            <w:tcW w:w="1940" w:type="dxa"/>
          </w:tcPr>
          <w:p w:rsidR="00D27CC1" w:rsidRDefault="00C75048">
            <w:pPr>
              <w:pStyle w:val="TableParagraph"/>
              <w:spacing w:line="268" w:lineRule="exact"/>
              <w:ind w:left="453" w:right="4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38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3" w:type="dxa"/>
          </w:tcPr>
          <w:p w:rsidR="00D27CC1" w:rsidRDefault="00C75048">
            <w:pPr>
              <w:pStyle w:val="TableParagraph"/>
              <w:spacing w:line="268" w:lineRule="exact"/>
              <w:ind w:left="529" w:right="52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D27CC1" w:rsidRDefault="00D27CC1">
      <w:pPr>
        <w:spacing w:line="268" w:lineRule="exact"/>
        <w:jc w:val="center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7"/>
      </w:pPr>
      <w:r>
        <w:lastRenderedPageBreak/>
        <w:t>По Типовым учебным планам с сокращением нагрузки (2021 г.) в учебных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сокращены следующие</w:t>
      </w:r>
      <w:r>
        <w:rPr>
          <w:spacing w:val="68"/>
        </w:rPr>
        <w:t xml:space="preserve"> </w:t>
      </w:r>
      <w:r>
        <w:t>цели обучения (табл.</w:t>
      </w:r>
      <w:r>
        <w:rPr>
          <w:spacing w:val="1"/>
        </w:rPr>
        <w:t xml:space="preserve"> </w:t>
      </w:r>
      <w:r>
        <w:t>76).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a3"/>
        <w:spacing w:after="7"/>
        <w:ind w:left="880" w:firstLine="0"/>
        <w:jc w:val="left"/>
      </w:pPr>
      <w:r>
        <w:rPr>
          <w:b/>
        </w:rPr>
        <w:t>Таблица</w:t>
      </w:r>
      <w:r>
        <w:rPr>
          <w:b/>
          <w:spacing w:val="-3"/>
        </w:rPr>
        <w:t xml:space="preserve"> </w:t>
      </w:r>
      <w:r>
        <w:rPr>
          <w:b/>
        </w:rPr>
        <w:t>76.</w:t>
      </w:r>
      <w:r>
        <w:rPr>
          <w:b/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 ТУПу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сокращенной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нагрузкой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3856"/>
        <w:gridCol w:w="144"/>
        <w:gridCol w:w="3848"/>
      </w:tblGrid>
      <w:tr w:rsidR="00D27CC1">
        <w:trPr>
          <w:trHeight w:val="827"/>
        </w:trPr>
        <w:tc>
          <w:tcPr>
            <w:tcW w:w="2150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 w:rsidR="00D27CC1" w:rsidRDefault="00C75048">
            <w:pPr>
              <w:pStyle w:val="TableParagraph"/>
              <w:spacing w:line="270" w:lineRule="atLeast"/>
              <w:ind w:left="107" w:right="498"/>
              <w:rPr>
                <w:sz w:val="24"/>
              </w:rPr>
            </w:pPr>
            <w:r>
              <w:rPr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4000" w:type="dxa"/>
            <w:gridSpan w:val="2"/>
          </w:tcPr>
          <w:p w:rsidR="00D27CC1" w:rsidRDefault="00C75048">
            <w:pPr>
              <w:pStyle w:val="TableParagraph"/>
              <w:ind w:left="79" w:right="369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848" w:type="dxa"/>
          </w:tcPr>
          <w:p w:rsidR="00D27CC1" w:rsidRDefault="00C75048">
            <w:pPr>
              <w:pStyle w:val="TableParagraph"/>
              <w:spacing w:line="268" w:lineRule="exact"/>
              <w:ind w:left="114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D27CC1">
        <w:trPr>
          <w:trHeight w:val="278"/>
        </w:trPr>
        <w:tc>
          <w:tcPr>
            <w:tcW w:w="9998" w:type="dxa"/>
            <w:gridSpan w:val="4"/>
          </w:tcPr>
          <w:p w:rsidR="00D27CC1" w:rsidRDefault="00C75048">
            <w:pPr>
              <w:pStyle w:val="TableParagraph"/>
              <w:spacing w:line="258" w:lineRule="exact"/>
              <w:ind w:left="4550" w:right="45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1372"/>
        </w:trPr>
        <w:tc>
          <w:tcPr>
            <w:tcW w:w="2150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Кинематика</w:t>
            </w:r>
          </w:p>
        </w:tc>
        <w:tc>
          <w:tcPr>
            <w:tcW w:w="4000" w:type="dxa"/>
            <w:gridSpan w:val="2"/>
          </w:tcPr>
          <w:p w:rsidR="00D27CC1" w:rsidRDefault="00C75048">
            <w:pPr>
              <w:pStyle w:val="TableParagraph"/>
              <w:spacing w:line="192" w:lineRule="auto"/>
              <w:ind w:left="79" w:right="552"/>
              <w:rPr>
                <w:sz w:val="24"/>
              </w:rPr>
            </w:pPr>
            <w:r>
              <w:rPr>
                <w:sz w:val="24"/>
              </w:rPr>
              <w:t>Движение тела, брошенного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горизонту.</w:t>
            </w:r>
          </w:p>
          <w:p w:rsidR="00D27CC1" w:rsidRDefault="00C75048">
            <w:pPr>
              <w:pStyle w:val="TableParagraph"/>
              <w:spacing w:line="204" w:lineRule="exact"/>
              <w:ind w:left="13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D27CC1" w:rsidRDefault="00C75048">
            <w:pPr>
              <w:pStyle w:val="TableParagraph"/>
              <w:spacing w:before="10" w:line="192" w:lineRule="auto"/>
              <w:ind w:left="79" w:right="439"/>
              <w:rPr>
                <w:sz w:val="24"/>
              </w:rPr>
            </w:pPr>
            <w:r>
              <w:rPr>
                <w:sz w:val="24"/>
              </w:rPr>
              <w:t>«исследование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броска»</w:t>
            </w:r>
          </w:p>
        </w:tc>
        <w:tc>
          <w:tcPr>
            <w:tcW w:w="3848" w:type="dxa"/>
          </w:tcPr>
          <w:p w:rsidR="00D27CC1" w:rsidRDefault="00C75048">
            <w:pPr>
              <w:pStyle w:val="TableParagraph"/>
              <w:spacing w:line="192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10.1.1.11-исследование 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тела, брошенного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горизонту</w:t>
            </w:r>
          </w:p>
        </w:tc>
      </w:tr>
      <w:tr w:rsidR="00D27CC1">
        <w:trPr>
          <w:trHeight w:val="662"/>
        </w:trPr>
        <w:tc>
          <w:tcPr>
            <w:tcW w:w="2150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4000" w:type="dxa"/>
            <w:gridSpan w:val="2"/>
          </w:tcPr>
          <w:p w:rsidR="00D27CC1" w:rsidRDefault="00C75048">
            <w:pPr>
              <w:pStyle w:val="TableParagraph"/>
              <w:spacing w:line="197" w:lineRule="exact"/>
              <w:ind w:left="7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D27CC1" w:rsidRDefault="00C75048">
            <w:pPr>
              <w:pStyle w:val="TableParagraph"/>
              <w:spacing w:before="5" w:line="220" w:lineRule="exact"/>
              <w:ind w:left="79" w:right="381"/>
              <w:rPr>
                <w:sz w:val="24"/>
              </w:rPr>
            </w:pPr>
            <w:r>
              <w:rPr>
                <w:sz w:val="24"/>
              </w:rPr>
              <w:t>«Изучение движения скользящего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лотком»</w:t>
            </w:r>
          </w:p>
        </w:tc>
        <w:tc>
          <w:tcPr>
            <w:tcW w:w="3848" w:type="dxa"/>
          </w:tcPr>
          <w:p w:rsidR="00D27CC1" w:rsidRDefault="00C75048">
            <w:pPr>
              <w:pStyle w:val="TableParagraph"/>
              <w:spacing w:line="192" w:lineRule="auto"/>
              <w:ind w:left="107" w:right="218"/>
              <w:rPr>
                <w:sz w:val="24"/>
              </w:rPr>
            </w:pPr>
            <w:r>
              <w:rPr>
                <w:sz w:val="24"/>
              </w:rPr>
              <w:t>10.1.2.8-определение 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</w:t>
            </w:r>
          </w:p>
          <w:p w:rsidR="00D27CC1" w:rsidRDefault="00C75048">
            <w:pPr>
              <w:pStyle w:val="TableParagraph"/>
              <w:spacing w:line="20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методом</w:t>
            </w:r>
          </w:p>
        </w:tc>
      </w:tr>
      <w:tr w:rsidR="00D27CC1">
        <w:trPr>
          <w:trHeight w:val="662"/>
        </w:trPr>
        <w:tc>
          <w:tcPr>
            <w:tcW w:w="2150" w:type="dxa"/>
          </w:tcPr>
          <w:p w:rsidR="00D27CC1" w:rsidRDefault="00C75048"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</w:p>
          <w:p w:rsidR="00D27CC1" w:rsidRDefault="00C75048">
            <w:pPr>
              <w:pStyle w:val="TableParagraph"/>
              <w:spacing w:before="5"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</w:p>
        </w:tc>
        <w:tc>
          <w:tcPr>
            <w:tcW w:w="4000" w:type="dxa"/>
            <w:gridSpan w:val="2"/>
          </w:tcPr>
          <w:p w:rsidR="00D27CC1" w:rsidRDefault="00C75048">
            <w:pPr>
              <w:pStyle w:val="TableParagraph"/>
              <w:spacing w:line="225" w:lineRule="exact"/>
              <w:ind w:left="79"/>
              <w:rPr>
                <w:sz w:val="24"/>
              </w:rPr>
            </w:pPr>
            <w:r>
              <w:rPr>
                <w:sz w:val="24"/>
              </w:rPr>
              <w:t>Электронно-лучевая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трубка</w:t>
            </w:r>
          </w:p>
        </w:tc>
        <w:tc>
          <w:tcPr>
            <w:tcW w:w="3848" w:type="dxa"/>
          </w:tcPr>
          <w:p w:rsidR="00D27CC1" w:rsidRDefault="00C75048">
            <w:pPr>
              <w:pStyle w:val="TableParagraph"/>
              <w:tabs>
                <w:tab w:val="left" w:pos="2845"/>
              </w:tabs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10.3.3.8-объяснять</w:t>
            </w:r>
            <w:r>
              <w:rPr>
                <w:sz w:val="24"/>
              </w:rPr>
              <w:tab/>
              <w:t>принцип</w:t>
            </w:r>
          </w:p>
          <w:p w:rsidR="00D27CC1" w:rsidRDefault="00C75048">
            <w:pPr>
              <w:pStyle w:val="TableParagraph"/>
              <w:tabs>
                <w:tab w:val="left" w:pos="1702"/>
                <w:tab w:val="left" w:pos="2506"/>
              </w:tabs>
              <w:spacing w:before="5" w:line="220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электронно-лучевой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трубки</w:t>
            </w:r>
          </w:p>
        </w:tc>
      </w:tr>
      <w:tr w:rsidR="00D27CC1">
        <w:trPr>
          <w:trHeight w:val="220"/>
        </w:trPr>
        <w:tc>
          <w:tcPr>
            <w:tcW w:w="9998" w:type="dxa"/>
            <w:gridSpan w:val="4"/>
          </w:tcPr>
          <w:p w:rsidR="00D27CC1" w:rsidRDefault="00C75048">
            <w:pPr>
              <w:pStyle w:val="TableParagraph"/>
              <w:spacing w:line="200" w:lineRule="exact"/>
              <w:ind w:left="4550" w:right="45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662"/>
        </w:trPr>
        <w:tc>
          <w:tcPr>
            <w:tcW w:w="2150" w:type="dxa"/>
          </w:tcPr>
          <w:p w:rsidR="00D27CC1" w:rsidRDefault="00C75048"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 w:rsidR="00D27CC1" w:rsidRDefault="00C75048">
            <w:pPr>
              <w:pStyle w:val="TableParagraph"/>
              <w:spacing w:before="5" w:line="220" w:lineRule="exact"/>
              <w:ind w:left="107" w:right="498"/>
              <w:rPr>
                <w:sz w:val="24"/>
              </w:rPr>
            </w:pPr>
            <w:r>
              <w:rPr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192" w:lineRule="auto"/>
              <w:ind w:left="158" w:right="129"/>
              <w:rPr>
                <w:sz w:val="24"/>
              </w:rPr>
            </w:pPr>
            <w:r>
              <w:rPr>
                <w:sz w:val="24"/>
              </w:rPr>
              <w:t>Темы / содержание долгосрочного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spacing w:line="225" w:lineRule="exact"/>
              <w:ind w:left="122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D27CC1">
        <w:trPr>
          <w:trHeight w:val="772"/>
        </w:trPr>
        <w:tc>
          <w:tcPr>
            <w:tcW w:w="2150" w:type="dxa"/>
            <w:vMerge w:val="restart"/>
          </w:tcPr>
          <w:p w:rsidR="00D27CC1" w:rsidRDefault="00C75048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199" w:lineRule="exact"/>
              <w:ind w:left="15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D27CC1" w:rsidRDefault="00C75048">
            <w:pPr>
              <w:pStyle w:val="TableParagraph"/>
              <w:spacing w:before="17" w:line="192" w:lineRule="auto"/>
              <w:ind w:left="158" w:right="93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обмоток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трансформатора»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spacing w:line="192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11.4.3.13-экспериментально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количество обмоток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трансформатора</w:t>
            </w:r>
          </w:p>
        </w:tc>
      </w:tr>
      <w:tr w:rsidR="00D27CC1">
        <w:trPr>
          <w:trHeight w:val="662"/>
        </w:trPr>
        <w:tc>
          <w:tcPr>
            <w:tcW w:w="215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197" w:lineRule="exact"/>
              <w:ind w:left="158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D27CC1" w:rsidRDefault="00C75048">
            <w:pPr>
              <w:pStyle w:val="TableParagraph"/>
              <w:spacing w:before="5" w:line="220" w:lineRule="exact"/>
              <w:ind w:left="158" w:right="501"/>
              <w:rPr>
                <w:sz w:val="24"/>
              </w:rPr>
            </w:pPr>
            <w:r>
              <w:rPr>
                <w:sz w:val="24"/>
              </w:rPr>
              <w:t>электроэнергии в Казахстане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11.4.3.14-оценка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7CC1" w:rsidRDefault="00C75048">
            <w:pPr>
              <w:pStyle w:val="TableParagraph"/>
              <w:spacing w:before="5" w:line="220" w:lineRule="exact"/>
              <w:ind w:left="107" w:right="886"/>
              <w:rPr>
                <w:sz w:val="24"/>
              </w:rPr>
            </w:pPr>
            <w:r>
              <w:rPr>
                <w:sz w:val="24"/>
              </w:rPr>
              <w:t>недостатков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Казахстане</w:t>
            </w:r>
          </w:p>
        </w:tc>
      </w:tr>
      <w:tr w:rsidR="00D27CC1">
        <w:trPr>
          <w:trHeight w:val="882"/>
        </w:trPr>
        <w:tc>
          <w:tcPr>
            <w:tcW w:w="2150" w:type="dxa"/>
          </w:tcPr>
          <w:p w:rsidR="00D27CC1" w:rsidRDefault="00C75048">
            <w:pPr>
              <w:pStyle w:val="TableParagraph"/>
              <w:spacing w:line="192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Гюйгенса</w:t>
            </w:r>
          </w:p>
          <w:p w:rsidR="00D27CC1" w:rsidRDefault="00C75048">
            <w:pPr>
              <w:pStyle w:val="TableParagraph"/>
              <w:spacing w:line="220" w:lineRule="exact"/>
              <w:ind w:left="107" w:right="949"/>
              <w:rPr>
                <w:sz w:val="24"/>
              </w:rPr>
            </w:pPr>
            <w:r>
              <w:rPr>
                <w:sz w:val="24"/>
              </w:rPr>
              <w:t>волнового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Дифракция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tabs>
                <w:tab w:val="left" w:pos="1398"/>
                <w:tab w:val="left" w:pos="1827"/>
                <w:tab w:val="left" w:pos="2940"/>
                <w:tab w:val="left" w:pos="2989"/>
              </w:tabs>
              <w:spacing w:line="192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11.5.1.4-объяснять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Гюйгенса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</w:p>
          <w:p w:rsidR="00D27CC1" w:rsidRDefault="00C75048">
            <w:pPr>
              <w:pStyle w:val="TableParagraph"/>
              <w:tabs>
                <w:tab w:val="left" w:pos="2259"/>
                <w:tab w:val="left" w:pos="3645"/>
              </w:tabs>
              <w:spacing w:line="220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дифракционной</w:t>
            </w:r>
            <w:r>
              <w:rPr>
                <w:sz w:val="24"/>
              </w:rPr>
              <w:tab/>
              <w:t>картины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волнах</w:t>
            </w:r>
          </w:p>
        </w:tc>
      </w:tr>
      <w:tr w:rsidR="00D27CC1">
        <w:trPr>
          <w:trHeight w:val="1103"/>
        </w:trPr>
        <w:tc>
          <w:tcPr>
            <w:tcW w:w="2150" w:type="dxa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оптика</w:t>
            </w: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197" w:lineRule="exact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D27CC1" w:rsidRDefault="00C75048">
            <w:pPr>
              <w:pStyle w:val="TableParagraph"/>
              <w:spacing w:before="17" w:line="192" w:lineRule="auto"/>
              <w:ind w:left="158" w:right="97"/>
              <w:jc w:val="both"/>
              <w:rPr>
                <w:sz w:val="24"/>
              </w:rPr>
            </w:pPr>
            <w:r>
              <w:rPr>
                <w:sz w:val="24"/>
              </w:rPr>
              <w:t>«Определение длины волны 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дифракционной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решетки»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spacing w:line="192" w:lineRule="auto"/>
              <w:ind w:left="107"/>
              <w:rPr>
                <w:sz w:val="24"/>
              </w:rPr>
            </w:pPr>
            <w:r>
              <w:rPr>
                <w:sz w:val="24"/>
              </w:rPr>
              <w:t>11.6.1.6-экспериментальное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дифракционной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решетки</w:t>
            </w:r>
          </w:p>
        </w:tc>
      </w:tr>
      <w:tr w:rsidR="00D27CC1">
        <w:trPr>
          <w:trHeight w:val="661"/>
        </w:trPr>
        <w:tc>
          <w:tcPr>
            <w:tcW w:w="2150" w:type="dxa"/>
          </w:tcPr>
          <w:p w:rsidR="00D27CC1" w:rsidRDefault="00C75048">
            <w:pPr>
              <w:pStyle w:val="TableParagraph"/>
              <w:spacing w:line="192" w:lineRule="auto"/>
              <w:ind w:left="107" w:right="382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оптика</w:t>
            </w: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tabs>
                <w:tab w:val="left" w:pos="3752"/>
              </w:tabs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11.6.2.8-построение</w:t>
            </w:r>
            <w:r>
              <w:rPr>
                <w:sz w:val="24"/>
              </w:rPr>
              <w:tab/>
              <w:t>и</w:t>
            </w:r>
          </w:p>
          <w:p w:rsidR="00D27CC1" w:rsidRDefault="00C75048">
            <w:pPr>
              <w:pStyle w:val="TableParagraph"/>
              <w:tabs>
                <w:tab w:val="left" w:pos="2026"/>
                <w:tab w:val="left" w:pos="2901"/>
                <w:tab w:val="left" w:pos="3762"/>
              </w:tabs>
              <w:spacing w:before="5" w:line="220" w:lineRule="exact"/>
              <w:ind w:left="107" w:right="104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z w:val="24"/>
              </w:rPr>
              <w:tab/>
              <w:t>пути</w:t>
            </w:r>
            <w:r>
              <w:rPr>
                <w:sz w:val="24"/>
              </w:rPr>
              <w:tab/>
              <w:t>луча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телескопе,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Лупе</w:t>
            </w:r>
          </w:p>
        </w:tc>
      </w:tr>
      <w:tr w:rsidR="00D27CC1">
        <w:trPr>
          <w:trHeight w:val="665"/>
        </w:trPr>
        <w:tc>
          <w:tcPr>
            <w:tcW w:w="2150" w:type="dxa"/>
            <w:vMerge w:val="restart"/>
          </w:tcPr>
          <w:p w:rsidR="00D27CC1" w:rsidRDefault="00C75048">
            <w:pPr>
              <w:pStyle w:val="TableParagraph"/>
              <w:tabs>
                <w:tab w:val="left" w:pos="1964"/>
              </w:tabs>
              <w:spacing w:line="192" w:lineRule="auto"/>
              <w:ind w:left="107" w:right="44"/>
              <w:rPr>
                <w:sz w:val="24"/>
              </w:rPr>
            </w:pPr>
            <w:r>
              <w:rPr>
                <w:sz w:val="24"/>
              </w:rPr>
              <w:t>Атомная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квантовая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192" w:lineRule="auto"/>
              <w:ind w:left="158" w:right="95"/>
              <w:rPr>
                <w:sz w:val="24"/>
              </w:rPr>
            </w:pPr>
            <w:r>
              <w:rPr>
                <w:sz w:val="24"/>
              </w:rPr>
              <w:t>Спектры.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Спектральные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tabs>
                <w:tab w:val="left" w:pos="2885"/>
              </w:tabs>
              <w:spacing w:line="192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11.8.1.2-описание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спектральных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7CC1" w:rsidRDefault="00C75048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  <w:tr w:rsidR="00D27CC1">
        <w:trPr>
          <w:trHeight w:val="441"/>
        </w:trPr>
        <w:tc>
          <w:tcPr>
            <w:tcW w:w="215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волны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Бройля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tabs>
                <w:tab w:val="left" w:pos="1599"/>
                <w:tab w:val="left" w:pos="2772"/>
                <w:tab w:val="left" w:pos="3765"/>
              </w:tabs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z w:val="24"/>
              </w:rPr>
              <w:tab/>
              <w:t>прогноза</w:t>
            </w:r>
            <w:r>
              <w:rPr>
                <w:sz w:val="24"/>
              </w:rPr>
              <w:tab/>
              <w:t>Бройля</w:t>
            </w:r>
            <w:r>
              <w:rPr>
                <w:sz w:val="24"/>
              </w:rPr>
              <w:tab/>
              <w:t>в</w:t>
            </w:r>
          </w:p>
          <w:p w:rsidR="00D27CC1" w:rsidRDefault="00C75048">
            <w:pPr>
              <w:pStyle w:val="TableParagraph"/>
              <w:spacing w:line="22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11.8.1.19</w:t>
            </w:r>
          </w:p>
        </w:tc>
      </w:tr>
      <w:tr w:rsidR="00D27CC1">
        <w:trPr>
          <w:trHeight w:val="661"/>
        </w:trPr>
        <w:tc>
          <w:tcPr>
            <w:tcW w:w="2150" w:type="dxa"/>
            <w:vMerge w:val="restart"/>
          </w:tcPr>
          <w:p w:rsidR="00D27CC1" w:rsidRDefault="00C75048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Космология</w:t>
            </w: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Дней-Земельных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tabs>
                <w:tab w:val="left" w:pos="3080"/>
              </w:tabs>
              <w:spacing w:line="192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11.10.1.4-применение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Стефана-Больцмана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Винна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27CC1" w:rsidRDefault="00C75048">
            <w:pPr>
              <w:pStyle w:val="TableParagraph"/>
              <w:spacing w:line="20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</w:tc>
      </w:tr>
      <w:tr w:rsidR="00D27CC1">
        <w:trPr>
          <w:trHeight w:val="882"/>
        </w:trPr>
        <w:tc>
          <w:tcPr>
            <w:tcW w:w="215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</w:tcPr>
          <w:p w:rsidR="00D27CC1" w:rsidRDefault="00C75048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992" w:type="dxa"/>
            <w:gridSpan w:val="2"/>
          </w:tcPr>
          <w:p w:rsidR="00D27CC1" w:rsidRDefault="00C75048">
            <w:pPr>
              <w:pStyle w:val="TableParagraph"/>
              <w:tabs>
                <w:tab w:val="left" w:pos="2099"/>
                <w:tab w:val="left" w:pos="2962"/>
              </w:tabs>
              <w:spacing w:line="192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11.10.1.9-обсуждение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прогноза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астрономических</w:t>
            </w:r>
          </w:p>
          <w:p w:rsidR="00D27CC1" w:rsidRDefault="00C75048">
            <w:pPr>
              <w:pStyle w:val="TableParagraph"/>
              <w:spacing w:line="20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</w:tbl>
    <w:p w:rsidR="00D27CC1" w:rsidRDefault="00D27CC1">
      <w:pPr>
        <w:spacing w:line="207" w:lineRule="exact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after="9"/>
        <w:ind w:right="307"/>
      </w:pPr>
      <w:r>
        <w:rPr>
          <w:b/>
        </w:rPr>
        <w:lastRenderedPageBreak/>
        <w:t xml:space="preserve">Таблица 77. </w:t>
      </w:r>
      <w:r>
        <w:t>Количество суммативных оцениваний за раздел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2"/>
        </w:rPr>
        <w:t xml:space="preserve"> </w:t>
      </w:r>
      <w:r>
        <w:t>«Физика»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10-11</w:t>
      </w:r>
      <w:r>
        <w:rPr>
          <w:spacing w:val="83"/>
        </w:rPr>
        <w:t xml:space="preserve"> </w:t>
      </w:r>
      <w:r>
        <w:t>классах</w:t>
      </w:r>
      <w:r>
        <w:rPr>
          <w:spacing w:val="80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ТУПам</w:t>
      </w:r>
      <w:r>
        <w:rPr>
          <w:spacing w:val="81"/>
        </w:rPr>
        <w:t xml:space="preserve"> </w:t>
      </w:r>
      <w:r>
        <w:t>обновленного</w:t>
      </w:r>
      <w:r>
        <w:rPr>
          <w:spacing w:val="84"/>
        </w:rPr>
        <w:t xml:space="preserve"> </w:t>
      </w:r>
      <w:r>
        <w:t>содержания</w:t>
      </w:r>
      <w:r>
        <w:rPr>
          <w:spacing w:val="7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сокращенной учебной нагрузкой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1842"/>
        <w:gridCol w:w="1844"/>
        <w:gridCol w:w="1842"/>
        <w:gridCol w:w="2000"/>
      </w:tblGrid>
      <w:tr w:rsidR="00D27CC1">
        <w:trPr>
          <w:trHeight w:val="275"/>
        </w:trPr>
        <w:tc>
          <w:tcPr>
            <w:tcW w:w="1976" w:type="dxa"/>
            <w:vMerge w:val="restart"/>
          </w:tcPr>
          <w:p w:rsidR="00D27CC1" w:rsidRDefault="00D27CC1">
            <w:pPr>
              <w:pStyle w:val="TableParagraph"/>
              <w:spacing w:before="3"/>
              <w:rPr>
                <w:sz w:val="23"/>
              </w:rPr>
            </w:pPr>
          </w:p>
          <w:p w:rsidR="00D27CC1" w:rsidRDefault="00C75048">
            <w:pPr>
              <w:pStyle w:val="TableParagraph"/>
              <w:ind w:left="665" w:right="66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528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1098" w:right="1093"/>
              <w:jc w:val="center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D27CC1">
        <w:trPr>
          <w:trHeight w:val="275"/>
        </w:trPr>
        <w:tc>
          <w:tcPr>
            <w:tcW w:w="197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528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1096" w:right="109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275"/>
        </w:trPr>
        <w:tc>
          <w:tcPr>
            <w:tcW w:w="197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363" w:right="3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6" w:lineRule="exact"/>
              <w:ind w:left="274"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361" w:right="3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6" w:lineRule="exact"/>
              <w:ind w:left="443" w:right="4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8"/>
        </w:trPr>
        <w:tc>
          <w:tcPr>
            <w:tcW w:w="1976" w:type="dxa"/>
          </w:tcPr>
          <w:p w:rsidR="00D27CC1" w:rsidRDefault="00C75048">
            <w:pPr>
              <w:pStyle w:val="TableParagraph"/>
              <w:spacing w:line="258" w:lineRule="exact"/>
              <w:ind w:left="489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1976" w:type="dxa"/>
          </w:tcPr>
          <w:p w:rsidR="00D27CC1" w:rsidRDefault="00C75048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75"/>
        </w:trPr>
        <w:tc>
          <w:tcPr>
            <w:tcW w:w="1976" w:type="dxa"/>
          </w:tcPr>
          <w:p w:rsidR="00D27CC1" w:rsidRDefault="00C75048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1976" w:type="dxa"/>
          </w:tcPr>
          <w:p w:rsidR="00D27CC1" w:rsidRDefault="00C75048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275"/>
        </w:trPr>
        <w:tc>
          <w:tcPr>
            <w:tcW w:w="1976" w:type="dxa"/>
            <w:vMerge w:val="restart"/>
          </w:tcPr>
          <w:p w:rsidR="00D27CC1" w:rsidRDefault="00D27CC1">
            <w:pPr>
              <w:pStyle w:val="TableParagraph"/>
              <w:spacing w:before="3"/>
              <w:rPr>
                <w:sz w:val="23"/>
              </w:rPr>
            </w:pPr>
          </w:p>
          <w:p w:rsidR="00D27CC1" w:rsidRDefault="00C75048">
            <w:pPr>
              <w:pStyle w:val="TableParagraph"/>
              <w:ind w:left="665" w:right="6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</w:p>
        </w:tc>
        <w:tc>
          <w:tcPr>
            <w:tcW w:w="7528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1094" w:right="1093"/>
              <w:jc w:val="center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</w:p>
        </w:tc>
      </w:tr>
      <w:tr w:rsidR="00D27CC1">
        <w:trPr>
          <w:trHeight w:val="275"/>
        </w:trPr>
        <w:tc>
          <w:tcPr>
            <w:tcW w:w="197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7528" w:type="dxa"/>
            <w:gridSpan w:val="4"/>
          </w:tcPr>
          <w:p w:rsidR="00D27CC1" w:rsidRDefault="00C75048">
            <w:pPr>
              <w:pStyle w:val="TableParagraph"/>
              <w:spacing w:line="256" w:lineRule="exact"/>
              <w:ind w:left="1096" w:right="109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277"/>
        </w:trPr>
        <w:tc>
          <w:tcPr>
            <w:tcW w:w="197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8" w:lineRule="exact"/>
              <w:ind w:left="363" w:right="3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8" w:lineRule="exact"/>
              <w:ind w:left="274"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8" w:lineRule="exact"/>
              <w:ind w:left="361" w:right="3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8" w:lineRule="exact"/>
              <w:ind w:left="443" w:right="4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6"/>
        </w:trPr>
        <w:tc>
          <w:tcPr>
            <w:tcW w:w="1976" w:type="dxa"/>
          </w:tcPr>
          <w:p w:rsidR="00D27CC1" w:rsidRDefault="00C75048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275"/>
        </w:trPr>
        <w:tc>
          <w:tcPr>
            <w:tcW w:w="1976" w:type="dxa"/>
          </w:tcPr>
          <w:p w:rsidR="00D27CC1" w:rsidRDefault="00C75048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1976" w:type="dxa"/>
          </w:tcPr>
          <w:p w:rsidR="00D27CC1" w:rsidRDefault="00C75048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275"/>
        </w:trPr>
        <w:tc>
          <w:tcPr>
            <w:tcW w:w="1976" w:type="dxa"/>
          </w:tcPr>
          <w:p w:rsidR="00D27CC1" w:rsidRDefault="00C75048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27CC1" w:rsidRDefault="00C7504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 w:rsidR="00D27CC1" w:rsidRDefault="00C7504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9"/>
        <w:ind w:left="0" w:firstLine="0"/>
        <w:jc w:val="left"/>
      </w:pPr>
    </w:p>
    <w:p w:rsidR="00D27CC1" w:rsidRDefault="00C75048">
      <w:pPr>
        <w:pStyle w:val="a3"/>
        <w:ind w:right="307"/>
      </w:pPr>
      <w:r>
        <w:t>В помощь педагогам НАО им. Ы. Алтынсарина разработаны методические</w:t>
      </w:r>
      <w:r>
        <w:rPr>
          <w:spacing w:val="1"/>
        </w:rPr>
        <w:t xml:space="preserve"> </w:t>
      </w:r>
      <w:r>
        <w:t>рекомендации по учебным предметам «Физика», естественно-математического и</w:t>
      </w:r>
      <w:r>
        <w:rPr>
          <w:spacing w:val="-67"/>
        </w:rPr>
        <w:t xml:space="preserve"> </w:t>
      </w:r>
      <w:r>
        <w:t>общественно-гуманитарного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</w:t>
      </w:r>
      <w:hyperlink r:id="rId110">
        <w:r>
          <w:rPr>
            <w:u w:val="single"/>
          </w:rPr>
          <w:t>www.nao.kz</w:t>
        </w:r>
      </w:hyperlink>
      <w:r>
        <w:rPr>
          <w:u w:val="single"/>
        </w:rPr>
        <w:t>)</w:t>
      </w:r>
      <w:r>
        <w:t>.</w:t>
      </w:r>
    </w:p>
    <w:p w:rsidR="00D27CC1" w:rsidRDefault="00C75048">
      <w:pPr>
        <w:pStyle w:val="a3"/>
        <w:spacing w:before="1" w:line="322" w:lineRule="exact"/>
        <w:ind w:left="1022" w:firstLine="0"/>
      </w:pP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восполнению</w:t>
      </w:r>
      <w:r>
        <w:rPr>
          <w:spacing w:val="-3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 предмету</w:t>
      </w:r>
    </w:p>
    <w:p w:rsidR="00D27CC1" w:rsidRDefault="00C75048">
      <w:pPr>
        <w:pStyle w:val="a3"/>
        <w:ind w:right="309" w:firstLine="0"/>
      </w:pPr>
      <w:r>
        <w:t>«Физика»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разделов/подразделов.</w:t>
      </w:r>
    </w:p>
    <w:p w:rsidR="00D27CC1" w:rsidRDefault="00D27CC1">
      <w:pPr>
        <w:pStyle w:val="a3"/>
        <w:spacing w:before="6"/>
        <w:ind w:left="0" w:firstLine="0"/>
        <w:jc w:val="left"/>
      </w:pPr>
    </w:p>
    <w:p w:rsidR="00D27CC1" w:rsidRDefault="00C75048">
      <w:pPr>
        <w:pStyle w:val="2"/>
        <w:spacing w:before="1"/>
      </w:pPr>
      <w:r>
        <w:t>Темы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повторения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закрепления:</w:t>
      </w:r>
    </w:p>
    <w:p w:rsidR="00D27CC1" w:rsidRDefault="00C75048">
      <w:pPr>
        <w:pStyle w:val="3"/>
        <w:numPr>
          <w:ilvl w:val="0"/>
          <w:numId w:val="100"/>
        </w:numPr>
        <w:tabs>
          <w:tab w:val="left" w:pos="1375"/>
        </w:tabs>
        <w:spacing w:before="2"/>
        <w:jc w:val="both"/>
      </w:pPr>
      <w:r>
        <w:t>класс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9-го класса: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1"/>
        </w:tabs>
        <w:ind w:right="315" w:firstLine="708"/>
        <w:rPr>
          <w:sz w:val="28"/>
        </w:rPr>
      </w:pPr>
      <w:r>
        <w:rPr>
          <w:sz w:val="28"/>
        </w:rPr>
        <w:t>«Проекция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оси,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центростремительное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ускорение».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1"/>
        </w:tabs>
        <w:spacing w:line="242" w:lineRule="auto"/>
        <w:ind w:right="309" w:firstLine="708"/>
        <w:rPr>
          <w:sz w:val="28"/>
        </w:rPr>
      </w:pPr>
      <w:r>
        <w:rPr>
          <w:sz w:val="28"/>
        </w:rPr>
        <w:t>Лабораторная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движении».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1"/>
        </w:tabs>
        <w:ind w:right="308" w:firstLine="708"/>
        <w:rPr>
          <w:sz w:val="28"/>
        </w:rPr>
      </w:pPr>
      <w:r>
        <w:rPr>
          <w:sz w:val="28"/>
        </w:rPr>
        <w:t>Лабораторная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брошенного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горизонтально».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1"/>
        </w:tabs>
        <w:ind w:right="314" w:firstLine="708"/>
        <w:rPr>
          <w:i/>
          <w:sz w:val="28"/>
        </w:rPr>
      </w:pPr>
      <w:r>
        <w:rPr>
          <w:i/>
          <w:sz w:val="28"/>
        </w:rPr>
        <w:t>«Инерциальная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отсчета,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действием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тяжести».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1"/>
        </w:tabs>
        <w:spacing w:line="242" w:lineRule="auto"/>
        <w:ind w:right="306" w:firstLine="708"/>
        <w:rPr>
          <w:i/>
          <w:sz w:val="28"/>
        </w:rPr>
      </w:pPr>
      <w:r>
        <w:rPr>
          <w:i/>
          <w:sz w:val="28"/>
        </w:rPr>
        <w:t>«Закон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импульса,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превращения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энергии».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1"/>
        </w:tabs>
        <w:ind w:right="313" w:firstLine="708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соударении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тел.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1"/>
        </w:tabs>
        <w:ind w:right="311" w:firstLine="708"/>
        <w:rPr>
          <w:i/>
          <w:sz w:val="28"/>
        </w:rPr>
      </w:pPr>
      <w:r>
        <w:rPr>
          <w:i/>
          <w:sz w:val="28"/>
        </w:rPr>
        <w:t>«Уравнение колебательного движения, свободные электромагнитные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колебания,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электромагнитные волны».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1"/>
        </w:tabs>
        <w:spacing w:line="242" w:lineRule="auto"/>
        <w:ind w:right="310" w:firstLine="708"/>
        <w:rPr>
          <w:sz w:val="28"/>
        </w:rPr>
      </w:pPr>
      <w:r>
        <w:rPr>
          <w:sz w:val="28"/>
        </w:rPr>
        <w:t>Лабораторная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«Определение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маятника».</w:t>
      </w:r>
    </w:p>
    <w:p w:rsidR="00D27CC1" w:rsidRDefault="00D27CC1">
      <w:pPr>
        <w:spacing w:line="24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1"/>
          <w:numId w:val="104"/>
        </w:numPr>
        <w:tabs>
          <w:tab w:val="left" w:pos="1590"/>
          <w:tab w:val="left" w:pos="1591"/>
        </w:tabs>
        <w:spacing w:before="65" w:line="244" w:lineRule="auto"/>
        <w:ind w:right="307" w:firstLine="708"/>
        <w:jc w:val="left"/>
        <w:rPr>
          <w:sz w:val="28"/>
        </w:rPr>
      </w:pPr>
      <w:r>
        <w:rPr>
          <w:sz w:val="28"/>
        </w:rPr>
        <w:lastRenderedPageBreak/>
        <w:t>Лабораторная</w:t>
      </w:r>
      <w:r>
        <w:rPr>
          <w:spacing w:val="6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2"/>
          <w:sz w:val="28"/>
        </w:rPr>
        <w:t xml:space="preserve"> </w:t>
      </w:r>
      <w:r>
        <w:rPr>
          <w:sz w:val="28"/>
        </w:rPr>
        <w:t>№</w:t>
      </w:r>
      <w:r>
        <w:rPr>
          <w:spacing w:val="61"/>
          <w:sz w:val="28"/>
        </w:rPr>
        <w:t xml:space="preserve"> </w:t>
      </w:r>
      <w:r>
        <w:rPr>
          <w:sz w:val="28"/>
        </w:rPr>
        <w:t>4</w:t>
      </w:r>
      <w:r>
        <w:rPr>
          <w:spacing w:val="67"/>
          <w:sz w:val="28"/>
        </w:rPr>
        <w:t xml:space="preserve"> </w:t>
      </w:r>
      <w:r>
        <w:rPr>
          <w:sz w:val="28"/>
        </w:rPr>
        <w:t>«Определение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60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поверхностных волн».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0"/>
          <w:tab w:val="left" w:pos="1591"/>
        </w:tabs>
        <w:spacing w:before="1" w:line="244" w:lineRule="auto"/>
        <w:ind w:right="307" w:firstLine="708"/>
        <w:jc w:val="left"/>
        <w:rPr>
          <w:i/>
          <w:sz w:val="28"/>
        </w:rPr>
      </w:pPr>
      <w:r>
        <w:rPr>
          <w:i/>
          <w:sz w:val="28"/>
        </w:rPr>
        <w:t>«Гипотеза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Планка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световых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квантах,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Резерфорда,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атома».</w:t>
      </w:r>
    </w:p>
    <w:p w:rsidR="00D27CC1" w:rsidRDefault="00C75048">
      <w:pPr>
        <w:pStyle w:val="a4"/>
        <w:numPr>
          <w:ilvl w:val="1"/>
          <w:numId w:val="104"/>
        </w:numPr>
        <w:tabs>
          <w:tab w:val="left" w:pos="1590"/>
          <w:tab w:val="left" w:pos="1591"/>
        </w:tabs>
        <w:spacing w:before="1" w:line="244" w:lineRule="auto"/>
        <w:ind w:right="312" w:firstLine="708"/>
        <w:jc w:val="left"/>
        <w:rPr>
          <w:i/>
          <w:sz w:val="28"/>
        </w:rPr>
      </w:pPr>
      <w:r>
        <w:rPr>
          <w:i/>
          <w:sz w:val="28"/>
        </w:rPr>
        <w:t>«Закон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радиоактивного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распада,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деление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тяжелых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ядер,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цепная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ядерная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реакция,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термоядерные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реакции».</w:t>
      </w:r>
    </w:p>
    <w:p w:rsidR="00D27CC1" w:rsidRDefault="00D27CC1">
      <w:pPr>
        <w:pStyle w:val="a3"/>
        <w:spacing w:before="3"/>
        <w:ind w:left="0" w:firstLine="0"/>
        <w:jc w:val="left"/>
        <w:rPr>
          <w:i/>
          <w:sz w:val="25"/>
        </w:rPr>
      </w:pPr>
    </w:p>
    <w:p w:rsidR="00D27CC1" w:rsidRDefault="00C75048">
      <w:pPr>
        <w:pStyle w:val="3"/>
        <w:numPr>
          <w:ilvl w:val="0"/>
          <w:numId w:val="100"/>
        </w:numPr>
        <w:tabs>
          <w:tab w:val="left" w:pos="1346"/>
        </w:tabs>
        <w:spacing w:line="322" w:lineRule="exact"/>
        <w:ind w:left="1346"/>
        <w:jc w:val="both"/>
      </w:pP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10-го класса:</w:t>
      </w:r>
    </w:p>
    <w:p w:rsidR="00D27CC1" w:rsidRDefault="00C75048">
      <w:pPr>
        <w:spacing w:line="244" w:lineRule="auto"/>
        <w:ind w:left="313" w:right="306" w:firstLine="679"/>
        <w:jc w:val="both"/>
        <w:rPr>
          <w:i/>
          <w:sz w:val="28"/>
        </w:rPr>
      </w:pPr>
      <w:r>
        <w:rPr>
          <w:i/>
          <w:sz w:val="28"/>
        </w:rPr>
        <w:t>«Принцип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Галилея»,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«Кинематика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криволинейного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брошенного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горизонту»,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момента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импульса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свойствами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пространства»,</w:t>
      </w:r>
    </w:p>
    <w:p w:rsidR="00D27CC1" w:rsidRDefault="00C75048">
      <w:pPr>
        <w:spacing w:line="321" w:lineRule="exact"/>
        <w:ind w:left="313"/>
        <w:jc w:val="both"/>
        <w:rPr>
          <w:i/>
          <w:sz w:val="28"/>
        </w:rPr>
      </w:pPr>
      <w:r>
        <w:rPr>
          <w:i/>
          <w:sz w:val="28"/>
        </w:rPr>
        <w:t>«Основное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уравнение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динамики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вращательного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движения».</w:t>
      </w:r>
    </w:p>
    <w:p w:rsidR="00D27CC1" w:rsidRDefault="00C75048">
      <w:pPr>
        <w:pStyle w:val="a3"/>
        <w:spacing w:before="8" w:line="244" w:lineRule="auto"/>
        <w:ind w:right="312" w:firstLine="679"/>
      </w:pPr>
      <w:r>
        <w:t>Лабораторная работа № 1 «Определение ускорения тела, движущегося по</w:t>
      </w:r>
      <w:r>
        <w:rPr>
          <w:spacing w:val="1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плоскости».</w:t>
      </w:r>
    </w:p>
    <w:p w:rsidR="00D27CC1" w:rsidRDefault="00C75048">
      <w:pPr>
        <w:pStyle w:val="a3"/>
        <w:spacing w:line="244" w:lineRule="auto"/>
        <w:ind w:right="311" w:firstLine="679"/>
      </w:pPr>
      <w:r>
        <w:t>Лабораторная работа № 2 «Исследование зависимости дальности полета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от угла бросания».</w:t>
      </w:r>
    </w:p>
    <w:p w:rsidR="00D27CC1" w:rsidRDefault="00C75048">
      <w:pPr>
        <w:pStyle w:val="a3"/>
        <w:spacing w:before="1" w:line="244" w:lineRule="auto"/>
        <w:ind w:right="312" w:firstLine="679"/>
      </w:pPr>
      <w:r>
        <w:t>Лабораторная работа № 3 «Изучение движения тела, скатывающегося по</w:t>
      </w:r>
      <w:r>
        <w:rPr>
          <w:spacing w:val="1"/>
        </w:rPr>
        <w:t xml:space="preserve"> </w:t>
      </w:r>
      <w:r>
        <w:t>наклонному</w:t>
      </w:r>
      <w:r>
        <w:rPr>
          <w:spacing w:val="-5"/>
        </w:rPr>
        <w:t xml:space="preserve"> </w:t>
      </w:r>
      <w:r>
        <w:t>желобу.</w:t>
      </w:r>
    </w:p>
    <w:p w:rsidR="00D27CC1" w:rsidRDefault="00C75048">
      <w:pPr>
        <w:pStyle w:val="a3"/>
        <w:spacing w:before="1" w:line="244" w:lineRule="auto"/>
        <w:ind w:right="317" w:firstLine="679"/>
      </w:pPr>
      <w:r>
        <w:t>Лабораторная работа № 4 «Сложение сил, направленных под углом друг</w:t>
      </w:r>
      <w:r>
        <w:rPr>
          <w:spacing w:val="1"/>
        </w:rPr>
        <w:t xml:space="preserve"> </w:t>
      </w:r>
      <w:r>
        <w:t>другу».</w:t>
      </w:r>
    </w:p>
    <w:p w:rsidR="00D27CC1" w:rsidRDefault="00C75048">
      <w:pPr>
        <w:spacing w:before="1" w:line="244" w:lineRule="auto"/>
        <w:ind w:left="313" w:right="315" w:firstLine="679"/>
        <w:jc w:val="both"/>
        <w:rPr>
          <w:i/>
          <w:sz w:val="28"/>
        </w:rPr>
      </w:pPr>
      <w:r>
        <w:rPr>
          <w:i/>
          <w:sz w:val="28"/>
        </w:rPr>
        <w:t>«Законы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импульса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свойствами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пространства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времени».</w:t>
      </w:r>
    </w:p>
    <w:p w:rsidR="00D27CC1" w:rsidRDefault="00C75048">
      <w:pPr>
        <w:spacing w:line="244" w:lineRule="auto"/>
        <w:ind w:left="313" w:right="314" w:firstLine="679"/>
        <w:jc w:val="both"/>
        <w:rPr>
          <w:i/>
          <w:sz w:val="28"/>
        </w:rPr>
      </w:pPr>
      <w:r>
        <w:rPr>
          <w:i/>
          <w:sz w:val="28"/>
        </w:rPr>
        <w:t>Уравнение неразрывности; уравнение Бернулли; подъемная сила; течение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вязкой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жидкости;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формула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Стокса.</w:t>
      </w:r>
    </w:p>
    <w:p w:rsidR="00D27CC1" w:rsidRDefault="00C75048">
      <w:pPr>
        <w:pStyle w:val="a3"/>
        <w:spacing w:before="2" w:line="244" w:lineRule="auto"/>
        <w:ind w:right="310" w:firstLine="679"/>
      </w:pPr>
      <w:r>
        <w:t>Лабораторная работа № 5 «Исследование зависимости скорости шарика от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радиуса при движении в</w:t>
      </w:r>
      <w:r>
        <w:rPr>
          <w:spacing w:val="-1"/>
        </w:rPr>
        <w:t xml:space="preserve"> </w:t>
      </w:r>
      <w:r>
        <w:t>вязкой жидкости».</w:t>
      </w:r>
    </w:p>
    <w:p w:rsidR="00D27CC1" w:rsidRDefault="00C75048">
      <w:pPr>
        <w:spacing w:line="244" w:lineRule="auto"/>
        <w:ind w:left="313" w:right="313" w:firstLine="679"/>
        <w:jc w:val="both"/>
        <w:rPr>
          <w:i/>
          <w:sz w:val="28"/>
        </w:rPr>
      </w:pPr>
      <w:r>
        <w:rPr>
          <w:i/>
          <w:sz w:val="28"/>
        </w:rPr>
        <w:t>«Основные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молекулярно-кинетической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газов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опытное обоснование», «Температура как мера средней кинетической энергии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теплового движения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частиц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вещества».</w:t>
      </w:r>
    </w:p>
    <w:p w:rsidR="00D27CC1" w:rsidRDefault="00C75048">
      <w:pPr>
        <w:spacing w:before="2"/>
        <w:ind w:left="993"/>
        <w:jc w:val="both"/>
        <w:rPr>
          <w:i/>
          <w:sz w:val="28"/>
        </w:rPr>
      </w:pPr>
      <w:r>
        <w:rPr>
          <w:i/>
          <w:sz w:val="28"/>
        </w:rPr>
        <w:t>«Уравнение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идеального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газа».</w:t>
      </w:r>
    </w:p>
    <w:p w:rsidR="00D27CC1" w:rsidRDefault="00C75048">
      <w:pPr>
        <w:spacing w:before="4"/>
        <w:ind w:left="993"/>
        <w:jc w:val="both"/>
        <w:rPr>
          <w:i/>
          <w:sz w:val="28"/>
        </w:rPr>
      </w:pPr>
      <w:r>
        <w:rPr>
          <w:i/>
          <w:sz w:val="28"/>
        </w:rPr>
        <w:t xml:space="preserve">«Уравнение  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 xml:space="preserve">Пуассона»,   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 xml:space="preserve">«Обратимые   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 xml:space="preserve">и   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 xml:space="preserve">необратимые   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процессы»,</w:t>
      </w:r>
    </w:p>
    <w:p w:rsidR="00D27CC1" w:rsidRDefault="00C75048">
      <w:pPr>
        <w:spacing w:before="7"/>
        <w:ind w:left="313"/>
        <w:jc w:val="both"/>
        <w:rPr>
          <w:i/>
          <w:sz w:val="28"/>
        </w:rPr>
      </w:pPr>
      <w:r>
        <w:rPr>
          <w:i/>
          <w:sz w:val="28"/>
        </w:rPr>
        <w:t>«Энтропия»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«Цикл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Карно».</w:t>
      </w:r>
    </w:p>
    <w:p w:rsidR="00D27CC1" w:rsidRDefault="00C75048">
      <w:pPr>
        <w:spacing w:before="7" w:line="244" w:lineRule="auto"/>
        <w:ind w:left="313" w:right="309" w:firstLine="679"/>
        <w:jc w:val="both"/>
        <w:rPr>
          <w:i/>
          <w:sz w:val="28"/>
        </w:rPr>
      </w:pPr>
      <w:r>
        <w:rPr>
          <w:i/>
          <w:sz w:val="28"/>
        </w:rPr>
        <w:t>«Фазовые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диаграммы»,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«Тройная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суперпозиции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электростатических полей», «Поток вектора напряженности электрического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поля»,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Гаусса»,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напряженностью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однородных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электрических полей».</w:t>
      </w:r>
    </w:p>
    <w:p w:rsidR="00D27CC1" w:rsidRDefault="00C75048">
      <w:pPr>
        <w:spacing w:before="2" w:line="244" w:lineRule="auto"/>
        <w:ind w:left="313" w:right="308" w:firstLine="679"/>
        <w:jc w:val="both"/>
        <w:rPr>
          <w:i/>
          <w:sz w:val="28"/>
        </w:rPr>
      </w:pPr>
      <w:r>
        <w:rPr>
          <w:i/>
          <w:sz w:val="28"/>
        </w:rPr>
        <w:t>«Смешанное соединение проводников», «Коэффициент полезного действия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источника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тока».</w:t>
      </w:r>
    </w:p>
    <w:p w:rsidR="00D27CC1" w:rsidRDefault="00C75048">
      <w:pPr>
        <w:pStyle w:val="a3"/>
        <w:spacing w:before="1" w:line="244" w:lineRule="auto"/>
        <w:ind w:right="310" w:firstLine="679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проводников».</w:t>
      </w:r>
    </w:p>
    <w:p w:rsidR="00D27CC1" w:rsidRDefault="00C75048">
      <w:pPr>
        <w:pStyle w:val="a3"/>
        <w:spacing w:line="244" w:lineRule="auto"/>
        <w:ind w:right="315" w:firstLine="679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сопротивления источника</w:t>
      </w:r>
      <w:r>
        <w:rPr>
          <w:spacing w:val="-3"/>
        </w:rPr>
        <w:t xml:space="preserve"> </w:t>
      </w:r>
      <w:r>
        <w:t>тока».</w:t>
      </w:r>
    </w:p>
    <w:p w:rsidR="00D27CC1" w:rsidRDefault="00C75048">
      <w:pPr>
        <w:spacing w:before="1" w:line="244" w:lineRule="auto"/>
        <w:ind w:left="313" w:right="309" w:firstLine="679"/>
        <w:jc w:val="both"/>
        <w:rPr>
          <w:sz w:val="28"/>
        </w:rPr>
      </w:pPr>
      <w:r>
        <w:rPr>
          <w:i/>
          <w:sz w:val="28"/>
        </w:rPr>
        <w:t>«Электрический ток в полупроводниках», «Эектрический ток в растворах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расплавах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электролитов»,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«Законы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электролиза»</w:t>
      </w:r>
      <w:r>
        <w:rPr>
          <w:sz w:val="28"/>
        </w:rPr>
        <w:t>.</w:t>
      </w:r>
    </w:p>
    <w:p w:rsidR="00D27CC1" w:rsidRDefault="00D27CC1">
      <w:pPr>
        <w:spacing w:line="244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928"/>
          <w:tab w:val="left" w:pos="3990"/>
          <w:tab w:val="left" w:pos="4528"/>
          <w:tab w:val="left" w:pos="4941"/>
          <w:tab w:val="left" w:pos="7184"/>
          <w:tab w:val="left" w:pos="9311"/>
        </w:tabs>
        <w:spacing w:before="67" w:line="249" w:lineRule="auto"/>
        <w:ind w:right="314" w:firstLine="679"/>
        <w:jc w:val="left"/>
      </w:pPr>
      <w:r>
        <w:lastRenderedPageBreak/>
        <w:t>Лабораторная</w:t>
      </w:r>
      <w:r>
        <w:tab/>
        <w:t>работа</w:t>
      </w:r>
      <w:r>
        <w:tab/>
        <w:t>№</w:t>
      </w:r>
      <w:r>
        <w:tab/>
        <w:t>8</w:t>
      </w:r>
      <w:r>
        <w:tab/>
        <w:t>«Вольтамперная</w:t>
      </w:r>
      <w:r>
        <w:tab/>
        <w:t>характеристика</w:t>
      </w:r>
      <w:r>
        <w:tab/>
      </w:r>
      <w:r>
        <w:rPr>
          <w:spacing w:val="-1"/>
        </w:rPr>
        <w:t>лампы</w:t>
      </w:r>
      <w:r>
        <w:rPr>
          <w:spacing w:val="-67"/>
        </w:rPr>
        <w:t xml:space="preserve"> </w:t>
      </w:r>
      <w:r>
        <w:t>накаливания,</w:t>
      </w:r>
      <w:r>
        <w:rPr>
          <w:spacing w:val="-4"/>
        </w:rPr>
        <w:t xml:space="preserve"> </w:t>
      </w:r>
      <w:r>
        <w:t>резистора и полупроводникового</w:t>
      </w:r>
      <w:r>
        <w:rPr>
          <w:spacing w:val="-3"/>
        </w:rPr>
        <w:t xml:space="preserve"> </w:t>
      </w:r>
      <w:r>
        <w:t>диода».</w:t>
      </w:r>
    </w:p>
    <w:p w:rsidR="00D27CC1" w:rsidRDefault="00C75048">
      <w:pPr>
        <w:pStyle w:val="a3"/>
        <w:tabs>
          <w:tab w:val="left" w:pos="3019"/>
          <w:tab w:val="left" w:pos="4172"/>
          <w:tab w:val="left" w:pos="4801"/>
          <w:tab w:val="left" w:pos="5306"/>
          <w:tab w:val="left" w:pos="7108"/>
          <w:tab w:val="left" w:pos="9323"/>
        </w:tabs>
        <w:spacing w:line="247" w:lineRule="auto"/>
        <w:ind w:right="311" w:firstLine="679"/>
        <w:jc w:val="left"/>
      </w:pPr>
      <w:r>
        <w:t>Лабораторная</w:t>
      </w:r>
      <w:r>
        <w:tab/>
        <w:t>работа</w:t>
      </w:r>
      <w:r>
        <w:tab/>
        <w:t>№</w:t>
      </w:r>
      <w:r>
        <w:tab/>
        <w:t>9</w:t>
      </w:r>
      <w:r>
        <w:tab/>
        <w:t>«Измерение</w:t>
      </w:r>
      <w:r>
        <w:tab/>
        <w:t>электрического</w:t>
      </w:r>
      <w:r>
        <w:tab/>
      </w:r>
      <w:r>
        <w:rPr>
          <w:spacing w:val="-1"/>
        </w:rPr>
        <w:t>заряда</w:t>
      </w:r>
      <w:r>
        <w:rPr>
          <w:spacing w:val="-67"/>
        </w:rPr>
        <w:t xml:space="preserve"> </w:t>
      </w:r>
      <w:r>
        <w:t>одновалентного</w:t>
      </w:r>
      <w:r>
        <w:rPr>
          <w:spacing w:val="-3"/>
        </w:rPr>
        <w:t xml:space="preserve"> </w:t>
      </w:r>
      <w:r>
        <w:t>иона».</w:t>
      </w:r>
    </w:p>
    <w:p w:rsidR="00D27CC1" w:rsidRDefault="00C75048">
      <w:pPr>
        <w:spacing w:line="247" w:lineRule="auto"/>
        <w:ind w:left="313" w:firstLine="679"/>
        <w:rPr>
          <w:i/>
          <w:sz w:val="28"/>
        </w:rPr>
      </w:pPr>
      <w:r>
        <w:rPr>
          <w:i/>
          <w:sz w:val="28"/>
        </w:rPr>
        <w:t>«Индукция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магнитного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бесконечно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прямого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кругового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проводников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током»,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«температура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Кюри».</w:t>
      </w:r>
    </w:p>
    <w:p w:rsidR="00D27CC1" w:rsidRDefault="00C75048">
      <w:pPr>
        <w:tabs>
          <w:tab w:val="left" w:pos="2302"/>
          <w:tab w:val="left" w:pos="3944"/>
          <w:tab w:val="left" w:pos="4893"/>
          <w:tab w:val="left" w:pos="7508"/>
          <w:tab w:val="left" w:pos="7850"/>
        </w:tabs>
        <w:spacing w:line="247" w:lineRule="auto"/>
        <w:ind w:left="313" w:right="310" w:firstLine="679"/>
        <w:rPr>
          <w:i/>
          <w:sz w:val="28"/>
        </w:rPr>
      </w:pPr>
      <w:r>
        <w:rPr>
          <w:i/>
          <w:sz w:val="28"/>
        </w:rPr>
        <w:t>«Энергия</w:t>
      </w:r>
      <w:r>
        <w:rPr>
          <w:i/>
          <w:sz w:val="28"/>
        </w:rPr>
        <w:tab/>
        <w:t>магнитного</w:t>
      </w:r>
      <w:r>
        <w:rPr>
          <w:i/>
          <w:sz w:val="28"/>
        </w:rPr>
        <w:tab/>
        <w:t>поля»,</w:t>
      </w:r>
      <w:r>
        <w:rPr>
          <w:i/>
          <w:sz w:val="28"/>
        </w:rPr>
        <w:tab/>
        <w:t>«Электродвигатель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электрогенератор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постоянного тока».</w:t>
      </w:r>
    </w:p>
    <w:p w:rsidR="00D27CC1" w:rsidRDefault="00D27CC1">
      <w:pPr>
        <w:pStyle w:val="a3"/>
        <w:spacing w:before="7"/>
        <w:ind w:left="0" w:firstLine="0"/>
        <w:jc w:val="left"/>
        <w:rPr>
          <w:i/>
        </w:rPr>
      </w:pPr>
    </w:p>
    <w:p w:rsidR="00D27CC1" w:rsidRDefault="00C75048">
      <w:pPr>
        <w:pStyle w:val="2"/>
        <w:ind w:left="381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«Химия»</w:t>
      </w:r>
    </w:p>
    <w:p w:rsidR="00D27CC1" w:rsidRDefault="00C75048">
      <w:pPr>
        <w:pStyle w:val="a3"/>
        <w:spacing w:before="4" w:line="247" w:lineRule="auto"/>
        <w:ind w:right="307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превращениях,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теориях, объясняющей зависимость свойств веществ и их состава и строения,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критической</w:t>
      </w:r>
      <w:r>
        <w:rPr>
          <w:spacing w:val="-1"/>
        </w:rPr>
        <w:t xml:space="preserve"> </w:t>
      </w:r>
      <w:r>
        <w:t>оценки информации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решений.</w:t>
      </w:r>
    </w:p>
    <w:p w:rsidR="00D27CC1" w:rsidRDefault="00C75048">
      <w:pPr>
        <w:pStyle w:val="a3"/>
        <w:spacing w:before="1"/>
        <w:ind w:left="1022" w:firstLine="0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D27CC1" w:rsidRDefault="00C75048">
      <w:pPr>
        <w:pStyle w:val="a4"/>
        <w:numPr>
          <w:ilvl w:val="0"/>
          <w:numId w:val="99"/>
        </w:numPr>
        <w:tabs>
          <w:tab w:val="left" w:pos="1447"/>
        </w:tabs>
        <w:spacing w:before="9" w:line="247" w:lineRule="auto"/>
        <w:ind w:right="316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1"/>
          <w:sz w:val="28"/>
        </w:rPr>
        <w:t xml:space="preserve"> </w:t>
      </w:r>
      <w:r>
        <w:rPr>
          <w:sz w:val="28"/>
        </w:rPr>
        <w:t>(факты,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понятия, законы,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теории);</w:t>
      </w:r>
    </w:p>
    <w:p w:rsidR="00D27CC1" w:rsidRDefault="00C75048">
      <w:pPr>
        <w:pStyle w:val="a4"/>
        <w:numPr>
          <w:ilvl w:val="0"/>
          <w:numId w:val="99"/>
        </w:numPr>
        <w:tabs>
          <w:tab w:val="left" w:pos="1447"/>
        </w:tabs>
        <w:spacing w:line="247" w:lineRule="auto"/>
        <w:ind w:right="314" w:firstLine="708"/>
        <w:jc w:val="both"/>
        <w:rPr>
          <w:sz w:val="28"/>
        </w:rPr>
      </w:pPr>
      <w:r>
        <w:rPr>
          <w:sz w:val="28"/>
        </w:rPr>
        <w:t>формирование опыта осуществления известных способов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виде интеллектуальных, экспериментальных и исследовательских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D27CC1" w:rsidRDefault="00C75048">
      <w:pPr>
        <w:pStyle w:val="a4"/>
        <w:numPr>
          <w:ilvl w:val="0"/>
          <w:numId w:val="99"/>
        </w:numPr>
        <w:tabs>
          <w:tab w:val="left" w:pos="1447"/>
        </w:tabs>
        <w:spacing w:line="247" w:lineRule="auto"/>
        <w:ind w:right="310" w:firstLine="708"/>
        <w:jc w:val="both"/>
        <w:rPr>
          <w:sz w:val="28"/>
        </w:rPr>
      </w:pPr>
      <w:r>
        <w:rPr>
          <w:sz w:val="28"/>
        </w:rPr>
        <w:t>формирование опыта творческой, поисковой деятельности по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уже известных;</w:t>
      </w:r>
    </w:p>
    <w:p w:rsidR="00D27CC1" w:rsidRDefault="00C75048">
      <w:pPr>
        <w:pStyle w:val="a4"/>
        <w:numPr>
          <w:ilvl w:val="0"/>
          <w:numId w:val="99"/>
        </w:numPr>
        <w:tabs>
          <w:tab w:val="left" w:pos="1447"/>
        </w:tabs>
        <w:spacing w:line="247" w:lineRule="auto"/>
        <w:ind w:right="306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 или средствам деятельности человека, его проявление в отношении 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68"/>
          <w:sz w:val="28"/>
        </w:rPr>
        <w:t xml:space="preserve"> </w:t>
      </w:r>
      <w:r>
        <w:rPr>
          <w:sz w:val="28"/>
        </w:rPr>
        <w:t>миру,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вкладом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предмета</w:t>
      </w:r>
    </w:p>
    <w:p w:rsidR="00D27CC1" w:rsidRDefault="00C75048">
      <w:pPr>
        <w:pStyle w:val="a3"/>
        <w:spacing w:line="249" w:lineRule="auto"/>
        <w:ind w:right="305" w:firstLine="0"/>
      </w:pPr>
      <w:r>
        <w:t>«Химии»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способствующих решению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каждого члена общества.</w:t>
      </w:r>
    </w:p>
    <w:p w:rsidR="00D27CC1" w:rsidRDefault="00C75048">
      <w:pPr>
        <w:pStyle w:val="a3"/>
        <w:spacing w:line="317" w:lineRule="exact"/>
        <w:ind w:left="1022" w:firstLine="0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«Химия»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разделов:</w:t>
      </w:r>
    </w:p>
    <w:p w:rsidR="00D27CC1" w:rsidRDefault="00C75048">
      <w:pPr>
        <w:pStyle w:val="a4"/>
        <w:numPr>
          <w:ilvl w:val="1"/>
          <w:numId w:val="99"/>
        </w:numPr>
        <w:tabs>
          <w:tab w:val="left" w:pos="1742"/>
        </w:tabs>
        <w:spacing w:before="5"/>
        <w:jc w:val="left"/>
        <w:rPr>
          <w:i/>
          <w:sz w:val="28"/>
        </w:rPr>
      </w:pPr>
      <w:r>
        <w:rPr>
          <w:i/>
          <w:sz w:val="28"/>
        </w:rPr>
        <w:t>«Частицы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вещества»;</w:t>
      </w:r>
    </w:p>
    <w:p w:rsidR="00D27CC1" w:rsidRDefault="00C75048">
      <w:pPr>
        <w:pStyle w:val="a4"/>
        <w:numPr>
          <w:ilvl w:val="1"/>
          <w:numId w:val="99"/>
        </w:numPr>
        <w:tabs>
          <w:tab w:val="left" w:pos="1742"/>
        </w:tabs>
        <w:spacing w:before="9"/>
        <w:jc w:val="left"/>
        <w:rPr>
          <w:i/>
          <w:sz w:val="28"/>
        </w:rPr>
      </w:pPr>
      <w:r>
        <w:rPr>
          <w:i/>
          <w:sz w:val="28"/>
        </w:rPr>
        <w:t>«Закономерности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протекания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химических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реакций»;</w:t>
      </w:r>
    </w:p>
    <w:p w:rsidR="00D27CC1" w:rsidRDefault="00C75048">
      <w:pPr>
        <w:pStyle w:val="a4"/>
        <w:numPr>
          <w:ilvl w:val="1"/>
          <w:numId w:val="99"/>
        </w:numPr>
        <w:tabs>
          <w:tab w:val="left" w:pos="1742"/>
        </w:tabs>
        <w:spacing w:before="10"/>
        <w:jc w:val="left"/>
        <w:rPr>
          <w:i/>
          <w:sz w:val="28"/>
        </w:rPr>
      </w:pPr>
      <w:r>
        <w:rPr>
          <w:i/>
          <w:sz w:val="28"/>
        </w:rPr>
        <w:t>«Энергетика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химических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реакций»;</w:t>
      </w:r>
    </w:p>
    <w:p w:rsidR="00D27CC1" w:rsidRDefault="00C75048">
      <w:pPr>
        <w:pStyle w:val="a4"/>
        <w:numPr>
          <w:ilvl w:val="1"/>
          <w:numId w:val="99"/>
        </w:numPr>
        <w:tabs>
          <w:tab w:val="left" w:pos="1742"/>
        </w:tabs>
        <w:spacing w:before="9"/>
        <w:jc w:val="left"/>
        <w:rPr>
          <w:i/>
          <w:sz w:val="28"/>
        </w:rPr>
      </w:pPr>
      <w:r>
        <w:rPr>
          <w:i/>
          <w:sz w:val="28"/>
        </w:rPr>
        <w:t>«Химия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вокруг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нас»;</w:t>
      </w:r>
    </w:p>
    <w:p w:rsidR="00D27CC1" w:rsidRDefault="00C75048">
      <w:pPr>
        <w:pStyle w:val="a4"/>
        <w:numPr>
          <w:ilvl w:val="1"/>
          <w:numId w:val="99"/>
        </w:numPr>
        <w:tabs>
          <w:tab w:val="left" w:pos="1742"/>
        </w:tabs>
        <w:spacing w:before="9"/>
        <w:jc w:val="left"/>
        <w:rPr>
          <w:i/>
          <w:sz w:val="28"/>
        </w:rPr>
      </w:pPr>
      <w:r>
        <w:rPr>
          <w:i/>
          <w:sz w:val="28"/>
        </w:rPr>
        <w:t>«Химия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жизнь».</w:t>
      </w:r>
    </w:p>
    <w:p w:rsidR="00D27CC1" w:rsidRDefault="00C75048">
      <w:pPr>
        <w:pStyle w:val="a3"/>
        <w:spacing w:before="9" w:line="247" w:lineRule="auto"/>
        <w:ind w:right="308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7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направления (ЕМН) и общественно-гуманитарного направления (ОГН) уровня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среднего 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обновленному</w:t>
      </w:r>
      <w:r>
        <w:rPr>
          <w:spacing w:val="-5"/>
        </w:rPr>
        <w:t xml:space="preserve"> </w:t>
      </w:r>
      <w:r>
        <w:t>содержанию</w:t>
      </w:r>
      <w:r>
        <w:rPr>
          <w:spacing w:val="4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78).</w:t>
      </w:r>
    </w:p>
    <w:p w:rsidR="00D27CC1" w:rsidRDefault="00D27CC1">
      <w:pPr>
        <w:spacing w:line="247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left="1022" w:firstLine="0"/>
        <w:jc w:val="left"/>
      </w:pPr>
      <w:r>
        <w:rPr>
          <w:b/>
        </w:rPr>
        <w:lastRenderedPageBreak/>
        <w:t>Таблица</w:t>
      </w:r>
      <w:r>
        <w:rPr>
          <w:b/>
          <w:spacing w:val="53"/>
        </w:rPr>
        <w:t xml:space="preserve"> </w:t>
      </w:r>
      <w:r>
        <w:rPr>
          <w:b/>
        </w:rPr>
        <w:t>78.</w:t>
      </w:r>
      <w:r>
        <w:rPr>
          <w:b/>
          <w:spacing w:val="52"/>
        </w:rPr>
        <w:t xml:space="preserve"> </w:t>
      </w:r>
      <w:r>
        <w:t>Количество</w:t>
      </w:r>
      <w:r>
        <w:rPr>
          <w:spacing w:val="53"/>
        </w:rPr>
        <w:t xml:space="preserve"> </w:t>
      </w:r>
      <w:r>
        <w:t>целей</w:t>
      </w:r>
      <w:r>
        <w:rPr>
          <w:spacing w:val="51"/>
        </w:rPr>
        <w:t xml:space="preserve"> </w:t>
      </w:r>
      <w:r>
        <w:t>обучения,</w:t>
      </w:r>
      <w:r>
        <w:rPr>
          <w:spacing w:val="52"/>
        </w:rPr>
        <w:t xml:space="preserve"> </w:t>
      </w:r>
      <w:r>
        <w:t>лабораторных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практических</w:t>
      </w:r>
    </w:p>
    <w:p w:rsidR="00D27CC1" w:rsidRDefault="00C75048">
      <w:pPr>
        <w:pStyle w:val="a3"/>
        <w:spacing w:before="12" w:after="17"/>
        <w:ind w:firstLine="0"/>
        <w:jc w:val="left"/>
      </w:pPr>
      <w:r>
        <w:t>работ</w:t>
      </w: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527"/>
        <w:gridCol w:w="1478"/>
        <w:gridCol w:w="1666"/>
        <w:gridCol w:w="1481"/>
        <w:gridCol w:w="1333"/>
        <w:gridCol w:w="1148"/>
      </w:tblGrid>
      <w:tr w:rsidR="00D27CC1">
        <w:trPr>
          <w:trHeight w:val="520"/>
        </w:trPr>
        <w:tc>
          <w:tcPr>
            <w:tcW w:w="956" w:type="dxa"/>
            <w:vMerge w:val="restart"/>
          </w:tcPr>
          <w:p w:rsidR="00D27CC1" w:rsidRDefault="00C75048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5" w:type="dxa"/>
            <w:gridSpan w:val="2"/>
          </w:tcPr>
          <w:p w:rsidR="00D27CC1" w:rsidRDefault="00C75048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3147" w:type="dxa"/>
            <w:gridSpan w:val="2"/>
          </w:tcPr>
          <w:p w:rsidR="00D27CC1" w:rsidRDefault="00C75048">
            <w:pPr>
              <w:pStyle w:val="TableParagraph"/>
              <w:spacing w:line="251" w:lineRule="exact"/>
              <w:ind w:left="221" w:right="214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</w:p>
          <w:p w:rsidR="00D27CC1" w:rsidRDefault="00C75048">
            <w:pPr>
              <w:pStyle w:val="TableParagraph"/>
              <w:spacing w:before="6" w:line="243" w:lineRule="exact"/>
              <w:ind w:left="221" w:right="213"/>
              <w:jc w:val="center"/>
              <w:rPr>
                <w:b/>
              </w:rPr>
            </w:pPr>
            <w:r>
              <w:rPr>
                <w:b/>
              </w:rPr>
              <w:t>работ</w:t>
            </w:r>
          </w:p>
        </w:tc>
        <w:tc>
          <w:tcPr>
            <w:tcW w:w="2481" w:type="dxa"/>
            <w:gridSpan w:val="2"/>
            <w:tcBorders>
              <w:right w:val="single" w:sz="6" w:space="0" w:color="000000"/>
            </w:tcBorders>
          </w:tcPr>
          <w:p w:rsidR="00D27CC1" w:rsidRDefault="00C75048">
            <w:pPr>
              <w:pStyle w:val="TableParagraph"/>
              <w:spacing w:line="251" w:lineRule="exact"/>
              <w:ind w:left="208" w:right="201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D27CC1" w:rsidRDefault="00C75048">
            <w:pPr>
              <w:pStyle w:val="TableParagraph"/>
              <w:spacing w:before="6" w:line="243" w:lineRule="exact"/>
              <w:ind w:left="212" w:right="201"/>
              <w:jc w:val="center"/>
              <w:rPr>
                <w:b/>
              </w:rPr>
            </w:pP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</w:t>
            </w:r>
          </w:p>
        </w:tc>
      </w:tr>
      <w:tr w:rsidR="00D27CC1">
        <w:trPr>
          <w:trHeight w:val="1420"/>
        </w:trPr>
        <w:tc>
          <w:tcPr>
            <w:tcW w:w="95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D27CC1" w:rsidRDefault="00C75048">
            <w:pPr>
              <w:pStyle w:val="TableParagraph"/>
              <w:spacing w:line="247" w:lineRule="auto"/>
              <w:ind w:left="107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обновленному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</w:p>
        </w:tc>
        <w:tc>
          <w:tcPr>
            <w:tcW w:w="1478" w:type="dxa"/>
          </w:tcPr>
          <w:p w:rsidR="00D27CC1" w:rsidRDefault="00C75048">
            <w:pPr>
              <w:pStyle w:val="TableParagraph"/>
              <w:spacing w:line="247" w:lineRule="auto"/>
              <w:ind w:left="105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сокращенной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нагрузкой</w:t>
            </w:r>
          </w:p>
        </w:tc>
        <w:tc>
          <w:tcPr>
            <w:tcW w:w="1666" w:type="dxa"/>
          </w:tcPr>
          <w:p w:rsidR="00D27CC1" w:rsidRDefault="00C75048">
            <w:pPr>
              <w:pStyle w:val="TableParagraph"/>
              <w:tabs>
                <w:tab w:val="left" w:pos="1349"/>
              </w:tabs>
              <w:spacing w:line="247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обновленному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</w:p>
        </w:tc>
        <w:tc>
          <w:tcPr>
            <w:tcW w:w="1481" w:type="dxa"/>
          </w:tcPr>
          <w:p w:rsidR="00D27CC1" w:rsidRDefault="00C75048">
            <w:pPr>
              <w:pStyle w:val="TableParagraph"/>
              <w:spacing w:line="247" w:lineRule="auto"/>
              <w:ind w:left="107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сокращенной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нагрузкой</w:t>
            </w:r>
          </w:p>
        </w:tc>
        <w:tc>
          <w:tcPr>
            <w:tcW w:w="1333" w:type="dxa"/>
          </w:tcPr>
          <w:p w:rsidR="00D27CC1" w:rsidRDefault="00C75048">
            <w:pPr>
              <w:pStyle w:val="TableParagraph"/>
              <w:spacing w:line="247" w:lineRule="auto"/>
              <w:ind w:left="108" w:right="199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обновленно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</w:t>
            </w:r>
          </w:p>
          <w:p w:rsidR="00D27CC1" w:rsidRDefault="00C7504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содержанию</w:t>
            </w:r>
          </w:p>
        </w:tc>
        <w:tc>
          <w:tcPr>
            <w:tcW w:w="1148" w:type="dxa"/>
            <w:tcBorders>
              <w:right w:val="single" w:sz="6" w:space="0" w:color="000000"/>
            </w:tcBorders>
          </w:tcPr>
          <w:p w:rsidR="00D27CC1" w:rsidRDefault="00C75048">
            <w:pPr>
              <w:pStyle w:val="TableParagraph"/>
              <w:tabs>
                <w:tab w:val="left" w:pos="946"/>
              </w:tabs>
              <w:spacing w:line="247" w:lineRule="auto"/>
              <w:ind w:left="104" w:right="95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</w:t>
            </w:r>
          </w:p>
          <w:p w:rsidR="00D27CC1" w:rsidRDefault="00C75048">
            <w:pPr>
              <w:pStyle w:val="TableParagraph"/>
              <w:spacing w:line="244" w:lineRule="auto"/>
              <w:ind w:left="104" w:right="79"/>
              <w:rPr>
                <w:sz w:val="20"/>
              </w:rPr>
            </w:pPr>
            <w:r>
              <w:rPr>
                <w:sz w:val="20"/>
              </w:rPr>
              <w:t>сокращенн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</w:p>
          <w:p w:rsidR="00D27CC1" w:rsidRDefault="00C75048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нагрузкой</w:t>
            </w:r>
          </w:p>
        </w:tc>
      </w:tr>
      <w:tr w:rsidR="00D27CC1">
        <w:trPr>
          <w:trHeight w:val="258"/>
        </w:trPr>
        <w:tc>
          <w:tcPr>
            <w:tcW w:w="956" w:type="dxa"/>
          </w:tcPr>
          <w:p w:rsidR="00D27CC1" w:rsidRDefault="00C75048">
            <w:pPr>
              <w:pStyle w:val="TableParagraph"/>
              <w:spacing w:line="239" w:lineRule="exact"/>
              <w:ind w:left="367"/>
            </w:pPr>
            <w:r>
              <w:t>10</w:t>
            </w:r>
          </w:p>
        </w:tc>
        <w:tc>
          <w:tcPr>
            <w:tcW w:w="1527" w:type="dxa"/>
          </w:tcPr>
          <w:p w:rsidR="00D27CC1" w:rsidRDefault="00C75048">
            <w:pPr>
              <w:pStyle w:val="TableParagraph"/>
              <w:spacing w:line="239" w:lineRule="exact"/>
              <w:ind w:left="594"/>
            </w:pPr>
            <w:r>
              <w:t>121</w:t>
            </w:r>
          </w:p>
        </w:tc>
        <w:tc>
          <w:tcPr>
            <w:tcW w:w="1478" w:type="dxa"/>
          </w:tcPr>
          <w:p w:rsidR="00D27CC1" w:rsidRDefault="00C75048">
            <w:pPr>
              <w:pStyle w:val="TableParagraph"/>
              <w:spacing w:line="239" w:lineRule="exact"/>
              <w:ind w:left="570"/>
            </w:pPr>
            <w:r>
              <w:t>105</w:t>
            </w:r>
          </w:p>
        </w:tc>
        <w:tc>
          <w:tcPr>
            <w:tcW w:w="1666" w:type="dxa"/>
          </w:tcPr>
          <w:p w:rsidR="00D27CC1" w:rsidRDefault="00C75048">
            <w:pPr>
              <w:pStyle w:val="TableParagraph"/>
              <w:spacing w:line="239" w:lineRule="exact"/>
              <w:ind w:left="777"/>
            </w:pPr>
            <w:r>
              <w:t>9</w:t>
            </w:r>
          </w:p>
        </w:tc>
        <w:tc>
          <w:tcPr>
            <w:tcW w:w="1481" w:type="dxa"/>
          </w:tcPr>
          <w:p w:rsidR="00D27CC1" w:rsidRDefault="00C75048">
            <w:pPr>
              <w:pStyle w:val="TableParagraph"/>
              <w:spacing w:line="239" w:lineRule="exact"/>
              <w:ind w:left="609" w:right="602"/>
              <w:jc w:val="center"/>
            </w:pPr>
            <w:r>
              <w:t>10</w:t>
            </w:r>
          </w:p>
        </w:tc>
        <w:tc>
          <w:tcPr>
            <w:tcW w:w="1333" w:type="dxa"/>
          </w:tcPr>
          <w:p w:rsidR="00D27CC1" w:rsidRDefault="00C75048">
            <w:pPr>
              <w:pStyle w:val="TableParagraph"/>
              <w:spacing w:line="239" w:lineRule="exact"/>
              <w:ind w:left="7"/>
              <w:jc w:val="center"/>
            </w:pPr>
            <w:r>
              <w:t>4</w:t>
            </w:r>
          </w:p>
        </w:tc>
        <w:tc>
          <w:tcPr>
            <w:tcW w:w="1148" w:type="dxa"/>
            <w:tcBorders>
              <w:right w:val="single" w:sz="6" w:space="0" w:color="000000"/>
            </w:tcBorders>
          </w:tcPr>
          <w:p w:rsidR="00D27CC1" w:rsidRDefault="00C75048">
            <w:pPr>
              <w:pStyle w:val="TableParagraph"/>
              <w:spacing w:line="239" w:lineRule="exact"/>
              <w:ind w:right="505"/>
              <w:jc w:val="right"/>
            </w:pPr>
            <w:r>
              <w:t>3</w:t>
            </w:r>
          </w:p>
        </w:tc>
      </w:tr>
      <w:tr w:rsidR="00D27CC1">
        <w:trPr>
          <w:trHeight w:val="261"/>
        </w:trPr>
        <w:tc>
          <w:tcPr>
            <w:tcW w:w="956" w:type="dxa"/>
          </w:tcPr>
          <w:p w:rsidR="00D27CC1" w:rsidRDefault="00C75048">
            <w:pPr>
              <w:pStyle w:val="TableParagraph"/>
              <w:spacing w:line="241" w:lineRule="exact"/>
              <w:ind w:left="367"/>
            </w:pPr>
            <w:r>
              <w:t>11</w:t>
            </w:r>
          </w:p>
        </w:tc>
        <w:tc>
          <w:tcPr>
            <w:tcW w:w="1527" w:type="dxa"/>
          </w:tcPr>
          <w:p w:rsidR="00D27CC1" w:rsidRDefault="00C75048">
            <w:pPr>
              <w:pStyle w:val="TableParagraph"/>
              <w:spacing w:line="241" w:lineRule="exact"/>
              <w:ind w:left="594"/>
            </w:pPr>
            <w:r>
              <w:t>135</w:t>
            </w:r>
          </w:p>
        </w:tc>
        <w:tc>
          <w:tcPr>
            <w:tcW w:w="1478" w:type="dxa"/>
          </w:tcPr>
          <w:p w:rsidR="00D27CC1" w:rsidRDefault="00C75048">
            <w:pPr>
              <w:pStyle w:val="TableParagraph"/>
              <w:spacing w:line="241" w:lineRule="exact"/>
              <w:ind w:left="625"/>
            </w:pPr>
            <w:r>
              <w:t>90</w:t>
            </w:r>
          </w:p>
        </w:tc>
        <w:tc>
          <w:tcPr>
            <w:tcW w:w="1666" w:type="dxa"/>
          </w:tcPr>
          <w:p w:rsidR="00D27CC1" w:rsidRDefault="00C75048">
            <w:pPr>
              <w:pStyle w:val="TableParagraph"/>
              <w:spacing w:line="241" w:lineRule="exact"/>
              <w:ind w:left="722"/>
            </w:pPr>
            <w:r>
              <w:t>13</w:t>
            </w:r>
          </w:p>
        </w:tc>
        <w:tc>
          <w:tcPr>
            <w:tcW w:w="1481" w:type="dxa"/>
          </w:tcPr>
          <w:p w:rsidR="00D27CC1" w:rsidRDefault="00C75048">
            <w:pPr>
              <w:pStyle w:val="TableParagraph"/>
              <w:spacing w:line="241" w:lineRule="exact"/>
              <w:ind w:left="7"/>
              <w:jc w:val="center"/>
            </w:pPr>
            <w:r>
              <w:t>8</w:t>
            </w:r>
          </w:p>
        </w:tc>
        <w:tc>
          <w:tcPr>
            <w:tcW w:w="1333" w:type="dxa"/>
          </w:tcPr>
          <w:p w:rsidR="00D27CC1" w:rsidRDefault="00C75048">
            <w:pPr>
              <w:pStyle w:val="TableParagraph"/>
              <w:spacing w:line="241" w:lineRule="exact"/>
              <w:ind w:left="7"/>
              <w:jc w:val="center"/>
            </w:pPr>
            <w:r>
              <w:t>4</w:t>
            </w:r>
          </w:p>
        </w:tc>
        <w:tc>
          <w:tcPr>
            <w:tcW w:w="1148" w:type="dxa"/>
            <w:tcBorders>
              <w:right w:val="single" w:sz="6" w:space="0" w:color="000000"/>
            </w:tcBorders>
          </w:tcPr>
          <w:p w:rsidR="00D27CC1" w:rsidRDefault="00C75048">
            <w:pPr>
              <w:pStyle w:val="TableParagraph"/>
              <w:spacing w:line="241" w:lineRule="exact"/>
              <w:ind w:right="505"/>
              <w:jc w:val="right"/>
            </w:pPr>
            <w:r>
              <w:t>2</w:t>
            </w:r>
          </w:p>
        </w:tc>
      </w:tr>
    </w:tbl>
    <w:p w:rsidR="00D27CC1" w:rsidRDefault="00D27CC1">
      <w:pPr>
        <w:pStyle w:val="a3"/>
        <w:spacing w:before="2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91" w:line="237" w:lineRule="auto"/>
        <w:ind w:right="316"/>
      </w:pP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происходящих вокруг них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явлений.</w:t>
      </w:r>
    </w:p>
    <w:p w:rsidR="00D27CC1" w:rsidRDefault="00C75048">
      <w:pPr>
        <w:pStyle w:val="a3"/>
        <w:spacing w:line="235" w:lineRule="auto"/>
        <w:ind w:right="314"/>
      </w:pPr>
      <w:r>
        <w:t>Учебно-познавательная деятельность по химии включает необходимые для</w:t>
      </w:r>
      <w:r>
        <w:rPr>
          <w:spacing w:val="-67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эксперимент, 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эвристические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решать</w:t>
      </w:r>
      <w:r>
        <w:rPr>
          <w:spacing w:val="-67"/>
        </w:rPr>
        <w:t xml:space="preserve"> </w:t>
      </w:r>
      <w:r>
        <w:t>химические задачи. Результатом их формирования являются умения и навыки.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67"/>
        </w:rPr>
        <w:t xml:space="preserve"> </w:t>
      </w:r>
      <w:r>
        <w:t>вырабатываемые в процессе обучения химии, необходимо обобщать с учетом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предметов.</w:t>
      </w:r>
    </w:p>
    <w:p w:rsidR="00D27CC1" w:rsidRDefault="00C75048">
      <w:pPr>
        <w:spacing w:line="311" w:lineRule="exact"/>
        <w:ind w:left="3103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«Химия»</w:t>
      </w:r>
    </w:p>
    <w:p w:rsidR="00D27CC1" w:rsidRDefault="00C75048">
      <w:pPr>
        <w:pStyle w:val="a3"/>
        <w:spacing w:line="235" w:lineRule="auto"/>
        <w:ind w:right="313"/>
      </w:pPr>
      <w:r>
        <w:t>Лабораторные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формирования, закрепления и совершенствования экспериментальных умений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35" w:lineRule="auto"/>
        <w:ind w:right="309"/>
      </w:pPr>
      <w:r>
        <w:t>Демонстрационный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химической</w:t>
      </w:r>
      <w:r>
        <w:rPr>
          <w:spacing w:val="71"/>
        </w:rPr>
        <w:t xml:space="preserve"> </w:t>
      </w:r>
      <w:r>
        <w:t>реакции.</w:t>
      </w:r>
      <w:r>
        <w:rPr>
          <w:spacing w:val="-67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разгрузку,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предмета</w:t>
      </w:r>
      <w:r>
        <w:rPr>
          <w:spacing w:val="68"/>
        </w:rPr>
        <w:t xml:space="preserve"> </w:t>
      </w:r>
      <w:r>
        <w:t>и тем</w:t>
      </w:r>
      <w:r>
        <w:rPr>
          <w:spacing w:val="-1"/>
        </w:rPr>
        <w:t xml:space="preserve"> </w:t>
      </w:r>
      <w:r>
        <w:t>самым способствует лучшему</w:t>
      </w:r>
      <w:r>
        <w:rPr>
          <w:spacing w:val="-3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курса.</w:t>
      </w:r>
    </w:p>
    <w:p w:rsidR="00D27CC1" w:rsidRDefault="00C75048">
      <w:pPr>
        <w:pStyle w:val="a3"/>
        <w:spacing w:line="235" w:lineRule="auto"/>
        <w:ind w:right="307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(СОР).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79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 процедур</w:t>
      </w:r>
      <w:r>
        <w:rPr>
          <w:spacing w:val="1"/>
        </w:rPr>
        <w:t xml:space="preserve"> </w:t>
      </w:r>
      <w:r>
        <w:t>суммативного</w:t>
      </w:r>
      <w:r>
        <w:rPr>
          <w:spacing w:val="-3"/>
        </w:rPr>
        <w:t xml:space="preserve"> </w:t>
      </w:r>
      <w:r>
        <w:t>оценивания за</w:t>
      </w:r>
      <w:r>
        <w:rPr>
          <w:spacing w:val="-1"/>
        </w:rPr>
        <w:t xml:space="preserve"> </w:t>
      </w:r>
      <w:r>
        <w:t>раздел.</w:t>
      </w:r>
    </w:p>
    <w:p w:rsidR="00D27CC1" w:rsidRDefault="00D27CC1">
      <w:pPr>
        <w:pStyle w:val="a3"/>
        <w:spacing w:before="6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before="1" w:line="319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12"/>
        </w:rPr>
        <w:t xml:space="preserve"> </w:t>
      </w:r>
      <w:r>
        <w:rPr>
          <w:b/>
        </w:rPr>
        <w:t>79.</w:t>
      </w:r>
      <w:r>
        <w:rPr>
          <w:b/>
          <w:spacing w:val="13"/>
        </w:rPr>
        <w:t xml:space="preserve"> </w:t>
      </w:r>
      <w:r>
        <w:t>Количество</w:t>
      </w:r>
      <w:r>
        <w:rPr>
          <w:spacing w:val="11"/>
        </w:rPr>
        <w:t xml:space="preserve"> </w:t>
      </w:r>
      <w:r>
        <w:t>процедур</w:t>
      </w:r>
      <w:r>
        <w:rPr>
          <w:spacing w:val="15"/>
        </w:rPr>
        <w:t xml:space="preserve"> </w:t>
      </w:r>
      <w:r>
        <w:t>суммативного</w:t>
      </w:r>
      <w:r>
        <w:rPr>
          <w:spacing w:val="17"/>
        </w:rPr>
        <w:t xml:space="preserve"> </w:t>
      </w:r>
      <w:r>
        <w:t>оценивания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предмету</w:t>
      </w:r>
    </w:p>
    <w:p w:rsidR="00D27CC1" w:rsidRDefault="00C75048">
      <w:pPr>
        <w:pStyle w:val="a3"/>
        <w:spacing w:after="4" w:line="319" w:lineRule="exact"/>
        <w:ind w:firstLine="0"/>
        <w:jc w:val="left"/>
      </w:pPr>
      <w:r>
        <w:t>«Химия»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2096"/>
        <w:gridCol w:w="1921"/>
        <w:gridCol w:w="2272"/>
        <w:gridCol w:w="2094"/>
      </w:tblGrid>
      <w:tr w:rsidR="00D27CC1">
        <w:trPr>
          <w:trHeight w:val="371"/>
        </w:trPr>
        <w:tc>
          <w:tcPr>
            <w:tcW w:w="1577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48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383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9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373"/>
        </w:trPr>
        <w:tc>
          <w:tcPr>
            <w:tcW w:w="1577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</w:tcPr>
          <w:p w:rsidR="00D27CC1" w:rsidRDefault="00C75048">
            <w:pPr>
              <w:pStyle w:val="TableParagraph"/>
              <w:spacing w:line="270" w:lineRule="exact"/>
              <w:ind w:left="493" w:right="4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21" w:type="dxa"/>
          </w:tcPr>
          <w:p w:rsidR="00D27CC1" w:rsidRDefault="00C75048">
            <w:pPr>
              <w:pStyle w:val="TableParagraph"/>
              <w:spacing w:line="270" w:lineRule="exact"/>
              <w:ind w:left="404" w:right="4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72" w:type="dxa"/>
          </w:tcPr>
          <w:p w:rsidR="00D27CC1" w:rsidRDefault="00C75048">
            <w:pPr>
              <w:pStyle w:val="TableParagraph"/>
              <w:spacing w:line="270" w:lineRule="exact"/>
              <w:ind w:left="579" w:right="57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4" w:type="dxa"/>
          </w:tcPr>
          <w:p w:rsidR="00D27CC1" w:rsidRDefault="00C75048">
            <w:pPr>
              <w:pStyle w:val="TableParagraph"/>
              <w:spacing w:line="270" w:lineRule="exact"/>
              <w:ind w:left="489" w:right="4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74"/>
        </w:trPr>
        <w:tc>
          <w:tcPr>
            <w:tcW w:w="1577" w:type="dxa"/>
          </w:tcPr>
          <w:p w:rsidR="00D27CC1" w:rsidRDefault="00C75048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2096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1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D27CC1" w:rsidRDefault="00C7504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373"/>
        </w:trPr>
        <w:tc>
          <w:tcPr>
            <w:tcW w:w="1577" w:type="dxa"/>
          </w:tcPr>
          <w:p w:rsidR="00D27CC1" w:rsidRDefault="00C75048">
            <w:pPr>
              <w:pStyle w:val="TableParagraph"/>
              <w:spacing w:line="268" w:lineRule="exact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2096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1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D27CC1" w:rsidRDefault="00C7504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71"/>
        </w:trPr>
        <w:tc>
          <w:tcPr>
            <w:tcW w:w="1577" w:type="dxa"/>
          </w:tcPr>
          <w:p w:rsidR="00D27CC1" w:rsidRDefault="00C75048">
            <w:pPr>
              <w:pStyle w:val="TableParagraph"/>
              <w:spacing w:line="268" w:lineRule="exact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11 ЕМН</w:t>
            </w:r>
          </w:p>
        </w:tc>
        <w:tc>
          <w:tcPr>
            <w:tcW w:w="2096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1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D27CC1" w:rsidRDefault="00C7504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374"/>
        </w:trPr>
        <w:tc>
          <w:tcPr>
            <w:tcW w:w="1577" w:type="dxa"/>
          </w:tcPr>
          <w:p w:rsidR="00D27CC1" w:rsidRDefault="00C75048">
            <w:pPr>
              <w:pStyle w:val="TableParagraph"/>
              <w:spacing w:line="268" w:lineRule="exact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2096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1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D27CC1" w:rsidRDefault="00C7504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spacing w:line="268" w:lineRule="exact"/>
        <w:jc w:val="center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7"/>
      </w:pPr>
      <w:r>
        <w:lastRenderedPageBreak/>
        <w:t>Интеграция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вызванные пробелами в знаниях по разным разделам химии. При разработке</w:t>
      </w:r>
      <w:r>
        <w:rPr>
          <w:spacing w:val="1"/>
        </w:rPr>
        <w:t xml:space="preserve"> </w:t>
      </w:r>
      <w:r>
        <w:t>краткосрочного плана (КСП) необходимо вносить коррективы для восполнения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встречающихся пробелах необходима системная работа с формированием групп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Летней школы.</w:t>
      </w:r>
    </w:p>
    <w:p w:rsidR="00D27CC1" w:rsidRDefault="00D27CC1">
      <w:pPr>
        <w:pStyle w:val="a3"/>
        <w:spacing w:before="7"/>
        <w:ind w:left="0" w:firstLine="0"/>
        <w:jc w:val="left"/>
      </w:pPr>
    </w:p>
    <w:p w:rsidR="00D27CC1" w:rsidRDefault="00C75048">
      <w:pPr>
        <w:spacing w:line="242" w:lineRule="auto"/>
        <w:ind w:left="6"/>
        <w:jc w:val="center"/>
        <w:rPr>
          <w:b/>
          <w:i/>
          <w:sz w:val="28"/>
        </w:rPr>
      </w:pPr>
      <w:r>
        <w:rPr>
          <w:b/>
          <w:sz w:val="28"/>
        </w:rPr>
        <w:t xml:space="preserve">Таблица 80. </w:t>
      </w:r>
      <w:r>
        <w:rPr>
          <w:b/>
          <w:i/>
          <w:sz w:val="28"/>
        </w:rPr>
        <w:t>Примеры интеграции целей обучения по предмету «Химия» для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разработки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краткосрочного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(КСП)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844"/>
        <w:gridCol w:w="1913"/>
        <w:gridCol w:w="2578"/>
        <w:gridCol w:w="1524"/>
      </w:tblGrid>
      <w:tr w:rsidR="00D27CC1">
        <w:trPr>
          <w:trHeight w:val="220"/>
        </w:trPr>
        <w:tc>
          <w:tcPr>
            <w:tcW w:w="1810" w:type="dxa"/>
          </w:tcPr>
          <w:p w:rsidR="00D27CC1" w:rsidRDefault="00C75048">
            <w:pPr>
              <w:pStyle w:val="TableParagraph"/>
              <w:spacing w:line="200" w:lineRule="exact"/>
              <w:ind w:left="53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spacing w:line="200" w:lineRule="exact"/>
              <w:ind w:left="54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13" w:type="dxa"/>
          </w:tcPr>
          <w:p w:rsidR="00D27CC1" w:rsidRDefault="00C75048">
            <w:pPr>
              <w:pStyle w:val="TableParagraph"/>
              <w:spacing w:line="200" w:lineRule="exact"/>
              <w:ind w:left="58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78" w:type="dxa"/>
          </w:tcPr>
          <w:p w:rsidR="00D27CC1" w:rsidRDefault="00C75048">
            <w:pPr>
              <w:pStyle w:val="TableParagraph"/>
              <w:spacing w:line="200" w:lineRule="exact"/>
              <w:ind w:left="836" w:right="8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200" w:lineRule="exact"/>
              <w:ind w:left="33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27CC1">
        <w:trPr>
          <w:trHeight w:val="2467"/>
        </w:trPr>
        <w:tc>
          <w:tcPr>
            <w:tcW w:w="1810" w:type="dxa"/>
          </w:tcPr>
          <w:p w:rsidR="00D27CC1" w:rsidRDefault="00C75048">
            <w:pPr>
              <w:pStyle w:val="TableParagraph"/>
              <w:tabs>
                <w:tab w:val="left" w:pos="899"/>
                <w:tab w:val="left" w:pos="1571"/>
              </w:tabs>
              <w:spacing w:line="192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7.1.2.2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tabs>
                <w:tab w:val="left" w:pos="486"/>
                <w:tab w:val="right" w:pos="1734"/>
              </w:tabs>
              <w:spacing w:line="19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8.1.3.4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электронно-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z w:val="24"/>
              </w:rPr>
              <w:tab/>
              <w:t>20</w:t>
            </w:r>
          </w:p>
          <w:p w:rsidR="00D27CC1" w:rsidRDefault="00C75048">
            <w:pPr>
              <w:pStyle w:val="TableParagraph"/>
              <w:spacing w:line="192" w:lineRule="auto"/>
              <w:ind w:left="105" w:right="491"/>
              <w:rPr>
                <w:sz w:val="24"/>
              </w:rPr>
            </w:pP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913" w:type="dxa"/>
          </w:tcPr>
          <w:p w:rsidR="00D27CC1" w:rsidRDefault="00C75048">
            <w:pPr>
              <w:pStyle w:val="TableParagraph"/>
              <w:tabs>
                <w:tab w:val="left" w:pos="1723"/>
              </w:tabs>
              <w:spacing w:line="192" w:lineRule="exact"/>
              <w:ind w:left="105"/>
              <w:rPr>
                <w:sz w:val="24"/>
              </w:rPr>
            </w:pPr>
            <w:r>
              <w:rPr>
                <w:sz w:val="24"/>
              </w:rPr>
              <w:t>9.1.4.6</w:t>
            </w:r>
            <w:r>
              <w:rPr>
                <w:sz w:val="24"/>
              </w:rPr>
              <w:tab/>
              <w:t>-</w:t>
            </w:r>
          </w:p>
          <w:p w:rsidR="00D27CC1" w:rsidRDefault="00C75048">
            <w:pPr>
              <w:pStyle w:val="TableParagraph"/>
              <w:tabs>
                <w:tab w:val="left" w:pos="1670"/>
              </w:tabs>
              <w:spacing w:before="17" w:line="192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</w:p>
        </w:tc>
        <w:tc>
          <w:tcPr>
            <w:tcW w:w="2578" w:type="dxa"/>
          </w:tcPr>
          <w:p w:rsidR="00D27CC1" w:rsidRDefault="00C75048">
            <w:pPr>
              <w:pStyle w:val="TableParagraph"/>
              <w:tabs>
                <w:tab w:val="left" w:pos="1415"/>
                <w:tab w:val="left" w:pos="2332"/>
              </w:tabs>
              <w:spacing w:line="19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10.1.4.1</w:t>
            </w:r>
            <w:r>
              <w:rPr>
                <w:sz w:val="24"/>
              </w:rPr>
              <w:tab/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донорноакцепторному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механизмам</w:t>
            </w:r>
          </w:p>
        </w:tc>
        <w:tc>
          <w:tcPr>
            <w:tcW w:w="1524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</w:tr>
      <w:tr w:rsidR="00D27CC1">
        <w:trPr>
          <w:trHeight w:val="1987"/>
        </w:trPr>
        <w:tc>
          <w:tcPr>
            <w:tcW w:w="1810" w:type="dxa"/>
          </w:tcPr>
          <w:p w:rsidR="00D27CC1" w:rsidRDefault="00C75048">
            <w:pPr>
              <w:pStyle w:val="TableParagraph"/>
              <w:spacing w:line="192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7.1.2.4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tabs>
                <w:tab w:val="left" w:pos="1653"/>
              </w:tabs>
              <w:spacing w:line="19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8.1.4.3</w:t>
            </w:r>
            <w:r>
              <w:rPr>
                <w:sz w:val="24"/>
              </w:rPr>
              <w:tab/>
              <w:t>-</w:t>
            </w:r>
          </w:p>
          <w:p w:rsidR="00D27CC1" w:rsidRDefault="00C75048">
            <w:pPr>
              <w:pStyle w:val="TableParagraph"/>
              <w:tabs>
                <w:tab w:val="left" w:pos="1503"/>
              </w:tabs>
              <w:spacing w:before="17" w:line="19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решетки</w:t>
            </w:r>
          </w:p>
        </w:tc>
        <w:tc>
          <w:tcPr>
            <w:tcW w:w="1913" w:type="dxa"/>
          </w:tcPr>
          <w:p w:rsidR="00D27CC1" w:rsidRDefault="00C75048">
            <w:pPr>
              <w:pStyle w:val="TableParagraph"/>
              <w:tabs>
                <w:tab w:val="left" w:pos="879"/>
                <w:tab w:val="left" w:pos="1673"/>
              </w:tabs>
              <w:spacing w:line="19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9.1.4.8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кремния,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диоксида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карбида</w:t>
            </w:r>
          </w:p>
          <w:p w:rsidR="00D27CC1" w:rsidRDefault="00C75048">
            <w:pPr>
              <w:pStyle w:val="TableParagraph"/>
              <w:spacing w:line="21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кремния</w:t>
            </w:r>
          </w:p>
        </w:tc>
        <w:tc>
          <w:tcPr>
            <w:tcW w:w="2578" w:type="dxa"/>
          </w:tcPr>
          <w:p w:rsidR="00D27CC1" w:rsidRDefault="00C75048">
            <w:pPr>
              <w:pStyle w:val="TableParagraph"/>
              <w:spacing w:line="192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10.1.4.3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524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</w:tr>
      <w:tr w:rsidR="00D27CC1">
        <w:trPr>
          <w:trHeight w:val="2207"/>
        </w:trPr>
        <w:tc>
          <w:tcPr>
            <w:tcW w:w="1810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D27CC1" w:rsidRDefault="00C75048">
            <w:pPr>
              <w:pStyle w:val="TableParagraph"/>
              <w:tabs>
                <w:tab w:val="left" w:pos="1653"/>
              </w:tabs>
              <w:spacing w:line="19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8.2.1.3</w:t>
            </w:r>
            <w:r>
              <w:rPr>
                <w:sz w:val="24"/>
              </w:rPr>
              <w:tab/>
              <w:t>-</w:t>
            </w:r>
          </w:p>
          <w:p w:rsidR="00D27CC1" w:rsidRDefault="00C75048">
            <w:pPr>
              <w:pStyle w:val="TableParagraph"/>
              <w:tabs>
                <w:tab w:val="left" w:pos="649"/>
                <w:tab w:val="left" w:pos="1616"/>
              </w:tabs>
              <w:spacing w:before="17" w:line="19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в</w:t>
            </w:r>
          </w:p>
          <w:p w:rsidR="00D27CC1" w:rsidRDefault="00C75048">
            <w:pPr>
              <w:pStyle w:val="TableParagraph"/>
              <w:tabs>
                <w:tab w:val="left" w:pos="1604"/>
              </w:tabs>
              <w:spacing w:line="192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периодах</w:t>
            </w:r>
          </w:p>
        </w:tc>
        <w:tc>
          <w:tcPr>
            <w:tcW w:w="1913" w:type="dxa"/>
          </w:tcPr>
          <w:p w:rsidR="00D27CC1" w:rsidRDefault="00C75048">
            <w:pPr>
              <w:pStyle w:val="TableParagraph"/>
              <w:tabs>
                <w:tab w:val="left" w:pos="1723"/>
              </w:tabs>
              <w:spacing w:line="192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9.2.1.8</w:t>
            </w:r>
            <w:r>
              <w:rPr>
                <w:sz w:val="24"/>
              </w:rPr>
              <w:tab/>
              <w:t>-</w:t>
            </w:r>
          </w:p>
          <w:p w:rsidR="00D27CC1" w:rsidRDefault="00C75048">
            <w:pPr>
              <w:pStyle w:val="TableParagraph"/>
              <w:tabs>
                <w:tab w:val="left" w:pos="1686"/>
              </w:tabs>
              <w:spacing w:before="17" w:line="192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578" w:type="dxa"/>
          </w:tcPr>
          <w:p w:rsidR="00D27CC1" w:rsidRDefault="00C75048">
            <w:pPr>
              <w:pStyle w:val="TableParagraph"/>
              <w:tabs>
                <w:tab w:val="left" w:pos="1201"/>
                <w:tab w:val="left" w:pos="1415"/>
                <w:tab w:val="left" w:pos="1661"/>
                <w:tab w:val="left" w:pos="2212"/>
              </w:tabs>
              <w:spacing w:line="19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10.2.1.2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кислотно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гидроксидов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водородных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:rsidR="00D27CC1" w:rsidRDefault="00C75048">
            <w:pPr>
              <w:pStyle w:val="TableParagraph"/>
              <w:spacing w:line="21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1524" w:type="dxa"/>
          </w:tcPr>
          <w:p w:rsidR="00D27CC1" w:rsidRDefault="00C75048">
            <w:pPr>
              <w:pStyle w:val="TableParagraph"/>
              <w:spacing w:line="192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11.2.2.2</w:t>
            </w:r>
          </w:p>
          <w:p w:rsidR="00D27CC1" w:rsidRDefault="00C75048">
            <w:pPr>
              <w:pStyle w:val="TableParagraph"/>
              <w:tabs>
                <w:tab w:val="left" w:pos="1164"/>
              </w:tabs>
              <w:spacing w:before="17" w:line="192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протекающ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</w:tr>
    </w:tbl>
    <w:p w:rsidR="00D27CC1" w:rsidRDefault="00D27CC1">
      <w:pPr>
        <w:pStyle w:val="a3"/>
        <w:spacing w:before="8"/>
        <w:ind w:left="0" w:firstLine="0"/>
        <w:jc w:val="left"/>
        <w:rPr>
          <w:b/>
          <w:i/>
          <w:sz w:val="27"/>
        </w:rPr>
      </w:pPr>
    </w:p>
    <w:p w:rsidR="00D27CC1" w:rsidRDefault="00C75048">
      <w:pPr>
        <w:spacing w:line="235" w:lineRule="auto"/>
        <w:ind w:left="371" w:right="363" w:hanging="7"/>
        <w:jc w:val="center"/>
        <w:rPr>
          <w:b/>
          <w:i/>
          <w:sz w:val="28"/>
        </w:rPr>
      </w:pPr>
      <w:r>
        <w:rPr>
          <w:b/>
          <w:i/>
          <w:sz w:val="28"/>
        </w:rPr>
        <w:t>План работы за 2021-2022 учебный год по восполнению пробелов в знаниях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предмету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«Химия»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прошлый 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предыдущий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учебные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годы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9372"/>
      </w:tblGrid>
      <w:tr w:rsidR="00D27CC1">
        <w:trPr>
          <w:trHeight w:val="254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34" w:lineRule="exact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34" w:lineRule="exact"/>
              <w:ind w:left="3572" w:right="3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D27CC1">
        <w:trPr>
          <w:trHeight w:val="253"/>
        </w:trPr>
        <w:tc>
          <w:tcPr>
            <w:tcW w:w="9891" w:type="dxa"/>
            <w:gridSpan w:val="2"/>
          </w:tcPr>
          <w:p w:rsidR="00D27CC1" w:rsidRDefault="00C75048">
            <w:pPr>
              <w:pStyle w:val="TableParagraph"/>
              <w:spacing w:line="234" w:lineRule="exact"/>
              <w:ind w:left="3226" w:right="3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</w:tr>
      <w:tr w:rsidR="00D27CC1">
        <w:trPr>
          <w:trHeight w:val="1271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51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20" w:lineRule="auto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Выявление пробелов в знаниях по химии по результатам диагностического среза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начале учебного года </w:t>
            </w:r>
            <w:r>
              <w:rPr>
                <w:sz w:val="24"/>
              </w:rPr>
              <w:t>(тестовые задания с тремя, четырьмя, пятью вариантами ответов;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структурированные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D27CC1" w:rsidRDefault="00C75048">
            <w:pPr>
              <w:pStyle w:val="TableParagraph"/>
              <w:spacing w:line="23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навыках.</w:t>
            </w:r>
          </w:p>
        </w:tc>
      </w:tr>
      <w:tr w:rsidR="00D27CC1">
        <w:trPr>
          <w:trHeight w:val="1524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51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20" w:lineRule="auto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тем, вызывающих затруднения у обучающихся, по которым у них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пробелы.</w:t>
            </w:r>
          </w:p>
          <w:p w:rsidR="00D27CC1" w:rsidRDefault="00C75048">
            <w:pPr>
              <w:pStyle w:val="TableParagraph"/>
              <w:spacing w:line="22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Например, у обучающегося будут затруднения с решением расчетной задачи на примеси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«нулевой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относительную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атомную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(молекулярную/формульную)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D27CC1" w:rsidRDefault="00C75048">
            <w:pPr>
              <w:pStyle w:val="TableParagraph"/>
              <w:spacing w:line="24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</w:tr>
    </w:tbl>
    <w:p w:rsidR="00D27CC1" w:rsidRDefault="00D27CC1">
      <w:pPr>
        <w:spacing w:line="241" w:lineRule="exact"/>
        <w:jc w:val="both"/>
        <w:rPr>
          <w:sz w:val="24"/>
        </w:r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9372"/>
      </w:tblGrid>
      <w:tr w:rsidR="00D27CC1">
        <w:trPr>
          <w:trHeight w:val="256"/>
        </w:trPr>
        <w:tc>
          <w:tcPr>
            <w:tcW w:w="9891" w:type="dxa"/>
            <w:gridSpan w:val="2"/>
          </w:tcPr>
          <w:p w:rsidR="00D27CC1" w:rsidRDefault="00C75048">
            <w:pPr>
              <w:pStyle w:val="TableParagraph"/>
              <w:spacing w:line="236" w:lineRule="exact"/>
              <w:ind w:left="3226" w:right="3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D27CC1">
        <w:trPr>
          <w:trHeight w:val="1269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4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2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прошлого учебного года. Не освоенные обучающимися темы и цели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КСП.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интегрировать,</w:t>
            </w:r>
          </w:p>
          <w:p w:rsidR="00D27CC1" w:rsidRDefault="00C75048">
            <w:pPr>
              <w:pStyle w:val="TableParagraph"/>
              <w:spacing w:line="254" w:lineRule="exac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скоординировать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D27CC1">
        <w:trPr>
          <w:trHeight w:val="762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4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2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Предварительно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мини-проекты,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D27CC1" w:rsidRDefault="00C75048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D27CC1">
        <w:trPr>
          <w:trHeight w:val="1271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4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2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метанола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этанола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«описать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аммиака».</w:t>
            </w:r>
          </w:p>
          <w:p w:rsidR="00D27CC1" w:rsidRDefault="00C75048">
            <w:pPr>
              <w:pStyle w:val="TableParagraph"/>
              <w:spacing w:line="254" w:lineRule="exac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Для таких обучающихся следует предлагать индивидуальные задания, вовлекать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</w:tc>
      </w:tr>
      <w:tr w:rsidR="00D27CC1">
        <w:trPr>
          <w:trHeight w:val="253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34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консультациях.</w:t>
            </w:r>
          </w:p>
        </w:tc>
      </w:tr>
      <w:tr w:rsidR="00D27CC1">
        <w:trPr>
          <w:trHeight w:val="509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4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3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одними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  <w:p w:rsidR="00D27CC1" w:rsidRDefault="00C7504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пробелами.</w:t>
            </w:r>
          </w:p>
        </w:tc>
      </w:tr>
      <w:tr w:rsidR="00D27CC1">
        <w:trPr>
          <w:trHeight w:val="760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4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3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консультаций:</w:t>
            </w:r>
          </w:p>
          <w:p w:rsidR="00D27CC1" w:rsidRDefault="00C75048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D27CC1" w:rsidRDefault="00C75048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27CC1">
        <w:trPr>
          <w:trHeight w:val="508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48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D27CC1" w:rsidRDefault="00C7504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D27CC1">
        <w:trPr>
          <w:trHeight w:val="253"/>
        </w:trPr>
        <w:tc>
          <w:tcPr>
            <w:tcW w:w="9891" w:type="dxa"/>
            <w:gridSpan w:val="2"/>
          </w:tcPr>
          <w:p w:rsidR="00D27CC1" w:rsidRDefault="00C75048">
            <w:pPr>
              <w:pStyle w:val="TableParagraph"/>
              <w:spacing w:line="234" w:lineRule="exact"/>
              <w:ind w:left="3224" w:right="3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D27CC1">
        <w:trPr>
          <w:trHeight w:val="508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48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КСП,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  <w:p w:rsidR="00D27CC1" w:rsidRDefault="00C7504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D27CC1">
        <w:trPr>
          <w:trHeight w:val="508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48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знаниях,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7CC1" w:rsidRDefault="00C7504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D27CC1">
        <w:trPr>
          <w:trHeight w:val="1017"/>
        </w:trPr>
        <w:tc>
          <w:tcPr>
            <w:tcW w:w="519" w:type="dxa"/>
          </w:tcPr>
          <w:p w:rsidR="00D27CC1" w:rsidRDefault="00C75048">
            <w:pPr>
              <w:pStyle w:val="TableParagraph"/>
              <w:spacing w:line="245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72" w:type="dxa"/>
          </w:tcPr>
          <w:p w:rsidR="00D27CC1" w:rsidRDefault="00C75048">
            <w:pPr>
              <w:pStyle w:val="TableParagraph"/>
              <w:spacing w:line="220" w:lineRule="auto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  <w:p w:rsidR="00D27CC1" w:rsidRDefault="00C75048">
            <w:pPr>
              <w:pStyle w:val="TableParagraph"/>
              <w:spacing w:line="254" w:lineRule="exact"/>
              <w:ind w:left="107" w:right="1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 обучающегося.</w:t>
            </w:r>
          </w:p>
        </w:tc>
      </w:tr>
    </w:tbl>
    <w:p w:rsidR="00D27CC1" w:rsidRDefault="00D27CC1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D27CC1" w:rsidRDefault="00C75048">
      <w:pPr>
        <w:pStyle w:val="2"/>
        <w:spacing w:before="89"/>
        <w:ind w:left="511" w:right="510"/>
        <w:jc w:val="center"/>
      </w:pPr>
      <w:r>
        <w:t>Рекомендации</w:t>
      </w:r>
    </w:p>
    <w:p w:rsidR="00D27CC1" w:rsidRDefault="00D27CC1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D27CC1" w:rsidRDefault="00C75048">
      <w:pPr>
        <w:pStyle w:val="a4"/>
        <w:numPr>
          <w:ilvl w:val="0"/>
          <w:numId w:val="97"/>
        </w:numPr>
        <w:tabs>
          <w:tab w:val="left" w:pos="1447"/>
        </w:tabs>
        <w:spacing w:line="254" w:lineRule="auto"/>
        <w:ind w:right="310" w:firstLine="708"/>
        <w:jc w:val="both"/>
        <w:rPr>
          <w:sz w:val="28"/>
        </w:rPr>
      </w:pPr>
      <w:r>
        <w:rPr>
          <w:sz w:val="28"/>
        </w:rPr>
        <w:t>Владеть объективной информацией о пробелах в знаниях, умениях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 восполнению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 время.</w:t>
      </w:r>
    </w:p>
    <w:p w:rsidR="00D27CC1" w:rsidRDefault="00C75048">
      <w:pPr>
        <w:pStyle w:val="a4"/>
        <w:numPr>
          <w:ilvl w:val="0"/>
          <w:numId w:val="97"/>
        </w:numPr>
        <w:tabs>
          <w:tab w:val="left" w:pos="1447"/>
        </w:tabs>
        <w:spacing w:line="254" w:lineRule="auto"/>
        <w:ind w:right="316" w:firstLine="70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учашимися.</w:t>
      </w:r>
    </w:p>
    <w:p w:rsidR="00D27CC1" w:rsidRDefault="00C75048">
      <w:pPr>
        <w:pStyle w:val="a4"/>
        <w:numPr>
          <w:ilvl w:val="0"/>
          <w:numId w:val="97"/>
        </w:numPr>
        <w:tabs>
          <w:tab w:val="left" w:pos="1447"/>
        </w:tabs>
        <w:spacing w:line="254" w:lineRule="auto"/>
        <w:ind w:right="308" w:firstLine="708"/>
        <w:jc w:val="both"/>
        <w:rPr>
          <w:sz w:val="28"/>
        </w:rPr>
      </w:pPr>
      <w:r>
        <w:rPr>
          <w:sz w:val="28"/>
        </w:rPr>
        <w:t>Организовывать нестандартные уроки, включая компьютерные 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 взаимообучения, уроки-консультации с участием обучающихся,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отдельным целям обучения.</w:t>
      </w:r>
    </w:p>
    <w:p w:rsidR="00D27CC1" w:rsidRDefault="00C75048">
      <w:pPr>
        <w:pStyle w:val="a4"/>
        <w:numPr>
          <w:ilvl w:val="0"/>
          <w:numId w:val="97"/>
        </w:numPr>
        <w:tabs>
          <w:tab w:val="left" w:pos="1447"/>
        </w:tabs>
        <w:spacing w:line="254" w:lineRule="auto"/>
        <w:ind w:right="313" w:firstLine="70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химии.</w:t>
      </w:r>
    </w:p>
    <w:p w:rsidR="00D27CC1" w:rsidRDefault="00C75048">
      <w:pPr>
        <w:pStyle w:val="a4"/>
        <w:numPr>
          <w:ilvl w:val="0"/>
          <w:numId w:val="97"/>
        </w:numPr>
        <w:tabs>
          <w:tab w:val="left" w:pos="1447"/>
        </w:tabs>
        <w:spacing w:line="254" w:lineRule="auto"/>
        <w:ind w:right="311" w:firstLine="708"/>
        <w:jc w:val="both"/>
        <w:rPr>
          <w:sz w:val="28"/>
        </w:rPr>
      </w:pPr>
      <w:r>
        <w:rPr>
          <w:sz w:val="28"/>
        </w:rPr>
        <w:t>Анализировать проводимую по восполнению пробелов работу и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D27CC1" w:rsidRDefault="00D27CC1">
      <w:pPr>
        <w:spacing w:line="254" w:lineRule="auto"/>
        <w:jc w:val="both"/>
        <w:rPr>
          <w:sz w:val="28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2"/>
        <w:spacing w:before="69"/>
        <w:ind w:left="3633"/>
      </w:pPr>
      <w:r>
        <w:lastRenderedPageBreak/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«Биология»</w:t>
      </w:r>
    </w:p>
    <w:p w:rsidR="00D27CC1" w:rsidRDefault="00C75048">
      <w:pPr>
        <w:pStyle w:val="a3"/>
        <w:spacing w:before="15" w:line="254" w:lineRule="auto"/>
        <w:ind w:right="309"/>
      </w:pPr>
      <w:r>
        <w:t>Цель учебной программы предмета «Биология» – развитие современных</w:t>
      </w:r>
      <w:r>
        <w:rPr>
          <w:spacing w:val="1"/>
        </w:rPr>
        <w:t xml:space="preserve"> </w:t>
      </w:r>
      <w:r>
        <w:t>биологических знаний и умений у обучающихся; понимание сущности, развития</w:t>
      </w:r>
      <w:r>
        <w:rPr>
          <w:spacing w:val="1"/>
        </w:rPr>
        <w:t xml:space="preserve"> </w:t>
      </w:r>
      <w:r>
        <w:t>и проявления жизни на разных уровнях ее организации; подготовка всесторонне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-3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наивысшей</w:t>
      </w:r>
      <w:r>
        <w:rPr>
          <w:spacing w:val="-2"/>
        </w:rPr>
        <w:t xml:space="preserve"> </w:t>
      </w:r>
      <w:r>
        <w:t>ценности.</w:t>
      </w:r>
    </w:p>
    <w:p w:rsidR="00D27CC1" w:rsidRDefault="00C75048">
      <w:pPr>
        <w:pStyle w:val="a3"/>
        <w:spacing w:line="320" w:lineRule="exact"/>
        <w:ind w:left="1022" w:firstLine="0"/>
      </w:pPr>
      <w:r>
        <w:t>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предмета:</w:t>
      </w:r>
    </w:p>
    <w:p w:rsidR="00D27CC1" w:rsidRDefault="00C75048">
      <w:pPr>
        <w:pStyle w:val="a4"/>
        <w:numPr>
          <w:ilvl w:val="0"/>
          <w:numId w:val="96"/>
        </w:numPr>
        <w:tabs>
          <w:tab w:val="left" w:pos="1730"/>
        </w:tabs>
        <w:spacing w:before="21" w:line="237" w:lineRule="auto"/>
        <w:ind w:right="314" w:firstLine="708"/>
        <w:rPr>
          <w:sz w:val="28"/>
        </w:rPr>
      </w:pPr>
      <w:r>
        <w:rPr>
          <w:sz w:val="28"/>
        </w:rPr>
        <w:t>расширить значимые биологические знания и умения, определяющие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 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понимания законов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D27CC1" w:rsidRDefault="00C75048">
      <w:pPr>
        <w:pStyle w:val="a4"/>
        <w:numPr>
          <w:ilvl w:val="0"/>
          <w:numId w:val="96"/>
        </w:numPr>
        <w:tabs>
          <w:tab w:val="left" w:pos="1730"/>
        </w:tabs>
        <w:spacing w:before="18" w:line="244" w:lineRule="auto"/>
        <w:ind w:right="312" w:firstLine="708"/>
        <w:rPr>
          <w:sz w:val="28"/>
        </w:rPr>
      </w:pPr>
      <w:r>
        <w:rPr>
          <w:sz w:val="28"/>
        </w:rPr>
        <w:t>применять законы развития и функционирования природы в качестве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основы и средства для приобретения новых знаний, их дальнейшего 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углубления;</w:t>
      </w:r>
    </w:p>
    <w:p w:rsidR="00D27CC1" w:rsidRDefault="00C75048">
      <w:pPr>
        <w:pStyle w:val="a4"/>
        <w:numPr>
          <w:ilvl w:val="0"/>
          <w:numId w:val="96"/>
        </w:numPr>
        <w:tabs>
          <w:tab w:val="left" w:pos="1730"/>
        </w:tabs>
        <w:spacing w:before="14" w:line="244" w:lineRule="auto"/>
        <w:ind w:right="314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</w:p>
    <w:p w:rsidR="00D27CC1" w:rsidRDefault="00C75048">
      <w:pPr>
        <w:pStyle w:val="a4"/>
        <w:numPr>
          <w:ilvl w:val="0"/>
          <w:numId w:val="96"/>
        </w:numPr>
        <w:tabs>
          <w:tab w:val="left" w:pos="1730"/>
        </w:tabs>
        <w:spacing w:before="14" w:line="247" w:lineRule="auto"/>
        <w:ind w:right="310" w:firstLine="708"/>
        <w:rPr>
          <w:sz w:val="28"/>
        </w:rPr>
      </w:pPr>
      <w:r>
        <w:rPr>
          <w:sz w:val="28"/>
        </w:rPr>
        <w:t>развивать качества инициативной личности, позволяющие 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 деятельности;</w:t>
      </w:r>
    </w:p>
    <w:p w:rsidR="00D27CC1" w:rsidRDefault="00C75048">
      <w:pPr>
        <w:pStyle w:val="a4"/>
        <w:numPr>
          <w:ilvl w:val="0"/>
          <w:numId w:val="96"/>
        </w:numPr>
        <w:tabs>
          <w:tab w:val="left" w:pos="1730"/>
        </w:tabs>
        <w:spacing w:before="15" w:line="237" w:lineRule="auto"/>
        <w:ind w:right="310" w:firstLine="708"/>
        <w:rPr>
          <w:sz w:val="28"/>
        </w:rPr>
      </w:pPr>
      <w:r>
        <w:rPr>
          <w:sz w:val="28"/>
        </w:rPr>
        <w:t>развивать у обучающихся интеллектуальные умения,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продолжения образования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самообразования.</w:t>
      </w:r>
    </w:p>
    <w:p w:rsidR="00D27CC1" w:rsidRDefault="00C75048">
      <w:pPr>
        <w:pStyle w:val="a3"/>
        <w:spacing w:before="19" w:line="254" w:lineRule="auto"/>
        <w:ind w:right="316"/>
      </w:pPr>
      <w:r>
        <w:t>Содержание учебного предмета как на уровне основного, так и 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 включает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раздела:</w:t>
      </w:r>
    </w:p>
    <w:p w:rsidR="00D27CC1" w:rsidRDefault="00C75048">
      <w:pPr>
        <w:pStyle w:val="a4"/>
        <w:numPr>
          <w:ilvl w:val="0"/>
          <w:numId w:val="95"/>
        </w:numPr>
        <w:tabs>
          <w:tab w:val="left" w:pos="1730"/>
        </w:tabs>
        <w:spacing w:line="321" w:lineRule="exact"/>
        <w:jc w:val="both"/>
        <w:rPr>
          <w:sz w:val="28"/>
        </w:rPr>
      </w:pPr>
      <w:r>
        <w:rPr>
          <w:sz w:val="28"/>
        </w:rPr>
        <w:t>«Многообразие,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живых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организмов»:</w:t>
      </w:r>
    </w:p>
    <w:p w:rsidR="00D27CC1" w:rsidRDefault="00C75048">
      <w:pPr>
        <w:spacing w:before="18"/>
        <w:ind w:left="1022"/>
        <w:jc w:val="both"/>
        <w:rPr>
          <w:i/>
          <w:sz w:val="28"/>
        </w:rPr>
      </w:pPr>
      <w:r>
        <w:rPr>
          <w:i/>
          <w:sz w:val="28"/>
        </w:rPr>
        <w:t>«Разнообразие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живых</w:t>
      </w:r>
      <w:r>
        <w:rPr>
          <w:i/>
          <w:spacing w:val="101"/>
          <w:sz w:val="28"/>
        </w:rPr>
        <w:t xml:space="preserve"> </w:t>
      </w:r>
      <w:r>
        <w:rPr>
          <w:i/>
          <w:sz w:val="28"/>
        </w:rPr>
        <w:t>организмов»,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«Питание»,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«Транспорт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вещест»,</w:t>
      </w:r>
    </w:p>
    <w:p w:rsidR="00D27CC1" w:rsidRDefault="00C75048">
      <w:pPr>
        <w:spacing w:before="19"/>
        <w:ind w:left="313"/>
        <w:jc w:val="both"/>
        <w:rPr>
          <w:i/>
          <w:sz w:val="28"/>
        </w:rPr>
      </w:pPr>
      <w:r>
        <w:rPr>
          <w:i/>
          <w:sz w:val="28"/>
        </w:rPr>
        <w:t>«Дыхание»,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«Выделение»,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«Движение»,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«Координация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регуляция».</w:t>
      </w:r>
    </w:p>
    <w:p w:rsidR="00D27CC1" w:rsidRDefault="00C75048">
      <w:pPr>
        <w:pStyle w:val="a4"/>
        <w:numPr>
          <w:ilvl w:val="0"/>
          <w:numId w:val="95"/>
        </w:numPr>
        <w:tabs>
          <w:tab w:val="left" w:pos="1730"/>
        </w:tabs>
        <w:spacing w:before="19" w:line="254" w:lineRule="auto"/>
        <w:ind w:left="313" w:right="314" w:firstLine="708"/>
        <w:jc w:val="both"/>
        <w:rPr>
          <w:sz w:val="28"/>
        </w:rPr>
      </w:pPr>
      <w:r>
        <w:rPr>
          <w:sz w:val="28"/>
        </w:rPr>
        <w:t>«Размножение,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эволюционное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развитие»:</w:t>
      </w:r>
    </w:p>
    <w:p w:rsidR="00D27CC1" w:rsidRDefault="00C75048">
      <w:pPr>
        <w:spacing w:line="321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 xml:space="preserve">«Размножение»,     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 xml:space="preserve">«Клеточный      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 xml:space="preserve">цикл»,      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 xml:space="preserve">«Рост      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 xml:space="preserve">и      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развитие»,</w:t>
      </w:r>
    </w:p>
    <w:p w:rsidR="00D27CC1" w:rsidRDefault="00C75048">
      <w:pPr>
        <w:spacing w:before="19" w:line="254" w:lineRule="auto"/>
        <w:ind w:left="313" w:right="310"/>
        <w:jc w:val="both"/>
        <w:rPr>
          <w:i/>
          <w:sz w:val="28"/>
        </w:rPr>
      </w:pPr>
      <w:r>
        <w:rPr>
          <w:i/>
          <w:sz w:val="28"/>
        </w:rPr>
        <w:t>«Закономерности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наследственности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изменчивости»,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селекции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эволюционное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развитие».</w:t>
      </w:r>
    </w:p>
    <w:p w:rsidR="00D27CC1" w:rsidRDefault="00C75048">
      <w:pPr>
        <w:pStyle w:val="a4"/>
        <w:numPr>
          <w:ilvl w:val="0"/>
          <w:numId w:val="95"/>
        </w:numPr>
        <w:tabs>
          <w:tab w:val="left" w:pos="1730"/>
        </w:tabs>
        <w:spacing w:line="254" w:lineRule="auto"/>
        <w:ind w:left="313" w:right="308" w:firstLine="708"/>
        <w:jc w:val="both"/>
        <w:rPr>
          <w:sz w:val="28"/>
        </w:rPr>
      </w:pPr>
      <w:r>
        <w:rPr>
          <w:sz w:val="28"/>
        </w:rPr>
        <w:t>«Организмы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среда»: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«Биосфера,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экосистема,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популяция»,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влияние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окружающую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среду».</w:t>
      </w:r>
    </w:p>
    <w:p w:rsidR="00D27CC1" w:rsidRDefault="00C75048">
      <w:pPr>
        <w:pStyle w:val="a4"/>
        <w:numPr>
          <w:ilvl w:val="0"/>
          <w:numId w:val="95"/>
        </w:numPr>
        <w:tabs>
          <w:tab w:val="left" w:pos="1730"/>
        </w:tabs>
        <w:spacing w:line="254" w:lineRule="auto"/>
        <w:ind w:left="313" w:right="308" w:firstLine="708"/>
        <w:jc w:val="both"/>
        <w:rPr>
          <w:i/>
          <w:sz w:val="28"/>
        </w:rPr>
      </w:pPr>
      <w:r>
        <w:rPr>
          <w:sz w:val="28"/>
        </w:rPr>
        <w:t xml:space="preserve">«Прикладные интегрированные науки»: </w:t>
      </w:r>
      <w:r>
        <w:rPr>
          <w:i/>
          <w:sz w:val="28"/>
        </w:rPr>
        <w:t>«Молекулярная биология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биохимия»,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«Клеточная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биология»,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«Биотехнология»,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«Биомедицина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биоинформатика».</w:t>
      </w:r>
    </w:p>
    <w:p w:rsidR="00D27CC1" w:rsidRDefault="00C75048">
      <w:pPr>
        <w:pStyle w:val="a3"/>
        <w:spacing w:line="254" w:lineRule="auto"/>
        <w:ind w:right="307"/>
      </w:pPr>
      <w:r>
        <w:t>В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полностью сохранены разделы, рассматриваемые в Типовой учебной 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количествах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количеств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и практических работ</w:t>
      </w:r>
      <w:r>
        <w:rPr>
          <w:spacing w:val="-1"/>
        </w:rPr>
        <w:t xml:space="preserve"> </w:t>
      </w:r>
      <w:r>
        <w:t>(табл.81).</w:t>
      </w:r>
    </w:p>
    <w:p w:rsidR="00D27CC1" w:rsidRDefault="00D27CC1">
      <w:pPr>
        <w:spacing w:line="254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7" w:after="9"/>
        <w:ind w:left="1022"/>
        <w:rPr>
          <w:sz w:val="28"/>
        </w:rPr>
      </w:pPr>
      <w:r>
        <w:rPr>
          <w:b/>
          <w:sz w:val="28"/>
        </w:rPr>
        <w:lastRenderedPageBreak/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81.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269"/>
        <w:gridCol w:w="1726"/>
        <w:gridCol w:w="2698"/>
        <w:gridCol w:w="2124"/>
      </w:tblGrid>
      <w:tr w:rsidR="00D27CC1">
        <w:trPr>
          <w:trHeight w:val="276"/>
        </w:trPr>
        <w:tc>
          <w:tcPr>
            <w:tcW w:w="1102" w:type="dxa"/>
            <w:vMerge w:val="restart"/>
          </w:tcPr>
          <w:p w:rsidR="00D27CC1" w:rsidRDefault="00C75048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995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4822" w:type="dxa"/>
            <w:gridSpan w:val="2"/>
          </w:tcPr>
          <w:p w:rsidR="00D27CC1" w:rsidRDefault="00C75048">
            <w:pPr>
              <w:pStyle w:val="TableParagraph"/>
              <w:spacing w:line="256" w:lineRule="exact"/>
              <w:ind w:left="8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моделирования</w:t>
            </w:r>
          </w:p>
        </w:tc>
      </w:tr>
      <w:tr w:rsidR="00D27CC1">
        <w:trPr>
          <w:trHeight w:val="1103"/>
        </w:trPr>
        <w:tc>
          <w:tcPr>
            <w:tcW w:w="110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D27CC1" w:rsidRDefault="00C75048">
            <w:pPr>
              <w:pStyle w:val="TableParagraph"/>
              <w:tabs>
                <w:tab w:val="left" w:pos="190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содержанию</w:t>
            </w:r>
          </w:p>
        </w:tc>
        <w:tc>
          <w:tcPr>
            <w:tcW w:w="1726" w:type="dxa"/>
          </w:tcPr>
          <w:p w:rsidR="00D27CC1" w:rsidRDefault="00C750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сокращенной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нагрузкой</w:t>
            </w:r>
          </w:p>
        </w:tc>
        <w:tc>
          <w:tcPr>
            <w:tcW w:w="2698" w:type="dxa"/>
          </w:tcPr>
          <w:p w:rsidR="00D27CC1" w:rsidRDefault="00C75048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2124" w:type="dxa"/>
          </w:tcPr>
          <w:p w:rsidR="00D27CC1" w:rsidRDefault="00C75048">
            <w:pPr>
              <w:pStyle w:val="TableParagraph"/>
              <w:tabs>
                <w:tab w:val="left" w:pos="178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сокращенной</w:t>
            </w:r>
          </w:p>
          <w:p w:rsidR="00D27CC1" w:rsidRDefault="00C750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нагрузкой</w:t>
            </w:r>
          </w:p>
        </w:tc>
      </w:tr>
      <w:tr w:rsidR="00D27CC1">
        <w:trPr>
          <w:trHeight w:val="275"/>
        </w:trPr>
        <w:tc>
          <w:tcPr>
            <w:tcW w:w="1102" w:type="dxa"/>
          </w:tcPr>
          <w:p w:rsidR="00D27CC1" w:rsidRDefault="00C75048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10 ЕМН</w:t>
            </w:r>
          </w:p>
        </w:tc>
        <w:tc>
          <w:tcPr>
            <w:tcW w:w="2269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26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 w:rsidR="00D27CC1" w:rsidRDefault="00C75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D27CC1" w:rsidRDefault="00C75048">
            <w:pPr>
              <w:pStyle w:val="TableParagraph"/>
              <w:spacing w:line="256" w:lineRule="exact"/>
              <w:ind w:left="10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1102" w:type="dxa"/>
          </w:tcPr>
          <w:p w:rsidR="00D27CC1" w:rsidRDefault="00C75048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2269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6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 w:rsidR="00D27CC1" w:rsidRDefault="00C75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D27CC1" w:rsidRDefault="00C75048">
            <w:pPr>
              <w:pStyle w:val="TableParagraph"/>
              <w:spacing w:line="256" w:lineRule="exact"/>
              <w:ind w:left="10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1102" w:type="dxa"/>
          </w:tcPr>
          <w:p w:rsidR="00D27CC1" w:rsidRDefault="00C75048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11 ЕМН</w:t>
            </w:r>
          </w:p>
        </w:tc>
        <w:tc>
          <w:tcPr>
            <w:tcW w:w="2269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26" w:type="dxa"/>
          </w:tcPr>
          <w:p w:rsidR="00D27CC1" w:rsidRDefault="00C750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 w:rsidR="00D27CC1" w:rsidRDefault="00C7504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D27CC1" w:rsidRDefault="00C75048">
            <w:pPr>
              <w:pStyle w:val="TableParagraph"/>
              <w:spacing w:line="256" w:lineRule="exact"/>
              <w:ind w:left="10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7"/>
        </w:trPr>
        <w:tc>
          <w:tcPr>
            <w:tcW w:w="1102" w:type="dxa"/>
          </w:tcPr>
          <w:p w:rsidR="00D27CC1" w:rsidRDefault="00C75048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11ОГН</w:t>
            </w:r>
          </w:p>
        </w:tc>
        <w:tc>
          <w:tcPr>
            <w:tcW w:w="2269" w:type="dxa"/>
          </w:tcPr>
          <w:p w:rsidR="00D27CC1" w:rsidRDefault="00C7504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6" w:type="dxa"/>
          </w:tcPr>
          <w:p w:rsidR="00D27CC1" w:rsidRDefault="00C7504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 w:rsidR="00D27CC1" w:rsidRDefault="00C7504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D27CC1" w:rsidRDefault="00C75048">
            <w:pPr>
              <w:pStyle w:val="TableParagraph"/>
              <w:spacing w:line="258" w:lineRule="exact"/>
              <w:ind w:left="10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09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«новое»,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закономерности природы. При проведении полноценного опыта 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исследования.</w:t>
      </w:r>
    </w:p>
    <w:p w:rsidR="00D27CC1" w:rsidRDefault="00C75048">
      <w:pPr>
        <w:pStyle w:val="a3"/>
        <w:spacing w:before="1"/>
        <w:ind w:right="31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будут</w:t>
      </w:r>
      <w:r>
        <w:rPr>
          <w:spacing w:val="7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 задач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биологии.</w:t>
      </w:r>
    </w:p>
    <w:p w:rsidR="00D27CC1" w:rsidRDefault="00C75048">
      <w:pPr>
        <w:pStyle w:val="a3"/>
        <w:ind w:right="310"/>
      </w:pPr>
      <w:r>
        <w:t>Ниже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82</w:t>
      </w:r>
      <w:r>
        <w:rPr>
          <w:spacing w:val="1"/>
        </w:rPr>
        <w:t xml:space="preserve"> </w:t>
      </w:r>
      <w:r>
        <w:t>приведено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раздел/сквозную</w:t>
      </w:r>
      <w:r>
        <w:rPr>
          <w:spacing w:val="-2"/>
        </w:rPr>
        <w:t xml:space="preserve"> </w:t>
      </w:r>
      <w:r>
        <w:t>тему.</w:t>
      </w:r>
    </w:p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pStyle w:val="a3"/>
        <w:spacing w:line="322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16"/>
        </w:rPr>
        <w:t xml:space="preserve"> </w:t>
      </w:r>
      <w:r>
        <w:rPr>
          <w:b/>
        </w:rPr>
        <w:t>82.</w:t>
      </w:r>
      <w:r>
        <w:rPr>
          <w:b/>
          <w:spacing w:val="17"/>
        </w:rPr>
        <w:t xml:space="preserve"> </w:t>
      </w:r>
      <w:r>
        <w:t>Количество</w:t>
      </w:r>
      <w:r>
        <w:rPr>
          <w:spacing w:val="17"/>
        </w:rPr>
        <w:t xml:space="preserve"> </w:t>
      </w:r>
      <w:r>
        <w:t>суммативных</w:t>
      </w:r>
      <w:r>
        <w:rPr>
          <w:spacing w:val="18"/>
        </w:rPr>
        <w:t xml:space="preserve"> </w:t>
      </w:r>
      <w:r>
        <w:t>оцениваний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учебному</w:t>
      </w:r>
      <w:r>
        <w:rPr>
          <w:spacing w:val="12"/>
        </w:rPr>
        <w:t xml:space="preserve"> </w:t>
      </w:r>
      <w:r>
        <w:t>предмету</w:t>
      </w:r>
    </w:p>
    <w:p w:rsidR="00D27CC1" w:rsidRDefault="00C75048">
      <w:pPr>
        <w:pStyle w:val="a3"/>
        <w:spacing w:after="7"/>
        <w:ind w:firstLine="0"/>
        <w:jc w:val="left"/>
      </w:pPr>
      <w:r>
        <w:t>«Биология»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961"/>
        <w:gridCol w:w="1966"/>
        <w:gridCol w:w="1964"/>
        <w:gridCol w:w="1964"/>
      </w:tblGrid>
      <w:tr w:rsidR="00D27CC1">
        <w:trPr>
          <w:trHeight w:val="367"/>
        </w:trPr>
        <w:tc>
          <w:tcPr>
            <w:tcW w:w="1762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 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318"/>
        </w:trPr>
        <w:tc>
          <w:tcPr>
            <w:tcW w:w="176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426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6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7CC1">
        <w:trPr>
          <w:trHeight w:val="321"/>
        </w:trPr>
        <w:tc>
          <w:tcPr>
            <w:tcW w:w="1762" w:type="dxa"/>
          </w:tcPr>
          <w:p w:rsidR="00D27CC1" w:rsidRDefault="00C75048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961" w:type="dxa"/>
          </w:tcPr>
          <w:p w:rsidR="00D27CC1" w:rsidRDefault="00C7504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D27CC1" w:rsidRDefault="00C75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pStyle w:val="a3"/>
        <w:spacing w:before="8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06"/>
      </w:pPr>
      <w:r>
        <w:t>Согласно Типовым учебным планам обновленного содержания 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общественно-гуманитарном</w:t>
      </w:r>
      <w:r>
        <w:rPr>
          <w:spacing w:val="7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10-11 классах составляет 1 час, поэтому по предмету «Биология» 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полугодие.</w:t>
      </w:r>
    </w:p>
    <w:p w:rsidR="00D27CC1" w:rsidRDefault="00D27CC1">
      <w:pPr>
        <w:pStyle w:val="a3"/>
        <w:spacing w:before="3"/>
        <w:ind w:left="0" w:firstLine="0"/>
        <w:jc w:val="left"/>
      </w:pPr>
    </w:p>
    <w:p w:rsidR="00D27CC1" w:rsidRDefault="00C75048">
      <w:pPr>
        <w:pStyle w:val="2"/>
        <w:spacing w:before="1"/>
        <w:ind w:left="91" w:right="510"/>
        <w:jc w:val="center"/>
      </w:pPr>
      <w:r>
        <w:t>Предполагаемые</w:t>
      </w:r>
      <w:r>
        <w:rPr>
          <w:spacing w:val="-4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темы</w:t>
      </w:r>
    </w:p>
    <w:p w:rsidR="00D27CC1" w:rsidRDefault="00C75048">
      <w:pPr>
        <w:spacing w:before="2" w:line="319" w:lineRule="exact"/>
        <w:ind w:left="158" w:right="51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10-класса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46"/>
          <w:tab w:val="left" w:pos="1447"/>
          <w:tab w:val="left" w:pos="3722"/>
          <w:tab w:val="left" w:pos="4805"/>
          <w:tab w:val="left" w:pos="5363"/>
          <w:tab w:val="left" w:pos="6539"/>
          <w:tab w:val="left" w:pos="7961"/>
          <w:tab w:val="left" w:pos="9378"/>
          <w:tab w:val="left" w:pos="9798"/>
        </w:tabs>
        <w:ind w:right="316" w:firstLine="708"/>
        <w:jc w:val="left"/>
        <w:rPr>
          <w:sz w:val="28"/>
        </w:rPr>
      </w:pPr>
      <w:r>
        <w:rPr>
          <w:sz w:val="28"/>
        </w:rPr>
        <w:t>«Классификация</w:t>
      </w:r>
      <w:r>
        <w:rPr>
          <w:sz w:val="28"/>
        </w:rPr>
        <w:tab/>
        <w:t>белков</w:t>
      </w:r>
      <w:r>
        <w:rPr>
          <w:sz w:val="28"/>
        </w:rPr>
        <w:tab/>
        <w:t>по</w:t>
      </w:r>
      <w:r>
        <w:rPr>
          <w:sz w:val="28"/>
        </w:rPr>
        <w:tab/>
        <w:t>составу</w:t>
      </w:r>
      <w:r>
        <w:rPr>
          <w:sz w:val="28"/>
        </w:rPr>
        <w:tab/>
        <w:t>(простые,</w:t>
      </w:r>
      <w:r>
        <w:rPr>
          <w:sz w:val="28"/>
        </w:rPr>
        <w:tab/>
        <w:t>сложные)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функциям».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46"/>
          <w:tab w:val="left" w:pos="1447"/>
          <w:tab w:val="left" w:pos="2857"/>
          <w:tab w:val="left" w:pos="4533"/>
          <w:tab w:val="left" w:pos="7848"/>
          <w:tab w:val="left" w:pos="9112"/>
        </w:tabs>
        <w:spacing w:line="321" w:lineRule="exact"/>
        <w:ind w:left="1446"/>
        <w:jc w:val="left"/>
        <w:rPr>
          <w:sz w:val="28"/>
        </w:rPr>
      </w:pPr>
      <w:r>
        <w:rPr>
          <w:sz w:val="28"/>
        </w:rPr>
        <w:t>«Процесс</w:t>
      </w:r>
      <w:r>
        <w:rPr>
          <w:sz w:val="28"/>
        </w:rPr>
        <w:tab/>
        <w:t>репликации</w:t>
      </w:r>
      <w:r>
        <w:rPr>
          <w:sz w:val="28"/>
        </w:rPr>
        <w:tab/>
        <w:t>дезоксирибонуклеиновой</w:t>
      </w:r>
      <w:r>
        <w:rPr>
          <w:sz w:val="28"/>
        </w:rPr>
        <w:tab/>
        <w:t>кислоты</w:t>
      </w:r>
      <w:r>
        <w:rPr>
          <w:sz w:val="28"/>
        </w:rPr>
        <w:tab/>
        <w:t>(ДНК)».</w:t>
      </w:r>
    </w:p>
    <w:p w:rsidR="00D27CC1" w:rsidRDefault="00C75048">
      <w:pPr>
        <w:pStyle w:val="a3"/>
        <w:ind w:firstLine="0"/>
        <w:jc w:val="left"/>
      </w:pPr>
      <w:r>
        <w:t>«Эксперименты</w:t>
      </w:r>
      <w:r>
        <w:rPr>
          <w:spacing w:val="-3"/>
        </w:rPr>
        <w:t xml:space="preserve"> </w:t>
      </w:r>
      <w:r>
        <w:t>Мезелсона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Сталя.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Чаргаффа».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94"/>
        </w:numPr>
        <w:tabs>
          <w:tab w:val="left" w:pos="1447"/>
        </w:tabs>
        <w:spacing w:before="67"/>
        <w:ind w:right="311" w:firstLine="708"/>
        <w:rPr>
          <w:sz w:val="28"/>
        </w:rPr>
      </w:pPr>
      <w:r>
        <w:rPr>
          <w:sz w:val="28"/>
        </w:rPr>
        <w:lastRenderedPageBreak/>
        <w:t>«Влияние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 на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диффузии». «Значение отношения величины поверхности клеток эритроцитов 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47"/>
        </w:tabs>
        <w:spacing w:before="2"/>
        <w:ind w:right="316" w:firstLine="708"/>
        <w:rPr>
          <w:sz w:val="28"/>
        </w:rPr>
      </w:pPr>
      <w:r>
        <w:rPr>
          <w:sz w:val="28"/>
        </w:rPr>
        <w:t>Лабораторная работа «Определение отношения величины 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 объему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клетки».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47"/>
        </w:tabs>
        <w:spacing w:line="321" w:lineRule="exact"/>
        <w:ind w:left="1446"/>
        <w:rPr>
          <w:sz w:val="28"/>
        </w:rPr>
      </w:pPr>
      <w:r>
        <w:rPr>
          <w:sz w:val="28"/>
        </w:rPr>
        <w:t>«Структурные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3"/>
          <w:sz w:val="28"/>
        </w:rPr>
        <w:t xml:space="preserve"> </w:t>
      </w:r>
      <w:r>
        <w:rPr>
          <w:sz w:val="28"/>
        </w:rPr>
        <w:t>митохондрий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47"/>
        </w:tabs>
        <w:spacing w:line="242" w:lineRule="auto"/>
        <w:ind w:right="312" w:firstLine="708"/>
        <w:rPr>
          <w:sz w:val="28"/>
        </w:rPr>
      </w:pPr>
      <w:r>
        <w:rPr>
          <w:sz w:val="28"/>
        </w:rPr>
        <w:t>«Виды механорецепторов». «Реакция механорецепторов на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примере телец Пачини».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47"/>
        </w:tabs>
        <w:ind w:right="310" w:firstLine="708"/>
        <w:rPr>
          <w:sz w:val="28"/>
        </w:rPr>
      </w:pPr>
      <w:r>
        <w:rPr>
          <w:sz w:val="28"/>
        </w:rPr>
        <w:t>«Применение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цепной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(ПЦР)».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полимеразной цепной реакции в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криминалистике, при установлении отцовства,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медицине,</w:t>
      </w:r>
      <w:r>
        <w:rPr>
          <w:spacing w:val="71"/>
          <w:sz w:val="28"/>
        </w:rPr>
        <w:t xml:space="preserve"> </w:t>
      </w:r>
      <w:r>
        <w:rPr>
          <w:sz w:val="28"/>
        </w:rPr>
        <w:t>клонировании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генов,</w:t>
      </w:r>
      <w:r>
        <w:rPr>
          <w:spacing w:val="-2"/>
          <w:sz w:val="28"/>
        </w:rPr>
        <w:t xml:space="preserve"> </w:t>
      </w:r>
      <w:r>
        <w:rPr>
          <w:sz w:val="28"/>
        </w:rPr>
        <w:t>секвенировании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дезоксирибонуклеиновой кислоты,</w:t>
      </w:r>
      <w:r>
        <w:rPr>
          <w:spacing w:val="-2"/>
          <w:sz w:val="28"/>
        </w:rPr>
        <w:t xml:space="preserve"> </w:t>
      </w:r>
      <w:r>
        <w:rPr>
          <w:sz w:val="28"/>
        </w:rPr>
        <w:t>мутагенезе.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2"/>
        <w:spacing w:line="322" w:lineRule="exact"/>
        <w:ind w:left="86" w:right="510"/>
        <w:jc w:val="center"/>
      </w:pPr>
      <w:r>
        <w:t>Предполагаемые</w:t>
      </w:r>
      <w:r>
        <w:rPr>
          <w:spacing w:val="-3"/>
        </w:rPr>
        <w:t xml:space="preserve"> </w:t>
      </w:r>
      <w:r>
        <w:t>сложные</w:t>
      </w:r>
      <w:r>
        <w:rPr>
          <w:spacing w:val="63"/>
        </w:rPr>
        <w:t xml:space="preserve"> </w:t>
      </w:r>
      <w:r>
        <w:t>темы</w:t>
      </w:r>
    </w:p>
    <w:p w:rsidR="00D27CC1" w:rsidRDefault="00C75048">
      <w:pPr>
        <w:spacing w:line="319" w:lineRule="exact"/>
        <w:ind w:left="158" w:right="51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11-го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29"/>
          <w:tab w:val="left" w:pos="1730"/>
          <w:tab w:val="left" w:pos="3272"/>
          <w:tab w:val="left" w:pos="5267"/>
          <w:tab w:val="left" w:pos="6177"/>
          <w:tab w:val="left" w:pos="8148"/>
        </w:tabs>
        <w:ind w:right="312" w:firstLine="708"/>
        <w:jc w:val="left"/>
        <w:rPr>
          <w:sz w:val="28"/>
        </w:rPr>
      </w:pPr>
      <w:r>
        <w:rPr>
          <w:sz w:val="28"/>
        </w:rPr>
        <w:t>«Свойства</w:t>
      </w:r>
      <w:r>
        <w:rPr>
          <w:sz w:val="28"/>
        </w:rPr>
        <w:tab/>
        <w:t>генетического</w:t>
      </w:r>
      <w:r>
        <w:rPr>
          <w:sz w:val="28"/>
        </w:rPr>
        <w:tab/>
        <w:t>кода:</w:t>
      </w:r>
      <w:r>
        <w:rPr>
          <w:sz w:val="28"/>
        </w:rPr>
        <w:tab/>
        <w:t>триплетность,</w:t>
      </w:r>
      <w:r>
        <w:rPr>
          <w:sz w:val="28"/>
        </w:rPr>
        <w:tab/>
        <w:t>вырожденность,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универсальность,</w:t>
      </w:r>
      <w:r>
        <w:rPr>
          <w:spacing w:val="68"/>
          <w:sz w:val="28"/>
        </w:rPr>
        <w:t xml:space="preserve"> </w:t>
      </w:r>
      <w:r>
        <w:rPr>
          <w:sz w:val="28"/>
        </w:rPr>
        <w:t>неперекрываемость».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29"/>
          <w:tab w:val="left" w:pos="1730"/>
          <w:tab w:val="left" w:pos="3686"/>
          <w:tab w:val="left" w:pos="4778"/>
          <w:tab w:val="left" w:pos="6239"/>
          <w:tab w:val="left" w:pos="8410"/>
          <w:tab w:val="left" w:pos="9817"/>
        </w:tabs>
        <w:ind w:right="310" w:firstLine="708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z w:val="28"/>
        </w:rPr>
        <w:tab/>
        <w:t>работа</w:t>
      </w:r>
      <w:r>
        <w:rPr>
          <w:sz w:val="28"/>
        </w:rPr>
        <w:tab/>
        <w:t>«Влияние</w:t>
      </w:r>
      <w:r>
        <w:rPr>
          <w:sz w:val="28"/>
        </w:rPr>
        <w:tab/>
        <w:t>лимитирующих</w:t>
      </w:r>
      <w:r>
        <w:rPr>
          <w:sz w:val="28"/>
        </w:rPr>
        <w:tab/>
        <w:t>факторов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фотосинтеза».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29"/>
          <w:tab w:val="left" w:pos="1730"/>
        </w:tabs>
        <w:spacing w:line="242" w:lineRule="auto"/>
        <w:ind w:right="312" w:firstLine="708"/>
        <w:jc w:val="left"/>
        <w:rPr>
          <w:sz w:val="28"/>
        </w:rPr>
      </w:pPr>
      <w:r>
        <w:rPr>
          <w:sz w:val="28"/>
        </w:rPr>
        <w:t>«Симпластный,</w:t>
      </w:r>
      <w:r>
        <w:rPr>
          <w:spacing w:val="5"/>
          <w:sz w:val="28"/>
        </w:rPr>
        <w:t xml:space="preserve"> </w:t>
      </w:r>
      <w:r>
        <w:rPr>
          <w:sz w:val="28"/>
        </w:rPr>
        <w:t>апопластный,</w:t>
      </w:r>
      <w:r>
        <w:rPr>
          <w:spacing w:val="8"/>
          <w:sz w:val="28"/>
        </w:rPr>
        <w:t xml:space="preserve"> </w:t>
      </w:r>
      <w:r>
        <w:rPr>
          <w:sz w:val="28"/>
        </w:rPr>
        <w:t>вакуолярный</w:t>
      </w:r>
      <w:r>
        <w:rPr>
          <w:spacing w:val="7"/>
          <w:sz w:val="28"/>
        </w:rPr>
        <w:t xml:space="preserve"> </w:t>
      </w:r>
      <w:r>
        <w:rPr>
          <w:sz w:val="28"/>
        </w:rPr>
        <w:t>пути</w:t>
      </w:r>
      <w:r>
        <w:rPr>
          <w:spacing w:val="9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9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29"/>
          <w:tab w:val="left" w:pos="1730"/>
        </w:tabs>
        <w:ind w:right="306" w:firstLine="708"/>
        <w:jc w:val="left"/>
        <w:rPr>
          <w:sz w:val="28"/>
        </w:rPr>
      </w:pPr>
      <w:r>
        <w:rPr>
          <w:sz w:val="28"/>
        </w:rPr>
        <w:t>«Ростовые</w:t>
      </w:r>
      <w:r>
        <w:rPr>
          <w:spacing w:val="17"/>
          <w:sz w:val="28"/>
        </w:rPr>
        <w:t xml:space="preserve"> </w:t>
      </w:r>
      <w:r>
        <w:rPr>
          <w:sz w:val="28"/>
        </w:rPr>
        <w:t>вещества».</w:t>
      </w:r>
      <w:r>
        <w:rPr>
          <w:spacing w:val="17"/>
          <w:sz w:val="28"/>
        </w:rPr>
        <w:t xml:space="preserve"> </w:t>
      </w:r>
      <w:r>
        <w:rPr>
          <w:sz w:val="28"/>
        </w:rPr>
        <w:t>«Механизм</w:t>
      </w:r>
      <w:r>
        <w:rPr>
          <w:spacing w:val="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8"/>
          <w:sz w:val="28"/>
        </w:rPr>
        <w:t xml:space="preserve"> </w:t>
      </w:r>
      <w:r>
        <w:rPr>
          <w:sz w:val="28"/>
        </w:rPr>
        <w:t>ростовых</w:t>
      </w:r>
      <w:r>
        <w:rPr>
          <w:spacing w:val="18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растение».</w:t>
      </w:r>
      <w:r>
        <w:rPr>
          <w:spacing w:val="-2"/>
          <w:sz w:val="28"/>
        </w:rPr>
        <w:t xml:space="preserve"> </w:t>
      </w:r>
      <w:r>
        <w:rPr>
          <w:sz w:val="28"/>
        </w:rPr>
        <w:t>«Действие ауксина</w:t>
      </w:r>
      <w:r>
        <w:rPr>
          <w:spacing w:val="-3"/>
          <w:sz w:val="28"/>
        </w:rPr>
        <w:t xml:space="preserve"> </w:t>
      </w:r>
      <w:r>
        <w:rPr>
          <w:sz w:val="28"/>
        </w:rPr>
        <w:t>и гиббереллина».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29"/>
          <w:tab w:val="left" w:pos="1730"/>
        </w:tabs>
        <w:spacing w:line="321" w:lineRule="exact"/>
        <w:ind w:left="1730" w:hanging="708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«Действие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ауксина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корня».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29"/>
          <w:tab w:val="left" w:pos="1730"/>
          <w:tab w:val="left" w:pos="2962"/>
          <w:tab w:val="left" w:pos="4518"/>
          <w:tab w:val="left" w:pos="6194"/>
          <w:tab w:val="left" w:pos="7784"/>
          <w:tab w:val="left" w:pos="9319"/>
        </w:tabs>
        <w:ind w:right="306" w:firstLine="708"/>
        <w:jc w:val="left"/>
        <w:rPr>
          <w:sz w:val="28"/>
        </w:rPr>
      </w:pPr>
      <w:r>
        <w:rPr>
          <w:sz w:val="28"/>
        </w:rPr>
        <w:t>«Расчет</w:t>
      </w:r>
      <w:r>
        <w:rPr>
          <w:sz w:val="28"/>
        </w:rPr>
        <w:tab/>
        <w:t>линейного</w:t>
      </w:r>
      <w:r>
        <w:rPr>
          <w:sz w:val="28"/>
        </w:rPr>
        <w:tab/>
        <w:t>увеличения</w:t>
      </w:r>
      <w:r>
        <w:rPr>
          <w:sz w:val="28"/>
        </w:rPr>
        <w:tab/>
        <w:t>органелл».</w:t>
      </w:r>
      <w:r>
        <w:rPr>
          <w:sz w:val="28"/>
        </w:rPr>
        <w:tab/>
        <w:t>«Различие</w:t>
      </w:r>
      <w:r>
        <w:rPr>
          <w:sz w:val="28"/>
        </w:rPr>
        <w:tab/>
      </w:r>
      <w:r>
        <w:rPr>
          <w:spacing w:val="-1"/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оптического 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 микроскопов».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29"/>
          <w:tab w:val="left" w:pos="1730"/>
          <w:tab w:val="left" w:pos="2907"/>
          <w:tab w:val="left" w:pos="5711"/>
          <w:tab w:val="left" w:pos="7909"/>
          <w:tab w:val="left" w:pos="8317"/>
          <w:tab w:val="left" w:pos="8950"/>
        </w:tabs>
        <w:ind w:right="309" w:firstLine="708"/>
        <w:jc w:val="left"/>
        <w:rPr>
          <w:sz w:val="28"/>
        </w:rPr>
      </w:pPr>
      <w:r>
        <w:rPr>
          <w:sz w:val="28"/>
        </w:rPr>
        <w:t>«Метод</w:t>
      </w:r>
      <w:r>
        <w:rPr>
          <w:sz w:val="28"/>
        </w:rPr>
        <w:tab/>
        <w:t>экстракорпорального</w:t>
      </w:r>
      <w:r>
        <w:rPr>
          <w:sz w:val="28"/>
        </w:rPr>
        <w:tab/>
        <w:t>оплодотворения</w:t>
      </w:r>
      <w:r>
        <w:rPr>
          <w:sz w:val="28"/>
        </w:rPr>
        <w:tab/>
        <w:t>и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1"/>
          <w:sz w:val="28"/>
        </w:rPr>
        <w:t>значение.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экстракорпорального оплодотворения».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before="1" w:line="319" w:lineRule="exact"/>
        <w:ind w:left="3559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«География»</w:t>
      </w:r>
    </w:p>
    <w:p w:rsidR="00D27CC1" w:rsidRDefault="00C75048">
      <w:pPr>
        <w:pStyle w:val="a3"/>
        <w:ind w:right="315"/>
      </w:pPr>
      <w:r>
        <w:t>География как интеграционная наука охватывает новые сферы познания.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-4"/>
        </w:rPr>
        <w:t xml:space="preserve"> </w:t>
      </w:r>
      <w:r>
        <w:t>и геоинформационными</w:t>
      </w:r>
      <w:r>
        <w:rPr>
          <w:spacing w:val="-2"/>
        </w:rPr>
        <w:t xml:space="preserve"> </w:t>
      </w:r>
      <w:r>
        <w:t>системами.</w:t>
      </w:r>
    </w:p>
    <w:p w:rsidR="00D27CC1" w:rsidRDefault="00C75048">
      <w:pPr>
        <w:pStyle w:val="a3"/>
        <w:ind w:right="309"/>
      </w:pPr>
      <w:r>
        <w:t>Цель предмета «География» в старшей школе – создание обучающимся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геоэкологических,</w:t>
      </w:r>
      <w:r>
        <w:rPr>
          <w:spacing w:val="1"/>
        </w:rPr>
        <w:t xml:space="preserve"> </w:t>
      </w:r>
      <w:r>
        <w:t>геоэкономических,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географического пространства.</w:t>
      </w:r>
    </w:p>
    <w:p w:rsidR="00D27CC1" w:rsidRDefault="00C75048">
      <w:pPr>
        <w:pStyle w:val="a3"/>
        <w:spacing w:line="321" w:lineRule="exact"/>
        <w:ind w:left="1022" w:firstLine="0"/>
      </w:pPr>
      <w:r>
        <w:t>Задачи</w:t>
      </w:r>
      <w:r>
        <w:rPr>
          <w:spacing w:val="-4"/>
        </w:rPr>
        <w:t xml:space="preserve"> </w:t>
      </w:r>
      <w:r>
        <w:t>предмета: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30"/>
        </w:tabs>
        <w:ind w:right="314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языка;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30"/>
        </w:tabs>
        <w:ind w:right="315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94"/>
        </w:numPr>
        <w:tabs>
          <w:tab w:val="left" w:pos="1730"/>
        </w:tabs>
        <w:spacing w:before="67"/>
        <w:ind w:right="313" w:firstLine="708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 применения современных методов 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геополитики,</w:t>
      </w:r>
      <w:r>
        <w:rPr>
          <w:spacing w:val="-6"/>
          <w:sz w:val="28"/>
        </w:rPr>
        <w:t xml:space="preserve"> </w:t>
      </w:r>
      <w:r>
        <w:rPr>
          <w:sz w:val="28"/>
        </w:rPr>
        <w:t>геоэкономики,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человечства;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30"/>
        </w:tabs>
        <w:spacing w:before="2"/>
        <w:ind w:right="314" w:firstLine="708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 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730"/>
        </w:tabs>
        <w:ind w:right="309" w:firstLine="708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геопространственными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данными.</w:t>
      </w:r>
    </w:p>
    <w:p w:rsidR="00D27CC1" w:rsidRDefault="00C75048">
      <w:pPr>
        <w:pStyle w:val="a3"/>
        <w:spacing w:line="322" w:lineRule="exact"/>
        <w:ind w:left="1022" w:firstLine="0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разделов:</w:t>
      </w:r>
    </w:p>
    <w:p w:rsidR="00D27CC1" w:rsidRDefault="00C75048">
      <w:pPr>
        <w:pStyle w:val="a4"/>
        <w:numPr>
          <w:ilvl w:val="0"/>
          <w:numId w:val="93"/>
        </w:numPr>
        <w:tabs>
          <w:tab w:val="left" w:pos="1327"/>
        </w:tabs>
        <w:spacing w:line="322" w:lineRule="exact"/>
        <w:rPr>
          <w:sz w:val="28"/>
        </w:rPr>
      </w:pPr>
      <w:r>
        <w:rPr>
          <w:sz w:val="28"/>
        </w:rPr>
        <w:t>«Методы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исследований»;</w:t>
      </w:r>
    </w:p>
    <w:p w:rsidR="00D27CC1" w:rsidRDefault="00C75048">
      <w:pPr>
        <w:pStyle w:val="a4"/>
        <w:numPr>
          <w:ilvl w:val="0"/>
          <w:numId w:val="93"/>
        </w:numPr>
        <w:tabs>
          <w:tab w:val="left" w:pos="1327"/>
        </w:tabs>
        <w:spacing w:line="322" w:lineRule="exact"/>
        <w:rPr>
          <w:sz w:val="28"/>
        </w:rPr>
      </w:pPr>
      <w:r>
        <w:rPr>
          <w:sz w:val="28"/>
        </w:rPr>
        <w:t>«Картография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геоинформатика»;</w:t>
      </w:r>
    </w:p>
    <w:p w:rsidR="00D27CC1" w:rsidRDefault="00C75048">
      <w:pPr>
        <w:pStyle w:val="a4"/>
        <w:numPr>
          <w:ilvl w:val="0"/>
          <w:numId w:val="93"/>
        </w:numPr>
        <w:tabs>
          <w:tab w:val="left" w:pos="1327"/>
        </w:tabs>
        <w:rPr>
          <w:sz w:val="28"/>
        </w:rPr>
      </w:pPr>
      <w:r>
        <w:rPr>
          <w:sz w:val="28"/>
        </w:rPr>
        <w:t>«Природопользование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геоэкология»;</w:t>
      </w:r>
    </w:p>
    <w:p w:rsidR="00D27CC1" w:rsidRDefault="00C75048">
      <w:pPr>
        <w:pStyle w:val="a4"/>
        <w:numPr>
          <w:ilvl w:val="0"/>
          <w:numId w:val="93"/>
        </w:numPr>
        <w:tabs>
          <w:tab w:val="left" w:pos="1327"/>
        </w:tabs>
        <w:rPr>
          <w:sz w:val="28"/>
        </w:rPr>
      </w:pPr>
      <w:r>
        <w:rPr>
          <w:sz w:val="28"/>
        </w:rPr>
        <w:t>«Геоэкономика»;</w:t>
      </w:r>
    </w:p>
    <w:p w:rsidR="00D27CC1" w:rsidRDefault="00C75048">
      <w:pPr>
        <w:pStyle w:val="a4"/>
        <w:numPr>
          <w:ilvl w:val="0"/>
          <w:numId w:val="93"/>
        </w:numPr>
        <w:tabs>
          <w:tab w:val="left" w:pos="1327"/>
        </w:tabs>
        <w:spacing w:before="2" w:line="322" w:lineRule="exact"/>
        <w:rPr>
          <w:sz w:val="28"/>
        </w:rPr>
      </w:pPr>
      <w:r>
        <w:rPr>
          <w:sz w:val="28"/>
        </w:rPr>
        <w:t>«Геополитика»;</w:t>
      </w:r>
    </w:p>
    <w:p w:rsidR="00D27CC1" w:rsidRDefault="00C75048">
      <w:pPr>
        <w:pStyle w:val="a4"/>
        <w:numPr>
          <w:ilvl w:val="0"/>
          <w:numId w:val="93"/>
        </w:numPr>
        <w:tabs>
          <w:tab w:val="left" w:pos="1327"/>
        </w:tabs>
        <w:spacing w:line="322" w:lineRule="exact"/>
        <w:rPr>
          <w:sz w:val="28"/>
        </w:rPr>
      </w:pPr>
      <w:r>
        <w:rPr>
          <w:sz w:val="28"/>
        </w:rPr>
        <w:t>«Страноведение»;</w:t>
      </w:r>
    </w:p>
    <w:p w:rsidR="00D27CC1" w:rsidRDefault="00C75048">
      <w:pPr>
        <w:pStyle w:val="a4"/>
        <w:numPr>
          <w:ilvl w:val="0"/>
          <w:numId w:val="93"/>
        </w:numPr>
        <w:tabs>
          <w:tab w:val="left" w:pos="1327"/>
        </w:tabs>
        <w:spacing w:line="322" w:lineRule="exact"/>
        <w:rPr>
          <w:sz w:val="28"/>
        </w:rPr>
      </w:pPr>
      <w:r>
        <w:rPr>
          <w:sz w:val="28"/>
        </w:rPr>
        <w:t>«Глобальные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человечества».</w:t>
      </w:r>
    </w:p>
    <w:p w:rsidR="00D27CC1" w:rsidRDefault="00C75048">
      <w:pPr>
        <w:pStyle w:val="a3"/>
        <w:tabs>
          <w:tab w:val="left" w:pos="1680"/>
          <w:tab w:val="left" w:pos="2978"/>
          <w:tab w:val="left" w:pos="4292"/>
          <w:tab w:val="left" w:pos="4628"/>
          <w:tab w:val="left" w:pos="5487"/>
          <w:tab w:val="left" w:pos="6608"/>
          <w:tab w:val="left" w:pos="8026"/>
        </w:tabs>
        <w:spacing w:line="322" w:lineRule="exact"/>
        <w:ind w:left="0" w:right="307" w:firstLine="0"/>
        <w:jc w:val="right"/>
      </w:pPr>
      <w:r>
        <w:t>Содержание</w:t>
      </w:r>
      <w:r>
        <w:tab/>
        <w:t>учебного</w:t>
      </w:r>
      <w:r>
        <w:tab/>
        <w:t>предмета</w:t>
      </w:r>
      <w:r>
        <w:tab/>
        <w:t>в</w:t>
      </w:r>
      <w:r>
        <w:tab/>
        <w:t>10-11</w:t>
      </w:r>
      <w:r>
        <w:tab/>
        <w:t>классах</w:t>
      </w:r>
      <w:r>
        <w:tab/>
        <w:t>включают</w:t>
      </w:r>
      <w:r>
        <w:tab/>
        <w:t>разделы:</w:t>
      </w:r>
    </w:p>
    <w:p w:rsidR="00D27CC1" w:rsidRDefault="00C75048">
      <w:pPr>
        <w:pStyle w:val="a3"/>
        <w:spacing w:line="322" w:lineRule="exact"/>
        <w:ind w:left="0" w:right="310" w:firstLine="0"/>
        <w:jc w:val="right"/>
      </w:pPr>
      <w:r>
        <w:t>«Методы</w:t>
      </w:r>
      <w:r>
        <w:rPr>
          <w:spacing w:val="100"/>
        </w:rPr>
        <w:t xml:space="preserve"> </w:t>
      </w:r>
      <w:r>
        <w:t>географических</w:t>
      </w:r>
      <w:r>
        <w:rPr>
          <w:spacing w:val="100"/>
        </w:rPr>
        <w:t xml:space="preserve"> </w:t>
      </w:r>
      <w:r>
        <w:t>исследований»,</w:t>
      </w:r>
      <w:r>
        <w:rPr>
          <w:spacing w:val="99"/>
        </w:rPr>
        <w:t xml:space="preserve"> </w:t>
      </w:r>
      <w:r>
        <w:t>«Картография</w:t>
      </w:r>
      <w:r>
        <w:rPr>
          <w:spacing w:val="100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геоинформатика»,</w:t>
      </w:r>
    </w:p>
    <w:p w:rsidR="00D27CC1" w:rsidRDefault="00C75048">
      <w:pPr>
        <w:pStyle w:val="a3"/>
        <w:tabs>
          <w:tab w:val="left" w:pos="3018"/>
          <w:tab w:val="left" w:pos="3507"/>
          <w:tab w:val="left" w:pos="5506"/>
          <w:tab w:val="left" w:pos="7895"/>
        </w:tabs>
        <w:spacing w:line="322" w:lineRule="exact"/>
        <w:ind w:left="0" w:right="307" w:firstLine="0"/>
        <w:jc w:val="right"/>
      </w:pPr>
      <w:r>
        <w:t>«Природопользование</w:t>
      </w:r>
      <w:r>
        <w:tab/>
        <w:t>и</w:t>
      </w:r>
      <w:r>
        <w:tab/>
        <w:t>геоэкология»,</w:t>
      </w:r>
      <w:r>
        <w:tab/>
        <w:t>«Геоэкономика»,</w:t>
      </w:r>
      <w:r>
        <w:tab/>
        <w:t>«Геополитика»,</w:t>
      </w:r>
    </w:p>
    <w:p w:rsidR="00D27CC1" w:rsidRDefault="00C75048">
      <w:pPr>
        <w:pStyle w:val="a3"/>
        <w:ind w:right="309" w:firstLine="0"/>
      </w:pPr>
      <w:r>
        <w:t>«Страноведение»,</w:t>
      </w:r>
      <w:r>
        <w:rPr>
          <w:spacing w:val="1"/>
        </w:rPr>
        <w:t xml:space="preserve"> </w:t>
      </w:r>
      <w:r>
        <w:t>«Глобальные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человечества».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 на основе спирального принципа, расширением и углублением</w:t>
      </w:r>
      <w:r>
        <w:rPr>
          <w:spacing w:val="1"/>
        </w:rPr>
        <w:t xml:space="preserve"> </w:t>
      </w:r>
      <w:r>
        <w:t>изучаемого материала в</w:t>
      </w:r>
      <w:r>
        <w:rPr>
          <w:spacing w:val="-1"/>
        </w:rPr>
        <w:t xml:space="preserve"> </w:t>
      </w:r>
      <w:r>
        <w:t>соответствии с целями обучения.</w:t>
      </w:r>
    </w:p>
    <w:p w:rsidR="00D27CC1" w:rsidRDefault="00C75048">
      <w:pPr>
        <w:pStyle w:val="a3"/>
        <w:spacing w:before="1"/>
        <w:ind w:right="318"/>
      </w:pPr>
      <w:r>
        <w:t>Ниже приведено количество суммативных оцениваний за раздел/сквозную</w:t>
      </w:r>
      <w:r>
        <w:rPr>
          <w:spacing w:val="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83).</w:t>
      </w:r>
    </w:p>
    <w:p w:rsidR="00D27CC1" w:rsidRDefault="00D27CC1">
      <w:pPr>
        <w:pStyle w:val="a3"/>
        <w:ind w:left="0" w:firstLine="0"/>
        <w:jc w:val="left"/>
        <w:rPr>
          <w:sz w:val="24"/>
        </w:rPr>
      </w:pPr>
    </w:p>
    <w:p w:rsidR="00D27CC1" w:rsidRDefault="00C75048">
      <w:pPr>
        <w:pStyle w:val="a3"/>
        <w:spacing w:line="322" w:lineRule="exact"/>
        <w:ind w:left="1022" w:firstLine="0"/>
      </w:pPr>
      <w:r>
        <w:rPr>
          <w:b/>
        </w:rPr>
        <w:t>Таблица</w:t>
      </w:r>
      <w:r>
        <w:rPr>
          <w:b/>
          <w:spacing w:val="15"/>
        </w:rPr>
        <w:t xml:space="preserve"> </w:t>
      </w:r>
      <w:r>
        <w:rPr>
          <w:b/>
        </w:rPr>
        <w:t>83.</w:t>
      </w:r>
      <w:r>
        <w:rPr>
          <w:b/>
          <w:spacing w:val="17"/>
        </w:rPr>
        <w:t xml:space="preserve"> </w:t>
      </w:r>
      <w:r>
        <w:t>Количество</w:t>
      </w:r>
      <w:r>
        <w:rPr>
          <w:spacing w:val="17"/>
        </w:rPr>
        <w:t xml:space="preserve"> </w:t>
      </w:r>
      <w:r>
        <w:t>суммативных</w:t>
      </w:r>
      <w:r>
        <w:rPr>
          <w:spacing w:val="16"/>
        </w:rPr>
        <w:t xml:space="preserve"> </w:t>
      </w:r>
      <w:r>
        <w:t>оцениваний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учебному</w:t>
      </w:r>
      <w:r>
        <w:rPr>
          <w:spacing w:val="13"/>
        </w:rPr>
        <w:t xml:space="preserve"> </w:t>
      </w:r>
      <w:r>
        <w:t>предмету</w:t>
      </w:r>
    </w:p>
    <w:p w:rsidR="00D27CC1" w:rsidRDefault="00C75048">
      <w:pPr>
        <w:pStyle w:val="a3"/>
        <w:spacing w:after="9"/>
        <w:ind w:firstLine="0"/>
        <w:jc w:val="left"/>
      </w:pPr>
      <w:r>
        <w:t>«География»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10-11 классах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1788"/>
        <w:gridCol w:w="1809"/>
        <w:gridCol w:w="1833"/>
        <w:gridCol w:w="1852"/>
      </w:tblGrid>
      <w:tr w:rsidR="00D27CC1">
        <w:trPr>
          <w:trHeight w:val="551"/>
        </w:trPr>
        <w:tc>
          <w:tcPr>
            <w:tcW w:w="2042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698" w:right="69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282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1664" w:right="164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</w:p>
          <w:p w:rsidR="00D27CC1" w:rsidRDefault="00C75048">
            <w:pPr>
              <w:pStyle w:val="TableParagraph"/>
              <w:spacing w:line="264" w:lineRule="exact"/>
              <w:ind w:left="1662" w:right="1648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275"/>
        </w:trPr>
        <w:tc>
          <w:tcPr>
            <w:tcW w:w="2042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D27CC1" w:rsidRDefault="00C75048">
            <w:pPr>
              <w:pStyle w:val="TableParagraph"/>
              <w:spacing w:line="25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09" w:type="dxa"/>
          </w:tcPr>
          <w:p w:rsidR="00D27CC1" w:rsidRDefault="00C75048">
            <w:pPr>
              <w:pStyle w:val="TableParagraph"/>
              <w:spacing w:line="256" w:lineRule="exact"/>
              <w:ind w:left="352" w:right="3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33" w:type="dxa"/>
          </w:tcPr>
          <w:p w:rsidR="00D27CC1" w:rsidRDefault="00C75048">
            <w:pPr>
              <w:pStyle w:val="TableParagraph"/>
              <w:spacing w:line="256" w:lineRule="exact"/>
              <w:ind w:left="365" w:right="3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52" w:type="dxa"/>
          </w:tcPr>
          <w:p w:rsidR="00D27CC1" w:rsidRDefault="00C75048">
            <w:pPr>
              <w:pStyle w:val="TableParagraph"/>
              <w:spacing w:line="256" w:lineRule="exact"/>
              <w:ind w:left="378" w:right="3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275"/>
        </w:trPr>
        <w:tc>
          <w:tcPr>
            <w:tcW w:w="2042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1788" w:type="dxa"/>
          </w:tcPr>
          <w:p w:rsidR="00D27CC1" w:rsidRDefault="00C75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9" w:type="dxa"/>
          </w:tcPr>
          <w:p w:rsidR="00D27CC1" w:rsidRDefault="00C7504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3" w:type="dxa"/>
          </w:tcPr>
          <w:p w:rsidR="00D27CC1" w:rsidRDefault="00C7504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2" w:type="dxa"/>
          </w:tcPr>
          <w:p w:rsidR="00D27CC1" w:rsidRDefault="00C75048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2042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788" w:type="dxa"/>
          </w:tcPr>
          <w:p w:rsidR="00D27CC1" w:rsidRDefault="00C75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9" w:type="dxa"/>
          </w:tcPr>
          <w:p w:rsidR="00D27CC1" w:rsidRDefault="00C7504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3" w:type="dxa"/>
          </w:tcPr>
          <w:p w:rsidR="00D27CC1" w:rsidRDefault="00C7504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2" w:type="dxa"/>
          </w:tcPr>
          <w:p w:rsidR="00D27CC1" w:rsidRDefault="00C75048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5"/>
        </w:trPr>
        <w:tc>
          <w:tcPr>
            <w:tcW w:w="2042" w:type="dxa"/>
          </w:tcPr>
          <w:p w:rsidR="00D27CC1" w:rsidRDefault="00C750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1788" w:type="dxa"/>
          </w:tcPr>
          <w:p w:rsidR="00D27CC1" w:rsidRDefault="00C7504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9" w:type="dxa"/>
          </w:tcPr>
          <w:p w:rsidR="00D27CC1" w:rsidRDefault="00C7504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3" w:type="dxa"/>
          </w:tcPr>
          <w:p w:rsidR="00D27CC1" w:rsidRDefault="00C7504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2" w:type="dxa"/>
          </w:tcPr>
          <w:p w:rsidR="00D27CC1" w:rsidRDefault="00C75048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277"/>
        </w:trPr>
        <w:tc>
          <w:tcPr>
            <w:tcW w:w="2042" w:type="dxa"/>
          </w:tcPr>
          <w:p w:rsidR="00D27CC1" w:rsidRDefault="00C750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788" w:type="dxa"/>
          </w:tcPr>
          <w:p w:rsidR="00D27CC1" w:rsidRDefault="00C7504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9" w:type="dxa"/>
          </w:tcPr>
          <w:p w:rsidR="00D27CC1" w:rsidRDefault="00C75048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3" w:type="dxa"/>
          </w:tcPr>
          <w:p w:rsidR="00D27CC1" w:rsidRDefault="00C75048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2" w:type="dxa"/>
          </w:tcPr>
          <w:p w:rsidR="00D27CC1" w:rsidRDefault="00C75048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416305">
      <w:pPr>
        <w:pStyle w:val="a3"/>
        <w:spacing w:before="6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150495</wp:posOffset>
                </wp:positionV>
                <wp:extent cx="6248400" cy="394970"/>
                <wp:effectExtent l="0" t="0" r="0" b="0"/>
                <wp:wrapTopAndBottom/>
                <wp:docPr id="104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9497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37"/>
                              <w:ind w:left="83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ОБЛАСТЬ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«ЧЕЛОВЕК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ОБЩЕСТВО»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9" o:spid="_x0000_s1095" type="#_x0000_t202" style="position:absolute;margin-left:48.25pt;margin-top:11.85pt;width:492pt;height:31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" fillcolor="#dbe4f0" stroked="f">
                <v:textbox inset="0,0,0,0">
                  <w:txbxContent>
                    <w:p w:rsidR="00C75048" w:rsidRDefault="00C75048">
                      <w:pPr>
                        <w:spacing w:before="137"/>
                        <w:ind w:left="833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ОБРАЗОВАТЕЛЬНАЯ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ОБЛАСТЬ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«ЧЕЛОВЕК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ОБЩЕСТВО»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pStyle w:val="a3"/>
        <w:tabs>
          <w:tab w:val="left" w:pos="3338"/>
          <w:tab w:val="left" w:pos="4675"/>
          <w:tab w:val="left" w:pos="5046"/>
          <w:tab w:val="left" w:pos="6552"/>
          <w:tab w:val="left" w:pos="7901"/>
        </w:tabs>
        <w:spacing w:line="322" w:lineRule="exact"/>
        <w:ind w:left="0" w:right="311" w:firstLine="0"/>
        <w:jc w:val="right"/>
      </w:pPr>
      <w:r>
        <w:t>Образовательная</w:t>
      </w:r>
      <w:r>
        <w:rPr>
          <w:spacing w:val="86"/>
        </w:rPr>
        <w:t xml:space="preserve"> </w:t>
      </w:r>
      <w:r>
        <w:t>область</w:t>
      </w:r>
      <w:r>
        <w:tab/>
        <w:t>«Человек</w:t>
      </w:r>
      <w:r>
        <w:tab/>
        <w:t>и</w:t>
      </w:r>
      <w:r>
        <w:tab/>
        <w:t>общество»</w:t>
      </w:r>
      <w:r>
        <w:tab/>
        <w:t>включает</w:t>
      </w:r>
      <w:r>
        <w:tab/>
        <w:t>предметы</w:t>
      </w:r>
    </w:p>
    <w:p w:rsidR="00D27CC1" w:rsidRDefault="00C75048">
      <w:pPr>
        <w:pStyle w:val="a3"/>
        <w:tabs>
          <w:tab w:val="left" w:pos="1579"/>
          <w:tab w:val="left" w:pos="2764"/>
          <w:tab w:val="left" w:pos="3273"/>
          <w:tab w:val="left" w:pos="4330"/>
          <w:tab w:val="left" w:pos="5438"/>
          <w:tab w:val="left" w:pos="6731"/>
          <w:tab w:val="left" w:pos="8451"/>
        </w:tabs>
        <w:ind w:right="304" w:firstLine="0"/>
        <w:jc w:val="right"/>
      </w:pPr>
      <w:r>
        <w:t>«История Казахстана», «Всемирная история», «Основы права», «Самопознание».</w:t>
      </w:r>
      <w:r>
        <w:rPr>
          <w:spacing w:val="-67"/>
        </w:rPr>
        <w:t xml:space="preserve"> </w:t>
      </w:r>
      <w:r>
        <w:t>Предмет</w:t>
      </w:r>
      <w:r>
        <w:tab/>
        <w:t>история</w:t>
      </w:r>
      <w:r>
        <w:tab/>
        <w:t>на</w:t>
      </w:r>
      <w:r>
        <w:tab/>
        <w:t>уровне</w:t>
      </w:r>
      <w:r>
        <w:tab/>
        <w:t>общего</w:t>
      </w:r>
      <w:r>
        <w:tab/>
        <w:t>среднего</w:t>
      </w:r>
      <w:r>
        <w:tab/>
        <w:t>образования</w:t>
      </w:r>
      <w:r>
        <w:tab/>
        <w:t>призван</w:t>
      </w:r>
      <w:r>
        <w:rPr>
          <w:spacing w:val="1"/>
        </w:rPr>
        <w:t xml:space="preserve"> </w:t>
      </w:r>
      <w:r>
        <w:t>формировать</w:t>
      </w:r>
      <w:r>
        <w:rPr>
          <w:spacing w:val="24"/>
        </w:rPr>
        <w:t xml:space="preserve"> </w:t>
      </w:r>
      <w:r>
        <w:t>историческое</w:t>
      </w:r>
      <w:r>
        <w:rPr>
          <w:spacing w:val="26"/>
        </w:rPr>
        <w:t xml:space="preserve"> </w:t>
      </w:r>
      <w:r>
        <w:t>сознание</w:t>
      </w:r>
      <w:r>
        <w:rPr>
          <w:spacing w:val="29"/>
        </w:rPr>
        <w:t xml:space="preserve"> </w:t>
      </w:r>
      <w:r>
        <w:t>личности</w:t>
      </w:r>
      <w:r>
        <w:rPr>
          <w:spacing w:val="27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осмысление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7"/>
        </w:rPr>
        <w:t xml:space="preserve"> </w:t>
      </w:r>
      <w:r>
        <w:t>прошлого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определение</w:t>
      </w:r>
      <w:r>
        <w:rPr>
          <w:spacing w:val="46"/>
        </w:rPr>
        <w:t xml:space="preserve"> </w:t>
      </w:r>
      <w:r>
        <w:t>своего</w:t>
      </w:r>
      <w:r>
        <w:rPr>
          <w:spacing w:val="43"/>
        </w:rPr>
        <w:t xml:space="preserve"> </w:t>
      </w:r>
      <w:r>
        <w:t>положения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современном</w:t>
      </w:r>
      <w:r>
        <w:rPr>
          <w:spacing w:val="44"/>
        </w:rPr>
        <w:t xml:space="preserve"> </w:t>
      </w:r>
      <w:r>
        <w:t>мире,</w:t>
      </w:r>
      <w:r>
        <w:rPr>
          <w:spacing w:val="43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позиции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своего</w:t>
      </w:r>
      <w:r>
        <w:rPr>
          <w:spacing w:val="43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событиям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явлениям,</w:t>
      </w:r>
      <w:r>
        <w:rPr>
          <w:spacing w:val="42"/>
        </w:rPr>
        <w:t xml:space="preserve"> </w:t>
      </w:r>
      <w:r>
        <w:t>понимая</w:t>
      </w:r>
      <w:r>
        <w:rPr>
          <w:spacing w:val="40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сущность</w:t>
      </w:r>
      <w:r>
        <w:rPr>
          <w:spacing w:val="41"/>
        </w:rPr>
        <w:t xml:space="preserve"> </w:t>
      </w:r>
      <w:r>
        <w:t>и</w:t>
      </w:r>
    </w:p>
    <w:p w:rsidR="00D27CC1" w:rsidRDefault="00C75048">
      <w:pPr>
        <w:pStyle w:val="a3"/>
        <w:ind w:firstLine="0"/>
        <w:jc w:val="left"/>
      </w:pPr>
      <w:r>
        <w:t>направленность.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8"/>
      </w:pPr>
      <w:r>
        <w:lastRenderedPageBreak/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правового сознания граждан необходимо усвоение ими основных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i/>
        </w:rPr>
        <w:t>«Основы</w:t>
      </w:r>
      <w:r>
        <w:rPr>
          <w:i/>
          <w:spacing w:val="1"/>
        </w:rPr>
        <w:t xml:space="preserve"> </w:t>
      </w:r>
      <w:r>
        <w:rPr>
          <w:i/>
        </w:rPr>
        <w:t>права»</w:t>
      </w:r>
      <w:r>
        <w:rPr>
          <w:i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обществе.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2"/>
        <w:spacing w:before="1" w:line="316" w:lineRule="exact"/>
        <w:ind w:left="2947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Казахстана»</w:t>
      </w:r>
    </w:p>
    <w:p w:rsidR="00D27CC1" w:rsidRDefault="00C75048">
      <w:pPr>
        <w:pStyle w:val="a3"/>
        <w:spacing w:line="235" w:lineRule="auto"/>
        <w:ind w:right="309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углубленных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Казахстана.</w:t>
      </w:r>
    </w:p>
    <w:p w:rsidR="00D27CC1" w:rsidRDefault="00C75048">
      <w:pPr>
        <w:pStyle w:val="a3"/>
        <w:spacing w:line="235" w:lineRule="auto"/>
        <w:ind w:right="306"/>
      </w:pPr>
      <w:r>
        <w:t>Изучение предмета</w:t>
      </w:r>
      <w:r>
        <w:rPr>
          <w:spacing w:val="1"/>
        </w:rPr>
        <w:t xml:space="preserve"> </w:t>
      </w:r>
      <w:r>
        <w:t>«История Казахстана» в 10-11 классах расширяет 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развития Казахстана в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периоды.</w:t>
      </w:r>
    </w:p>
    <w:p w:rsidR="00D27CC1" w:rsidRDefault="00C75048">
      <w:pPr>
        <w:pStyle w:val="a3"/>
        <w:spacing w:line="235" w:lineRule="auto"/>
        <w:ind w:right="3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 исторического мышления, необходимых для анализа, классификации,</w:t>
      </w:r>
      <w:r>
        <w:rPr>
          <w:spacing w:val="1"/>
        </w:rPr>
        <w:t xml:space="preserve"> </w:t>
      </w:r>
      <w:r>
        <w:t>систематизации, обобщения и оценки событий, явлений и процессов в истории</w:t>
      </w:r>
      <w:r>
        <w:rPr>
          <w:spacing w:val="1"/>
        </w:rPr>
        <w:t xml:space="preserve"> </w:t>
      </w:r>
      <w:r>
        <w:t>Казахстана. Аксиологическая функция данного учебного предмета заключается в</w:t>
      </w:r>
      <w:r>
        <w:rPr>
          <w:spacing w:val="-67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привитии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-1"/>
        </w:rPr>
        <w:t xml:space="preserve"> </w:t>
      </w:r>
      <w:r>
        <w:t>ценностям.</w:t>
      </w:r>
    </w:p>
    <w:p w:rsidR="00D27CC1" w:rsidRDefault="00C75048">
      <w:pPr>
        <w:spacing w:line="235" w:lineRule="auto"/>
        <w:ind w:left="313" w:right="305" w:firstLine="708"/>
        <w:jc w:val="both"/>
        <w:rPr>
          <w:sz w:val="28"/>
        </w:rPr>
      </w:pPr>
      <w:r>
        <w:rPr>
          <w:i/>
          <w:sz w:val="28"/>
        </w:rPr>
        <w:t xml:space="preserve">Согласно </w:t>
      </w:r>
      <w:r>
        <w:rPr>
          <w:b/>
          <w:i/>
          <w:sz w:val="28"/>
        </w:rPr>
        <w:t xml:space="preserve">Типовым учебным планам обновленного содержания, </w:t>
      </w:r>
      <w:r>
        <w:rPr>
          <w:i/>
          <w:sz w:val="28"/>
        </w:rPr>
        <w:t>учебная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«История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гуманитарного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естественно-математического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составляет: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– по 2</w:t>
      </w:r>
      <w:r>
        <w:rPr>
          <w:spacing w:val="-1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и 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году.</w:t>
      </w:r>
    </w:p>
    <w:p w:rsidR="00D27CC1" w:rsidRDefault="00C75048">
      <w:pPr>
        <w:pStyle w:val="3"/>
        <w:spacing w:line="313" w:lineRule="exact"/>
      </w:pPr>
      <w:r>
        <w:rPr>
          <w:b w:val="0"/>
          <w:i w:val="0"/>
        </w:rPr>
        <w:t>Согласно</w:t>
      </w:r>
      <w:r>
        <w:rPr>
          <w:b w:val="0"/>
          <w:i w:val="0"/>
          <w:spacing w:val="57"/>
        </w:rPr>
        <w:t xml:space="preserve"> </w:t>
      </w:r>
      <w:r>
        <w:t>Типовым</w:t>
      </w:r>
      <w:r>
        <w:rPr>
          <w:spacing w:val="52"/>
        </w:rPr>
        <w:t xml:space="preserve"> </w:t>
      </w:r>
      <w:r>
        <w:t>учебным</w:t>
      </w:r>
      <w:r>
        <w:rPr>
          <w:spacing w:val="54"/>
        </w:rPr>
        <w:t xml:space="preserve"> </w:t>
      </w:r>
      <w:r>
        <w:t>планам</w:t>
      </w:r>
      <w:r>
        <w:rPr>
          <w:spacing w:val="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сокращением</w:t>
      </w:r>
      <w:r>
        <w:rPr>
          <w:spacing w:val="54"/>
        </w:rPr>
        <w:t xml:space="preserve"> </w:t>
      </w:r>
      <w:r>
        <w:t>учебной</w:t>
      </w:r>
      <w:r>
        <w:rPr>
          <w:spacing w:val="54"/>
        </w:rPr>
        <w:t xml:space="preserve"> </w:t>
      </w:r>
      <w:r>
        <w:t>нагрузки,</w:t>
      </w:r>
    </w:p>
    <w:p w:rsidR="00D27CC1" w:rsidRDefault="00C75048">
      <w:pPr>
        <w:spacing w:line="318" w:lineRule="exact"/>
        <w:ind w:left="313"/>
        <w:jc w:val="both"/>
        <w:rPr>
          <w:i/>
          <w:sz w:val="28"/>
        </w:rPr>
      </w:pPr>
      <w:r>
        <w:rPr>
          <w:i/>
          <w:sz w:val="28"/>
        </w:rPr>
        <w:t>учебная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нагрузка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«История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Казахстана»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составляет:</w:t>
      </w:r>
    </w:p>
    <w:p w:rsidR="00D27CC1" w:rsidRDefault="00C75048">
      <w:pPr>
        <w:pStyle w:val="3"/>
        <w:spacing w:line="316" w:lineRule="exact"/>
      </w:pPr>
      <w:r>
        <w:t>общественно-гуманитарное</w:t>
      </w:r>
      <w:r>
        <w:rPr>
          <w:spacing w:val="-8"/>
        </w:rPr>
        <w:t xml:space="preserve"> </w:t>
      </w:r>
      <w:r>
        <w:t>направление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47"/>
        </w:tabs>
        <w:spacing w:line="316" w:lineRule="exact"/>
        <w:ind w:left="1446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 68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3"/>
        <w:spacing w:line="314" w:lineRule="exact"/>
      </w:pPr>
      <w:r>
        <w:t>естественно-математическое</w:t>
      </w:r>
      <w:r>
        <w:rPr>
          <w:spacing w:val="-8"/>
        </w:rPr>
        <w:t xml:space="preserve"> </w:t>
      </w:r>
      <w:r>
        <w:t>направление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517"/>
        </w:tabs>
        <w:spacing w:line="315" w:lineRule="exact"/>
        <w:ind w:left="1516" w:hanging="495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классах –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час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34 часа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году.</w:t>
      </w:r>
    </w:p>
    <w:p w:rsidR="00D27CC1" w:rsidRDefault="00D27CC1">
      <w:pPr>
        <w:pStyle w:val="a3"/>
        <w:spacing w:before="1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06"/>
      </w:pPr>
      <w:r>
        <w:t>В 2021/2022 учебном году в 10-11 классах учебный процесс по учебному</w:t>
      </w:r>
      <w:r>
        <w:rPr>
          <w:spacing w:val="1"/>
        </w:rPr>
        <w:t xml:space="preserve"> </w:t>
      </w:r>
      <w:r>
        <w:t>предмету «История Казахстана» по Типовой учебной программе обновленного</w:t>
      </w:r>
      <w:r>
        <w:rPr>
          <w:spacing w:val="1"/>
        </w:rPr>
        <w:t xml:space="preserve"> </w:t>
      </w:r>
      <w:r>
        <w:t xml:space="preserve">содержания  </w:t>
      </w:r>
      <w:r>
        <w:rPr>
          <w:spacing w:val="46"/>
        </w:rPr>
        <w:t xml:space="preserve"> </w:t>
      </w:r>
      <w:r>
        <w:t xml:space="preserve">реализуется  </w:t>
      </w:r>
      <w:r>
        <w:rPr>
          <w:spacing w:val="47"/>
        </w:rPr>
        <w:t xml:space="preserve"> </w:t>
      </w:r>
      <w:r>
        <w:t xml:space="preserve">в  </w:t>
      </w:r>
      <w:r>
        <w:rPr>
          <w:spacing w:val="46"/>
        </w:rPr>
        <w:t xml:space="preserve"> </w:t>
      </w:r>
      <w:r>
        <w:t xml:space="preserve">соответствии   </w:t>
      </w:r>
      <w:r>
        <w:rPr>
          <w:spacing w:val="47"/>
        </w:rPr>
        <w:t xml:space="preserve"> </w:t>
      </w:r>
      <w:r>
        <w:t xml:space="preserve">с   </w:t>
      </w:r>
      <w:r>
        <w:rPr>
          <w:spacing w:val="52"/>
        </w:rPr>
        <w:t xml:space="preserve"> </w:t>
      </w:r>
      <w:r>
        <w:rPr>
          <w:i/>
        </w:rPr>
        <w:t xml:space="preserve">приказом   </w:t>
      </w:r>
      <w:r>
        <w:rPr>
          <w:i/>
          <w:spacing w:val="48"/>
        </w:rPr>
        <w:t xml:space="preserve"> </w:t>
      </w:r>
      <w:r>
        <w:rPr>
          <w:i/>
        </w:rPr>
        <w:t xml:space="preserve">МОН   </w:t>
      </w:r>
      <w:r>
        <w:rPr>
          <w:i/>
          <w:spacing w:val="46"/>
        </w:rPr>
        <w:t xml:space="preserve"> </w:t>
      </w:r>
      <w:r>
        <w:rPr>
          <w:i/>
        </w:rPr>
        <w:t xml:space="preserve">РК   </w:t>
      </w:r>
      <w:r>
        <w:rPr>
          <w:i/>
          <w:spacing w:val="47"/>
        </w:rPr>
        <w:t xml:space="preserve"> </w:t>
      </w:r>
      <w:r>
        <w:rPr>
          <w:i/>
        </w:rPr>
        <w:t>от</w:t>
      </w:r>
      <w:r>
        <w:rPr>
          <w:i/>
          <w:spacing w:val="-68"/>
        </w:rPr>
        <w:t xml:space="preserve"> </w:t>
      </w:r>
      <w:r>
        <w:rPr>
          <w:i/>
        </w:rPr>
        <w:t xml:space="preserve">27 марта 2019 года № 105 </w:t>
      </w:r>
      <w:r>
        <w:t>«О внесении изменений в приказ МОН РК от 27 июля</w:t>
      </w:r>
      <w:r>
        <w:rPr>
          <w:spacing w:val="-67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352</w:t>
      </w:r>
      <w:r>
        <w:rPr>
          <w:spacing w:val="70"/>
        </w:rPr>
        <w:t xml:space="preserve"> </w:t>
      </w:r>
      <w:r>
        <w:t>«О</w:t>
      </w:r>
      <w:r>
        <w:rPr>
          <w:spacing w:val="70"/>
        </w:rPr>
        <w:t xml:space="preserve"> </w:t>
      </w:r>
      <w:r>
        <w:t>внесении</w:t>
      </w:r>
      <w:r>
        <w:rPr>
          <w:spacing w:val="70"/>
        </w:rPr>
        <w:t xml:space="preserve"> </w:t>
      </w:r>
      <w:r>
        <w:t>изменения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дополнений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приказ</w:t>
      </w:r>
      <w:r>
        <w:rPr>
          <w:spacing w:val="70"/>
        </w:rPr>
        <w:t xml:space="preserve"> </w:t>
      </w:r>
      <w:r>
        <w:t>МОН</w:t>
      </w:r>
      <w:r>
        <w:rPr>
          <w:spacing w:val="70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 3 апреля 2013 года № 115 «Об утверждении типовых учебных программ 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организаций».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7" w:line="242" w:lineRule="auto"/>
        <w:ind w:left="313" w:right="311" w:firstLine="708"/>
        <w:jc w:val="both"/>
        <w:rPr>
          <w:sz w:val="28"/>
        </w:rPr>
      </w:pPr>
      <w:r>
        <w:rPr>
          <w:i/>
          <w:sz w:val="28"/>
        </w:rPr>
        <w:lastRenderedPageBreak/>
        <w:t>Согласно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сокращением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sz w:val="28"/>
        </w:rPr>
        <w:t>:</w:t>
      </w:r>
    </w:p>
    <w:p w:rsidR="00D27CC1" w:rsidRDefault="00C75048">
      <w:pPr>
        <w:ind w:left="313" w:right="307" w:firstLine="708"/>
        <w:jc w:val="both"/>
        <w:rPr>
          <w:i/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 направления утвержденная приказом МОН РК от 27 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496.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Типовые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размещены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сайте</w:t>
      </w:r>
      <w:r>
        <w:rPr>
          <w:i/>
          <w:spacing w:val="1"/>
          <w:sz w:val="28"/>
        </w:rPr>
        <w:t xml:space="preserve"> </w:t>
      </w:r>
      <w:hyperlink r:id="rId111">
        <w:r>
          <w:rPr>
            <w:i/>
            <w:sz w:val="28"/>
          </w:rPr>
          <w:t>https://www.nao.kz</w:t>
        </w:r>
      </w:hyperlink>
      <w:r>
        <w:rPr>
          <w:i/>
          <w:sz w:val="28"/>
        </w:rPr>
        <w:t>.</w:t>
      </w:r>
    </w:p>
    <w:p w:rsidR="00D27CC1" w:rsidRDefault="00C75048">
      <w:pPr>
        <w:pStyle w:val="a3"/>
        <w:spacing w:line="321" w:lineRule="exact"/>
        <w:ind w:left="1022" w:firstLine="0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«История</w:t>
      </w:r>
      <w:r>
        <w:rPr>
          <w:spacing w:val="-2"/>
        </w:rPr>
        <w:t xml:space="preserve"> </w:t>
      </w:r>
      <w:r>
        <w:t>Казахстана»</w:t>
      </w:r>
      <w:r>
        <w:rPr>
          <w:spacing w:val="-5"/>
        </w:rPr>
        <w:t xml:space="preserve"> </w:t>
      </w:r>
      <w:r>
        <w:t>направлены:</w:t>
      </w:r>
    </w:p>
    <w:p w:rsidR="00D27CC1" w:rsidRDefault="00C75048">
      <w:pPr>
        <w:pStyle w:val="a4"/>
        <w:numPr>
          <w:ilvl w:val="0"/>
          <w:numId w:val="92"/>
        </w:numPr>
        <w:tabs>
          <w:tab w:val="left" w:pos="1421"/>
        </w:tabs>
        <w:ind w:right="311" w:firstLine="708"/>
        <w:rPr>
          <w:sz w:val="28"/>
        </w:rPr>
      </w:pPr>
      <w:r>
        <w:rPr>
          <w:sz w:val="28"/>
        </w:rPr>
        <w:t>на развитие навыков исследования событий и явлений</w:t>
      </w:r>
      <w:r>
        <w:rPr>
          <w:spacing w:val="70"/>
          <w:sz w:val="28"/>
        </w:rPr>
        <w:t xml:space="preserve"> </w:t>
      </w:r>
      <w:r>
        <w:rPr>
          <w:sz w:val="28"/>
        </w:rPr>
        <w:t>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собственного отношения к дискуссионным проблемам прошлого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современности;</w:t>
      </w:r>
    </w:p>
    <w:p w:rsidR="00D27CC1" w:rsidRDefault="00C75048">
      <w:pPr>
        <w:pStyle w:val="a4"/>
        <w:numPr>
          <w:ilvl w:val="0"/>
          <w:numId w:val="92"/>
        </w:numPr>
        <w:tabs>
          <w:tab w:val="left" w:pos="1421"/>
        </w:tabs>
        <w:ind w:right="315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истории;</w:t>
      </w:r>
    </w:p>
    <w:p w:rsidR="00D27CC1" w:rsidRDefault="00C75048">
      <w:pPr>
        <w:pStyle w:val="a4"/>
        <w:numPr>
          <w:ilvl w:val="0"/>
          <w:numId w:val="92"/>
        </w:numPr>
        <w:tabs>
          <w:tab w:val="left" w:pos="1421"/>
        </w:tabs>
        <w:ind w:right="317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источников, 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и систематизации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9"/>
          <w:sz w:val="28"/>
        </w:rPr>
        <w:t xml:space="preserve"> </w:t>
      </w:r>
      <w:r>
        <w:rPr>
          <w:sz w:val="28"/>
        </w:rPr>
        <w:t>информации;</w:t>
      </w:r>
    </w:p>
    <w:p w:rsidR="00D27CC1" w:rsidRDefault="00C75048">
      <w:pPr>
        <w:pStyle w:val="a4"/>
        <w:numPr>
          <w:ilvl w:val="0"/>
          <w:numId w:val="92"/>
        </w:numPr>
        <w:tabs>
          <w:tab w:val="left" w:pos="1421"/>
        </w:tabs>
        <w:ind w:right="316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исторической</w:t>
      </w:r>
      <w:r>
        <w:rPr>
          <w:sz w:val="28"/>
        </w:rPr>
        <w:t xml:space="preserve"> </w:t>
      </w:r>
      <w:r>
        <w:rPr>
          <w:spacing w:val="-1"/>
          <w:sz w:val="28"/>
        </w:rPr>
        <w:t>реконструкции</w:t>
      </w:r>
      <w:r>
        <w:rPr>
          <w:sz w:val="28"/>
        </w:rPr>
        <w:t xml:space="preserve"> с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привлечением различных</w:t>
      </w:r>
      <w:r>
        <w:rPr>
          <w:spacing w:val="-20"/>
          <w:sz w:val="28"/>
        </w:rPr>
        <w:t xml:space="preserve"> </w:t>
      </w:r>
      <w:r>
        <w:rPr>
          <w:sz w:val="28"/>
        </w:rPr>
        <w:t>источников;</w:t>
      </w:r>
    </w:p>
    <w:p w:rsidR="00D27CC1" w:rsidRDefault="00C75048">
      <w:pPr>
        <w:pStyle w:val="a4"/>
        <w:numPr>
          <w:ilvl w:val="0"/>
          <w:numId w:val="92"/>
        </w:numPr>
        <w:tabs>
          <w:tab w:val="left" w:pos="1421"/>
        </w:tabs>
        <w:ind w:right="310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процессов;</w:t>
      </w:r>
    </w:p>
    <w:p w:rsidR="00D27CC1" w:rsidRDefault="00C75048">
      <w:pPr>
        <w:pStyle w:val="a4"/>
        <w:numPr>
          <w:ilvl w:val="0"/>
          <w:numId w:val="92"/>
        </w:numPr>
        <w:tabs>
          <w:tab w:val="left" w:pos="1421"/>
        </w:tabs>
        <w:ind w:right="308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 и письменной форме, работать в команде, использовать информацию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источников.</w:t>
      </w:r>
    </w:p>
    <w:p w:rsidR="00D27CC1" w:rsidRDefault="00C75048">
      <w:pPr>
        <w:pStyle w:val="a3"/>
        <w:ind w:right="308"/>
      </w:pPr>
      <w:r>
        <w:t>Ниже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раздел</w:t>
      </w:r>
      <w:r>
        <w:rPr>
          <w:spacing w:val="7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84).</w:t>
      </w:r>
    </w:p>
    <w:p w:rsidR="00D27CC1" w:rsidRDefault="00D27CC1">
      <w:pPr>
        <w:pStyle w:val="a3"/>
        <w:spacing w:before="2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after="7"/>
        <w:ind w:right="307"/>
      </w:pPr>
      <w:r>
        <w:rPr>
          <w:b/>
        </w:rPr>
        <w:t>Таблица</w:t>
      </w:r>
      <w:r>
        <w:rPr>
          <w:b/>
          <w:spacing w:val="1"/>
        </w:rPr>
        <w:t xml:space="preserve"> </w:t>
      </w:r>
      <w:r>
        <w:rPr>
          <w:b/>
        </w:rPr>
        <w:t xml:space="preserve">84. </w:t>
      </w:r>
      <w:r>
        <w:t>Количество суммативных оцениваний по предмету «История</w:t>
      </w:r>
      <w:r>
        <w:rPr>
          <w:spacing w:val="1"/>
        </w:rPr>
        <w:t xml:space="preserve"> </w:t>
      </w:r>
      <w:r>
        <w:t>Казахстана»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962"/>
        <w:gridCol w:w="1967"/>
        <w:gridCol w:w="1962"/>
        <w:gridCol w:w="1964"/>
      </w:tblGrid>
      <w:tr w:rsidR="00D27CC1">
        <w:trPr>
          <w:trHeight w:val="270"/>
        </w:trPr>
        <w:tc>
          <w:tcPr>
            <w:tcW w:w="1760" w:type="dxa"/>
            <w:vMerge w:val="restart"/>
          </w:tcPr>
          <w:p w:rsidR="00D27CC1" w:rsidRDefault="00C75048">
            <w:pPr>
              <w:pStyle w:val="TableParagraph"/>
              <w:spacing w:line="270" w:lineRule="exact"/>
              <w:ind w:left="6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51" w:lineRule="exact"/>
              <w:ind w:left="918" w:right="9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321"/>
        </w:trPr>
        <w:tc>
          <w:tcPr>
            <w:tcW w:w="17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427" w:right="3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25" w:right="3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18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4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71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1"/>
        </w:rPr>
        <w:t xml:space="preserve"> </w:t>
      </w:r>
      <w:r>
        <w:rPr>
          <w:i/>
        </w:rPr>
        <w:t>естественно-</w:t>
      </w:r>
      <w:r>
        <w:rPr>
          <w:i/>
          <w:spacing w:val="1"/>
        </w:rPr>
        <w:t xml:space="preserve"> </w:t>
      </w:r>
      <w:r>
        <w:rPr>
          <w:i/>
        </w:rPr>
        <w:t xml:space="preserve">математического направления </w:t>
      </w:r>
      <w:r>
        <w:t>в 10-11 классах составляет 1 час, поэтому 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проводится,</w:t>
      </w:r>
      <w:r>
        <w:rPr>
          <w:spacing w:val="-2"/>
        </w:rPr>
        <w:t xml:space="preserve"> </w:t>
      </w:r>
      <w:r>
        <w:t>итоговая оценка</w:t>
      </w:r>
      <w:r>
        <w:rPr>
          <w:spacing w:val="-1"/>
        </w:rPr>
        <w:t xml:space="preserve"> </w:t>
      </w:r>
      <w:r>
        <w:t>выставляется за</w:t>
      </w:r>
      <w:r>
        <w:rPr>
          <w:spacing w:val="-2"/>
        </w:rPr>
        <w:t xml:space="preserve"> </w:t>
      </w:r>
      <w:r>
        <w:t>полугодие.</w:t>
      </w:r>
    </w:p>
    <w:p w:rsidR="00D27CC1" w:rsidRDefault="00C75048">
      <w:pPr>
        <w:spacing w:line="244" w:lineRule="auto"/>
        <w:ind w:left="426" w:right="307" w:firstLine="739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«История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общественно-гуманитарного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25"/>
          <w:sz w:val="28"/>
        </w:rPr>
        <w:t xml:space="preserve"> </w:t>
      </w:r>
      <w:r>
        <w:rPr>
          <w:sz w:val="28"/>
        </w:rPr>
        <w:t>этих</w:t>
      </w:r>
      <w:r>
        <w:rPr>
          <w:spacing w:val="25"/>
          <w:sz w:val="28"/>
        </w:rPr>
        <w:t xml:space="preserve"> </w:t>
      </w:r>
      <w:r>
        <w:rPr>
          <w:sz w:val="28"/>
        </w:rPr>
        <w:t>тем.</w:t>
      </w:r>
    </w:p>
    <w:p w:rsidR="00D27CC1" w:rsidRDefault="00D27CC1">
      <w:pPr>
        <w:spacing w:line="244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4" w:lineRule="auto"/>
        <w:ind w:left="426" w:right="312" w:firstLine="0"/>
      </w:pPr>
      <w:r>
        <w:lastRenderedPageBreak/>
        <w:t>Предлагаемые темы исследований имеют обобщающий характер. Обучающиеся</w:t>
      </w:r>
      <w:r>
        <w:rPr>
          <w:spacing w:val="-67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обозначенной</w:t>
      </w:r>
      <w:r>
        <w:rPr>
          <w:spacing w:val="-6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исследования.</w:t>
      </w:r>
    </w:p>
    <w:p w:rsidR="00D27CC1" w:rsidRDefault="00C75048">
      <w:pPr>
        <w:pStyle w:val="3"/>
        <w:spacing w:before="1" w:line="240" w:lineRule="auto"/>
        <w:ind w:left="880"/>
        <w:jc w:val="left"/>
        <w:rPr>
          <w:b w:val="0"/>
        </w:rPr>
      </w:pPr>
      <w:r>
        <w:t>Темы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10-м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D27CC1" w:rsidRDefault="00C75048">
      <w:pPr>
        <w:pStyle w:val="a4"/>
        <w:numPr>
          <w:ilvl w:val="0"/>
          <w:numId w:val="91"/>
        </w:numPr>
        <w:tabs>
          <w:tab w:val="left" w:pos="1275"/>
        </w:tabs>
        <w:spacing w:before="7"/>
        <w:ind w:hanging="282"/>
        <w:jc w:val="left"/>
        <w:rPr>
          <w:sz w:val="28"/>
        </w:rPr>
      </w:pPr>
      <w:r>
        <w:rPr>
          <w:sz w:val="28"/>
        </w:rPr>
        <w:t>«Великая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Степь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цивилизации».</w:t>
      </w:r>
    </w:p>
    <w:p w:rsidR="00D27CC1" w:rsidRDefault="00C75048">
      <w:pPr>
        <w:pStyle w:val="a4"/>
        <w:numPr>
          <w:ilvl w:val="0"/>
          <w:numId w:val="91"/>
        </w:numPr>
        <w:tabs>
          <w:tab w:val="left" w:pos="1162"/>
        </w:tabs>
        <w:spacing w:before="7"/>
        <w:ind w:left="1161" w:hanging="282"/>
        <w:jc w:val="left"/>
        <w:rPr>
          <w:sz w:val="28"/>
        </w:rPr>
      </w:pPr>
      <w:r>
        <w:rPr>
          <w:sz w:val="28"/>
        </w:rPr>
        <w:t>«Этносоциальная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общества».</w:t>
      </w:r>
    </w:p>
    <w:p w:rsidR="00D27CC1" w:rsidRDefault="00C75048">
      <w:pPr>
        <w:pStyle w:val="a4"/>
        <w:numPr>
          <w:ilvl w:val="0"/>
          <w:numId w:val="91"/>
        </w:numPr>
        <w:tabs>
          <w:tab w:val="left" w:pos="1162"/>
        </w:tabs>
        <w:spacing w:before="7"/>
        <w:ind w:left="1161" w:hanging="282"/>
        <w:jc w:val="left"/>
        <w:rPr>
          <w:sz w:val="28"/>
        </w:rPr>
      </w:pPr>
      <w:r>
        <w:rPr>
          <w:sz w:val="28"/>
        </w:rPr>
        <w:t>«Эволюция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государственности».</w:t>
      </w:r>
    </w:p>
    <w:p w:rsidR="00D27CC1" w:rsidRDefault="00C75048">
      <w:pPr>
        <w:pStyle w:val="a4"/>
        <w:numPr>
          <w:ilvl w:val="0"/>
          <w:numId w:val="91"/>
        </w:numPr>
        <w:tabs>
          <w:tab w:val="left" w:pos="1162"/>
        </w:tabs>
        <w:spacing w:before="7"/>
        <w:ind w:left="1161" w:hanging="282"/>
        <w:jc w:val="left"/>
        <w:rPr>
          <w:sz w:val="28"/>
        </w:rPr>
      </w:pPr>
      <w:r>
        <w:rPr>
          <w:sz w:val="28"/>
        </w:rPr>
        <w:t>«Культура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генетический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код</w:t>
      </w:r>
      <w:r>
        <w:rPr>
          <w:spacing w:val="-2"/>
          <w:sz w:val="28"/>
        </w:rPr>
        <w:t xml:space="preserve"> </w:t>
      </w:r>
      <w:r>
        <w:rPr>
          <w:sz w:val="28"/>
        </w:rPr>
        <w:t>нации».</w:t>
      </w:r>
    </w:p>
    <w:p w:rsidR="00D27CC1" w:rsidRDefault="00C75048">
      <w:pPr>
        <w:pStyle w:val="3"/>
        <w:spacing w:before="6" w:line="240" w:lineRule="auto"/>
        <w:ind w:left="880"/>
        <w:jc w:val="left"/>
        <w:rPr>
          <w:b w:val="0"/>
        </w:rPr>
      </w:pPr>
      <w:r>
        <w:t>Темы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11-м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D27CC1" w:rsidRDefault="00C75048">
      <w:pPr>
        <w:pStyle w:val="a4"/>
        <w:numPr>
          <w:ilvl w:val="1"/>
          <w:numId w:val="91"/>
        </w:numPr>
        <w:tabs>
          <w:tab w:val="left" w:pos="1542"/>
          <w:tab w:val="left" w:pos="1543"/>
          <w:tab w:val="left" w:pos="3560"/>
          <w:tab w:val="left" w:pos="5803"/>
          <w:tab w:val="left" w:pos="7172"/>
          <w:tab w:val="left" w:pos="8813"/>
          <w:tab w:val="left" w:pos="9252"/>
        </w:tabs>
        <w:spacing w:before="7" w:line="244" w:lineRule="auto"/>
        <w:ind w:right="312" w:firstLine="708"/>
        <w:rPr>
          <w:sz w:val="28"/>
        </w:rPr>
      </w:pPr>
      <w:r>
        <w:rPr>
          <w:sz w:val="28"/>
        </w:rPr>
        <w:t>«Особенности</w:t>
      </w:r>
      <w:r>
        <w:rPr>
          <w:sz w:val="28"/>
        </w:rPr>
        <w:tab/>
        <w:t>экономического</w:t>
      </w:r>
      <w:r>
        <w:rPr>
          <w:sz w:val="28"/>
        </w:rPr>
        <w:tab/>
        <w:t>развития</w:t>
      </w:r>
      <w:r>
        <w:rPr>
          <w:sz w:val="28"/>
        </w:rPr>
        <w:tab/>
        <w:t>Казахстана</w:t>
      </w:r>
      <w:r>
        <w:rPr>
          <w:sz w:val="28"/>
        </w:rPr>
        <w:tab/>
        <w:t>в</w:t>
      </w:r>
      <w:r>
        <w:rPr>
          <w:sz w:val="28"/>
        </w:rPr>
        <w:tab/>
        <w:t>разные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периоды».</w:t>
      </w:r>
    </w:p>
    <w:p w:rsidR="00D27CC1" w:rsidRDefault="00C75048">
      <w:pPr>
        <w:pStyle w:val="a4"/>
        <w:numPr>
          <w:ilvl w:val="1"/>
          <w:numId w:val="91"/>
        </w:numPr>
        <w:tabs>
          <w:tab w:val="left" w:pos="1303"/>
        </w:tabs>
        <w:spacing w:before="1"/>
        <w:ind w:left="1302" w:hanging="281"/>
        <w:rPr>
          <w:sz w:val="28"/>
        </w:rPr>
      </w:pPr>
      <w:r>
        <w:rPr>
          <w:sz w:val="28"/>
        </w:rPr>
        <w:t>«Этносы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Казахстана: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судьбы».</w:t>
      </w:r>
    </w:p>
    <w:p w:rsidR="00D27CC1" w:rsidRDefault="00C75048">
      <w:pPr>
        <w:pStyle w:val="a4"/>
        <w:numPr>
          <w:ilvl w:val="1"/>
          <w:numId w:val="91"/>
        </w:numPr>
        <w:tabs>
          <w:tab w:val="left" w:pos="1303"/>
        </w:tabs>
        <w:spacing w:before="7"/>
        <w:ind w:left="1302" w:hanging="281"/>
        <w:rPr>
          <w:sz w:val="28"/>
        </w:rPr>
      </w:pPr>
      <w:r>
        <w:rPr>
          <w:sz w:val="28"/>
        </w:rPr>
        <w:t>«Консолидирующая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общественно-политической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мысли».</w:t>
      </w:r>
    </w:p>
    <w:p w:rsidR="00D27CC1" w:rsidRDefault="00C75048">
      <w:pPr>
        <w:pStyle w:val="a4"/>
        <w:numPr>
          <w:ilvl w:val="1"/>
          <w:numId w:val="91"/>
        </w:numPr>
        <w:tabs>
          <w:tab w:val="left" w:pos="1303"/>
        </w:tabs>
        <w:spacing w:before="7"/>
        <w:ind w:left="1302" w:hanging="281"/>
        <w:rPr>
          <w:sz w:val="28"/>
        </w:rPr>
      </w:pPr>
      <w:r>
        <w:rPr>
          <w:sz w:val="28"/>
        </w:rPr>
        <w:t>«Вклад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малой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 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образования».</w:t>
      </w:r>
    </w:p>
    <w:p w:rsidR="00D27CC1" w:rsidRDefault="00D27CC1">
      <w:pPr>
        <w:pStyle w:val="a3"/>
        <w:spacing w:before="7"/>
        <w:ind w:left="0" w:firstLine="0"/>
        <w:jc w:val="left"/>
        <w:rPr>
          <w:sz w:val="29"/>
        </w:rPr>
      </w:pPr>
    </w:p>
    <w:p w:rsidR="00D27CC1" w:rsidRDefault="00C75048">
      <w:pPr>
        <w:pStyle w:val="2"/>
        <w:ind w:left="2925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«Всемирная</w:t>
      </w:r>
      <w:r>
        <w:rPr>
          <w:spacing w:val="-4"/>
        </w:rPr>
        <w:t xml:space="preserve"> </w:t>
      </w:r>
      <w:r>
        <w:t>история»</w:t>
      </w:r>
    </w:p>
    <w:p w:rsidR="00D27CC1" w:rsidRDefault="00C75048">
      <w:pPr>
        <w:pStyle w:val="a3"/>
        <w:spacing w:before="2" w:line="244" w:lineRule="auto"/>
        <w:ind w:right="308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«Всемирная</w:t>
      </w:r>
      <w:r>
        <w:rPr>
          <w:spacing w:val="1"/>
        </w:rPr>
        <w:t xml:space="preserve"> </w:t>
      </w:r>
      <w:r>
        <w:t>история»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углубленных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этногенеза,</w:t>
      </w:r>
      <w:r>
        <w:rPr>
          <w:spacing w:val="1"/>
        </w:rPr>
        <w:t xml:space="preserve"> </w:t>
      </w:r>
      <w:r>
        <w:t>политогенеза</w:t>
      </w:r>
      <w:r>
        <w:rPr>
          <w:spacing w:val="-5"/>
        </w:rPr>
        <w:t xml:space="preserve"> </w:t>
      </w:r>
      <w:r>
        <w:t>и культурогенеза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цивилизации.</w:t>
      </w:r>
    </w:p>
    <w:p w:rsidR="00D27CC1" w:rsidRDefault="00C75048">
      <w:pPr>
        <w:pStyle w:val="a3"/>
        <w:spacing w:before="1" w:line="244" w:lineRule="auto"/>
        <w:ind w:right="308"/>
      </w:pPr>
      <w:r>
        <w:t>Изучение</w:t>
      </w:r>
      <w:r>
        <w:rPr>
          <w:spacing w:val="38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«Всемирная</w:t>
      </w:r>
      <w:r>
        <w:rPr>
          <w:spacing w:val="38"/>
        </w:rPr>
        <w:t xml:space="preserve"> </w:t>
      </w:r>
      <w:r>
        <w:t>история»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10-11</w:t>
      </w:r>
      <w:r>
        <w:rPr>
          <w:spacing w:val="39"/>
        </w:rPr>
        <w:t xml:space="preserve"> </w:t>
      </w:r>
      <w:r>
        <w:t>классах</w:t>
      </w:r>
      <w:r>
        <w:rPr>
          <w:spacing w:val="39"/>
        </w:rPr>
        <w:t xml:space="preserve"> </w:t>
      </w:r>
      <w:r>
        <w:t>ориентировано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процесса в</w:t>
      </w:r>
      <w:r>
        <w:rPr>
          <w:spacing w:val="-2"/>
        </w:rPr>
        <w:t xml:space="preserve"> </w:t>
      </w:r>
      <w:r>
        <w:t>его единстве и многообразии.</w:t>
      </w:r>
    </w:p>
    <w:p w:rsidR="00D27CC1" w:rsidRDefault="00C75048">
      <w:pPr>
        <w:pStyle w:val="a3"/>
        <w:spacing w:line="244" w:lineRule="auto"/>
        <w:ind w:right="305"/>
      </w:pPr>
      <w:r>
        <w:t>Углубленный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«Всемирная</w:t>
      </w:r>
      <w:r>
        <w:rPr>
          <w:spacing w:val="1"/>
        </w:rPr>
        <w:t xml:space="preserve"> </w:t>
      </w:r>
      <w:r>
        <w:t>история»</w:t>
      </w:r>
      <w:r>
        <w:rPr>
          <w:spacing w:val="-67"/>
        </w:rPr>
        <w:t xml:space="preserve"> </w:t>
      </w:r>
      <w:r>
        <w:t>предусматривает развитие навыков исторического мышления,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 классификации, систематизации, обобщения и оценки событий, явлений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Аксиологическая</w:t>
      </w:r>
      <w:r>
        <w:rPr>
          <w:spacing w:val="1"/>
        </w:rPr>
        <w:t xml:space="preserve"> </w:t>
      </w:r>
      <w:r>
        <w:t>цель</w:t>
      </w:r>
      <w:r>
        <w:rPr>
          <w:spacing w:val="70"/>
        </w:rPr>
        <w:t xml:space="preserve"> </w:t>
      </w:r>
      <w:r>
        <w:t>данного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заключается в привитии обучающимся уважения к национальным 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-20"/>
        </w:rPr>
        <w:t xml:space="preserve"> </w:t>
      </w:r>
      <w:r>
        <w:t>ценностям.</w:t>
      </w:r>
    </w:p>
    <w:p w:rsidR="00D27CC1" w:rsidRDefault="00C75048">
      <w:pPr>
        <w:pStyle w:val="a3"/>
        <w:spacing w:before="2"/>
        <w:ind w:left="1022" w:firstLine="0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«Всемирная</w:t>
      </w:r>
      <w:r>
        <w:rPr>
          <w:spacing w:val="-3"/>
        </w:rPr>
        <w:t xml:space="preserve"> </w:t>
      </w:r>
      <w:r>
        <w:t>история»</w:t>
      </w:r>
      <w:r>
        <w:rPr>
          <w:spacing w:val="-5"/>
        </w:rPr>
        <w:t xml:space="preserve"> </w:t>
      </w:r>
      <w:r>
        <w:t>направлены:</w:t>
      </w:r>
    </w:p>
    <w:p w:rsidR="00D27CC1" w:rsidRDefault="00C75048">
      <w:pPr>
        <w:pStyle w:val="a4"/>
        <w:numPr>
          <w:ilvl w:val="0"/>
          <w:numId w:val="90"/>
        </w:numPr>
        <w:tabs>
          <w:tab w:val="left" w:pos="1421"/>
        </w:tabs>
        <w:spacing w:before="8" w:line="242" w:lineRule="auto"/>
        <w:ind w:right="307" w:firstLine="708"/>
        <w:rPr>
          <w:sz w:val="28"/>
        </w:rPr>
      </w:pPr>
      <w:r>
        <w:rPr>
          <w:sz w:val="28"/>
        </w:rPr>
        <w:t>на формирование целостного представления о всемирно-историческом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:rsidR="00D27CC1" w:rsidRDefault="00C75048">
      <w:pPr>
        <w:pStyle w:val="a4"/>
        <w:numPr>
          <w:ilvl w:val="0"/>
          <w:numId w:val="90"/>
        </w:numPr>
        <w:tabs>
          <w:tab w:val="left" w:pos="1421"/>
        </w:tabs>
        <w:spacing w:before="5" w:line="244" w:lineRule="auto"/>
        <w:ind w:right="306" w:firstLine="708"/>
        <w:rPr>
          <w:sz w:val="28"/>
        </w:rPr>
      </w:pPr>
      <w:r>
        <w:rPr>
          <w:sz w:val="28"/>
        </w:rPr>
        <w:t>развитие навыков исследования событий и явлений с точки зрения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собственного отношения к дискуссионным проблемам прошлого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современности;</w:t>
      </w:r>
    </w:p>
    <w:p w:rsidR="00D27CC1" w:rsidRDefault="00C75048">
      <w:pPr>
        <w:pStyle w:val="a4"/>
        <w:numPr>
          <w:ilvl w:val="0"/>
          <w:numId w:val="90"/>
        </w:numPr>
        <w:tabs>
          <w:tab w:val="left" w:pos="1421"/>
        </w:tabs>
        <w:spacing w:before="1" w:line="244" w:lineRule="auto"/>
        <w:ind w:right="317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источников, 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и систематизации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9"/>
          <w:sz w:val="28"/>
        </w:rPr>
        <w:t xml:space="preserve"> </w:t>
      </w:r>
      <w:r>
        <w:rPr>
          <w:sz w:val="28"/>
        </w:rPr>
        <w:t>информации;</w:t>
      </w:r>
    </w:p>
    <w:p w:rsidR="00D27CC1" w:rsidRDefault="00C75048">
      <w:pPr>
        <w:pStyle w:val="a4"/>
        <w:numPr>
          <w:ilvl w:val="0"/>
          <w:numId w:val="90"/>
        </w:numPr>
        <w:tabs>
          <w:tab w:val="left" w:pos="1421"/>
        </w:tabs>
        <w:spacing w:before="1" w:line="242" w:lineRule="auto"/>
        <w:ind w:right="310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исторической </w:t>
      </w:r>
      <w:r>
        <w:rPr>
          <w:sz w:val="28"/>
        </w:rPr>
        <w:t>реконструкции с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привлечением различных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источников;</w:t>
      </w:r>
    </w:p>
    <w:p w:rsidR="00D27CC1" w:rsidRDefault="00C75048">
      <w:pPr>
        <w:pStyle w:val="a4"/>
        <w:numPr>
          <w:ilvl w:val="0"/>
          <w:numId w:val="90"/>
        </w:numPr>
        <w:tabs>
          <w:tab w:val="left" w:pos="1421"/>
        </w:tabs>
        <w:spacing w:before="5" w:line="244" w:lineRule="auto"/>
        <w:ind w:right="310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процессов;</w:t>
      </w:r>
    </w:p>
    <w:p w:rsidR="00D27CC1" w:rsidRDefault="00D27CC1">
      <w:pPr>
        <w:spacing w:line="244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90"/>
        </w:numPr>
        <w:tabs>
          <w:tab w:val="left" w:pos="1421"/>
        </w:tabs>
        <w:spacing w:before="86"/>
        <w:ind w:right="313" w:firstLine="708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коммуникативных   навыков:   ясно   выражать   свои   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в устной и письменной форме, работать в команде, использовать 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источников.</w:t>
      </w:r>
    </w:p>
    <w:p w:rsidR="00D27CC1" w:rsidRDefault="00C75048">
      <w:pPr>
        <w:pStyle w:val="3"/>
        <w:spacing w:before="8"/>
      </w:pPr>
      <w:r>
        <w:t xml:space="preserve">Согласно  </w:t>
      </w:r>
      <w:r>
        <w:rPr>
          <w:spacing w:val="40"/>
        </w:rPr>
        <w:t xml:space="preserve"> </w:t>
      </w:r>
      <w:r>
        <w:t xml:space="preserve">Типовым   </w:t>
      </w:r>
      <w:r>
        <w:rPr>
          <w:spacing w:val="36"/>
        </w:rPr>
        <w:t xml:space="preserve"> </w:t>
      </w:r>
      <w:r>
        <w:t xml:space="preserve">учебным   </w:t>
      </w:r>
      <w:r>
        <w:rPr>
          <w:spacing w:val="36"/>
        </w:rPr>
        <w:t xml:space="preserve"> </w:t>
      </w:r>
      <w:r>
        <w:t xml:space="preserve">планам   </w:t>
      </w:r>
      <w:r>
        <w:rPr>
          <w:spacing w:val="35"/>
        </w:rPr>
        <w:t xml:space="preserve"> </w:t>
      </w:r>
      <w:r>
        <w:t xml:space="preserve">обновленного   </w:t>
      </w:r>
      <w:r>
        <w:rPr>
          <w:spacing w:val="38"/>
        </w:rPr>
        <w:t xml:space="preserve"> </w:t>
      </w:r>
      <w:r>
        <w:t>содержания</w:t>
      </w:r>
    </w:p>
    <w:p w:rsidR="00D27CC1" w:rsidRDefault="00C75048">
      <w:pPr>
        <w:spacing w:line="318" w:lineRule="exact"/>
        <w:ind w:left="313"/>
        <w:jc w:val="both"/>
        <w:rPr>
          <w:i/>
          <w:sz w:val="28"/>
        </w:rPr>
      </w:pPr>
      <w:r>
        <w:rPr>
          <w:i/>
          <w:sz w:val="28"/>
        </w:rPr>
        <w:t>образования,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нагрузка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«Всемирная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история»составляет:</w:t>
      </w:r>
    </w:p>
    <w:p w:rsidR="00D27CC1" w:rsidRDefault="00C75048">
      <w:pPr>
        <w:pStyle w:val="3"/>
        <w:spacing w:before="9"/>
      </w:pPr>
      <w:r>
        <w:t>общественно-гуманитарное</w:t>
      </w:r>
      <w:r>
        <w:rPr>
          <w:spacing w:val="-8"/>
        </w:rPr>
        <w:t xml:space="preserve"> </w:t>
      </w:r>
      <w:r>
        <w:t>направление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21"/>
        </w:tabs>
        <w:spacing w:line="318" w:lineRule="exact"/>
        <w:ind w:left="1420" w:hanging="399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10-м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2 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3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21"/>
        </w:tabs>
        <w:ind w:left="1420" w:hanging="399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11-м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2 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3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3"/>
        <w:spacing w:before="7"/>
      </w:pPr>
      <w:r>
        <w:t>естественно-математическое</w:t>
      </w:r>
      <w:r>
        <w:rPr>
          <w:spacing w:val="-8"/>
        </w:rPr>
        <w:t xml:space="preserve"> </w:t>
      </w:r>
      <w:r>
        <w:t>направление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21"/>
        </w:tabs>
        <w:spacing w:line="318" w:lineRule="exact"/>
        <w:ind w:left="1420" w:hanging="399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10-м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1 час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 34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4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21"/>
        </w:tabs>
        <w:ind w:left="1420" w:hanging="399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11-м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1 час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 34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4"/>
          <w:sz w:val="28"/>
        </w:rPr>
        <w:t xml:space="preserve"> </w:t>
      </w:r>
      <w:r>
        <w:rPr>
          <w:sz w:val="28"/>
        </w:rPr>
        <w:t>году.</w:t>
      </w:r>
    </w:p>
    <w:p w:rsidR="00D27CC1" w:rsidRDefault="00D27CC1">
      <w:pPr>
        <w:pStyle w:val="a3"/>
        <w:spacing w:before="9"/>
        <w:ind w:left="0" w:firstLine="0"/>
        <w:jc w:val="left"/>
      </w:pPr>
    </w:p>
    <w:p w:rsidR="00D27CC1" w:rsidRDefault="00C75048">
      <w:pPr>
        <w:pStyle w:val="3"/>
        <w:jc w:val="left"/>
      </w:pPr>
      <w:r>
        <w:t>Согласно</w:t>
      </w:r>
      <w:r>
        <w:rPr>
          <w:spacing w:val="53"/>
        </w:rPr>
        <w:t xml:space="preserve"> </w:t>
      </w:r>
      <w:r>
        <w:t>Типовым</w:t>
      </w:r>
      <w:r>
        <w:rPr>
          <w:spacing w:val="50"/>
        </w:rPr>
        <w:t xml:space="preserve"> </w:t>
      </w:r>
      <w:r>
        <w:t>учебным</w:t>
      </w:r>
      <w:r>
        <w:rPr>
          <w:spacing w:val="53"/>
        </w:rPr>
        <w:t xml:space="preserve"> </w:t>
      </w:r>
      <w:r>
        <w:t>планам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сокращением</w:t>
      </w:r>
      <w:r>
        <w:rPr>
          <w:spacing w:val="53"/>
        </w:rPr>
        <w:t xml:space="preserve"> </w:t>
      </w:r>
      <w:r>
        <w:t>учебной</w:t>
      </w:r>
      <w:r>
        <w:rPr>
          <w:spacing w:val="53"/>
        </w:rPr>
        <w:t xml:space="preserve"> </w:t>
      </w:r>
      <w:r>
        <w:t>нагрузки,</w:t>
      </w:r>
    </w:p>
    <w:p w:rsidR="00D27CC1" w:rsidRDefault="00C75048">
      <w:pPr>
        <w:spacing w:line="318" w:lineRule="exact"/>
        <w:ind w:left="313"/>
        <w:rPr>
          <w:i/>
          <w:sz w:val="28"/>
        </w:rPr>
      </w:pPr>
      <w:r>
        <w:rPr>
          <w:i/>
          <w:sz w:val="28"/>
        </w:rPr>
        <w:t>учебная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нагрузка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«Всемирная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история»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составляет:</w:t>
      </w:r>
    </w:p>
    <w:p w:rsidR="00D27CC1" w:rsidRDefault="00C75048">
      <w:pPr>
        <w:pStyle w:val="3"/>
        <w:spacing w:before="7"/>
        <w:jc w:val="left"/>
      </w:pPr>
      <w:r>
        <w:t>общественно-гуманитарное</w:t>
      </w:r>
      <w:r>
        <w:rPr>
          <w:spacing w:val="-8"/>
        </w:rPr>
        <w:t xml:space="preserve"> </w:t>
      </w:r>
      <w:r>
        <w:t>направление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46"/>
          <w:tab w:val="left" w:pos="1447"/>
        </w:tabs>
        <w:spacing w:line="318" w:lineRule="exact"/>
        <w:ind w:left="1446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10-11 классах–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году;</w:t>
      </w:r>
    </w:p>
    <w:p w:rsidR="00D27CC1" w:rsidRDefault="00C75048">
      <w:pPr>
        <w:pStyle w:val="3"/>
        <w:spacing w:before="7" w:line="319" w:lineRule="exact"/>
        <w:ind w:left="1091"/>
        <w:jc w:val="left"/>
      </w:pPr>
      <w:r>
        <w:t>естественно-математическое</w:t>
      </w:r>
      <w:r>
        <w:rPr>
          <w:spacing w:val="-4"/>
        </w:rPr>
        <w:t xml:space="preserve"> </w:t>
      </w:r>
      <w:r>
        <w:t>направление</w:t>
      </w:r>
    </w:p>
    <w:p w:rsidR="00D27CC1" w:rsidRDefault="00C75048">
      <w:pPr>
        <w:pStyle w:val="a4"/>
        <w:numPr>
          <w:ilvl w:val="0"/>
          <w:numId w:val="94"/>
        </w:numPr>
        <w:tabs>
          <w:tab w:val="left" w:pos="1446"/>
          <w:tab w:val="left" w:pos="1447"/>
        </w:tabs>
        <w:spacing w:line="319" w:lineRule="exact"/>
        <w:ind w:left="1446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10-11 классах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часа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68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году.</w:t>
      </w:r>
    </w:p>
    <w:p w:rsidR="00D27CC1" w:rsidRDefault="00C75048">
      <w:pPr>
        <w:pStyle w:val="a3"/>
        <w:ind w:right="306"/>
      </w:pPr>
      <w:r>
        <w:t>В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10-11-классах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45"/>
        </w:rPr>
        <w:t xml:space="preserve"> </w:t>
      </w:r>
      <w:r>
        <w:t>«Всемирная</w:t>
      </w:r>
      <w:r>
        <w:rPr>
          <w:spacing w:val="42"/>
        </w:rPr>
        <w:t xml:space="preserve"> </w:t>
      </w:r>
      <w:r>
        <w:t>история»</w:t>
      </w:r>
      <w:r>
        <w:rPr>
          <w:spacing w:val="43"/>
        </w:rPr>
        <w:t xml:space="preserve"> </w:t>
      </w:r>
      <w:r>
        <w:t>реализуется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i/>
        </w:rPr>
        <w:t>приказом</w:t>
      </w:r>
      <w:r>
        <w:rPr>
          <w:i/>
          <w:spacing w:val="43"/>
        </w:rPr>
        <w:t xml:space="preserve"> </w:t>
      </w:r>
      <w:r>
        <w:rPr>
          <w:i/>
        </w:rPr>
        <w:t>МОН</w:t>
      </w:r>
      <w:r>
        <w:rPr>
          <w:i/>
          <w:spacing w:val="-68"/>
        </w:rPr>
        <w:t xml:space="preserve"> </w:t>
      </w:r>
      <w:r>
        <w:rPr>
          <w:i/>
        </w:rPr>
        <w:t xml:space="preserve">РК от 7 марта 2019 года № 105 </w:t>
      </w:r>
      <w:r>
        <w:t>«О внесении изменений в приказ МОН РК от 27</w:t>
      </w:r>
      <w:r>
        <w:rPr>
          <w:spacing w:val="-67"/>
        </w:rPr>
        <w:t xml:space="preserve"> </w:t>
      </w:r>
      <w:r>
        <w:t>июля 2017 года № 352 «О внесении изменения и дополнений в приказ МОН РК</w:t>
      </w:r>
      <w:r>
        <w:rPr>
          <w:spacing w:val="1"/>
        </w:rPr>
        <w:t xml:space="preserve"> </w:t>
      </w:r>
      <w:r>
        <w:t>от 3 апреля 2013 года № 115 «Об утверждении типовых учебных программ 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организаций».</w:t>
      </w:r>
    </w:p>
    <w:p w:rsidR="00D27CC1" w:rsidRDefault="00C75048">
      <w:pPr>
        <w:ind w:left="313" w:right="309" w:firstLine="708"/>
        <w:jc w:val="both"/>
        <w:rPr>
          <w:sz w:val="28"/>
        </w:rPr>
      </w:pPr>
      <w:r>
        <w:rPr>
          <w:i/>
          <w:sz w:val="28"/>
        </w:rPr>
        <w:t>Количество суммативных оцениваний по предмету «Всемирная история»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Суммативное оценивание по предмету предполагает проведение суммативных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(СОР).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"/>
          <w:sz w:val="28"/>
        </w:rPr>
        <w:t xml:space="preserve"> </w:t>
      </w:r>
      <w:r>
        <w:rPr>
          <w:sz w:val="28"/>
        </w:rPr>
        <w:t>(табл.</w:t>
      </w:r>
      <w:r>
        <w:rPr>
          <w:spacing w:val="-1"/>
          <w:sz w:val="28"/>
        </w:rPr>
        <w:t xml:space="preserve"> </w:t>
      </w:r>
      <w:r>
        <w:rPr>
          <w:sz w:val="28"/>
        </w:rPr>
        <w:t>85).</w:t>
      </w:r>
    </w:p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tabs>
          <w:tab w:val="left" w:pos="2406"/>
          <w:tab w:val="left" w:pos="3052"/>
          <w:tab w:val="left" w:pos="4748"/>
          <w:tab w:val="left" w:pos="6670"/>
          <w:tab w:val="left" w:pos="8382"/>
          <w:tab w:val="left" w:pos="8969"/>
        </w:tabs>
        <w:spacing w:line="322" w:lineRule="exact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z w:val="28"/>
        </w:rPr>
        <w:tab/>
        <w:t>85.</w:t>
      </w:r>
      <w:r>
        <w:rPr>
          <w:b/>
          <w:sz w:val="28"/>
        </w:rPr>
        <w:tab/>
      </w:r>
      <w:r>
        <w:rPr>
          <w:sz w:val="28"/>
        </w:rPr>
        <w:t>Количество</w:t>
      </w:r>
      <w:r>
        <w:rPr>
          <w:sz w:val="28"/>
        </w:rPr>
        <w:tab/>
        <w:t>суммативных</w:t>
      </w:r>
      <w:r>
        <w:rPr>
          <w:sz w:val="28"/>
        </w:rPr>
        <w:tab/>
        <w:t>оцениваний</w:t>
      </w:r>
      <w:r>
        <w:rPr>
          <w:sz w:val="28"/>
        </w:rPr>
        <w:tab/>
        <w:t>по</w:t>
      </w:r>
      <w:r>
        <w:rPr>
          <w:sz w:val="28"/>
        </w:rPr>
        <w:tab/>
        <w:t>предмету</w:t>
      </w:r>
    </w:p>
    <w:p w:rsidR="00D27CC1" w:rsidRDefault="00C75048">
      <w:pPr>
        <w:pStyle w:val="a3"/>
        <w:spacing w:after="7"/>
        <w:ind w:firstLine="0"/>
        <w:jc w:val="left"/>
      </w:pPr>
      <w:r>
        <w:t>«Всемирная</w:t>
      </w:r>
      <w:r>
        <w:rPr>
          <w:spacing w:val="-3"/>
        </w:rPr>
        <w:t xml:space="preserve"> </w:t>
      </w:r>
      <w:r>
        <w:t>история»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962"/>
        <w:gridCol w:w="1967"/>
        <w:gridCol w:w="1962"/>
        <w:gridCol w:w="1964"/>
      </w:tblGrid>
      <w:tr w:rsidR="00D27CC1">
        <w:trPr>
          <w:trHeight w:val="321"/>
        </w:trPr>
        <w:tc>
          <w:tcPr>
            <w:tcW w:w="1760" w:type="dxa"/>
            <w:vMerge w:val="restart"/>
          </w:tcPr>
          <w:p w:rsidR="00D27CC1" w:rsidRDefault="00C75048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68" w:lineRule="exact"/>
              <w:ind w:left="66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D27CC1">
        <w:trPr>
          <w:trHeight w:val="321"/>
        </w:trPr>
        <w:tc>
          <w:tcPr>
            <w:tcW w:w="17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427" w:right="3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25" w:right="3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3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7CC1">
        <w:trPr>
          <w:trHeight w:val="323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7CC1" w:rsidRDefault="00D27CC1">
      <w:pPr>
        <w:pStyle w:val="a3"/>
        <w:spacing w:before="1"/>
        <w:ind w:left="0" w:firstLine="0"/>
        <w:jc w:val="left"/>
        <w:rPr>
          <w:sz w:val="27"/>
        </w:rPr>
      </w:pPr>
    </w:p>
    <w:p w:rsidR="00D27CC1" w:rsidRDefault="00C75048">
      <w:pPr>
        <w:spacing w:line="235" w:lineRule="auto"/>
        <w:ind w:left="313" w:right="306" w:firstLine="708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Типовым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планам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обновленного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содержания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недельная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«Всемирная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история»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математическом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«Всемирная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история»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итоговая 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выставляется за</w:t>
      </w:r>
      <w:r>
        <w:rPr>
          <w:spacing w:val="-2"/>
          <w:sz w:val="28"/>
        </w:rPr>
        <w:t xml:space="preserve"> </w:t>
      </w:r>
      <w:r>
        <w:rPr>
          <w:sz w:val="28"/>
        </w:rPr>
        <w:t>полугодие.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spacing w:before="68" w:line="235" w:lineRule="auto"/>
        <w:ind w:left="313" w:right="308" w:firstLine="708"/>
        <w:jc w:val="both"/>
        <w:rPr>
          <w:sz w:val="28"/>
        </w:rPr>
      </w:pPr>
      <w:r>
        <w:rPr>
          <w:i/>
          <w:sz w:val="28"/>
        </w:rPr>
        <w:lastRenderedPageBreak/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«Всемирная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общественно-гуманитарного направления </w:t>
      </w:r>
      <w:r>
        <w:rPr>
          <w:sz w:val="28"/>
        </w:rPr>
        <w:t>после каждого 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предлагаются темы исследовательской работы. В связи с этим 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исследовательскую работу в объеме этих тем. Предлагаемые темы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 имеют обобщающий характер. Обучающиеся имеют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того 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аспекта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исследования.</w:t>
      </w:r>
    </w:p>
    <w:p w:rsidR="00D27CC1" w:rsidRDefault="00C75048">
      <w:pPr>
        <w:pStyle w:val="3"/>
        <w:spacing w:line="314" w:lineRule="exact"/>
        <w:ind w:left="880"/>
        <w:rPr>
          <w:b w:val="0"/>
        </w:rPr>
      </w:pPr>
      <w:r>
        <w:t>Темы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10-м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D27CC1" w:rsidRDefault="00C75048">
      <w:pPr>
        <w:pStyle w:val="a4"/>
        <w:numPr>
          <w:ilvl w:val="0"/>
          <w:numId w:val="89"/>
        </w:numPr>
        <w:tabs>
          <w:tab w:val="left" w:pos="1243"/>
        </w:tabs>
        <w:spacing w:before="1" w:line="235" w:lineRule="auto"/>
        <w:ind w:right="317" w:firstLine="566"/>
        <w:rPr>
          <w:sz w:val="28"/>
        </w:rPr>
      </w:pPr>
      <w:r>
        <w:rPr>
          <w:sz w:val="28"/>
        </w:rPr>
        <w:t>«Способы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взаимовлияния</w:t>
      </w:r>
      <w:r>
        <w:rPr>
          <w:spacing w:val="4"/>
          <w:sz w:val="28"/>
        </w:rPr>
        <w:t xml:space="preserve"> </w:t>
      </w:r>
      <w:r>
        <w:rPr>
          <w:sz w:val="28"/>
        </w:rPr>
        <w:t>цивилизаций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истории».</w:t>
      </w:r>
    </w:p>
    <w:p w:rsidR="00D27CC1" w:rsidRDefault="00C75048">
      <w:pPr>
        <w:pStyle w:val="a4"/>
        <w:numPr>
          <w:ilvl w:val="0"/>
          <w:numId w:val="89"/>
        </w:numPr>
        <w:tabs>
          <w:tab w:val="left" w:pos="1162"/>
        </w:tabs>
        <w:spacing w:line="313" w:lineRule="exact"/>
        <w:ind w:left="1161" w:hanging="282"/>
        <w:rPr>
          <w:sz w:val="28"/>
        </w:rPr>
      </w:pPr>
      <w:r>
        <w:rPr>
          <w:sz w:val="28"/>
        </w:rPr>
        <w:t>«Этнические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истории».</w:t>
      </w:r>
    </w:p>
    <w:p w:rsidR="00D27CC1" w:rsidRDefault="00C75048">
      <w:pPr>
        <w:pStyle w:val="a4"/>
        <w:numPr>
          <w:ilvl w:val="0"/>
          <w:numId w:val="89"/>
        </w:numPr>
        <w:tabs>
          <w:tab w:val="left" w:pos="1162"/>
        </w:tabs>
        <w:spacing w:line="314" w:lineRule="exact"/>
        <w:ind w:left="1161" w:hanging="282"/>
        <w:rPr>
          <w:sz w:val="28"/>
        </w:rPr>
      </w:pPr>
      <w:r>
        <w:rPr>
          <w:sz w:val="28"/>
        </w:rPr>
        <w:t>«Способы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проблем».</w:t>
      </w:r>
    </w:p>
    <w:p w:rsidR="00D27CC1" w:rsidRDefault="00C75048">
      <w:pPr>
        <w:pStyle w:val="a4"/>
        <w:numPr>
          <w:ilvl w:val="0"/>
          <w:numId w:val="89"/>
        </w:numPr>
        <w:tabs>
          <w:tab w:val="left" w:pos="1162"/>
        </w:tabs>
        <w:spacing w:before="1" w:line="235" w:lineRule="auto"/>
        <w:ind w:right="2046" w:firstLine="566"/>
        <w:rPr>
          <w:sz w:val="28"/>
        </w:rPr>
      </w:pPr>
      <w:r>
        <w:rPr>
          <w:sz w:val="28"/>
        </w:rPr>
        <w:t>«Культура как отражение духовно-нравственных 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человечества».</w:t>
      </w:r>
    </w:p>
    <w:p w:rsidR="00D27CC1" w:rsidRDefault="00C75048">
      <w:pPr>
        <w:pStyle w:val="3"/>
        <w:spacing w:line="315" w:lineRule="exact"/>
        <w:ind w:left="880"/>
        <w:jc w:val="left"/>
        <w:rPr>
          <w:b w:val="0"/>
          <w:i w:val="0"/>
        </w:rPr>
      </w:pPr>
      <w:r>
        <w:t>Темы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11-м</w:t>
      </w:r>
      <w:r>
        <w:rPr>
          <w:spacing w:val="-3"/>
        </w:rPr>
        <w:t xml:space="preserve"> </w:t>
      </w:r>
      <w:r>
        <w:t>классе</w:t>
      </w:r>
      <w:r>
        <w:rPr>
          <w:b w:val="0"/>
          <w:i w:val="0"/>
        </w:rPr>
        <w:t>:</w:t>
      </w:r>
    </w:p>
    <w:p w:rsidR="00D27CC1" w:rsidRDefault="00C75048">
      <w:pPr>
        <w:pStyle w:val="a4"/>
        <w:numPr>
          <w:ilvl w:val="0"/>
          <w:numId w:val="88"/>
        </w:numPr>
        <w:tabs>
          <w:tab w:val="left" w:pos="1162"/>
        </w:tabs>
        <w:spacing w:before="3" w:line="235" w:lineRule="auto"/>
        <w:ind w:right="536" w:firstLine="566"/>
        <w:rPr>
          <w:sz w:val="28"/>
        </w:rPr>
      </w:pPr>
      <w:r>
        <w:rPr>
          <w:sz w:val="28"/>
        </w:rPr>
        <w:t>«Перспективы преодоления ограничивающих природно-географических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Казахстана на 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опыта».</w:t>
      </w:r>
    </w:p>
    <w:p w:rsidR="00D27CC1" w:rsidRDefault="00C75048">
      <w:pPr>
        <w:pStyle w:val="a4"/>
        <w:numPr>
          <w:ilvl w:val="0"/>
          <w:numId w:val="88"/>
        </w:numPr>
        <w:tabs>
          <w:tab w:val="left" w:pos="1309"/>
          <w:tab w:val="left" w:pos="1311"/>
          <w:tab w:val="left" w:pos="2206"/>
          <w:tab w:val="left" w:pos="2557"/>
          <w:tab w:val="left" w:pos="3273"/>
          <w:tab w:val="left" w:pos="4086"/>
          <w:tab w:val="left" w:pos="4865"/>
          <w:tab w:val="left" w:pos="5234"/>
          <w:tab w:val="left" w:pos="6460"/>
          <w:tab w:val="left" w:pos="8175"/>
        </w:tabs>
        <w:spacing w:line="235" w:lineRule="auto"/>
        <w:ind w:right="315" w:firstLine="566"/>
        <w:rPr>
          <w:sz w:val="28"/>
        </w:rPr>
      </w:pPr>
      <w:r>
        <w:rPr>
          <w:sz w:val="28"/>
        </w:rPr>
        <w:t>«Мир</w:t>
      </w:r>
      <w:r>
        <w:rPr>
          <w:sz w:val="28"/>
        </w:rPr>
        <w:tab/>
        <w:t>в</w:t>
      </w:r>
      <w:r>
        <w:rPr>
          <w:sz w:val="28"/>
        </w:rPr>
        <w:tab/>
        <w:t>XXI</w:t>
      </w:r>
      <w:r>
        <w:rPr>
          <w:sz w:val="28"/>
        </w:rPr>
        <w:tab/>
        <w:t>веке:</w:t>
      </w:r>
      <w:r>
        <w:rPr>
          <w:sz w:val="28"/>
        </w:rPr>
        <w:tab/>
        <w:t>пути</w:t>
      </w:r>
      <w:r>
        <w:rPr>
          <w:sz w:val="28"/>
        </w:rPr>
        <w:tab/>
        <w:t>и</w:t>
      </w:r>
      <w:r>
        <w:rPr>
          <w:sz w:val="28"/>
        </w:rPr>
        <w:tab/>
        <w:t>способы</w:t>
      </w:r>
      <w:r>
        <w:rPr>
          <w:sz w:val="28"/>
        </w:rPr>
        <w:tab/>
        <w:t>обеспечения</w:t>
      </w:r>
      <w:r>
        <w:rPr>
          <w:sz w:val="28"/>
        </w:rPr>
        <w:tab/>
      </w:r>
      <w:r>
        <w:rPr>
          <w:spacing w:val="-1"/>
          <w:sz w:val="28"/>
        </w:rPr>
        <w:t>международной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безопасности».</w:t>
      </w:r>
    </w:p>
    <w:p w:rsidR="00D27CC1" w:rsidRDefault="00C75048">
      <w:pPr>
        <w:pStyle w:val="a4"/>
        <w:numPr>
          <w:ilvl w:val="0"/>
          <w:numId w:val="88"/>
        </w:numPr>
        <w:tabs>
          <w:tab w:val="left" w:pos="1162"/>
        </w:tabs>
        <w:spacing w:line="313" w:lineRule="exact"/>
        <w:ind w:left="1161" w:hanging="282"/>
        <w:rPr>
          <w:sz w:val="28"/>
        </w:rPr>
      </w:pPr>
      <w:r>
        <w:rPr>
          <w:sz w:val="28"/>
        </w:rPr>
        <w:t>«Роль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истории».</w:t>
      </w:r>
    </w:p>
    <w:p w:rsidR="00D27CC1" w:rsidRDefault="00C75048">
      <w:pPr>
        <w:pStyle w:val="a4"/>
        <w:numPr>
          <w:ilvl w:val="0"/>
          <w:numId w:val="88"/>
        </w:numPr>
        <w:tabs>
          <w:tab w:val="left" w:pos="1162"/>
        </w:tabs>
        <w:spacing w:line="316" w:lineRule="exact"/>
        <w:ind w:left="1161" w:hanging="282"/>
        <w:rPr>
          <w:sz w:val="28"/>
        </w:rPr>
      </w:pPr>
      <w:r>
        <w:rPr>
          <w:sz w:val="28"/>
        </w:rPr>
        <w:t>«Перспективные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глобализации».</w:t>
      </w:r>
    </w:p>
    <w:p w:rsidR="00D27CC1" w:rsidRDefault="00C75048">
      <w:pPr>
        <w:pStyle w:val="a3"/>
        <w:spacing w:line="235" w:lineRule="auto"/>
        <w:ind w:right="308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общественно-гуманитарного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 учебной четверти предусмотрено проведение урока «Исследовательская</w:t>
      </w:r>
      <w:r>
        <w:rPr>
          <w:spacing w:val="1"/>
        </w:rPr>
        <w:t xml:space="preserve"> </w:t>
      </w:r>
      <w:r>
        <w:t>работа». Цель проведения исследовательской работы: обобщение, углубленный</w:t>
      </w:r>
      <w:r>
        <w:rPr>
          <w:spacing w:val="1"/>
        </w:rPr>
        <w:t xml:space="preserve"> </w:t>
      </w:r>
      <w:r>
        <w:t>анализ и систематизация теоретического материала по отдельным аспектам тем</w:t>
      </w:r>
      <w:r>
        <w:rPr>
          <w:spacing w:val="1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раздела.</w:t>
      </w:r>
    </w:p>
    <w:p w:rsidR="00D27CC1" w:rsidRDefault="00C75048">
      <w:pPr>
        <w:pStyle w:val="a3"/>
        <w:ind w:right="309"/>
      </w:pPr>
      <w:r>
        <w:t>В ходе этих уроков обучающиеся индивидуально, в парах или в группах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мини-исследование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исследования</w:t>
      </w:r>
      <w:r>
        <w:rPr>
          <w:spacing w:val="70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 в течение четверти. В конце четверти обучающиеся завершают работу над</w:t>
      </w:r>
      <w:r>
        <w:rPr>
          <w:spacing w:val="1"/>
        </w:rPr>
        <w:t xml:space="preserve"> </w:t>
      </w:r>
      <w:r>
        <w:t>своими исследованиями и затем презентуют их перед классом в разнообразной</w:t>
      </w:r>
      <w:r>
        <w:rPr>
          <w:spacing w:val="1"/>
        </w:rPr>
        <w:t xml:space="preserve"> </w:t>
      </w:r>
      <w:r>
        <w:t>форме. Это могут быть доклады, презентации, рефераты, мини-проекты, статьи,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формативное</w:t>
      </w:r>
      <w:r>
        <w:rPr>
          <w:spacing w:val="1"/>
        </w:rPr>
        <w:t xml:space="preserve"> </w:t>
      </w:r>
      <w:r>
        <w:t>оценивание.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ОГН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 гражданской ответственности.</w:t>
      </w:r>
    </w:p>
    <w:p w:rsidR="00D27CC1" w:rsidRDefault="00C75048">
      <w:pPr>
        <w:pStyle w:val="a3"/>
        <w:ind w:right="308"/>
      </w:pPr>
      <w:r>
        <w:t>При разработке этих материалов, важно помнить, что исследовательская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исследовательские умения и навыки: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line="322" w:lineRule="exact"/>
        <w:ind w:left="1307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8"/>
          <w:sz w:val="28"/>
        </w:rPr>
        <w:t xml:space="preserve"> </w:t>
      </w:r>
      <w:r>
        <w:rPr>
          <w:sz w:val="28"/>
        </w:rPr>
        <w:t>(тематику)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line="322" w:lineRule="exact"/>
        <w:ind w:left="13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(его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этапы);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line="322" w:lineRule="exact"/>
        <w:ind w:left="1307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line="322" w:lineRule="exact"/>
        <w:ind w:left="1307"/>
        <w:jc w:val="left"/>
        <w:rPr>
          <w:sz w:val="28"/>
        </w:rPr>
      </w:pPr>
      <w:r>
        <w:rPr>
          <w:sz w:val="28"/>
        </w:rPr>
        <w:t>отбирать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D27CC1">
      <w:pPr>
        <w:spacing w:line="322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before="67"/>
        <w:ind w:right="313" w:firstLine="708"/>
        <w:rPr>
          <w:sz w:val="28"/>
        </w:rPr>
      </w:pPr>
      <w:r>
        <w:rPr>
          <w:sz w:val="28"/>
        </w:rPr>
        <w:lastRenderedPageBreak/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качественный)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(ссылка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источники);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before="2"/>
        <w:ind w:right="309" w:firstLine="70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 гипотезу.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3"/>
        <w:spacing w:line="235" w:lineRule="auto"/>
        <w:ind w:left="1420" w:right="355" w:hanging="356"/>
      </w:pPr>
      <w:r>
        <w:t>Методические особенности организации учебного процесса по учебным</w:t>
      </w:r>
      <w:r>
        <w:rPr>
          <w:spacing w:val="-67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t>Казахстана»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«Всемирная</w:t>
      </w:r>
      <w:r>
        <w:rPr>
          <w:spacing w:val="-2"/>
        </w:rPr>
        <w:t xml:space="preserve"> </w:t>
      </w:r>
      <w:r>
        <w:t>история»</w:t>
      </w:r>
    </w:p>
    <w:p w:rsidR="00D27CC1" w:rsidRDefault="00C75048">
      <w:pPr>
        <w:pStyle w:val="a3"/>
        <w:spacing w:line="235" w:lineRule="auto"/>
        <w:ind w:right="307"/>
      </w:pPr>
      <w:r>
        <w:t>В</w:t>
      </w:r>
      <w:r>
        <w:rPr>
          <w:spacing w:val="1"/>
        </w:rPr>
        <w:t xml:space="preserve"> </w:t>
      </w:r>
      <w:r>
        <w:t>10-м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 и «Всемирная история» включает четыре раздела: «Цивилизация: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«Этнические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процессы»,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войн и</w:t>
      </w:r>
      <w:r>
        <w:rPr>
          <w:spacing w:val="-3"/>
        </w:rPr>
        <w:t xml:space="preserve"> </w:t>
      </w:r>
      <w:r>
        <w:t>революций»,</w:t>
      </w:r>
      <w:r>
        <w:rPr>
          <w:spacing w:val="-2"/>
        </w:rPr>
        <w:t xml:space="preserve"> </w:t>
      </w:r>
      <w:r>
        <w:t>«Развитие культуры».</w:t>
      </w:r>
    </w:p>
    <w:p w:rsidR="00D27CC1" w:rsidRDefault="00C75048">
      <w:pPr>
        <w:pStyle w:val="a3"/>
        <w:spacing w:line="235" w:lineRule="auto"/>
        <w:ind w:right="307"/>
      </w:pP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Казахстана» и «Всемирная история» включает четыре раздела: «Цивилизация: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«Политико-правовые</w:t>
      </w:r>
      <w:r>
        <w:rPr>
          <w:spacing w:val="1"/>
        </w:rPr>
        <w:t xml:space="preserve"> </w:t>
      </w:r>
      <w:r>
        <w:t>процессы»,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-1"/>
        </w:rPr>
        <w:t xml:space="preserve"> </w:t>
      </w:r>
      <w:r>
        <w:t>мысли»,</w:t>
      </w:r>
      <w:r>
        <w:rPr>
          <w:spacing w:val="-2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науки».</w:t>
      </w:r>
    </w:p>
    <w:p w:rsidR="00D27CC1" w:rsidRDefault="00C75048">
      <w:pPr>
        <w:pStyle w:val="a3"/>
        <w:spacing w:line="235" w:lineRule="auto"/>
        <w:ind w:right="314"/>
      </w:pPr>
      <w:r>
        <w:t>Разделы далее разбиты на подразделы, которые содержат цели обучения по</w:t>
      </w:r>
      <w:r>
        <w:rPr>
          <w:spacing w:val="-67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67"/>
        </w:rPr>
        <w:t xml:space="preserve"> </w:t>
      </w:r>
      <w:r>
        <w:t>систематично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pStyle w:val="a3"/>
        <w:spacing w:line="235" w:lineRule="auto"/>
        <w:ind w:right="316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 анализировать материалы в соответствии с содержанием обучения и</w:t>
      </w:r>
      <w:r>
        <w:rPr>
          <w:spacing w:val="1"/>
        </w:rPr>
        <w:t xml:space="preserve"> </w:t>
      </w:r>
      <w:r>
        <w:t>подобрать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эффективные методы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spacing w:line="235" w:lineRule="auto"/>
        <w:ind w:left="313" w:right="315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рекомендуются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заинтересованности,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самостоятельности,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ответственности:</w:t>
      </w:r>
    </w:p>
    <w:p w:rsidR="00D27CC1" w:rsidRDefault="00C75048">
      <w:pPr>
        <w:pStyle w:val="a4"/>
        <w:numPr>
          <w:ilvl w:val="1"/>
          <w:numId w:val="87"/>
        </w:numPr>
        <w:tabs>
          <w:tab w:val="left" w:pos="1450"/>
        </w:tabs>
        <w:spacing w:line="235" w:lineRule="auto"/>
        <w:ind w:right="317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1"/>
          <w:numId w:val="87"/>
        </w:numPr>
        <w:tabs>
          <w:tab w:val="left" w:pos="1346"/>
        </w:tabs>
        <w:spacing w:line="313" w:lineRule="exact"/>
        <w:ind w:left="1346" w:hanging="212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1"/>
          <w:numId w:val="87"/>
        </w:numPr>
        <w:tabs>
          <w:tab w:val="left" w:pos="1402"/>
        </w:tabs>
        <w:spacing w:line="235" w:lineRule="auto"/>
        <w:ind w:right="315" w:firstLine="708"/>
        <w:rPr>
          <w:sz w:val="28"/>
        </w:rPr>
      </w:pPr>
      <w:r>
        <w:rPr>
          <w:sz w:val="28"/>
        </w:rPr>
        <w:t>составление дифференцированных заданий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1"/>
          <w:numId w:val="87"/>
        </w:numPr>
        <w:tabs>
          <w:tab w:val="left" w:pos="1570"/>
        </w:tabs>
        <w:spacing w:line="235" w:lineRule="auto"/>
        <w:ind w:right="316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парной,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работы всего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класса;</w:t>
      </w:r>
    </w:p>
    <w:p w:rsidR="00D27CC1" w:rsidRDefault="00C75048">
      <w:pPr>
        <w:pStyle w:val="a4"/>
        <w:numPr>
          <w:ilvl w:val="1"/>
          <w:numId w:val="87"/>
        </w:numPr>
        <w:tabs>
          <w:tab w:val="left" w:pos="1351"/>
        </w:tabs>
        <w:spacing w:line="235" w:lineRule="auto"/>
        <w:ind w:right="308" w:firstLine="708"/>
        <w:rPr>
          <w:sz w:val="28"/>
        </w:rPr>
      </w:pPr>
      <w:r>
        <w:rPr>
          <w:sz w:val="28"/>
        </w:rPr>
        <w:t>анализ фрагментов исторических документов в процессе обучения, сбор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связей;</w:t>
      </w:r>
    </w:p>
    <w:p w:rsidR="00D27CC1" w:rsidRDefault="00C75048">
      <w:pPr>
        <w:pStyle w:val="a4"/>
        <w:numPr>
          <w:ilvl w:val="1"/>
          <w:numId w:val="87"/>
        </w:numPr>
        <w:tabs>
          <w:tab w:val="left" w:pos="1498"/>
        </w:tabs>
        <w:spacing w:line="235" w:lineRule="auto"/>
        <w:ind w:right="317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позволяющей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определить </w:t>
      </w:r>
      <w:r>
        <w:rPr>
          <w:sz w:val="28"/>
        </w:rPr>
        <w:t>недостатки знаний 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2"/>
          <w:sz w:val="28"/>
        </w:rPr>
        <w:t xml:space="preserve"> </w:t>
      </w:r>
      <w:r>
        <w:rPr>
          <w:sz w:val="28"/>
        </w:rPr>
        <w:t>уроке.</w:t>
      </w:r>
    </w:p>
    <w:p w:rsidR="00D27CC1" w:rsidRDefault="00C75048">
      <w:pPr>
        <w:pStyle w:val="a3"/>
        <w:spacing w:line="235" w:lineRule="auto"/>
        <w:ind w:right="313"/>
      </w:pP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исследования и планирования, в соответствии с возрастными и познавательными</w:t>
      </w:r>
      <w:r>
        <w:rPr>
          <w:spacing w:val="-67"/>
        </w:rPr>
        <w:t xml:space="preserve"> </w:t>
      </w:r>
      <w:r>
        <w:t>особенностями обучающихся. К примеру, написание эссе и отчета, проведение</w:t>
      </w:r>
      <w:r>
        <w:rPr>
          <w:spacing w:val="1"/>
        </w:rPr>
        <w:t xml:space="preserve"> </w:t>
      </w:r>
      <w:r>
        <w:t>сравнительного анализа</w:t>
      </w:r>
      <w:r>
        <w:rPr>
          <w:spacing w:val="-1"/>
        </w:rPr>
        <w:t xml:space="preserve"> </w:t>
      </w:r>
      <w:r>
        <w:t>(SWOT,</w:t>
      </w:r>
      <w:r>
        <w:rPr>
          <w:spacing w:val="-2"/>
        </w:rPr>
        <w:t xml:space="preserve"> </w:t>
      </w:r>
      <w:r>
        <w:t>PEST,</w:t>
      </w:r>
      <w:r>
        <w:rPr>
          <w:spacing w:val="1"/>
        </w:rPr>
        <w:t xml:space="preserve"> </w:t>
      </w:r>
      <w:r>
        <w:t>GAP анализы)</w:t>
      </w:r>
      <w:r>
        <w:rPr>
          <w:spacing w:val="-4"/>
        </w:rPr>
        <w:t xml:space="preserve"> </w:t>
      </w:r>
      <w:r>
        <w:t>и др.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35" w:lineRule="auto"/>
        <w:ind w:right="307"/>
      </w:pPr>
      <w:r>
        <w:lastRenderedPageBreak/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рекомендуется</w:t>
      </w:r>
      <w:r>
        <w:rPr>
          <w:spacing w:val="55"/>
        </w:rPr>
        <w:t xml:space="preserve"> </w:t>
      </w:r>
      <w:r>
        <w:t>организовать</w:t>
      </w:r>
      <w:r>
        <w:rPr>
          <w:spacing w:val="52"/>
        </w:rPr>
        <w:t xml:space="preserve"> </w:t>
      </w:r>
      <w:r>
        <w:t>процесс</w:t>
      </w:r>
      <w:r>
        <w:rPr>
          <w:spacing w:val="54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предмету</w:t>
      </w:r>
    </w:p>
    <w:p w:rsidR="00D27CC1" w:rsidRDefault="00C75048">
      <w:pPr>
        <w:pStyle w:val="a3"/>
        <w:spacing w:line="232" w:lineRule="auto"/>
        <w:ind w:right="307" w:firstLine="0"/>
      </w:pPr>
      <w:r>
        <w:t>«История</w:t>
      </w:r>
      <w:r>
        <w:rPr>
          <w:spacing w:val="1"/>
        </w:rPr>
        <w:t xml:space="preserve"> </w:t>
      </w:r>
      <w:r>
        <w:t>Казахстана»,</w:t>
      </w:r>
      <w:r>
        <w:rPr>
          <w:spacing w:val="1"/>
        </w:rPr>
        <w:t xml:space="preserve"> </w:t>
      </w:r>
      <w:r>
        <w:t>«Всемирная</w:t>
      </w:r>
      <w:r>
        <w:rPr>
          <w:spacing w:val="1"/>
        </w:rPr>
        <w:t xml:space="preserve"> </w:t>
      </w:r>
      <w:r>
        <w:t>история»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исторических концептов</w:t>
      </w:r>
      <w:r>
        <w:rPr>
          <w:spacing w:val="-12"/>
        </w:rPr>
        <w:t xml:space="preserve"> </w:t>
      </w:r>
      <w:r>
        <w:t>(понятий):</w:t>
      </w:r>
    </w:p>
    <w:p w:rsidR="00D27CC1" w:rsidRDefault="00C75048">
      <w:pPr>
        <w:pStyle w:val="a4"/>
        <w:numPr>
          <w:ilvl w:val="0"/>
          <w:numId w:val="86"/>
        </w:numPr>
        <w:tabs>
          <w:tab w:val="left" w:pos="1308"/>
        </w:tabs>
        <w:spacing w:line="310" w:lineRule="exact"/>
        <w:rPr>
          <w:sz w:val="28"/>
        </w:rPr>
      </w:pPr>
      <w:r>
        <w:rPr>
          <w:sz w:val="28"/>
        </w:rPr>
        <w:t>изменение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преемственность;</w:t>
      </w:r>
    </w:p>
    <w:p w:rsidR="00D27CC1" w:rsidRDefault="00C75048">
      <w:pPr>
        <w:pStyle w:val="a4"/>
        <w:numPr>
          <w:ilvl w:val="0"/>
          <w:numId w:val="86"/>
        </w:numPr>
        <w:tabs>
          <w:tab w:val="left" w:pos="1308"/>
        </w:tabs>
        <w:spacing w:line="313" w:lineRule="exact"/>
        <w:rPr>
          <w:sz w:val="28"/>
        </w:rPr>
      </w:pPr>
      <w:r>
        <w:rPr>
          <w:sz w:val="28"/>
        </w:rPr>
        <w:t>причина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следствие;</w:t>
      </w:r>
    </w:p>
    <w:p w:rsidR="00D27CC1" w:rsidRDefault="00C75048">
      <w:pPr>
        <w:pStyle w:val="a4"/>
        <w:numPr>
          <w:ilvl w:val="0"/>
          <w:numId w:val="86"/>
        </w:numPr>
        <w:tabs>
          <w:tab w:val="left" w:pos="1308"/>
        </w:tabs>
        <w:spacing w:line="312" w:lineRule="exact"/>
        <w:rPr>
          <w:sz w:val="28"/>
        </w:rPr>
      </w:pPr>
      <w:r>
        <w:rPr>
          <w:sz w:val="28"/>
        </w:rPr>
        <w:t>доказательство;</w:t>
      </w:r>
    </w:p>
    <w:p w:rsidR="00D27CC1" w:rsidRDefault="00C75048">
      <w:pPr>
        <w:pStyle w:val="a4"/>
        <w:numPr>
          <w:ilvl w:val="0"/>
          <w:numId w:val="86"/>
        </w:numPr>
        <w:tabs>
          <w:tab w:val="left" w:pos="1308"/>
        </w:tabs>
        <w:spacing w:line="312" w:lineRule="exact"/>
        <w:rPr>
          <w:sz w:val="28"/>
        </w:rPr>
      </w:pPr>
      <w:r>
        <w:rPr>
          <w:sz w:val="28"/>
        </w:rPr>
        <w:t>сходство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различие;</w:t>
      </w:r>
    </w:p>
    <w:p w:rsidR="00D27CC1" w:rsidRDefault="00C75048">
      <w:pPr>
        <w:pStyle w:val="a4"/>
        <w:numPr>
          <w:ilvl w:val="0"/>
          <w:numId w:val="86"/>
        </w:numPr>
        <w:tabs>
          <w:tab w:val="left" w:pos="1308"/>
        </w:tabs>
        <w:spacing w:line="313" w:lineRule="exact"/>
        <w:rPr>
          <w:sz w:val="28"/>
        </w:rPr>
      </w:pPr>
      <w:r>
        <w:rPr>
          <w:sz w:val="28"/>
        </w:rPr>
        <w:t>значимость;</w:t>
      </w:r>
    </w:p>
    <w:p w:rsidR="00D27CC1" w:rsidRDefault="00C75048">
      <w:pPr>
        <w:pStyle w:val="a4"/>
        <w:numPr>
          <w:ilvl w:val="0"/>
          <w:numId w:val="86"/>
        </w:numPr>
        <w:tabs>
          <w:tab w:val="left" w:pos="1308"/>
        </w:tabs>
        <w:spacing w:line="313" w:lineRule="exact"/>
        <w:rPr>
          <w:sz w:val="28"/>
        </w:rPr>
      </w:pPr>
      <w:r>
        <w:rPr>
          <w:sz w:val="28"/>
        </w:rPr>
        <w:t>интерпретация.</w:t>
      </w:r>
    </w:p>
    <w:p w:rsidR="00D27CC1" w:rsidRDefault="00C75048">
      <w:pPr>
        <w:pStyle w:val="a3"/>
        <w:spacing w:before="1" w:line="232" w:lineRule="auto"/>
        <w:ind w:right="310"/>
      </w:pPr>
      <w:r>
        <w:t>Обучение на основе концептов направлено на «схватывание» смыслов и</w:t>
      </w:r>
      <w:r>
        <w:rPr>
          <w:spacing w:val="1"/>
        </w:rPr>
        <w:t xml:space="preserve"> </w:t>
      </w:r>
      <w:r>
        <w:t>сущности исторических событий, процессов и явлений, что способствует 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-5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содержания предмета.</w:t>
      </w:r>
    </w:p>
    <w:p w:rsidR="00D27CC1" w:rsidRDefault="00C75048">
      <w:pPr>
        <w:pStyle w:val="a3"/>
        <w:spacing w:before="2" w:line="232" w:lineRule="auto"/>
        <w:ind w:right="309"/>
      </w:pP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концепты</w:t>
      </w:r>
      <w:r>
        <w:rPr>
          <w:spacing w:val="7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аналитический</w:t>
      </w:r>
      <w:r>
        <w:rPr>
          <w:spacing w:val="-67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предметный материал, но и исследовательские процедуры и связанные с</w:t>
      </w:r>
      <w:r>
        <w:rPr>
          <w:spacing w:val="1"/>
        </w:rPr>
        <w:t xml:space="preserve"> </w:t>
      </w:r>
      <w:r>
        <w:t>ними комбинации навыков и умений (методы сбора и упорядочения материала,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источником,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вывода).</w:t>
      </w:r>
    </w:p>
    <w:p w:rsidR="00D27CC1" w:rsidRDefault="00C75048">
      <w:pPr>
        <w:pStyle w:val="a3"/>
        <w:spacing w:before="3" w:line="232" w:lineRule="auto"/>
        <w:ind w:right="306"/>
      </w:pPr>
      <w:r>
        <w:t>Построение обучения с опорой</w:t>
      </w:r>
      <w:r>
        <w:rPr>
          <w:spacing w:val="1"/>
        </w:rPr>
        <w:t xml:space="preserve"> </w:t>
      </w:r>
      <w:r>
        <w:t>на определенные исторические концепты</w:t>
      </w:r>
      <w:r>
        <w:rPr>
          <w:spacing w:val="1"/>
        </w:rPr>
        <w:t xml:space="preserve"> </w:t>
      </w:r>
      <w:r>
        <w:t>позволяет развивать у обучающихся навыки исторического мышления на основе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обучение,</w:t>
      </w:r>
      <w:r>
        <w:rPr>
          <w:spacing w:val="-67"/>
        </w:rPr>
        <w:t xml:space="preserve"> </w:t>
      </w:r>
      <w:r>
        <w:t>основанное</w:t>
      </w:r>
      <w:r>
        <w:rPr>
          <w:spacing w:val="-4"/>
        </w:rPr>
        <w:t xml:space="preserve"> </w:t>
      </w:r>
      <w:r>
        <w:t>на исследовании.</w:t>
      </w:r>
    </w:p>
    <w:p w:rsidR="00D27CC1" w:rsidRDefault="00C75048">
      <w:pPr>
        <w:pStyle w:val="a3"/>
        <w:spacing w:before="1" w:line="232" w:lineRule="auto"/>
        <w:ind w:right="313"/>
      </w:pPr>
      <w:r>
        <w:t>Задания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line="309" w:lineRule="exact"/>
        <w:ind w:left="1307"/>
        <w:jc w:val="left"/>
        <w:rPr>
          <w:sz w:val="28"/>
        </w:rPr>
      </w:pPr>
      <w:r>
        <w:rPr>
          <w:sz w:val="28"/>
        </w:rPr>
        <w:t>доступность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заданий;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line="313" w:lineRule="exact"/>
        <w:ind w:left="1307"/>
        <w:jc w:val="left"/>
        <w:rPr>
          <w:sz w:val="28"/>
        </w:rPr>
      </w:pPr>
      <w:r>
        <w:rPr>
          <w:sz w:val="28"/>
        </w:rPr>
        <w:t>дифференциация;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line="313" w:lineRule="exact"/>
        <w:ind w:left="13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line="312" w:lineRule="exact"/>
        <w:ind w:left="1307"/>
        <w:jc w:val="left"/>
        <w:rPr>
          <w:sz w:val="28"/>
        </w:rPr>
      </w:pPr>
      <w:r>
        <w:rPr>
          <w:sz w:val="28"/>
        </w:rPr>
        <w:t>проблемное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обучение;</w:t>
      </w:r>
    </w:p>
    <w:p w:rsidR="00D27CC1" w:rsidRDefault="00C75048">
      <w:pPr>
        <w:pStyle w:val="a4"/>
        <w:numPr>
          <w:ilvl w:val="0"/>
          <w:numId w:val="87"/>
        </w:numPr>
        <w:tabs>
          <w:tab w:val="left" w:pos="1308"/>
        </w:tabs>
        <w:spacing w:line="312" w:lineRule="exact"/>
        <w:ind w:left="130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оценки.</w:t>
      </w:r>
    </w:p>
    <w:p w:rsidR="00D27CC1" w:rsidRDefault="00C75048">
      <w:pPr>
        <w:pStyle w:val="a3"/>
        <w:spacing w:before="3" w:line="232" w:lineRule="auto"/>
        <w:ind w:right="318"/>
      </w:pPr>
      <w:r>
        <w:t>Обращаем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карты: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закреплении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обобщении</w:t>
      </w:r>
      <w:r>
        <w:rPr>
          <w:spacing w:val="-1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D27CC1" w:rsidRDefault="00C75048">
      <w:pPr>
        <w:pStyle w:val="a3"/>
        <w:spacing w:before="2" w:line="232" w:lineRule="auto"/>
        <w:ind w:right="312"/>
      </w:pPr>
      <w:r>
        <w:t>Рекомендуется использовать задания по анализу содержания исторических</w:t>
      </w:r>
      <w:r>
        <w:rPr>
          <w:spacing w:val="-67"/>
        </w:rPr>
        <w:t xml:space="preserve"> </w:t>
      </w:r>
      <w:r>
        <w:t>карт.</w:t>
      </w:r>
      <w:r>
        <w:rPr>
          <w:spacing w:val="13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способствует</w:t>
      </w:r>
      <w:r>
        <w:rPr>
          <w:spacing w:val="14"/>
        </w:rPr>
        <w:t xml:space="preserve"> </w:t>
      </w:r>
      <w:r>
        <w:t>развитию</w:t>
      </w:r>
      <w:r>
        <w:rPr>
          <w:spacing w:val="13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умений</w:t>
      </w:r>
      <w:r>
        <w:rPr>
          <w:spacing w:val="12"/>
        </w:rPr>
        <w:t xml:space="preserve"> </w:t>
      </w:r>
      <w:r>
        <w:t>ориентации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 и</w:t>
      </w:r>
      <w:r>
        <w:rPr>
          <w:spacing w:val="-11"/>
        </w:rPr>
        <w:t xml:space="preserve"> </w:t>
      </w:r>
      <w:r>
        <w:t>времени.</w:t>
      </w:r>
    </w:p>
    <w:p w:rsidR="00D27CC1" w:rsidRDefault="00C75048">
      <w:pPr>
        <w:pStyle w:val="a3"/>
        <w:spacing w:before="2" w:line="232" w:lineRule="auto"/>
        <w:ind w:right="314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интеллект-карт</w:t>
      </w:r>
      <w:r>
        <w:rPr>
          <w:spacing w:val="-1"/>
        </w:rPr>
        <w:t xml:space="preserve"> </w:t>
      </w:r>
      <w:r>
        <w:t>и диаграмм.</w:t>
      </w:r>
    </w:p>
    <w:p w:rsidR="00D27CC1" w:rsidRDefault="00C75048">
      <w:pPr>
        <w:pStyle w:val="a3"/>
        <w:spacing w:line="232" w:lineRule="auto"/>
        <w:ind w:right="309"/>
      </w:pP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изучении предмета рекомендуется организовать деятельность в личных, парных,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работах.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организация групповой работы, при проведении которой необходимо учитывать</w:t>
      </w:r>
      <w:r>
        <w:rPr>
          <w:spacing w:val="1"/>
        </w:rPr>
        <w:t xml:space="preserve"> </w:t>
      </w:r>
      <w:r>
        <w:t>способность каждого обучающегося и его психологические особенности, четко</w:t>
      </w:r>
      <w:r>
        <w:rPr>
          <w:spacing w:val="1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которые 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исполнять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группе.</w:t>
      </w:r>
    </w:p>
    <w:p w:rsidR="00D27CC1" w:rsidRDefault="00D27CC1">
      <w:pPr>
        <w:spacing w:line="23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2" w:line="319" w:lineRule="exact"/>
        <w:ind w:left="1022"/>
        <w:rPr>
          <w:i/>
          <w:sz w:val="28"/>
        </w:rPr>
      </w:pPr>
      <w:r>
        <w:rPr>
          <w:i/>
          <w:sz w:val="28"/>
        </w:rPr>
        <w:lastRenderedPageBreak/>
        <w:t>Сайты,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 «История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Казахстана»:</w:t>
      </w:r>
    </w:p>
    <w:p w:rsidR="00D27CC1" w:rsidRDefault="00C75048">
      <w:pPr>
        <w:pStyle w:val="a3"/>
        <w:spacing w:before="3" w:line="235" w:lineRule="auto"/>
        <w:ind w:right="313"/>
        <w:jc w:val="left"/>
      </w:pPr>
      <w:r>
        <w:t>http://www.tarih-begalinka.kz;http://www.e-history.kz</w:t>
      </w:r>
      <w:r>
        <w:rPr>
          <w:i/>
        </w:rPr>
        <w:t>;</w:t>
      </w:r>
      <w:r>
        <w:rPr>
          <w:i/>
          <w:spacing w:val="13"/>
        </w:rPr>
        <w:t xml:space="preserve"> </w:t>
      </w:r>
      <w:hyperlink r:id="rId112">
        <w:r>
          <w:t>http://bilimsite.kz/tarih/;</w:t>
        </w:r>
      </w:hyperlink>
      <w:r>
        <w:rPr>
          <w:spacing w:val="-67"/>
        </w:rPr>
        <w:t xml:space="preserve"> </w:t>
      </w:r>
      <w:hyperlink r:id="rId113">
        <w:r>
          <w:t>http://testcenter.kz/entrants/for-ent/;</w:t>
        </w:r>
      </w:hyperlink>
    </w:p>
    <w:p w:rsidR="00D27CC1" w:rsidRDefault="00C75048">
      <w:pPr>
        <w:spacing w:line="313" w:lineRule="exact"/>
        <w:ind w:left="1022"/>
        <w:rPr>
          <w:i/>
          <w:sz w:val="28"/>
        </w:rPr>
      </w:pPr>
      <w:r>
        <w:rPr>
          <w:i/>
          <w:sz w:val="28"/>
        </w:rPr>
        <w:t>Сайты,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«Всемирная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история»:</w:t>
      </w:r>
    </w:p>
    <w:p w:rsidR="00D27CC1" w:rsidRDefault="00C75048">
      <w:pPr>
        <w:pStyle w:val="a3"/>
        <w:tabs>
          <w:tab w:val="left" w:pos="4715"/>
          <w:tab w:val="left" w:pos="7043"/>
        </w:tabs>
        <w:spacing w:before="1" w:line="235" w:lineRule="auto"/>
        <w:ind w:right="307"/>
        <w:jc w:val="left"/>
      </w:pPr>
      <w:r>
        <w:t>http://www.world-history.ru;</w:t>
      </w:r>
      <w:r>
        <w:tab/>
        <w:t>http://historic.ru;</w:t>
      </w:r>
      <w:r>
        <w:tab/>
        <w:t>http://historyatlas.narod.ru;</w:t>
      </w:r>
      <w:r>
        <w:rPr>
          <w:spacing w:val="-67"/>
        </w:rPr>
        <w:t xml:space="preserve"> </w:t>
      </w:r>
      <w:hyperlink r:id="rId114">
        <w:r>
          <w:t>http://testcenter.kz/entrants/for-ent/</w:t>
        </w:r>
      </w:hyperlink>
    </w:p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316" w:lineRule="exact"/>
        <w:ind w:left="3329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права»</w:t>
      </w:r>
    </w:p>
    <w:p w:rsidR="00D27CC1" w:rsidRDefault="00C75048">
      <w:pPr>
        <w:pStyle w:val="a3"/>
        <w:spacing w:line="235" w:lineRule="auto"/>
        <w:ind w:right="311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-67"/>
        </w:rPr>
        <w:t xml:space="preserve"> </w:t>
      </w:r>
      <w:r>
        <w:t>демократического правового</w:t>
      </w:r>
      <w:r>
        <w:rPr>
          <w:spacing w:val="1"/>
        </w:rPr>
        <w:t xml:space="preserve"> </w:t>
      </w:r>
      <w:r>
        <w:t>общества.</w:t>
      </w:r>
    </w:p>
    <w:p w:rsidR="00D27CC1" w:rsidRDefault="00C75048">
      <w:pPr>
        <w:pStyle w:val="a3"/>
        <w:spacing w:line="235" w:lineRule="auto"/>
        <w:ind w:right="314"/>
      </w:pPr>
      <w:r>
        <w:t>Данный</w:t>
      </w:r>
      <w:r>
        <w:rPr>
          <w:spacing w:val="24"/>
        </w:rPr>
        <w:t xml:space="preserve"> </w:t>
      </w:r>
      <w:r>
        <w:t>учебный</w:t>
      </w:r>
      <w:r>
        <w:rPr>
          <w:spacing w:val="23"/>
        </w:rPr>
        <w:t xml:space="preserve"> </w:t>
      </w:r>
      <w:r>
        <w:t>предмет</w:t>
      </w:r>
      <w:r>
        <w:rPr>
          <w:spacing w:val="23"/>
        </w:rPr>
        <w:t xml:space="preserve"> </w:t>
      </w:r>
      <w:r>
        <w:t>углубляет</w:t>
      </w:r>
      <w:r>
        <w:rPr>
          <w:spacing w:val="25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сущности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 различных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сфер.</w:t>
      </w:r>
    </w:p>
    <w:p w:rsidR="00D27CC1" w:rsidRDefault="00C75048">
      <w:pPr>
        <w:pStyle w:val="a3"/>
        <w:spacing w:line="235" w:lineRule="auto"/>
        <w:ind w:right="3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Аксиологическая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 предмета основана на формировании правовой грамотности, ценностей</w:t>
      </w:r>
      <w:r>
        <w:rPr>
          <w:spacing w:val="-67"/>
        </w:rPr>
        <w:t xml:space="preserve"> </w:t>
      </w:r>
      <w:r>
        <w:t>правового</w:t>
      </w:r>
      <w:r>
        <w:rPr>
          <w:spacing w:val="-11"/>
        </w:rPr>
        <w:t xml:space="preserve"> </w:t>
      </w:r>
      <w:r>
        <w:t>сознания.</w:t>
      </w:r>
    </w:p>
    <w:p w:rsidR="00D27CC1" w:rsidRDefault="00C75048">
      <w:pPr>
        <w:pStyle w:val="a3"/>
        <w:spacing w:line="312" w:lineRule="exact"/>
        <w:ind w:left="1022" w:firstLine="0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права»</w:t>
      </w:r>
      <w:r>
        <w:rPr>
          <w:color w:val="FF0000"/>
        </w:rPr>
        <w:t>:</w:t>
      </w:r>
    </w:p>
    <w:p w:rsidR="00D27CC1" w:rsidRDefault="00C75048">
      <w:pPr>
        <w:pStyle w:val="a4"/>
        <w:numPr>
          <w:ilvl w:val="0"/>
          <w:numId w:val="85"/>
        </w:numPr>
        <w:tabs>
          <w:tab w:val="left" w:pos="1421"/>
        </w:tabs>
        <w:spacing w:before="1" w:line="235" w:lineRule="auto"/>
        <w:ind w:right="308" w:firstLine="708"/>
        <w:rPr>
          <w:sz w:val="28"/>
        </w:rPr>
      </w:pPr>
      <w:r>
        <w:rPr>
          <w:sz w:val="28"/>
        </w:rPr>
        <w:t>углубление и расширение знаний о системе социальных и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норм: права человека, правовое государство, гражданское общество, законность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правопорядок;</w:t>
      </w:r>
    </w:p>
    <w:p w:rsidR="00D27CC1" w:rsidRDefault="00C75048">
      <w:pPr>
        <w:pStyle w:val="a4"/>
        <w:numPr>
          <w:ilvl w:val="0"/>
          <w:numId w:val="85"/>
        </w:numPr>
        <w:tabs>
          <w:tab w:val="left" w:pos="1421"/>
        </w:tabs>
        <w:spacing w:line="235" w:lineRule="auto"/>
        <w:ind w:right="318" w:firstLine="708"/>
        <w:rPr>
          <w:sz w:val="28"/>
        </w:rPr>
      </w:pPr>
      <w:r>
        <w:rPr>
          <w:sz w:val="28"/>
        </w:rPr>
        <w:t>развитие знаний об основных понятиях и содержании базовых отраслей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международного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права;</w:t>
      </w:r>
    </w:p>
    <w:p w:rsidR="00D27CC1" w:rsidRDefault="00C75048">
      <w:pPr>
        <w:pStyle w:val="a4"/>
        <w:numPr>
          <w:ilvl w:val="0"/>
          <w:numId w:val="85"/>
        </w:numPr>
        <w:tabs>
          <w:tab w:val="left" w:pos="1421"/>
        </w:tabs>
        <w:spacing w:line="235" w:lineRule="auto"/>
        <w:ind w:right="314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полезности знания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законов;</w:t>
      </w:r>
    </w:p>
    <w:p w:rsidR="00D27CC1" w:rsidRDefault="00C75048">
      <w:pPr>
        <w:pStyle w:val="a4"/>
        <w:numPr>
          <w:ilvl w:val="0"/>
          <w:numId w:val="85"/>
        </w:numPr>
        <w:tabs>
          <w:tab w:val="left" w:pos="1421"/>
        </w:tabs>
        <w:spacing w:line="235" w:lineRule="auto"/>
        <w:ind w:right="314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казахстанского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патриотизма, 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справедливости;</w:t>
      </w:r>
    </w:p>
    <w:p w:rsidR="00D27CC1" w:rsidRDefault="00C75048">
      <w:pPr>
        <w:pStyle w:val="a4"/>
        <w:numPr>
          <w:ilvl w:val="0"/>
          <w:numId w:val="85"/>
        </w:numPr>
        <w:tabs>
          <w:tab w:val="left" w:pos="1421"/>
        </w:tabs>
        <w:spacing w:line="235" w:lineRule="auto"/>
        <w:ind w:right="314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информации</w:t>
      </w:r>
      <w:r>
        <w:rPr>
          <w:sz w:val="28"/>
        </w:rPr>
        <w:t xml:space="preserve"> </w:t>
      </w:r>
      <w:r>
        <w:rPr>
          <w:spacing w:val="-1"/>
          <w:sz w:val="28"/>
        </w:rPr>
        <w:t>в учебной</w:t>
      </w:r>
      <w:r>
        <w:rPr>
          <w:sz w:val="28"/>
        </w:rPr>
        <w:t xml:space="preserve">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85"/>
        </w:numPr>
        <w:tabs>
          <w:tab w:val="left" w:pos="1421"/>
        </w:tabs>
        <w:spacing w:line="235" w:lineRule="auto"/>
        <w:ind w:right="313" w:firstLine="708"/>
        <w:rPr>
          <w:sz w:val="28"/>
        </w:rPr>
      </w:pPr>
      <w:r>
        <w:rPr>
          <w:sz w:val="28"/>
        </w:rPr>
        <w:t>развитие умения использовать правовые знания и навыки при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:rsidR="00D27CC1" w:rsidRDefault="00C75048">
      <w:pPr>
        <w:pStyle w:val="a4"/>
        <w:numPr>
          <w:ilvl w:val="0"/>
          <w:numId w:val="85"/>
        </w:numPr>
        <w:tabs>
          <w:tab w:val="left" w:pos="1421"/>
        </w:tabs>
        <w:spacing w:line="235" w:lineRule="auto"/>
        <w:ind w:right="316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 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обществе;</w:t>
      </w:r>
    </w:p>
    <w:p w:rsidR="00D27CC1" w:rsidRDefault="00C75048">
      <w:pPr>
        <w:pStyle w:val="a4"/>
        <w:numPr>
          <w:ilvl w:val="0"/>
          <w:numId w:val="85"/>
        </w:numPr>
        <w:tabs>
          <w:tab w:val="left" w:pos="1421"/>
        </w:tabs>
        <w:spacing w:line="235" w:lineRule="auto"/>
        <w:ind w:right="314" w:firstLine="708"/>
        <w:rPr>
          <w:sz w:val="28"/>
        </w:rPr>
      </w:pPr>
      <w:r>
        <w:rPr>
          <w:sz w:val="28"/>
        </w:rPr>
        <w:t>развитие навыка участия в дискуссиях по актуальным общественным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проблемам.</w:t>
      </w:r>
    </w:p>
    <w:p w:rsidR="00D27CC1" w:rsidRDefault="00C75048">
      <w:pPr>
        <w:spacing w:line="235" w:lineRule="auto"/>
        <w:ind w:left="313" w:right="305" w:firstLine="708"/>
        <w:jc w:val="both"/>
        <w:rPr>
          <w:i/>
          <w:sz w:val="28"/>
        </w:rPr>
      </w:pPr>
      <w:r>
        <w:rPr>
          <w:b/>
          <w:i/>
          <w:sz w:val="28"/>
        </w:rPr>
        <w:t xml:space="preserve">Согласно Типовым учебным планам обновленного содержания </w:t>
      </w:r>
      <w:r>
        <w:rPr>
          <w:i/>
          <w:sz w:val="28"/>
        </w:rPr>
        <w:t>учебная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нагрузка по предмету «Основы права» в классах общественно-гуманитарного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естественно-математического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составляет:</w:t>
      </w:r>
    </w:p>
    <w:p w:rsidR="00D27CC1" w:rsidRDefault="00C75048">
      <w:pPr>
        <w:pStyle w:val="a4"/>
        <w:numPr>
          <w:ilvl w:val="1"/>
          <w:numId w:val="88"/>
        </w:numPr>
        <w:tabs>
          <w:tab w:val="left" w:pos="1421"/>
        </w:tabs>
        <w:spacing w:line="313" w:lineRule="exact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10-м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1 час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 34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4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1"/>
          <w:numId w:val="88"/>
        </w:numPr>
        <w:tabs>
          <w:tab w:val="left" w:pos="1421"/>
        </w:tabs>
        <w:spacing w:line="319" w:lineRule="exact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11-м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1 час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 34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4"/>
          <w:sz w:val="28"/>
        </w:rPr>
        <w:t xml:space="preserve"> </w:t>
      </w:r>
      <w:r>
        <w:rPr>
          <w:sz w:val="28"/>
        </w:rPr>
        <w:t>году.</w:t>
      </w:r>
    </w:p>
    <w:p w:rsidR="00D27CC1" w:rsidRDefault="00D27CC1">
      <w:pPr>
        <w:spacing w:line="319" w:lineRule="exact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3"/>
        <w:spacing w:before="69" w:line="316" w:lineRule="exact"/>
        <w:jc w:val="left"/>
      </w:pPr>
      <w:r>
        <w:lastRenderedPageBreak/>
        <w:t>Согласно</w:t>
      </w:r>
      <w:r>
        <w:rPr>
          <w:spacing w:val="64"/>
        </w:rPr>
        <w:t xml:space="preserve"> </w:t>
      </w:r>
      <w:r>
        <w:t>Типовым</w:t>
      </w:r>
      <w:r>
        <w:rPr>
          <w:spacing w:val="61"/>
        </w:rPr>
        <w:t xml:space="preserve"> </w:t>
      </w:r>
      <w:r>
        <w:t>учебным</w:t>
      </w:r>
      <w:r>
        <w:rPr>
          <w:spacing w:val="62"/>
        </w:rPr>
        <w:t xml:space="preserve"> </w:t>
      </w:r>
      <w:r>
        <w:t>планам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сокращением</w:t>
      </w:r>
      <w:r>
        <w:rPr>
          <w:spacing w:val="63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нагрузки</w:t>
      </w:r>
    </w:p>
    <w:p w:rsidR="00D27CC1" w:rsidRDefault="00C75048">
      <w:pPr>
        <w:spacing w:line="316" w:lineRule="exact"/>
        <w:ind w:left="313"/>
        <w:rPr>
          <w:i/>
          <w:sz w:val="28"/>
        </w:rPr>
      </w:pPr>
      <w:r>
        <w:rPr>
          <w:i/>
          <w:sz w:val="28"/>
        </w:rPr>
        <w:t>учебная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нагрузка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права»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составляет:</w:t>
      </w:r>
    </w:p>
    <w:p w:rsidR="00D27CC1" w:rsidRDefault="00C75048">
      <w:pPr>
        <w:pStyle w:val="3"/>
        <w:spacing w:before="1" w:line="316" w:lineRule="exact"/>
        <w:jc w:val="left"/>
      </w:pPr>
      <w:r>
        <w:t>общественно-гуманитарное</w:t>
      </w:r>
      <w:r>
        <w:rPr>
          <w:spacing w:val="-8"/>
        </w:rPr>
        <w:t xml:space="preserve"> </w:t>
      </w:r>
      <w:r>
        <w:t>направление</w:t>
      </w:r>
    </w:p>
    <w:p w:rsidR="00D27CC1" w:rsidRDefault="00C75048">
      <w:pPr>
        <w:pStyle w:val="a4"/>
        <w:numPr>
          <w:ilvl w:val="1"/>
          <w:numId w:val="88"/>
        </w:numPr>
        <w:tabs>
          <w:tab w:val="left" w:pos="1446"/>
          <w:tab w:val="left" w:pos="1447"/>
        </w:tabs>
        <w:spacing w:line="316" w:lineRule="exact"/>
        <w:ind w:left="1446" w:hanging="425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10-11 классах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часа в неделю,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году;</w:t>
      </w:r>
    </w:p>
    <w:p w:rsidR="00D27CC1" w:rsidRDefault="00C75048">
      <w:pPr>
        <w:pStyle w:val="3"/>
        <w:spacing w:line="314" w:lineRule="exact"/>
        <w:jc w:val="left"/>
      </w:pPr>
      <w:r>
        <w:t>естественно-математическое</w:t>
      </w:r>
      <w:r>
        <w:rPr>
          <w:spacing w:val="-8"/>
        </w:rPr>
        <w:t xml:space="preserve"> </w:t>
      </w:r>
      <w:r>
        <w:t>направление</w:t>
      </w:r>
    </w:p>
    <w:p w:rsidR="00D27CC1" w:rsidRDefault="00C75048">
      <w:pPr>
        <w:pStyle w:val="a4"/>
        <w:numPr>
          <w:ilvl w:val="1"/>
          <w:numId w:val="88"/>
        </w:numPr>
        <w:tabs>
          <w:tab w:val="left" w:pos="1446"/>
          <w:tab w:val="left" w:pos="1447"/>
        </w:tabs>
        <w:spacing w:line="314" w:lineRule="exact"/>
        <w:ind w:left="1446" w:hanging="425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10-11 классах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68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году.</w:t>
      </w:r>
    </w:p>
    <w:p w:rsidR="00D27CC1" w:rsidRDefault="00C75048">
      <w:pPr>
        <w:pStyle w:val="a3"/>
        <w:ind w:right="308"/>
      </w:pPr>
      <w:r>
        <w:t>В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 xml:space="preserve">предметам «Основы права» реализуется в соответствии с </w:t>
      </w:r>
      <w:r>
        <w:rPr>
          <w:i/>
        </w:rPr>
        <w:t>приказом МОН РК от</w:t>
      </w:r>
      <w:r>
        <w:rPr>
          <w:i/>
          <w:spacing w:val="1"/>
        </w:rPr>
        <w:t xml:space="preserve"> </w:t>
      </w:r>
      <w:r>
        <w:rPr>
          <w:i/>
        </w:rPr>
        <w:t>27 июля 2017 года № 352</w:t>
      </w:r>
      <w:r>
        <w:rPr>
          <w:i/>
          <w:spacing w:val="1"/>
        </w:rPr>
        <w:t xml:space="preserve"> </w:t>
      </w:r>
      <w:r>
        <w:t>«О внесении изменения и дополнений в приказ МОН</w:t>
      </w:r>
      <w:r>
        <w:rPr>
          <w:spacing w:val="1"/>
        </w:rPr>
        <w:t xml:space="preserve"> </w:t>
      </w:r>
      <w:r>
        <w:t>РК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апреля</w:t>
      </w:r>
      <w:r>
        <w:rPr>
          <w:spacing w:val="25"/>
        </w:rPr>
        <w:t xml:space="preserve"> </w:t>
      </w:r>
      <w:r>
        <w:t>2013</w:t>
      </w:r>
      <w:r>
        <w:rPr>
          <w:spacing w:val="26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115</w:t>
      </w:r>
      <w:r>
        <w:rPr>
          <w:spacing w:val="31"/>
        </w:rPr>
        <w:t xml:space="preserve"> </w:t>
      </w:r>
      <w:r>
        <w:t>«Об</w:t>
      </w:r>
      <w:r>
        <w:rPr>
          <w:spacing w:val="28"/>
        </w:rPr>
        <w:t xml:space="preserve"> </w:t>
      </w:r>
      <w:r>
        <w:t>утверждении</w:t>
      </w:r>
      <w:r>
        <w:rPr>
          <w:spacing w:val="26"/>
        </w:rPr>
        <w:t xml:space="preserve"> </w:t>
      </w:r>
      <w:r>
        <w:t>типовых</w:t>
      </w:r>
      <w:r>
        <w:rPr>
          <w:spacing w:val="26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программ</w:t>
      </w:r>
      <w:r>
        <w:rPr>
          <w:spacing w:val="-68"/>
        </w:rPr>
        <w:t xml:space="preserve"> </w:t>
      </w:r>
      <w:r>
        <w:t>по общеобразовательным предметам, курсам по выбору и факультативам 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организаций».</w:t>
      </w:r>
    </w:p>
    <w:p w:rsidR="00D27CC1" w:rsidRDefault="00C75048">
      <w:pPr>
        <w:pStyle w:val="a3"/>
        <w:ind w:right="30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классах</w:t>
      </w:r>
      <w:r>
        <w:rPr>
          <w:i/>
          <w:spacing w:val="1"/>
        </w:rPr>
        <w:t xml:space="preserve"> </w:t>
      </w:r>
      <w:r>
        <w:rPr>
          <w:i/>
        </w:rPr>
        <w:t>общественно-гуманитарного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 деятельности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темы исследовательской</w:t>
      </w:r>
      <w:r>
        <w:rPr>
          <w:spacing w:val="-12"/>
        </w:rPr>
        <w:t xml:space="preserve"> </w:t>
      </w:r>
      <w:r>
        <w:t>работы.</w:t>
      </w:r>
    </w:p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spacing w:line="322" w:lineRule="exact"/>
        <w:ind w:left="880"/>
        <w:rPr>
          <w:i/>
          <w:sz w:val="28"/>
        </w:rPr>
      </w:pPr>
      <w:r>
        <w:rPr>
          <w:i/>
          <w:sz w:val="28"/>
        </w:rPr>
        <w:t>Темы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классе:</w:t>
      </w:r>
    </w:p>
    <w:p w:rsidR="00D27CC1" w:rsidRDefault="00C75048">
      <w:pPr>
        <w:pStyle w:val="a4"/>
        <w:numPr>
          <w:ilvl w:val="0"/>
          <w:numId w:val="84"/>
        </w:numPr>
        <w:tabs>
          <w:tab w:val="left" w:pos="1162"/>
        </w:tabs>
        <w:spacing w:line="322" w:lineRule="exact"/>
        <w:ind w:hanging="282"/>
        <w:rPr>
          <w:sz w:val="28"/>
        </w:rPr>
      </w:pPr>
      <w:r>
        <w:rPr>
          <w:sz w:val="28"/>
        </w:rPr>
        <w:t>«Эволюция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права».</w:t>
      </w:r>
    </w:p>
    <w:p w:rsidR="00D27CC1" w:rsidRDefault="00C75048">
      <w:pPr>
        <w:pStyle w:val="a4"/>
        <w:numPr>
          <w:ilvl w:val="0"/>
          <w:numId w:val="84"/>
        </w:numPr>
        <w:tabs>
          <w:tab w:val="left" w:pos="1162"/>
        </w:tabs>
        <w:spacing w:line="322" w:lineRule="exact"/>
        <w:ind w:hanging="282"/>
        <w:rPr>
          <w:sz w:val="28"/>
        </w:rPr>
      </w:pPr>
      <w:r>
        <w:rPr>
          <w:sz w:val="28"/>
        </w:rPr>
        <w:t>«Характеристика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права».</w:t>
      </w:r>
    </w:p>
    <w:p w:rsidR="00D27CC1" w:rsidRDefault="00C75048">
      <w:pPr>
        <w:pStyle w:val="a4"/>
        <w:numPr>
          <w:ilvl w:val="0"/>
          <w:numId w:val="84"/>
        </w:numPr>
        <w:tabs>
          <w:tab w:val="left" w:pos="1260"/>
        </w:tabs>
        <w:ind w:left="313" w:right="314" w:firstLine="566"/>
        <w:rPr>
          <w:sz w:val="28"/>
        </w:rPr>
      </w:pPr>
      <w:r>
        <w:rPr>
          <w:sz w:val="28"/>
        </w:rPr>
        <w:t>«Частное</w:t>
      </w:r>
      <w:r>
        <w:rPr>
          <w:spacing w:val="23"/>
          <w:sz w:val="28"/>
        </w:rPr>
        <w:t xml:space="preserve"> </w:t>
      </w:r>
      <w:r>
        <w:rPr>
          <w:sz w:val="28"/>
        </w:rPr>
        <w:t>право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гарантия</w:t>
      </w:r>
      <w:r>
        <w:rPr>
          <w:spacing w:val="2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6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26"/>
          <w:sz w:val="28"/>
        </w:rPr>
        <w:t xml:space="preserve"> </w:t>
      </w:r>
      <w:r>
        <w:rPr>
          <w:sz w:val="28"/>
        </w:rPr>
        <w:t>прав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человека».</w:t>
      </w:r>
    </w:p>
    <w:p w:rsidR="00D27CC1" w:rsidRDefault="00C75048">
      <w:pPr>
        <w:pStyle w:val="a4"/>
        <w:numPr>
          <w:ilvl w:val="0"/>
          <w:numId w:val="84"/>
        </w:numPr>
        <w:tabs>
          <w:tab w:val="left" w:pos="1162"/>
        </w:tabs>
        <w:spacing w:line="322" w:lineRule="exact"/>
        <w:ind w:hanging="282"/>
        <w:rPr>
          <w:sz w:val="28"/>
        </w:rPr>
      </w:pPr>
      <w:r>
        <w:rPr>
          <w:sz w:val="28"/>
        </w:rPr>
        <w:t>«Характеристика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стадий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правоприменительного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процесса».</w:t>
      </w:r>
    </w:p>
    <w:p w:rsidR="00D27CC1" w:rsidRDefault="00C75048">
      <w:pPr>
        <w:pStyle w:val="a4"/>
        <w:numPr>
          <w:ilvl w:val="0"/>
          <w:numId w:val="84"/>
        </w:numPr>
        <w:tabs>
          <w:tab w:val="left" w:pos="1162"/>
        </w:tabs>
        <w:spacing w:before="2"/>
        <w:ind w:hanging="282"/>
        <w:rPr>
          <w:sz w:val="28"/>
        </w:rPr>
      </w:pPr>
      <w:r>
        <w:rPr>
          <w:sz w:val="28"/>
        </w:rPr>
        <w:t>«Современные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человека».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spacing w:line="322" w:lineRule="exact"/>
        <w:ind w:left="880"/>
        <w:rPr>
          <w:i/>
          <w:sz w:val="28"/>
        </w:rPr>
      </w:pPr>
      <w:r>
        <w:rPr>
          <w:i/>
          <w:sz w:val="28"/>
        </w:rPr>
        <w:t>Темы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11-м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классе:</w:t>
      </w:r>
    </w:p>
    <w:p w:rsidR="00D27CC1" w:rsidRDefault="00C75048">
      <w:pPr>
        <w:pStyle w:val="a4"/>
        <w:numPr>
          <w:ilvl w:val="0"/>
          <w:numId w:val="83"/>
        </w:numPr>
        <w:tabs>
          <w:tab w:val="left" w:pos="1162"/>
        </w:tabs>
        <w:ind w:right="328" w:firstLine="566"/>
        <w:rPr>
          <w:sz w:val="28"/>
        </w:rPr>
      </w:pPr>
      <w:r>
        <w:rPr>
          <w:sz w:val="28"/>
        </w:rPr>
        <w:t>«Система органов государства и система права в Республике Казахстан 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этапе».</w:t>
      </w:r>
    </w:p>
    <w:p w:rsidR="00D27CC1" w:rsidRDefault="00C75048">
      <w:pPr>
        <w:pStyle w:val="a4"/>
        <w:numPr>
          <w:ilvl w:val="0"/>
          <w:numId w:val="83"/>
        </w:numPr>
        <w:tabs>
          <w:tab w:val="left" w:pos="1343"/>
          <w:tab w:val="left" w:pos="1344"/>
          <w:tab w:val="left" w:pos="2295"/>
          <w:tab w:val="left" w:pos="3954"/>
          <w:tab w:val="left" w:pos="4875"/>
          <w:tab w:val="left" w:pos="5256"/>
          <w:tab w:val="left" w:pos="7302"/>
          <w:tab w:val="left" w:pos="9146"/>
        </w:tabs>
        <w:spacing w:line="242" w:lineRule="auto"/>
        <w:ind w:right="315" w:firstLine="566"/>
        <w:rPr>
          <w:sz w:val="28"/>
        </w:rPr>
      </w:pPr>
      <w:r>
        <w:rPr>
          <w:sz w:val="28"/>
        </w:rPr>
        <w:t>«Роль</w:t>
      </w:r>
      <w:r>
        <w:rPr>
          <w:sz w:val="28"/>
        </w:rPr>
        <w:tab/>
        <w:t>публичного</w:t>
      </w:r>
      <w:r>
        <w:rPr>
          <w:sz w:val="28"/>
        </w:rPr>
        <w:tab/>
        <w:t>права</w:t>
      </w:r>
      <w:r>
        <w:rPr>
          <w:sz w:val="28"/>
        </w:rPr>
        <w:tab/>
        <w:t>в</w:t>
      </w:r>
      <w:r>
        <w:rPr>
          <w:sz w:val="28"/>
        </w:rPr>
        <w:tab/>
        <w:t>регулировании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 и управления».</w:t>
      </w:r>
    </w:p>
    <w:p w:rsidR="00D27CC1" w:rsidRDefault="00C75048">
      <w:pPr>
        <w:pStyle w:val="a4"/>
        <w:numPr>
          <w:ilvl w:val="0"/>
          <w:numId w:val="83"/>
        </w:numPr>
        <w:tabs>
          <w:tab w:val="left" w:pos="1162"/>
        </w:tabs>
        <w:ind w:right="337" w:firstLine="566"/>
        <w:rPr>
          <w:sz w:val="28"/>
        </w:rPr>
      </w:pPr>
      <w:r>
        <w:rPr>
          <w:sz w:val="28"/>
        </w:rPr>
        <w:t>«Роль частного права в обеспечении юридической защищенности частной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собственности».</w:t>
      </w:r>
    </w:p>
    <w:p w:rsidR="00D27CC1" w:rsidRDefault="00C75048">
      <w:pPr>
        <w:pStyle w:val="a4"/>
        <w:numPr>
          <w:ilvl w:val="0"/>
          <w:numId w:val="83"/>
        </w:numPr>
        <w:tabs>
          <w:tab w:val="left" w:pos="1162"/>
        </w:tabs>
        <w:spacing w:line="322" w:lineRule="exact"/>
        <w:ind w:left="1161" w:hanging="282"/>
        <w:rPr>
          <w:sz w:val="28"/>
        </w:rPr>
      </w:pPr>
      <w:r>
        <w:rPr>
          <w:sz w:val="28"/>
        </w:rPr>
        <w:t>«Способы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Казахстан».</w:t>
      </w:r>
    </w:p>
    <w:p w:rsidR="00D27CC1" w:rsidRDefault="00C75048">
      <w:pPr>
        <w:pStyle w:val="a4"/>
        <w:numPr>
          <w:ilvl w:val="0"/>
          <w:numId w:val="83"/>
        </w:numPr>
        <w:tabs>
          <w:tab w:val="left" w:pos="1162"/>
        </w:tabs>
        <w:ind w:right="364" w:firstLine="566"/>
        <w:rPr>
          <w:sz w:val="28"/>
        </w:rPr>
      </w:pPr>
      <w:r>
        <w:rPr>
          <w:sz w:val="28"/>
        </w:rPr>
        <w:t>«Реализация норм международного права в правовой системе Республики</w:t>
      </w:r>
      <w:r>
        <w:rPr>
          <w:spacing w:val="-68"/>
          <w:sz w:val="28"/>
        </w:rPr>
        <w:t xml:space="preserve"> </w:t>
      </w:r>
      <w:r>
        <w:rPr>
          <w:sz w:val="28"/>
        </w:rPr>
        <w:t>Казахстан».</w:t>
      </w:r>
    </w:p>
    <w:p w:rsidR="00D27CC1" w:rsidRDefault="00D27CC1">
      <w:pPr>
        <w:pStyle w:val="a3"/>
        <w:spacing w:before="7"/>
        <w:ind w:left="0" w:firstLine="0"/>
        <w:jc w:val="left"/>
        <w:rPr>
          <w:sz w:val="27"/>
        </w:rPr>
      </w:pPr>
    </w:p>
    <w:p w:rsidR="00D27CC1" w:rsidRDefault="00C75048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классах</w:t>
      </w:r>
      <w:r>
        <w:rPr>
          <w:i/>
          <w:spacing w:val="1"/>
        </w:rPr>
        <w:t xml:space="preserve"> </w:t>
      </w:r>
      <w:r>
        <w:rPr>
          <w:i/>
        </w:rPr>
        <w:t>общественно-гуманитарного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темам.</w:t>
      </w:r>
      <w:r>
        <w:rPr>
          <w:spacing w:val="-67"/>
        </w:rPr>
        <w:t xml:space="preserve"> </w:t>
      </w:r>
      <w:r>
        <w:t>Предлагаемые темы исследований имеют обобщающий</w:t>
      </w:r>
      <w:r>
        <w:rPr>
          <w:spacing w:val="1"/>
        </w:rPr>
        <w:t xml:space="preserve"> </w:t>
      </w:r>
      <w:r>
        <w:t>характер. Обучающиеся</w:t>
      </w:r>
      <w:r>
        <w:rPr>
          <w:spacing w:val="1"/>
        </w:rPr>
        <w:t xml:space="preserve"> </w:t>
      </w:r>
      <w:r>
        <w:t>имеют возможность выбора того или иного аспекта в рамках обозначенной темы</w:t>
      </w:r>
      <w:r>
        <w:rPr>
          <w:spacing w:val="1"/>
        </w:rPr>
        <w:t xml:space="preserve"> </w:t>
      </w:r>
      <w:r>
        <w:t>исследования.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3"/>
        <w:spacing w:before="69" w:line="316" w:lineRule="exact"/>
        <w:ind w:firstLine="276"/>
      </w:pPr>
      <w:r>
        <w:lastRenderedPageBreak/>
        <w:t>Количество</w:t>
      </w:r>
      <w:r>
        <w:rPr>
          <w:spacing w:val="-4"/>
        </w:rPr>
        <w:t xml:space="preserve"> </w:t>
      </w:r>
      <w:r>
        <w:t>суммативных</w:t>
      </w:r>
      <w:r>
        <w:rPr>
          <w:spacing w:val="-7"/>
        </w:rPr>
        <w:t xml:space="preserve"> </w:t>
      </w:r>
      <w:r>
        <w:t>оцениванийпо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права»</w:t>
      </w:r>
    </w:p>
    <w:p w:rsidR="00D27CC1" w:rsidRDefault="00C75048">
      <w:pPr>
        <w:pStyle w:val="a3"/>
        <w:spacing w:line="235" w:lineRule="auto"/>
        <w:ind w:right="307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суммативных</w:t>
      </w:r>
      <w:r>
        <w:rPr>
          <w:spacing w:val="1"/>
        </w:rPr>
        <w:t xml:space="preserve"> </w:t>
      </w:r>
      <w:r>
        <w:t>оцениваний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(СОР).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rPr>
          <w:spacing w:val="-1"/>
        </w:rPr>
        <w:t>суммативных</w:t>
      </w:r>
      <w:r>
        <w:t xml:space="preserve"> </w:t>
      </w:r>
      <w:r>
        <w:rPr>
          <w:spacing w:val="-1"/>
        </w:rPr>
        <w:t>оцениваний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раздел</w:t>
      </w:r>
      <w:r>
        <w:rPr>
          <w:spacing w:val="-2"/>
        </w:rPr>
        <w:t xml:space="preserve"> </w:t>
      </w:r>
      <w:r>
        <w:t>(табл.</w:t>
      </w:r>
      <w:r>
        <w:rPr>
          <w:spacing w:val="-20"/>
        </w:rPr>
        <w:t xml:space="preserve"> </w:t>
      </w:r>
      <w:r>
        <w:t>86).</w:t>
      </w:r>
    </w:p>
    <w:p w:rsidR="00D27CC1" w:rsidRDefault="00D27CC1">
      <w:pPr>
        <w:pStyle w:val="a3"/>
        <w:spacing w:before="9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before="1" w:after="6"/>
        <w:ind w:right="307"/>
      </w:pPr>
      <w:r>
        <w:rPr>
          <w:b/>
        </w:rPr>
        <w:t xml:space="preserve">Таблица 86. </w:t>
      </w:r>
      <w:r>
        <w:t>Количество суммативных оцениваний по предмету «Основы</w:t>
      </w:r>
      <w:r>
        <w:rPr>
          <w:spacing w:val="1"/>
        </w:rPr>
        <w:t xml:space="preserve"> </w:t>
      </w:r>
      <w:r>
        <w:t>права»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962"/>
        <w:gridCol w:w="1967"/>
        <w:gridCol w:w="1962"/>
        <w:gridCol w:w="1964"/>
      </w:tblGrid>
      <w:tr w:rsidR="00D27CC1">
        <w:trPr>
          <w:trHeight w:val="376"/>
        </w:trPr>
        <w:tc>
          <w:tcPr>
            <w:tcW w:w="1760" w:type="dxa"/>
            <w:vMerge w:val="restart"/>
          </w:tcPr>
          <w:p w:rsidR="00D27CC1" w:rsidRDefault="00C75048">
            <w:pPr>
              <w:pStyle w:val="TableParagraph"/>
              <w:spacing w:line="270" w:lineRule="exact"/>
              <w:ind w:left="6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 w:rsidR="00D27CC1" w:rsidRDefault="00C75048">
            <w:pPr>
              <w:pStyle w:val="TableParagraph"/>
              <w:spacing w:line="270" w:lineRule="exact"/>
              <w:ind w:left="918" w:right="9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D27CC1">
        <w:trPr>
          <w:trHeight w:val="321"/>
        </w:trPr>
        <w:tc>
          <w:tcPr>
            <w:tcW w:w="1760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427" w:right="3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425" w:right="3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27CC1">
        <w:trPr>
          <w:trHeight w:val="323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7CC1">
        <w:trPr>
          <w:trHeight w:val="323"/>
        </w:trPr>
        <w:tc>
          <w:tcPr>
            <w:tcW w:w="1760" w:type="dxa"/>
          </w:tcPr>
          <w:p w:rsidR="00D27CC1" w:rsidRDefault="00C75048">
            <w:pPr>
              <w:pStyle w:val="TableParagraph"/>
              <w:spacing w:line="268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11класс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D27CC1" w:rsidRDefault="00C750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D27CC1" w:rsidRDefault="00C750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spacing w:line="235" w:lineRule="auto"/>
        <w:ind w:left="313" w:right="307" w:firstLine="708"/>
        <w:jc w:val="both"/>
        <w:rPr>
          <w:sz w:val="28"/>
        </w:rPr>
      </w:pPr>
      <w:r>
        <w:rPr>
          <w:sz w:val="28"/>
        </w:rPr>
        <w:t>Согласно Типовым учебным планам обновленного содержания недельная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права»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общественно-гуманитарном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естественно-математическом направлениях </w:t>
      </w:r>
      <w:r>
        <w:rPr>
          <w:sz w:val="28"/>
        </w:rPr>
        <w:t>в 10-11 классах составляет 1 час.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 по предмету «Основы права» суммативное оценивание за четверть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итоговая 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выставляется за</w:t>
      </w:r>
      <w:r>
        <w:rPr>
          <w:spacing w:val="-2"/>
          <w:sz w:val="28"/>
        </w:rPr>
        <w:t xml:space="preserve"> </w:t>
      </w:r>
      <w:r>
        <w:rPr>
          <w:sz w:val="28"/>
        </w:rPr>
        <w:t>полугодие.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3"/>
        <w:spacing w:line="235" w:lineRule="auto"/>
        <w:ind w:left="3461" w:right="355" w:hanging="2396"/>
      </w:pPr>
      <w:r>
        <w:t>Методические особенности организации учебного процесса по учебным</w:t>
      </w:r>
      <w:r>
        <w:rPr>
          <w:spacing w:val="-67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права»</w:t>
      </w:r>
    </w:p>
    <w:p w:rsidR="00D27CC1" w:rsidRDefault="00C75048">
      <w:pPr>
        <w:pStyle w:val="a3"/>
        <w:spacing w:line="305" w:lineRule="exact"/>
        <w:ind w:left="1022" w:firstLine="0"/>
      </w:pPr>
      <w:r>
        <w:t xml:space="preserve">Базовое  </w:t>
      </w:r>
      <w:r>
        <w:rPr>
          <w:spacing w:val="36"/>
        </w:rPr>
        <w:t xml:space="preserve"> </w:t>
      </w:r>
      <w:r>
        <w:t xml:space="preserve">содержание  </w:t>
      </w:r>
      <w:r>
        <w:rPr>
          <w:spacing w:val="37"/>
        </w:rPr>
        <w:t xml:space="preserve"> </w:t>
      </w:r>
      <w:r>
        <w:t xml:space="preserve">учебного  </w:t>
      </w:r>
      <w:r>
        <w:rPr>
          <w:spacing w:val="38"/>
        </w:rPr>
        <w:t xml:space="preserve"> </w:t>
      </w:r>
      <w:r>
        <w:t xml:space="preserve">предмета  </w:t>
      </w:r>
      <w:r>
        <w:rPr>
          <w:spacing w:val="41"/>
        </w:rPr>
        <w:t xml:space="preserve"> </w:t>
      </w:r>
      <w:r>
        <w:t xml:space="preserve">«Основы  </w:t>
      </w:r>
      <w:r>
        <w:rPr>
          <w:spacing w:val="38"/>
        </w:rPr>
        <w:t xml:space="preserve"> </w:t>
      </w:r>
      <w:r>
        <w:t xml:space="preserve">права»  </w:t>
      </w:r>
      <w:r>
        <w:rPr>
          <w:spacing w:val="36"/>
        </w:rPr>
        <w:t xml:space="preserve"> </w:t>
      </w:r>
      <w:r>
        <w:t>включает</w:t>
      </w:r>
    </w:p>
    <w:p w:rsidR="00D27CC1" w:rsidRDefault="00C75048">
      <w:pPr>
        <w:pStyle w:val="a3"/>
        <w:spacing w:line="316" w:lineRule="exact"/>
        <w:ind w:firstLine="0"/>
      </w:pPr>
      <w:r>
        <w:t>5</w:t>
      </w:r>
      <w:r>
        <w:rPr>
          <w:spacing w:val="107"/>
        </w:rPr>
        <w:t xml:space="preserve"> </w:t>
      </w:r>
      <w:r>
        <w:t>разделов:</w:t>
      </w:r>
      <w:r>
        <w:rPr>
          <w:spacing w:val="110"/>
        </w:rPr>
        <w:t xml:space="preserve"> </w:t>
      </w:r>
      <w:r>
        <w:t>«Право</w:t>
      </w:r>
      <w:r>
        <w:rPr>
          <w:spacing w:val="111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государство»,</w:t>
      </w:r>
      <w:r>
        <w:rPr>
          <w:spacing w:val="109"/>
        </w:rPr>
        <w:t xml:space="preserve"> </w:t>
      </w:r>
      <w:r>
        <w:t>«Публичное</w:t>
      </w:r>
      <w:r>
        <w:rPr>
          <w:spacing w:val="107"/>
        </w:rPr>
        <w:t xml:space="preserve"> </w:t>
      </w:r>
      <w:r>
        <w:t>право»,</w:t>
      </w:r>
      <w:r>
        <w:rPr>
          <w:spacing w:val="109"/>
        </w:rPr>
        <w:t xml:space="preserve"> </w:t>
      </w:r>
      <w:r>
        <w:t>«Частное</w:t>
      </w:r>
      <w:r>
        <w:rPr>
          <w:spacing w:val="107"/>
        </w:rPr>
        <w:t xml:space="preserve"> </w:t>
      </w:r>
      <w:r>
        <w:t>право»,</w:t>
      </w:r>
    </w:p>
    <w:p w:rsidR="00D27CC1" w:rsidRDefault="00C75048">
      <w:pPr>
        <w:pStyle w:val="a3"/>
        <w:spacing w:line="315" w:lineRule="exact"/>
        <w:ind w:firstLine="0"/>
      </w:pPr>
      <w:r>
        <w:t>«Основы</w:t>
      </w:r>
      <w:r>
        <w:rPr>
          <w:spacing w:val="-7"/>
        </w:rPr>
        <w:t xml:space="preserve"> </w:t>
      </w:r>
      <w:r>
        <w:t>процессуального</w:t>
      </w:r>
      <w:r>
        <w:rPr>
          <w:spacing w:val="-3"/>
        </w:rPr>
        <w:t xml:space="preserve"> </w:t>
      </w:r>
      <w:r>
        <w:t>права»,</w:t>
      </w:r>
      <w:r>
        <w:rPr>
          <w:spacing w:val="-4"/>
        </w:rPr>
        <w:t xml:space="preserve"> </w:t>
      </w:r>
      <w:r>
        <w:t>«Международное</w:t>
      </w:r>
      <w:r>
        <w:rPr>
          <w:spacing w:val="-4"/>
        </w:rPr>
        <w:t xml:space="preserve"> </w:t>
      </w:r>
      <w:r>
        <w:t>право».</w:t>
      </w:r>
    </w:p>
    <w:p w:rsidR="00D27CC1" w:rsidRDefault="00C75048">
      <w:pPr>
        <w:pStyle w:val="a3"/>
        <w:spacing w:before="2" w:line="235" w:lineRule="auto"/>
        <w:ind w:right="309"/>
      </w:pPr>
      <w:r>
        <w:t>Разделы далее разбиты на подразделы, которые содержат цели обучения по</w:t>
      </w:r>
      <w:r>
        <w:rPr>
          <w:spacing w:val="-67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систематично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pStyle w:val="a3"/>
        <w:spacing w:line="235" w:lineRule="auto"/>
        <w:ind w:right="305"/>
      </w:pP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педагогические методы и подходы:</w:t>
      </w:r>
    </w:p>
    <w:p w:rsidR="00D27CC1" w:rsidRDefault="00C75048">
      <w:pPr>
        <w:pStyle w:val="a4"/>
        <w:numPr>
          <w:ilvl w:val="0"/>
          <w:numId w:val="82"/>
        </w:numPr>
        <w:tabs>
          <w:tab w:val="left" w:pos="1594"/>
        </w:tabs>
        <w:spacing w:line="235" w:lineRule="auto"/>
        <w:ind w:right="310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115">
        <w:r>
          <w:rPr>
            <w:sz w:val="28"/>
          </w:rPr>
          <w:t>http://adilet.zan.kz/</w:t>
        </w:r>
      </w:hyperlink>
      <w:r>
        <w:rPr>
          <w:sz w:val="28"/>
        </w:rPr>
        <w:t>;</w:t>
      </w:r>
      <w:r>
        <w:rPr>
          <w:spacing w:val="-37"/>
          <w:sz w:val="28"/>
        </w:rPr>
        <w:t xml:space="preserve"> </w:t>
      </w:r>
      <w:hyperlink r:id="rId116">
        <w:r>
          <w:rPr>
            <w:sz w:val="28"/>
          </w:rPr>
          <w:t>http://online.zakon.kz/);</w:t>
        </w:r>
      </w:hyperlink>
    </w:p>
    <w:p w:rsidR="00D27CC1" w:rsidRDefault="00C75048">
      <w:pPr>
        <w:pStyle w:val="a4"/>
        <w:numPr>
          <w:ilvl w:val="0"/>
          <w:numId w:val="82"/>
        </w:numPr>
        <w:tabs>
          <w:tab w:val="left" w:pos="1498"/>
        </w:tabs>
        <w:spacing w:line="235" w:lineRule="auto"/>
        <w:ind w:right="317" w:firstLine="708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объяснения</w:t>
      </w:r>
      <w:r>
        <w:rPr>
          <w:sz w:val="28"/>
        </w:rPr>
        <w:t xml:space="preserve"> </w:t>
      </w:r>
      <w:r>
        <w:rPr>
          <w:spacing w:val="-1"/>
          <w:sz w:val="28"/>
        </w:rPr>
        <w:t>смысла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>содержания</w:t>
      </w:r>
      <w:r>
        <w:rPr>
          <w:sz w:val="28"/>
        </w:rPr>
        <w:t xml:space="preserve"> правовых</w:t>
      </w:r>
      <w:r>
        <w:rPr>
          <w:spacing w:val="-21"/>
          <w:sz w:val="28"/>
        </w:rPr>
        <w:t xml:space="preserve"> </w:t>
      </w:r>
      <w:r>
        <w:rPr>
          <w:sz w:val="28"/>
        </w:rPr>
        <w:t>норм;</w:t>
      </w:r>
    </w:p>
    <w:p w:rsidR="00D27CC1" w:rsidRDefault="00C75048">
      <w:pPr>
        <w:pStyle w:val="a4"/>
        <w:numPr>
          <w:ilvl w:val="0"/>
          <w:numId w:val="82"/>
        </w:numPr>
        <w:tabs>
          <w:tab w:val="left" w:pos="1301"/>
        </w:tabs>
        <w:spacing w:line="235" w:lineRule="auto"/>
        <w:ind w:right="310" w:firstLine="708"/>
        <w:rPr>
          <w:sz w:val="28"/>
        </w:rPr>
      </w:pPr>
      <w:r>
        <w:rPr>
          <w:sz w:val="28"/>
        </w:rPr>
        <w:t>исследование проблемных правовых ситуаций (кейс-стади), требущих от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доказывать свою точку зрения, выдвигать 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исследование;</w:t>
      </w:r>
    </w:p>
    <w:p w:rsidR="00D27CC1" w:rsidRDefault="00C75048">
      <w:pPr>
        <w:pStyle w:val="a3"/>
        <w:spacing w:line="235" w:lineRule="auto"/>
        <w:ind w:right="30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 (ИКТ), включая поиск, обработку, извлечение,</w:t>
      </w:r>
      <w:r>
        <w:rPr>
          <w:spacing w:val="1"/>
        </w:rPr>
        <w:t xml:space="preserve"> </w:t>
      </w:r>
      <w:r>
        <w:t>создание и презентацию необходимой информации, сотрудничество для обмена</w:t>
      </w:r>
      <w:r>
        <w:rPr>
          <w:spacing w:val="1"/>
        </w:rPr>
        <w:t xml:space="preserve"> </w:t>
      </w:r>
      <w:r>
        <w:t>информацией и идеями, оценивание и совершенствование своей работы 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широкого спектра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приложений.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jc w:val="left"/>
      </w:pPr>
      <w:r>
        <w:lastRenderedPageBreak/>
        <w:t>Применение</w:t>
      </w:r>
      <w:r>
        <w:rPr>
          <w:spacing w:val="23"/>
        </w:rPr>
        <w:t xml:space="preserve"> </w:t>
      </w:r>
      <w:r>
        <w:t>ИКТ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преподавания</w:t>
      </w:r>
      <w:r>
        <w:rPr>
          <w:spacing w:val="23"/>
        </w:rPr>
        <w:t xml:space="preserve"> </w:t>
      </w:r>
      <w:r>
        <w:t>предмета</w:t>
      </w:r>
      <w:r>
        <w:rPr>
          <w:spacing w:val="29"/>
        </w:rPr>
        <w:t xml:space="preserve"> </w:t>
      </w:r>
      <w:r>
        <w:t>«Основы</w:t>
      </w:r>
      <w:r>
        <w:rPr>
          <w:spacing w:val="23"/>
        </w:rPr>
        <w:t xml:space="preserve"> </w:t>
      </w:r>
      <w:r>
        <w:t>права»</w:t>
      </w:r>
      <w:r>
        <w:rPr>
          <w:spacing w:val="-67"/>
        </w:rPr>
        <w:t xml:space="preserve"> </w:t>
      </w:r>
      <w:r>
        <w:t>предполагает:</w:t>
      </w:r>
    </w:p>
    <w:p w:rsidR="00D27CC1" w:rsidRDefault="00C75048">
      <w:pPr>
        <w:pStyle w:val="a4"/>
        <w:numPr>
          <w:ilvl w:val="0"/>
          <w:numId w:val="4"/>
        </w:numPr>
        <w:tabs>
          <w:tab w:val="left" w:pos="1343"/>
          <w:tab w:val="left" w:pos="1344"/>
          <w:tab w:val="left" w:pos="2626"/>
          <w:tab w:val="left" w:pos="3856"/>
          <w:tab w:val="left" w:pos="6119"/>
          <w:tab w:val="left" w:pos="7274"/>
          <w:tab w:val="left" w:pos="8752"/>
          <w:tab w:val="left" w:pos="9111"/>
        </w:tabs>
        <w:ind w:right="303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навыков</w:t>
      </w:r>
      <w:r>
        <w:rPr>
          <w:sz w:val="28"/>
        </w:rPr>
        <w:tab/>
        <w:t>самостоятельной</w:t>
      </w:r>
      <w:r>
        <w:rPr>
          <w:sz w:val="28"/>
        </w:rPr>
        <w:tab/>
        <w:t>работы,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5"/>
          <w:sz w:val="28"/>
        </w:rPr>
        <w:t>поиском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отбором,</w:t>
      </w:r>
      <w:r>
        <w:rPr>
          <w:spacing w:val="-2"/>
          <w:sz w:val="28"/>
        </w:rPr>
        <w:t xml:space="preserve"> </w:t>
      </w:r>
      <w:r>
        <w:rPr>
          <w:sz w:val="28"/>
        </w:rPr>
        <w:t>сопоставлением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иинтерпретацией;</w:t>
      </w:r>
    </w:p>
    <w:p w:rsidR="00D27CC1" w:rsidRDefault="00C75048">
      <w:pPr>
        <w:pStyle w:val="a4"/>
        <w:numPr>
          <w:ilvl w:val="1"/>
          <w:numId w:val="4"/>
        </w:numPr>
        <w:tabs>
          <w:tab w:val="left" w:pos="1308"/>
          <w:tab w:val="left" w:pos="3312"/>
          <w:tab w:val="left" w:pos="5632"/>
          <w:tab w:val="left" w:pos="6939"/>
          <w:tab w:val="left" w:pos="7591"/>
          <w:tab w:val="left" w:pos="9289"/>
        </w:tabs>
        <w:spacing w:line="242" w:lineRule="auto"/>
        <w:ind w:right="302" w:firstLine="70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мультимедийных</w:t>
      </w:r>
      <w:r>
        <w:rPr>
          <w:sz w:val="28"/>
        </w:rPr>
        <w:tab/>
        <w:t>ресурсов</w:t>
      </w:r>
      <w:r>
        <w:rPr>
          <w:sz w:val="28"/>
        </w:rPr>
        <w:tab/>
        <w:t>для</w:t>
      </w:r>
      <w:r>
        <w:rPr>
          <w:sz w:val="28"/>
        </w:rPr>
        <w:tab/>
        <w:t>расширения</w:t>
      </w:r>
      <w:r>
        <w:rPr>
          <w:sz w:val="28"/>
        </w:rPr>
        <w:tab/>
      </w:r>
      <w:r>
        <w:rPr>
          <w:spacing w:val="-4"/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1"/>
          <w:numId w:val="4"/>
        </w:numPr>
        <w:tabs>
          <w:tab w:val="left" w:pos="1308"/>
          <w:tab w:val="left" w:pos="3334"/>
          <w:tab w:val="left" w:pos="5423"/>
          <w:tab w:val="left" w:pos="6368"/>
          <w:tab w:val="left" w:pos="7044"/>
          <w:tab w:val="left" w:pos="8811"/>
        </w:tabs>
        <w:spacing w:line="242" w:lineRule="auto"/>
        <w:ind w:right="305" w:firstLine="70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интерактивных</w:t>
      </w:r>
      <w:r>
        <w:rPr>
          <w:sz w:val="28"/>
        </w:rPr>
        <w:tab/>
        <w:t>досок</w:t>
      </w:r>
      <w:r>
        <w:rPr>
          <w:sz w:val="28"/>
        </w:rPr>
        <w:tab/>
        <w:t>для</w:t>
      </w:r>
      <w:r>
        <w:rPr>
          <w:sz w:val="28"/>
        </w:rPr>
        <w:tab/>
        <w:t>технической</w:t>
      </w:r>
      <w:r>
        <w:rPr>
          <w:sz w:val="28"/>
        </w:rPr>
        <w:tab/>
      </w:r>
      <w:r>
        <w:rPr>
          <w:spacing w:val="-4"/>
          <w:sz w:val="28"/>
        </w:rPr>
        <w:t>поддержки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1"/>
          <w:numId w:val="4"/>
        </w:numPr>
        <w:tabs>
          <w:tab w:val="left" w:pos="1308"/>
        </w:tabs>
        <w:spacing w:line="316" w:lineRule="exact"/>
        <w:ind w:left="1307" w:hanging="174"/>
        <w:jc w:val="left"/>
        <w:rPr>
          <w:sz w:val="28"/>
        </w:rPr>
      </w:pPr>
      <w:r>
        <w:rPr>
          <w:spacing w:val="-1"/>
          <w:sz w:val="28"/>
        </w:rPr>
        <w:t>обучение</w:t>
      </w:r>
      <w:r>
        <w:rPr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9"/>
          <w:sz w:val="28"/>
        </w:rPr>
        <w:t xml:space="preserve"> </w:t>
      </w:r>
      <w:r>
        <w:rPr>
          <w:sz w:val="28"/>
        </w:rPr>
        <w:t>учебники;</w:t>
      </w:r>
    </w:p>
    <w:p w:rsidR="00D27CC1" w:rsidRDefault="00C75048">
      <w:pPr>
        <w:pStyle w:val="a4"/>
        <w:numPr>
          <w:ilvl w:val="1"/>
          <w:numId w:val="4"/>
        </w:numPr>
        <w:tabs>
          <w:tab w:val="left" w:pos="1308"/>
        </w:tabs>
        <w:spacing w:line="242" w:lineRule="auto"/>
        <w:ind w:right="314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презентации;</w:t>
      </w:r>
    </w:p>
    <w:p w:rsidR="00D27CC1" w:rsidRDefault="00C75048">
      <w:pPr>
        <w:pStyle w:val="a4"/>
        <w:numPr>
          <w:ilvl w:val="1"/>
          <w:numId w:val="4"/>
        </w:numPr>
        <w:tabs>
          <w:tab w:val="left" w:pos="1308"/>
        </w:tabs>
        <w:ind w:right="314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онлайн-форумы,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(обсуждать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дебатировать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 различные правовые</w:t>
      </w:r>
      <w:r>
        <w:rPr>
          <w:spacing w:val="-18"/>
          <w:sz w:val="28"/>
        </w:rPr>
        <w:t xml:space="preserve"> </w:t>
      </w:r>
      <w:r>
        <w:rPr>
          <w:sz w:val="28"/>
        </w:rPr>
        <w:t>тематики).</w:t>
      </w:r>
    </w:p>
    <w:p w:rsidR="00D27CC1" w:rsidRDefault="00C75048">
      <w:pPr>
        <w:pStyle w:val="a3"/>
        <w:ind w:right="308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общественно-гуманитарного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 учебной четверти предусмотрено проведение урока «Исследовательская</w:t>
      </w:r>
      <w:r>
        <w:rPr>
          <w:spacing w:val="1"/>
        </w:rPr>
        <w:t xml:space="preserve"> </w:t>
      </w:r>
      <w:r>
        <w:t>работа». Цель проведения исследовательской работы: обобщение, углубленный</w:t>
      </w:r>
      <w:r>
        <w:rPr>
          <w:spacing w:val="1"/>
        </w:rPr>
        <w:t xml:space="preserve"> </w:t>
      </w:r>
      <w:r>
        <w:t>анализ и систематизация теоретического материала по отдельным аспектам тем</w:t>
      </w:r>
      <w:r>
        <w:rPr>
          <w:spacing w:val="1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раздела.</w:t>
      </w:r>
    </w:p>
    <w:p w:rsidR="00D27CC1" w:rsidRDefault="00C75048">
      <w:pPr>
        <w:pStyle w:val="a3"/>
        <w:ind w:right="309"/>
      </w:pPr>
      <w:r>
        <w:t>В ходе этих уроков обучающиеся индивидуально, в парах или в группах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мини-исследование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исследования</w:t>
      </w:r>
      <w:r>
        <w:rPr>
          <w:spacing w:val="70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 в течение четверти. В конце четверти обучающиеся завершают работу над</w:t>
      </w:r>
      <w:r>
        <w:rPr>
          <w:spacing w:val="1"/>
        </w:rPr>
        <w:t xml:space="preserve"> </w:t>
      </w:r>
      <w:r>
        <w:t>своими 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 презентуют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в разнообразной</w:t>
      </w:r>
      <w:r>
        <w:rPr>
          <w:spacing w:val="1"/>
        </w:rPr>
        <w:t xml:space="preserve"> </w:t>
      </w:r>
      <w:r>
        <w:t>форме. Это могут быть доклады, презентации, рефераты, мини-проекты, статьи,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формативное</w:t>
      </w:r>
      <w:r>
        <w:rPr>
          <w:spacing w:val="1"/>
        </w:rPr>
        <w:t xml:space="preserve"> </w:t>
      </w:r>
      <w:r>
        <w:t>оценивание.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ОГН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 - это не проектная работа, а теоретико-практическое исследование, в</w:t>
      </w:r>
      <w:r>
        <w:rPr>
          <w:spacing w:val="1"/>
        </w:rPr>
        <w:t xml:space="preserve"> </w:t>
      </w:r>
      <w:r>
        <w:t>котором</w:t>
      </w:r>
      <w:r>
        <w:rPr>
          <w:spacing w:val="29"/>
        </w:rPr>
        <w:t xml:space="preserve"> </w:t>
      </w:r>
      <w:r>
        <w:t>обучающиеся</w:t>
      </w:r>
      <w:r>
        <w:rPr>
          <w:spacing w:val="28"/>
        </w:rPr>
        <w:t xml:space="preserve"> </w:t>
      </w:r>
      <w:r>
        <w:t>должны</w:t>
      </w:r>
      <w:r>
        <w:rPr>
          <w:spacing w:val="28"/>
        </w:rPr>
        <w:t xml:space="preserve"> </w:t>
      </w:r>
      <w:r>
        <w:t>проявить</w:t>
      </w:r>
      <w:r>
        <w:rPr>
          <w:spacing w:val="27"/>
        </w:rPr>
        <w:t xml:space="preserve"> </w:t>
      </w:r>
      <w:r>
        <w:t>следующие</w:t>
      </w:r>
      <w:r>
        <w:rPr>
          <w:spacing w:val="30"/>
        </w:rPr>
        <w:t xml:space="preserve"> </w:t>
      </w:r>
      <w:r>
        <w:t>исследовательские</w:t>
      </w:r>
      <w:r>
        <w:rPr>
          <w:spacing w:val="28"/>
        </w:rPr>
        <w:t xml:space="preserve"> </w:t>
      </w:r>
      <w:r>
        <w:t>умения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навыки:</w:t>
      </w:r>
    </w:p>
    <w:p w:rsidR="00D27CC1" w:rsidRDefault="00C75048">
      <w:pPr>
        <w:pStyle w:val="a4"/>
        <w:numPr>
          <w:ilvl w:val="0"/>
          <w:numId w:val="81"/>
        </w:numPr>
        <w:tabs>
          <w:tab w:val="left" w:pos="1308"/>
        </w:tabs>
        <w:spacing w:line="322" w:lineRule="exact"/>
        <w:ind w:left="1307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8"/>
          <w:sz w:val="28"/>
        </w:rPr>
        <w:t xml:space="preserve"> </w:t>
      </w:r>
      <w:r>
        <w:rPr>
          <w:sz w:val="28"/>
        </w:rPr>
        <w:t>(тематику)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C75048">
      <w:pPr>
        <w:pStyle w:val="a4"/>
        <w:numPr>
          <w:ilvl w:val="0"/>
          <w:numId w:val="81"/>
        </w:numPr>
        <w:tabs>
          <w:tab w:val="left" w:pos="1308"/>
        </w:tabs>
        <w:ind w:left="1307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(его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этапы);</w:t>
      </w:r>
    </w:p>
    <w:p w:rsidR="00D27CC1" w:rsidRDefault="00C75048">
      <w:pPr>
        <w:pStyle w:val="a4"/>
        <w:numPr>
          <w:ilvl w:val="0"/>
          <w:numId w:val="81"/>
        </w:numPr>
        <w:tabs>
          <w:tab w:val="left" w:pos="1308"/>
        </w:tabs>
        <w:spacing w:line="322" w:lineRule="exact"/>
        <w:ind w:left="1307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C75048">
      <w:pPr>
        <w:pStyle w:val="a4"/>
        <w:numPr>
          <w:ilvl w:val="0"/>
          <w:numId w:val="81"/>
        </w:numPr>
        <w:tabs>
          <w:tab w:val="left" w:pos="1308"/>
        </w:tabs>
        <w:spacing w:line="319" w:lineRule="exact"/>
        <w:ind w:left="1307"/>
        <w:rPr>
          <w:sz w:val="28"/>
        </w:rPr>
      </w:pPr>
      <w:r>
        <w:rPr>
          <w:sz w:val="28"/>
        </w:rPr>
        <w:t>отбирать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D27CC1" w:rsidRDefault="00C75048">
      <w:pPr>
        <w:pStyle w:val="a4"/>
        <w:numPr>
          <w:ilvl w:val="0"/>
          <w:numId w:val="81"/>
        </w:numPr>
        <w:tabs>
          <w:tab w:val="left" w:pos="1308"/>
        </w:tabs>
        <w:spacing w:line="235" w:lineRule="auto"/>
        <w:ind w:right="313" w:firstLine="708"/>
        <w:rPr>
          <w:sz w:val="28"/>
        </w:rPr>
      </w:pP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качественный)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D27CC1" w:rsidRDefault="00C75048">
      <w:pPr>
        <w:pStyle w:val="a4"/>
        <w:numPr>
          <w:ilvl w:val="0"/>
          <w:numId w:val="81"/>
        </w:numPr>
        <w:tabs>
          <w:tab w:val="left" w:pos="1308"/>
        </w:tabs>
        <w:spacing w:line="235" w:lineRule="auto"/>
        <w:ind w:right="308" w:firstLine="708"/>
        <w:rPr>
          <w:sz w:val="28"/>
        </w:rPr>
      </w:pPr>
      <w:r>
        <w:rPr>
          <w:sz w:val="28"/>
        </w:rPr>
        <w:t>преобразовывать информацию из одной формы в другую: словесную – 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табличную –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 т.д;</w:t>
      </w:r>
    </w:p>
    <w:p w:rsidR="00D27CC1" w:rsidRDefault="00C75048">
      <w:pPr>
        <w:pStyle w:val="a4"/>
        <w:numPr>
          <w:ilvl w:val="0"/>
          <w:numId w:val="81"/>
        </w:numPr>
        <w:tabs>
          <w:tab w:val="left" w:pos="1308"/>
        </w:tabs>
        <w:spacing w:line="235" w:lineRule="auto"/>
        <w:ind w:right="317" w:firstLine="70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 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 гипотезу.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81"/>
        </w:numPr>
        <w:tabs>
          <w:tab w:val="left" w:pos="1308"/>
        </w:tabs>
        <w:spacing w:before="68" w:line="235" w:lineRule="auto"/>
        <w:ind w:right="313" w:firstLine="708"/>
        <w:rPr>
          <w:sz w:val="28"/>
        </w:rPr>
      </w:pPr>
      <w:r>
        <w:rPr>
          <w:sz w:val="28"/>
        </w:rPr>
        <w:lastRenderedPageBreak/>
        <w:t>наметить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выводов.</w:t>
      </w:r>
    </w:p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235" w:lineRule="auto"/>
        <w:ind w:right="309"/>
      </w:pPr>
      <w:r>
        <w:t>При планировании и организации уроков истории необходимо обратить</w:t>
      </w:r>
      <w:r>
        <w:rPr>
          <w:spacing w:val="1"/>
        </w:rPr>
        <w:t xml:space="preserve"> </w:t>
      </w:r>
      <w:r>
        <w:t>особое внимание на воспитательный компонент. Содержание материала 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rPr>
          <w:i/>
        </w:rPr>
        <w:t>«Взгляд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будущее:</w:t>
      </w:r>
      <w:r>
        <w:rPr>
          <w:i/>
          <w:spacing w:val="1"/>
        </w:rPr>
        <w:t xml:space="preserve"> </w:t>
      </w:r>
      <w:r>
        <w:rPr>
          <w:i/>
        </w:rPr>
        <w:t>модернизация</w:t>
      </w:r>
      <w:r>
        <w:rPr>
          <w:i/>
          <w:spacing w:val="1"/>
        </w:rPr>
        <w:t xml:space="preserve"> </w:t>
      </w:r>
      <w:r>
        <w:rPr>
          <w:i/>
        </w:rPr>
        <w:t xml:space="preserve">общественного сознания» </w:t>
      </w:r>
      <w:r>
        <w:t>и направлено на формирование ключевых ценностей</w:t>
      </w:r>
      <w:r>
        <w:rPr>
          <w:spacing w:val="1"/>
        </w:rPr>
        <w:t xml:space="preserve"> </w:t>
      </w:r>
      <w:r>
        <w:t>казахстанского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патриотов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правового,</w:t>
      </w:r>
      <w:r>
        <w:rPr>
          <w:spacing w:val="1"/>
        </w:rPr>
        <w:t xml:space="preserve"> </w:t>
      </w:r>
      <w:r>
        <w:t>демоктратического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гражданского общества,</w:t>
      </w:r>
      <w:r>
        <w:rPr>
          <w:spacing w:val="1"/>
        </w:rPr>
        <w:t xml:space="preserve"> </w:t>
      </w:r>
      <w:r>
        <w:t>уважающих</w:t>
      </w:r>
      <w:r>
        <w:rPr>
          <w:spacing w:val="1"/>
        </w:rPr>
        <w:t xml:space="preserve"> </w:t>
      </w:r>
      <w:r>
        <w:t>права и свободы личности, обладающих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нравственностью,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религиозную</w:t>
      </w:r>
      <w:r>
        <w:rPr>
          <w:spacing w:val="1"/>
        </w:rPr>
        <w:t xml:space="preserve"> </w:t>
      </w:r>
      <w:r>
        <w:t>терпимость и уважительное отношение к традициям и культуре своего и других</w:t>
      </w:r>
      <w:r>
        <w:rPr>
          <w:spacing w:val="1"/>
        </w:rPr>
        <w:t xml:space="preserve"> </w:t>
      </w:r>
      <w:r>
        <w:t>народов.</w:t>
      </w:r>
    </w:p>
    <w:p w:rsidR="00D27CC1" w:rsidRDefault="00C75048">
      <w:pPr>
        <w:spacing w:line="235" w:lineRule="auto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hyperlink r:id="rId117">
        <w:r>
          <w:rPr>
            <w:i/>
            <w:sz w:val="28"/>
          </w:rPr>
          <w:t>https://www.nao.kz</w:t>
        </w:r>
      </w:hyperlink>
    </w:p>
    <w:p w:rsidR="00D27CC1" w:rsidRDefault="00D27CC1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D27CC1" w:rsidRDefault="00C75048">
      <w:pPr>
        <w:pStyle w:val="3"/>
        <w:ind w:left="1689"/>
        <w:jc w:val="left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5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восполнение</w:t>
      </w:r>
      <w:r>
        <w:rPr>
          <w:spacing w:val="-3"/>
        </w:rPr>
        <w:t xml:space="preserve"> </w:t>
      </w:r>
      <w:r>
        <w:t>знаний</w:t>
      </w:r>
    </w:p>
    <w:p w:rsidR="00D27CC1" w:rsidRDefault="00C75048">
      <w:pPr>
        <w:spacing w:before="2" w:line="235" w:lineRule="auto"/>
        <w:ind w:left="3451" w:right="491" w:hanging="2951"/>
        <w:rPr>
          <w:b/>
          <w:i/>
          <w:sz w:val="28"/>
        </w:rPr>
      </w:pPr>
      <w:r>
        <w:rPr>
          <w:b/>
          <w:i/>
          <w:sz w:val="28"/>
        </w:rPr>
        <w:t>обучающихся по учебным предметам «История Казахстана», «Всемирная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история»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«Основы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права»</w:t>
      </w:r>
    </w:p>
    <w:p w:rsidR="00D27CC1" w:rsidRDefault="00D27CC1">
      <w:pPr>
        <w:pStyle w:val="a3"/>
        <w:spacing w:before="8"/>
        <w:ind w:left="0" w:firstLine="0"/>
        <w:jc w:val="left"/>
        <w:rPr>
          <w:b/>
          <w:i/>
          <w:sz w:val="26"/>
        </w:rPr>
      </w:pPr>
    </w:p>
    <w:p w:rsidR="00D27CC1" w:rsidRDefault="00C75048">
      <w:pPr>
        <w:pStyle w:val="a3"/>
        <w:spacing w:line="235" w:lineRule="auto"/>
        <w:ind w:right="316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допущенных в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ограничительных</w:t>
      </w:r>
      <w:r>
        <w:rPr>
          <w:spacing w:val="-1"/>
        </w:rPr>
        <w:t xml:space="preserve"> </w:t>
      </w:r>
      <w:r>
        <w:t>мер.</w:t>
      </w:r>
    </w:p>
    <w:p w:rsidR="00D27CC1" w:rsidRDefault="00C75048">
      <w:pPr>
        <w:pStyle w:val="a3"/>
        <w:spacing w:line="312" w:lineRule="exact"/>
        <w:ind w:left="1022" w:firstLine="0"/>
      </w:pPr>
      <w:r>
        <w:t>По</w:t>
      </w:r>
      <w:r>
        <w:rPr>
          <w:spacing w:val="3"/>
        </w:rPr>
        <w:t xml:space="preserve"> </w:t>
      </w:r>
      <w:r>
        <w:t>учебным</w:t>
      </w:r>
      <w:r>
        <w:rPr>
          <w:spacing w:val="68"/>
        </w:rPr>
        <w:t xml:space="preserve"> </w:t>
      </w:r>
      <w:r>
        <w:t>предметам</w:t>
      </w:r>
      <w:r>
        <w:rPr>
          <w:spacing w:val="74"/>
        </w:rPr>
        <w:t xml:space="preserve"> </w:t>
      </w:r>
      <w:r>
        <w:t>«История</w:t>
      </w:r>
      <w:r>
        <w:rPr>
          <w:spacing w:val="71"/>
        </w:rPr>
        <w:t xml:space="preserve"> </w:t>
      </w:r>
      <w:r>
        <w:t>Казахстана»,</w:t>
      </w:r>
      <w:r>
        <w:rPr>
          <w:spacing w:val="71"/>
        </w:rPr>
        <w:t xml:space="preserve"> </w:t>
      </w:r>
      <w:r>
        <w:t>«Всемирная</w:t>
      </w:r>
      <w:r>
        <w:rPr>
          <w:spacing w:val="72"/>
        </w:rPr>
        <w:t xml:space="preserve"> </w:t>
      </w:r>
      <w:r>
        <w:t>история»</w:t>
      </w:r>
      <w:r>
        <w:rPr>
          <w:spacing w:val="69"/>
        </w:rPr>
        <w:t xml:space="preserve"> </w:t>
      </w:r>
      <w:r>
        <w:t>и</w:t>
      </w:r>
    </w:p>
    <w:p w:rsidR="00D27CC1" w:rsidRDefault="00C75048">
      <w:pPr>
        <w:pStyle w:val="a3"/>
        <w:spacing w:before="1" w:line="235" w:lineRule="auto"/>
        <w:ind w:right="313" w:firstLine="0"/>
      </w:pPr>
      <w:r>
        <w:t>«Основы</w:t>
      </w:r>
      <w:r>
        <w:rPr>
          <w:spacing w:val="70"/>
        </w:rPr>
        <w:t xml:space="preserve"> </w:t>
      </w:r>
      <w:r>
        <w:t>права»</w:t>
      </w:r>
      <w:r>
        <w:rPr>
          <w:spacing w:val="70"/>
        </w:rPr>
        <w:t xml:space="preserve"> </w:t>
      </w:r>
      <w:r>
        <w:t>рекомендуется</w:t>
      </w:r>
      <w:r>
        <w:rPr>
          <w:spacing w:val="70"/>
        </w:rPr>
        <w:t xml:space="preserve"> </w:t>
      </w:r>
      <w:r>
        <w:t>проводить</w:t>
      </w:r>
      <w:r>
        <w:rPr>
          <w:spacing w:val="70"/>
        </w:rPr>
        <w:t xml:space="preserve"> </w:t>
      </w:r>
      <w:r>
        <w:t>консультации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сложным</w:t>
      </w:r>
      <w:r>
        <w:rPr>
          <w:spacing w:val="70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ограничительных мер.</w:t>
      </w:r>
    </w:p>
    <w:p w:rsidR="00D27CC1" w:rsidRDefault="00C75048">
      <w:pPr>
        <w:pStyle w:val="a3"/>
        <w:spacing w:before="1" w:line="235" w:lineRule="auto"/>
        <w:ind w:right="311"/>
      </w:pPr>
      <w:r>
        <w:t>Например, в 11-м классе рекомендуются сложные темы для повторения и</w:t>
      </w:r>
      <w:r>
        <w:rPr>
          <w:spacing w:val="1"/>
        </w:rPr>
        <w:t xml:space="preserve"> </w:t>
      </w:r>
      <w:r>
        <w:t>закрепления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программы 10-го  класса:</w:t>
      </w:r>
    </w:p>
    <w:p w:rsidR="00D27CC1" w:rsidRDefault="00C75048">
      <w:pPr>
        <w:pStyle w:val="3"/>
        <w:spacing w:before="2" w:line="315" w:lineRule="exact"/>
      </w:pPr>
      <w:r>
        <w:t>предмет</w:t>
      </w:r>
      <w:r>
        <w:rPr>
          <w:spacing w:val="-3"/>
        </w:rPr>
        <w:t xml:space="preserve"> </w:t>
      </w:r>
      <w:r>
        <w:t>«История</w:t>
      </w:r>
      <w:r>
        <w:rPr>
          <w:spacing w:val="-8"/>
        </w:rPr>
        <w:t xml:space="preserve"> </w:t>
      </w:r>
      <w:r>
        <w:t>Казахстана»:</w:t>
      </w:r>
    </w:p>
    <w:p w:rsidR="00D27CC1" w:rsidRDefault="00C75048">
      <w:pPr>
        <w:pStyle w:val="a4"/>
        <w:numPr>
          <w:ilvl w:val="0"/>
          <w:numId w:val="4"/>
        </w:numPr>
        <w:tabs>
          <w:tab w:val="left" w:pos="1308"/>
        </w:tabs>
        <w:spacing w:line="311" w:lineRule="exact"/>
        <w:ind w:left="1307" w:hanging="286"/>
        <w:rPr>
          <w:i/>
          <w:sz w:val="28"/>
        </w:rPr>
      </w:pPr>
      <w:r>
        <w:rPr>
          <w:i/>
          <w:sz w:val="28"/>
        </w:rPr>
        <w:t>«Древние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очаги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центрально-азиатских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цивилизаций»;</w:t>
      </w:r>
    </w:p>
    <w:p w:rsidR="00D27CC1" w:rsidRDefault="00C75048">
      <w:pPr>
        <w:pStyle w:val="a4"/>
        <w:numPr>
          <w:ilvl w:val="0"/>
          <w:numId w:val="4"/>
        </w:numPr>
        <w:tabs>
          <w:tab w:val="left" w:pos="1308"/>
        </w:tabs>
        <w:spacing w:line="316" w:lineRule="exact"/>
        <w:ind w:left="1307" w:hanging="286"/>
        <w:rPr>
          <w:i/>
          <w:sz w:val="28"/>
        </w:rPr>
      </w:pPr>
      <w:r>
        <w:rPr>
          <w:i/>
          <w:sz w:val="28"/>
        </w:rPr>
        <w:t>«Этногенез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этнические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Казахстана»;</w:t>
      </w:r>
    </w:p>
    <w:p w:rsidR="00D27CC1" w:rsidRDefault="00C75048">
      <w:pPr>
        <w:pStyle w:val="a4"/>
        <w:numPr>
          <w:ilvl w:val="0"/>
          <w:numId w:val="4"/>
        </w:numPr>
        <w:tabs>
          <w:tab w:val="left" w:pos="1308"/>
        </w:tabs>
        <w:spacing w:before="3" w:line="235" w:lineRule="auto"/>
        <w:ind w:right="308" w:firstLine="708"/>
        <w:rPr>
          <w:i/>
          <w:sz w:val="28"/>
        </w:rPr>
      </w:pPr>
      <w:r>
        <w:rPr>
          <w:i/>
          <w:sz w:val="28"/>
        </w:rPr>
        <w:t>«Тюркская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империя-классический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образец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кочевников.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Преемники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Тюркской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империи»;</w:t>
      </w:r>
    </w:p>
    <w:p w:rsidR="00D27CC1" w:rsidRDefault="00C75048">
      <w:pPr>
        <w:pStyle w:val="a4"/>
        <w:numPr>
          <w:ilvl w:val="0"/>
          <w:numId w:val="4"/>
        </w:numPr>
        <w:tabs>
          <w:tab w:val="left" w:pos="1308"/>
        </w:tabs>
        <w:spacing w:line="235" w:lineRule="auto"/>
        <w:ind w:right="317" w:firstLine="708"/>
        <w:rPr>
          <w:i/>
          <w:sz w:val="28"/>
        </w:rPr>
      </w:pPr>
      <w:r>
        <w:rPr>
          <w:i/>
          <w:sz w:val="28"/>
        </w:rPr>
        <w:t>«Борьба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суверенитета».</w:t>
      </w:r>
    </w:p>
    <w:p w:rsidR="00D27CC1" w:rsidRDefault="00C75048">
      <w:pPr>
        <w:pStyle w:val="3"/>
        <w:spacing w:before="4"/>
      </w:pPr>
      <w:r>
        <w:t>предмет</w:t>
      </w:r>
      <w:r>
        <w:rPr>
          <w:spacing w:val="-2"/>
        </w:rPr>
        <w:t xml:space="preserve"> </w:t>
      </w:r>
      <w:r>
        <w:t>«Всемирная</w:t>
      </w:r>
      <w:r>
        <w:rPr>
          <w:spacing w:val="-3"/>
        </w:rPr>
        <w:t xml:space="preserve"> </w:t>
      </w:r>
      <w:r>
        <w:t>история»:</w:t>
      </w:r>
    </w:p>
    <w:p w:rsidR="00D27CC1" w:rsidRDefault="00C75048">
      <w:pPr>
        <w:pStyle w:val="a4"/>
        <w:numPr>
          <w:ilvl w:val="0"/>
          <w:numId w:val="4"/>
        </w:numPr>
        <w:tabs>
          <w:tab w:val="left" w:pos="1308"/>
        </w:tabs>
        <w:spacing w:line="318" w:lineRule="exact"/>
        <w:ind w:left="1307" w:hanging="274"/>
        <w:jc w:val="left"/>
        <w:rPr>
          <w:i/>
          <w:sz w:val="28"/>
        </w:rPr>
      </w:pPr>
      <w:r>
        <w:rPr>
          <w:i/>
          <w:sz w:val="28"/>
        </w:rPr>
        <w:t>«Цивилизации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Древнего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мира»;</w:t>
      </w:r>
    </w:p>
    <w:p w:rsidR="00D27CC1" w:rsidRDefault="00C75048">
      <w:pPr>
        <w:pStyle w:val="a4"/>
        <w:numPr>
          <w:ilvl w:val="0"/>
          <w:numId w:val="4"/>
        </w:numPr>
        <w:tabs>
          <w:tab w:val="left" w:pos="1308"/>
        </w:tabs>
        <w:ind w:left="1307" w:hanging="274"/>
        <w:jc w:val="left"/>
        <w:rPr>
          <w:i/>
          <w:sz w:val="28"/>
        </w:rPr>
      </w:pPr>
      <w:r>
        <w:rPr>
          <w:i/>
          <w:sz w:val="28"/>
        </w:rPr>
        <w:t>«Мировые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религии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цивилизаций»;</w:t>
      </w:r>
    </w:p>
    <w:p w:rsidR="00D27CC1" w:rsidRDefault="00C75048">
      <w:pPr>
        <w:pStyle w:val="a4"/>
        <w:numPr>
          <w:ilvl w:val="0"/>
          <w:numId w:val="4"/>
        </w:numPr>
        <w:tabs>
          <w:tab w:val="left" w:pos="1308"/>
        </w:tabs>
        <w:spacing w:before="2" w:line="322" w:lineRule="exact"/>
        <w:ind w:left="1307" w:hanging="274"/>
        <w:jc w:val="left"/>
        <w:rPr>
          <w:i/>
          <w:sz w:val="28"/>
        </w:rPr>
      </w:pPr>
      <w:r>
        <w:rPr>
          <w:i/>
          <w:sz w:val="28"/>
        </w:rPr>
        <w:t>«Тенденции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искусства».</w:t>
      </w:r>
    </w:p>
    <w:p w:rsidR="00D27CC1" w:rsidRDefault="00C75048">
      <w:pPr>
        <w:pStyle w:val="a3"/>
        <w:spacing w:line="322" w:lineRule="exact"/>
        <w:ind w:left="0" w:right="318" w:firstLine="0"/>
        <w:jc w:val="right"/>
      </w:pPr>
      <w:r>
        <w:t>При</w:t>
      </w:r>
      <w:r>
        <w:rPr>
          <w:spacing w:val="47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восполнению</w:t>
      </w:r>
      <w:r>
        <w:rPr>
          <w:spacing w:val="45"/>
        </w:rPr>
        <w:t xml:space="preserve"> </w:t>
      </w:r>
      <w:r>
        <w:t>пробелов</w:t>
      </w:r>
      <w:r>
        <w:rPr>
          <w:spacing w:val="45"/>
        </w:rPr>
        <w:t xml:space="preserve"> </w:t>
      </w:r>
      <w:r>
        <w:t>знаний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предмету</w:t>
      </w:r>
    </w:p>
    <w:p w:rsidR="00D27CC1" w:rsidRDefault="00C75048">
      <w:pPr>
        <w:pStyle w:val="a3"/>
        <w:tabs>
          <w:tab w:val="left" w:pos="4071"/>
        </w:tabs>
        <w:spacing w:line="322" w:lineRule="exact"/>
        <w:ind w:left="0" w:right="308" w:firstLine="0"/>
        <w:jc w:val="right"/>
      </w:pPr>
      <w:r>
        <w:t>«Основы</w:t>
      </w:r>
      <w:r>
        <w:rPr>
          <w:spacing w:val="29"/>
        </w:rPr>
        <w:t xml:space="preserve"> </w:t>
      </w:r>
      <w:r>
        <w:t>права»</w:t>
      </w:r>
      <w:r>
        <w:rPr>
          <w:spacing w:val="27"/>
        </w:rPr>
        <w:t xml:space="preserve"> </w:t>
      </w:r>
      <w:r>
        <w:t>рекомендуется</w:t>
      </w:r>
      <w:r>
        <w:tab/>
        <w:t>провести</w:t>
      </w:r>
      <w:r>
        <w:rPr>
          <w:spacing w:val="29"/>
        </w:rPr>
        <w:t xml:space="preserve"> </w:t>
      </w:r>
      <w:r>
        <w:t>мониторинг</w:t>
      </w:r>
      <w:r>
        <w:rPr>
          <w:spacing w:val="29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по</w:t>
      </w:r>
    </w:p>
    <w:p w:rsidR="00D27CC1" w:rsidRDefault="00D27CC1">
      <w:pPr>
        <w:spacing w:line="322" w:lineRule="exact"/>
        <w:jc w:val="right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8" w:firstLine="0"/>
      </w:pPr>
      <w:r>
        <w:lastRenderedPageBreak/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темам.</w:t>
      </w:r>
    </w:p>
    <w:p w:rsidR="00D27CC1" w:rsidRDefault="00C75048">
      <w:pPr>
        <w:pStyle w:val="a3"/>
        <w:spacing w:line="317" w:lineRule="exact"/>
        <w:ind w:left="1022" w:firstLine="0"/>
      </w:pPr>
      <w:r>
        <w:t>Следует</w:t>
      </w:r>
      <w:r>
        <w:rPr>
          <w:spacing w:val="-4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 цели</w:t>
      </w:r>
      <w:r>
        <w:rPr>
          <w:spacing w:val="-2"/>
        </w:rPr>
        <w:t xml:space="preserve"> </w:t>
      </w:r>
      <w:r>
        <w:t>обучения:</w:t>
      </w:r>
    </w:p>
    <w:p w:rsidR="00D27CC1" w:rsidRDefault="00C75048">
      <w:pPr>
        <w:ind w:left="455" w:right="307" w:firstLine="566"/>
        <w:jc w:val="both"/>
        <w:rPr>
          <w:i/>
          <w:sz w:val="28"/>
        </w:rPr>
      </w:pPr>
      <w:r>
        <w:rPr>
          <w:b/>
          <w:i/>
          <w:sz w:val="28"/>
        </w:rPr>
        <w:t>10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10.1.1.3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элементы (норма права, отрасль, подотрасль, правовой институт), 10.1.3.2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классифицировать права и свободы человека и гражданина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(политические,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гражданские, социальные, экономические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культурные), 10.2.1.1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институты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конституционного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10.2.1.2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 источники конституционного права РК и объяснять их назначение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(Конституция, Конституционные законы, акты Конституционного Совета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т.д.),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10.2.4.1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29"/>
          <w:sz w:val="28"/>
        </w:rPr>
        <w:t xml:space="preserve"> </w:t>
      </w:r>
      <w:r>
        <w:rPr>
          <w:i/>
          <w:sz w:val="28"/>
        </w:rPr>
        <w:t>структуру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Уголовного</w:t>
      </w:r>
      <w:r>
        <w:rPr>
          <w:i/>
          <w:spacing w:val="130"/>
          <w:sz w:val="28"/>
        </w:rPr>
        <w:t xml:space="preserve"> </w:t>
      </w:r>
      <w:r>
        <w:rPr>
          <w:i/>
          <w:sz w:val="28"/>
        </w:rPr>
        <w:t>кодекса,</w:t>
      </w:r>
    </w:p>
    <w:p w:rsidR="00D27CC1" w:rsidRDefault="00C75048">
      <w:pPr>
        <w:ind w:left="455" w:right="305"/>
        <w:jc w:val="both"/>
        <w:rPr>
          <w:i/>
          <w:sz w:val="28"/>
        </w:rPr>
      </w:pPr>
      <w:r>
        <w:rPr>
          <w:i/>
          <w:sz w:val="28"/>
        </w:rPr>
        <w:t>10.2.4.3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проступки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10.3.1.1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назначение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РК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(Гражданский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кодекс,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законы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подзаконные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конкретизирующие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кодекса),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10.3.1.3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субъекты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права,</w:t>
      </w:r>
    </w:p>
    <w:p w:rsidR="00D27CC1" w:rsidRDefault="00C75048">
      <w:pPr>
        <w:ind w:left="455" w:right="307"/>
        <w:jc w:val="both"/>
        <w:rPr>
          <w:sz w:val="28"/>
        </w:rPr>
      </w:pPr>
      <w:r>
        <w:rPr>
          <w:i/>
          <w:sz w:val="28"/>
        </w:rPr>
        <w:t>10.3.1.4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существенным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признакам,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10.3.3.2,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семейных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10.3.4.1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объяснять основные понятия и принципы правового регулирования трудовых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 в РК, 10.4.1.1 объяснять основные задачи и принципы уголовного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10.4.1.2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10.4.2.1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 основные задачи и принципы гражданского процесса, 10.4.2.2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субъекты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sz w:val="28"/>
        </w:rPr>
        <w:t>;</w:t>
      </w:r>
    </w:p>
    <w:p w:rsidR="00D27CC1" w:rsidRDefault="00C75048">
      <w:pPr>
        <w:pStyle w:val="a3"/>
        <w:ind w:right="307"/>
      </w:pPr>
      <w:r>
        <w:t>Также необходимо обратить</w:t>
      </w:r>
      <w:r>
        <w:rPr>
          <w:spacing w:val="70"/>
        </w:rPr>
        <w:t xml:space="preserve"> </w:t>
      </w:r>
      <w:r>
        <w:t>внимание на формирование навыков</w:t>
      </w:r>
      <w:r>
        <w:rPr>
          <w:spacing w:val="70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законами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иными</w:t>
      </w:r>
      <w:r>
        <w:rPr>
          <w:spacing w:val="27"/>
        </w:rPr>
        <w:t xml:space="preserve"> </w:t>
      </w:r>
      <w:r>
        <w:t>нормативными</w:t>
      </w:r>
      <w:r>
        <w:rPr>
          <w:spacing w:val="30"/>
        </w:rPr>
        <w:t xml:space="preserve"> </w:t>
      </w:r>
      <w:r>
        <w:t>правовыми</w:t>
      </w:r>
      <w:r>
        <w:rPr>
          <w:spacing w:val="28"/>
        </w:rPr>
        <w:t xml:space="preserve"> </w:t>
      </w:r>
      <w:r>
        <w:t>актами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применения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-6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умению</w:t>
      </w:r>
      <w:r>
        <w:rPr>
          <w:spacing w:val="-67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 ссылаясь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конкретную</w:t>
      </w:r>
      <w:r>
        <w:rPr>
          <w:spacing w:val="-2"/>
        </w:rPr>
        <w:t xml:space="preserve"> </w:t>
      </w:r>
      <w:r>
        <w:t>норму</w:t>
      </w:r>
      <w:r>
        <w:rPr>
          <w:spacing w:val="-4"/>
        </w:rPr>
        <w:t xml:space="preserve"> </w:t>
      </w:r>
      <w:r>
        <w:t>права.</w:t>
      </w:r>
    </w:p>
    <w:p w:rsidR="00D27CC1" w:rsidRDefault="00C75048">
      <w:pPr>
        <w:pStyle w:val="a3"/>
        <w:spacing w:before="1" w:line="322" w:lineRule="exact"/>
        <w:ind w:left="1022" w:firstLine="0"/>
      </w:pPr>
      <w:r>
        <w:t>В</w:t>
      </w:r>
      <w:r>
        <w:rPr>
          <w:spacing w:val="62"/>
        </w:rPr>
        <w:t xml:space="preserve"> </w:t>
      </w:r>
      <w:r>
        <w:t>качестве</w:t>
      </w:r>
      <w:r>
        <w:rPr>
          <w:spacing w:val="60"/>
        </w:rPr>
        <w:t xml:space="preserve"> </w:t>
      </w:r>
      <w:r>
        <w:t>инструмента</w:t>
      </w:r>
      <w:r>
        <w:rPr>
          <w:spacing w:val="60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восполнению</w:t>
      </w:r>
      <w:r>
        <w:rPr>
          <w:spacing w:val="62"/>
        </w:rPr>
        <w:t xml:space="preserve"> </w:t>
      </w:r>
      <w:r>
        <w:t>пробелов</w:t>
      </w:r>
      <w:r>
        <w:rPr>
          <w:spacing w:val="63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предмету</w:t>
      </w:r>
    </w:p>
    <w:p w:rsidR="00D27CC1" w:rsidRDefault="00C75048">
      <w:pPr>
        <w:ind w:left="313" w:right="307"/>
        <w:jc w:val="both"/>
        <w:rPr>
          <w:sz w:val="28"/>
        </w:rPr>
      </w:pPr>
      <w:r>
        <w:rPr>
          <w:sz w:val="28"/>
        </w:rPr>
        <w:t>«Основы права» 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 исследовании новой темы 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пройденные ранее темы по отраслевому признаку. Например, в 10-м классе 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10.1.1.1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обобщая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признаки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интегрировать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27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2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цели</w:t>
      </w:r>
      <w:r>
        <w:rPr>
          <w:spacing w:val="28"/>
          <w:sz w:val="28"/>
        </w:rPr>
        <w:t xml:space="preserve"> </w:t>
      </w:r>
      <w:r>
        <w:rPr>
          <w:sz w:val="28"/>
        </w:rPr>
        <w:t>обучения</w:t>
      </w:r>
    </w:p>
    <w:p w:rsidR="00D27CC1" w:rsidRDefault="00C75048">
      <w:pPr>
        <w:pStyle w:val="a4"/>
        <w:numPr>
          <w:ilvl w:val="3"/>
          <w:numId w:val="80"/>
        </w:numPr>
        <w:tabs>
          <w:tab w:val="left" w:pos="1217"/>
        </w:tabs>
        <w:spacing w:before="1"/>
        <w:ind w:right="306" w:firstLine="0"/>
        <w:jc w:val="both"/>
        <w:rPr>
          <w:sz w:val="28"/>
        </w:rPr>
      </w:pPr>
      <w:r>
        <w:rPr>
          <w:i/>
          <w:sz w:val="28"/>
        </w:rPr>
        <w:t xml:space="preserve">Объяснять понятие и роль права в системе социальных норм, </w:t>
      </w:r>
      <w:r>
        <w:rPr>
          <w:sz w:val="28"/>
        </w:rPr>
        <w:t>в 11-м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классе при изучении цели обучения </w:t>
      </w:r>
      <w:r>
        <w:rPr>
          <w:i/>
          <w:sz w:val="28"/>
        </w:rPr>
        <w:t>11.3.1.1 Объяснять содержание договора,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выявляя его отличительные признаки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можно интегрировать и закрепить 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10.3.1.3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10.3.1.4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объекты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права по 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существенным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признакам</w:t>
      </w:r>
      <w:r>
        <w:rPr>
          <w:sz w:val="28"/>
        </w:rPr>
        <w:t>.</w:t>
      </w:r>
    </w:p>
    <w:p w:rsidR="00D27CC1" w:rsidRDefault="00C75048">
      <w:pPr>
        <w:pStyle w:val="a3"/>
        <w:spacing w:before="1"/>
        <w:ind w:right="315" w:firstLine="778"/>
      </w:pP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формативного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пройденным темам.</w:t>
      </w:r>
    </w:p>
    <w:p w:rsidR="00D27CC1" w:rsidRDefault="00C75048">
      <w:pPr>
        <w:pStyle w:val="a3"/>
        <w:ind w:right="307"/>
      </w:pPr>
      <w:r>
        <w:t>Также по предмету «Основы права» для восполнению пробелов в знаниях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ограничительных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повторение</w:t>
      </w:r>
      <w:r>
        <w:rPr>
          <w:spacing w:val="-1"/>
        </w:rPr>
        <w:t xml:space="preserve"> </w:t>
      </w:r>
      <w:r>
        <w:t>и закрепление сложных тем</w:t>
      </w:r>
      <w:r>
        <w:rPr>
          <w:spacing w:val="-3"/>
        </w:rPr>
        <w:t xml:space="preserve"> </w:t>
      </w:r>
      <w:r>
        <w:t>10-го</w:t>
      </w:r>
      <w:r>
        <w:rPr>
          <w:spacing w:val="1"/>
        </w:rPr>
        <w:t xml:space="preserve"> </w:t>
      </w:r>
      <w:r>
        <w:t>класса: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7"/>
        <w:ind w:left="1022"/>
        <w:jc w:val="both"/>
        <w:rPr>
          <w:i/>
          <w:sz w:val="28"/>
        </w:rPr>
      </w:pPr>
      <w:r>
        <w:rPr>
          <w:b/>
          <w:sz w:val="28"/>
        </w:rPr>
        <w:lastRenderedPageBreak/>
        <w:t>-</w:t>
      </w:r>
      <w:r>
        <w:rPr>
          <w:b/>
          <w:spacing w:val="47"/>
          <w:sz w:val="28"/>
        </w:rPr>
        <w:t xml:space="preserve"> </w:t>
      </w:r>
      <w:r>
        <w:rPr>
          <w:i/>
          <w:sz w:val="28"/>
        </w:rPr>
        <w:t>«Понятие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государства»;</w:t>
      </w:r>
    </w:p>
    <w:p w:rsidR="00D27CC1" w:rsidRDefault="00C75048">
      <w:pPr>
        <w:pStyle w:val="a4"/>
        <w:numPr>
          <w:ilvl w:val="0"/>
          <w:numId w:val="79"/>
        </w:numPr>
        <w:tabs>
          <w:tab w:val="left" w:pos="1308"/>
        </w:tabs>
        <w:spacing w:before="2"/>
        <w:ind w:left="1307"/>
        <w:rPr>
          <w:i/>
          <w:sz w:val="28"/>
        </w:rPr>
      </w:pPr>
      <w:r>
        <w:rPr>
          <w:i/>
          <w:sz w:val="28"/>
        </w:rPr>
        <w:t>«Понятие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человека»;</w:t>
      </w:r>
    </w:p>
    <w:p w:rsidR="00D27CC1" w:rsidRDefault="00C75048">
      <w:pPr>
        <w:pStyle w:val="a4"/>
        <w:numPr>
          <w:ilvl w:val="0"/>
          <w:numId w:val="79"/>
        </w:numPr>
        <w:tabs>
          <w:tab w:val="left" w:pos="1308"/>
        </w:tabs>
        <w:ind w:right="314" w:firstLine="708"/>
        <w:rPr>
          <w:i/>
          <w:sz w:val="28"/>
        </w:rPr>
      </w:pPr>
      <w:r>
        <w:rPr>
          <w:i/>
          <w:sz w:val="28"/>
        </w:rPr>
        <w:t>«Уголовные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правонарушения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привлекаемые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ответственности».</w:t>
      </w:r>
    </w:p>
    <w:p w:rsidR="00D27CC1" w:rsidRDefault="00C75048">
      <w:pPr>
        <w:pStyle w:val="a3"/>
        <w:ind w:right="307"/>
      </w:pPr>
      <w:r>
        <w:t>При организации работы по восполнению пробелов знаний 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(кейс-технологии,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органайзеры,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игры)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(кластеры,</w:t>
      </w:r>
      <w:r>
        <w:rPr>
          <w:spacing w:val="-3"/>
        </w:rPr>
        <w:t xml:space="preserve"> </w:t>
      </w:r>
      <w:r>
        <w:t>дискуссии,</w:t>
      </w:r>
      <w:r>
        <w:rPr>
          <w:spacing w:val="-1"/>
        </w:rPr>
        <w:t xml:space="preserve"> </w:t>
      </w:r>
      <w:r>
        <w:t>дебаты).</w:t>
      </w:r>
    </w:p>
    <w:p w:rsidR="00D27CC1" w:rsidRDefault="00D27CC1">
      <w:pPr>
        <w:pStyle w:val="a3"/>
        <w:spacing w:before="5"/>
        <w:ind w:left="0" w:firstLine="0"/>
        <w:jc w:val="left"/>
      </w:pPr>
    </w:p>
    <w:p w:rsidR="00D27CC1" w:rsidRDefault="00C75048">
      <w:pPr>
        <w:pStyle w:val="2"/>
        <w:spacing w:line="319" w:lineRule="exact"/>
        <w:ind w:left="3329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«Самопознание»</w:t>
      </w:r>
    </w:p>
    <w:p w:rsidR="00D27CC1" w:rsidRDefault="00C75048">
      <w:pPr>
        <w:pStyle w:val="a3"/>
        <w:ind w:right="312"/>
      </w:pPr>
      <w:r>
        <w:t>Объектом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 рассматривается в контексте физического, психического и духовного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бытия.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7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самоактуализацию,</w:t>
      </w:r>
      <w:r>
        <w:rPr>
          <w:spacing w:val="1"/>
        </w:rPr>
        <w:t xml:space="preserve"> </w:t>
      </w:r>
      <w:r>
        <w:t>самореализацию и самосовершенствование. Это определяет предметную область</w:t>
      </w:r>
      <w:r>
        <w:rPr>
          <w:spacing w:val="-67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-2"/>
        </w:rPr>
        <w:t xml:space="preserve"> </w:t>
      </w:r>
      <w:r>
        <w:t>функции учебного</w:t>
      </w:r>
      <w:r>
        <w:rPr>
          <w:spacing w:val="-2"/>
        </w:rPr>
        <w:t xml:space="preserve"> </w:t>
      </w:r>
      <w:r>
        <w:t>предмета.</w:t>
      </w:r>
    </w:p>
    <w:p w:rsidR="00D27CC1" w:rsidRDefault="00C75048">
      <w:pPr>
        <w:pStyle w:val="a3"/>
        <w:ind w:right="310"/>
      </w:pP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«Самопознание»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обучающихся; усвоение ими знаний об общечеловеческих ценностях;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школьников.</w:t>
      </w:r>
    </w:p>
    <w:p w:rsidR="00D27CC1" w:rsidRDefault="00C75048">
      <w:pPr>
        <w:pStyle w:val="a3"/>
        <w:ind w:right="321"/>
      </w:pPr>
      <w:r>
        <w:t>Логическая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определена</w:t>
      </w:r>
      <w:r>
        <w:rPr>
          <w:spacing w:val="71"/>
        </w:rPr>
        <w:t xml:space="preserve"> </w:t>
      </w:r>
      <w:r>
        <w:t>исходя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позволяющих:</w:t>
      </w:r>
    </w:p>
    <w:p w:rsidR="00D27CC1" w:rsidRDefault="00C75048">
      <w:pPr>
        <w:pStyle w:val="a4"/>
        <w:numPr>
          <w:ilvl w:val="4"/>
          <w:numId w:val="80"/>
        </w:numPr>
        <w:tabs>
          <w:tab w:val="left" w:pos="1308"/>
        </w:tabs>
        <w:spacing w:line="321" w:lineRule="exact"/>
        <w:jc w:val="both"/>
        <w:rPr>
          <w:sz w:val="28"/>
        </w:rPr>
      </w:pPr>
      <w:r>
        <w:rPr>
          <w:sz w:val="28"/>
        </w:rPr>
        <w:t>познавать</w:t>
      </w:r>
      <w:r>
        <w:rPr>
          <w:spacing w:val="123"/>
          <w:sz w:val="28"/>
        </w:rPr>
        <w:t xml:space="preserve"> </w:t>
      </w:r>
      <w:r>
        <w:rPr>
          <w:sz w:val="28"/>
        </w:rPr>
        <w:t xml:space="preserve">себя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через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осознание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таких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понятий,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62"/>
          <w:sz w:val="28"/>
        </w:rPr>
        <w:t xml:space="preserve"> </w:t>
      </w:r>
      <w:r>
        <w:rPr>
          <w:sz w:val="28"/>
        </w:rPr>
        <w:t>«любовь»,</w:t>
      </w:r>
    </w:p>
    <w:p w:rsidR="00D27CC1" w:rsidRDefault="00C75048">
      <w:pPr>
        <w:pStyle w:val="a3"/>
        <w:spacing w:line="322" w:lineRule="exact"/>
        <w:ind w:firstLine="0"/>
      </w:pPr>
      <w:r>
        <w:t>«здоровье»,</w:t>
      </w:r>
      <w:r>
        <w:rPr>
          <w:spacing w:val="52"/>
        </w:rPr>
        <w:t xml:space="preserve"> </w:t>
      </w:r>
      <w:r>
        <w:t>«свобода»,</w:t>
      </w:r>
      <w:r>
        <w:rPr>
          <w:spacing w:val="53"/>
        </w:rPr>
        <w:t xml:space="preserve"> </w:t>
      </w:r>
      <w:r>
        <w:t>«счастье»,</w:t>
      </w:r>
      <w:r>
        <w:rPr>
          <w:spacing w:val="52"/>
        </w:rPr>
        <w:t xml:space="preserve"> </w:t>
      </w:r>
      <w:r>
        <w:t>«совесть»,</w:t>
      </w:r>
      <w:r>
        <w:rPr>
          <w:spacing w:val="53"/>
        </w:rPr>
        <w:t xml:space="preserve"> </w:t>
      </w:r>
      <w:r>
        <w:t>«труд»,</w:t>
      </w:r>
      <w:r>
        <w:rPr>
          <w:spacing w:val="55"/>
        </w:rPr>
        <w:t xml:space="preserve"> </w:t>
      </w:r>
      <w:r>
        <w:t>«гармония</w:t>
      </w:r>
      <w:r>
        <w:rPr>
          <w:spacing w:val="50"/>
        </w:rPr>
        <w:t xml:space="preserve"> </w:t>
      </w:r>
      <w:r>
        <w:t>тела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духа»,</w:t>
      </w:r>
    </w:p>
    <w:p w:rsidR="00D27CC1" w:rsidRDefault="00C75048">
      <w:pPr>
        <w:pStyle w:val="a3"/>
        <w:ind w:firstLine="0"/>
      </w:pPr>
      <w:r>
        <w:t>«цель</w:t>
      </w:r>
      <w:r>
        <w:rPr>
          <w:spacing w:val="5"/>
        </w:rPr>
        <w:t xml:space="preserve"> </w:t>
      </w:r>
      <w:r>
        <w:t>жизни»,</w:t>
      </w:r>
      <w:r>
        <w:rPr>
          <w:spacing w:val="5"/>
        </w:rPr>
        <w:t xml:space="preserve"> </w:t>
      </w:r>
      <w:r>
        <w:t>«предназначение</w:t>
      </w:r>
      <w:r>
        <w:rPr>
          <w:spacing w:val="5"/>
        </w:rPr>
        <w:t xml:space="preserve"> </w:t>
      </w:r>
      <w:r>
        <w:t>человека»,</w:t>
      </w:r>
      <w:r>
        <w:rPr>
          <w:spacing w:val="5"/>
        </w:rPr>
        <w:t xml:space="preserve"> </w:t>
      </w:r>
      <w:r>
        <w:t>«единство</w:t>
      </w:r>
      <w:r>
        <w:rPr>
          <w:spacing w:val="5"/>
        </w:rPr>
        <w:t xml:space="preserve"> </w:t>
      </w:r>
      <w:r>
        <w:t>мысли,</w:t>
      </w:r>
      <w:r>
        <w:rPr>
          <w:spacing w:val="5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дела»;</w:t>
      </w:r>
    </w:p>
    <w:p w:rsidR="00D27CC1" w:rsidRDefault="00C75048">
      <w:pPr>
        <w:pStyle w:val="a4"/>
        <w:numPr>
          <w:ilvl w:val="4"/>
          <w:numId w:val="80"/>
        </w:numPr>
        <w:tabs>
          <w:tab w:val="left" w:pos="1308"/>
        </w:tabs>
        <w:spacing w:line="322" w:lineRule="exact"/>
        <w:jc w:val="both"/>
        <w:rPr>
          <w:sz w:val="28"/>
        </w:rPr>
      </w:pPr>
      <w:r>
        <w:rPr>
          <w:sz w:val="28"/>
        </w:rPr>
        <w:t>познавать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других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через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осознание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таких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понятий,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47"/>
          <w:sz w:val="28"/>
        </w:rPr>
        <w:t xml:space="preserve"> </w:t>
      </w:r>
      <w:r>
        <w:rPr>
          <w:sz w:val="28"/>
        </w:rPr>
        <w:t>«семья»,</w:t>
      </w:r>
    </w:p>
    <w:p w:rsidR="00D27CC1" w:rsidRDefault="00C75048">
      <w:pPr>
        <w:pStyle w:val="a3"/>
        <w:spacing w:line="322" w:lineRule="exact"/>
        <w:ind w:firstLine="0"/>
      </w:pPr>
      <w:r>
        <w:t xml:space="preserve">«дружба»,  </w:t>
      </w:r>
      <w:r>
        <w:rPr>
          <w:spacing w:val="46"/>
        </w:rPr>
        <w:t xml:space="preserve"> </w:t>
      </w:r>
      <w:r>
        <w:t xml:space="preserve">«общение»,   </w:t>
      </w:r>
      <w:r>
        <w:rPr>
          <w:spacing w:val="45"/>
        </w:rPr>
        <w:t xml:space="preserve"> </w:t>
      </w:r>
      <w:r>
        <w:t xml:space="preserve">«доверие»,   </w:t>
      </w:r>
      <w:r>
        <w:rPr>
          <w:spacing w:val="45"/>
        </w:rPr>
        <w:t xml:space="preserve"> </w:t>
      </w:r>
      <w:r>
        <w:t xml:space="preserve">«уважение»,   </w:t>
      </w:r>
      <w:r>
        <w:rPr>
          <w:spacing w:val="46"/>
        </w:rPr>
        <w:t xml:space="preserve"> </w:t>
      </w:r>
      <w:r>
        <w:t xml:space="preserve">«равенство»,   </w:t>
      </w:r>
      <w:r>
        <w:rPr>
          <w:spacing w:val="45"/>
        </w:rPr>
        <w:t xml:space="preserve"> </w:t>
      </w:r>
      <w:r>
        <w:t>«диалог»,</w:t>
      </w:r>
    </w:p>
    <w:p w:rsidR="00D27CC1" w:rsidRDefault="00C75048">
      <w:pPr>
        <w:pStyle w:val="a3"/>
        <w:spacing w:line="322" w:lineRule="exact"/>
        <w:ind w:firstLine="0"/>
      </w:pPr>
      <w:r>
        <w:t>«взаимопонимание»,</w:t>
      </w:r>
      <w:r>
        <w:rPr>
          <w:spacing w:val="10"/>
        </w:rPr>
        <w:t xml:space="preserve"> </w:t>
      </w:r>
      <w:r>
        <w:t>«сотрудничество»;</w:t>
      </w:r>
    </w:p>
    <w:p w:rsidR="00D27CC1" w:rsidRDefault="00C75048">
      <w:pPr>
        <w:pStyle w:val="a4"/>
        <w:numPr>
          <w:ilvl w:val="4"/>
          <w:numId w:val="80"/>
        </w:numPr>
        <w:tabs>
          <w:tab w:val="left" w:pos="1308"/>
        </w:tabs>
        <w:spacing w:line="322" w:lineRule="exact"/>
        <w:jc w:val="both"/>
        <w:rPr>
          <w:sz w:val="28"/>
        </w:rPr>
      </w:pPr>
      <w:r>
        <w:rPr>
          <w:sz w:val="28"/>
        </w:rPr>
        <w:t>познавать</w:t>
      </w:r>
      <w:r>
        <w:rPr>
          <w:spacing w:val="115"/>
          <w:sz w:val="28"/>
        </w:rPr>
        <w:t xml:space="preserve"> </w:t>
      </w:r>
      <w:r>
        <w:rPr>
          <w:sz w:val="28"/>
        </w:rPr>
        <w:t xml:space="preserve">мир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через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осознание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таких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понятий,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58"/>
          <w:sz w:val="28"/>
        </w:rPr>
        <w:t xml:space="preserve"> </w:t>
      </w:r>
      <w:r>
        <w:rPr>
          <w:sz w:val="28"/>
        </w:rPr>
        <w:t>«природа»,</w:t>
      </w:r>
    </w:p>
    <w:p w:rsidR="00D27CC1" w:rsidRDefault="00C75048">
      <w:pPr>
        <w:pStyle w:val="a3"/>
        <w:spacing w:line="322" w:lineRule="exact"/>
        <w:ind w:firstLine="0"/>
      </w:pPr>
      <w:r>
        <w:t>«Родина»,</w:t>
      </w:r>
      <w:r>
        <w:rPr>
          <w:spacing w:val="4"/>
        </w:rPr>
        <w:t xml:space="preserve"> </w:t>
      </w:r>
      <w:r>
        <w:t>«жизнь»,</w:t>
      </w:r>
      <w:r>
        <w:rPr>
          <w:spacing w:val="7"/>
        </w:rPr>
        <w:t xml:space="preserve"> </w:t>
      </w:r>
      <w:r>
        <w:t>«гармония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окружающим</w:t>
      </w:r>
      <w:r>
        <w:rPr>
          <w:spacing w:val="7"/>
        </w:rPr>
        <w:t xml:space="preserve"> </w:t>
      </w:r>
      <w:r>
        <w:t>миром»,</w:t>
      </w:r>
      <w:r>
        <w:rPr>
          <w:spacing w:val="5"/>
        </w:rPr>
        <w:t xml:space="preserve"> </w:t>
      </w:r>
      <w:r>
        <w:t>«вера»,</w:t>
      </w:r>
      <w:r>
        <w:rPr>
          <w:spacing w:val="4"/>
        </w:rPr>
        <w:t xml:space="preserve"> </w:t>
      </w:r>
      <w:r>
        <w:t>«надежда»;</w:t>
      </w:r>
    </w:p>
    <w:p w:rsidR="00D27CC1" w:rsidRDefault="00C75048">
      <w:pPr>
        <w:pStyle w:val="a4"/>
        <w:numPr>
          <w:ilvl w:val="4"/>
          <w:numId w:val="80"/>
        </w:numPr>
        <w:tabs>
          <w:tab w:val="left" w:pos="1308"/>
        </w:tabs>
        <w:ind w:left="313" w:right="307" w:firstLine="708"/>
        <w:jc w:val="both"/>
        <w:rPr>
          <w:sz w:val="28"/>
        </w:rPr>
      </w:pPr>
      <w:r>
        <w:rPr>
          <w:sz w:val="28"/>
        </w:rPr>
        <w:t>познавать духовный опыт человечества через осознание таких 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«истина»,</w:t>
      </w:r>
      <w:r>
        <w:rPr>
          <w:spacing w:val="36"/>
          <w:sz w:val="28"/>
        </w:rPr>
        <w:t xml:space="preserve"> </w:t>
      </w:r>
      <w:r>
        <w:rPr>
          <w:sz w:val="28"/>
        </w:rPr>
        <w:t>«творчество»,</w:t>
      </w:r>
      <w:r>
        <w:rPr>
          <w:spacing w:val="37"/>
          <w:sz w:val="28"/>
        </w:rPr>
        <w:t xml:space="preserve"> </w:t>
      </w:r>
      <w:r>
        <w:rPr>
          <w:sz w:val="28"/>
        </w:rPr>
        <w:t>«культура»,</w:t>
      </w:r>
      <w:r>
        <w:rPr>
          <w:spacing w:val="36"/>
          <w:sz w:val="28"/>
        </w:rPr>
        <w:t xml:space="preserve"> </w:t>
      </w:r>
      <w:r>
        <w:rPr>
          <w:sz w:val="28"/>
        </w:rPr>
        <w:t>«земля</w:t>
      </w:r>
      <w:r>
        <w:rPr>
          <w:spacing w:val="36"/>
          <w:sz w:val="28"/>
        </w:rPr>
        <w:t xml:space="preserve">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общий</w:t>
      </w:r>
      <w:r>
        <w:rPr>
          <w:spacing w:val="36"/>
          <w:sz w:val="28"/>
        </w:rPr>
        <w:t xml:space="preserve"> </w:t>
      </w:r>
      <w:r>
        <w:rPr>
          <w:sz w:val="28"/>
        </w:rPr>
        <w:t>дом</w:t>
      </w:r>
      <w:r>
        <w:rPr>
          <w:spacing w:val="35"/>
          <w:sz w:val="28"/>
        </w:rPr>
        <w:t xml:space="preserve"> </w:t>
      </w:r>
      <w:r>
        <w:rPr>
          <w:sz w:val="28"/>
        </w:rPr>
        <w:t>человечества»,</w:t>
      </w:r>
    </w:p>
    <w:p w:rsidR="00D27CC1" w:rsidRDefault="00C75048">
      <w:pPr>
        <w:pStyle w:val="a3"/>
        <w:spacing w:before="2"/>
        <w:ind w:firstLine="0"/>
      </w:pPr>
      <w:r>
        <w:t>«единение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человечеством».</w:t>
      </w:r>
    </w:p>
    <w:p w:rsidR="00D27CC1" w:rsidRDefault="00C75048">
      <w:pPr>
        <w:pStyle w:val="a3"/>
        <w:spacing w:line="322" w:lineRule="exact"/>
        <w:ind w:left="1022" w:firstLine="0"/>
      </w:pPr>
      <w:r>
        <w:t>Объем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нагрузки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предмету</w:t>
      </w:r>
      <w:r>
        <w:rPr>
          <w:spacing w:val="9"/>
        </w:rPr>
        <w:t xml:space="preserve"> </w:t>
      </w:r>
      <w:r>
        <w:t>«Самопознание»</w:t>
      </w:r>
      <w:r>
        <w:rPr>
          <w:spacing w:val="4"/>
        </w:rPr>
        <w:t xml:space="preserve"> </w:t>
      </w:r>
      <w:r>
        <w:t>составляет:</w:t>
      </w:r>
    </w:p>
    <w:p w:rsidR="00D27CC1" w:rsidRDefault="00C75048">
      <w:pPr>
        <w:pStyle w:val="a4"/>
        <w:numPr>
          <w:ilvl w:val="0"/>
          <w:numId w:val="78"/>
        </w:numPr>
        <w:tabs>
          <w:tab w:val="left" w:pos="1308"/>
        </w:tabs>
        <w:spacing w:line="322" w:lineRule="exact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10-м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час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3"/>
          <w:sz w:val="28"/>
        </w:rPr>
        <w:t xml:space="preserve"> </w:t>
      </w:r>
      <w:r>
        <w:rPr>
          <w:sz w:val="28"/>
        </w:rPr>
        <w:t>часа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"/>
          <w:sz w:val="28"/>
        </w:rPr>
        <w:t xml:space="preserve"> </w:t>
      </w:r>
      <w:r>
        <w:rPr>
          <w:sz w:val="28"/>
        </w:rPr>
        <w:t>году;</w:t>
      </w:r>
    </w:p>
    <w:p w:rsidR="00D27CC1" w:rsidRDefault="00C75048">
      <w:pPr>
        <w:pStyle w:val="a4"/>
        <w:numPr>
          <w:ilvl w:val="0"/>
          <w:numId w:val="78"/>
        </w:numPr>
        <w:tabs>
          <w:tab w:val="left" w:pos="1308"/>
        </w:tabs>
        <w:spacing w:line="322" w:lineRule="exact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11-м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5"/>
          <w:sz w:val="28"/>
        </w:rPr>
        <w:t xml:space="preserve"> </w:t>
      </w:r>
      <w:r>
        <w:rPr>
          <w:sz w:val="28"/>
        </w:rPr>
        <w:t>час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4"/>
          <w:sz w:val="28"/>
        </w:rPr>
        <w:t xml:space="preserve"> </w:t>
      </w:r>
      <w:r>
        <w:rPr>
          <w:sz w:val="28"/>
        </w:rPr>
        <w:t>часа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"/>
          <w:sz w:val="28"/>
        </w:rPr>
        <w:t xml:space="preserve"> </w:t>
      </w:r>
      <w:r>
        <w:rPr>
          <w:sz w:val="28"/>
        </w:rPr>
        <w:t>году.</w:t>
      </w:r>
    </w:p>
    <w:p w:rsidR="00D27CC1" w:rsidRDefault="00C75048">
      <w:pPr>
        <w:pStyle w:val="a3"/>
        <w:ind w:right="307"/>
      </w:pPr>
      <w:r>
        <w:t>Базовое содержание предмета «Самопознание» в 10-11 классах включает</w:t>
      </w:r>
      <w:r>
        <w:rPr>
          <w:spacing w:val="1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раздела:</w:t>
      </w:r>
      <w:r>
        <w:rPr>
          <w:spacing w:val="68"/>
        </w:rPr>
        <w:t xml:space="preserve"> </w:t>
      </w:r>
      <w:r>
        <w:t>«На</w:t>
      </w:r>
      <w:r>
        <w:rPr>
          <w:spacing w:val="60"/>
        </w:rPr>
        <w:t xml:space="preserve"> </w:t>
      </w:r>
      <w:r>
        <w:t>пути</w:t>
      </w:r>
      <w:r>
        <w:rPr>
          <w:spacing w:val="63"/>
        </w:rPr>
        <w:t xml:space="preserve"> </w:t>
      </w:r>
      <w:r>
        <w:t>познания»,</w:t>
      </w:r>
      <w:r>
        <w:rPr>
          <w:spacing w:val="62"/>
        </w:rPr>
        <w:t xml:space="preserve"> </w:t>
      </w:r>
      <w:r>
        <w:t>«Становление</w:t>
      </w:r>
      <w:r>
        <w:rPr>
          <w:spacing w:val="65"/>
        </w:rPr>
        <w:t xml:space="preserve"> </w:t>
      </w:r>
      <w:r>
        <w:t>личности»,</w:t>
      </w:r>
    </w:p>
    <w:p w:rsidR="00D27CC1" w:rsidRDefault="00C75048">
      <w:pPr>
        <w:pStyle w:val="a3"/>
        <w:spacing w:before="1" w:line="322" w:lineRule="exact"/>
        <w:ind w:firstLine="0"/>
      </w:pPr>
      <w:r>
        <w:t>«Жизнь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обществе»,</w:t>
      </w:r>
      <w:r>
        <w:rPr>
          <w:spacing w:val="8"/>
        </w:rPr>
        <w:t xml:space="preserve"> </w:t>
      </w:r>
      <w:r>
        <w:t>«Мир</w:t>
      </w:r>
      <w:r>
        <w:rPr>
          <w:spacing w:val="4"/>
        </w:rPr>
        <w:t xml:space="preserve"> </w:t>
      </w:r>
      <w:r>
        <w:t>человечества».</w:t>
      </w:r>
    </w:p>
    <w:p w:rsidR="00D27CC1" w:rsidRDefault="00C75048">
      <w:pPr>
        <w:pStyle w:val="a3"/>
        <w:ind w:right="318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методических приемов, благотворно влияющих на настроение и самочувствие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30"/>
        </w:rPr>
        <w:t xml:space="preserve"> </w:t>
      </w:r>
      <w:r>
        <w:t>способствующих</w:t>
      </w:r>
      <w:r>
        <w:rPr>
          <w:spacing w:val="33"/>
        </w:rPr>
        <w:t xml:space="preserve"> </w:t>
      </w:r>
      <w:r>
        <w:t>релаксации,</w:t>
      </w:r>
      <w:r>
        <w:rPr>
          <w:spacing w:val="30"/>
        </w:rPr>
        <w:t xml:space="preserve"> </w:t>
      </w:r>
      <w:r>
        <w:t>снижению</w:t>
      </w:r>
      <w:r>
        <w:rPr>
          <w:spacing w:val="32"/>
        </w:rPr>
        <w:t xml:space="preserve"> </w:t>
      </w:r>
      <w:r>
        <w:t>напряженности</w:t>
      </w:r>
      <w:r>
        <w:rPr>
          <w:spacing w:val="32"/>
        </w:rPr>
        <w:t xml:space="preserve"> </w:t>
      </w:r>
      <w:r>
        <w:t>тела,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20" w:firstLine="0"/>
      </w:pPr>
      <w:r>
        <w:lastRenderedPageBreak/>
        <w:t>преодолению усталости, утомляемости, лучшему осознанию и стимулированию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эмоций,</w:t>
      </w:r>
      <w:r>
        <w:rPr>
          <w:spacing w:val="-1"/>
        </w:rPr>
        <w:t xml:space="preserve"> </w:t>
      </w:r>
      <w:r>
        <w:t>рефлексии.</w:t>
      </w:r>
    </w:p>
    <w:p w:rsidR="00D27CC1" w:rsidRDefault="00C75048">
      <w:pPr>
        <w:pStyle w:val="a3"/>
        <w:spacing w:line="237" w:lineRule="auto"/>
        <w:ind w:right="307"/>
      </w:pPr>
      <w:r>
        <w:t>Темы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познания»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постижению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осознанное предпочтение общечеловеческих ценностей: способности человека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гармоничные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70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 эмоциональным состоянием, пути совершенствования личности, поиски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ответственность, честь, достоинство. В программе отражены</w:t>
      </w:r>
      <w:r>
        <w:rPr>
          <w:spacing w:val="1"/>
        </w:rPr>
        <w:t xml:space="preserve"> </w:t>
      </w:r>
      <w:r>
        <w:t>вопросы свободы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-67"/>
        </w:rPr>
        <w:t xml:space="preserve"> </w:t>
      </w:r>
      <w:r>
        <w:t>терпимости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религиозным</w:t>
      </w:r>
      <w:r>
        <w:rPr>
          <w:spacing w:val="-3"/>
        </w:rPr>
        <w:t xml:space="preserve"> </w:t>
      </w:r>
      <w:r>
        <w:t>чувствам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D27CC1" w:rsidRDefault="00C75048">
      <w:pPr>
        <w:pStyle w:val="a3"/>
        <w:spacing w:line="237" w:lineRule="auto"/>
        <w:ind w:right="307"/>
      </w:pPr>
      <w:r>
        <w:t>В</w:t>
      </w:r>
      <w:r>
        <w:rPr>
          <w:spacing w:val="1"/>
        </w:rPr>
        <w:t xml:space="preserve"> </w:t>
      </w:r>
      <w:r>
        <w:t>темах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«Становление</w:t>
      </w:r>
      <w:r>
        <w:rPr>
          <w:spacing w:val="1"/>
        </w:rPr>
        <w:t xml:space="preserve"> </w:t>
      </w:r>
      <w:r>
        <w:t>личности»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rPr>
          <w:spacing w:val="-3"/>
        </w:rPr>
        <w:t>расширение</w:t>
      </w:r>
      <w:r>
        <w:rPr>
          <w:spacing w:val="-15"/>
        </w:rPr>
        <w:t xml:space="preserve"> </w:t>
      </w:r>
      <w:r>
        <w:rPr>
          <w:spacing w:val="-3"/>
        </w:rPr>
        <w:t>рамок</w:t>
      </w:r>
      <w:r>
        <w:rPr>
          <w:spacing w:val="-13"/>
        </w:rPr>
        <w:t xml:space="preserve"> </w:t>
      </w:r>
      <w:r>
        <w:rPr>
          <w:spacing w:val="-3"/>
        </w:rPr>
        <w:t>мировосприятия</w:t>
      </w:r>
      <w:r>
        <w:rPr>
          <w:spacing w:val="-12"/>
        </w:rPr>
        <w:t xml:space="preserve"> </w:t>
      </w:r>
      <w:r>
        <w:rPr>
          <w:spacing w:val="-3"/>
        </w:rPr>
        <w:t>обучающихся</w:t>
      </w:r>
      <w:r>
        <w:rPr>
          <w:spacing w:val="-13"/>
        </w:rPr>
        <w:t xml:space="preserve"> </w:t>
      </w:r>
      <w:r>
        <w:rPr>
          <w:spacing w:val="-2"/>
        </w:rPr>
        <w:t>через</w:t>
      </w:r>
      <w:r>
        <w:rPr>
          <w:spacing w:val="-14"/>
        </w:rPr>
        <w:t xml:space="preserve"> </w:t>
      </w:r>
      <w:r>
        <w:rPr>
          <w:spacing w:val="-2"/>
        </w:rPr>
        <w:t>развитие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представлений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действовать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нем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позиции</w:t>
      </w:r>
      <w:r>
        <w:rPr>
          <w:spacing w:val="-14"/>
        </w:rPr>
        <w:t xml:space="preserve"> </w:t>
      </w:r>
      <w:r>
        <w:rPr>
          <w:spacing w:val="-2"/>
        </w:rPr>
        <w:t>норм</w:t>
      </w:r>
      <w:r>
        <w:rPr>
          <w:spacing w:val="-15"/>
        </w:rPr>
        <w:t xml:space="preserve"> </w:t>
      </w:r>
      <w:r>
        <w:rPr>
          <w:spacing w:val="-1"/>
        </w:rPr>
        <w:t>высокой</w:t>
      </w:r>
      <w:r>
        <w:rPr>
          <w:spacing w:val="-14"/>
        </w:rPr>
        <w:t xml:space="preserve"> </w:t>
      </w:r>
      <w:r>
        <w:rPr>
          <w:spacing w:val="-1"/>
        </w:rPr>
        <w:t>нравственности.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программе</w:t>
      </w:r>
      <w:r>
        <w:rPr>
          <w:spacing w:val="-15"/>
        </w:rPr>
        <w:t xml:space="preserve"> </w:t>
      </w:r>
      <w:r>
        <w:rPr>
          <w:spacing w:val="-1"/>
        </w:rPr>
        <w:t>заложена</w:t>
      </w:r>
      <w:r>
        <w:rPr>
          <w:spacing w:val="-68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раскрыть</w:t>
      </w:r>
      <w:r>
        <w:rPr>
          <w:spacing w:val="-13"/>
        </w:rPr>
        <w:t xml:space="preserve"> </w:t>
      </w:r>
      <w:r>
        <w:t>глубину</w:t>
      </w:r>
      <w:r>
        <w:rPr>
          <w:spacing w:val="-13"/>
        </w:rPr>
        <w:t xml:space="preserve"> </w:t>
      </w:r>
      <w:r>
        <w:t>таких</w:t>
      </w:r>
      <w:r>
        <w:rPr>
          <w:spacing w:val="-12"/>
        </w:rPr>
        <w:t xml:space="preserve"> </w:t>
      </w:r>
      <w:r>
        <w:t>понятий,</w:t>
      </w:r>
      <w:r>
        <w:rPr>
          <w:spacing w:val="-1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«внутренний</w:t>
      </w:r>
      <w:r>
        <w:rPr>
          <w:spacing w:val="-12"/>
        </w:rPr>
        <w:t xml:space="preserve"> </w:t>
      </w:r>
      <w:r>
        <w:t>мир»,</w:t>
      </w:r>
      <w:r>
        <w:rPr>
          <w:spacing w:val="50"/>
        </w:rPr>
        <w:t xml:space="preserve"> </w:t>
      </w:r>
      <w:r>
        <w:t>«истинное</w:t>
      </w:r>
      <w:r>
        <w:rPr>
          <w:spacing w:val="-67"/>
        </w:rPr>
        <w:t xml:space="preserve"> </w:t>
      </w:r>
      <w:r>
        <w:t>предназначение</w:t>
      </w:r>
      <w:r>
        <w:rPr>
          <w:spacing w:val="-14"/>
        </w:rPr>
        <w:t xml:space="preserve"> </w:t>
      </w:r>
      <w:r>
        <w:t>человека»,</w:t>
      </w:r>
      <w:r>
        <w:rPr>
          <w:spacing w:val="-13"/>
        </w:rPr>
        <w:t xml:space="preserve"> </w:t>
      </w:r>
      <w:r>
        <w:t>«духовная</w:t>
      </w:r>
      <w:r>
        <w:rPr>
          <w:spacing w:val="-12"/>
        </w:rPr>
        <w:t xml:space="preserve"> </w:t>
      </w:r>
      <w:r>
        <w:t>зрелость</w:t>
      </w:r>
      <w:r>
        <w:rPr>
          <w:spacing w:val="-12"/>
        </w:rPr>
        <w:t xml:space="preserve"> </w:t>
      </w:r>
      <w:r>
        <w:t>личности».</w:t>
      </w:r>
    </w:p>
    <w:p w:rsidR="00D27CC1" w:rsidRDefault="00C75048">
      <w:pPr>
        <w:pStyle w:val="a3"/>
        <w:spacing w:before="3" w:line="237" w:lineRule="auto"/>
        <w:ind w:right="301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5"/>
        </w:rPr>
        <w:t>разумного</w:t>
      </w:r>
      <w:r>
        <w:rPr>
          <w:spacing w:val="-11"/>
        </w:rPr>
        <w:t xml:space="preserve"> </w:t>
      </w:r>
      <w:r>
        <w:rPr>
          <w:spacing w:val="-5"/>
        </w:rPr>
        <w:t>подхода</w:t>
      </w:r>
      <w:r>
        <w:rPr>
          <w:spacing w:val="-12"/>
        </w:rPr>
        <w:t xml:space="preserve"> </w:t>
      </w:r>
      <w:r>
        <w:rPr>
          <w:spacing w:val="-5"/>
        </w:rPr>
        <w:t>к</w:t>
      </w:r>
      <w:r>
        <w:rPr>
          <w:spacing w:val="-9"/>
        </w:rPr>
        <w:t xml:space="preserve"> </w:t>
      </w:r>
      <w:r>
        <w:rPr>
          <w:spacing w:val="-5"/>
        </w:rPr>
        <w:t>этическим</w:t>
      </w:r>
      <w:r>
        <w:rPr>
          <w:spacing w:val="-10"/>
        </w:rPr>
        <w:t xml:space="preserve"> </w:t>
      </w:r>
      <w:r>
        <w:rPr>
          <w:spacing w:val="-5"/>
        </w:rPr>
        <w:t>жизненным</w:t>
      </w:r>
      <w:r>
        <w:rPr>
          <w:spacing w:val="-12"/>
        </w:rPr>
        <w:t xml:space="preserve"> </w:t>
      </w:r>
      <w:r>
        <w:rPr>
          <w:spacing w:val="-5"/>
        </w:rPr>
        <w:t>коллизиям,</w:t>
      </w:r>
      <w:r>
        <w:rPr>
          <w:spacing w:val="-13"/>
        </w:rPr>
        <w:t xml:space="preserve"> </w:t>
      </w:r>
      <w:r>
        <w:rPr>
          <w:spacing w:val="-5"/>
        </w:rPr>
        <w:t>возникающим</w:t>
      </w:r>
      <w:r>
        <w:rPr>
          <w:spacing w:val="-10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отношениях</w:t>
      </w:r>
      <w:r>
        <w:rPr>
          <w:spacing w:val="-67"/>
        </w:rPr>
        <w:t xml:space="preserve"> </w:t>
      </w:r>
      <w:r>
        <w:rPr>
          <w:spacing w:val="-2"/>
        </w:rPr>
        <w:t xml:space="preserve">между людьми. Старшеклассникам предстоит </w:t>
      </w:r>
      <w:r>
        <w:rPr>
          <w:spacing w:val="-1"/>
        </w:rPr>
        <w:t>упорядочить представления о своей</w:t>
      </w:r>
      <w:r>
        <w:rPr>
          <w:spacing w:val="-67"/>
        </w:rPr>
        <w:t xml:space="preserve"> </w:t>
      </w:r>
      <w:r>
        <w:t>роли в жизни семьи, коллектива и общества с позиций человека, вступившего в</w:t>
      </w:r>
      <w:r>
        <w:rPr>
          <w:spacing w:val="1"/>
        </w:rPr>
        <w:t xml:space="preserve"> </w:t>
      </w:r>
      <w:r>
        <w:rPr>
          <w:spacing w:val="-1"/>
        </w:rPr>
        <w:t xml:space="preserve">период взросления и осознающего </w:t>
      </w:r>
      <w:r>
        <w:t>меру ответственности за создание морального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rPr>
          <w:spacing w:val="-1"/>
        </w:rPr>
        <w:t xml:space="preserve">однокурсников </w:t>
      </w:r>
      <w:r>
        <w:t>и коллег по работе. В программе раздела предусмотрено развитие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равенстве и справедливости, социальных ролях мужчины и</w:t>
      </w:r>
      <w:r>
        <w:rPr>
          <w:spacing w:val="1"/>
        </w:rPr>
        <w:t xml:space="preserve"> </w:t>
      </w:r>
      <w:r>
        <w:t>женщины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знакомство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такими</w:t>
      </w:r>
      <w:r>
        <w:rPr>
          <w:spacing w:val="26"/>
        </w:rPr>
        <w:t xml:space="preserve"> </w:t>
      </w:r>
      <w:r>
        <w:t>понятиями,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«самоутверждение</w:t>
      </w:r>
      <w:r>
        <w:rPr>
          <w:spacing w:val="27"/>
        </w:rPr>
        <w:t xml:space="preserve"> </w:t>
      </w:r>
      <w:r>
        <w:t>личности»,</w:t>
      </w:r>
    </w:p>
    <w:p w:rsidR="00D27CC1" w:rsidRDefault="00C75048">
      <w:pPr>
        <w:pStyle w:val="a3"/>
        <w:spacing w:before="5" w:line="321" w:lineRule="exact"/>
        <w:ind w:firstLine="0"/>
        <w:jc w:val="left"/>
      </w:pPr>
      <w:r>
        <w:t>«мировоззрение».</w:t>
      </w:r>
    </w:p>
    <w:p w:rsidR="00D27CC1" w:rsidRDefault="00C75048">
      <w:pPr>
        <w:pStyle w:val="a3"/>
        <w:spacing w:before="1" w:line="237" w:lineRule="auto"/>
        <w:ind w:right="307"/>
      </w:pPr>
      <w:r>
        <w:t>В</w:t>
      </w:r>
      <w:r>
        <w:rPr>
          <w:spacing w:val="1"/>
        </w:rPr>
        <w:t xml:space="preserve"> </w:t>
      </w:r>
      <w:r>
        <w:t>четвёртом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человечества»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гуманистического отношения обучающихся к культурному наследию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старшеклассниками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историческом,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будущем,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объединяющем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завершающим в курсе самопознания средней школы и нацелен на постижение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необъятном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насущных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созидании такого будущего, в котором нашлось бы приложение труду, таланту 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старшекласснику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сущность</w:t>
      </w:r>
      <w:r>
        <w:rPr>
          <w:spacing w:val="-67"/>
        </w:rPr>
        <w:t xml:space="preserve"> </w:t>
      </w:r>
      <w:r>
        <w:t>важнейшего для  человека понятия</w:t>
      </w:r>
      <w:r>
        <w:rPr>
          <w:spacing w:val="69"/>
        </w:rPr>
        <w:t xml:space="preserve"> </w:t>
      </w:r>
      <w:r>
        <w:t>«счастье».</w:t>
      </w:r>
    </w:p>
    <w:p w:rsidR="00D27CC1" w:rsidRDefault="00D27CC1">
      <w:pPr>
        <w:spacing w:line="237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7"/>
      </w:pPr>
      <w:r>
        <w:lastRenderedPageBreak/>
        <w:t>Особенностью программы,</w:t>
      </w:r>
      <w:r>
        <w:rPr>
          <w:spacing w:val="1"/>
        </w:rPr>
        <w:t xml:space="preserve"> </w:t>
      </w:r>
      <w:r>
        <w:t>предлагаемой 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 10-11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изученного,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необходимым багажом выпускника средней школы, вступающего во взрослую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 посредством использования различных стратегий преподавания и</w:t>
      </w:r>
      <w:r>
        <w:rPr>
          <w:spacing w:val="1"/>
        </w:rPr>
        <w:t xml:space="preserve"> </w:t>
      </w:r>
      <w:r>
        <w:t>обучения.</w:t>
      </w:r>
    </w:p>
    <w:p w:rsidR="00D27CC1" w:rsidRDefault="00C75048">
      <w:pPr>
        <w:pStyle w:val="a3"/>
        <w:spacing w:before="2"/>
        <w:ind w:right="307"/>
      </w:pP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окончании</w:t>
      </w:r>
      <w:r>
        <w:rPr>
          <w:i/>
          <w:spacing w:val="1"/>
        </w:rPr>
        <w:t xml:space="preserve"> </w:t>
      </w:r>
      <w:r>
        <w:rPr>
          <w:i/>
        </w:rPr>
        <w:t>10-го</w:t>
      </w:r>
      <w:r>
        <w:rPr>
          <w:i/>
          <w:spacing w:val="1"/>
        </w:rPr>
        <w:t xml:space="preserve"> </w:t>
      </w:r>
      <w:r>
        <w:rPr>
          <w:i/>
        </w:rPr>
        <w:t>класса</w:t>
      </w:r>
      <w:r>
        <w:rPr>
          <w:i/>
          <w:spacing w:val="1"/>
        </w:rPr>
        <w:t xml:space="preserve"> </w:t>
      </w:r>
      <w:r>
        <w:rPr>
          <w:i/>
        </w:rPr>
        <w:t>обучающийся</w:t>
      </w:r>
      <w:r>
        <w:rPr>
          <w:i/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соотношение общечеловеческих, этнокультурных и национальных ценностей в</w:t>
      </w:r>
      <w:r>
        <w:rPr>
          <w:spacing w:val="1"/>
        </w:rPr>
        <w:t xml:space="preserve"> </w:t>
      </w:r>
      <w:r>
        <w:t>жизни человека;</w:t>
      </w:r>
      <w:r>
        <w:rPr>
          <w:spacing w:val="1"/>
        </w:rPr>
        <w:t xml:space="preserve"> </w:t>
      </w:r>
      <w:r>
        <w:t>владеет культурой позитивного общения и</w:t>
      </w:r>
      <w:r>
        <w:rPr>
          <w:spacing w:val="1"/>
        </w:rPr>
        <w:t xml:space="preserve"> </w:t>
      </w:r>
      <w:r>
        <w:t>умеет проявлять ее</w:t>
      </w:r>
      <w:r>
        <w:rPr>
          <w:spacing w:val="1"/>
        </w:rPr>
        <w:t xml:space="preserve"> </w:t>
      </w:r>
      <w:r>
        <w:t>на практике в повседневной жизни; умеет анализировать и критически оценивать</w:t>
      </w:r>
      <w:r>
        <w:rPr>
          <w:spacing w:val="-67"/>
        </w:rPr>
        <w:t xml:space="preserve"> </w:t>
      </w:r>
      <w:r>
        <w:t>свои взгляды и поступки, взгляды и поступки других людей; осознает ценность</w:t>
      </w:r>
      <w:r>
        <w:rPr>
          <w:spacing w:val="1"/>
        </w:rPr>
        <w:t xml:space="preserve"> </w:t>
      </w:r>
      <w:r>
        <w:t>позитивного общения в семье, ответственность за создание семьи; стремится к</w:t>
      </w:r>
      <w:r>
        <w:rPr>
          <w:spacing w:val="1"/>
        </w:rPr>
        <w:t xml:space="preserve"> </w:t>
      </w:r>
      <w:r>
        <w:t>пониманию смысла жизни; умеет продуктивно организовать свое личное время с</w:t>
      </w:r>
      <w:r>
        <w:rPr>
          <w:spacing w:val="-67"/>
        </w:rPr>
        <w:t xml:space="preserve"> </w:t>
      </w:r>
      <w:r>
        <w:t>пользой для себя и общества; умеет сопоставлять, анализировать, критически</w:t>
      </w:r>
      <w:r>
        <w:rPr>
          <w:spacing w:val="1"/>
        </w:rPr>
        <w:t xml:space="preserve"> </w:t>
      </w:r>
      <w:r>
        <w:t>оценивать информацию, полученную из различных источников; умеет свободно,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мнениям,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собственных;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обществу;</w:t>
      </w:r>
      <w:r>
        <w:rPr>
          <w:spacing w:val="1"/>
        </w:rPr>
        <w:t xml:space="preserve"> </w:t>
      </w:r>
      <w:r>
        <w:t>отстаивает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позицию;</w:t>
      </w:r>
      <w:r>
        <w:rPr>
          <w:spacing w:val="1"/>
        </w:rPr>
        <w:t xml:space="preserve"> </w:t>
      </w:r>
      <w:r>
        <w:t>проявляет уважение и терпимость к представителям других национальностей и</w:t>
      </w:r>
      <w:r>
        <w:rPr>
          <w:spacing w:val="1"/>
        </w:rPr>
        <w:t xml:space="preserve"> </w:t>
      </w:r>
      <w:r>
        <w:t>конфессий,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качеств.</w:t>
      </w:r>
    </w:p>
    <w:p w:rsidR="00D27CC1" w:rsidRDefault="00C75048">
      <w:pPr>
        <w:pStyle w:val="a3"/>
        <w:spacing w:before="1"/>
        <w:ind w:right="308"/>
      </w:pP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окончании</w:t>
      </w:r>
      <w:r>
        <w:rPr>
          <w:i/>
          <w:spacing w:val="1"/>
        </w:rPr>
        <w:t xml:space="preserve"> </w:t>
      </w:r>
      <w:r>
        <w:rPr>
          <w:i/>
        </w:rPr>
        <w:t>11-го</w:t>
      </w:r>
      <w:r>
        <w:rPr>
          <w:i/>
          <w:spacing w:val="1"/>
        </w:rPr>
        <w:t xml:space="preserve"> </w:t>
      </w:r>
      <w:r>
        <w:rPr>
          <w:i/>
        </w:rPr>
        <w:t>класса</w:t>
      </w:r>
      <w:r>
        <w:rPr>
          <w:i/>
          <w:spacing w:val="1"/>
        </w:rPr>
        <w:t xml:space="preserve"> </w:t>
      </w:r>
      <w:r>
        <w:rPr>
          <w:i/>
        </w:rPr>
        <w:t>обучающийся</w:t>
      </w:r>
      <w:r>
        <w:rPr>
          <w:i/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общечеловеческих,</w:t>
      </w:r>
      <w:r>
        <w:rPr>
          <w:spacing w:val="1"/>
        </w:rPr>
        <w:t xml:space="preserve"> </w:t>
      </w:r>
      <w:r>
        <w:t>нравственно-духовных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распознавать и</w:t>
      </w:r>
      <w:r>
        <w:rPr>
          <w:spacing w:val="1"/>
        </w:rPr>
        <w:t xml:space="preserve"> </w:t>
      </w:r>
      <w:r>
        <w:t>оценивать человеческие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трудиться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9"/>
        </w:rPr>
        <w:t xml:space="preserve"> </w:t>
      </w:r>
      <w:r>
        <w:t>идентифицировать</w:t>
      </w:r>
      <w:r>
        <w:rPr>
          <w:spacing w:val="12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группе,</w:t>
      </w:r>
      <w:r>
        <w:rPr>
          <w:spacing w:val="10"/>
        </w:rPr>
        <w:t xml:space="preserve"> </w:t>
      </w:r>
      <w:r>
        <w:t>коллективе;</w:t>
      </w:r>
      <w:r>
        <w:rPr>
          <w:spacing w:val="18"/>
        </w:rPr>
        <w:t xml:space="preserve"> </w:t>
      </w:r>
      <w:r>
        <w:t>осознает</w:t>
      </w:r>
      <w:r>
        <w:rPr>
          <w:spacing w:val="12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семьи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управлять</w:t>
      </w:r>
      <w:r>
        <w:rPr>
          <w:spacing w:val="-67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эмоциями;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хорошими</w:t>
      </w:r>
      <w:r>
        <w:rPr>
          <w:spacing w:val="1"/>
        </w:rPr>
        <w:t xml:space="preserve"> </w:t>
      </w:r>
      <w:r>
        <w:t>манерами, творит повседневную жизнь по законам красоты; свободно выражает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гармоничных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убеждения;</w:t>
      </w:r>
      <w:r>
        <w:rPr>
          <w:spacing w:val="-67"/>
        </w:rPr>
        <w:t xml:space="preserve"> </w:t>
      </w:r>
      <w:r>
        <w:t>противостоит насилию и жестокости; применяет знания и умения для создания и</w:t>
      </w:r>
      <w:r>
        <w:rPr>
          <w:spacing w:val="1"/>
        </w:rPr>
        <w:t xml:space="preserve"> </w:t>
      </w:r>
      <w:r>
        <w:t>поддержания условий здоровьесберегающей среды в семье, коллективе; умеет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самосовершенствования;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самоутверждению;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-3"/>
        </w:rPr>
        <w:t xml:space="preserve"> </w:t>
      </w:r>
      <w:r>
        <w:t>ценностями.</w:t>
      </w:r>
    </w:p>
    <w:p w:rsidR="00D27CC1" w:rsidRDefault="00D27CC1">
      <w:pPr>
        <w:pStyle w:val="a3"/>
        <w:spacing w:before="5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before="1" w:line="316" w:lineRule="exact"/>
        <w:ind w:left="1653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предпринимательства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бизнеса»</w:t>
      </w:r>
    </w:p>
    <w:p w:rsidR="00D27CC1" w:rsidRDefault="00C75048">
      <w:pPr>
        <w:pStyle w:val="a3"/>
        <w:spacing w:before="1" w:line="232" w:lineRule="auto"/>
        <w:ind w:right="3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инвариантного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программе,</w:t>
      </w:r>
      <w:r>
        <w:rPr>
          <w:spacing w:val="-2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приказом МОН</w:t>
      </w:r>
      <w:r>
        <w:rPr>
          <w:spacing w:val="-3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от 7</w:t>
      </w:r>
      <w:r>
        <w:rPr>
          <w:spacing w:val="-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105.</w:t>
      </w:r>
    </w:p>
    <w:p w:rsidR="00D27CC1" w:rsidRDefault="00D27CC1">
      <w:pPr>
        <w:spacing w:line="232" w:lineRule="auto"/>
        <w:sectPr w:rsidR="00D27CC1">
          <w:pgSz w:w="11910" w:h="16840"/>
          <w:pgMar w:top="1040" w:right="820" w:bottom="1180" w:left="680" w:header="0" w:footer="969" w:gutter="0"/>
          <w:cols w:space="720"/>
        </w:sectPr>
      </w:pPr>
    </w:p>
    <w:p w:rsidR="00D27CC1" w:rsidRDefault="00C75048">
      <w:pPr>
        <w:spacing w:before="68" w:line="232" w:lineRule="auto"/>
        <w:ind w:left="313" w:right="310" w:firstLine="708"/>
        <w:jc w:val="right"/>
        <w:rPr>
          <w:i/>
          <w:sz w:val="28"/>
        </w:rPr>
      </w:pPr>
      <w:r>
        <w:rPr>
          <w:i/>
          <w:sz w:val="28"/>
        </w:rPr>
        <w:lastRenderedPageBreak/>
        <w:t>Предмет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бизнеса»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направлен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понятий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сферы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предпринимательства,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бизнес-мышления,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выбор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активной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жизненной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будущей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условиях.</w:t>
      </w:r>
    </w:p>
    <w:p w:rsidR="00D27CC1" w:rsidRDefault="00C75048">
      <w:pPr>
        <w:pStyle w:val="a3"/>
        <w:spacing w:line="235" w:lineRule="auto"/>
        <w:ind w:right="319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основано на</w:t>
      </w:r>
      <w:r>
        <w:rPr>
          <w:spacing w:val="1"/>
        </w:rPr>
        <w:t xml:space="preserve"> </w:t>
      </w:r>
      <w:r>
        <w:t>принципах геймификации</w:t>
      </w:r>
      <w:r>
        <w:rPr>
          <w:spacing w:val="1"/>
        </w:rPr>
        <w:t xml:space="preserve"> </w:t>
      </w:r>
      <w:r>
        <w:t>(игротехники)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кейсовой</w:t>
      </w:r>
      <w:r>
        <w:rPr>
          <w:spacing w:val="-3"/>
        </w:rPr>
        <w:t xml:space="preserve"> </w:t>
      </w:r>
      <w:r>
        <w:t>работе.</w:t>
      </w:r>
    </w:p>
    <w:p w:rsidR="00D27CC1" w:rsidRDefault="00C75048">
      <w:pPr>
        <w:pStyle w:val="a3"/>
        <w:spacing w:line="232" w:lineRule="auto"/>
        <w:ind w:right="315"/>
      </w:pPr>
      <w:r>
        <w:t>Широкое применение принципа геймификации (игротехники) призвано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облегчить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rPr>
          <w:spacing w:val="-1"/>
        </w:rPr>
        <w:t xml:space="preserve">масштабировать </w:t>
      </w:r>
      <w:r>
        <w:t>на</w:t>
      </w:r>
      <w:r>
        <w:rPr>
          <w:spacing w:val="-3"/>
        </w:rPr>
        <w:t xml:space="preserve"> </w:t>
      </w:r>
      <w:r>
        <w:t>реальные</w:t>
      </w:r>
      <w:r>
        <w:rPr>
          <w:spacing w:val="-18"/>
        </w:rPr>
        <w:t xml:space="preserve"> </w:t>
      </w:r>
      <w:r>
        <w:t>обстоятельства.</w:t>
      </w:r>
    </w:p>
    <w:p w:rsidR="00D27CC1" w:rsidRDefault="00C75048">
      <w:pPr>
        <w:pStyle w:val="a3"/>
        <w:tabs>
          <w:tab w:val="left" w:pos="1749"/>
          <w:tab w:val="left" w:pos="2306"/>
          <w:tab w:val="left" w:pos="3688"/>
          <w:tab w:val="left" w:pos="5026"/>
          <w:tab w:val="left" w:pos="7905"/>
          <w:tab w:val="left" w:pos="8317"/>
        </w:tabs>
        <w:spacing w:line="232" w:lineRule="auto"/>
        <w:ind w:right="306"/>
        <w:jc w:val="right"/>
      </w:pPr>
      <w:r>
        <w:t>Метод</w:t>
      </w:r>
      <w:r>
        <w:rPr>
          <w:spacing w:val="53"/>
        </w:rPr>
        <w:t xml:space="preserve"> </w:t>
      </w:r>
      <w:r>
        <w:t>кейсового</w:t>
      </w:r>
      <w:r>
        <w:rPr>
          <w:spacing w:val="53"/>
        </w:rPr>
        <w:t xml:space="preserve"> </w:t>
      </w:r>
      <w:r>
        <w:t>(ситуационного)</w:t>
      </w:r>
      <w:r>
        <w:rPr>
          <w:spacing w:val="53"/>
        </w:rPr>
        <w:t xml:space="preserve"> </w:t>
      </w:r>
      <w:r>
        <w:t>обучения</w:t>
      </w:r>
      <w:r>
        <w:rPr>
          <w:spacing w:val="53"/>
        </w:rPr>
        <w:t xml:space="preserve"> </w:t>
      </w:r>
      <w:r>
        <w:t>дает</w:t>
      </w:r>
      <w:r>
        <w:rPr>
          <w:spacing w:val="50"/>
        </w:rPr>
        <w:t xml:space="preserve"> </w:t>
      </w:r>
      <w:r>
        <w:t>реальную</w:t>
      </w:r>
      <w:r>
        <w:rPr>
          <w:spacing w:val="53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проявления креативности, нестандартности подходов к одной и той же ситуации.</w:t>
      </w:r>
      <w:r>
        <w:rPr>
          <w:spacing w:val="-67"/>
        </w:rPr>
        <w:t xml:space="preserve"> </w:t>
      </w:r>
      <w:r>
        <w:t>Обучение</w:t>
      </w:r>
      <w:r>
        <w:tab/>
        <w:t>по</w:t>
      </w:r>
      <w:r>
        <w:tab/>
        <w:t>предмету</w:t>
      </w:r>
      <w:r>
        <w:tab/>
        <w:t>«Основы</w:t>
      </w:r>
      <w:r>
        <w:tab/>
        <w:t>предпринимательства</w:t>
      </w:r>
      <w:r>
        <w:tab/>
        <w:t>и</w:t>
      </w:r>
      <w:r>
        <w:tab/>
        <w:t>бизнеса»</w:t>
      </w:r>
      <w:r>
        <w:rPr>
          <w:spacing w:val="1"/>
        </w:rPr>
        <w:t xml:space="preserve"> </w:t>
      </w:r>
      <w:r>
        <w:t>построено,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числе,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методики</w:t>
      </w:r>
      <w:r>
        <w:rPr>
          <w:spacing w:val="26"/>
        </w:rPr>
        <w:t xml:space="preserve"> </w:t>
      </w:r>
      <w:r>
        <w:t>PBL</w:t>
      </w:r>
      <w:r>
        <w:rPr>
          <w:spacing w:val="26"/>
        </w:rPr>
        <w:t xml:space="preserve"> </w:t>
      </w:r>
      <w:r>
        <w:t>(Project</w:t>
      </w:r>
      <w:r>
        <w:rPr>
          <w:spacing w:val="26"/>
        </w:rPr>
        <w:t xml:space="preserve"> </w:t>
      </w:r>
      <w:r>
        <w:t>Based</w:t>
      </w:r>
      <w:r>
        <w:rPr>
          <w:spacing w:val="26"/>
        </w:rPr>
        <w:t xml:space="preserve"> </w:t>
      </w:r>
      <w:r>
        <w:t>Learning).</w:t>
      </w:r>
      <w:r>
        <w:rPr>
          <w:spacing w:val="-67"/>
        </w:rPr>
        <w:t xml:space="preserve"> </w:t>
      </w:r>
      <w:r>
        <w:t>Дословно</w:t>
      </w:r>
      <w:r>
        <w:rPr>
          <w:spacing w:val="51"/>
        </w:rPr>
        <w:t xml:space="preserve"> </w:t>
      </w:r>
      <w:r>
        <w:t>этот</w:t>
      </w:r>
      <w:r>
        <w:rPr>
          <w:spacing w:val="50"/>
        </w:rPr>
        <w:t xml:space="preserve"> </w:t>
      </w:r>
      <w:r>
        <w:t>термин</w:t>
      </w:r>
      <w:r>
        <w:rPr>
          <w:spacing w:val="50"/>
        </w:rPr>
        <w:t xml:space="preserve"> </w:t>
      </w:r>
      <w:r>
        <w:t>переводится</w:t>
      </w:r>
      <w:r>
        <w:rPr>
          <w:spacing w:val="48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«проектное</w:t>
      </w:r>
      <w:r>
        <w:rPr>
          <w:spacing w:val="49"/>
        </w:rPr>
        <w:t xml:space="preserve"> </w:t>
      </w:r>
      <w:r>
        <w:t>обучение».</w:t>
      </w:r>
      <w:r>
        <w:rPr>
          <w:spacing w:val="49"/>
        </w:rPr>
        <w:t xml:space="preserve"> </w:t>
      </w:r>
      <w:r>
        <w:t>Методика</w:t>
      </w:r>
      <w:r>
        <w:rPr>
          <w:spacing w:val="49"/>
        </w:rPr>
        <w:t xml:space="preserve"> </w:t>
      </w:r>
      <w:r>
        <w:t>PBL</w:t>
      </w:r>
      <w:r>
        <w:rPr>
          <w:spacing w:val="-67"/>
        </w:rPr>
        <w:t xml:space="preserve"> </w:t>
      </w:r>
      <w:r>
        <w:t>подразумевает</w:t>
      </w:r>
      <w:r>
        <w:rPr>
          <w:spacing w:val="16"/>
        </w:rPr>
        <w:t xml:space="preserve"> </w:t>
      </w:r>
      <w:r>
        <w:t>погружение</w:t>
      </w:r>
      <w:r>
        <w:rPr>
          <w:spacing w:val="18"/>
        </w:rPr>
        <w:t xml:space="preserve"> </w:t>
      </w:r>
      <w:r>
        <w:t>каждого</w:t>
      </w:r>
      <w:r>
        <w:rPr>
          <w:spacing w:val="20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</w:t>
      </w:r>
      <w:r>
        <w:rPr>
          <w:spacing w:val="16"/>
        </w:rPr>
        <w:t xml:space="preserve"> </w:t>
      </w:r>
      <w:r>
        <w:t>обучения.</w:t>
      </w:r>
      <w:r>
        <w:rPr>
          <w:spacing w:val="20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координирует</w:t>
      </w:r>
      <w:r>
        <w:rPr>
          <w:spacing w:val="8"/>
        </w:rPr>
        <w:t xml:space="preserve"> </w:t>
      </w:r>
      <w:r>
        <w:t>весь</w:t>
      </w:r>
      <w:r>
        <w:rPr>
          <w:spacing w:val="8"/>
        </w:rPr>
        <w:t xml:space="preserve"> </w:t>
      </w:r>
      <w:r>
        <w:t>процесс,</w:t>
      </w:r>
      <w:r>
        <w:rPr>
          <w:spacing w:val="7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дает</w:t>
      </w:r>
      <w:r>
        <w:rPr>
          <w:spacing w:val="16"/>
        </w:rPr>
        <w:t xml:space="preserve"> </w:t>
      </w:r>
      <w:r>
        <w:t>обучающимся</w:t>
      </w:r>
      <w:r>
        <w:rPr>
          <w:spacing w:val="-67"/>
        </w:rPr>
        <w:t xml:space="preserve"> </w:t>
      </w:r>
      <w:r>
        <w:t>свободу</w:t>
      </w:r>
      <w:r>
        <w:rPr>
          <w:spacing w:val="8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творчества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принятия</w:t>
      </w:r>
      <w:r>
        <w:rPr>
          <w:spacing w:val="13"/>
        </w:rPr>
        <w:t xml:space="preserve"> </w:t>
      </w:r>
      <w:r>
        <w:t>самостоятельных</w:t>
      </w:r>
      <w:r>
        <w:rPr>
          <w:spacing w:val="13"/>
        </w:rPr>
        <w:t xml:space="preserve"> </w:t>
      </w:r>
      <w:r>
        <w:t>решений,</w:t>
      </w:r>
      <w:r>
        <w:rPr>
          <w:spacing w:val="19"/>
        </w:rPr>
        <w:t xml:space="preserve"> </w:t>
      </w:r>
      <w:r>
        <w:t>обучающиеся</w:t>
      </w:r>
      <w:r>
        <w:rPr>
          <w:spacing w:val="14"/>
        </w:rPr>
        <w:t xml:space="preserve"> </w:t>
      </w:r>
      <w:r>
        <w:t>же</w:t>
      </w:r>
    </w:p>
    <w:p w:rsidR="00D27CC1" w:rsidRDefault="00C75048">
      <w:pPr>
        <w:pStyle w:val="a3"/>
        <w:spacing w:line="312" w:lineRule="exact"/>
        <w:ind w:firstLine="0"/>
      </w:pPr>
      <w:r>
        <w:t>примеряют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экспертов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вопросам.</w:t>
      </w:r>
    </w:p>
    <w:p w:rsidR="00D27CC1" w:rsidRDefault="00C75048">
      <w:pPr>
        <w:pStyle w:val="a3"/>
        <w:spacing w:before="1" w:line="232" w:lineRule="auto"/>
        <w:ind w:right="307"/>
      </w:pPr>
      <w:r>
        <w:t>Ключевое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«проект».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«проект»</w:t>
      </w:r>
      <w:r>
        <w:rPr>
          <w:spacing w:val="1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будут развивать на протяжении первой и второй четвертей 11-го класса изучения</w:t>
      </w:r>
      <w:r>
        <w:rPr>
          <w:spacing w:val="-67"/>
        </w:rPr>
        <w:t xml:space="preserve"> </w:t>
      </w:r>
      <w:r>
        <w:t>предмета. Сначала им нужно будет представить себя в роли основателя стартапа,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работать над своими стартапами как руководители, маркетологи, исследователи.</w:t>
      </w:r>
      <w:r>
        <w:rPr>
          <w:spacing w:val="1"/>
        </w:rPr>
        <w:t xml:space="preserve"> </w:t>
      </w:r>
      <w:r>
        <w:t>Им придется изучить своего клиента, сделать прототип своего продукта, найти</w:t>
      </w:r>
      <w:r>
        <w:rPr>
          <w:spacing w:val="1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и многое</w:t>
      </w:r>
      <w:r>
        <w:rPr>
          <w:spacing w:val="-3"/>
        </w:rPr>
        <w:t xml:space="preserve"> </w:t>
      </w:r>
      <w:r>
        <w:t>другое.</w:t>
      </w:r>
    </w:p>
    <w:p w:rsidR="00D27CC1" w:rsidRDefault="00C75048">
      <w:pPr>
        <w:pStyle w:val="a3"/>
        <w:spacing w:before="3" w:line="232" w:lineRule="auto"/>
        <w:ind w:right="314"/>
      </w:pPr>
      <w:r>
        <w:t>Обучающиеся будут получать задания и знать время, когда оно должно</w:t>
      </w:r>
      <w:r>
        <w:rPr>
          <w:spacing w:val="1"/>
        </w:rPr>
        <w:t xml:space="preserve"> </w:t>
      </w:r>
      <w:r>
        <w:t>быть</w:t>
      </w:r>
      <w:r>
        <w:rPr>
          <w:spacing w:val="69"/>
        </w:rPr>
        <w:t xml:space="preserve"> </w:t>
      </w:r>
      <w:r>
        <w:t>выполнено.</w:t>
      </w:r>
      <w:r>
        <w:rPr>
          <w:spacing w:val="2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никаких  ограничений</w:t>
      </w:r>
      <w:r>
        <w:rPr>
          <w:spacing w:val="2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Поскольку</w:t>
      </w:r>
      <w:r>
        <w:rPr>
          <w:spacing w:val="67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заведомо</w:t>
      </w:r>
    </w:p>
    <w:p w:rsidR="00D27CC1" w:rsidRDefault="00C75048">
      <w:pPr>
        <w:pStyle w:val="a3"/>
        <w:spacing w:line="232" w:lineRule="auto"/>
        <w:ind w:right="310" w:firstLine="0"/>
      </w:pPr>
      <w:r>
        <w:t>«правильного»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продуктом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70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какая социальная сеть лучше подойдет для его раскрутки, кто окажется лучшим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бизнеса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конечный результат с позиции «верно» - «неверно», сколько командная работа,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продемонстрировали,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логичность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действий.</w:t>
      </w:r>
    </w:p>
    <w:p w:rsidR="00D27CC1" w:rsidRDefault="00C75048">
      <w:pPr>
        <w:pStyle w:val="a3"/>
        <w:spacing w:before="2" w:line="232" w:lineRule="auto"/>
        <w:ind w:right="307"/>
      </w:pPr>
      <w:r>
        <w:t>Концентрация на конкретной задаче позволяет обучающимся за короткое</w:t>
      </w:r>
      <w:r>
        <w:rPr>
          <w:spacing w:val="1"/>
        </w:rPr>
        <w:t xml:space="preserve"> </w:t>
      </w:r>
      <w:r>
        <w:t>время узнать множество нюансов изучаемого вопроса, таким образом, по данной</w:t>
      </w:r>
      <w:r>
        <w:rPr>
          <w:spacing w:val="-67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работе, если дать четкие инструкции, критерии оценки работы, ограниченное</w:t>
      </w:r>
      <w:r>
        <w:rPr>
          <w:spacing w:val="1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 ограничивать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стиле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 подходе.</w:t>
      </w:r>
    </w:p>
    <w:p w:rsidR="00D27CC1" w:rsidRDefault="00C75048">
      <w:pPr>
        <w:pStyle w:val="a3"/>
        <w:spacing w:before="1" w:line="232" w:lineRule="auto"/>
        <w:ind w:right="311"/>
      </w:pPr>
      <w:r>
        <w:t>Проектная работа позволяет обучающимся охватить значительную часть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взявшись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метода следующие:</w:t>
      </w:r>
    </w:p>
    <w:p w:rsidR="00D27CC1" w:rsidRDefault="00C75048">
      <w:pPr>
        <w:pStyle w:val="a4"/>
        <w:numPr>
          <w:ilvl w:val="0"/>
          <w:numId w:val="77"/>
        </w:numPr>
        <w:tabs>
          <w:tab w:val="left" w:pos="1447"/>
        </w:tabs>
        <w:spacing w:before="2" w:line="232" w:lineRule="auto"/>
        <w:ind w:right="310" w:firstLine="708"/>
        <w:rPr>
          <w:sz w:val="28"/>
        </w:rPr>
      </w:pPr>
      <w:r>
        <w:rPr>
          <w:sz w:val="28"/>
        </w:rPr>
        <w:t>Командная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им в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будущем в учебе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 работе.</w:t>
      </w:r>
    </w:p>
    <w:p w:rsidR="00D27CC1" w:rsidRDefault="00C75048">
      <w:pPr>
        <w:pStyle w:val="a4"/>
        <w:numPr>
          <w:ilvl w:val="0"/>
          <w:numId w:val="77"/>
        </w:numPr>
        <w:tabs>
          <w:tab w:val="left" w:pos="1447"/>
        </w:tabs>
        <w:spacing w:line="232" w:lineRule="auto"/>
        <w:ind w:right="312" w:firstLine="708"/>
        <w:rPr>
          <w:sz w:val="28"/>
        </w:rPr>
      </w:pPr>
      <w:r>
        <w:rPr>
          <w:sz w:val="28"/>
        </w:rPr>
        <w:t>Коммуникативные навыки. Обучающиеся работают вместе, поэтому им</w:t>
      </w:r>
      <w:r>
        <w:rPr>
          <w:spacing w:val="-67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 выработать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команде.</w:t>
      </w:r>
    </w:p>
    <w:p w:rsidR="00D27CC1" w:rsidRDefault="00D27CC1">
      <w:pPr>
        <w:spacing w:line="23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77"/>
        </w:numPr>
        <w:tabs>
          <w:tab w:val="left" w:pos="1447"/>
        </w:tabs>
        <w:spacing w:before="68" w:line="235" w:lineRule="auto"/>
        <w:ind w:right="310" w:firstLine="708"/>
        <w:rPr>
          <w:sz w:val="28"/>
        </w:rPr>
      </w:pPr>
      <w:r>
        <w:rPr>
          <w:sz w:val="28"/>
        </w:rPr>
        <w:lastRenderedPageBreak/>
        <w:t>Словарный запас. За время работы над проектом обучающиеся успеют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 пополнить свой лексикон, причем слова, изученные во время тесной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проектом,</w:t>
      </w:r>
      <w:r>
        <w:rPr>
          <w:spacing w:val="-1"/>
          <w:sz w:val="28"/>
        </w:rPr>
        <w:t xml:space="preserve"> </w:t>
      </w:r>
      <w:r>
        <w:rPr>
          <w:sz w:val="28"/>
        </w:rPr>
        <w:t>усваиваются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лучше,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обычном</w:t>
      </w:r>
      <w:r>
        <w:rPr>
          <w:spacing w:val="-2"/>
          <w:sz w:val="28"/>
        </w:rPr>
        <w:t xml:space="preserve"> </w:t>
      </w:r>
      <w:r>
        <w:rPr>
          <w:sz w:val="28"/>
        </w:rPr>
        <w:t>выучивании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</w:p>
    <w:p w:rsidR="00D27CC1" w:rsidRDefault="00C75048">
      <w:pPr>
        <w:pStyle w:val="a4"/>
        <w:numPr>
          <w:ilvl w:val="0"/>
          <w:numId w:val="77"/>
        </w:numPr>
        <w:tabs>
          <w:tab w:val="left" w:pos="1447"/>
        </w:tabs>
        <w:spacing w:before="1" w:line="235" w:lineRule="auto"/>
        <w:ind w:right="307" w:firstLine="708"/>
        <w:rPr>
          <w:sz w:val="28"/>
        </w:rPr>
      </w:pPr>
      <w:r>
        <w:rPr>
          <w:sz w:val="28"/>
        </w:rPr>
        <w:t>Ориентированность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результат.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там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работ. Обучающиеся могут испытывать стресс, волнение, спешить,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срываются.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70"/>
          <w:sz w:val="28"/>
        </w:rPr>
        <w:t xml:space="preserve"> </w:t>
      </w:r>
      <w:r>
        <w:rPr>
          <w:sz w:val="28"/>
        </w:rPr>
        <w:t>PBL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 строго ограничена временем, а оценка работы учитывается командным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зачетом. Поэтому уже во время работы над проектом обучающиеся привыкают к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строгим дедлайнам, учатся преодолевать рабочие моменты и сосредотачиваться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ущерба для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D27CC1" w:rsidRDefault="00C75048">
      <w:pPr>
        <w:pStyle w:val="a4"/>
        <w:numPr>
          <w:ilvl w:val="0"/>
          <w:numId w:val="77"/>
        </w:numPr>
        <w:tabs>
          <w:tab w:val="left" w:pos="1447"/>
        </w:tabs>
        <w:spacing w:line="235" w:lineRule="auto"/>
        <w:ind w:right="308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доверять,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правильно распределить задачи между членами команды, так как 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7"/>
          <w:sz w:val="28"/>
        </w:rPr>
        <w:t xml:space="preserve"> </w:t>
      </w:r>
      <w:r>
        <w:rPr>
          <w:sz w:val="28"/>
        </w:rPr>
        <w:t>из</w:t>
      </w:r>
      <w:r>
        <w:rPr>
          <w:spacing w:val="14"/>
          <w:sz w:val="28"/>
        </w:rPr>
        <w:t xml:space="preserve"> </w:t>
      </w:r>
      <w:r>
        <w:rPr>
          <w:sz w:val="28"/>
        </w:rPr>
        <w:t>них</w:t>
      </w:r>
      <w:r>
        <w:rPr>
          <w:spacing w:val="1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7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6"/>
          <w:sz w:val="28"/>
        </w:rPr>
        <w:t xml:space="preserve"> </w:t>
      </w:r>
      <w:r>
        <w:rPr>
          <w:sz w:val="28"/>
        </w:rPr>
        <w:t>типы</w:t>
      </w:r>
      <w:r>
        <w:rPr>
          <w:spacing w:val="15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темперамент.</w:t>
      </w:r>
      <w:r>
        <w:rPr>
          <w:spacing w:val="1"/>
          <w:sz w:val="28"/>
        </w:rPr>
        <w:t xml:space="preserve"> </w:t>
      </w:r>
      <w:r>
        <w:rPr>
          <w:sz w:val="28"/>
        </w:rPr>
        <w:t>Кому-то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деталями, кто-то творческая личность, которая не может заниматься монотонной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работой,</w:t>
      </w:r>
      <w:r>
        <w:rPr>
          <w:spacing w:val="1"/>
          <w:sz w:val="28"/>
        </w:rPr>
        <w:t xml:space="preserve"> </w:t>
      </w:r>
      <w:r>
        <w:rPr>
          <w:sz w:val="28"/>
        </w:rPr>
        <w:t>кто-то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задаче.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роли между собой, доверять друг другу. Также они понимают, 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-3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качества.</w:t>
      </w:r>
    </w:p>
    <w:p w:rsidR="00D27CC1" w:rsidRDefault="00C75048">
      <w:pPr>
        <w:pStyle w:val="a4"/>
        <w:numPr>
          <w:ilvl w:val="0"/>
          <w:numId w:val="77"/>
        </w:numPr>
        <w:tabs>
          <w:tab w:val="left" w:pos="1447"/>
        </w:tabs>
        <w:spacing w:line="235" w:lineRule="auto"/>
        <w:ind w:right="313" w:firstLine="708"/>
        <w:rPr>
          <w:sz w:val="28"/>
        </w:rPr>
      </w:pP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своя</w:t>
      </w:r>
      <w:r>
        <w:rPr>
          <w:spacing w:val="1"/>
          <w:sz w:val="28"/>
        </w:rPr>
        <w:t xml:space="preserve"> </w:t>
      </w:r>
      <w:r>
        <w:rPr>
          <w:sz w:val="28"/>
        </w:rPr>
        <w:t>зона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 невыполнение своих обязанностей может пагубно сказаться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– 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хорошо.</w:t>
      </w:r>
    </w:p>
    <w:p w:rsidR="00D27CC1" w:rsidRDefault="00C75048">
      <w:pPr>
        <w:pStyle w:val="a3"/>
        <w:spacing w:line="235" w:lineRule="auto"/>
        <w:ind w:right="307"/>
      </w:pP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PBL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увеличивается,</w:t>
      </w:r>
      <w:r>
        <w:rPr>
          <w:spacing w:val="1"/>
        </w:rPr>
        <w:t xml:space="preserve"> </w:t>
      </w:r>
      <w:r>
        <w:t>посещаемость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повышается. Так как педагог лишь помогает обучающимся, дает наставления и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верным,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35" w:lineRule="auto"/>
        <w:ind w:right="308"/>
      </w:pPr>
      <w:r>
        <w:t>Методика</w:t>
      </w:r>
      <w:r>
        <w:rPr>
          <w:spacing w:val="1"/>
        </w:rPr>
        <w:t xml:space="preserve"> </w:t>
      </w:r>
      <w:r>
        <w:t>PBL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энтузиазма,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подхода, умения нестандартно мыслить и занять позицию ментора-советчика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обучающимся.</w:t>
      </w:r>
    </w:p>
    <w:p w:rsidR="00D27CC1" w:rsidRDefault="00C75048">
      <w:pPr>
        <w:pStyle w:val="a3"/>
        <w:spacing w:line="235" w:lineRule="auto"/>
        <w:ind w:right="30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обучающиеся научатся</w:t>
      </w:r>
      <w:r>
        <w:rPr>
          <w:spacing w:val="1"/>
        </w:rPr>
        <w:t xml:space="preserve"> </w:t>
      </w:r>
      <w:r>
        <w:t>решать реальные</w:t>
      </w:r>
      <w:r>
        <w:rPr>
          <w:spacing w:val="1"/>
        </w:rPr>
        <w:t xml:space="preserve"> </w:t>
      </w:r>
      <w:r>
        <w:t>задачи, кейсы из</w:t>
      </w:r>
      <w:r>
        <w:rPr>
          <w:spacing w:val="1"/>
        </w:rPr>
        <w:t xml:space="preserve"> </w:t>
      </w:r>
      <w:r>
        <w:t>жизни и бизнеса. PBL позволит обучающимся раскрыть их потенциал и даст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проектами.</w:t>
      </w:r>
    </w:p>
    <w:p w:rsidR="00D27CC1" w:rsidRDefault="00C75048">
      <w:pPr>
        <w:pStyle w:val="a3"/>
        <w:spacing w:line="235" w:lineRule="auto"/>
        <w:ind w:right="309"/>
      </w:pPr>
      <w:r>
        <w:t>Особенностью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бизнеса»</w:t>
      </w:r>
      <w:r>
        <w:rPr>
          <w:spacing w:val="-3"/>
        </w:rPr>
        <w:t xml:space="preserve"> </w:t>
      </w:r>
      <w:r>
        <w:t>является: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282"/>
        </w:tabs>
        <w:spacing w:line="235" w:lineRule="auto"/>
        <w:ind w:right="315" w:firstLine="708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предпринимательства;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76"/>
        </w:numPr>
        <w:tabs>
          <w:tab w:val="left" w:pos="1282"/>
        </w:tabs>
        <w:spacing w:before="68" w:line="235" w:lineRule="auto"/>
        <w:ind w:right="313" w:firstLine="708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коучинговых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349"/>
        </w:tabs>
        <w:spacing w:before="1" w:line="235" w:lineRule="auto"/>
        <w:ind w:right="31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ХХI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свете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условий.</w:t>
      </w:r>
    </w:p>
    <w:p w:rsidR="00D27CC1" w:rsidRDefault="00C75048">
      <w:pPr>
        <w:spacing w:line="311" w:lineRule="exact"/>
        <w:ind w:left="102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предмету:</w:t>
      </w:r>
    </w:p>
    <w:p w:rsidR="00D27CC1" w:rsidRDefault="00C75048">
      <w:pPr>
        <w:pStyle w:val="a4"/>
        <w:numPr>
          <w:ilvl w:val="0"/>
          <w:numId w:val="75"/>
        </w:numPr>
        <w:tabs>
          <w:tab w:val="left" w:pos="1420"/>
          <w:tab w:val="left" w:pos="1421"/>
          <w:tab w:val="left" w:pos="3843"/>
          <w:tab w:val="left" w:pos="4656"/>
          <w:tab w:val="left" w:pos="6990"/>
          <w:tab w:val="left" w:pos="9401"/>
        </w:tabs>
        <w:spacing w:before="6" w:line="232" w:lineRule="auto"/>
        <w:ind w:right="314" w:firstLine="67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</w:t>
      </w:r>
      <w:r>
        <w:rPr>
          <w:sz w:val="28"/>
        </w:rPr>
        <w:tab/>
        <w:t>обучающихся</w:t>
      </w:r>
      <w:r>
        <w:rPr>
          <w:sz w:val="28"/>
        </w:rPr>
        <w:tab/>
        <w:t>теоретических</w:t>
      </w:r>
      <w:r>
        <w:rPr>
          <w:sz w:val="28"/>
        </w:rPr>
        <w:tab/>
        <w:t>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предпринимательства;</w:t>
      </w:r>
    </w:p>
    <w:p w:rsidR="00D27CC1" w:rsidRDefault="00C75048">
      <w:pPr>
        <w:pStyle w:val="a4"/>
        <w:numPr>
          <w:ilvl w:val="0"/>
          <w:numId w:val="75"/>
        </w:numPr>
        <w:tabs>
          <w:tab w:val="left" w:pos="1420"/>
          <w:tab w:val="left" w:pos="1421"/>
          <w:tab w:val="left" w:pos="3516"/>
          <w:tab w:val="left" w:pos="4000"/>
          <w:tab w:val="left" w:pos="5952"/>
          <w:tab w:val="left" w:pos="7940"/>
          <w:tab w:val="left" w:pos="9253"/>
        </w:tabs>
        <w:spacing w:before="5" w:line="232" w:lineRule="auto"/>
        <w:ind w:right="304" w:firstLine="67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</w:t>
      </w:r>
      <w:r>
        <w:rPr>
          <w:sz w:val="28"/>
        </w:rPr>
        <w:tab/>
        <w:t>обучающихся</w:t>
      </w:r>
      <w:r>
        <w:rPr>
          <w:sz w:val="28"/>
        </w:rPr>
        <w:tab/>
        <w:t>практических</w:t>
      </w:r>
      <w:r>
        <w:rPr>
          <w:sz w:val="28"/>
        </w:rPr>
        <w:tab/>
        <w:t>навыков</w:t>
      </w:r>
      <w:r>
        <w:rPr>
          <w:sz w:val="28"/>
        </w:rPr>
        <w:tab/>
      </w:r>
      <w:r>
        <w:rPr>
          <w:spacing w:val="-5"/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грамотности;</w:t>
      </w:r>
    </w:p>
    <w:p w:rsidR="00D27CC1" w:rsidRDefault="00C75048">
      <w:pPr>
        <w:pStyle w:val="a4"/>
        <w:numPr>
          <w:ilvl w:val="0"/>
          <w:numId w:val="75"/>
        </w:numPr>
        <w:tabs>
          <w:tab w:val="left" w:pos="1420"/>
          <w:tab w:val="left" w:pos="1421"/>
        </w:tabs>
        <w:spacing w:before="3" w:line="235" w:lineRule="auto"/>
        <w:ind w:right="318" w:firstLine="67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позицию;</w:t>
      </w:r>
    </w:p>
    <w:p w:rsidR="00D27CC1" w:rsidRDefault="00C75048">
      <w:pPr>
        <w:pStyle w:val="a4"/>
        <w:numPr>
          <w:ilvl w:val="0"/>
          <w:numId w:val="75"/>
        </w:numPr>
        <w:tabs>
          <w:tab w:val="left" w:pos="1420"/>
          <w:tab w:val="left" w:pos="1421"/>
          <w:tab w:val="left" w:pos="3375"/>
          <w:tab w:val="left" w:pos="5580"/>
          <w:tab w:val="left" w:pos="9946"/>
        </w:tabs>
        <w:spacing w:line="235" w:lineRule="auto"/>
        <w:ind w:right="307" w:firstLine="67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</w:t>
      </w:r>
      <w:r>
        <w:rPr>
          <w:spacing w:val="128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предпринимательского</w:t>
      </w:r>
      <w:r>
        <w:rPr>
          <w:spacing w:val="83"/>
          <w:sz w:val="28"/>
        </w:rPr>
        <w:t xml:space="preserve"> </w:t>
      </w:r>
      <w:r>
        <w:rPr>
          <w:sz w:val="28"/>
        </w:rPr>
        <w:t>мышления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умения</w:t>
      </w:r>
      <w:r>
        <w:rPr>
          <w:sz w:val="28"/>
        </w:rPr>
        <w:t xml:space="preserve"> </w:t>
      </w:r>
      <w:r>
        <w:rPr>
          <w:spacing w:val="-1"/>
          <w:sz w:val="28"/>
        </w:rPr>
        <w:t>видеть 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реализации своего</w:t>
      </w:r>
      <w:r>
        <w:rPr>
          <w:spacing w:val="-28"/>
          <w:sz w:val="28"/>
        </w:rPr>
        <w:t xml:space="preserve"> </w:t>
      </w:r>
      <w:r>
        <w:rPr>
          <w:sz w:val="28"/>
        </w:rPr>
        <w:t>потенциала;</w:t>
      </w:r>
    </w:p>
    <w:p w:rsidR="00D27CC1" w:rsidRDefault="00C75048">
      <w:pPr>
        <w:pStyle w:val="a4"/>
        <w:numPr>
          <w:ilvl w:val="0"/>
          <w:numId w:val="75"/>
        </w:numPr>
        <w:tabs>
          <w:tab w:val="left" w:pos="1420"/>
          <w:tab w:val="left" w:pos="1421"/>
        </w:tabs>
        <w:spacing w:line="235" w:lineRule="auto"/>
        <w:ind w:right="311" w:firstLine="679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2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23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бизнес-идей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 предпринимательской деятельности;</w:t>
      </w:r>
    </w:p>
    <w:p w:rsidR="00D27CC1" w:rsidRDefault="00C75048">
      <w:pPr>
        <w:pStyle w:val="a4"/>
        <w:numPr>
          <w:ilvl w:val="0"/>
          <w:numId w:val="75"/>
        </w:numPr>
        <w:tabs>
          <w:tab w:val="left" w:pos="1420"/>
          <w:tab w:val="left" w:pos="1421"/>
        </w:tabs>
        <w:spacing w:line="235" w:lineRule="auto"/>
        <w:ind w:right="309" w:firstLine="67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0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54"/>
          <w:sz w:val="28"/>
        </w:rPr>
        <w:t xml:space="preserve"> </w:t>
      </w:r>
      <w:r>
        <w:rPr>
          <w:sz w:val="28"/>
        </w:rPr>
        <w:t>бизнес-моделирования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конкуренции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выживаемости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бизнеса;</w:t>
      </w:r>
    </w:p>
    <w:p w:rsidR="00D27CC1" w:rsidRDefault="00C75048">
      <w:pPr>
        <w:pStyle w:val="a4"/>
        <w:numPr>
          <w:ilvl w:val="0"/>
          <w:numId w:val="75"/>
        </w:numPr>
        <w:tabs>
          <w:tab w:val="left" w:pos="1420"/>
          <w:tab w:val="left" w:pos="1421"/>
          <w:tab w:val="left" w:pos="3391"/>
          <w:tab w:val="left" w:pos="4593"/>
          <w:tab w:val="left" w:pos="6512"/>
          <w:tab w:val="left" w:pos="8502"/>
        </w:tabs>
        <w:spacing w:line="235" w:lineRule="auto"/>
        <w:ind w:right="312" w:firstLine="67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исследования,</w:t>
      </w:r>
      <w:r>
        <w:rPr>
          <w:sz w:val="28"/>
        </w:rPr>
        <w:tab/>
        <w:t>использования</w:t>
      </w:r>
      <w:r>
        <w:rPr>
          <w:sz w:val="28"/>
        </w:rPr>
        <w:tab/>
      </w:r>
      <w:r>
        <w:rPr>
          <w:spacing w:val="-1"/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технологий.</w:t>
      </w:r>
    </w:p>
    <w:p w:rsidR="00D27CC1" w:rsidRDefault="00C75048">
      <w:pPr>
        <w:pStyle w:val="a3"/>
        <w:spacing w:line="235" w:lineRule="auto"/>
        <w:ind w:right="3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четвертям.</w:t>
      </w:r>
    </w:p>
    <w:p w:rsidR="00D27CC1" w:rsidRDefault="00C75048">
      <w:pPr>
        <w:pStyle w:val="a3"/>
        <w:spacing w:line="235" w:lineRule="auto"/>
        <w:ind w:right="309"/>
      </w:pPr>
      <w:r>
        <w:t>1-й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«Предпринимательство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явление»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-67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компетенций</w:t>
      </w:r>
      <w:r>
        <w:t xml:space="preserve"> личности, различает</w:t>
      </w:r>
      <w:r>
        <w:rPr>
          <w:spacing w:val="-3"/>
        </w:rPr>
        <w:t xml:space="preserve"> </w:t>
      </w:r>
      <w:r>
        <w:t>предпринимательство и</w:t>
      </w:r>
      <w:r>
        <w:rPr>
          <w:spacing w:val="-20"/>
        </w:rPr>
        <w:t xml:space="preserve"> </w:t>
      </w:r>
      <w:r>
        <w:t>бизнес.</w:t>
      </w:r>
    </w:p>
    <w:p w:rsidR="00D27CC1" w:rsidRDefault="00C75048">
      <w:pPr>
        <w:pStyle w:val="a3"/>
        <w:spacing w:line="235" w:lineRule="auto"/>
        <w:ind w:right="301" w:firstLine="852"/>
      </w:pPr>
      <w:r>
        <w:t>2-й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«Предпринимательство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условиях»</w:t>
      </w:r>
      <w:r>
        <w:rPr>
          <w:spacing w:val="1"/>
        </w:rPr>
        <w:t xml:space="preserve"> </w:t>
      </w:r>
      <w:r>
        <w:t>знакомит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color w:val="201F1F"/>
        </w:rPr>
        <w:t>с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различными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формами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предпринимательства,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инновацией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</w:t>
      </w:r>
      <w:r>
        <w:rPr>
          <w:color w:val="201F1F"/>
          <w:spacing w:val="1"/>
        </w:rPr>
        <w:t xml:space="preserve"> </w:t>
      </w:r>
      <w:r>
        <w:rPr>
          <w:spacing w:val="-1"/>
        </w:rPr>
        <w:t xml:space="preserve">трендами существующих в современном </w:t>
      </w:r>
      <w:r>
        <w:t>предпринимательстве, с тем, какие шаги</w:t>
      </w:r>
      <w:r>
        <w:rPr>
          <w:spacing w:val="-67"/>
        </w:rPr>
        <w:t xml:space="preserve"> </w:t>
      </w:r>
      <w:r>
        <w:rPr>
          <w:spacing w:val="-5"/>
        </w:rPr>
        <w:t>необходимо предпринять для открытия</w:t>
      </w:r>
      <w:r>
        <w:rPr>
          <w:spacing w:val="-4"/>
        </w:rPr>
        <w:t xml:space="preserve"> </w:t>
      </w:r>
      <w:r>
        <w:rPr>
          <w:spacing w:val="-5"/>
        </w:rPr>
        <w:t>собственного</w:t>
      </w:r>
      <w:r>
        <w:rPr>
          <w:spacing w:val="-4"/>
        </w:rPr>
        <w:t xml:space="preserve"> дела, с</w:t>
      </w:r>
      <w:r>
        <w:rPr>
          <w:spacing w:val="-3"/>
        </w:rPr>
        <w:t xml:space="preserve"> </w:t>
      </w:r>
      <w:r>
        <w:rPr>
          <w:spacing w:val="-4"/>
        </w:rPr>
        <w:t>понятиями</w:t>
      </w:r>
      <w:r>
        <w:rPr>
          <w:spacing w:val="-3"/>
        </w:rPr>
        <w:t xml:space="preserve"> </w:t>
      </w:r>
      <w:r>
        <w:rPr>
          <w:spacing w:val="-4"/>
        </w:rPr>
        <w:t>стартапа,</w:t>
      </w:r>
      <w:r>
        <w:rPr>
          <w:spacing w:val="-3"/>
        </w:rPr>
        <w:t xml:space="preserve"> </w:t>
      </w:r>
      <w:r>
        <w:t>бизнес-модели и идеологией бережливого стартапа. В этом разделе обучающиеся</w:t>
      </w:r>
      <w:r>
        <w:rPr>
          <w:spacing w:val="-67"/>
        </w:rPr>
        <w:t xml:space="preserve"> </w:t>
      </w:r>
      <w:r>
        <w:t>узнают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типы конкурентных стратегий</w:t>
      </w:r>
      <w:r>
        <w:rPr>
          <w:spacing w:val="1"/>
        </w:rPr>
        <w:t xml:space="preserve"> </w:t>
      </w:r>
      <w:r>
        <w:rPr>
          <w:spacing w:val="-2"/>
        </w:rPr>
        <w:t xml:space="preserve">существуют; научатся описывать структуру ценообразования, </w:t>
      </w:r>
      <w:r>
        <w:rPr>
          <w:spacing w:val="-1"/>
        </w:rPr>
        <w:t>понимать сущность</w:t>
      </w:r>
      <w:r>
        <w:rPr>
          <w:spacing w:val="-67"/>
        </w:rPr>
        <w:t xml:space="preserve"> </w:t>
      </w:r>
      <w:r>
        <w:t>ценовой</w:t>
      </w:r>
      <w:r>
        <w:rPr>
          <w:spacing w:val="-12"/>
        </w:rPr>
        <w:t xml:space="preserve"> </w:t>
      </w:r>
      <w:r>
        <w:t>политики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различать</w:t>
      </w:r>
      <w:r>
        <w:rPr>
          <w:spacing w:val="-16"/>
        </w:rPr>
        <w:t xml:space="preserve"> </w:t>
      </w:r>
      <w:r>
        <w:t>ценовые</w:t>
      </w:r>
      <w:r>
        <w:rPr>
          <w:spacing w:val="-13"/>
        </w:rPr>
        <w:t xml:space="preserve"> </w:t>
      </w:r>
      <w:r>
        <w:t>стратегии.</w:t>
      </w:r>
    </w:p>
    <w:p w:rsidR="00D27CC1" w:rsidRDefault="00C75048">
      <w:pPr>
        <w:pStyle w:val="a4"/>
        <w:numPr>
          <w:ilvl w:val="0"/>
          <w:numId w:val="74"/>
        </w:numPr>
        <w:tabs>
          <w:tab w:val="left" w:pos="1259"/>
        </w:tabs>
        <w:spacing w:line="235" w:lineRule="auto"/>
        <w:ind w:right="307" w:firstLine="708"/>
        <w:jc w:val="both"/>
        <w:rPr>
          <w:sz w:val="28"/>
        </w:rPr>
      </w:pPr>
      <w:r>
        <w:rPr>
          <w:sz w:val="28"/>
        </w:rPr>
        <w:t>й раздел «Маркетинг в действии». Предполагает изучение маркетинга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товаропроизводителей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FMCG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сектора.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 конкретного производителя и определенный продукт из его линейки.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Применяя полученные знания и навыки, обучающиеся формируют креативные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 по альтернативному продвижению продукта с целью увеличения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завоевания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ниш.</w:t>
      </w:r>
    </w:p>
    <w:p w:rsidR="00D27CC1" w:rsidRDefault="00C75048">
      <w:pPr>
        <w:pStyle w:val="a4"/>
        <w:numPr>
          <w:ilvl w:val="0"/>
          <w:numId w:val="74"/>
        </w:numPr>
        <w:tabs>
          <w:tab w:val="left" w:pos="1259"/>
        </w:tabs>
        <w:spacing w:line="232" w:lineRule="auto"/>
        <w:ind w:right="303" w:firstLine="708"/>
        <w:jc w:val="both"/>
        <w:rPr>
          <w:sz w:val="28"/>
        </w:rPr>
      </w:pP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мышления»</w:t>
      </w:r>
      <w:r>
        <w:rPr>
          <w:spacing w:val="1"/>
          <w:sz w:val="28"/>
        </w:rPr>
        <w:t xml:space="preserve"> </w:t>
      </w:r>
      <w:r>
        <w:rPr>
          <w:color w:val="201F1F"/>
          <w:sz w:val="28"/>
        </w:rPr>
        <w:t>рассматривает</w:t>
      </w:r>
      <w:r>
        <w:rPr>
          <w:color w:val="201F1F"/>
          <w:spacing w:val="1"/>
          <w:sz w:val="28"/>
        </w:rPr>
        <w:t xml:space="preserve"> </w:t>
      </w:r>
      <w:r>
        <w:rPr>
          <w:color w:val="201F1F"/>
          <w:sz w:val="28"/>
        </w:rPr>
        <w:t>особенности</w:t>
      </w:r>
      <w:r>
        <w:rPr>
          <w:color w:val="201F1F"/>
          <w:spacing w:val="1"/>
          <w:sz w:val="28"/>
        </w:rPr>
        <w:t xml:space="preserve"> </w:t>
      </w:r>
      <w:r>
        <w:rPr>
          <w:color w:val="201F1F"/>
          <w:sz w:val="28"/>
        </w:rPr>
        <w:t>такого</w:t>
      </w:r>
      <w:r>
        <w:rPr>
          <w:color w:val="201F1F"/>
          <w:spacing w:val="1"/>
          <w:sz w:val="28"/>
        </w:rPr>
        <w:t xml:space="preserve"> </w:t>
      </w:r>
      <w:r>
        <w:rPr>
          <w:sz w:val="28"/>
        </w:rPr>
        <w:t>клиентоориентированного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дизайн-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34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36"/>
          <w:sz w:val="28"/>
        </w:rPr>
        <w:t xml:space="preserve"> </w:t>
      </w:r>
      <w:r>
        <w:rPr>
          <w:sz w:val="28"/>
        </w:rPr>
        <w:t>над</w:t>
      </w:r>
      <w:r>
        <w:rPr>
          <w:spacing w:val="4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36"/>
          <w:sz w:val="28"/>
        </w:rPr>
        <w:t xml:space="preserve"> </w:t>
      </w:r>
      <w:r>
        <w:rPr>
          <w:sz w:val="28"/>
        </w:rPr>
        <w:t>он</w:t>
      </w:r>
      <w:r>
        <w:rPr>
          <w:spacing w:val="44"/>
          <w:sz w:val="28"/>
        </w:rPr>
        <w:t xml:space="preserve"> </w:t>
      </w:r>
      <w:r>
        <w:rPr>
          <w:sz w:val="28"/>
        </w:rPr>
        <w:t>будет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34"/>
          <w:sz w:val="28"/>
        </w:rPr>
        <w:t xml:space="preserve"> </w:t>
      </w:r>
      <w:r>
        <w:rPr>
          <w:sz w:val="28"/>
        </w:rPr>
        <w:t>всей</w:t>
      </w:r>
    </w:p>
    <w:p w:rsidR="00D27CC1" w:rsidRDefault="00D27CC1">
      <w:pPr>
        <w:spacing w:line="232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2" w:lineRule="auto"/>
        <w:ind w:right="303" w:firstLine="0"/>
      </w:pPr>
      <w:r>
        <w:lastRenderedPageBreak/>
        <w:t>четверти, применяя методологию дизайн-мышления: эмпатию, анализ и синтез,</w:t>
      </w:r>
      <w:r>
        <w:rPr>
          <w:spacing w:val="1"/>
        </w:rPr>
        <w:t xml:space="preserve"> </w:t>
      </w:r>
      <w:r>
        <w:t>генерацию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прототипирование и</w:t>
      </w:r>
      <w:r>
        <w:rPr>
          <w:spacing w:val="1"/>
        </w:rPr>
        <w:t xml:space="preserve"> </w:t>
      </w:r>
      <w:r>
        <w:t>тестирование. 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проектных</w:t>
      </w:r>
      <w:r>
        <w:rPr>
          <w:spacing w:val="-67"/>
        </w:rPr>
        <w:t xml:space="preserve"> </w:t>
      </w:r>
      <w:r>
        <w:t>работ.</w:t>
      </w:r>
    </w:p>
    <w:p w:rsidR="00D27CC1" w:rsidRDefault="00C75048">
      <w:pPr>
        <w:pStyle w:val="a3"/>
        <w:spacing w:before="1" w:line="232" w:lineRule="auto"/>
        <w:ind w:right="307" w:firstLine="56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бизнеса»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непрерывным</w:t>
      </w:r>
      <w:r>
        <w:rPr>
          <w:spacing w:val="1"/>
        </w:rPr>
        <w:t xml:space="preserve"> </w:t>
      </w:r>
      <w:r>
        <w:t>явлением,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усточивую и эффективную модель поведения, отвечающую концепции Life-long</w:t>
      </w:r>
      <w:r>
        <w:rPr>
          <w:spacing w:val="1"/>
        </w:rPr>
        <w:t xml:space="preserve"> </w:t>
      </w:r>
      <w:r>
        <w:t>learning (непрерывное обучение</w:t>
      </w:r>
      <w:r>
        <w:rPr>
          <w:spacing w:val="-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течение всей</w:t>
      </w:r>
      <w:r>
        <w:rPr>
          <w:spacing w:val="-1"/>
        </w:rPr>
        <w:t xml:space="preserve"> </w:t>
      </w:r>
      <w:r>
        <w:t>жизни).</w:t>
      </w:r>
    </w:p>
    <w:p w:rsidR="00D27CC1" w:rsidRDefault="00C75048">
      <w:pPr>
        <w:pStyle w:val="a3"/>
        <w:spacing w:before="5" w:line="232" w:lineRule="auto"/>
        <w:ind w:left="1022" w:right="307" w:firstLine="0"/>
      </w:pPr>
      <w:r>
        <w:t>Содержание учебного предмета в 11-м классе составляют 4 раздела:</w:t>
      </w:r>
      <w:r>
        <w:rPr>
          <w:spacing w:val="1"/>
        </w:rPr>
        <w:t xml:space="preserve"> </w:t>
      </w:r>
      <w:r>
        <w:t>Первые</w:t>
      </w:r>
      <w:r>
        <w:rPr>
          <w:spacing w:val="49"/>
        </w:rPr>
        <w:t xml:space="preserve"> </w:t>
      </w:r>
      <w:r>
        <w:t>два</w:t>
      </w:r>
      <w:r>
        <w:rPr>
          <w:spacing w:val="50"/>
        </w:rPr>
        <w:t xml:space="preserve"> </w:t>
      </w:r>
      <w:r>
        <w:t>раздела</w:t>
      </w:r>
      <w:r>
        <w:rPr>
          <w:spacing w:val="53"/>
        </w:rPr>
        <w:t xml:space="preserve"> </w:t>
      </w:r>
      <w:r>
        <w:t>«Стартап</w:t>
      </w:r>
      <w:r>
        <w:rPr>
          <w:spacing w:val="51"/>
        </w:rPr>
        <w:t xml:space="preserve"> </w:t>
      </w:r>
      <w:r>
        <w:t>акселератор-1»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«Стартап</w:t>
      </w:r>
      <w:r>
        <w:rPr>
          <w:spacing w:val="49"/>
        </w:rPr>
        <w:t xml:space="preserve"> </w:t>
      </w:r>
      <w:r>
        <w:t>акселератор-2»</w:t>
      </w:r>
    </w:p>
    <w:p w:rsidR="00D27CC1" w:rsidRDefault="00C75048">
      <w:pPr>
        <w:pStyle w:val="a3"/>
        <w:spacing w:line="232" w:lineRule="auto"/>
        <w:ind w:right="311" w:firstLine="0"/>
      </w:pP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бизнес-моделированием,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 навыки из разряда «крайне необходимых» при основании стартап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багажом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собственную бизнес-идею и получает инструменты для превращения в реальный</w:t>
      </w:r>
      <w:r>
        <w:rPr>
          <w:spacing w:val="-67"/>
        </w:rPr>
        <w:t xml:space="preserve"> </w:t>
      </w:r>
      <w:r>
        <w:t>бизнес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принципу</w:t>
      </w:r>
      <w:r>
        <w:rPr>
          <w:spacing w:val="-4"/>
        </w:rPr>
        <w:t xml:space="preserve"> </w:t>
      </w:r>
      <w:r>
        <w:t>бизнес-акселераторов.</w:t>
      </w:r>
    </w:p>
    <w:p w:rsidR="00D27CC1" w:rsidRDefault="00C75048">
      <w:pPr>
        <w:pStyle w:val="a4"/>
        <w:numPr>
          <w:ilvl w:val="0"/>
          <w:numId w:val="73"/>
        </w:numPr>
        <w:tabs>
          <w:tab w:val="left" w:pos="1259"/>
        </w:tabs>
        <w:spacing w:line="232" w:lineRule="auto"/>
        <w:ind w:right="306" w:firstLine="708"/>
        <w:jc w:val="both"/>
        <w:rPr>
          <w:sz w:val="28"/>
        </w:rPr>
      </w:pPr>
      <w:r>
        <w:rPr>
          <w:sz w:val="28"/>
        </w:rPr>
        <w:t>раздел «Самопродвижение предпринимателя» продолжает 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 знакомится с личным эффективным финансовым планированием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рынками.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достоинством данного раздела является приобретение навыка инвестирования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игровую платформу на реальных данных KASE с использованием демо-</w:t>
      </w:r>
      <w:r>
        <w:rPr>
          <w:spacing w:val="1"/>
          <w:sz w:val="28"/>
        </w:rPr>
        <w:t xml:space="preserve"> </w:t>
      </w:r>
      <w:r>
        <w:rPr>
          <w:sz w:val="28"/>
        </w:rPr>
        <w:t>счета.</w:t>
      </w:r>
    </w:p>
    <w:p w:rsidR="00D27CC1" w:rsidRDefault="00C75048">
      <w:pPr>
        <w:pStyle w:val="a3"/>
        <w:spacing w:before="3" w:line="232" w:lineRule="auto"/>
        <w:ind w:right="312"/>
      </w:pP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экономические</w:t>
      </w:r>
      <w:r>
        <w:rPr>
          <w:spacing w:val="-1"/>
        </w:rPr>
        <w:t xml:space="preserve"> </w:t>
      </w:r>
      <w:r>
        <w:t>показатели.</w:t>
      </w:r>
    </w:p>
    <w:p w:rsidR="00D27CC1" w:rsidRDefault="00C75048">
      <w:pPr>
        <w:pStyle w:val="a4"/>
        <w:numPr>
          <w:ilvl w:val="0"/>
          <w:numId w:val="73"/>
        </w:numPr>
        <w:tabs>
          <w:tab w:val="left" w:pos="1259"/>
        </w:tabs>
        <w:spacing w:before="2" w:line="232" w:lineRule="auto"/>
        <w:ind w:right="311" w:firstLine="70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рынка.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 бизнесом, личной стратегией. Формирует собственное 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предпринимателей.</w:t>
      </w:r>
    </w:p>
    <w:p w:rsidR="00D27CC1" w:rsidRDefault="00C75048">
      <w:pPr>
        <w:pStyle w:val="a3"/>
        <w:spacing w:before="1" w:line="232" w:lineRule="auto"/>
        <w:ind w:right="310"/>
      </w:pPr>
      <w:r>
        <w:t>Объем</w:t>
      </w:r>
      <w:r>
        <w:rPr>
          <w:spacing w:val="1"/>
        </w:rPr>
        <w:t xml:space="preserve"> </w:t>
      </w:r>
      <w:r>
        <w:t>учебной нагрузки</w:t>
      </w:r>
      <w:r>
        <w:rPr>
          <w:spacing w:val="1"/>
        </w:rPr>
        <w:t xml:space="preserve"> </w:t>
      </w:r>
      <w:r>
        <w:t>по предмету</w:t>
      </w:r>
      <w:r>
        <w:rPr>
          <w:spacing w:val="1"/>
        </w:rPr>
        <w:t xml:space="preserve"> </w:t>
      </w:r>
      <w:r>
        <w:t>«Основы предпринимательства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бизнеса» в 10-м и 11-м классах составляет – 2 часа в неделю, 68 часов в учебном</w:t>
      </w:r>
      <w:r>
        <w:rPr>
          <w:spacing w:val="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направлении обучения.</w:t>
      </w:r>
    </w:p>
    <w:p w:rsidR="00D27CC1" w:rsidRDefault="00C75048">
      <w:pPr>
        <w:pStyle w:val="a3"/>
        <w:spacing w:before="2" w:line="232" w:lineRule="auto"/>
        <w:ind w:right="316"/>
      </w:pP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</w:t>
      </w:r>
      <w:r>
        <w:rPr>
          <w:spacing w:val="7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варьируется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 педагога.</w:t>
      </w:r>
    </w:p>
    <w:p w:rsidR="00D27CC1" w:rsidRDefault="00C75048">
      <w:pPr>
        <w:pStyle w:val="a3"/>
        <w:spacing w:line="232" w:lineRule="auto"/>
        <w:ind w:right="309"/>
      </w:pP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бизнеса»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Формативное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мониторинга учебных достижений обучающихся в ходе изучения предмета и</w:t>
      </w:r>
      <w:r>
        <w:rPr>
          <w:spacing w:val="1"/>
        </w:rPr>
        <w:t xml:space="preserve"> </w:t>
      </w:r>
      <w:r>
        <w:t>оказания им поддержки в процессе обучения. В конце четверти и учебного года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«зачет»</w:t>
      </w:r>
      <w:r>
        <w:rPr>
          <w:spacing w:val="-1"/>
        </w:rPr>
        <w:t xml:space="preserve"> </w:t>
      </w:r>
      <w:r>
        <w:t>(«незачет»).</w:t>
      </w:r>
    </w:p>
    <w:p w:rsidR="00D27CC1" w:rsidRDefault="00D27CC1">
      <w:pPr>
        <w:spacing w:line="23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left="1022" w:firstLine="0"/>
        <w:jc w:val="left"/>
      </w:pPr>
      <w:r>
        <w:lastRenderedPageBreak/>
        <w:t>Требования</w:t>
      </w:r>
      <w:r>
        <w:rPr>
          <w:spacing w:val="29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выставлению</w:t>
      </w:r>
      <w:r>
        <w:rPr>
          <w:spacing w:val="30"/>
        </w:rPr>
        <w:t xml:space="preserve"> </w:t>
      </w:r>
      <w:r>
        <w:t>зачета</w:t>
      </w:r>
      <w:r>
        <w:rPr>
          <w:spacing w:val="3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10-11</w:t>
      </w:r>
      <w:r>
        <w:rPr>
          <w:spacing w:val="30"/>
        </w:rPr>
        <w:t xml:space="preserve"> </w:t>
      </w:r>
      <w:r>
        <w:t>классах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предмету</w:t>
      </w:r>
    </w:p>
    <w:p w:rsidR="00D27CC1" w:rsidRDefault="00C75048">
      <w:pPr>
        <w:pStyle w:val="a3"/>
        <w:tabs>
          <w:tab w:val="left" w:pos="1685"/>
          <w:tab w:val="left" w:pos="4595"/>
          <w:tab w:val="left" w:pos="5036"/>
          <w:tab w:val="left" w:pos="6401"/>
          <w:tab w:val="left" w:pos="7997"/>
          <w:tab w:val="left" w:pos="8422"/>
        </w:tabs>
        <w:spacing w:before="2"/>
        <w:ind w:right="311" w:firstLine="0"/>
        <w:jc w:val="left"/>
      </w:pPr>
      <w:r>
        <w:t>«Основы</w:t>
      </w:r>
      <w:r>
        <w:tab/>
        <w:t>предпринимательства</w:t>
      </w:r>
      <w:r>
        <w:tab/>
        <w:t>и</w:t>
      </w:r>
      <w:r>
        <w:tab/>
        <w:t>бизнеса»</w:t>
      </w:r>
      <w:r>
        <w:tab/>
        <w:t>приведены</w:t>
      </w:r>
      <w:r>
        <w:tab/>
        <w:t>в</w:t>
      </w:r>
      <w:r>
        <w:tab/>
      </w:r>
      <w:r>
        <w:rPr>
          <w:spacing w:val="-1"/>
        </w:rPr>
        <w:t>методических</w:t>
      </w:r>
      <w:r>
        <w:rPr>
          <w:spacing w:val="-67"/>
        </w:rPr>
        <w:t xml:space="preserve"> </w:t>
      </w:r>
      <w:r>
        <w:t>рекомендациях</w:t>
      </w:r>
      <w:r>
        <w:rPr>
          <w:spacing w:val="114"/>
        </w:rPr>
        <w:t xml:space="preserve"> </w:t>
      </w:r>
      <w:r>
        <w:t>«Требования</w:t>
      </w:r>
      <w:r>
        <w:rPr>
          <w:spacing w:val="111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выставлению</w:t>
      </w:r>
      <w:r>
        <w:rPr>
          <w:spacing w:val="109"/>
        </w:rPr>
        <w:t xml:space="preserve"> </w:t>
      </w:r>
      <w:r>
        <w:t>зачета</w:t>
      </w:r>
      <w:r>
        <w:rPr>
          <w:spacing w:val="114"/>
        </w:rPr>
        <w:t xml:space="preserve"> </w:t>
      </w:r>
      <w:r>
        <w:t>по</w:t>
      </w:r>
      <w:r>
        <w:rPr>
          <w:spacing w:val="110"/>
        </w:rPr>
        <w:t xml:space="preserve"> </w:t>
      </w:r>
      <w:r>
        <w:t>учебным</w:t>
      </w:r>
      <w:r>
        <w:rPr>
          <w:spacing w:val="110"/>
        </w:rPr>
        <w:t xml:space="preserve"> </w:t>
      </w:r>
      <w:r>
        <w:t>предметам</w:t>
      </w:r>
    </w:p>
    <w:p w:rsidR="00D27CC1" w:rsidRDefault="00C75048">
      <w:pPr>
        <w:pStyle w:val="a3"/>
        <w:spacing w:line="321" w:lineRule="exact"/>
        <w:ind w:firstLine="0"/>
        <w:jc w:val="left"/>
      </w:pPr>
      <w:r>
        <w:t>«Физическая</w:t>
      </w:r>
      <w:r>
        <w:rPr>
          <w:spacing w:val="43"/>
        </w:rPr>
        <w:t xml:space="preserve"> </w:t>
      </w:r>
      <w:r>
        <w:t>культура»,</w:t>
      </w:r>
      <w:r>
        <w:rPr>
          <w:spacing w:val="46"/>
        </w:rPr>
        <w:t xml:space="preserve"> </w:t>
      </w:r>
      <w:r>
        <w:t>«Музыка»,</w:t>
      </w:r>
      <w:r>
        <w:rPr>
          <w:spacing w:val="46"/>
        </w:rPr>
        <w:t xml:space="preserve"> </w:t>
      </w:r>
      <w:r>
        <w:t>«Художественный</w:t>
      </w:r>
      <w:r>
        <w:rPr>
          <w:spacing w:val="47"/>
        </w:rPr>
        <w:t xml:space="preserve"> </w:t>
      </w:r>
      <w:r>
        <w:t>труд»,</w:t>
      </w:r>
      <w:r>
        <w:rPr>
          <w:spacing w:val="46"/>
        </w:rPr>
        <w:t xml:space="preserve"> </w:t>
      </w:r>
      <w:r>
        <w:t>«Самопознание»,</w:t>
      </w:r>
    </w:p>
    <w:p w:rsidR="00D27CC1" w:rsidRDefault="00C75048">
      <w:pPr>
        <w:pStyle w:val="a3"/>
        <w:tabs>
          <w:tab w:val="left" w:pos="1618"/>
          <w:tab w:val="left" w:pos="4459"/>
          <w:tab w:val="left" w:pos="4838"/>
          <w:tab w:val="left" w:pos="6202"/>
          <w:tab w:val="left" w:pos="7583"/>
          <w:tab w:val="left" w:pos="7959"/>
        </w:tabs>
        <w:ind w:right="307" w:firstLine="0"/>
        <w:jc w:val="left"/>
        <w:rPr>
          <w:sz w:val="22"/>
        </w:rPr>
      </w:pPr>
      <w:r>
        <w:t>«Основы</w:t>
      </w:r>
      <w:r>
        <w:tab/>
        <w:t>предпринимательства</w:t>
      </w:r>
      <w:r>
        <w:tab/>
        <w:t>и</w:t>
      </w:r>
      <w:r>
        <w:tab/>
        <w:t>бизнеса»,</w:t>
      </w:r>
      <w:r>
        <w:tab/>
        <w:t>«Графика</w:t>
      </w:r>
      <w:r>
        <w:tab/>
        <w:t>и</w:t>
      </w:r>
      <w:r>
        <w:tab/>
        <w:t>проектирование».</w:t>
      </w:r>
      <w:r>
        <w:rPr>
          <w:spacing w:val="-67"/>
        </w:rPr>
        <w:t xml:space="preserve"> </w:t>
      </w:r>
      <w:r>
        <w:t>Методичесие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на сайте</w:t>
      </w:r>
      <w:r>
        <w:rPr>
          <w:spacing w:val="4"/>
        </w:rPr>
        <w:t xml:space="preserve"> </w:t>
      </w:r>
      <w:hyperlink r:id="rId118">
        <w:r>
          <w:rPr>
            <w:sz w:val="22"/>
            <w:u w:val="single"/>
          </w:rPr>
          <w:t>www.nao.kz</w:t>
        </w:r>
      </w:hyperlink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ind w:left="0" w:firstLine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1147444</wp:posOffset>
            </wp:positionH>
            <wp:positionV relativeFrom="paragraph">
              <wp:posOffset>139691</wp:posOffset>
            </wp:positionV>
            <wp:extent cx="1516105" cy="419100"/>
            <wp:effectExtent l="0" t="0" r="0" b="0"/>
            <wp:wrapTopAndBottom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0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694690</wp:posOffset>
                </wp:positionV>
                <wp:extent cx="6116320" cy="883285"/>
                <wp:effectExtent l="0" t="0" r="0" b="0"/>
                <wp:wrapTopAndBottom/>
                <wp:docPr id="103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8832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right="96" w:firstLine="52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«Основы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предпринимательства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бизнеса»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составлена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таким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образом,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могут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дипломом</w:t>
                            </w:r>
                            <w:r>
                              <w:rPr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специальностей, но для преподования данного учебного предмета требуется прохождение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курсов повышения квалификации, организованных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НПП РК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«Атамекен» с получением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соответствующего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сертификата.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0" o:spid="_x0000_s1096" type="#_x0000_t202" style="position:absolute;margin-left:53.4pt;margin-top:54.7pt;width:481.6pt;height:69.55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" filled="f" strokeweight=".48pt">
                <v:textbox inset="0,0,0,0">
                  <w:txbxContent>
                    <w:p w:rsidR="00C75048" w:rsidRDefault="00C75048">
                      <w:pPr>
                        <w:ind w:left="103" w:right="96" w:firstLine="526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Учебная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программа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«Основы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предпринимательства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бизнеса»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составлена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таким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образом,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что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ее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могут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вести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педагоги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дипломом</w:t>
                      </w:r>
                      <w:r>
                        <w:rPr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разных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специальностей, но для преподования данного учебного предмета требуется прохождение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курсов повышения квалификации, организованных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НПП РК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«Атамекен» с получением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соответствующего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сертификата.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1"/>
        <w:ind w:left="0" w:firstLine="0"/>
        <w:jc w:val="left"/>
        <w:rPr>
          <w:sz w:val="16"/>
        </w:rPr>
      </w:pPr>
    </w:p>
    <w:p w:rsidR="00D27CC1" w:rsidRDefault="00D27CC1">
      <w:pPr>
        <w:pStyle w:val="a3"/>
        <w:spacing w:before="5"/>
        <w:ind w:left="0" w:firstLine="0"/>
        <w:jc w:val="left"/>
        <w:rPr>
          <w:sz w:val="21"/>
        </w:rPr>
      </w:pPr>
    </w:p>
    <w:p w:rsidR="00D27CC1" w:rsidRDefault="00C75048">
      <w:pPr>
        <w:pStyle w:val="2"/>
        <w:spacing w:before="89"/>
        <w:ind w:left="2490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«Графика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проектирование»</w:t>
      </w:r>
    </w:p>
    <w:p w:rsidR="00D27CC1" w:rsidRDefault="00C75048">
      <w:pPr>
        <w:pStyle w:val="a3"/>
        <w:spacing w:before="10" w:line="249" w:lineRule="auto"/>
        <w:ind w:right="3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-67"/>
        </w:rPr>
        <w:t xml:space="preserve"> </w:t>
      </w:r>
      <w:r>
        <w:t>стандартного уровня естественно-математического 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 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b/>
          <w:i/>
        </w:rPr>
        <w:t>графической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-2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t>способностей.</w:t>
      </w:r>
    </w:p>
    <w:p w:rsidR="00D27CC1" w:rsidRDefault="00C75048">
      <w:pPr>
        <w:pStyle w:val="a3"/>
        <w:spacing w:before="2"/>
        <w:ind w:left="1022" w:firstLine="0"/>
      </w:pPr>
      <w:r>
        <w:t xml:space="preserve">Общеобразовательная  </w:t>
      </w:r>
      <w:r>
        <w:rPr>
          <w:spacing w:val="58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развивающая  </w:t>
      </w:r>
      <w:r>
        <w:rPr>
          <w:spacing w:val="60"/>
        </w:rPr>
        <w:t xml:space="preserve"> </w:t>
      </w:r>
      <w:r>
        <w:t xml:space="preserve">функции  </w:t>
      </w:r>
      <w:r>
        <w:rPr>
          <w:spacing w:val="58"/>
        </w:rPr>
        <w:t xml:space="preserve"> </w:t>
      </w:r>
      <w:r>
        <w:t xml:space="preserve">учебного  </w:t>
      </w:r>
      <w:r>
        <w:rPr>
          <w:spacing w:val="52"/>
        </w:rPr>
        <w:t xml:space="preserve"> </w:t>
      </w:r>
      <w:r>
        <w:t>предмета</w:t>
      </w:r>
    </w:p>
    <w:p w:rsidR="00D27CC1" w:rsidRDefault="00C75048">
      <w:pPr>
        <w:pStyle w:val="a3"/>
        <w:spacing w:before="14" w:line="249" w:lineRule="auto"/>
        <w:ind w:right="312" w:firstLine="0"/>
      </w:pPr>
      <w:r>
        <w:t>«Графика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проектирование»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материальные, видимые объекты на плоскости (на бумаге), а в формировании 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пространственном видении представляемых (воображаемых) результатов своей</w:t>
      </w:r>
      <w:r>
        <w:rPr>
          <w:spacing w:val="1"/>
        </w:rPr>
        <w:t xml:space="preserve"> </w:t>
      </w:r>
      <w:r>
        <w:t>деятельности.</w:t>
      </w:r>
    </w:p>
    <w:p w:rsidR="00D27CC1" w:rsidRDefault="00C75048">
      <w:pPr>
        <w:pStyle w:val="a3"/>
        <w:spacing w:before="1" w:line="249" w:lineRule="auto"/>
        <w:ind w:right="306"/>
      </w:pPr>
      <w:r>
        <w:t>Это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различными приемами построения графических изображений как своеобразным</w:t>
      </w:r>
      <w:r>
        <w:rPr>
          <w:spacing w:val="1"/>
        </w:rPr>
        <w:t xml:space="preserve"> </w:t>
      </w:r>
      <w:r>
        <w:t>орудием, инструментом мышления, познания, поиска</w:t>
      </w:r>
      <w:r>
        <w:rPr>
          <w:spacing w:val="70"/>
        </w:rPr>
        <w:t xml:space="preserve"> </w:t>
      </w:r>
      <w:r>
        <w:t>и лишь затем выступает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средство</w:t>
      </w:r>
      <w:r>
        <w:t xml:space="preserve"> </w:t>
      </w:r>
      <w:r>
        <w:rPr>
          <w:spacing w:val="-1"/>
        </w:rPr>
        <w:t>фиксации</w:t>
      </w:r>
      <w:r>
        <w:rPr>
          <w:spacing w:val="-3"/>
        </w:rPr>
        <w:t xml:space="preserve"> </w:t>
      </w:r>
      <w:r>
        <w:t>и передачи мысли</w:t>
      </w:r>
      <w:r>
        <w:rPr>
          <w:spacing w:val="-24"/>
        </w:rPr>
        <w:t xml:space="preserve"> </w:t>
      </w:r>
      <w:r>
        <w:t>(информации).</w:t>
      </w:r>
    </w:p>
    <w:p w:rsidR="00D27CC1" w:rsidRDefault="00C75048">
      <w:pPr>
        <w:pStyle w:val="a3"/>
        <w:spacing w:before="2" w:line="249" w:lineRule="auto"/>
        <w:ind w:right="311"/>
      </w:pPr>
      <w:r>
        <w:t>Использование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интеллектуальных и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</w:p>
    <w:p w:rsidR="00D27CC1" w:rsidRDefault="00C75048">
      <w:pPr>
        <w:pStyle w:val="a3"/>
        <w:tabs>
          <w:tab w:val="left" w:pos="1989"/>
          <w:tab w:val="left" w:pos="3632"/>
          <w:tab w:val="left" w:pos="5939"/>
          <w:tab w:val="left" w:pos="7283"/>
        </w:tabs>
        <w:spacing w:before="4" w:line="249" w:lineRule="auto"/>
        <w:ind w:right="307"/>
        <w:jc w:val="right"/>
      </w:pPr>
      <w:r>
        <w:t>В</w:t>
      </w:r>
      <w:r>
        <w:rPr>
          <w:spacing w:val="52"/>
        </w:rPr>
        <w:t xml:space="preserve"> </w:t>
      </w:r>
      <w:r>
        <w:t>проектной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графической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формируются</w:t>
      </w:r>
      <w:r>
        <w:rPr>
          <w:spacing w:val="52"/>
        </w:rPr>
        <w:t xml:space="preserve"> </w:t>
      </w:r>
      <w:r>
        <w:t>многие</w:t>
      </w:r>
      <w:r>
        <w:rPr>
          <w:spacing w:val="53"/>
        </w:rPr>
        <w:t xml:space="preserve"> </w:t>
      </w:r>
      <w:r>
        <w:t>главные</w:t>
      </w:r>
      <w:r>
        <w:rPr>
          <w:spacing w:val="-67"/>
        </w:rPr>
        <w:t xml:space="preserve"> </w:t>
      </w:r>
      <w:r>
        <w:t>компоненты</w:t>
      </w:r>
      <w:r>
        <w:rPr>
          <w:spacing w:val="12"/>
        </w:rPr>
        <w:t xml:space="preserve"> </w:t>
      </w:r>
      <w:r>
        <w:t>творческого</w:t>
      </w:r>
      <w:r>
        <w:rPr>
          <w:spacing w:val="17"/>
        </w:rPr>
        <w:t xml:space="preserve"> </w:t>
      </w:r>
      <w:r>
        <w:t>мышления:</w:t>
      </w:r>
      <w:r>
        <w:rPr>
          <w:spacing w:val="12"/>
        </w:rPr>
        <w:t xml:space="preserve"> </w:t>
      </w:r>
      <w:r>
        <w:t>способность</w:t>
      </w:r>
      <w:r>
        <w:rPr>
          <w:spacing w:val="11"/>
        </w:rPr>
        <w:t xml:space="preserve"> </w:t>
      </w:r>
      <w:r>
        <w:t>визуализировать</w:t>
      </w:r>
      <w:r>
        <w:rPr>
          <w:spacing w:val="9"/>
        </w:rPr>
        <w:t xml:space="preserve"> </w:t>
      </w:r>
      <w:r>
        <w:t>проблему,</w:t>
      </w:r>
      <w:r>
        <w:rPr>
          <w:spacing w:val="-67"/>
        </w:rPr>
        <w:t xml:space="preserve"> </w:t>
      </w:r>
      <w:r>
        <w:t>овладение</w:t>
      </w:r>
      <w:r>
        <w:tab/>
        <w:t>приемами</w:t>
      </w:r>
      <w:r>
        <w:tab/>
        <w:t>эвристического</w:t>
      </w:r>
      <w:r>
        <w:tab/>
        <w:t>поиска,</w:t>
      </w:r>
      <w:r>
        <w:tab/>
        <w:t>геометро-графического</w:t>
      </w:r>
      <w:r>
        <w:rPr>
          <w:spacing w:val="-67"/>
        </w:rPr>
        <w:t xml:space="preserve"> </w:t>
      </w:r>
      <w:r>
        <w:t>моделирования, преобразования графического изображения в различных сферах.</w:t>
      </w:r>
      <w:r>
        <w:rPr>
          <w:spacing w:val="-67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 проектная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 и</w:t>
      </w:r>
      <w:r>
        <w:rPr>
          <w:spacing w:val="1"/>
        </w:rPr>
        <w:t xml:space="preserve"> </w:t>
      </w:r>
      <w:r>
        <w:t>готовность</w:t>
      </w:r>
      <w:r>
        <w:rPr>
          <w:spacing w:val="64"/>
        </w:rPr>
        <w:t xml:space="preserve"> </w:t>
      </w:r>
      <w:r>
        <w:t>использовать</w:t>
      </w:r>
      <w:r>
        <w:rPr>
          <w:spacing w:val="66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ручные</w:t>
      </w:r>
      <w:r>
        <w:rPr>
          <w:spacing w:val="64"/>
        </w:rPr>
        <w:t xml:space="preserve"> </w:t>
      </w:r>
      <w:r>
        <w:t>(инструментальные),</w:t>
      </w:r>
      <w:r>
        <w:rPr>
          <w:spacing w:val="64"/>
        </w:rPr>
        <w:t xml:space="preserve"> </w:t>
      </w:r>
      <w:r>
        <w:t>так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возможности</w:t>
      </w:r>
    </w:p>
    <w:p w:rsidR="00D27CC1" w:rsidRDefault="00C75048">
      <w:pPr>
        <w:pStyle w:val="a3"/>
        <w:spacing w:before="3"/>
        <w:ind w:firstLine="0"/>
      </w:pPr>
      <w:r>
        <w:t>компьютерной</w:t>
      </w:r>
      <w:r>
        <w:rPr>
          <w:spacing w:val="-3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D27CC1" w:rsidRDefault="00C75048">
      <w:pPr>
        <w:pStyle w:val="a3"/>
        <w:spacing w:before="16"/>
        <w:ind w:right="308"/>
      </w:pPr>
      <w:r>
        <w:t>Образовательные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«Графика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проектирование» представлены в новом стандарте образования в виде системы</w:t>
      </w:r>
      <w:r>
        <w:rPr>
          <w:spacing w:val="1"/>
        </w:rPr>
        <w:t xml:space="preserve"> </w:t>
      </w:r>
      <w:r>
        <w:t>ожидаемых</w:t>
      </w:r>
      <w:r>
        <w:rPr>
          <w:spacing w:val="45"/>
        </w:rPr>
        <w:t xml:space="preserve"> </w:t>
      </w:r>
      <w:r>
        <w:t>результатов</w:t>
      </w:r>
      <w:r>
        <w:rPr>
          <w:spacing w:val="44"/>
        </w:rPr>
        <w:t xml:space="preserve"> </w:t>
      </w:r>
      <w:r>
        <w:t>обучения.</w:t>
      </w:r>
      <w:r>
        <w:rPr>
          <w:spacing w:val="44"/>
        </w:rPr>
        <w:t xml:space="preserve"> </w:t>
      </w:r>
      <w:r>
        <w:t>Они</w:t>
      </w:r>
      <w:r>
        <w:rPr>
          <w:spacing w:val="43"/>
        </w:rPr>
        <w:t xml:space="preserve"> </w:t>
      </w:r>
      <w:r>
        <w:t>обобщены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основных</w:t>
      </w:r>
      <w:r>
        <w:rPr>
          <w:spacing w:val="46"/>
        </w:rPr>
        <w:t xml:space="preserve"> </w:t>
      </w:r>
      <w:r>
        <w:t>целях</w:t>
      </w:r>
      <w:r>
        <w:rPr>
          <w:spacing w:val="46"/>
        </w:rPr>
        <w:t xml:space="preserve"> </w:t>
      </w:r>
      <w:r>
        <w:t>обучения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3"/>
        <w:spacing w:before="67" w:line="242" w:lineRule="auto"/>
        <w:ind w:left="313" w:right="310"/>
      </w:pPr>
      <w:r>
        <w:rPr>
          <w:b w:val="0"/>
          <w:i w:val="0"/>
        </w:rPr>
        <w:lastRenderedPageBreak/>
        <w:t>учебному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предмету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«Графика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и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проектирование»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-</w:t>
      </w:r>
      <w:r>
        <w:rPr>
          <w:b w:val="0"/>
          <w:i w:val="0"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геометро-графического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проектно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 графической культуры.</w:t>
      </w:r>
    </w:p>
    <w:p w:rsidR="00D27CC1" w:rsidRDefault="00C75048">
      <w:pPr>
        <w:pStyle w:val="a3"/>
        <w:spacing w:line="310" w:lineRule="exact"/>
        <w:ind w:left="1022" w:firstLine="0"/>
      </w:pPr>
      <w:r>
        <w:t>Они</w:t>
      </w:r>
      <w:r>
        <w:rPr>
          <w:spacing w:val="42"/>
        </w:rPr>
        <w:t xml:space="preserve"> </w:t>
      </w:r>
      <w:r>
        <w:t>также</w:t>
      </w:r>
      <w:r>
        <w:rPr>
          <w:spacing w:val="110"/>
        </w:rPr>
        <w:t xml:space="preserve"> </w:t>
      </w:r>
      <w:r>
        <w:t>легли</w:t>
      </w:r>
      <w:r>
        <w:rPr>
          <w:spacing w:val="111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основу</w:t>
      </w:r>
      <w:r>
        <w:rPr>
          <w:spacing w:val="105"/>
        </w:rPr>
        <w:t xml:space="preserve"> </w:t>
      </w:r>
      <w:r>
        <w:t>разработки</w:t>
      </w:r>
      <w:r>
        <w:rPr>
          <w:spacing w:val="112"/>
        </w:rPr>
        <w:t xml:space="preserve"> </w:t>
      </w:r>
      <w:r>
        <w:t>учебной</w:t>
      </w:r>
      <w:r>
        <w:rPr>
          <w:spacing w:val="111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предмета</w:t>
      </w:r>
    </w:p>
    <w:p w:rsidR="00D27CC1" w:rsidRDefault="00C75048">
      <w:pPr>
        <w:pStyle w:val="a3"/>
        <w:spacing w:line="322" w:lineRule="exact"/>
        <w:ind w:firstLine="0"/>
      </w:pPr>
      <w:r>
        <w:t>«Графика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проектирование»,</w:t>
      </w:r>
      <w:r>
        <w:rPr>
          <w:spacing w:val="-4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учебно-методических</w:t>
      </w:r>
      <w:r>
        <w:rPr>
          <w:spacing w:val="-2"/>
        </w:rPr>
        <w:t xml:space="preserve"> </w:t>
      </w:r>
      <w:r>
        <w:t>комплексов.</w:t>
      </w:r>
    </w:p>
    <w:p w:rsidR="00D27CC1" w:rsidRDefault="00C75048">
      <w:pPr>
        <w:ind w:left="313" w:right="309" w:firstLine="708"/>
        <w:jc w:val="both"/>
        <w:rPr>
          <w:sz w:val="28"/>
        </w:rPr>
      </w:pPr>
      <w:r>
        <w:rPr>
          <w:sz w:val="28"/>
        </w:rPr>
        <w:t xml:space="preserve">При конструировании учебной программы выделены </w:t>
      </w:r>
      <w:r>
        <w:rPr>
          <w:b/>
          <w:i/>
          <w:sz w:val="28"/>
        </w:rPr>
        <w:t>основные способы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графической деятельности</w:t>
      </w:r>
      <w:r>
        <w:rPr>
          <w:sz w:val="28"/>
        </w:rPr>
        <w:t>, которые определяют логику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Ими являются: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299"/>
        </w:tabs>
        <w:spacing w:before="1" w:line="322" w:lineRule="exact"/>
        <w:ind w:left="1298" w:hanging="277"/>
        <w:jc w:val="left"/>
        <w:rPr>
          <w:sz w:val="28"/>
        </w:rPr>
      </w:pPr>
      <w:r>
        <w:rPr>
          <w:spacing w:val="-1"/>
          <w:sz w:val="28"/>
        </w:rPr>
        <w:t>репродукция</w:t>
      </w:r>
      <w:r>
        <w:rPr>
          <w:sz w:val="28"/>
        </w:rPr>
        <w:t xml:space="preserve"> </w:t>
      </w:r>
      <w:r>
        <w:rPr>
          <w:spacing w:val="-1"/>
          <w:sz w:val="28"/>
        </w:rPr>
        <w:t>изображений</w:t>
      </w:r>
      <w:r>
        <w:rPr>
          <w:sz w:val="28"/>
        </w:rPr>
        <w:t xml:space="preserve"> (с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</w:t>
      </w:r>
      <w:r>
        <w:rPr>
          <w:spacing w:val="-25"/>
          <w:sz w:val="28"/>
        </w:rPr>
        <w:t xml:space="preserve"> </w:t>
      </w:r>
      <w:r>
        <w:rPr>
          <w:sz w:val="28"/>
        </w:rPr>
        <w:t>изображений);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317"/>
          <w:tab w:val="left" w:pos="1318"/>
        </w:tabs>
        <w:ind w:right="309" w:firstLine="708"/>
        <w:jc w:val="left"/>
        <w:rPr>
          <w:sz w:val="28"/>
        </w:rPr>
      </w:pPr>
      <w:r>
        <w:rPr>
          <w:sz w:val="28"/>
        </w:rPr>
        <w:t>реконструкция</w:t>
      </w:r>
      <w:r>
        <w:rPr>
          <w:spacing w:val="17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6"/>
          <w:sz w:val="28"/>
        </w:rPr>
        <w:t xml:space="preserve"> </w:t>
      </w:r>
      <w:r>
        <w:rPr>
          <w:sz w:val="28"/>
        </w:rPr>
        <w:t>(воссоздание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частичным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изображениям);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299"/>
        </w:tabs>
        <w:ind w:left="1298" w:hanging="277"/>
        <w:jc w:val="left"/>
        <w:rPr>
          <w:sz w:val="28"/>
        </w:rPr>
      </w:pPr>
      <w:r>
        <w:rPr>
          <w:spacing w:val="-1"/>
          <w:sz w:val="28"/>
        </w:rPr>
        <w:t>преобразование</w:t>
      </w:r>
      <w:r>
        <w:rPr>
          <w:sz w:val="28"/>
        </w:rPr>
        <w:t xml:space="preserve"> </w:t>
      </w:r>
      <w:r>
        <w:rPr>
          <w:spacing w:val="-1"/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(с</w:t>
      </w:r>
      <w:r>
        <w:rPr>
          <w:sz w:val="28"/>
        </w:rPr>
        <w:t xml:space="preserve"> </w:t>
      </w:r>
      <w:r>
        <w:rPr>
          <w:spacing w:val="-1"/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3"/>
          <w:sz w:val="28"/>
        </w:rPr>
        <w:t xml:space="preserve"> </w:t>
      </w:r>
      <w:r>
        <w:rPr>
          <w:sz w:val="28"/>
        </w:rPr>
        <w:t>проецирования);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299"/>
        </w:tabs>
        <w:spacing w:before="2" w:line="322" w:lineRule="exact"/>
        <w:ind w:left="1298" w:hanging="277"/>
        <w:jc w:val="left"/>
        <w:rPr>
          <w:sz w:val="28"/>
        </w:rPr>
      </w:pPr>
      <w:r>
        <w:rPr>
          <w:spacing w:val="-1"/>
          <w:sz w:val="28"/>
        </w:rPr>
        <w:t>преобразование</w:t>
      </w:r>
      <w:r>
        <w:rPr>
          <w:sz w:val="28"/>
        </w:rPr>
        <w:t xml:space="preserve"> </w:t>
      </w:r>
      <w:r>
        <w:rPr>
          <w:spacing w:val="-1"/>
          <w:sz w:val="28"/>
        </w:rPr>
        <w:t>вида</w:t>
      </w:r>
      <w:r>
        <w:rPr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состава </w:t>
      </w:r>
      <w:r>
        <w:rPr>
          <w:sz w:val="28"/>
        </w:rPr>
        <w:t>изображений (замена</w:t>
      </w:r>
      <w:r>
        <w:rPr>
          <w:spacing w:val="-30"/>
          <w:sz w:val="28"/>
        </w:rPr>
        <w:t xml:space="preserve"> </w:t>
      </w:r>
      <w:r>
        <w:rPr>
          <w:sz w:val="28"/>
        </w:rPr>
        <w:t>изображений);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420"/>
          <w:tab w:val="left" w:pos="1421"/>
        </w:tabs>
        <w:ind w:right="316" w:firstLine="708"/>
        <w:jc w:val="left"/>
        <w:rPr>
          <w:sz w:val="28"/>
        </w:rPr>
      </w:pPr>
      <w:r>
        <w:rPr>
          <w:sz w:val="28"/>
        </w:rPr>
        <w:t>преобразование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изображениям</w:t>
      </w:r>
      <w:r>
        <w:rPr>
          <w:spacing w:val="52"/>
          <w:sz w:val="28"/>
        </w:rPr>
        <w:t xml:space="preserve"> </w:t>
      </w:r>
      <w:r>
        <w:rPr>
          <w:sz w:val="28"/>
        </w:rPr>
        <w:t>(изменение</w:t>
      </w:r>
      <w:r>
        <w:rPr>
          <w:spacing w:val="53"/>
          <w:sz w:val="28"/>
        </w:rPr>
        <w:t xml:space="preserve"> </w:t>
      </w:r>
      <w:r>
        <w:rPr>
          <w:sz w:val="28"/>
        </w:rPr>
        <w:t>формы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положения);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669"/>
          <w:tab w:val="left" w:pos="1670"/>
          <w:tab w:val="left" w:pos="3624"/>
          <w:tab w:val="left" w:pos="5912"/>
          <w:tab w:val="left" w:pos="7958"/>
        </w:tabs>
        <w:ind w:right="313" w:firstLine="708"/>
        <w:jc w:val="left"/>
        <w:rPr>
          <w:sz w:val="28"/>
        </w:rPr>
      </w:pPr>
      <w:r>
        <w:rPr>
          <w:sz w:val="28"/>
        </w:rPr>
        <w:t>графическое</w:t>
      </w:r>
      <w:r>
        <w:rPr>
          <w:sz w:val="28"/>
        </w:rPr>
        <w:tab/>
        <w:t>моделирование</w:t>
      </w:r>
      <w:r>
        <w:rPr>
          <w:sz w:val="28"/>
        </w:rPr>
        <w:tab/>
        <w:t>(графическое</w:t>
      </w:r>
      <w:r>
        <w:rPr>
          <w:sz w:val="28"/>
        </w:rPr>
        <w:tab/>
        <w:t>конструирование,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проектирование).</w:t>
      </w:r>
    </w:p>
    <w:p w:rsidR="00D27CC1" w:rsidRDefault="00C75048">
      <w:pPr>
        <w:pStyle w:val="a3"/>
        <w:ind w:right="306"/>
      </w:pPr>
      <w:r>
        <w:rPr>
          <w:b/>
          <w:i/>
        </w:rPr>
        <w:t>Формативное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оценивание</w:t>
      </w:r>
      <w:r>
        <w:rPr>
          <w:b/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деятельности по преобразованию изображений в различных ситуациях.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 самостоятельно разрабатывать критерии оценивания и учебные 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деятельности.</w:t>
      </w:r>
    </w:p>
    <w:p w:rsidR="00D27CC1" w:rsidRDefault="00C75048">
      <w:pPr>
        <w:pStyle w:val="a3"/>
        <w:ind w:right="311"/>
      </w:pPr>
      <w:r>
        <w:t>Мониторинг учебных достижений обучающихся должен 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компетентностных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(творческих графических задач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проектной</w:t>
      </w:r>
      <w:r>
        <w:rPr>
          <w:spacing w:val="-12"/>
        </w:rPr>
        <w:t xml:space="preserve"> </w:t>
      </w:r>
      <w:r>
        <w:t>деятельности).</w:t>
      </w:r>
    </w:p>
    <w:p w:rsidR="00D27CC1" w:rsidRDefault="00C75048">
      <w:pPr>
        <w:ind w:left="313" w:right="308" w:firstLine="708"/>
        <w:jc w:val="both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методические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требования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следующем: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282"/>
        </w:tabs>
        <w:ind w:right="316" w:firstLine="708"/>
        <w:rPr>
          <w:sz w:val="28"/>
        </w:rPr>
      </w:pPr>
      <w:r>
        <w:rPr>
          <w:sz w:val="28"/>
        </w:rPr>
        <w:t>прочность усвоения обучающимися знаний по теории изображений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прикладных,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282"/>
        </w:tabs>
        <w:ind w:right="311" w:firstLine="708"/>
        <w:rPr>
          <w:sz w:val="28"/>
        </w:rPr>
      </w:pPr>
      <w:r>
        <w:rPr>
          <w:sz w:val="28"/>
        </w:rPr>
        <w:t>использование разноплановых систем графических задач для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(пространственного),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282"/>
        </w:tabs>
        <w:ind w:right="312" w:firstLine="708"/>
        <w:rPr>
          <w:sz w:val="28"/>
        </w:rPr>
      </w:pPr>
      <w:r>
        <w:rPr>
          <w:sz w:val="28"/>
        </w:rPr>
        <w:t>чередование различных видов графической деятельности (на восприятие,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интеллектуальной</w:t>
      </w:r>
      <w:r>
        <w:rPr>
          <w:sz w:val="28"/>
        </w:rPr>
        <w:t xml:space="preserve"> деятельности</w:t>
      </w:r>
      <w:r>
        <w:rPr>
          <w:spacing w:val="-22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586"/>
        </w:tabs>
        <w:ind w:right="312" w:firstLine="708"/>
        <w:rPr>
          <w:sz w:val="28"/>
        </w:rPr>
      </w:pP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20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0"/>
          <w:numId w:val="76"/>
        </w:numPr>
        <w:tabs>
          <w:tab w:val="left" w:pos="1282"/>
        </w:tabs>
        <w:spacing w:line="249" w:lineRule="auto"/>
        <w:ind w:right="306" w:firstLine="708"/>
        <w:rPr>
          <w:sz w:val="28"/>
        </w:rPr>
      </w:pPr>
      <w:r>
        <w:rPr>
          <w:sz w:val="28"/>
        </w:rPr>
        <w:t>широкое использование графических программных средств в проектно-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D27CC1">
      <w:pPr>
        <w:spacing w:line="249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9" w:lineRule="auto"/>
        <w:ind w:right="307"/>
      </w:pPr>
      <w:r>
        <w:lastRenderedPageBreak/>
        <w:t>По предметам «Графика и проектирование» суммативное оценивание не</w:t>
      </w:r>
      <w:r>
        <w:rPr>
          <w:spacing w:val="1"/>
        </w:rPr>
        <w:t xml:space="preserve"> </w:t>
      </w:r>
      <w:r>
        <w:t>проводится. В конце каждой четверти и учебного года по указанному предмету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«зачет»</w:t>
      </w:r>
      <w:r>
        <w:rPr>
          <w:spacing w:val="-1"/>
        </w:rPr>
        <w:t xml:space="preserve"> </w:t>
      </w:r>
      <w:r>
        <w:t>(«незачет»).</w:t>
      </w:r>
    </w:p>
    <w:p w:rsidR="00D27CC1" w:rsidRDefault="00C75048">
      <w:pPr>
        <w:spacing w:before="4" w:line="249" w:lineRule="auto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«Графика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проектирование»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68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году.</w:t>
      </w:r>
    </w:p>
    <w:p w:rsidR="00D27CC1" w:rsidRDefault="00D27CC1">
      <w:pPr>
        <w:pStyle w:val="a3"/>
        <w:ind w:left="0" w:firstLine="0"/>
        <w:jc w:val="left"/>
        <w:rPr>
          <w:i/>
          <w:sz w:val="20"/>
        </w:rPr>
      </w:pPr>
    </w:p>
    <w:p w:rsidR="00D27CC1" w:rsidRDefault="00C75048">
      <w:pPr>
        <w:pStyle w:val="a3"/>
        <w:spacing w:before="4"/>
        <w:ind w:left="0" w:firstLine="0"/>
        <w:jc w:val="left"/>
        <w:rPr>
          <w:i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1147444</wp:posOffset>
            </wp:positionH>
            <wp:positionV relativeFrom="paragraph">
              <wp:posOffset>149753</wp:posOffset>
            </wp:positionV>
            <wp:extent cx="1515452" cy="419100"/>
            <wp:effectExtent l="0" t="0" r="0" b="0"/>
            <wp:wrapTopAndBottom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452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692785</wp:posOffset>
                </wp:positionV>
                <wp:extent cx="6116320" cy="883285"/>
                <wp:effectExtent l="0" t="0" r="0" b="0"/>
                <wp:wrapTopAndBottom/>
                <wp:docPr id="102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8832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numPr>
                                <w:ilvl w:val="0"/>
                                <w:numId w:val="72"/>
                              </w:numPr>
                              <w:tabs>
                                <w:tab w:val="left" w:pos="1261"/>
                              </w:tabs>
                              <w:ind w:right="94" w:firstLine="732"/>
                              <w:jc w:val="both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Типовая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«Графика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проектирование»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составлена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таким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образом,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могут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имеющие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диплом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специальности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«Изобразительное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искусство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черчение».</w:t>
                            </w:r>
                          </w:p>
                          <w:p w:rsidR="00C75048" w:rsidRDefault="00C75048">
                            <w:pPr>
                              <w:numPr>
                                <w:ilvl w:val="0"/>
                                <w:numId w:val="72"/>
                              </w:numPr>
                              <w:tabs>
                                <w:tab w:val="left" w:pos="1261"/>
                                <w:tab w:val="left" w:pos="5768"/>
                              </w:tabs>
                              <w:ind w:right="734" w:firstLine="732"/>
                              <w:jc w:val="both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Рекомендуется</w:t>
                            </w:r>
                            <w:r>
                              <w:rPr>
                                <w:spacing w:val="8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для    </w:t>
                            </w:r>
                            <w:r>
                              <w:rPr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преподавания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данного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предмета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прохождение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получением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сертификата.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1" o:spid="_x0000_s1097" type="#_x0000_t202" style="position:absolute;margin-left:53.4pt;margin-top:54.55pt;width:481.6pt;height:69.55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" filled="f" strokeweight=".48pt">
                <v:textbox inset="0,0,0,0">
                  <w:txbxContent>
                    <w:p w:rsidR="00C75048" w:rsidRDefault="00C75048">
                      <w:pPr>
                        <w:numPr>
                          <w:ilvl w:val="0"/>
                          <w:numId w:val="72"/>
                        </w:numPr>
                        <w:tabs>
                          <w:tab w:val="left" w:pos="1261"/>
                        </w:tabs>
                        <w:ind w:right="94" w:firstLine="732"/>
                        <w:jc w:val="both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Типовая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учебная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программа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«Графика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проектирование»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составлена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таким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образом,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что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его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могут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вести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педагоги,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имеющие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диплом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специальности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«Изобразительное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искусство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черчение».</w:t>
                      </w:r>
                    </w:p>
                    <w:p w:rsidR="00C75048" w:rsidRDefault="00C75048">
                      <w:pPr>
                        <w:numPr>
                          <w:ilvl w:val="0"/>
                          <w:numId w:val="72"/>
                        </w:numPr>
                        <w:tabs>
                          <w:tab w:val="left" w:pos="1261"/>
                          <w:tab w:val="left" w:pos="5768"/>
                        </w:tabs>
                        <w:ind w:right="734" w:firstLine="732"/>
                        <w:jc w:val="both"/>
                        <w:rPr>
                          <w:rFonts w:ascii="Wingdings" w:hAnsi="Wingdings"/>
                        </w:rPr>
                      </w:pPr>
                      <w:r>
                        <w:rPr>
                          <w:sz w:val="24"/>
                        </w:rPr>
                        <w:t>Рекомендуется</w:t>
                      </w:r>
                      <w:r>
                        <w:rPr>
                          <w:spacing w:val="8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для    </w:t>
                      </w:r>
                      <w:r>
                        <w:rPr>
                          <w:spacing w:val="4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преподавания</w:t>
                      </w:r>
                      <w:r>
                        <w:rPr>
                          <w:sz w:val="24"/>
                        </w:rPr>
                        <w:tab/>
                        <w:t>данного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учебного</w:t>
                      </w:r>
                      <w:r>
                        <w:rPr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предмета</w:t>
                      </w:r>
                      <w:r>
                        <w:rPr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прохождение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обучающего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курса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получением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соответствующего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сертификата.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4"/>
        <w:ind w:left="0" w:firstLine="0"/>
        <w:jc w:val="left"/>
        <w:rPr>
          <w:i/>
          <w:sz w:val="14"/>
        </w:rPr>
      </w:pPr>
    </w:p>
    <w:p w:rsidR="00D27CC1" w:rsidRDefault="00D27CC1">
      <w:pPr>
        <w:pStyle w:val="a3"/>
        <w:spacing w:before="5"/>
        <w:ind w:left="0" w:firstLine="0"/>
        <w:jc w:val="left"/>
        <w:rPr>
          <w:i/>
          <w:sz w:val="21"/>
        </w:rPr>
      </w:pPr>
    </w:p>
    <w:p w:rsidR="00D27CC1" w:rsidRDefault="00C75048">
      <w:pPr>
        <w:pStyle w:val="1"/>
        <w:tabs>
          <w:tab w:val="left" w:pos="1007"/>
          <w:tab w:val="left" w:pos="10124"/>
        </w:tabs>
        <w:spacing w:before="89"/>
        <w:ind w:left="284"/>
      </w:pPr>
      <w:r>
        <w:rPr>
          <w:b w:val="0"/>
          <w:color w:val="000000"/>
          <w:shd w:val="clear" w:color="auto" w:fill="DBE4F0"/>
        </w:rPr>
        <w:t xml:space="preserve"> </w:t>
      </w:r>
      <w:r>
        <w:rPr>
          <w:b w:val="0"/>
          <w:color w:val="000000"/>
          <w:shd w:val="clear" w:color="auto" w:fill="DBE4F0"/>
        </w:rPr>
        <w:tab/>
      </w:r>
      <w:r>
        <w:rPr>
          <w:color w:val="000000"/>
          <w:shd w:val="clear" w:color="auto" w:fill="DBE4F0"/>
        </w:rPr>
        <w:t>ОБРАЗОВАТЕЛЬНАЯ</w:t>
      </w:r>
      <w:r>
        <w:rPr>
          <w:color w:val="000000"/>
          <w:spacing w:val="-2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ОБЛАСТЬ</w:t>
      </w:r>
      <w:r>
        <w:rPr>
          <w:color w:val="000000"/>
          <w:spacing w:val="-3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«ФИЗИЧЕСКАЯ</w:t>
      </w:r>
      <w:r>
        <w:rPr>
          <w:color w:val="000000"/>
          <w:spacing w:val="-2"/>
          <w:shd w:val="clear" w:color="auto" w:fill="DBE4F0"/>
        </w:rPr>
        <w:t xml:space="preserve"> </w:t>
      </w:r>
      <w:r>
        <w:rPr>
          <w:color w:val="000000"/>
          <w:shd w:val="clear" w:color="auto" w:fill="DBE4F0"/>
        </w:rPr>
        <w:t>КУЛЬТУРА»</w:t>
      </w:r>
      <w:r>
        <w:rPr>
          <w:color w:val="000000"/>
          <w:shd w:val="clear" w:color="auto" w:fill="DBE4F0"/>
        </w:rPr>
        <w:tab/>
      </w:r>
    </w:p>
    <w:p w:rsidR="00D27CC1" w:rsidRDefault="00D27CC1">
      <w:pPr>
        <w:pStyle w:val="a3"/>
        <w:spacing w:before="3"/>
        <w:ind w:left="0" w:firstLine="0"/>
        <w:jc w:val="left"/>
        <w:rPr>
          <w:b/>
          <w:sz w:val="26"/>
        </w:rPr>
      </w:pPr>
    </w:p>
    <w:p w:rsidR="00D27CC1" w:rsidRDefault="00C75048">
      <w:pPr>
        <w:pStyle w:val="2"/>
        <w:spacing w:line="321" w:lineRule="exact"/>
        <w:ind w:left="3002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(10-11</w:t>
      </w:r>
      <w:r>
        <w:rPr>
          <w:spacing w:val="-2"/>
        </w:rPr>
        <w:t xml:space="preserve"> </w:t>
      </w:r>
      <w:r>
        <w:t>классы)</w:t>
      </w:r>
    </w:p>
    <w:p w:rsidR="00D27CC1" w:rsidRDefault="00C75048">
      <w:pPr>
        <w:pStyle w:val="a3"/>
        <w:ind w:right="309"/>
      </w:pPr>
      <w:r>
        <w:t>Физическая культура как учебный предмет в общеобразовательной 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общечеловеческой культуры.</w:t>
      </w:r>
    </w:p>
    <w:p w:rsidR="00D27CC1" w:rsidRDefault="00C75048">
      <w:pPr>
        <w:pStyle w:val="a3"/>
        <w:ind w:right="313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мотивов и потребностей в бережном отношении к своему здоровью, целостном</w:t>
      </w:r>
      <w:r>
        <w:rPr>
          <w:spacing w:val="1"/>
        </w:rPr>
        <w:t xml:space="preserve"> </w:t>
      </w:r>
      <w:r>
        <w:t>развитии физических и психических качеств, творческом использовании 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D27CC1" w:rsidRDefault="00C75048">
      <w:pPr>
        <w:spacing w:line="322" w:lineRule="exact"/>
        <w:ind w:left="1022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предмета:</w:t>
      </w:r>
    </w:p>
    <w:p w:rsidR="00D27CC1" w:rsidRDefault="00C75048">
      <w:pPr>
        <w:pStyle w:val="a4"/>
        <w:numPr>
          <w:ilvl w:val="0"/>
          <w:numId w:val="71"/>
        </w:numPr>
        <w:tabs>
          <w:tab w:val="left" w:pos="1493"/>
        </w:tabs>
        <w:ind w:right="309" w:firstLine="708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технико-тактических действий в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базовых 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спорта;</w:t>
      </w:r>
    </w:p>
    <w:p w:rsidR="00D27CC1" w:rsidRDefault="00C75048">
      <w:pPr>
        <w:pStyle w:val="a4"/>
        <w:numPr>
          <w:ilvl w:val="0"/>
          <w:numId w:val="71"/>
        </w:numPr>
        <w:tabs>
          <w:tab w:val="left" w:pos="1570"/>
        </w:tabs>
        <w:ind w:right="307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укреплении и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сохранении;</w:t>
      </w:r>
    </w:p>
    <w:p w:rsidR="00D27CC1" w:rsidRDefault="00C75048">
      <w:pPr>
        <w:pStyle w:val="a4"/>
        <w:numPr>
          <w:ilvl w:val="0"/>
          <w:numId w:val="71"/>
        </w:numPr>
        <w:tabs>
          <w:tab w:val="left" w:pos="1438"/>
        </w:tabs>
        <w:ind w:right="313" w:firstLine="708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D27CC1" w:rsidRDefault="00C75048">
      <w:pPr>
        <w:pStyle w:val="a4"/>
        <w:numPr>
          <w:ilvl w:val="0"/>
          <w:numId w:val="71"/>
        </w:numPr>
        <w:tabs>
          <w:tab w:val="left" w:pos="1495"/>
        </w:tabs>
        <w:ind w:right="307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взаимодействия и сотрудничества в учебной и 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27CC1" w:rsidRDefault="00C75048">
      <w:pPr>
        <w:pStyle w:val="a3"/>
        <w:spacing w:line="321" w:lineRule="exact"/>
        <w:ind w:left="1022" w:firstLine="0"/>
      </w:pPr>
      <w:r>
        <w:t>Предмет</w:t>
      </w:r>
      <w:r>
        <w:rPr>
          <w:spacing w:val="-3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обучающимся:</w:t>
      </w:r>
    </w:p>
    <w:p w:rsidR="00D27CC1" w:rsidRDefault="00C75048">
      <w:pPr>
        <w:pStyle w:val="a4"/>
        <w:numPr>
          <w:ilvl w:val="0"/>
          <w:numId w:val="70"/>
        </w:numPr>
        <w:tabs>
          <w:tab w:val="left" w:pos="1478"/>
        </w:tabs>
        <w:spacing w:before="2"/>
        <w:ind w:right="318" w:firstLine="708"/>
        <w:jc w:val="both"/>
        <w:rPr>
          <w:sz w:val="28"/>
        </w:rPr>
      </w:pP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D27CC1" w:rsidRDefault="00C75048">
      <w:pPr>
        <w:pStyle w:val="a4"/>
        <w:numPr>
          <w:ilvl w:val="0"/>
          <w:numId w:val="70"/>
        </w:numPr>
        <w:tabs>
          <w:tab w:val="left" w:pos="1526"/>
        </w:tabs>
        <w:ind w:right="315" w:firstLine="708"/>
        <w:jc w:val="both"/>
        <w:rPr>
          <w:sz w:val="28"/>
        </w:rPr>
      </w:pPr>
      <w:r>
        <w:rPr>
          <w:sz w:val="28"/>
        </w:rPr>
        <w:t>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 человека;</w:t>
      </w:r>
    </w:p>
    <w:p w:rsidR="00D27CC1" w:rsidRDefault="00C75048">
      <w:pPr>
        <w:pStyle w:val="a4"/>
        <w:numPr>
          <w:ilvl w:val="0"/>
          <w:numId w:val="70"/>
        </w:numPr>
        <w:tabs>
          <w:tab w:val="left" w:pos="1438"/>
        </w:tabs>
        <w:ind w:right="310" w:firstLine="70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игры и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70"/>
        </w:numPr>
        <w:tabs>
          <w:tab w:val="left" w:pos="1392"/>
        </w:tabs>
        <w:spacing w:before="67"/>
        <w:ind w:right="308" w:firstLine="708"/>
        <w:jc w:val="both"/>
        <w:rPr>
          <w:sz w:val="28"/>
        </w:rPr>
      </w:pPr>
      <w:r>
        <w:rPr>
          <w:sz w:val="28"/>
        </w:rPr>
        <w:lastRenderedPageBreak/>
        <w:t>оценивать необходимость в улучшении двигательных компетенций в</w:t>
      </w:r>
      <w:r>
        <w:rPr>
          <w:spacing w:val="1"/>
          <w:sz w:val="28"/>
        </w:rPr>
        <w:t xml:space="preserve"> </w:t>
      </w:r>
      <w:r>
        <w:rPr>
          <w:sz w:val="28"/>
        </w:rPr>
        <w:t>своём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профессионально-прикладной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pStyle w:val="a3"/>
        <w:spacing w:line="322" w:lineRule="exact"/>
        <w:ind w:left="1022" w:firstLine="0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разделов:</w:t>
      </w:r>
    </w:p>
    <w:p w:rsidR="00D27CC1" w:rsidRDefault="00C75048">
      <w:pPr>
        <w:pStyle w:val="a4"/>
        <w:numPr>
          <w:ilvl w:val="0"/>
          <w:numId w:val="69"/>
        </w:numPr>
        <w:tabs>
          <w:tab w:val="left" w:pos="1328"/>
        </w:tabs>
        <w:ind w:hanging="306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(информационный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компонент);</w:t>
      </w:r>
    </w:p>
    <w:p w:rsidR="00D27CC1" w:rsidRDefault="00C75048">
      <w:pPr>
        <w:pStyle w:val="a4"/>
        <w:numPr>
          <w:ilvl w:val="0"/>
          <w:numId w:val="69"/>
        </w:numPr>
        <w:tabs>
          <w:tab w:val="left" w:pos="1526"/>
        </w:tabs>
        <w:spacing w:before="2"/>
        <w:ind w:left="313" w:right="318" w:firstLine="708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(операциональный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компонент).</w:t>
      </w:r>
    </w:p>
    <w:p w:rsidR="00D27CC1" w:rsidRDefault="00C75048">
      <w:pPr>
        <w:pStyle w:val="a3"/>
        <w:ind w:right="311"/>
      </w:pPr>
      <w:r>
        <w:t>Раздел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 учебные</w:t>
      </w:r>
      <w:r>
        <w:rPr>
          <w:spacing w:val="-2"/>
        </w:rPr>
        <w:t xml:space="preserve"> </w:t>
      </w:r>
      <w:r>
        <w:t>темы:</w:t>
      </w:r>
    </w:p>
    <w:p w:rsidR="00D27CC1" w:rsidRDefault="00C75048">
      <w:pPr>
        <w:pStyle w:val="a4"/>
        <w:numPr>
          <w:ilvl w:val="0"/>
          <w:numId w:val="68"/>
        </w:numPr>
        <w:tabs>
          <w:tab w:val="left" w:pos="1327"/>
        </w:tabs>
        <w:spacing w:line="321" w:lineRule="exact"/>
        <w:rPr>
          <w:sz w:val="28"/>
        </w:rPr>
      </w:pPr>
      <w:r>
        <w:rPr>
          <w:sz w:val="28"/>
        </w:rPr>
        <w:t>«История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Казахстане»;</w:t>
      </w:r>
    </w:p>
    <w:p w:rsidR="00D27CC1" w:rsidRDefault="00C75048">
      <w:pPr>
        <w:pStyle w:val="a4"/>
        <w:numPr>
          <w:ilvl w:val="0"/>
          <w:numId w:val="68"/>
        </w:numPr>
        <w:tabs>
          <w:tab w:val="left" w:pos="1327"/>
        </w:tabs>
        <w:spacing w:before="1" w:line="322" w:lineRule="exact"/>
        <w:rPr>
          <w:sz w:val="28"/>
        </w:rPr>
      </w:pPr>
      <w:r>
        <w:rPr>
          <w:sz w:val="28"/>
        </w:rPr>
        <w:t>«Физическая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обществе»;</w:t>
      </w:r>
    </w:p>
    <w:p w:rsidR="00D27CC1" w:rsidRDefault="00C75048">
      <w:pPr>
        <w:pStyle w:val="a4"/>
        <w:numPr>
          <w:ilvl w:val="0"/>
          <w:numId w:val="68"/>
        </w:numPr>
        <w:tabs>
          <w:tab w:val="left" w:pos="1327"/>
        </w:tabs>
        <w:spacing w:line="322" w:lineRule="exact"/>
        <w:rPr>
          <w:sz w:val="28"/>
        </w:rPr>
      </w:pPr>
      <w:r>
        <w:rPr>
          <w:sz w:val="28"/>
        </w:rPr>
        <w:t>«Физическая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человека».</w:t>
      </w:r>
    </w:p>
    <w:p w:rsidR="00D27CC1" w:rsidRDefault="00C75048">
      <w:pPr>
        <w:pStyle w:val="a3"/>
        <w:ind w:right="308"/>
      </w:pPr>
      <w:r>
        <w:t>Раздел «Знания о физической культуре» включает сведения по развитию</w:t>
      </w:r>
      <w:r>
        <w:rPr>
          <w:spacing w:val="1"/>
        </w:rPr>
        <w:t xml:space="preserve"> </w:t>
      </w:r>
      <w:r>
        <w:t>физкультуры и спорта в Казахстане, по становлению национальных видов спорта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-6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особенности организации и проведения самостоятельных занятий 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освещаются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D27CC1" w:rsidRDefault="00C75048">
      <w:pPr>
        <w:pStyle w:val="a3"/>
        <w:ind w:right="309"/>
      </w:pPr>
      <w:r>
        <w:t>Раздел «Физическое совершенствование и мастерство» ориентирован 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информацию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средствах</w:t>
      </w:r>
      <w:r>
        <w:rPr>
          <w:spacing w:val="19"/>
        </w:rPr>
        <w:t xml:space="preserve"> </w:t>
      </w:r>
      <w:r>
        <w:t>специальной</w:t>
      </w:r>
      <w:r>
        <w:rPr>
          <w:spacing w:val="18"/>
        </w:rPr>
        <w:t xml:space="preserve"> </w:t>
      </w:r>
      <w:r>
        <w:t>физической</w:t>
      </w:r>
      <w:r>
        <w:rPr>
          <w:spacing w:val="19"/>
        </w:rPr>
        <w:t xml:space="preserve"> </w:t>
      </w:r>
      <w:r>
        <w:t>подготовки.</w:t>
      </w:r>
      <w:r>
        <w:rPr>
          <w:spacing w:val="-68"/>
        </w:rPr>
        <w:t xml:space="preserve"> </w:t>
      </w:r>
      <w:r>
        <w:t>В качестве этих средств</w:t>
      </w:r>
      <w:r>
        <w:rPr>
          <w:spacing w:val="1"/>
        </w:rPr>
        <w:t xml:space="preserve"> </w:t>
      </w:r>
      <w:r>
        <w:t>программой предлагаются физические упражнения и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гонок,</w:t>
      </w:r>
      <w:r>
        <w:rPr>
          <w:spacing w:val="1"/>
        </w:rPr>
        <w:t xml:space="preserve"> </w:t>
      </w:r>
      <w:r>
        <w:t>плавания),</w:t>
      </w:r>
      <w:r>
        <w:rPr>
          <w:spacing w:val="-67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выраженное прикладное</w:t>
      </w:r>
      <w:r>
        <w:rPr>
          <w:spacing w:val="-1"/>
        </w:rPr>
        <w:t xml:space="preserve"> </w:t>
      </w:r>
      <w:r>
        <w:t>значение.</w:t>
      </w:r>
    </w:p>
    <w:p w:rsidR="00D27CC1" w:rsidRDefault="00C75048">
      <w:pPr>
        <w:pStyle w:val="a3"/>
        <w:ind w:right="309"/>
      </w:pP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 современных методов обучения и педагогических технологий с целью</w:t>
      </w:r>
      <w:r>
        <w:rPr>
          <w:spacing w:val="-67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материальной</w:t>
      </w:r>
      <w:r>
        <w:rPr>
          <w:spacing w:val="7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преподавательского коллектива.</w:t>
      </w:r>
    </w:p>
    <w:p w:rsidR="00D27CC1" w:rsidRDefault="00C75048">
      <w:pPr>
        <w:pStyle w:val="a3"/>
        <w:ind w:right="307"/>
      </w:pPr>
      <w:r>
        <w:t>Исходя из программных требований и ориентируясь на индивидуальные</w:t>
      </w:r>
      <w:r>
        <w:rPr>
          <w:spacing w:val="1"/>
        </w:rPr>
        <w:t xml:space="preserve"> </w:t>
      </w:r>
      <w:r>
        <w:t>возможности и особенности полового развития каждого обучающегося, педагог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задания)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оправданным,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44"/>
        </w:rPr>
        <w:t xml:space="preserve"> </w:t>
      </w:r>
      <w:r>
        <w:t>всего</w:t>
      </w:r>
      <w:r>
        <w:rPr>
          <w:spacing w:val="42"/>
        </w:rPr>
        <w:t xml:space="preserve"> </w:t>
      </w:r>
      <w:r>
        <w:t>периода</w:t>
      </w:r>
      <w:r>
        <w:rPr>
          <w:spacing w:val="41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объективную</w:t>
      </w:r>
      <w:r>
        <w:rPr>
          <w:spacing w:val="42"/>
        </w:rPr>
        <w:t xml:space="preserve"> </w:t>
      </w:r>
      <w:r>
        <w:t>оценку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0" w:firstLine="0"/>
        <w:jc w:val="left"/>
      </w:pPr>
      <w:r>
        <w:lastRenderedPageBreak/>
        <w:t>успеваемости</w:t>
      </w:r>
      <w:r>
        <w:rPr>
          <w:spacing w:val="6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возрастных</w:t>
      </w:r>
      <w:r>
        <w:rPr>
          <w:spacing w:val="8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D27CC1" w:rsidRDefault="00C75048">
      <w:pPr>
        <w:pStyle w:val="a3"/>
        <w:jc w:val="left"/>
      </w:pPr>
      <w:r>
        <w:t>Основными</w:t>
      </w:r>
      <w:r>
        <w:rPr>
          <w:spacing w:val="58"/>
        </w:rPr>
        <w:t xml:space="preserve"> </w:t>
      </w:r>
      <w:r>
        <w:t>формами</w:t>
      </w:r>
      <w:r>
        <w:rPr>
          <w:spacing w:val="58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педагогической</w:t>
      </w:r>
      <w:r>
        <w:rPr>
          <w:spacing w:val="58"/>
        </w:rPr>
        <w:t xml:space="preserve"> </w:t>
      </w:r>
      <w:r>
        <w:t>системы</w:t>
      </w:r>
      <w:r>
        <w:rPr>
          <w:spacing w:val="58"/>
        </w:rPr>
        <w:t xml:space="preserve"> </w:t>
      </w:r>
      <w:r>
        <w:t>физического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 являются:</w:t>
      </w:r>
    </w:p>
    <w:p w:rsidR="00D27CC1" w:rsidRDefault="00C75048">
      <w:pPr>
        <w:pStyle w:val="a4"/>
        <w:numPr>
          <w:ilvl w:val="0"/>
          <w:numId w:val="67"/>
        </w:numPr>
        <w:tabs>
          <w:tab w:val="left" w:pos="1327"/>
        </w:tabs>
        <w:spacing w:line="321" w:lineRule="exact"/>
        <w:rPr>
          <w:sz w:val="28"/>
        </w:rPr>
      </w:pPr>
      <w:r>
        <w:rPr>
          <w:sz w:val="28"/>
        </w:rPr>
        <w:t>уроки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D27CC1" w:rsidRDefault="00C75048">
      <w:pPr>
        <w:pStyle w:val="a4"/>
        <w:numPr>
          <w:ilvl w:val="0"/>
          <w:numId w:val="67"/>
        </w:numPr>
        <w:tabs>
          <w:tab w:val="left" w:pos="1327"/>
        </w:tabs>
        <w:spacing w:line="322" w:lineRule="exact"/>
        <w:rPr>
          <w:sz w:val="28"/>
        </w:rPr>
      </w:pPr>
      <w:r>
        <w:rPr>
          <w:sz w:val="28"/>
        </w:rPr>
        <w:t>физкультурно-оздоровительные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дня;</w:t>
      </w:r>
    </w:p>
    <w:p w:rsidR="00D27CC1" w:rsidRDefault="00C75048">
      <w:pPr>
        <w:pStyle w:val="a4"/>
        <w:numPr>
          <w:ilvl w:val="0"/>
          <w:numId w:val="67"/>
        </w:numPr>
        <w:tabs>
          <w:tab w:val="left" w:pos="1327"/>
        </w:tabs>
        <w:rPr>
          <w:sz w:val="28"/>
        </w:rPr>
      </w:pP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праздники;</w:t>
      </w:r>
    </w:p>
    <w:p w:rsidR="00D27CC1" w:rsidRDefault="00C75048">
      <w:pPr>
        <w:pStyle w:val="a4"/>
        <w:numPr>
          <w:ilvl w:val="0"/>
          <w:numId w:val="67"/>
        </w:numPr>
        <w:tabs>
          <w:tab w:val="left" w:pos="1327"/>
        </w:tabs>
        <w:spacing w:line="322" w:lineRule="exact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кружках;</w:t>
      </w:r>
    </w:p>
    <w:p w:rsidR="00D27CC1" w:rsidRDefault="00C75048">
      <w:pPr>
        <w:pStyle w:val="a4"/>
        <w:numPr>
          <w:ilvl w:val="0"/>
          <w:numId w:val="67"/>
        </w:numPr>
        <w:tabs>
          <w:tab w:val="left" w:pos="1492"/>
          <w:tab w:val="left" w:pos="1493"/>
          <w:tab w:val="left" w:pos="3783"/>
          <w:tab w:val="left" w:pos="4934"/>
          <w:tab w:val="left" w:pos="6761"/>
          <w:tab w:val="left" w:pos="8773"/>
        </w:tabs>
        <w:ind w:left="313" w:right="314" w:firstLine="708"/>
        <w:rPr>
          <w:sz w:val="28"/>
        </w:rPr>
      </w:pPr>
      <w:r>
        <w:rPr>
          <w:sz w:val="28"/>
        </w:rPr>
        <w:t>самостоятельные</w:t>
      </w:r>
      <w:r>
        <w:rPr>
          <w:sz w:val="28"/>
        </w:rPr>
        <w:tab/>
        <w:t>занятия</w:t>
      </w:r>
      <w:r>
        <w:rPr>
          <w:sz w:val="28"/>
        </w:rPr>
        <w:tab/>
        <w:t>физическими</w:t>
      </w:r>
      <w:r>
        <w:rPr>
          <w:sz w:val="28"/>
        </w:rPr>
        <w:tab/>
        <w:t>упражнениями</w:t>
      </w:r>
      <w:r>
        <w:rPr>
          <w:sz w:val="28"/>
        </w:rPr>
        <w:tab/>
      </w:r>
      <w:r>
        <w:rPr>
          <w:spacing w:val="-1"/>
          <w:sz w:val="28"/>
        </w:rPr>
        <w:t>(домашние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задания).</w:t>
      </w:r>
    </w:p>
    <w:p w:rsidR="00D27CC1" w:rsidRDefault="00C75048">
      <w:pPr>
        <w:pStyle w:val="a3"/>
        <w:ind w:right="308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школе, и позволяет последовательно</w:t>
      </w:r>
      <w:r>
        <w:rPr>
          <w:spacing w:val="1"/>
        </w:rPr>
        <w:t xml:space="preserve"> </w:t>
      </w:r>
      <w:r>
        <w:t>решать 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спортивных и</w:t>
      </w:r>
      <w:r>
        <w:rPr>
          <w:spacing w:val="-4"/>
        </w:rPr>
        <w:t xml:space="preserve"> </w:t>
      </w:r>
      <w:r>
        <w:t>подвижных игр)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оздоровительный</w:t>
      </w:r>
      <w:r>
        <w:rPr>
          <w:spacing w:val="-4"/>
        </w:rPr>
        <w:t xml:space="preserve"> </w:t>
      </w:r>
      <w:r>
        <w:t>процесс.</w:t>
      </w:r>
    </w:p>
    <w:p w:rsidR="00D27CC1" w:rsidRDefault="00C75048">
      <w:pPr>
        <w:ind w:left="313" w:right="311" w:firstLine="708"/>
        <w:jc w:val="both"/>
        <w:rPr>
          <w:sz w:val="28"/>
        </w:rPr>
      </w:pPr>
      <w:r>
        <w:rPr>
          <w:b/>
          <w:sz w:val="28"/>
        </w:rPr>
        <w:t xml:space="preserve">Деление класса на две группы </w:t>
      </w:r>
      <w:r>
        <w:rPr>
          <w:sz w:val="28"/>
        </w:rPr>
        <w:t>осуществляется в соответствии с 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МОН РК №604 от 31 октября 2018 года (</w:t>
      </w:r>
      <w:r>
        <w:rPr>
          <w:i/>
          <w:sz w:val="28"/>
        </w:rPr>
        <w:t>п.51 в соответствии с приказом №182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05.05.2020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</w:t>
      </w:r>
      <w:r>
        <w:rPr>
          <w:sz w:val="28"/>
        </w:rPr>
        <w:t>).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line="322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45"/>
        </w:rPr>
        <w:t xml:space="preserve"> </w:t>
      </w:r>
      <w:r>
        <w:rPr>
          <w:b/>
        </w:rPr>
        <w:t>87.</w:t>
      </w:r>
      <w:r>
        <w:rPr>
          <w:b/>
          <w:spacing w:val="115"/>
        </w:rPr>
        <w:t xml:space="preserve"> </w:t>
      </w:r>
      <w:r>
        <w:t>Содержание</w:t>
      </w:r>
      <w:r>
        <w:rPr>
          <w:spacing w:val="117"/>
        </w:rPr>
        <w:t xml:space="preserve"> </w:t>
      </w:r>
      <w:r>
        <w:t>учебного</w:t>
      </w:r>
      <w:r>
        <w:rPr>
          <w:spacing w:val="113"/>
        </w:rPr>
        <w:t xml:space="preserve"> </w:t>
      </w:r>
      <w:r>
        <w:t>предмета</w:t>
      </w:r>
      <w:r>
        <w:rPr>
          <w:spacing w:val="118"/>
        </w:rPr>
        <w:t xml:space="preserve"> </w:t>
      </w:r>
      <w:r>
        <w:t>«Физическая</w:t>
      </w:r>
      <w:r>
        <w:rPr>
          <w:spacing w:val="113"/>
        </w:rPr>
        <w:t xml:space="preserve"> </w:t>
      </w:r>
      <w:r>
        <w:t>культура».</w:t>
      </w:r>
    </w:p>
    <w:p w:rsidR="00D27CC1" w:rsidRDefault="00C75048">
      <w:pPr>
        <w:pStyle w:val="a3"/>
        <w:ind w:firstLine="0"/>
        <w:jc w:val="left"/>
      </w:pPr>
      <w:r>
        <w:t>10</w:t>
      </w:r>
      <w:r>
        <w:rPr>
          <w:spacing w:val="-1"/>
        </w:rPr>
        <w:t xml:space="preserve"> </w:t>
      </w:r>
      <w:r>
        <w:t>класс</w:t>
      </w:r>
    </w:p>
    <w:p w:rsidR="00D27CC1" w:rsidRDefault="00C75048">
      <w:pPr>
        <w:spacing w:after="7"/>
        <w:ind w:left="1022"/>
        <w:rPr>
          <w:sz w:val="20"/>
        </w:rPr>
      </w:pPr>
      <w:r>
        <w:rPr>
          <w:sz w:val="20"/>
        </w:rPr>
        <w:t>Тематический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1"/>
          <w:sz w:val="20"/>
        </w:rPr>
        <w:t xml:space="preserve"> </w:t>
      </w:r>
      <w:r>
        <w:rPr>
          <w:sz w:val="20"/>
        </w:rPr>
        <w:t>«Распределение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часов</w:t>
      </w:r>
      <w:r>
        <w:rPr>
          <w:spacing w:val="-5"/>
          <w:sz w:val="20"/>
        </w:rPr>
        <w:t xml:space="preserve"> </w:t>
      </w:r>
      <w:r>
        <w:rPr>
          <w:sz w:val="20"/>
        </w:rPr>
        <w:t>по разделам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программы»</w:t>
      </w:r>
    </w:p>
    <w:tbl>
      <w:tblPr>
        <w:tblStyle w:val="TableNormal"/>
        <w:tblW w:w="0" w:type="auto"/>
        <w:tblInd w:w="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3426"/>
        <w:gridCol w:w="1032"/>
        <w:gridCol w:w="994"/>
        <w:gridCol w:w="891"/>
        <w:gridCol w:w="907"/>
        <w:gridCol w:w="780"/>
      </w:tblGrid>
      <w:tr w:rsidR="00D27CC1">
        <w:trPr>
          <w:trHeight w:val="318"/>
        </w:trPr>
        <w:tc>
          <w:tcPr>
            <w:tcW w:w="1371" w:type="dxa"/>
            <w:vMerge w:val="restart"/>
          </w:tcPr>
          <w:p w:rsidR="00D27CC1" w:rsidRDefault="00C75048">
            <w:pPr>
              <w:pStyle w:val="TableParagraph"/>
              <w:ind w:left="76" w:right="53" w:firstLine="292"/>
              <w:rPr>
                <w:b/>
                <w:sz w:val="23"/>
              </w:rPr>
            </w:pPr>
            <w:r>
              <w:rPr>
                <w:b/>
                <w:sz w:val="23"/>
              </w:rPr>
              <w:t>Части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программы</w:t>
            </w:r>
          </w:p>
        </w:tc>
        <w:tc>
          <w:tcPr>
            <w:tcW w:w="3426" w:type="dxa"/>
            <w:vMerge w:val="restart"/>
          </w:tcPr>
          <w:p w:rsidR="00D27CC1" w:rsidRDefault="00C75048">
            <w:pPr>
              <w:pStyle w:val="TableParagraph"/>
              <w:spacing w:line="263" w:lineRule="exact"/>
              <w:ind w:left="635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</w:p>
        </w:tc>
        <w:tc>
          <w:tcPr>
            <w:tcW w:w="4604" w:type="dxa"/>
            <w:gridSpan w:val="5"/>
          </w:tcPr>
          <w:p w:rsidR="00D27CC1" w:rsidRDefault="00C75048">
            <w:pPr>
              <w:pStyle w:val="TableParagraph"/>
              <w:spacing w:line="263" w:lineRule="exact"/>
              <w:ind w:left="340"/>
              <w:rPr>
                <w:b/>
                <w:sz w:val="23"/>
              </w:rPr>
            </w:pPr>
            <w:r>
              <w:rPr>
                <w:b/>
                <w:sz w:val="23"/>
              </w:rPr>
              <w:t>Учебные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четверти.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D27CC1">
        <w:trPr>
          <w:trHeight w:val="277"/>
        </w:trPr>
        <w:tc>
          <w:tcPr>
            <w:tcW w:w="137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58" w:lineRule="exact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Σ</w:t>
            </w:r>
          </w:p>
        </w:tc>
      </w:tr>
      <w:tr w:rsidR="00D27CC1">
        <w:trPr>
          <w:trHeight w:val="294"/>
        </w:trPr>
        <w:tc>
          <w:tcPr>
            <w:tcW w:w="1371" w:type="dxa"/>
            <w:vMerge w:val="restart"/>
          </w:tcPr>
          <w:p w:rsidR="00D27CC1" w:rsidRDefault="00C75048">
            <w:pPr>
              <w:pStyle w:val="TableParagraph"/>
              <w:spacing w:line="263" w:lineRule="exact"/>
              <w:ind w:left="266"/>
              <w:rPr>
                <w:b/>
                <w:sz w:val="23"/>
              </w:rPr>
            </w:pPr>
            <w:r>
              <w:rPr>
                <w:b/>
                <w:sz w:val="23"/>
              </w:rPr>
              <w:t>Базовая</w:t>
            </w: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spacing w:line="258" w:lineRule="exact"/>
              <w:ind w:left="37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Легкая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атлетика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58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</w:tr>
      <w:tr w:rsidR="00D27CC1">
        <w:trPr>
          <w:trHeight w:val="256"/>
        </w:trPr>
        <w:tc>
          <w:tcPr>
            <w:tcW w:w="137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spacing w:line="236" w:lineRule="exact"/>
              <w:ind w:left="37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Спортивные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36" w:lineRule="exact"/>
              <w:ind w:left="377" w:right="369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3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36" w:lineRule="exact"/>
              <w:ind w:left="308" w:right="297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3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36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45</w:t>
            </w:r>
          </w:p>
        </w:tc>
      </w:tr>
      <w:tr w:rsidR="00D27CC1">
        <w:trPr>
          <w:trHeight w:val="248"/>
        </w:trPr>
        <w:tc>
          <w:tcPr>
            <w:tcW w:w="137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spacing w:line="229" w:lineRule="exact"/>
              <w:ind w:left="37"/>
              <w:rPr>
                <w:i/>
                <w:sz w:val="23"/>
              </w:rPr>
            </w:pPr>
            <w:r>
              <w:rPr>
                <w:i/>
                <w:sz w:val="23"/>
              </w:rPr>
              <w:t>Футбол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29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29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29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29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29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D27CC1">
        <w:trPr>
          <w:trHeight w:val="265"/>
        </w:trPr>
        <w:tc>
          <w:tcPr>
            <w:tcW w:w="137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spacing w:line="246" w:lineRule="exact"/>
              <w:ind w:left="37"/>
              <w:rPr>
                <w:i/>
                <w:sz w:val="23"/>
              </w:rPr>
            </w:pPr>
            <w:r>
              <w:rPr>
                <w:i/>
                <w:sz w:val="23"/>
              </w:rPr>
              <w:t>Баскетбол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46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D27CC1">
        <w:trPr>
          <w:trHeight w:val="313"/>
        </w:trPr>
        <w:tc>
          <w:tcPr>
            <w:tcW w:w="137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spacing w:line="258" w:lineRule="exact"/>
              <w:ind w:left="37"/>
              <w:rPr>
                <w:i/>
                <w:sz w:val="23"/>
              </w:rPr>
            </w:pPr>
            <w:r>
              <w:rPr>
                <w:i/>
                <w:sz w:val="23"/>
              </w:rPr>
              <w:t>Волейбол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58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58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D27CC1">
        <w:trPr>
          <w:trHeight w:val="296"/>
        </w:trPr>
        <w:tc>
          <w:tcPr>
            <w:tcW w:w="137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spacing w:line="258" w:lineRule="exact"/>
              <w:ind w:left="37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</w:tr>
      <w:tr w:rsidR="00D27CC1">
        <w:trPr>
          <w:trHeight w:val="246"/>
        </w:trPr>
        <w:tc>
          <w:tcPr>
            <w:tcW w:w="137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spacing w:line="227" w:lineRule="exact"/>
              <w:ind w:left="37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подготовка*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27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27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27" w:lineRule="exact"/>
              <w:ind w:left="308" w:right="297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27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27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D27CC1">
        <w:trPr>
          <w:trHeight w:val="251"/>
        </w:trPr>
        <w:tc>
          <w:tcPr>
            <w:tcW w:w="137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spacing w:line="231" w:lineRule="exact"/>
              <w:ind w:left="37"/>
              <w:rPr>
                <w:sz w:val="23"/>
              </w:rPr>
            </w:pPr>
            <w:r>
              <w:rPr>
                <w:sz w:val="23"/>
              </w:rPr>
              <w:t>5.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Плавание**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31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31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31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31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31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</w:tr>
      <w:tr w:rsidR="00D27CC1">
        <w:trPr>
          <w:trHeight w:val="241"/>
        </w:trPr>
        <w:tc>
          <w:tcPr>
            <w:tcW w:w="137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spacing w:line="222" w:lineRule="exact"/>
              <w:ind w:left="37"/>
              <w:rPr>
                <w:sz w:val="23"/>
              </w:rPr>
            </w:pPr>
            <w:r>
              <w:rPr>
                <w:sz w:val="23"/>
              </w:rPr>
              <w:t>Всего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базовой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22" w:lineRule="exact"/>
              <w:ind w:left="377" w:right="369"/>
              <w:jc w:val="center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22" w:lineRule="exact"/>
              <w:ind w:left="358" w:right="350"/>
              <w:jc w:val="center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22" w:lineRule="exact"/>
              <w:ind w:left="308" w:right="297"/>
              <w:jc w:val="center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22" w:lineRule="exact"/>
              <w:ind w:left="315" w:right="307"/>
              <w:jc w:val="center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22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84</w:t>
            </w:r>
          </w:p>
        </w:tc>
      </w:tr>
      <w:tr w:rsidR="00D27CC1">
        <w:trPr>
          <w:trHeight w:val="1324"/>
        </w:trPr>
        <w:tc>
          <w:tcPr>
            <w:tcW w:w="1371" w:type="dxa"/>
          </w:tcPr>
          <w:p w:rsidR="00D27CC1" w:rsidRDefault="00C75048">
            <w:pPr>
              <w:pStyle w:val="TableParagraph"/>
              <w:spacing w:before="1"/>
              <w:ind w:left="624" w:right="19" w:hanging="569"/>
              <w:rPr>
                <w:b/>
                <w:sz w:val="23"/>
              </w:rPr>
            </w:pPr>
            <w:r>
              <w:rPr>
                <w:b/>
                <w:sz w:val="23"/>
              </w:rPr>
              <w:t>Вариативна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я</w:t>
            </w:r>
          </w:p>
        </w:tc>
        <w:tc>
          <w:tcPr>
            <w:tcW w:w="3426" w:type="dxa"/>
          </w:tcPr>
          <w:p w:rsidR="00D27CC1" w:rsidRDefault="00C75048">
            <w:pPr>
              <w:pStyle w:val="TableParagraph"/>
              <w:ind w:left="37" w:right="77"/>
              <w:rPr>
                <w:sz w:val="23"/>
              </w:rPr>
            </w:pPr>
            <w:r>
              <w:rPr>
                <w:sz w:val="23"/>
              </w:rPr>
              <w:t>Углубленное изучение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конкретной спортивной игры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  <w:p w:rsidR="00D27CC1" w:rsidRDefault="00C75048">
            <w:pPr>
              <w:pStyle w:val="TableParagraph"/>
              <w:spacing w:line="264" w:lineRule="exact"/>
              <w:ind w:left="37" w:right="227"/>
              <w:rPr>
                <w:sz w:val="23"/>
              </w:rPr>
            </w:pPr>
            <w:r>
              <w:rPr>
                <w:sz w:val="23"/>
              </w:rPr>
              <w:t>(или футбол, или волейбол, 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баскетбол)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61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61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61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61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61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</w:tr>
      <w:tr w:rsidR="00D27CC1">
        <w:trPr>
          <w:trHeight w:val="347"/>
        </w:trPr>
        <w:tc>
          <w:tcPr>
            <w:tcW w:w="4797" w:type="dxa"/>
            <w:gridSpan w:val="2"/>
          </w:tcPr>
          <w:p w:rsidR="00D27CC1" w:rsidRDefault="00C75048">
            <w:pPr>
              <w:pStyle w:val="TableParagraph"/>
              <w:spacing w:line="263" w:lineRule="exact"/>
              <w:ind w:left="290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год</w:t>
            </w:r>
          </w:p>
        </w:tc>
        <w:tc>
          <w:tcPr>
            <w:tcW w:w="1032" w:type="dxa"/>
          </w:tcPr>
          <w:p w:rsidR="00D27CC1" w:rsidRDefault="00C75048">
            <w:pPr>
              <w:pStyle w:val="TableParagraph"/>
              <w:spacing w:line="263" w:lineRule="exact"/>
              <w:ind w:left="377" w:right="3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26</w:t>
            </w:r>
          </w:p>
        </w:tc>
        <w:tc>
          <w:tcPr>
            <w:tcW w:w="994" w:type="dxa"/>
          </w:tcPr>
          <w:p w:rsidR="00D27CC1" w:rsidRDefault="00C75048">
            <w:pPr>
              <w:pStyle w:val="TableParagraph"/>
              <w:spacing w:line="263" w:lineRule="exact"/>
              <w:ind w:left="358" w:right="35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22</w:t>
            </w:r>
          </w:p>
        </w:tc>
        <w:tc>
          <w:tcPr>
            <w:tcW w:w="891" w:type="dxa"/>
          </w:tcPr>
          <w:p w:rsidR="00D27CC1" w:rsidRDefault="00C75048">
            <w:pPr>
              <w:pStyle w:val="TableParagraph"/>
              <w:spacing w:line="263" w:lineRule="exact"/>
              <w:ind w:left="308" w:right="2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30</w:t>
            </w:r>
          </w:p>
        </w:tc>
        <w:tc>
          <w:tcPr>
            <w:tcW w:w="907" w:type="dxa"/>
          </w:tcPr>
          <w:p w:rsidR="00D27CC1" w:rsidRDefault="00C75048">
            <w:pPr>
              <w:pStyle w:val="TableParagraph"/>
              <w:spacing w:line="263" w:lineRule="exact"/>
              <w:ind w:left="315" w:right="30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24</w:t>
            </w:r>
          </w:p>
        </w:tc>
        <w:tc>
          <w:tcPr>
            <w:tcW w:w="780" w:type="dxa"/>
          </w:tcPr>
          <w:p w:rsidR="00D27CC1" w:rsidRDefault="00C75048">
            <w:pPr>
              <w:pStyle w:val="TableParagraph"/>
              <w:spacing w:line="263" w:lineRule="exact"/>
              <w:ind w:left="195" w:right="18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102</w:t>
            </w:r>
          </w:p>
        </w:tc>
      </w:tr>
    </w:tbl>
    <w:p w:rsidR="00D27CC1" w:rsidRDefault="00C75048">
      <w:pPr>
        <w:spacing w:before="2" w:line="229" w:lineRule="exact"/>
        <w:ind w:left="854"/>
        <w:rPr>
          <w:sz w:val="20"/>
        </w:rPr>
      </w:pPr>
      <w:r>
        <w:rPr>
          <w:sz w:val="20"/>
        </w:rPr>
        <w:t>Примечание:</w:t>
      </w:r>
    </w:p>
    <w:p w:rsidR="00D27CC1" w:rsidRDefault="00C75048">
      <w:pPr>
        <w:pStyle w:val="a4"/>
        <w:numPr>
          <w:ilvl w:val="0"/>
          <w:numId w:val="66"/>
        </w:numPr>
        <w:tabs>
          <w:tab w:val="left" w:pos="1059"/>
        </w:tabs>
        <w:ind w:right="318" w:firstLine="540"/>
        <w:jc w:val="left"/>
        <w:rPr>
          <w:sz w:val="20"/>
        </w:rPr>
      </w:pP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4"/>
          <w:sz w:val="20"/>
        </w:rPr>
        <w:t xml:space="preserve"> </w:t>
      </w:r>
      <w:r>
        <w:rPr>
          <w:sz w:val="20"/>
        </w:rPr>
        <w:t>бесснежных</w:t>
      </w:r>
      <w:r>
        <w:rPr>
          <w:spacing w:val="4"/>
          <w:sz w:val="20"/>
        </w:rPr>
        <w:t xml:space="preserve"> </w:t>
      </w:r>
      <w:r>
        <w:rPr>
          <w:sz w:val="20"/>
        </w:rPr>
        <w:t>районах</w:t>
      </w:r>
      <w:r>
        <w:rPr>
          <w:spacing w:val="5"/>
          <w:sz w:val="20"/>
        </w:rPr>
        <w:t xml:space="preserve"> </w:t>
      </w:r>
      <w:r>
        <w:rPr>
          <w:sz w:val="20"/>
        </w:rPr>
        <w:t>уроки</w:t>
      </w:r>
      <w:r>
        <w:rPr>
          <w:spacing w:val="3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3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4"/>
          <w:sz w:val="20"/>
        </w:rPr>
        <w:t xml:space="preserve"> </w:t>
      </w:r>
      <w:r>
        <w:rPr>
          <w:sz w:val="20"/>
        </w:rPr>
        <w:t>заменять</w:t>
      </w:r>
      <w:r>
        <w:rPr>
          <w:spacing w:val="5"/>
          <w:sz w:val="20"/>
        </w:rPr>
        <w:t xml:space="preserve"> </w:t>
      </w:r>
      <w:r>
        <w:rPr>
          <w:sz w:val="20"/>
        </w:rPr>
        <w:t>занятиями</w:t>
      </w:r>
      <w:r>
        <w:rPr>
          <w:spacing w:val="-47"/>
          <w:sz w:val="20"/>
        </w:rPr>
        <w:t xml:space="preserve"> </w:t>
      </w:r>
      <w:r>
        <w:rPr>
          <w:sz w:val="20"/>
        </w:rPr>
        <w:t>оздоровительного бега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1"/>
          <w:sz w:val="20"/>
        </w:rPr>
        <w:t xml:space="preserve"> </w:t>
      </w:r>
      <w:r>
        <w:rPr>
          <w:sz w:val="20"/>
        </w:rPr>
        <w:t>аэробными</w:t>
      </w:r>
      <w:r>
        <w:rPr>
          <w:spacing w:val="-2"/>
          <w:sz w:val="20"/>
        </w:rPr>
        <w:t xml:space="preserve"> </w:t>
      </w:r>
      <w:r>
        <w:rPr>
          <w:sz w:val="20"/>
        </w:rPr>
        <w:t>нагрузками</w:t>
      </w:r>
      <w:r>
        <w:rPr>
          <w:spacing w:val="-2"/>
          <w:sz w:val="20"/>
        </w:rPr>
        <w:t xml:space="preserve"> </w:t>
      </w:r>
      <w:r>
        <w:rPr>
          <w:sz w:val="20"/>
        </w:rPr>
        <w:t>с целью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общей</w:t>
      </w:r>
      <w:r>
        <w:rPr>
          <w:spacing w:val="-1"/>
          <w:sz w:val="20"/>
        </w:rPr>
        <w:t xml:space="preserve"> </w:t>
      </w:r>
      <w:r>
        <w:rPr>
          <w:sz w:val="20"/>
        </w:rPr>
        <w:t>выносливости.</w:t>
      </w:r>
    </w:p>
    <w:p w:rsidR="00D27CC1" w:rsidRDefault="00C75048">
      <w:pPr>
        <w:ind w:left="313" w:right="311" w:firstLine="566"/>
        <w:jc w:val="both"/>
        <w:rPr>
          <w:sz w:val="20"/>
        </w:rPr>
      </w:pPr>
      <w:r>
        <w:rPr>
          <w:sz w:val="20"/>
        </w:rPr>
        <w:t>** – При отсутствии возможности заниматься плаванием время, отведенное на реализацию программы по</w:t>
      </w:r>
      <w:r>
        <w:rPr>
          <w:spacing w:val="1"/>
          <w:sz w:val="20"/>
        </w:rPr>
        <w:t xml:space="preserve"> </w:t>
      </w:r>
      <w:r>
        <w:rPr>
          <w:sz w:val="20"/>
        </w:rPr>
        <w:t>плаванию,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играх.</w:t>
      </w:r>
    </w:p>
    <w:p w:rsidR="00D27CC1" w:rsidRDefault="00D27CC1">
      <w:pPr>
        <w:jc w:val="both"/>
        <w:rPr>
          <w:sz w:val="20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452"/>
          <w:tab w:val="left" w:pos="3148"/>
          <w:tab w:val="left" w:pos="4840"/>
          <w:tab w:val="left" w:pos="6159"/>
          <w:tab w:val="left" w:pos="7907"/>
        </w:tabs>
        <w:spacing w:before="67" w:after="3" w:line="242" w:lineRule="auto"/>
        <w:ind w:right="315"/>
        <w:jc w:val="left"/>
      </w:pPr>
      <w:r>
        <w:rPr>
          <w:b/>
        </w:rPr>
        <w:lastRenderedPageBreak/>
        <w:t>Таблица</w:t>
      </w:r>
      <w:r>
        <w:rPr>
          <w:b/>
        </w:rPr>
        <w:tab/>
        <w:t>88.</w:t>
      </w:r>
      <w:r>
        <w:rPr>
          <w:b/>
        </w:rPr>
        <w:tab/>
      </w:r>
      <w:r>
        <w:t>Показатель</w:t>
      </w:r>
      <w:r>
        <w:tab/>
        <w:t>уровней</w:t>
      </w:r>
      <w:r>
        <w:tab/>
        <w:t>физической</w:t>
      </w:r>
      <w:r>
        <w:tab/>
        <w:t>подготовленности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10-го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(юноши)</w:t>
      </w: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200"/>
        <w:gridCol w:w="991"/>
        <w:gridCol w:w="1419"/>
        <w:gridCol w:w="1279"/>
        <w:gridCol w:w="1416"/>
        <w:gridCol w:w="1262"/>
      </w:tblGrid>
      <w:tr w:rsidR="00D27CC1">
        <w:trPr>
          <w:trHeight w:val="304"/>
        </w:trPr>
        <w:tc>
          <w:tcPr>
            <w:tcW w:w="1778" w:type="dxa"/>
            <w:vMerge w:val="restart"/>
          </w:tcPr>
          <w:p w:rsidR="00D27CC1" w:rsidRDefault="00C75048">
            <w:pPr>
              <w:pStyle w:val="TableParagraph"/>
              <w:spacing w:line="230" w:lineRule="auto"/>
              <w:ind w:left="107" w:right="468"/>
              <w:rPr>
                <w:b/>
                <w:sz w:val="23"/>
              </w:rPr>
            </w:pP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испытаний</w:t>
            </w:r>
          </w:p>
        </w:tc>
        <w:tc>
          <w:tcPr>
            <w:tcW w:w="7567" w:type="dxa"/>
            <w:gridSpan w:val="6"/>
          </w:tcPr>
          <w:p w:rsidR="00D27CC1" w:rsidRDefault="00C75048">
            <w:pPr>
              <w:pStyle w:val="TableParagraph"/>
              <w:spacing w:line="254" w:lineRule="exact"/>
              <w:ind w:left="1745" w:right="17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Уровни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физической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подготовленности</w:t>
            </w:r>
          </w:p>
        </w:tc>
      </w:tr>
      <w:tr w:rsidR="00D27CC1">
        <w:trPr>
          <w:trHeight w:val="505"/>
        </w:trPr>
        <w:tc>
          <w:tcPr>
            <w:tcW w:w="177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D27CC1" w:rsidRDefault="00C75048">
            <w:pPr>
              <w:pStyle w:val="TableParagraph"/>
              <w:spacing w:line="254" w:lineRule="exact"/>
              <w:ind w:left="156" w:right="100" w:hanging="27"/>
              <w:rPr>
                <w:b/>
                <w:sz w:val="23"/>
              </w:rPr>
            </w:pPr>
            <w:r>
              <w:rPr>
                <w:b/>
                <w:sz w:val="23"/>
              </w:rPr>
              <w:t>Х (усред-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ненный)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5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низкий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5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н/среднего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spacing w:line="25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средний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54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в/среднего</w:t>
            </w:r>
          </w:p>
        </w:tc>
        <w:tc>
          <w:tcPr>
            <w:tcW w:w="1262" w:type="dxa"/>
          </w:tcPr>
          <w:p w:rsidR="00D27CC1" w:rsidRDefault="00C75048">
            <w:pPr>
              <w:pStyle w:val="TableParagraph"/>
              <w:spacing w:line="25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высокий</w:t>
            </w:r>
          </w:p>
        </w:tc>
      </w:tr>
      <w:tr w:rsidR="00D27CC1">
        <w:trPr>
          <w:trHeight w:val="285"/>
        </w:trPr>
        <w:tc>
          <w:tcPr>
            <w:tcW w:w="1778" w:type="dxa"/>
          </w:tcPr>
          <w:p w:rsidR="00D27CC1" w:rsidRDefault="00C75048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30 м</w:t>
            </w:r>
          </w:p>
        </w:tc>
        <w:tc>
          <w:tcPr>
            <w:tcW w:w="1200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4,9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5,6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5,5 – 5,3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5,2 – 4,6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49" w:lineRule="exact"/>
              <w:ind w:left="106"/>
              <w:rPr>
                <w:sz w:val="23"/>
              </w:rPr>
            </w:pPr>
            <w:r>
              <w:rPr>
                <w:sz w:val="23"/>
              </w:rPr>
              <w:t>4,5 -4,3</w:t>
            </w:r>
          </w:p>
        </w:tc>
        <w:tc>
          <w:tcPr>
            <w:tcW w:w="1262" w:type="dxa"/>
          </w:tcPr>
          <w:p w:rsidR="00D27CC1" w:rsidRDefault="00C75048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4,2</w:t>
            </w:r>
          </w:p>
        </w:tc>
      </w:tr>
      <w:tr w:rsidR="00D27CC1">
        <w:trPr>
          <w:trHeight w:val="532"/>
        </w:trPr>
        <w:tc>
          <w:tcPr>
            <w:tcW w:w="1778" w:type="dxa"/>
          </w:tcPr>
          <w:p w:rsidR="00D27CC1" w:rsidRDefault="00C75048">
            <w:pPr>
              <w:pStyle w:val="TableParagraph"/>
              <w:spacing w:line="230" w:lineRule="auto"/>
              <w:ind w:left="107" w:right="292"/>
              <w:rPr>
                <w:sz w:val="23"/>
              </w:rPr>
            </w:pPr>
            <w:r>
              <w:rPr>
                <w:sz w:val="23"/>
              </w:rPr>
              <w:t>Прыжок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200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213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190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191 - 201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202 – 224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49" w:lineRule="exact"/>
              <w:ind w:left="106"/>
              <w:rPr>
                <w:sz w:val="23"/>
              </w:rPr>
            </w:pPr>
            <w:r>
              <w:rPr>
                <w:sz w:val="23"/>
              </w:rPr>
              <w:t>225 - 235</w:t>
            </w:r>
          </w:p>
        </w:tc>
        <w:tc>
          <w:tcPr>
            <w:tcW w:w="1262" w:type="dxa"/>
          </w:tcPr>
          <w:p w:rsidR="00D27CC1" w:rsidRDefault="00C75048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236</w:t>
            </w:r>
          </w:p>
        </w:tc>
      </w:tr>
      <w:tr w:rsidR="00D27CC1">
        <w:trPr>
          <w:trHeight w:val="1014"/>
        </w:trPr>
        <w:tc>
          <w:tcPr>
            <w:tcW w:w="1778" w:type="dxa"/>
          </w:tcPr>
          <w:p w:rsidR="00D27CC1" w:rsidRDefault="00C75048">
            <w:pPr>
              <w:pStyle w:val="TableParagraph"/>
              <w:spacing w:line="230" w:lineRule="auto"/>
              <w:ind w:left="107" w:right="93"/>
              <w:rPr>
                <w:sz w:val="23"/>
              </w:rPr>
            </w:pPr>
            <w:r>
              <w:rPr>
                <w:sz w:val="23"/>
              </w:rPr>
              <w:t>Бросок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набивного мяча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</w:p>
          <w:p w:rsidR="00D27CC1" w:rsidRDefault="00C75048">
            <w:pPr>
              <w:pStyle w:val="TableParagraph"/>
              <w:spacing w:line="240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из-за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головы</w:t>
            </w:r>
          </w:p>
        </w:tc>
        <w:tc>
          <w:tcPr>
            <w:tcW w:w="1200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611,0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434,0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435,0 -</w:t>
            </w:r>
          </w:p>
          <w:p w:rsidR="00D27CC1" w:rsidRDefault="00C75048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522,0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523,0 –</w:t>
            </w:r>
          </w:p>
          <w:p w:rsidR="00D27CC1" w:rsidRDefault="00C75048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699,0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700,0 –</w:t>
            </w:r>
          </w:p>
          <w:p w:rsidR="00D27CC1" w:rsidRDefault="00C75048">
            <w:pPr>
              <w:pStyle w:val="TableParagraph"/>
              <w:spacing w:line="259" w:lineRule="exact"/>
              <w:ind w:left="106"/>
              <w:rPr>
                <w:sz w:val="23"/>
              </w:rPr>
            </w:pPr>
            <w:r>
              <w:rPr>
                <w:sz w:val="23"/>
              </w:rPr>
              <w:t>785,0</w:t>
            </w:r>
          </w:p>
        </w:tc>
        <w:tc>
          <w:tcPr>
            <w:tcW w:w="1262" w:type="dxa"/>
          </w:tcPr>
          <w:p w:rsidR="00D27CC1" w:rsidRDefault="00C75048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786,0</w:t>
            </w:r>
          </w:p>
        </w:tc>
      </w:tr>
      <w:tr w:rsidR="00D27CC1">
        <w:trPr>
          <w:trHeight w:val="539"/>
        </w:trPr>
        <w:tc>
          <w:tcPr>
            <w:tcW w:w="1778" w:type="dxa"/>
          </w:tcPr>
          <w:p w:rsidR="00D27CC1" w:rsidRDefault="00C75048">
            <w:pPr>
              <w:pStyle w:val="TableParagraph"/>
              <w:spacing w:line="228" w:lineRule="auto"/>
              <w:ind w:left="107" w:right="149"/>
              <w:rPr>
                <w:sz w:val="23"/>
              </w:rPr>
            </w:pPr>
            <w:r>
              <w:rPr>
                <w:sz w:val="23"/>
              </w:rPr>
              <w:t>Челночный бег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3х10</w:t>
            </w:r>
          </w:p>
        </w:tc>
        <w:tc>
          <w:tcPr>
            <w:tcW w:w="1200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8,3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9,1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9,0 – 8,7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8,6 –7,8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49" w:lineRule="exact"/>
              <w:ind w:left="106"/>
              <w:rPr>
                <w:sz w:val="23"/>
              </w:rPr>
            </w:pPr>
            <w:r>
              <w:rPr>
                <w:sz w:val="23"/>
              </w:rPr>
              <w:t>7,7 -7,4</w:t>
            </w:r>
          </w:p>
        </w:tc>
        <w:tc>
          <w:tcPr>
            <w:tcW w:w="1262" w:type="dxa"/>
          </w:tcPr>
          <w:p w:rsidR="00D27CC1" w:rsidRDefault="00C75048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7,3</w:t>
            </w:r>
          </w:p>
        </w:tc>
      </w:tr>
      <w:tr w:rsidR="00D27CC1">
        <w:trPr>
          <w:trHeight w:val="890"/>
        </w:trPr>
        <w:tc>
          <w:tcPr>
            <w:tcW w:w="1778" w:type="dxa"/>
          </w:tcPr>
          <w:p w:rsidR="00D27CC1" w:rsidRDefault="00C75048">
            <w:pPr>
              <w:pStyle w:val="TableParagraph"/>
              <w:spacing w:line="230" w:lineRule="auto"/>
              <w:ind w:left="107" w:right="223"/>
              <w:rPr>
                <w:sz w:val="23"/>
              </w:rPr>
            </w:pPr>
            <w:r>
              <w:rPr>
                <w:sz w:val="23"/>
              </w:rPr>
              <w:t>Кистевая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динамометрия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(правая)</w:t>
            </w:r>
          </w:p>
        </w:tc>
        <w:tc>
          <w:tcPr>
            <w:tcW w:w="1200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42,0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33,0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34,0 –37,0</w:t>
            </w:r>
          </w:p>
        </w:tc>
        <w:tc>
          <w:tcPr>
            <w:tcW w:w="1279" w:type="dxa"/>
          </w:tcPr>
          <w:p w:rsidR="00D27CC1" w:rsidRDefault="00C750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38,0 -46,0</w:t>
            </w:r>
          </w:p>
        </w:tc>
        <w:tc>
          <w:tcPr>
            <w:tcW w:w="1416" w:type="dxa"/>
          </w:tcPr>
          <w:p w:rsidR="00D27CC1" w:rsidRDefault="00C75048">
            <w:pPr>
              <w:pStyle w:val="TableParagraph"/>
              <w:spacing w:line="249" w:lineRule="exact"/>
              <w:ind w:left="106"/>
              <w:rPr>
                <w:sz w:val="23"/>
              </w:rPr>
            </w:pPr>
            <w:r>
              <w:rPr>
                <w:sz w:val="23"/>
              </w:rPr>
              <w:t>47,0 – 50,0</w:t>
            </w:r>
          </w:p>
        </w:tc>
        <w:tc>
          <w:tcPr>
            <w:tcW w:w="1262" w:type="dxa"/>
          </w:tcPr>
          <w:p w:rsidR="00D27CC1" w:rsidRDefault="00C75048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51,0</w:t>
            </w:r>
          </w:p>
        </w:tc>
      </w:tr>
    </w:tbl>
    <w:p w:rsidR="00D27CC1" w:rsidRDefault="00D27CC1">
      <w:pPr>
        <w:pStyle w:val="a3"/>
        <w:spacing w:before="8"/>
        <w:ind w:left="0" w:firstLine="0"/>
        <w:jc w:val="left"/>
        <w:rPr>
          <w:sz w:val="27"/>
        </w:rPr>
      </w:pPr>
    </w:p>
    <w:p w:rsidR="00D27CC1" w:rsidRDefault="00C75048">
      <w:pPr>
        <w:pStyle w:val="a3"/>
        <w:tabs>
          <w:tab w:val="left" w:pos="2452"/>
          <w:tab w:val="left" w:pos="3148"/>
          <w:tab w:val="left" w:pos="4840"/>
          <w:tab w:val="left" w:pos="6159"/>
          <w:tab w:val="left" w:pos="7907"/>
        </w:tabs>
        <w:spacing w:after="6"/>
        <w:ind w:right="315"/>
        <w:jc w:val="left"/>
      </w:pPr>
      <w:r>
        <w:rPr>
          <w:b/>
        </w:rPr>
        <w:t>Таблица</w:t>
      </w:r>
      <w:r>
        <w:rPr>
          <w:b/>
        </w:rPr>
        <w:tab/>
        <w:t>89.</w:t>
      </w:r>
      <w:r>
        <w:rPr>
          <w:b/>
        </w:rPr>
        <w:tab/>
      </w:r>
      <w:r>
        <w:t>Показатель</w:t>
      </w:r>
      <w:r>
        <w:tab/>
        <w:t>уровней</w:t>
      </w:r>
      <w:r>
        <w:tab/>
        <w:t>физической</w:t>
      </w:r>
      <w:r>
        <w:tab/>
        <w:t>подготовленности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10-го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(девушки)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3"/>
        <w:gridCol w:w="991"/>
        <w:gridCol w:w="1419"/>
        <w:gridCol w:w="1275"/>
        <w:gridCol w:w="1417"/>
        <w:gridCol w:w="1239"/>
      </w:tblGrid>
      <w:tr w:rsidR="00D27CC1">
        <w:trPr>
          <w:trHeight w:val="337"/>
        </w:trPr>
        <w:tc>
          <w:tcPr>
            <w:tcW w:w="1843" w:type="dxa"/>
            <w:vMerge w:val="restart"/>
          </w:tcPr>
          <w:p w:rsidR="00D27CC1" w:rsidRDefault="00C75048">
            <w:pPr>
              <w:pStyle w:val="TableParagraph"/>
              <w:ind w:left="55" w:right="636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испытаний</w:t>
            </w:r>
          </w:p>
        </w:tc>
        <w:tc>
          <w:tcPr>
            <w:tcW w:w="7474" w:type="dxa"/>
            <w:gridSpan w:val="6"/>
          </w:tcPr>
          <w:p w:rsidR="00D27CC1" w:rsidRDefault="00C75048">
            <w:pPr>
              <w:pStyle w:val="TableParagraph"/>
              <w:spacing w:line="251" w:lineRule="exact"/>
              <w:ind w:left="1800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подготовленности</w:t>
            </w:r>
          </w:p>
        </w:tc>
      </w:tr>
      <w:tr w:rsidR="00D27CC1">
        <w:trPr>
          <w:trHeight w:val="760"/>
        </w:trPr>
        <w:tc>
          <w:tcPr>
            <w:tcW w:w="1843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27CC1" w:rsidRDefault="00C75048">
            <w:pPr>
              <w:pStyle w:val="TableParagraph"/>
              <w:spacing w:before="1" w:line="25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  <w:p w:rsidR="00D27CC1" w:rsidRDefault="00C75048">
            <w:pPr>
              <w:pStyle w:val="TableParagraph"/>
              <w:spacing w:line="252" w:lineRule="exact"/>
              <w:ind w:left="139" w:right="131"/>
              <w:jc w:val="center"/>
              <w:rPr>
                <w:b/>
              </w:rPr>
            </w:pPr>
            <w:r>
              <w:rPr>
                <w:b/>
              </w:rPr>
              <w:t>(усред-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ненный)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before="1"/>
              <w:ind w:left="57"/>
              <w:rPr>
                <w:b/>
              </w:rPr>
            </w:pPr>
            <w:r>
              <w:rPr>
                <w:b/>
              </w:rPr>
              <w:t>низкий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before="1"/>
              <w:ind w:left="58"/>
              <w:rPr>
                <w:b/>
              </w:rPr>
            </w:pPr>
            <w:r>
              <w:rPr>
                <w:b/>
              </w:rPr>
              <w:t>н/средне-го</w:t>
            </w:r>
          </w:p>
        </w:tc>
        <w:tc>
          <w:tcPr>
            <w:tcW w:w="1275" w:type="dxa"/>
          </w:tcPr>
          <w:p w:rsidR="00D27CC1" w:rsidRDefault="00C75048">
            <w:pPr>
              <w:pStyle w:val="TableParagraph"/>
              <w:spacing w:before="1"/>
              <w:ind w:left="55"/>
              <w:rPr>
                <w:b/>
              </w:rPr>
            </w:pPr>
            <w:r>
              <w:rPr>
                <w:b/>
              </w:rPr>
              <w:t>средний</w:t>
            </w:r>
          </w:p>
        </w:tc>
        <w:tc>
          <w:tcPr>
            <w:tcW w:w="1417" w:type="dxa"/>
          </w:tcPr>
          <w:p w:rsidR="00D27CC1" w:rsidRDefault="00C75048">
            <w:pPr>
              <w:pStyle w:val="TableParagraph"/>
              <w:spacing w:before="1"/>
              <w:ind w:left="57"/>
              <w:rPr>
                <w:b/>
              </w:rPr>
            </w:pPr>
            <w:r>
              <w:rPr>
                <w:b/>
              </w:rPr>
              <w:t>в/среднего</w:t>
            </w:r>
          </w:p>
        </w:tc>
        <w:tc>
          <w:tcPr>
            <w:tcW w:w="1239" w:type="dxa"/>
          </w:tcPr>
          <w:p w:rsidR="00D27CC1" w:rsidRDefault="00C75048">
            <w:pPr>
              <w:pStyle w:val="TableParagraph"/>
              <w:spacing w:before="1"/>
              <w:ind w:left="56"/>
              <w:rPr>
                <w:b/>
              </w:rPr>
            </w:pPr>
            <w:r>
              <w:rPr>
                <w:b/>
              </w:rPr>
              <w:t>высокий</w:t>
            </w:r>
          </w:p>
        </w:tc>
      </w:tr>
      <w:tr w:rsidR="00D27CC1">
        <w:trPr>
          <w:trHeight w:val="251"/>
        </w:trPr>
        <w:tc>
          <w:tcPr>
            <w:tcW w:w="1843" w:type="dxa"/>
          </w:tcPr>
          <w:p w:rsidR="00D27CC1" w:rsidRDefault="00C75048">
            <w:pPr>
              <w:pStyle w:val="TableParagraph"/>
              <w:spacing w:line="232" w:lineRule="exact"/>
              <w:ind w:left="55"/>
            </w:pPr>
            <w:r>
              <w:t>Бег 30</w:t>
            </w:r>
            <w:r>
              <w:rPr>
                <w:spacing w:val="-3"/>
              </w:rPr>
              <w:t xml:space="preserve"> </w:t>
            </w:r>
            <w:r>
              <w:t>м</w:t>
            </w:r>
          </w:p>
        </w:tc>
        <w:tc>
          <w:tcPr>
            <w:tcW w:w="1133" w:type="dxa"/>
          </w:tcPr>
          <w:p w:rsidR="00D27CC1" w:rsidRDefault="00C75048">
            <w:pPr>
              <w:pStyle w:val="TableParagraph"/>
              <w:spacing w:line="232" w:lineRule="exact"/>
              <w:ind w:left="55"/>
            </w:pPr>
            <w:r>
              <w:t>5,4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32" w:lineRule="exact"/>
              <w:ind w:left="57"/>
            </w:pPr>
            <w:r>
              <w:t>6,3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32" w:lineRule="exact"/>
              <w:ind w:left="58"/>
            </w:pPr>
            <w:r>
              <w:t>6,2 –</w:t>
            </w:r>
            <w:r>
              <w:rPr>
                <w:spacing w:val="1"/>
              </w:rPr>
              <w:t xml:space="preserve"> </w:t>
            </w:r>
            <w:r>
              <w:t>5,9</w:t>
            </w:r>
          </w:p>
        </w:tc>
        <w:tc>
          <w:tcPr>
            <w:tcW w:w="1275" w:type="dxa"/>
          </w:tcPr>
          <w:p w:rsidR="00D27CC1" w:rsidRDefault="00C75048">
            <w:pPr>
              <w:pStyle w:val="TableParagraph"/>
              <w:spacing w:line="232" w:lineRule="exact"/>
              <w:ind w:left="55"/>
            </w:pPr>
            <w:r>
              <w:t>5,8 –</w:t>
            </w:r>
            <w:r>
              <w:rPr>
                <w:spacing w:val="1"/>
              </w:rPr>
              <w:t xml:space="preserve"> </w:t>
            </w:r>
            <w:r>
              <w:t>5,0</w:t>
            </w:r>
          </w:p>
        </w:tc>
        <w:tc>
          <w:tcPr>
            <w:tcW w:w="1417" w:type="dxa"/>
          </w:tcPr>
          <w:p w:rsidR="00D27CC1" w:rsidRDefault="00C75048">
            <w:pPr>
              <w:pStyle w:val="TableParagraph"/>
              <w:spacing w:line="232" w:lineRule="exact"/>
              <w:ind w:left="57"/>
            </w:pPr>
            <w:r>
              <w:t>4,9</w:t>
            </w:r>
            <w:r>
              <w:rPr>
                <w:spacing w:val="-1"/>
              </w:rPr>
              <w:t xml:space="preserve"> </w:t>
            </w:r>
            <w:r>
              <w:t>-4,6</w:t>
            </w:r>
          </w:p>
        </w:tc>
        <w:tc>
          <w:tcPr>
            <w:tcW w:w="1239" w:type="dxa"/>
          </w:tcPr>
          <w:p w:rsidR="00D27CC1" w:rsidRDefault="00C75048">
            <w:pPr>
              <w:pStyle w:val="TableParagraph"/>
              <w:spacing w:line="232" w:lineRule="exact"/>
              <w:ind w:left="56"/>
            </w:pPr>
            <w:r>
              <w:t>4,5</w:t>
            </w:r>
          </w:p>
        </w:tc>
      </w:tr>
      <w:tr w:rsidR="00D27CC1">
        <w:trPr>
          <w:trHeight w:val="547"/>
        </w:trPr>
        <w:tc>
          <w:tcPr>
            <w:tcW w:w="1843" w:type="dxa"/>
          </w:tcPr>
          <w:p w:rsidR="00D27CC1" w:rsidRDefault="00C75048">
            <w:pPr>
              <w:pStyle w:val="TableParagraph"/>
              <w:ind w:left="55" w:right="38"/>
            </w:pPr>
            <w:r>
              <w:t>Прыжок в длину с</w:t>
            </w:r>
            <w:r>
              <w:rPr>
                <w:spacing w:val="-53"/>
              </w:rPr>
              <w:t xml:space="preserve"> </w:t>
            </w:r>
            <w:r>
              <w:t>места</w:t>
            </w:r>
          </w:p>
        </w:tc>
        <w:tc>
          <w:tcPr>
            <w:tcW w:w="1133" w:type="dxa"/>
          </w:tcPr>
          <w:p w:rsidR="00D27CC1" w:rsidRDefault="00C75048">
            <w:pPr>
              <w:pStyle w:val="TableParagraph"/>
              <w:spacing w:line="249" w:lineRule="exact"/>
              <w:ind w:left="55"/>
            </w:pPr>
            <w:r>
              <w:t>170,0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49" w:lineRule="exact"/>
              <w:ind w:left="57"/>
            </w:pPr>
            <w:r>
              <w:t>146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9" w:lineRule="exact"/>
              <w:ind w:left="58"/>
            </w:pPr>
            <w:r>
              <w:t>147</w:t>
            </w:r>
            <w:r>
              <w:rPr>
                <w:spacing w:val="-1"/>
              </w:rPr>
              <w:t xml:space="preserve"> </w:t>
            </w:r>
            <w:r>
              <w:t>-160</w:t>
            </w:r>
          </w:p>
        </w:tc>
        <w:tc>
          <w:tcPr>
            <w:tcW w:w="1275" w:type="dxa"/>
          </w:tcPr>
          <w:p w:rsidR="00D27CC1" w:rsidRDefault="00C75048">
            <w:pPr>
              <w:pStyle w:val="TableParagraph"/>
              <w:spacing w:line="249" w:lineRule="exact"/>
              <w:ind w:left="55"/>
            </w:pPr>
            <w:r>
              <w:t>161 –</w:t>
            </w:r>
            <w:r>
              <w:rPr>
                <w:spacing w:val="1"/>
              </w:rPr>
              <w:t xml:space="preserve"> </w:t>
            </w:r>
            <w:r>
              <w:t>181</w:t>
            </w:r>
          </w:p>
        </w:tc>
        <w:tc>
          <w:tcPr>
            <w:tcW w:w="1417" w:type="dxa"/>
          </w:tcPr>
          <w:p w:rsidR="00D27CC1" w:rsidRDefault="00C75048">
            <w:pPr>
              <w:pStyle w:val="TableParagraph"/>
              <w:spacing w:line="249" w:lineRule="exact"/>
              <w:ind w:left="57"/>
            </w:pPr>
            <w:r>
              <w:t>182 –</w:t>
            </w:r>
            <w:r>
              <w:rPr>
                <w:spacing w:val="1"/>
              </w:rPr>
              <w:t xml:space="preserve"> </w:t>
            </w:r>
            <w:r>
              <w:t>194</w:t>
            </w:r>
          </w:p>
        </w:tc>
        <w:tc>
          <w:tcPr>
            <w:tcW w:w="1239" w:type="dxa"/>
          </w:tcPr>
          <w:p w:rsidR="00D27CC1" w:rsidRDefault="00C75048">
            <w:pPr>
              <w:pStyle w:val="TableParagraph"/>
              <w:spacing w:line="249" w:lineRule="exact"/>
              <w:ind w:left="56"/>
            </w:pPr>
            <w:r>
              <w:t>195</w:t>
            </w:r>
          </w:p>
        </w:tc>
      </w:tr>
      <w:tr w:rsidR="00D27CC1">
        <w:trPr>
          <w:trHeight w:val="1012"/>
        </w:trPr>
        <w:tc>
          <w:tcPr>
            <w:tcW w:w="1843" w:type="dxa"/>
          </w:tcPr>
          <w:p w:rsidR="00D27CC1" w:rsidRDefault="00C75048">
            <w:pPr>
              <w:pStyle w:val="TableParagraph"/>
              <w:ind w:left="55" w:right="65"/>
            </w:pPr>
            <w:r>
              <w:t>Бросок набивного</w:t>
            </w:r>
            <w:r>
              <w:rPr>
                <w:spacing w:val="-52"/>
              </w:rPr>
              <w:t xml:space="preserve"> </w:t>
            </w:r>
            <w:r>
              <w:t>мяча 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-2"/>
              </w:rPr>
              <w:t xml:space="preserve"> </w:t>
            </w:r>
            <w:r>
              <w:t>из-за</w:t>
            </w:r>
          </w:p>
          <w:p w:rsidR="00D27CC1" w:rsidRDefault="00C75048">
            <w:pPr>
              <w:pStyle w:val="TableParagraph"/>
              <w:spacing w:line="237" w:lineRule="exact"/>
              <w:ind w:left="55"/>
            </w:pPr>
            <w:r>
              <w:t>головы</w:t>
            </w:r>
          </w:p>
        </w:tc>
        <w:tc>
          <w:tcPr>
            <w:tcW w:w="1133" w:type="dxa"/>
          </w:tcPr>
          <w:p w:rsidR="00D27CC1" w:rsidRDefault="00C75048">
            <w:pPr>
              <w:pStyle w:val="TableParagraph"/>
              <w:spacing w:line="249" w:lineRule="exact"/>
              <w:ind w:left="55"/>
            </w:pPr>
            <w:r>
              <w:t>497,0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49" w:lineRule="exact"/>
              <w:ind w:left="57"/>
            </w:pPr>
            <w:r>
              <w:t>372,0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9" w:lineRule="exact"/>
              <w:ind w:left="58"/>
            </w:pPr>
            <w:r>
              <w:t>373,0 – 434,0</w:t>
            </w:r>
          </w:p>
        </w:tc>
        <w:tc>
          <w:tcPr>
            <w:tcW w:w="1275" w:type="dxa"/>
          </w:tcPr>
          <w:p w:rsidR="00D27CC1" w:rsidRDefault="00C75048">
            <w:pPr>
              <w:pStyle w:val="TableParagraph"/>
              <w:spacing w:line="248" w:lineRule="exact"/>
              <w:ind w:left="55"/>
            </w:pPr>
            <w:r>
              <w:t>435,0 –</w:t>
            </w:r>
          </w:p>
          <w:p w:rsidR="00D27CC1" w:rsidRDefault="00C75048">
            <w:pPr>
              <w:pStyle w:val="TableParagraph"/>
              <w:spacing w:line="252" w:lineRule="exact"/>
              <w:ind w:left="55"/>
            </w:pPr>
            <w:r>
              <w:t>559,0</w:t>
            </w:r>
          </w:p>
        </w:tc>
        <w:tc>
          <w:tcPr>
            <w:tcW w:w="1417" w:type="dxa"/>
          </w:tcPr>
          <w:p w:rsidR="00D27CC1" w:rsidRDefault="00C75048">
            <w:pPr>
              <w:pStyle w:val="TableParagraph"/>
              <w:spacing w:line="249" w:lineRule="exact"/>
              <w:ind w:left="57"/>
            </w:pPr>
            <w:r>
              <w:t>560,0 – 621,0</w:t>
            </w:r>
          </w:p>
        </w:tc>
        <w:tc>
          <w:tcPr>
            <w:tcW w:w="1239" w:type="dxa"/>
          </w:tcPr>
          <w:p w:rsidR="00D27CC1" w:rsidRDefault="00C75048">
            <w:pPr>
              <w:pStyle w:val="TableParagraph"/>
              <w:spacing w:line="249" w:lineRule="exact"/>
              <w:ind w:left="56"/>
            </w:pPr>
            <w:r>
              <w:t>622,0</w:t>
            </w:r>
          </w:p>
        </w:tc>
      </w:tr>
      <w:tr w:rsidR="00D27CC1">
        <w:trPr>
          <w:trHeight w:val="513"/>
        </w:trPr>
        <w:tc>
          <w:tcPr>
            <w:tcW w:w="1843" w:type="dxa"/>
          </w:tcPr>
          <w:p w:rsidR="00D27CC1" w:rsidRDefault="00C75048">
            <w:pPr>
              <w:pStyle w:val="TableParagraph"/>
              <w:spacing w:line="247" w:lineRule="exact"/>
              <w:ind w:left="55"/>
            </w:pPr>
            <w:r>
              <w:t>Челночный</w:t>
            </w:r>
            <w:r>
              <w:rPr>
                <w:spacing w:val="-3"/>
              </w:rPr>
              <w:t xml:space="preserve"> </w:t>
            </w:r>
            <w:r>
              <w:t>бег</w:t>
            </w:r>
          </w:p>
          <w:p w:rsidR="00D27CC1" w:rsidRDefault="00C75048">
            <w:pPr>
              <w:pStyle w:val="TableParagraph"/>
              <w:spacing w:before="1" w:line="245" w:lineRule="exact"/>
              <w:ind w:left="55"/>
            </w:pPr>
            <w:r>
              <w:t>3х10</w:t>
            </w:r>
          </w:p>
        </w:tc>
        <w:tc>
          <w:tcPr>
            <w:tcW w:w="1133" w:type="dxa"/>
          </w:tcPr>
          <w:p w:rsidR="00D27CC1" w:rsidRDefault="00C75048">
            <w:pPr>
              <w:pStyle w:val="TableParagraph"/>
              <w:spacing w:line="247" w:lineRule="exact"/>
              <w:ind w:left="55"/>
            </w:pPr>
            <w:r>
              <w:t>9,1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47" w:lineRule="exact"/>
              <w:ind w:left="57"/>
            </w:pPr>
            <w:r>
              <w:t>10,0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7" w:lineRule="exact"/>
              <w:ind w:left="58"/>
            </w:pPr>
            <w:r>
              <w:t>9,9 –</w:t>
            </w:r>
            <w:r>
              <w:rPr>
                <w:spacing w:val="1"/>
              </w:rPr>
              <w:t xml:space="preserve"> </w:t>
            </w:r>
            <w:r>
              <w:t>9,6</w:t>
            </w:r>
          </w:p>
        </w:tc>
        <w:tc>
          <w:tcPr>
            <w:tcW w:w="1275" w:type="dxa"/>
          </w:tcPr>
          <w:p w:rsidR="00D27CC1" w:rsidRDefault="00C75048">
            <w:pPr>
              <w:pStyle w:val="TableParagraph"/>
              <w:spacing w:line="247" w:lineRule="exact"/>
              <w:ind w:left="55"/>
            </w:pPr>
            <w:r>
              <w:t>9,5</w:t>
            </w:r>
            <w:r>
              <w:rPr>
                <w:spacing w:val="1"/>
              </w:rPr>
              <w:t xml:space="preserve"> </w:t>
            </w:r>
            <w:r>
              <w:t>–8,6</w:t>
            </w:r>
          </w:p>
        </w:tc>
        <w:tc>
          <w:tcPr>
            <w:tcW w:w="1417" w:type="dxa"/>
          </w:tcPr>
          <w:p w:rsidR="00D27CC1" w:rsidRDefault="00C75048">
            <w:pPr>
              <w:pStyle w:val="TableParagraph"/>
              <w:spacing w:line="247" w:lineRule="exact"/>
              <w:ind w:left="57"/>
            </w:pPr>
            <w:r>
              <w:t>8,5</w:t>
            </w:r>
            <w:r>
              <w:rPr>
                <w:spacing w:val="1"/>
              </w:rPr>
              <w:t xml:space="preserve"> </w:t>
            </w:r>
            <w:r>
              <w:t>–8,1</w:t>
            </w:r>
          </w:p>
        </w:tc>
        <w:tc>
          <w:tcPr>
            <w:tcW w:w="1239" w:type="dxa"/>
          </w:tcPr>
          <w:p w:rsidR="00D27CC1" w:rsidRDefault="00C75048">
            <w:pPr>
              <w:pStyle w:val="TableParagraph"/>
              <w:spacing w:line="247" w:lineRule="exact"/>
              <w:ind w:left="56"/>
            </w:pPr>
            <w:r>
              <w:t>8,0</w:t>
            </w:r>
          </w:p>
        </w:tc>
      </w:tr>
      <w:tr w:rsidR="00D27CC1">
        <w:trPr>
          <w:trHeight w:val="902"/>
        </w:trPr>
        <w:tc>
          <w:tcPr>
            <w:tcW w:w="1843" w:type="dxa"/>
          </w:tcPr>
          <w:p w:rsidR="00D27CC1" w:rsidRDefault="00C75048">
            <w:pPr>
              <w:pStyle w:val="TableParagraph"/>
              <w:ind w:left="55" w:right="401"/>
            </w:pPr>
            <w:r>
              <w:t>Кистевая</w:t>
            </w:r>
            <w:r>
              <w:rPr>
                <w:spacing w:val="1"/>
              </w:rPr>
              <w:t xml:space="preserve"> </w:t>
            </w:r>
            <w:r>
              <w:t>динамометрия</w:t>
            </w:r>
            <w:r>
              <w:rPr>
                <w:spacing w:val="-52"/>
              </w:rPr>
              <w:t xml:space="preserve"> </w:t>
            </w:r>
            <w:r>
              <w:t>(правая)</w:t>
            </w:r>
          </w:p>
        </w:tc>
        <w:tc>
          <w:tcPr>
            <w:tcW w:w="1133" w:type="dxa"/>
          </w:tcPr>
          <w:p w:rsidR="00D27CC1" w:rsidRDefault="00C75048">
            <w:pPr>
              <w:pStyle w:val="TableParagraph"/>
              <w:spacing w:line="247" w:lineRule="exact"/>
              <w:ind w:left="55"/>
            </w:pPr>
            <w:r>
              <w:t>26,0</w:t>
            </w:r>
          </w:p>
        </w:tc>
        <w:tc>
          <w:tcPr>
            <w:tcW w:w="991" w:type="dxa"/>
          </w:tcPr>
          <w:p w:rsidR="00D27CC1" w:rsidRDefault="00C75048">
            <w:pPr>
              <w:pStyle w:val="TableParagraph"/>
              <w:spacing w:line="247" w:lineRule="exact"/>
              <w:ind w:left="57"/>
            </w:pPr>
            <w:r>
              <w:t>19,5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7" w:lineRule="exact"/>
              <w:ind w:left="58"/>
            </w:pPr>
            <w:r>
              <w:t>20,0</w:t>
            </w:r>
            <w:r>
              <w:rPr>
                <w:spacing w:val="1"/>
              </w:rPr>
              <w:t xml:space="preserve"> </w:t>
            </w:r>
            <w:r>
              <w:t>–22,5</w:t>
            </w:r>
          </w:p>
        </w:tc>
        <w:tc>
          <w:tcPr>
            <w:tcW w:w="1275" w:type="dxa"/>
          </w:tcPr>
          <w:p w:rsidR="00D27CC1" w:rsidRDefault="00C75048">
            <w:pPr>
              <w:pStyle w:val="TableParagraph"/>
              <w:spacing w:line="247" w:lineRule="exact"/>
              <w:ind w:left="55"/>
            </w:pPr>
            <w:r>
              <w:t>23,0</w:t>
            </w:r>
            <w:r>
              <w:rPr>
                <w:spacing w:val="-1"/>
              </w:rPr>
              <w:t xml:space="preserve"> </w:t>
            </w:r>
            <w:r>
              <w:t>-29,0</w:t>
            </w:r>
          </w:p>
        </w:tc>
        <w:tc>
          <w:tcPr>
            <w:tcW w:w="1417" w:type="dxa"/>
          </w:tcPr>
          <w:p w:rsidR="00D27CC1" w:rsidRDefault="00C75048">
            <w:pPr>
              <w:pStyle w:val="TableParagraph"/>
              <w:spacing w:line="247" w:lineRule="exact"/>
              <w:ind w:left="57"/>
            </w:pPr>
            <w:r>
              <w:t>29,5 –</w:t>
            </w:r>
            <w:r>
              <w:rPr>
                <w:spacing w:val="1"/>
              </w:rPr>
              <w:t xml:space="preserve"> </w:t>
            </w:r>
            <w:r>
              <w:t>32,0</w:t>
            </w:r>
          </w:p>
        </w:tc>
        <w:tc>
          <w:tcPr>
            <w:tcW w:w="1239" w:type="dxa"/>
          </w:tcPr>
          <w:p w:rsidR="00D27CC1" w:rsidRDefault="00C75048">
            <w:pPr>
              <w:pStyle w:val="TableParagraph"/>
              <w:spacing w:line="247" w:lineRule="exact"/>
              <w:ind w:left="56"/>
            </w:pPr>
            <w:r>
              <w:t>32,5</w:t>
            </w:r>
          </w:p>
        </w:tc>
      </w:tr>
    </w:tbl>
    <w:p w:rsidR="00D27CC1" w:rsidRDefault="00D27CC1">
      <w:pPr>
        <w:pStyle w:val="a3"/>
        <w:spacing w:before="6"/>
        <w:ind w:left="0" w:firstLine="0"/>
        <w:jc w:val="left"/>
        <w:rPr>
          <w:sz w:val="23"/>
        </w:rPr>
      </w:pPr>
    </w:p>
    <w:p w:rsidR="00D27CC1" w:rsidRDefault="00C75048">
      <w:pPr>
        <w:pStyle w:val="a3"/>
        <w:tabs>
          <w:tab w:val="left" w:pos="2311"/>
          <w:tab w:val="left" w:pos="2867"/>
          <w:tab w:val="left" w:pos="4764"/>
          <w:tab w:val="left" w:pos="5534"/>
          <w:tab w:val="left" w:pos="7650"/>
          <w:tab w:val="left" w:pos="8516"/>
          <w:tab w:val="left" w:pos="9009"/>
        </w:tabs>
        <w:spacing w:before="1" w:after="7"/>
        <w:ind w:right="309"/>
        <w:jc w:val="left"/>
      </w:pPr>
      <w:r>
        <w:rPr>
          <w:b/>
        </w:rPr>
        <w:t>Таблица</w:t>
      </w:r>
      <w:r>
        <w:rPr>
          <w:b/>
        </w:rPr>
        <w:tab/>
        <w:t>90.</w:t>
      </w:r>
      <w:r>
        <w:rPr>
          <w:b/>
        </w:rPr>
        <w:tab/>
      </w:r>
      <w:r>
        <w:t>Тематический</w:t>
      </w:r>
      <w:r>
        <w:tab/>
        <w:t>план</w:t>
      </w:r>
      <w:r>
        <w:tab/>
        <w:t>«Распределение</w:t>
      </w:r>
      <w:r>
        <w:tab/>
        <w:t>часов</w:t>
      </w:r>
      <w:r>
        <w:tab/>
        <w:t>по</w:t>
      </w:r>
      <w:r>
        <w:tab/>
        <w:t>разделам</w:t>
      </w:r>
      <w:r>
        <w:rPr>
          <w:spacing w:val="-67"/>
        </w:rPr>
        <w:t xml:space="preserve"> </w:t>
      </w:r>
      <w:r>
        <w:t>учебной</w:t>
      </w:r>
      <w:r>
        <w:rPr>
          <w:spacing w:val="68"/>
        </w:rPr>
        <w:t xml:space="preserve"> </w:t>
      </w:r>
      <w:r>
        <w:t>программы»</w:t>
      </w:r>
    </w:p>
    <w:tbl>
      <w:tblPr>
        <w:tblStyle w:val="TableNormal"/>
        <w:tblW w:w="0" w:type="auto"/>
        <w:tblInd w:w="5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79"/>
        <w:gridCol w:w="1128"/>
        <w:gridCol w:w="1089"/>
        <w:gridCol w:w="1147"/>
        <w:gridCol w:w="815"/>
        <w:gridCol w:w="849"/>
      </w:tblGrid>
      <w:tr w:rsidR="00D27CC1">
        <w:trPr>
          <w:trHeight w:val="393"/>
        </w:trPr>
        <w:tc>
          <w:tcPr>
            <w:tcW w:w="1351" w:type="dxa"/>
            <w:vMerge w:val="restart"/>
          </w:tcPr>
          <w:p w:rsidR="00D27CC1" w:rsidRDefault="00C75048">
            <w:pPr>
              <w:pStyle w:val="TableParagraph"/>
              <w:ind w:left="90" w:right="63" w:firstLine="278"/>
              <w:rPr>
                <w:b/>
              </w:rPr>
            </w:pPr>
            <w:r>
              <w:rPr>
                <w:b/>
              </w:rPr>
              <w:t>Части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979" w:type="dxa"/>
            <w:vMerge w:val="restart"/>
          </w:tcPr>
          <w:p w:rsidR="00D27CC1" w:rsidRDefault="00D27CC1">
            <w:pPr>
              <w:pStyle w:val="TableParagraph"/>
              <w:spacing w:before="8"/>
              <w:rPr>
                <w:sz w:val="21"/>
              </w:rPr>
            </w:pPr>
          </w:p>
          <w:p w:rsidR="00D27CC1" w:rsidRDefault="00C75048">
            <w:pPr>
              <w:pStyle w:val="TableParagraph"/>
              <w:spacing w:before="1"/>
              <w:ind w:left="458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028" w:type="dxa"/>
            <w:gridSpan w:val="5"/>
          </w:tcPr>
          <w:p w:rsidR="00D27CC1" w:rsidRDefault="00C75048">
            <w:pPr>
              <w:pStyle w:val="TableParagraph"/>
              <w:spacing w:line="251" w:lineRule="exact"/>
              <w:ind w:left="638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четверти.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D27CC1">
        <w:trPr>
          <w:trHeight w:val="275"/>
        </w:trPr>
        <w:tc>
          <w:tcPr>
            <w:tcW w:w="13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51" w:lineRule="exact"/>
              <w:ind w:left="50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</w:tr>
      <w:tr w:rsidR="00D27CC1">
        <w:trPr>
          <w:trHeight w:val="241"/>
        </w:trPr>
        <w:tc>
          <w:tcPr>
            <w:tcW w:w="1351" w:type="dxa"/>
            <w:vMerge w:val="restart"/>
          </w:tcPr>
          <w:p w:rsidR="00D27CC1" w:rsidRDefault="00C75048">
            <w:pPr>
              <w:pStyle w:val="TableParagraph"/>
              <w:ind w:left="38"/>
              <w:rPr>
                <w:b/>
              </w:rPr>
            </w:pPr>
            <w:r>
              <w:rPr>
                <w:b/>
              </w:rPr>
              <w:t>Базовая</w:t>
            </w: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spacing w:line="222" w:lineRule="exact"/>
              <w:ind w:left="3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Легкая атлетика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22" w:lineRule="exact"/>
              <w:ind w:left="506"/>
            </w:pPr>
            <w:r>
              <w:t>7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22" w:lineRule="exact"/>
              <w:ind w:left="12"/>
              <w:jc w:val="center"/>
            </w:pPr>
            <w:r>
              <w:t>-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22" w:lineRule="exact"/>
              <w:ind w:left="13"/>
              <w:jc w:val="center"/>
            </w:pPr>
            <w:r>
              <w:t>-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22" w:lineRule="exact"/>
              <w:ind w:left="14"/>
              <w:jc w:val="center"/>
            </w:pPr>
            <w:r>
              <w:t>7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22" w:lineRule="exact"/>
              <w:ind w:left="240" w:right="224"/>
              <w:jc w:val="center"/>
            </w:pPr>
            <w:r>
              <w:t>14</w:t>
            </w:r>
          </w:p>
        </w:tc>
      </w:tr>
      <w:tr w:rsidR="00D27CC1">
        <w:trPr>
          <w:trHeight w:val="258"/>
        </w:trPr>
        <w:tc>
          <w:tcPr>
            <w:tcW w:w="13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spacing w:line="239" w:lineRule="exact"/>
              <w:ind w:left="38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39" w:lineRule="exact"/>
              <w:ind w:left="451"/>
            </w:pPr>
            <w:r>
              <w:t>15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39" w:lineRule="exact"/>
              <w:ind w:left="16"/>
              <w:jc w:val="center"/>
            </w:pPr>
            <w:r>
              <w:t>8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39" w:lineRule="exact"/>
              <w:ind w:left="442" w:right="430"/>
              <w:jc w:val="center"/>
            </w:pPr>
            <w:r>
              <w:t>15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39" w:lineRule="exact"/>
              <w:ind w:left="14"/>
              <w:jc w:val="center"/>
            </w:pPr>
            <w:r>
              <w:t>7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39" w:lineRule="exact"/>
              <w:ind w:left="240" w:right="224"/>
              <w:jc w:val="center"/>
            </w:pPr>
            <w:r>
              <w:t>45</w:t>
            </w:r>
          </w:p>
        </w:tc>
      </w:tr>
      <w:tr w:rsidR="00D27CC1">
        <w:trPr>
          <w:trHeight w:val="263"/>
        </w:trPr>
        <w:tc>
          <w:tcPr>
            <w:tcW w:w="13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spacing w:line="243" w:lineRule="exact"/>
              <w:ind w:left="38"/>
              <w:rPr>
                <w:i/>
              </w:rPr>
            </w:pPr>
            <w:r>
              <w:rPr>
                <w:i/>
              </w:rPr>
              <w:t>Футбол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43" w:lineRule="exact"/>
              <w:ind w:left="506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43" w:lineRule="exact"/>
              <w:ind w:left="12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43" w:lineRule="exact"/>
              <w:ind w:left="13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43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43" w:lineRule="exact"/>
              <w:ind w:left="240" w:right="224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</w:tr>
      <w:tr w:rsidR="00D27CC1">
        <w:trPr>
          <w:trHeight w:val="268"/>
        </w:trPr>
        <w:tc>
          <w:tcPr>
            <w:tcW w:w="13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spacing w:line="246" w:lineRule="exact"/>
              <w:ind w:left="38"/>
              <w:rPr>
                <w:i/>
              </w:rPr>
            </w:pPr>
            <w:r>
              <w:rPr>
                <w:i/>
              </w:rPr>
              <w:t>Баскетбол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46" w:lineRule="exact"/>
              <w:ind w:left="525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46" w:lineRule="exact"/>
              <w:ind w:left="16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46" w:lineRule="exact"/>
              <w:ind w:left="12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46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46" w:lineRule="exact"/>
              <w:ind w:left="240" w:right="224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</w:tr>
      <w:tr w:rsidR="00D27CC1">
        <w:trPr>
          <w:trHeight w:val="270"/>
        </w:trPr>
        <w:tc>
          <w:tcPr>
            <w:tcW w:w="13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spacing w:line="246" w:lineRule="exact"/>
              <w:ind w:left="38"/>
              <w:rPr>
                <w:i/>
              </w:rPr>
            </w:pPr>
            <w:r>
              <w:rPr>
                <w:i/>
              </w:rPr>
              <w:t>Волейбол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46" w:lineRule="exact"/>
              <w:ind w:left="506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46" w:lineRule="exact"/>
              <w:ind w:left="12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46" w:lineRule="exact"/>
              <w:ind w:left="12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46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46" w:lineRule="exact"/>
              <w:ind w:left="240" w:right="224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</w:tr>
      <w:tr w:rsidR="00D27CC1">
        <w:trPr>
          <w:trHeight w:val="246"/>
        </w:trPr>
        <w:tc>
          <w:tcPr>
            <w:tcW w:w="13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spacing w:line="227" w:lineRule="exact"/>
              <w:ind w:left="38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Гимнастика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27" w:lineRule="exact"/>
              <w:ind w:left="525"/>
            </w:pPr>
            <w:r>
              <w:t>-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27" w:lineRule="exact"/>
              <w:ind w:left="16"/>
              <w:jc w:val="center"/>
            </w:pPr>
            <w:r>
              <w:t>9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27" w:lineRule="exact"/>
              <w:ind w:left="13"/>
              <w:jc w:val="center"/>
            </w:pPr>
            <w:r>
              <w:t>-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27" w:lineRule="exact"/>
              <w:ind w:left="15"/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27" w:lineRule="exact"/>
              <w:ind w:left="16"/>
              <w:jc w:val="center"/>
            </w:pPr>
            <w:r>
              <w:t>9</w:t>
            </w:r>
          </w:p>
        </w:tc>
      </w:tr>
      <w:tr w:rsidR="00D27CC1">
        <w:trPr>
          <w:trHeight w:val="265"/>
        </w:trPr>
        <w:tc>
          <w:tcPr>
            <w:tcW w:w="13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spacing w:line="246" w:lineRule="exact"/>
              <w:ind w:left="38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Лыжная</w:t>
            </w:r>
            <w:r>
              <w:rPr>
                <w:spacing w:val="-2"/>
              </w:rPr>
              <w:t xml:space="preserve"> </w:t>
            </w:r>
            <w:r>
              <w:t>подготовка*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46" w:lineRule="exact"/>
              <w:ind w:left="525"/>
            </w:pPr>
            <w:r>
              <w:t>-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46" w:lineRule="exact"/>
              <w:ind w:left="12"/>
              <w:jc w:val="center"/>
            </w:pPr>
            <w:r>
              <w:t>-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46" w:lineRule="exact"/>
              <w:ind w:left="442" w:right="430"/>
              <w:jc w:val="center"/>
            </w:pPr>
            <w:r>
              <w:t>10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46" w:lineRule="exact"/>
              <w:ind w:left="15"/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46" w:lineRule="exact"/>
              <w:ind w:left="240" w:right="224"/>
              <w:jc w:val="center"/>
            </w:pPr>
            <w:r>
              <w:t>10</w:t>
            </w:r>
          </w:p>
        </w:tc>
      </w:tr>
      <w:tr w:rsidR="00D27CC1">
        <w:trPr>
          <w:trHeight w:val="270"/>
        </w:trPr>
        <w:tc>
          <w:tcPr>
            <w:tcW w:w="13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spacing w:line="249" w:lineRule="exact"/>
              <w:ind w:left="38"/>
            </w:pPr>
            <w:r>
              <w:t>5. Плавание**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49" w:lineRule="exact"/>
              <w:ind w:left="525"/>
            </w:pPr>
            <w:r>
              <w:t>-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49" w:lineRule="exact"/>
              <w:ind w:left="12"/>
              <w:jc w:val="center"/>
            </w:pPr>
            <w:r>
              <w:t>-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49" w:lineRule="exact"/>
              <w:ind w:left="13"/>
              <w:jc w:val="center"/>
            </w:pPr>
            <w:r>
              <w:t>-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49" w:lineRule="exact"/>
              <w:ind w:left="14"/>
              <w:jc w:val="center"/>
            </w:pPr>
            <w:r>
              <w:t>6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49" w:lineRule="exact"/>
              <w:ind w:left="16"/>
              <w:jc w:val="center"/>
            </w:pPr>
            <w:r>
              <w:t>6</w:t>
            </w:r>
          </w:p>
        </w:tc>
      </w:tr>
      <w:tr w:rsidR="00D27CC1">
        <w:trPr>
          <w:trHeight w:val="261"/>
        </w:trPr>
        <w:tc>
          <w:tcPr>
            <w:tcW w:w="1351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spacing w:line="241" w:lineRule="exact"/>
              <w:ind w:left="38"/>
            </w:pPr>
            <w:r>
              <w:t>Всего по</w:t>
            </w:r>
            <w:r>
              <w:rPr>
                <w:spacing w:val="-3"/>
              </w:rPr>
              <w:t xml:space="preserve"> </w:t>
            </w:r>
            <w:r>
              <w:t>базовой части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41" w:lineRule="exact"/>
              <w:ind w:left="451"/>
            </w:pPr>
            <w:r>
              <w:t>22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41" w:lineRule="exact"/>
              <w:ind w:left="415" w:right="399"/>
              <w:jc w:val="center"/>
            </w:pPr>
            <w:r>
              <w:t>17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41" w:lineRule="exact"/>
              <w:ind w:left="442" w:right="430"/>
              <w:jc w:val="center"/>
            </w:pPr>
            <w:r>
              <w:t>25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41" w:lineRule="exact"/>
              <w:ind w:left="277" w:right="263"/>
              <w:jc w:val="center"/>
            </w:pPr>
            <w:r>
              <w:t>20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41" w:lineRule="exact"/>
              <w:ind w:left="240" w:right="224"/>
              <w:jc w:val="center"/>
            </w:pPr>
            <w:r>
              <w:t>84</w:t>
            </w:r>
          </w:p>
        </w:tc>
      </w:tr>
    </w:tbl>
    <w:p w:rsidR="00D27CC1" w:rsidRDefault="00D27CC1">
      <w:pPr>
        <w:spacing w:line="241" w:lineRule="exact"/>
        <w:jc w:val="center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79"/>
        <w:gridCol w:w="1128"/>
        <w:gridCol w:w="1089"/>
        <w:gridCol w:w="1147"/>
        <w:gridCol w:w="815"/>
        <w:gridCol w:w="849"/>
      </w:tblGrid>
      <w:tr w:rsidR="00D27CC1">
        <w:trPr>
          <w:trHeight w:val="1266"/>
        </w:trPr>
        <w:tc>
          <w:tcPr>
            <w:tcW w:w="1351" w:type="dxa"/>
          </w:tcPr>
          <w:p w:rsidR="00D27CC1" w:rsidRDefault="00C75048">
            <w:pPr>
              <w:pStyle w:val="TableParagraph"/>
              <w:ind w:left="38" w:right="71"/>
              <w:rPr>
                <w:b/>
              </w:rPr>
            </w:pPr>
            <w:r>
              <w:rPr>
                <w:b/>
              </w:rPr>
              <w:lastRenderedPageBreak/>
              <w:t>Вариативна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</w:p>
        </w:tc>
        <w:tc>
          <w:tcPr>
            <w:tcW w:w="2979" w:type="dxa"/>
          </w:tcPr>
          <w:p w:rsidR="00D27CC1" w:rsidRDefault="00C75048">
            <w:pPr>
              <w:pStyle w:val="TableParagraph"/>
              <w:ind w:left="38" w:right="88"/>
            </w:pPr>
            <w:r>
              <w:t>Углубленное изучение</w:t>
            </w:r>
            <w:r>
              <w:rPr>
                <w:spacing w:val="1"/>
              </w:rPr>
              <w:t xml:space="preserve"> </w:t>
            </w:r>
            <w:r>
              <w:t>конкретной спортивной игры</w:t>
            </w:r>
            <w:r>
              <w:rPr>
                <w:spacing w:val="1"/>
              </w:rPr>
              <w:t xml:space="preserve"> </w:t>
            </w:r>
            <w:r>
              <w:t>по выбору 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(или</w:t>
            </w:r>
            <w:r>
              <w:rPr>
                <w:spacing w:val="-5"/>
              </w:rPr>
              <w:t xml:space="preserve"> </w:t>
            </w:r>
            <w:r>
              <w:t>футбол,</w:t>
            </w:r>
            <w:r>
              <w:rPr>
                <w:spacing w:val="-4"/>
              </w:rPr>
              <w:t xml:space="preserve"> </w:t>
            </w:r>
            <w:r>
              <w:t>или</w:t>
            </w:r>
          </w:p>
          <w:p w:rsidR="00D27CC1" w:rsidRDefault="00C75048">
            <w:pPr>
              <w:pStyle w:val="TableParagraph"/>
              <w:spacing w:line="245" w:lineRule="exact"/>
              <w:ind w:left="38"/>
            </w:pPr>
            <w:r>
              <w:t>волейбол,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баскетбол).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43" w:lineRule="exact"/>
              <w:ind w:left="506"/>
            </w:pPr>
            <w:r>
              <w:t>4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43" w:lineRule="exact"/>
              <w:ind w:left="16"/>
              <w:jc w:val="center"/>
            </w:pPr>
            <w:r>
              <w:t>5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43" w:lineRule="exact"/>
              <w:ind w:left="12"/>
              <w:jc w:val="center"/>
            </w:pPr>
            <w:r>
              <w:t>5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43" w:lineRule="exact"/>
              <w:ind w:left="14"/>
              <w:jc w:val="center"/>
            </w:pPr>
            <w:r>
              <w:t>4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43" w:lineRule="exact"/>
              <w:ind w:left="240" w:right="224"/>
              <w:jc w:val="center"/>
            </w:pPr>
            <w:r>
              <w:t>18</w:t>
            </w:r>
          </w:p>
        </w:tc>
      </w:tr>
      <w:tr w:rsidR="00D27CC1">
        <w:trPr>
          <w:trHeight w:val="261"/>
        </w:trPr>
        <w:tc>
          <w:tcPr>
            <w:tcW w:w="4330" w:type="dxa"/>
            <w:gridSpan w:val="2"/>
          </w:tcPr>
          <w:p w:rsidR="00D27CC1" w:rsidRDefault="00C75048">
            <w:pPr>
              <w:pStyle w:val="TableParagraph"/>
              <w:spacing w:line="241" w:lineRule="exact"/>
              <w:ind w:left="38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1128" w:type="dxa"/>
          </w:tcPr>
          <w:p w:rsidR="00D27CC1" w:rsidRDefault="00C75048">
            <w:pPr>
              <w:pStyle w:val="TableParagraph"/>
              <w:spacing w:line="241" w:lineRule="exact"/>
              <w:ind w:left="451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89" w:type="dxa"/>
          </w:tcPr>
          <w:p w:rsidR="00D27CC1" w:rsidRDefault="00C75048">
            <w:pPr>
              <w:pStyle w:val="TableParagraph"/>
              <w:spacing w:line="241" w:lineRule="exact"/>
              <w:ind w:left="415" w:right="399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47" w:type="dxa"/>
          </w:tcPr>
          <w:p w:rsidR="00D27CC1" w:rsidRDefault="00C75048">
            <w:pPr>
              <w:pStyle w:val="TableParagraph"/>
              <w:spacing w:line="241" w:lineRule="exact"/>
              <w:ind w:left="442" w:right="43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15" w:type="dxa"/>
          </w:tcPr>
          <w:p w:rsidR="00D27CC1" w:rsidRDefault="00C75048">
            <w:pPr>
              <w:pStyle w:val="TableParagraph"/>
              <w:spacing w:line="241" w:lineRule="exact"/>
              <w:ind w:left="277" w:right="263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49" w:type="dxa"/>
          </w:tcPr>
          <w:p w:rsidR="00D27CC1" w:rsidRDefault="00C75048">
            <w:pPr>
              <w:pStyle w:val="TableParagraph"/>
              <w:spacing w:line="241" w:lineRule="exact"/>
              <w:ind w:left="240" w:right="224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</w:tbl>
    <w:p w:rsidR="00D27CC1" w:rsidRDefault="00C75048">
      <w:pPr>
        <w:spacing w:line="263" w:lineRule="exact"/>
        <w:ind w:left="854"/>
        <w:rPr>
          <w:sz w:val="24"/>
        </w:rPr>
      </w:pPr>
      <w:r>
        <w:rPr>
          <w:sz w:val="24"/>
        </w:rPr>
        <w:t>Примечание:</w:t>
      </w:r>
    </w:p>
    <w:p w:rsidR="00D27CC1" w:rsidRDefault="00C75048">
      <w:pPr>
        <w:pStyle w:val="a4"/>
        <w:numPr>
          <w:ilvl w:val="0"/>
          <w:numId w:val="66"/>
        </w:numPr>
        <w:tabs>
          <w:tab w:val="left" w:pos="1037"/>
        </w:tabs>
        <w:ind w:right="316" w:firstLine="540"/>
        <w:rPr>
          <w:sz w:val="24"/>
        </w:rPr>
      </w:pPr>
      <w:r>
        <w:rPr>
          <w:sz w:val="24"/>
        </w:rPr>
        <w:t>– В отдельных бесснежных районах уроки лыжной подготовки рекомендуется заменять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 бега и другими аэробными нагрузками с целью развития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выносливости;</w:t>
      </w:r>
    </w:p>
    <w:p w:rsidR="00D27CC1" w:rsidRDefault="00C75048">
      <w:pPr>
        <w:ind w:left="313" w:right="318" w:firstLine="566"/>
        <w:jc w:val="both"/>
        <w:rPr>
          <w:sz w:val="24"/>
        </w:rPr>
      </w:pPr>
      <w:r>
        <w:rPr>
          <w:sz w:val="24"/>
        </w:rPr>
        <w:t>**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играх.</w:t>
      </w:r>
    </w:p>
    <w:p w:rsidR="00D27CC1" w:rsidRDefault="00D27CC1">
      <w:pPr>
        <w:pStyle w:val="a3"/>
        <w:ind w:left="0" w:firstLine="0"/>
        <w:jc w:val="left"/>
        <w:rPr>
          <w:sz w:val="26"/>
        </w:rPr>
      </w:pPr>
    </w:p>
    <w:p w:rsidR="00D27CC1" w:rsidRDefault="00C75048">
      <w:pPr>
        <w:pStyle w:val="a3"/>
        <w:tabs>
          <w:tab w:val="left" w:pos="2452"/>
          <w:tab w:val="left" w:pos="3148"/>
          <w:tab w:val="left" w:pos="4840"/>
          <w:tab w:val="left" w:pos="6159"/>
          <w:tab w:val="left" w:pos="7907"/>
        </w:tabs>
        <w:spacing w:before="223" w:after="3" w:line="242" w:lineRule="auto"/>
        <w:ind w:right="315"/>
        <w:jc w:val="left"/>
      </w:pPr>
      <w:r>
        <w:rPr>
          <w:b/>
        </w:rPr>
        <w:t>Таблица</w:t>
      </w:r>
      <w:r>
        <w:rPr>
          <w:b/>
        </w:rPr>
        <w:tab/>
        <w:t>91.</w:t>
      </w:r>
      <w:r>
        <w:rPr>
          <w:b/>
        </w:rPr>
        <w:tab/>
      </w:r>
      <w:r>
        <w:t>Показатель</w:t>
      </w:r>
      <w:r>
        <w:tab/>
        <w:t>уровней</w:t>
      </w:r>
      <w:r>
        <w:tab/>
        <w:t>физической</w:t>
      </w:r>
      <w:r>
        <w:tab/>
        <w:t>подготовленности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11-го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(юноши)</w:t>
      </w: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342"/>
        <w:gridCol w:w="1135"/>
        <w:gridCol w:w="1277"/>
        <w:gridCol w:w="1277"/>
        <w:gridCol w:w="1419"/>
        <w:gridCol w:w="1118"/>
      </w:tblGrid>
      <w:tr w:rsidR="00D27CC1">
        <w:trPr>
          <w:trHeight w:val="337"/>
        </w:trPr>
        <w:tc>
          <w:tcPr>
            <w:tcW w:w="1778" w:type="dxa"/>
            <w:vMerge w:val="restart"/>
          </w:tcPr>
          <w:p w:rsidR="00D27CC1" w:rsidRDefault="00C75048">
            <w:pPr>
              <w:pStyle w:val="TableParagraph"/>
              <w:ind w:left="107" w:right="519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испытаний</w:t>
            </w:r>
          </w:p>
        </w:tc>
        <w:tc>
          <w:tcPr>
            <w:tcW w:w="7568" w:type="dxa"/>
            <w:gridSpan w:val="6"/>
          </w:tcPr>
          <w:p w:rsidR="00D27CC1" w:rsidRDefault="00C75048">
            <w:pPr>
              <w:pStyle w:val="TableParagraph"/>
              <w:spacing w:line="251" w:lineRule="exact"/>
              <w:ind w:left="1851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подготовленности</w:t>
            </w:r>
          </w:p>
        </w:tc>
      </w:tr>
      <w:tr w:rsidR="00D27CC1">
        <w:trPr>
          <w:trHeight w:val="760"/>
        </w:trPr>
        <w:tc>
          <w:tcPr>
            <w:tcW w:w="177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</w:tcPr>
          <w:p w:rsidR="00D27CC1" w:rsidRDefault="00C75048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  <w:p w:rsidR="00D27CC1" w:rsidRDefault="00C75048">
            <w:pPr>
              <w:pStyle w:val="TableParagraph"/>
              <w:spacing w:line="252" w:lineRule="exact"/>
              <w:ind w:left="189" w:right="175"/>
              <w:jc w:val="center"/>
              <w:rPr>
                <w:b/>
              </w:rPr>
            </w:pPr>
            <w:r>
              <w:rPr>
                <w:b/>
              </w:rPr>
              <w:t>(усреднен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ный)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51" w:lineRule="exact"/>
              <w:ind w:left="204"/>
              <w:rPr>
                <w:b/>
              </w:rPr>
            </w:pPr>
            <w:r>
              <w:rPr>
                <w:b/>
              </w:rPr>
              <w:t>низкий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н/среднего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51" w:lineRule="exact"/>
              <w:ind w:left="233"/>
              <w:rPr>
                <w:b/>
              </w:rPr>
            </w:pPr>
            <w:r>
              <w:rPr>
                <w:b/>
              </w:rPr>
              <w:t>средний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51" w:lineRule="exact"/>
              <w:ind w:left="185"/>
              <w:rPr>
                <w:b/>
              </w:rPr>
            </w:pPr>
            <w:r>
              <w:rPr>
                <w:b/>
              </w:rPr>
              <w:t>в/среднего</w:t>
            </w:r>
          </w:p>
        </w:tc>
        <w:tc>
          <w:tcPr>
            <w:tcW w:w="1118" w:type="dxa"/>
          </w:tcPr>
          <w:p w:rsidR="00D27CC1" w:rsidRDefault="00C75048">
            <w:pPr>
              <w:pStyle w:val="TableParagraph"/>
              <w:spacing w:line="251" w:lineRule="exact"/>
              <w:ind w:left="120"/>
              <w:rPr>
                <w:b/>
              </w:rPr>
            </w:pPr>
            <w:r>
              <w:rPr>
                <w:b/>
              </w:rPr>
              <w:t>высокий</w:t>
            </w:r>
          </w:p>
        </w:tc>
      </w:tr>
      <w:tr w:rsidR="00D27CC1">
        <w:trPr>
          <w:trHeight w:val="563"/>
        </w:trPr>
        <w:tc>
          <w:tcPr>
            <w:tcW w:w="1778" w:type="dxa"/>
          </w:tcPr>
          <w:p w:rsidR="00D27CC1" w:rsidRDefault="00C75048">
            <w:pPr>
              <w:pStyle w:val="TableParagraph"/>
              <w:spacing w:line="247" w:lineRule="exact"/>
              <w:ind w:left="107"/>
            </w:pPr>
            <w:r>
              <w:t>Бег 30</w:t>
            </w:r>
            <w:r>
              <w:rPr>
                <w:spacing w:val="-3"/>
              </w:rPr>
              <w:t xml:space="preserve"> </w:t>
            </w:r>
            <w:r>
              <w:t>м</w:t>
            </w:r>
          </w:p>
        </w:tc>
        <w:tc>
          <w:tcPr>
            <w:tcW w:w="1342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4,7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5,2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5,1 –</w:t>
            </w:r>
            <w:r>
              <w:rPr>
                <w:spacing w:val="1"/>
              </w:rPr>
              <w:t xml:space="preserve"> </w:t>
            </w:r>
            <w:r>
              <w:t>5,0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4,9 –</w:t>
            </w:r>
            <w:r>
              <w:rPr>
                <w:spacing w:val="1"/>
              </w:rPr>
              <w:t xml:space="preserve"> </w:t>
            </w:r>
            <w:r>
              <w:t>4,5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7" w:lineRule="exact"/>
              <w:ind w:left="106"/>
            </w:pPr>
            <w:r>
              <w:t>4,4</w:t>
            </w:r>
            <w:r>
              <w:rPr>
                <w:spacing w:val="-1"/>
              </w:rPr>
              <w:t xml:space="preserve"> </w:t>
            </w:r>
            <w:r>
              <w:t>-4,3</w:t>
            </w:r>
          </w:p>
        </w:tc>
        <w:tc>
          <w:tcPr>
            <w:tcW w:w="1118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4,2</w:t>
            </w:r>
          </w:p>
        </w:tc>
      </w:tr>
      <w:tr w:rsidR="00D27CC1">
        <w:trPr>
          <w:trHeight w:val="585"/>
        </w:trPr>
        <w:tc>
          <w:tcPr>
            <w:tcW w:w="1778" w:type="dxa"/>
          </w:tcPr>
          <w:p w:rsidR="00D27CC1" w:rsidRDefault="00C75048">
            <w:pPr>
              <w:pStyle w:val="TableParagraph"/>
              <w:ind w:left="107" w:right="350"/>
            </w:pPr>
            <w:r>
              <w:t>Прыжок в</w:t>
            </w:r>
            <w:r>
              <w:rPr>
                <w:spacing w:val="1"/>
              </w:rPr>
              <w:t xml:space="preserve"> </w:t>
            </w:r>
            <w:r>
              <w:t>длину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места</w:t>
            </w:r>
          </w:p>
        </w:tc>
        <w:tc>
          <w:tcPr>
            <w:tcW w:w="1342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220,0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197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198 -</w:t>
            </w:r>
            <w:r>
              <w:rPr>
                <w:spacing w:val="-3"/>
              </w:rPr>
              <w:t xml:space="preserve"> </w:t>
            </w:r>
            <w:r>
              <w:t>208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209 –</w:t>
            </w:r>
            <w:r>
              <w:rPr>
                <w:spacing w:val="1"/>
              </w:rPr>
              <w:t xml:space="preserve"> </w:t>
            </w:r>
            <w:r>
              <w:t>231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7" w:lineRule="exact"/>
              <w:ind w:left="106"/>
            </w:pPr>
            <w:r>
              <w:t>232 -</w:t>
            </w:r>
            <w:r>
              <w:rPr>
                <w:spacing w:val="-3"/>
              </w:rPr>
              <w:t xml:space="preserve"> </w:t>
            </w:r>
            <w:r>
              <w:t>244</w:t>
            </w:r>
          </w:p>
        </w:tc>
        <w:tc>
          <w:tcPr>
            <w:tcW w:w="1118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245</w:t>
            </w:r>
          </w:p>
        </w:tc>
      </w:tr>
      <w:tr w:rsidR="00D27CC1">
        <w:trPr>
          <w:trHeight w:val="1032"/>
        </w:trPr>
        <w:tc>
          <w:tcPr>
            <w:tcW w:w="1778" w:type="dxa"/>
          </w:tcPr>
          <w:p w:rsidR="00D27CC1" w:rsidRDefault="00C75048">
            <w:pPr>
              <w:pStyle w:val="TableParagraph"/>
              <w:ind w:left="107" w:right="175"/>
            </w:pPr>
            <w:r>
              <w:t>Бросок</w:t>
            </w:r>
            <w:r>
              <w:rPr>
                <w:spacing w:val="1"/>
              </w:rPr>
              <w:t xml:space="preserve"> </w:t>
            </w:r>
            <w:r>
              <w:t>набивного мяча</w:t>
            </w:r>
            <w:r>
              <w:rPr>
                <w:spacing w:val="-52"/>
              </w:rPr>
              <w:t xml:space="preserve"> </w:t>
            </w:r>
            <w:r>
              <w:t>двумя руками</w:t>
            </w:r>
            <w:r>
              <w:rPr>
                <w:spacing w:val="1"/>
              </w:rPr>
              <w:t xml:space="preserve"> </w:t>
            </w:r>
            <w:r>
              <w:t>из-за</w:t>
            </w:r>
            <w:r>
              <w:rPr>
                <w:spacing w:val="-1"/>
              </w:rPr>
              <w:t xml:space="preserve"> </w:t>
            </w:r>
            <w:r>
              <w:t>головы</w:t>
            </w:r>
          </w:p>
        </w:tc>
        <w:tc>
          <w:tcPr>
            <w:tcW w:w="1342" w:type="dxa"/>
          </w:tcPr>
          <w:p w:rsidR="00D27CC1" w:rsidRDefault="00C75048">
            <w:pPr>
              <w:pStyle w:val="TableParagraph"/>
              <w:spacing w:line="249" w:lineRule="exact"/>
              <w:ind w:left="108"/>
            </w:pPr>
            <w:r>
              <w:t>713,0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49" w:lineRule="exact"/>
              <w:ind w:left="108"/>
            </w:pPr>
            <w:r>
              <w:t>540,0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8" w:lineRule="exact"/>
              <w:ind w:left="108"/>
            </w:pPr>
            <w:r>
              <w:t>541,0 -</w:t>
            </w:r>
          </w:p>
          <w:p w:rsidR="00D27CC1" w:rsidRDefault="00C75048">
            <w:pPr>
              <w:pStyle w:val="TableParagraph"/>
              <w:spacing w:line="252" w:lineRule="exact"/>
              <w:ind w:left="108"/>
            </w:pPr>
            <w:r>
              <w:t>626,0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8" w:lineRule="exact"/>
              <w:ind w:left="108"/>
            </w:pPr>
            <w:r>
              <w:t>627,0 –</w:t>
            </w:r>
          </w:p>
          <w:p w:rsidR="00D27CC1" w:rsidRDefault="00C75048">
            <w:pPr>
              <w:pStyle w:val="TableParagraph"/>
              <w:spacing w:line="252" w:lineRule="exact"/>
              <w:ind w:left="108"/>
            </w:pPr>
            <w:r>
              <w:t>799,0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8" w:lineRule="exact"/>
              <w:ind w:left="106"/>
            </w:pPr>
            <w:r>
              <w:t>800,0 –</w:t>
            </w:r>
          </w:p>
          <w:p w:rsidR="00D27CC1" w:rsidRDefault="00C75048">
            <w:pPr>
              <w:pStyle w:val="TableParagraph"/>
              <w:spacing w:line="252" w:lineRule="exact"/>
              <w:ind w:left="106"/>
            </w:pPr>
            <w:r>
              <w:t>885,0</w:t>
            </w:r>
          </w:p>
        </w:tc>
        <w:tc>
          <w:tcPr>
            <w:tcW w:w="1118" w:type="dxa"/>
          </w:tcPr>
          <w:p w:rsidR="00D27CC1" w:rsidRDefault="00C75048">
            <w:pPr>
              <w:pStyle w:val="TableParagraph"/>
              <w:spacing w:line="249" w:lineRule="exact"/>
              <w:ind w:left="108"/>
            </w:pPr>
            <w:r>
              <w:t>886,0</w:t>
            </w:r>
          </w:p>
        </w:tc>
      </w:tr>
      <w:tr w:rsidR="00D27CC1">
        <w:trPr>
          <w:trHeight w:val="506"/>
        </w:trPr>
        <w:tc>
          <w:tcPr>
            <w:tcW w:w="1778" w:type="dxa"/>
          </w:tcPr>
          <w:p w:rsidR="00D27CC1" w:rsidRDefault="00C75048">
            <w:pPr>
              <w:pStyle w:val="TableParagraph"/>
              <w:spacing w:line="247" w:lineRule="exact"/>
              <w:ind w:left="107"/>
            </w:pPr>
            <w:r>
              <w:t>Челночный</w:t>
            </w:r>
            <w:r>
              <w:rPr>
                <w:spacing w:val="-3"/>
              </w:rPr>
              <w:t xml:space="preserve"> </w:t>
            </w:r>
            <w:r>
              <w:t>бег</w:t>
            </w:r>
          </w:p>
          <w:p w:rsidR="00D27CC1" w:rsidRDefault="00C75048">
            <w:pPr>
              <w:pStyle w:val="TableParagraph"/>
              <w:spacing w:before="1" w:line="238" w:lineRule="exact"/>
              <w:ind w:left="107"/>
            </w:pPr>
            <w:r>
              <w:t>3х10</w:t>
            </w:r>
          </w:p>
        </w:tc>
        <w:tc>
          <w:tcPr>
            <w:tcW w:w="1342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8,0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8,7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8,6 –</w:t>
            </w:r>
            <w:r>
              <w:rPr>
                <w:spacing w:val="1"/>
              </w:rPr>
              <w:t xml:space="preserve"> </w:t>
            </w:r>
            <w:r>
              <w:t>8,4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8,3</w:t>
            </w:r>
            <w:r>
              <w:rPr>
                <w:spacing w:val="1"/>
              </w:rPr>
              <w:t xml:space="preserve"> </w:t>
            </w:r>
            <w:r>
              <w:t>–7,7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7" w:lineRule="exact"/>
              <w:ind w:left="106"/>
            </w:pPr>
            <w:r>
              <w:t>7,6</w:t>
            </w:r>
            <w:r>
              <w:rPr>
                <w:spacing w:val="-1"/>
              </w:rPr>
              <w:t xml:space="preserve"> </w:t>
            </w:r>
            <w:r>
              <w:t>-7,3</w:t>
            </w:r>
          </w:p>
        </w:tc>
        <w:tc>
          <w:tcPr>
            <w:tcW w:w="1118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7,2</w:t>
            </w:r>
          </w:p>
        </w:tc>
      </w:tr>
      <w:tr w:rsidR="00D27CC1">
        <w:trPr>
          <w:trHeight w:val="760"/>
        </w:trPr>
        <w:tc>
          <w:tcPr>
            <w:tcW w:w="1778" w:type="dxa"/>
          </w:tcPr>
          <w:p w:rsidR="00D27CC1" w:rsidRDefault="00C75048">
            <w:pPr>
              <w:pStyle w:val="TableParagraph"/>
              <w:spacing w:line="247" w:lineRule="exact"/>
              <w:ind w:left="107"/>
            </w:pPr>
            <w:r>
              <w:t>Кистевая</w:t>
            </w:r>
          </w:p>
          <w:p w:rsidR="00D27CC1" w:rsidRDefault="00C75048">
            <w:pPr>
              <w:pStyle w:val="TableParagraph"/>
              <w:spacing w:line="252" w:lineRule="exact"/>
              <w:ind w:left="107" w:right="284"/>
            </w:pPr>
            <w:r>
              <w:t>динамометрия</w:t>
            </w:r>
            <w:r>
              <w:rPr>
                <w:spacing w:val="-52"/>
              </w:rPr>
              <w:t xml:space="preserve"> </w:t>
            </w:r>
            <w:r>
              <w:t>(правая)</w:t>
            </w:r>
          </w:p>
        </w:tc>
        <w:tc>
          <w:tcPr>
            <w:tcW w:w="1342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43,5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35,0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36,0</w:t>
            </w:r>
            <w:r>
              <w:rPr>
                <w:spacing w:val="1"/>
              </w:rPr>
              <w:t xml:space="preserve"> </w:t>
            </w:r>
            <w:r>
              <w:t>–39,0</w:t>
            </w:r>
          </w:p>
        </w:tc>
        <w:tc>
          <w:tcPr>
            <w:tcW w:w="1277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40,0</w:t>
            </w:r>
            <w:r>
              <w:rPr>
                <w:spacing w:val="-1"/>
              </w:rPr>
              <w:t xml:space="preserve"> </w:t>
            </w:r>
            <w:r>
              <w:t>-48,0</w:t>
            </w:r>
          </w:p>
        </w:tc>
        <w:tc>
          <w:tcPr>
            <w:tcW w:w="1419" w:type="dxa"/>
          </w:tcPr>
          <w:p w:rsidR="00D27CC1" w:rsidRDefault="00C75048">
            <w:pPr>
              <w:pStyle w:val="TableParagraph"/>
              <w:spacing w:line="247" w:lineRule="exact"/>
              <w:ind w:left="106"/>
            </w:pPr>
            <w:r>
              <w:t>49,0 –</w:t>
            </w:r>
            <w:r>
              <w:rPr>
                <w:spacing w:val="1"/>
              </w:rPr>
              <w:t xml:space="preserve"> </w:t>
            </w:r>
            <w:r>
              <w:t>52,0</w:t>
            </w:r>
          </w:p>
        </w:tc>
        <w:tc>
          <w:tcPr>
            <w:tcW w:w="1118" w:type="dxa"/>
          </w:tcPr>
          <w:p w:rsidR="00D27CC1" w:rsidRDefault="00C75048">
            <w:pPr>
              <w:pStyle w:val="TableParagraph"/>
              <w:spacing w:line="247" w:lineRule="exact"/>
              <w:ind w:left="108"/>
            </w:pPr>
            <w:r>
              <w:t>53,0</w:t>
            </w:r>
          </w:p>
        </w:tc>
      </w:tr>
    </w:tbl>
    <w:p w:rsidR="00D27CC1" w:rsidRDefault="00C75048">
      <w:pPr>
        <w:pStyle w:val="a3"/>
        <w:tabs>
          <w:tab w:val="left" w:pos="2452"/>
          <w:tab w:val="left" w:pos="3148"/>
          <w:tab w:val="left" w:pos="4840"/>
          <w:tab w:val="left" w:pos="6159"/>
          <w:tab w:val="left" w:pos="7907"/>
        </w:tabs>
        <w:spacing w:before="247" w:after="6"/>
        <w:ind w:right="315"/>
        <w:jc w:val="left"/>
      </w:pPr>
      <w:r>
        <w:rPr>
          <w:b/>
        </w:rPr>
        <w:t>Таблица</w:t>
      </w:r>
      <w:r>
        <w:rPr>
          <w:b/>
        </w:rPr>
        <w:tab/>
        <w:t>92.</w:t>
      </w:r>
      <w:r>
        <w:rPr>
          <w:b/>
        </w:rPr>
        <w:tab/>
      </w:r>
      <w:r>
        <w:t>Показатель</w:t>
      </w:r>
      <w:r>
        <w:tab/>
        <w:t>уровней</w:t>
      </w:r>
      <w:r>
        <w:tab/>
        <w:t>физической</w:t>
      </w:r>
      <w:r>
        <w:tab/>
        <w:t>подготовленности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11-го</w:t>
      </w:r>
      <w:r>
        <w:rPr>
          <w:spacing w:val="-3"/>
        </w:rPr>
        <w:t xml:space="preserve"> </w:t>
      </w:r>
      <w:r>
        <w:t>класса (девушки)</w:t>
      </w: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135"/>
        <w:gridCol w:w="1132"/>
        <w:gridCol w:w="1276"/>
        <w:gridCol w:w="1273"/>
        <w:gridCol w:w="1415"/>
        <w:gridCol w:w="1095"/>
      </w:tblGrid>
      <w:tr w:rsidR="00D27CC1">
        <w:trPr>
          <w:trHeight w:val="335"/>
        </w:trPr>
        <w:tc>
          <w:tcPr>
            <w:tcW w:w="2088" w:type="dxa"/>
            <w:vMerge w:val="restart"/>
          </w:tcPr>
          <w:p w:rsidR="00D27CC1" w:rsidRDefault="00C75048">
            <w:pPr>
              <w:pStyle w:val="TableParagraph"/>
              <w:spacing w:line="241" w:lineRule="exact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Виды</w:t>
            </w:r>
          </w:p>
          <w:p w:rsidR="00D27CC1" w:rsidRDefault="00C75048">
            <w:pPr>
              <w:pStyle w:val="TableParagraph"/>
              <w:spacing w:line="241" w:lineRule="exact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испытаний</w:t>
            </w:r>
          </w:p>
        </w:tc>
        <w:tc>
          <w:tcPr>
            <w:tcW w:w="7326" w:type="dxa"/>
            <w:gridSpan w:val="6"/>
          </w:tcPr>
          <w:p w:rsidR="00D27CC1" w:rsidRDefault="00C75048">
            <w:pPr>
              <w:pStyle w:val="TableParagraph"/>
              <w:ind w:left="1820"/>
              <w:rPr>
                <w:b/>
                <w:sz w:val="21"/>
              </w:rPr>
            </w:pPr>
            <w:r>
              <w:rPr>
                <w:b/>
                <w:sz w:val="21"/>
              </w:rPr>
              <w:t>Уровни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физической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подготовленности</w:t>
            </w:r>
          </w:p>
        </w:tc>
      </w:tr>
      <w:tr w:rsidR="00D27CC1">
        <w:trPr>
          <w:trHeight w:val="724"/>
        </w:trPr>
        <w:tc>
          <w:tcPr>
            <w:tcW w:w="2088" w:type="dxa"/>
            <w:vMerge/>
            <w:tcBorders>
              <w:top w:val="nil"/>
            </w:tcBorders>
          </w:tcPr>
          <w:p w:rsidR="00D27CC1" w:rsidRDefault="00D27CC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40" w:lineRule="exact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</w:t>
            </w:r>
          </w:p>
          <w:p w:rsidR="00D27CC1" w:rsidRDefault="00C75048">
            <w:pPr>
              <w:pStyle w:val="TableParagraph"/>
              <w:spacing w:line="240" w:lineRule="atLeast"/>
              <w:ind w:left="108" w:right="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(усреднен</w:t>
            </w:r>
            <w:r>
              <w:rPr>
                <w:b/>
                <w:spacing w:val="-51"/>
                <w:sz w:val="21"/>
              </w:rPr>
              <w:t xml:space="preserve"> </w:t>
            </w:r>
            <w:r>
              <w:rPr>
                <w:b/>
                <w:sz w:val="21"/>
              </w:rPr>
              <w:t>ный)</w:t>
            </w:r>
          </w:p>
        </w:tc>
        <w:tc>
          <w:tcPr>
            <w:tcW w:w="1132" w:type="dxa"/>
          </w:tcPr>
          <w:p w:rsidR="00D27CC1" w:rsidRDefault="00C75048">
            <w:pPr>
              <w:pStyle w:val="TableParagraph"/>
              <w:spacing w:line="240" w:lineRule="exact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низкий</w:t>
            </w:r>
          </w:p>
        </w:tc>
        <w:tc>
          <w:tcPr>
            <w:tcW w:w="1276" w:type="dxa"/>
          </w:tcPr>
          <w:p w:rsidR="00D27CC1" w:rsidRDefault="00C75048">
            <w:pPr>
              <w:pStyle w:val="TableParagraph"/>
              <w:spacing w:line="240" w:lineRule="exact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н/среднего</w:t>
            </w:r>
          </w:p>
        </w:tc>
        <w:tc>
          <w:tcPr>
            <w:tcW w:w="1273" w:type="dxa"/>
          </w:tcPr>
          <w:p w:rsidR="00D27CC1" w:rsidRDefault="00C75048">
            <w:pPr>
              <w:pStyle w:val="TableParagraph"/>
              <w:spacing w:line="240" w:lineRule="exact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средний</w:t>
            </w:r>
          </w:p>
        </w:tc>
        <w:tc>
          <w:tcPr>
            <w:tcW w:w="1415" w:type="dxa"/>
          </w:tcPr>
          <w:p w:rsidR="00D27CC1" w:rsidRDefault="00C75048">
            <w:pPr>
              <w:pStyle w:val="TableParagraph"/>
              <w:spacing w:line="240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в/среднего</w:t>
            </w:r>
          </w:p>
        </w:tc>
        <w:tc>
          <w:tcPr>
            <w:tcW w:w="1095" w:type="dxa"/>
          </w:tcPr>
          <w:p w:rsidR="00D27CC1" w:rsidRDefault="00C75048">
            <w:pPr>
              <w:pStyle w:val="TableParagraph"/>
              <w:spacing w:line="240" w:lineRule="exact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высокий</w:t>
            </w:r>
          </w:p>
        </w:tc>
      </w:tr>
      <w:tr w:rsidR="00D27CC1">
        <w:trPr>
          <w:trHeight w:val="309"/>
        </w:trPr>
        <w:tc>
          <w:tcPr>
            <w:tcW w:w="2088" w:type="dxa"/>
          </w:tcPr>
          <w:p w:rsidR="00D27CC1" w:rsidRDefault="00C75048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Бег 30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5,4</w:t>
            </w:r>
          </w:p>
        </w:tc>
        <w:tc>
          <w:tcPr>
            <w:tcW w:w="1132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6,3</w:t>
            </w:r>
          </w:p>
        </w:tc>
        <w:tc>
          <w:tcPr>
            <w:tcW w:w="1276" w:type="dxa"/>
          </w:tcPr>
          <w:p w:rsidR="00D27CC1" w:rsidRDefault="00C75048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6,2 – 5,9</w:t>
            </w:r>
          </w:p>
        </w:tc>
        <w:tc>
          <w:tcPr>
            <w:tcW w:w="1273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5,8 – 5,0</w:t>
            </w:r>
          </w:p>
        </w:tc>
        <w:tc>
          <w:tcPr>
            <w:tcW w:w="1415" w:type="dxa"/>
          </w:tcPr>
          <w:p w:rsidR="00D27CC1" w:rsidRDefault="00C75048"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4,9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-4,6</w:t>
            </w:r>
          </w:p>
        </w:tc>
        <w:tc>
          <w:tcPr>
            <w:tcW w:w="1095" w:type="dxa"/>
          </w:tcPr>
          <w:p w:rsidR="00D27CC1" w:rsidRDefault="00C75048"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4,5</w:t>
            </w:r>
          </w:p>
        </w:tc>
      </w:tr>
      <w:tr w:rsidR="00D27CC1">
        <w:trPr>
          <w:trHeight w:val="541"/>
        </w:trPr>
        <w:tc>
          <w:tcPr>
            <w:tcW w:w="2088" w:type="dxa"/>
          </w:tcPr>
          <w:p w:rsidR="00D27CC1" w:rsidRDefault="00C75048">
            <w:pPr>
              <w:pStyle w:val="TableParagraph"/>
              <w:ind w:left="105" w:right="329"/>
              <w:rPr>
                <w:sz w:val="21"/>
              </w:rPr>
            </w:pPr>
            <w:r>
              <w:rPr>
                <w:sz w:val="21"/>
              </w:rPr>
              <w:t>Прыжок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длину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места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172,0</w:t>
            </w:r>
          </w:p>
        </w:tc>
        <w:tc>
          <w:tcPr>
            <w:tcW w:w="1132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143</w:t>
            </w:r>
          </w:p>
        </w:tc>
        <w:tc>
          <w:tcPr>
            <w:tcW w:w="1276" w:type="dxa"/>
          </w:tcPr>
          <w:p w:rsidR="00D27CC1" w:rsidRDefault="00C75048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144 -157</w:t>
            </w:r>
          </w:p>
        </w:tc>
        <w:tc>
          <w:tcPr>
            <w:tcW w:w="1273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158 – 182</w:t>
            </w:r>
          </w:p>
        </w:tc>
        <w:tc>
          <w:tcPr>
            <w:tcW w:w="1415" w:type="dxa"/>
          </w:tcPr>
          <w:p w:rsidR="00D27CC1" w:rsidRDefault="00C75048"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183 – 197</w:t>
            </w:r>
          </w:p>
        </w:tc>
        <w:tc>
          <w:tcPr>
            <w:tcW w:w="1095" w:type="dxa"/>
          </w:tcPr>
          <w:p w:rsidR="00D27CC1" w:rsidRDefault="00C75048"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198</w:t>
            </w:r>
          </w:p>
        </w:tc>
      </w:tr>
      <w:tr w:rsidR="00D27CC1">
        <w:trPr>
          <w:trHeight w:val="724"/>
        </w:trPr>
        <w:tc>
          <w:tcPr>
            <w:tcW w:w="2088" w:type="dxa"/>
          </w:tcPr>
          <w:p w:rsidR="00D27CC1" w:rsidRDefault="00C75048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Бросок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набивного</w:t>
            </w:r>
          </w:p>
          <w:p w:rsidR="00D27CC1" w:rsidRDefault="00C75048">
            <w:pPr>
              <w:pStyle w:val="TableParagraph"/>
              <w:spacing w:line="240" w:lineRule="exact"/>
              <w:ind w:left="105" w:right="245"/>
              <w:rPr>
                <w:sz w:val="21"/>
              </w:rPr>
            </w:pPr>
            <w:r>
              <w:rPr>
                <w:sz w:val="21"/>
              </w:rPr>
              <w:t>мяча двумя руками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из-за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головы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514,0</w:t>
            </w:r>
          </w:p>
        </w:tc>
        <w:tc>
          <w:tcPr>
            <w:tcW w:w="1132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373,0</w:t>
            </w:r>
          </w:p>
        </w:tc>
        <w:tc>
          <w:tcPr>
            <w:tcW w:w="1276" w:type="dxa"/>
          </w:tcPr>
          <w:p w:rsidR="00D27CC1" w:rsidRDefault="00C75048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374,0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</w:p>
          <w:p w:rsidR="00D27CC1" w:rsidRDefault="00C75048">
            <w:pPr>
              <w:pStyle w:val="TableParagraph"/>
              <w:spacing w:before="1"/>
              <w:ind w:left="109"/>
              <w:rPr>
                <w:sz w:val="21"/>
              </w:rPr>
            </w:pPr>
            <w:r>
              <w:rPr>
                <w:sz w:val="21"/>
              </w:rPr>
              <w:t>443,0</w:t>
            </w:r>
          </w:p>
        </w:tc>
        <w:tc>
          <w:tcPr>
            <w:tcW w:w="1273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444,0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</w:p>
          <w:p w:rsidR="00D27CC1" w:rsidRDefault="00C75048">
            <w:pPr>
              <w:pStyle w:val="TableParagraph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>584,0</w:t>
            </w:r>
          </w:p>
        </w:tc>
        <w:tc>
          <w:tcPr>
            <w:tcW w:w="1415" w:type="dxa"/>
          </w:tcPr>
          <w:p w:rsidR="00D27CC1" w:rsidRDefault="00C75048"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585,0 –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654,0</w:t>
            </w:r>
          </w:p>
        </w:tc>
        <w:tc>
          <w:tcPr>
            <w:tcW w:w="1095" w:type="dxa"/>
          </w:tcPr>
          <w:p w:rsidR="00D27CC1" w:rsidRDefault="00C75048"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655,0</w:t>
            </w:r>
          </w:p>
        </w:tc>
      </w:tr>
      <w:tr w:rsidR="00D27CC1">
        <w:trPr>
          <w:trHeight w:val="390"/>
        </w:trPr>
        <w:tc>
          <w:tcPr>
            <w:tcW w:w="2088" w:type="dxa"/>
          </w:tcPr>
          <w:p w:rsidR="00D27CC1" w:rsidRDefault="00C75048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Челночный бег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3х10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9,0</w:t>
            </w:r>
          </w:p>
        </w:tc>
        <w:tc>
          <w:tcPr>
            <w:tcW w:w="1132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9,9</w:t>
            </w:r>
          </w:p>
        </w:tc>
        <w:tc>
          <w:tcPr>
            <w:tcW w:w="1276" w:type="dxa"/>
          </w:tcPr>
          <w:p w:rsidR="00D27CC1" w:rsidRDefault="00C75048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9,8 – 9,5</w:t>
            </w:r>
          </w:p>
        </w:tc>
        <w:tc>
          <w:tcPr>
            <w:tcW w:w="1273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9,4 –8,6</w:t>
            </w:r>
          </w:p>
        </w:tc>
        <w:tc>
          <w:tcPr>
            <w:tcW w:w="1415" w:type="dxa"/>
          </w:tcPr>
          <w:p w:rsidR="00D27CC1" w:rsidRDefault="00C75048"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8,5 –8,1</w:t>
            </w:r>
          </w:p>
        </w:tc>
        <w:tc>
          <w:tcPr>
            <w:tcW w:w="1095" w:type="dxa"/>
          </w:tcPr>
          <w:p w:rsidR="00D27CC1" w:rsidRDefault="00C75048"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8,0</w:t>
            </w:r>
          </w:p>
        </w:tc>
      </w:tr>
      <w:tr w:rsidR="00D27CC1">
        <w:trPr>
          <w:trHeight w:val="827"/>
        </w:trPr>
        <w:tc>
          <w:tcPr>
            <w:tcW w:w="2088" w:type="dxa"/>
          </w:tcPr>
          <w:p w:rsidR="00D27CC1" w:rsidRDefault="00C75048">
            <w:pPr>
              <w:pStyle w:val="TableParagraph"/>
              <w:ind w:left="105" w:right="658"/>
              <w:rPr>
                <w:sz w:val="21"/>
              </w:rPr>
            </w:pPr>
            <w:r>
              <w:rPr>
                <w:sz w:val="21"/>
              </w:rPr>
              <w:t>Кистевая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динамометрия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(правая)</w:t>
            </w:r>
          </w:p>
        </w:tc>
        <w:tc>
          <w:tcPr>
            <w:tcW w:w="1135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28,0</w:t>
            </w:r>
          </w:p>
        </w:tc>
        <w:tc>
          <w:tcPr>
            <w:tcW w:w="1132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20,5</w:t>
            </w:r>
          </w:p>
        </w:tc>
        <w:tc>
          <w:tcPr>
            <w:tcW w:w="1276" w:type="dxa"/>
          </w:tcPr>
          <w:p w:rsidR="00D27CC1" w:rsidRDefault="00C75048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21,0 –24,5</w:t>
            </w:r>
          </w:p>
        </w:tc>
        <w:tc>
          <w:tcPr>
            <w:tcW w:w="1273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25,0 -31,0</w:t>
            </w:r>
          </w:p>
        </w:tc>
        <w:tc>
          <w:tcPr>
            <w:tcW w:w="1415" w:type="dxa"/>
          </w:tcPr>
          <w:p w:rsidR="00D27CC1" w:rsidRDefault="00C75048"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31,5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34,0</w:t>
            </w:r>
          </w:p>
        </w:tc>
        <w:tc>
          <w:tcPr>
            <w:tcW w:w="1095" w:type="dxa"/>
          </w:tcPr>
          <w:p w:rsidR="00D27CC1" w:rsidRDefault="00C75048"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34,5</w:t>
            </w:r>
          </w:p>
        </w:tc>
      </w:tr>
    </w:tbl>
    <w:p w:rsidR="00D27CC1" w:rsidRDefault="00D27CC1">
      <w:pPr>
        <w:spacing w:line="235" w:lineRule="exact"/>
        <w:rPr>
          <w:sz w:val="21"/>
        </w:rPr>
        <w:sectPr w:rsidR="00D27CC1">
          <w:type w:val="continuous"/>
          <w:pgSz w:w="11910" w:h="16840"/>
          <w:pgMar w:top="11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9" w:firstLine="566"/>
      </w:pPr>
      <w:r>
        <w:lastRenderedPageBreak/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 В конце четверти полугодия и учебного года выставляется «зачет»</w:t>
      </w:r>
      <w:r>
        <w:rPr>
          <w:spacing w:val="1"/>
        </w:rPr>
        <w:t xml:space="preserve"> </w:t>
      </w:r>
      <w:r>
        <w:t>(«незачет»).</w:t>
      </w:r>
    </w:p>
    <w:p w:rsidR="00D27CC1" w:rsidRDefault="00C75048">
      <w:pPr>
        <w:pStyle w:val="a3"/>
        <w:spacing w:before="2" w:line="322" w:lineRule="exact"/>
        <w:ind w:left="880" w:firstLine="0"/>
      </w:pPr>
      <w:r>
        <w:t>При</w:t>
      </w:r>
      <w:r>
        <w:rPr>
          <w:spacing w:val="86"/>
        </w:rPr>
        <w:t xml:space="preserve"> </w:t>
      </w:r>
      <w:r>
        <w:t xml:space="preserve">планировании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организации  </w:t>
      </w:r>
      <w:r>
        <w:rPr>
          <w:spacing w:val="15"/>
        </w:rPr>
        <w:t xml:space="preserve"> </w:t>
      </w:r>
      <w:r>
        <w:t xml:space="preserve">внеклассной  </w:t>
      </w:r>
      <w:r>
        <w:rPr>
          <w:spacing w:val="15"/>
        </w:rPr>
        <w:t xml:space="preserve"> </w:t>
      </w:r>
      <w:r>
        <w:t xml:space="preserve">работы  </w:t>
      </w:r>
      <w:r>
        <w:rPr>
          <w:spacing w:val="15"/>
        </w:rPr>
        <w:t xml:space="preserve"> </w:t>
      </w:r>
      <w:r>
        <w:t xml:space="preserve">по  </w:t>
      </w:r>
      <w:r>
        <w:rPr>
          <w:spacing w:val="15"/>
        </w:rPr>
        <w:t xml:space="preserve"> </w:t>
      </w:r>
      <w:r>
        <w:t>предмету</w:t>
      </w:r>
    </w:p>
    <w:p w:rsidR="00D27CC1" w:rsidRDefault="00C75048">
      <w:pPr>
        <w:pStyle w:val="a3"/>
        <w:ind w:right="314" w:firstLine="0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юбилейных</w:t>
      </w:r>
      <w:r>
        <w:rPr>
          <w:spacing w:val="-4"/>
        </w:rPr>
        <w:t xml:space="preserve"> </w:t>
      </w:r>
      <w:r>
        <w:t>дат,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отмечаться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2020-2021учебном</w:t>
      </w:r>
      <w:r>
        <w:rPr>
          <w:spacing w:val="-1"/>
        </w:rPr>
        <w:t xml:space="preserve"> </w:t>
      </w:r>
      <w:r>
        <w:t>году.</w:t>
      </w:r>
    </w:p>
    <w:p w:rsidR="00D27CC1" w:rsidRDefault="00C75048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Ы.Алтынсарина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-2"/>
        </w:rPr>
        <w:t xml:space="preserve"> </w:t>
      </w:r>
      <w:r>
        <w:t>размещенные на сайте</w:t>
      </w:r>
      <w:r>
        <w:rPr>
          <w:spacing w:val="-3"/>
        </w:rPr>
        <w:t xml:space="preserve"> </w:t>
      </w:r>
      <w:hyperlink r:id="rId119">
        <w:r>
          <w:t>nao.kz</w:t>
        </w:r>
      </w:hyperlink>
      <w:r>
        <w:t>:</w:t>
      </w:r>
    </w:p>
    <w:p w:rsidR="00D27CC1" w:rsidRDefault="00C75048">
      <w:pPr>
        <w:pStyle w:val="a4"/>
        <w:numPr>
          <w:ilvl w:val="0"/>
          <w:numId w:val="3"/>
        </w:numPr>
        <w:tabs>
          <w:tab w:val="left" w:pos="1428"/>
        </w:tabs>
        <w:ind w:right="307" w:firstLine="708"/>
        <w:jc w:val="both"/>
        <w:rPr>
          <w:sz w:val="28"/>
        </w:rPr>
      </w:pPr>
      <w:r>
        <w:rPr>
          <w:sz w:val="28"/>
        </w:rPr>
        <w:t>«Методические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-3"/>
          <w:sz w:val="28"/>
        </w:rPr>
        <w:t xml:space="preserve"> </w:t>
      </w:r>
      <w:r>
        <w:rPr>
          <w:sz w:val="28"/>
        </w:rPr>
        <w:t>(5-9 классы) 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обновления 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D27CC1" w:rsidRDefault="00C75048">
      <w:pPr>
        <w:pStyle w:val="a4"/>
        <w:numPr>
          <w:ilvl w:val="0"/>
          <w:numId w:val="3"/>
        </w:numPr>
        <w:tabs>
          <w:tab w:val="left" w:pos="1332"/>
        </w:tabs>
        <w:spacing w:line="242" w:lineRule="auto"/>
        <w:ind w:right="310" w:firstLine="708"/>
        <w:jc w:val="both"/>
        <w:rPr>
          <w:sz w:val="28"/>
        </w:rPr>
      </w:pPr>
      <w:r>
        <w:rPr>
          <w:sz w:val="28"/>
        </w:rPr>
        <w:t>Требования к выставлению зачета по учебным предметам 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культура».</w:t>
      </w:r>
    </w:p>
    <w:p w:rsidR="00D27CC1" w:rsidRDefault="00C75048">
      <w:pPr>
        <w:spacing w:line="317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составляет:</w:t>
      </w:r>
    </w:p>
    <w:p w:rsidR="00D27CC1" w:rsidRDefault="00C75048">
      <w:pPr>
        <w:pStyle w:val="a4"/>
        <w:numPr>
          <w:ilvl w:val="0"/>
          <w:numId w:val="65"/>
        </w:numPr>
        <w:tabs>
          <w:tab w:val="left" w:pos="1328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102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 году;</w:t>
      </w:r>
    </w:p>
    <w:p w:rsidR="00D27CC1" w:rsidRDefault="00C75048">
      <w:pPr>
        <w:pStyle w:val="a4"/>
        <w:numPr>
          <w:ilvl w:val="0"/>
          <w:numId w:val="65"/>
        </w:numPr>
        <w:tabs>
          <w:tab w:val="left" w:pos="1328"/>
        </w:tabs>
        <w:ind w:hanging="30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11-м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102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 году.</w:t>
      </w:r>
    </w:p>
    <w:p w:rsidR="00D27CC1" w:rsidRDefault="00C75048">
      <w:pPr>
        <w:pStyle w:val="2"/>
        <w:spacing w:before="258" w:line="322" w:lineRule="exact"/>
        <w:ind w:left="722" w:right="12"/>
        <w:jc w:val="center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«Начальная</w:t>
      </w:r>
      <w:r>
        <w:rPr>
          <w:spacing w:val="-5"/>
        </w:rPr>
        <w:t xml:space="preserve"> </w:t>
      </w:r>
      <w:r>
        <w:t>военная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технологическая</w:t>
      </w:r>
    </w:p>
    <w:p w:rsidR="00D27CC1" w:rsidRDefault="00C75048">
      <w:pPr>
        <w:spacing w:line="319" w:lineRule="exact"/>
        <w:ind w:left="511" w:right="510"/>
        <w:jc w:val="center"/>
        <w:rPr>
          <w:b/>
          <w:sz w:val="28"/>
        </w:rPr>
      </w:pPr>
      <w:r>
        <w:rPr>
          <w:b/>
          <w:sz w:val="28"/>
        </w:rPr>
        <w:t>подготовка»</w:t>
      </w:r>
    </w:p>
    <w:p w:rsidR="00D27CC1" w:rsidRDefault="00C75048">
      <w:pPr>
        <w:pStyle w:val="a3"/>
        <w:ind w:right="310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общеобязательным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hyperlink r:id="rId120" w:anchor="z2">
        <w:r>
          <w:t>приказом</w:t>
        </w:r>
      </w:hyperlink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604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общеобязательных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правовых актов под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17669).</w:t>
      </w:r>
    </w:p>
    <w:p w:rsidR="00D27CC1" w:rsidRDefault="00C75048">
      <w:pPr>
        <w:pStyle w:val="a3"/>
        <w:ind w:right="318"/>
      </w:pPr>
      <w:r>
        <w:t>2.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0"/>
          <w:numId w:val="64"/>
        </w:numPr>
        <w:tabs>
          <w:tab w:val="left" w:pos="1404"/>
        </w:tabs>
        <w:ind w:right="308" w:firstLine="708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1"/>
          <w:sz w:val="28"/>
        </w:rPr>
        <w:t xml:space="preserve"> </w:t>
      </w:r>
      <w:r>
        <w:rPr>
          <w:sz w:val="28"/>
        </w:rPr>
        <w:t>и статусе военнослужащих»;</w:t>
      </w:r>
    </w:p>
    <w:p w:rsidR="00D27CC1" w:rsidRDefault="00C75048">
      <w:pPr>
        <w:pStyle w:val="a4"/>
        <w:numPr>
          <w:ilvl w:val="0"/>
          <w:numId w:val="64"/>
        </w:numPr>
        <w:tabs>
          <w:tab w:val="left" w:pos="1440"/>
        </w:tabs>
        <w:ind w:right="309" w:firstLine="70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№347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15725.);</w:t>
      </w:r>
    </w:p>
    <w:p w:rsidR="00D27CC1" w:rsidRDefault="00C75048">
      <w:pPr>
        <w:pStyle w:val="a4"/>
        <w:numPr>
          <w:ilvl w:val="0"/>
          <w:numId w:val="64"/>
        </w:numPr>
        <w:tabs>
          <w:tab w:val="left" w:pos="1330"/>
        </w:tabs>
        <w:ind w:right="306" w:firstLine="708"/>
        <w:jc w:val="both"/>
        <w:rPr>
          <w:sz w:val="28"/>
        </w:rPr>
      </w:pPr>
      <w:r>
        <w:rPr>
          <w:i/>
          <w:sz w:val="28"/>
        </w:rPr>
        <w:t>приказ Министра внутренних дел РК от 2 декабря 2014 года № 862 «Об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утверждении Правил государственной регистрации и учета отдельных 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транспортных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идентификационному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номеру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транспортного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средства, подготовки водителей механических транспортных средств, приема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экзаменов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водительских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удостоверений»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(зарегистрированный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3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3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36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36"/>
          <w:sz w:val="28"/>
        </w:rPr>
        <w:t xml:space="preserve"> </w:t>
      </w:r>
      <w:r>
        <w:rPr>
          <w:sz w:val="28"/>
        </w:rPr>
        <w:t>актов</w:t>
      </w:r>
      <w:r>
        <w:rPr>
          <w:spacing w:val="43"/>
          <w:sz w:val="28"/>
        </w:rPr>
        <w:t xml:space="preserve"> </w:t>
      </w:r>
      <w:r>
        <w:rPr>
          <w:sz w:val="28"/>
        </w:rPr>
        <w:t>под</w:t>
      </w:r>
    </w:p>
    <w:p w:rsidR="00D27CC1" w:rsidRDefault="00C75048">
      <w:pPr>
        <w:spacing w:line="322" w:lineRule="exact"/>
        <w:ind w:left="313"/>
        <w:rPr>
          <w:b/>
          <w:sz w:val="28"/>
        </w:rPr>
      </w:pPr>
      <w:r>
        <w:rPr>
          <w:sz w:val="28"/>
        </w:rPr>
        <w:t>№10056</w:t>
      </w:r>
      <w:r>
        <w:rPr>
          <w:b/>
          <w:sz w:val="28"/>
        </w:rPr>
        <w:t>).</w:t>
      </w:r>
    </w:p>
    <w:p w:rsidR="00D27CC1" w:rsidRDefault="00C75048">
      <w:pPr>
        <w:pStyle w:val="a3"/>
        <w:ind w:right="310"/>
      </w:pPr>
      <w:r>
        <w:t>Начальная военная и технологическая подготовка является обязательным</w:t>
      </w:r>
      <w:r>
        <w:rPr>
          <w:spacing w:val="1"/>
        </w:rPr>
        <w:t xml:space="preserve"> </w:t>
      </w:r>
      <w:r>
        <w:t>предметом для изучения обучающимися допризывного и призывного возраста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школах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собственности.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7"/>
      </w:pPr>
      <w:r>
        <w:lastRenderedPageBreak/>
        <w:t>Учебный предмет «Начальная военная и технологическая подготовка» –</w:t>
      </w:r>
      <w:r>
        <w:rPr>
          <w:spacing w:val="1"/>
        </w:rPr>
        <w:t xml:space="preserve"> </w:t>
      </w:r>
      <w:r>
        <w:t>дисциплина, направленная на воспитание обучающихся в духе патриотизма и</w:t>
      </w:r>
      <w:r>
        <w:rPr>
          <w:spacing w:val="1"/>
        </w:rPr>
        <w:t xml:space="preserve"> </w:t>
      </w:r>
      <w:r>
        <w:t>готовности к защите Родины. Он позволит обучающимся приобрести знания 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 ситуациях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усвоить</w:t>
      </w:r>
      <w:r>
        <w:rPr>
          <w:spacing w:val="-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службы.</w:t>
      </w:r>
    </w:p>
    <w:p w:rsidR="00D27CC1" w:rsidRDefault="00C75048">
      <w:pPr>
        <w:pStyle w:val="a3"/>
        <w:spacing w:before="1"/>
        <w:ind w:right="306"/>
      </w:pPr>
      <w:r>
        <w:t>Обучение предмету «Начальная военная и технологическая подготовка» 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(естественно-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общественно-гуманитарное</w:t>
      </w:r>
      <w:r>
        <w:rPr>
          <w:spacing w:val="1"/>
        </w:rPr>
        <w:t xml:space="preserve"> </w:t>
      </w:r>
      <w:r>
        <w:t>направление),</w:t>
      </w:r>
      <w:r>
        <w:rPr>
          <w:spacing w:val="-67"/>
        </w:rPr>
        <w:t xml:space="preserve"> </w:t>
      </w:r>
      <w:r>
        <w:t>утвержденной приказом приложение 425 к приказу МОН РК №115 от 3 апреля</w:t>
      </w:r>
      <w:r>
        <w:rPr>
          <w:spacing w:val="1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>МОН</w:t>
      </w:r>
      <w:r>
        <w:rPr>
          <w:spacing w:val="-1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154 от «21»</w:t>
      </w:r>
      <w:r>
        <w:rPr>
          <w:spacing w:val="-3"/>
        </w:rPr>
        <w:t xml:space="preserve"> </w:t>
      </w:r>
      <w:r>
        <w:t>апреля 2020 года.</w:t>
      </w:r>
    </w:p>
    <w:p w:rsidR="00D27CC1" w:rsidRDefault="00C75048">
      <w:pPr>
        <w:pStyle w:val="a3"/>
        <w:ind w:right="315"/>
      </w:pPr>
      <w:r>
        <w:t>Цель предмета – формирование у обучающихся представления об основах</w:t>
      </w:r>
      <w:r>
        <w:rPr>
          <w:spacing w:val="1"/>
        </w:rPr>
        <w:t xml:space="preserve"> </w:t>
      </w:r>
      <w:r>
        <w:t>обороны государства, назначении Вооруженных Сил Республики Казахстан, их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священному</w:t>
      </w:r>
      <w:r>
        <w:rPr>
          <w:spacing w:val="-6"/>
        </w:rPr>
        <w:t xml:space="preserve"> </w:t>
      </w:r>
      <w:r>
        <w:t>долгу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Казахстан.</w:t>
      </w:r>
    </w:p>
    <w:p w:rsidR="00D27CC1" w:rsidRDefault="00C75048">
      <w:pPr>
        <w:pStyle w:val="a3"/>
        <w:spacing w:before="2" w:line="322" w:lineRule="exact"/>
        <w:ind w:left="1022" w:firstLine="0"/>
      </w:pPr>
      <w:r>
        <w:t>Задачи</w:t>
      </w:r>
      <w:r>
        <w:rPr>
          <w:spacing w:val="-4"/>
        </w:rPr>
        <w:t xml:space="preserve"> </w:t>
      </w:r>
      <w:r>
        <w:t>предмета:</w:t>
      </w:r>
    </w:p>
    <w:p w:rsidR="00D27CC1" w:rsidRDefault="00C75048">
      <w:pPr>
        <w:pStyle w:val="a4"/>
        <w:numPr>
          <w:ilvl w:val="0"/>
          <w:numId w:val="63"/>
        </w:numPr>
        <w:tabs>
          <w:tab w:val="left" w:pos="1442"/>
        </w:tabs>
        <w:ind w:right="311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присяги,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уставах</w:t>
      </w:r>
      <w:r>
        <w:rPr>
          <w:spacing w:val="-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Казахстан;</w:t>
      </w:r>
    </w:p>
    <w:p w:rsidR="00D27CC1" w:rsidRDefault="00C75048">
      <w:pPr>
        <w:pStyle w:val="a4"/>
        <w:numPr>
          <w:ilvl w:val="0"/>
          <w:numId w:val="63"/>
        </w:numPr>
        <w:tabs>
          <w:tab w:val="left" w:pos="1377"/>
        </w:tabs>
        <w:ind w:right="322" w:firstLine="708"/>
        <w:jc w:val="both"/>
        <w:rPr>
          <w:sz w:val="28"/>
        </w:rPr>
      </w:pPr>
      <w:r>
        <w:rPr>
          <w:sz w:val="28"/>
        </w:rPr>
        <w:t>ознакомление с вооружением и военной техникой воинских частей, с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бытом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состава;</w:t>
      </w:r>
    </w:p>
    <w:p w:rsidR="00D27CC1" w:rsidRDefault="00C75048">
      <w:pPr>
        <w:pStyle w:val="a4"/>
        <w:numPr>
          <w:ilvl w:val="0"/>
          <w:numId w:val="63"/>
        </w:numPr>
        <w:tabs>
          <w:tab w:val="left" w:pos="1372"/>
        </w:tabs>
        <w:ind w:right="314" w:firstLine="708"/>
        <w:jc w:val="both"/>
        <w:rPr>
          <w:sz w:val="28"/>
        </w:rPr>
      </w:pPr>
      <w:r>
        <w:rPr>
          <w:sz w:val="28"/>
        </w:rPr>
        <w:t>формирование необходимых военных знаний и практических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 робототехнике, использованию IT-технологий и основам вождения колесных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машин,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D27CC1" w:rsidRDefault="00C75048">
      <w:pPr>
        <w:pStyle w:val="a4"/>
        <w:numPr>
          <w:ilvl w:val="0"/>
          <w:numId w:val="63"/>
        </w:numPr>
        <w:tabs>
          <w:tab w:val="left" w:pos="1413"/>
        </w:tabs>
        <w:ind w:right="317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верности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Отечеству;</w:t>
      </w:r>
    </w:p>
    <w:p w:rsidR="00D27CC1" w:rsidRDefault="00C75048">
      <w:pPr>
        <w:pStyle w:val="a4"/>
        <w:numPr>
          <w:ilvl w:val="0"/>
          <w:numId w:val="63"/>
        </w:numPr>
        <w:tabs>
          <w:tab w:val="left" w:pos="1365"/>
        </w:tabs>
        <w:spacing w:before="1"/>
        <w:ind w:right="316" w:firstLine="708"/>
        <w:jc w:val="both"/>
        <w:rPr>
          <w:sz w:val="28"/>
        </w:rPr>
      </w:pPr>
      <w:r>
        <w:rPr>
          <w:sz w:val="28"/>
        </w:rPr>
        <w:t>воспитание должного отношения к профессиям, связанным с военным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делом;</w:t>
      </w:r>
    </w:p>
    <w:p w:rsidR="00D27CC1" w:rsidRDefault="00C75048">
      <w:pPr>
        <w:pStyle w:val="a4"/>
        <w:numPr>
          <w:ilvl w:val="0"/>
          <w:numId w:val="63"/>
        </w:numPr>
        <w:tabs>
          <w:tab w:val="left" w:pos="1373"/>
        </w:tabs>
        <w:ind w:right="315" w:firstLine="708"/>
        <w:jc w:val="both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и 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окружающих.</w:t>
      </w:r>
    </w:p>
    <w:p w:rsidR="00D27CC1" w:rsidRDefault="00C75048">
      <w:pPr>
        <w:pStyle w:val="a3"/>
        <w:ind w:right="310"/>
      </w:pPr>
      <w:r>
        <w:t>Начальная военная и технологическая подготовка осуществляется как на</w:t>
      </w:r>
      <w:r>
        <w:rPr>
          <w:spacing w:val="1"/>
        </w:rPr>
        <w:t xml:space="preserve"> </w:t>
      </w:r>
      <w:r>
        <w:t>теоретических,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военно-технического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и другого</w:t>
      </w:r>
      <w:r>
        <w:rPr>
          <w:spacing w:val="-2"/>
        </w:rPr>
        <w:t xml:space="preserve"> </w:t>
      </w:r>
      <w:r>
        <w:t>оборудования.</w:t>
      </w:r>
    </w:p>
    <w:p w:rsidR="00D27CC1" w:rsidRDefault="00C75048">
      <w:pPr>
        <w:pStyle w:val="a3"/>
        <w:ind w:right="307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«Начальная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-6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обучающимся:</w:t>
      </w:r>
    </w:p>
    <w:p w:rsidR="00D27CC1" w:rsidRDefault="00C75048">
      <w:pPr>
        <w:pStyle w:val="a4"/>
        <w:numPr>
          <w:ilvl w:val="0"/>
          <w:numId w:val="62"/>
        </w:numPr>
        <w:tabs>
          <w:tab w:val="left" w:pos="1540"/>
        </w:tabs>
        <w:spacing w:before="1"/>
        <w:ind w:right="314" w:firstLine="708"/>
        <w:jc w:val="both"/>
        <w:rPr>
          <w:sz w:val="28"/>
        </w:rPr>
      </w:pP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за ее безопасность;</w:t>
      </w:r>
    </w:p>
    <w:p w:rsidR="00D27CC1" w:rsidRDefault="00C75048">
      <w:pPr>
        <w:pStyle w:val="a4"/>
        <w:numPr>
          <w:ilvl w:val="0"/>
          <w:numId w:val="62"/>
        </w:numPr>
        <w:tabs>
          <w:tab w:val="left" w:pos="1421"/>
        </w:tabs>
        <w:ind w:right="318" w:firstLine="708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 в Вооруженных Силах, других воинских формированиях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62"/>
        </w:numPr>
        <w:tabs>
          <w:tab w:val="left" w:pos="1409"/>
        </w:tabs>
        <w:spacing w:before="67"/>
        <w:ind w:right="314" w:firstLine="708"/>
        <w:jc w:val="both"/>
        <w:rPr>
          <w:sz w:val="28"/>
        </w:rPr>
      </w:pPr>
      <w:r>
        <w:rPr>
          <w:sz w:val="28"/>
        </w:rPr>
        <w:lastRenderedPageBreak/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Казахстан;</w:t>
      </w:r>
    </w:p>
    <w:p w:rsidR="00D27CC1" w:rsidRDefault="00C75048">
      <w:pPr>
        <w:pStyle w:val="a4"/>
        <w:numPr>
          <w:ilvl w:val="0"/>
          <w:numId w:val="62"/>
        </w:numPr>
        <w:tabs>
          <w:tab w:val="left" w:pos="1432"/>
        </w:tabs>
        <w:spacing w:before="2"/>
        <w:ind w:right="317" w:firstLine="708"/>
        <w:rPr>
          <w:sz w:val="28"/>
        </w:rPr>
      </w:pPr>
      <w:r>
        <w:rPr>
          <w:sz w:val="28"/>
        </w:rPr>
        <w:t>осознать</w:t>
      </w:r>
      <w:r>
        <w:rPr>
          <w:spacing w:val="33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3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34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3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Вооруженных Силах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Казахстан;</w:t>
      </w:r>
    </w:p>
    <w:p w:rsidR="00D27CC1" w:rsidRDefault="00C75048">
      <w:pPr>
        <w:pStyle w:val="a4"/>
        <w:numPr>
          <w:ilvl w:val="0"/>
          <w:numId w:val="62"/>
        </w:numPr>
        <w:tabs>
          <w:tab w:val="left" w:pos="1423"/>
        </w:tabs>
        <w:ind w:right="313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2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2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своём</w:t>
      </w:r>
      <w:r>
        <w:rPr>
          <w:spacing w:val="25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развитии;</w:t>
      </w:r>
    </w:p>
    <w:p w:rsidR="00D27CC1" w:rsidRDefault="00C75048">
      <w:pPr>
        <w:pStyle w:val="a4"/>
        <w:numPr>
          <w:ilvl w:val="0"/>
          <w:numId w:val="62"/>
        </w:numPr>
        <w:tabs>
          <w:tab w:val="left" w:pos="1375"/>
        </w:tabs>
        <w:spacing w:before="1"/>
        <w:ind w:right="316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4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45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4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4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непрерывного саморазвития;</w:t>
      </w:r>
    </w:p>
    <w:p w:rsidR="00D27CC1" w:rsidRDefault="00C75048">
      <w:pPr>
        <w:pStyle w:val="a4"/>
        <w:numPr>
          <w:ilvl w:val="0"/>
          <w:numId w:val="62"/>
        </w:numPr>
        <w:tabs>
          <w:tab w:val="left" w:pos="1373"/>
        </w:tabs>
        <w:ind w:right="316" w:firstLine="708"/>
        <w:rPr>
          <w:sz w:val="28"/>
        </w:rPr>
      </w:pPr>
      <w:r>
        <w:rPr>
          <w:sz w:val="28"/>
        </w:rPr>
        <w:t>развивать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 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коммуникативные навыки.</w:t>
      </w:r>
    </w:p>
    <w:p w:rsidR="00D27CC1" w:rsidRDefault="00C75048">
      <w:pPr>
        <w:pStyle w:val="a3"/>
        <w:ind w:right="31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преподаватель-организатор</w:t>
      </w:r>
      <w:r>
        <w:rPr>
          <w:spacing w:val="1"/>
        </w:rPr>
        <w:t xml:space="preserve"> </w:t>
      </w:r>
      <w:r>
        <w:t>начальной военной и технологической подготовки решает одну из главных задач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 убежденности в необходимости защиты суверенитета Республики</w:t>
      </w:r>
      <w:r>
        <w:rPr>
          <w:spacing w:val="-67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 воинской</w:t>
      </w:r>
      <w:r>
        <w:rPr>
          <w:spacing w:val="-3"/>
        </w:rPr>
        <w:t xml:space="preserve"> </w:t>
      </w:r>
      <w:r>
        <w:t>службе.</w:t>
      </w:r>
    </w:p>
    <w:p w:rsidR="00D27CC1" w:rsidRDefault="00C75048">
      <w:pPr>
        <w:pStyle w:val="a3"/>
        <w:ind w:right="308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на весь</w:t>
      </w:r>
      <w:r>
        <w:rPr>
          <w:spacing w:val="-4"/>
        </w:rPr>
        <w:t xml:space="preserve"> </w:t>
      </w:r>
      <w:r>
        <w:t>учебный год.</w:t>
      </w:r>
    </w:p>
    <w:p w:rsidR="00D27CC1" w:rsidRDefault="00C75048">
      <w:pPr>
        <w:pStyle w:val="a3"/>
        <w:ind w:right="31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«Начальная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-67"/>
        </w:rPr>
        <w:t xml:space="preserve"> </w:t>
      </w:r>
      <w:r>
        <w:t>подготовка».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класс.</w:t>
      </w:r>
    </w:p>
    <w:p w:rsidR="00D27CC1" w:rsidRDefault="00C75048">
      <w:pPr>
        <w:pStyle w:val="a3"/>
        <w:spacing w:line="321" w:lineRule="exact"/>
        <w:ind w:left="1022" w:firstLine="0"/>
      </w:pPr>
      <w:r>
        <w:t>Раздел</w:t>
      </w:r>
      <w:r>
        <w:rPr>
          <w:spacing w:val="-4"/>
        </w:rPr>
        <w:t xml:space="preserve"> </w:t>
      </w:r>
      <w:r>
        <w:t>«Вводное</w:t>
      </w:r>
      <w:r>
        <w:rPr>
          <w:spacing w:val="-2"/>
        </w:rPr>
        <w:t xml:space="preserve"> </w:t>
      </w:r>
      <w:r>
        <w:t>занятие»</w:t>
      </w:r>
      <w:r>
        <w:rPr>
          <w:spacing w:val="-4"/>
        </w:rPr>
        <w:t xml:space="preserve"> </w:t>
      </w:r>
      <w:r>
        <w:t>включает:</w:t>
      </w:r>
    </w:p>
    <w:p w:rsidR="00D27CC1" w:rsidRDefault="00C75048">
      <w:pPr>
        <w:pStyle w:val="a4"/>
        <w:numPr>
          <w:ilvl w:val="0"/>
          <w:numId w:val="61"/>
        </w:numPr>
        <w:tabs>
          <w:tab w:val="left" w:pos="1430"/>
        </w:tabs>
        <w:ind w:right="311" w:firstLine="708"/>
        <w:jc w:val="both"/>
        <w:rPr>
          <w:sz w:val="28"/>
        </w:rPr>
      </w:pP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27CC1" w:rsidRDefault="00C75048">
      <w:pPr>
        <w:pStyle w:val="a4"/>
        <w:numPr>
          <w:ilvl w:val="0"/>
          <w:numId w:val="61"/>
        </w:numPr>
        <w:tabs>
          <w:tab w:val="left" w:pos="1418"/>
        </w:tabs>
        <w:spacing w:line="242" w:lineRule="auto"/>
        <w:ind w:right="310" w:firstLine="708"/>
        <w:jc w:val="both"/>
        <w:rPr>
          <w:sz w:val="28"/>
        </w:rPr>
      </w:pP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6"/>
          <w:sz w:val="28"/>
        </w:rPr>
        <w:t xml:space="preserve"> </w:t>
      </w:r>
      <w:r>
        <w:rPr>
          <w:sz w:val="28"/>
        </w:rPr>
        <w:t>Казахстан»,</w:t>
      </w:r>
      <w:r>
        <w:rPr>
          <w:spacing w:val="45"/>
          <w:sz w:val="28"/>
        </w:rPr>
        <w:t xml:space="preserve"> </w:t>
      </w:r>
      <w:r>
        <w:rPr>
          <w:sz w:val="28"/>
        </w:rPr>
        <w:t>«О</w:t>
      </w:r>
      <w:r>
        <w:rPr>
          <w:spacing w:val="44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46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46"/>
          <w:sz w:val="28"/>
        </w:rPr>
        <w:t xml:space="preserve"> </w:t>
      </w:r>
      <w:r>
        <w:rPr>
          <w:sz w:val="28"/>
        </w:rPr>
        <w:t>военнослужащих»,</w:t>
      </w:r>
    </w:p>
    <w:p w:rsidR="00D27CC1" w:rsidRDefault="00C75048">
      <w:pPr>
        <w:ind w:left="313" w:right="307"/>
        <w:jc w:val="both"/>
        <w:rPr>
          <w:sz w:val="28"/>
        </w:rPr>
      </w:pPr>
      <w:r>
        <w:rPr>
          <w:sz w:val="28"/>
        </w:rPr>
        <w:t>«О национальной безопасности», «О Гражданской защите», «Об образовании»,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 Министра обороны РК от 12 июля 2017 года № 347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 начальной военной подготовки», </w:t>
      </w:r>
      <w:r>
        <w:rPr>
          <w:i/>
          <w:sz w:val="28"/>
        </w:rPr>
        <w:t>приказ Министра внутренних дел РК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декабря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862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регистрации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транспортных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идентификационному номеру транспортного средства, подготовки водителей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механических транспортных средств, приема экзаменов и выдачи водительских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удостоверений»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 технологической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подготовке.</w:t>
      </w:r>
    </w:p>
    <w:p w:rsidR="00D27CC1" w:rsidRDefault="00C75048">
      <w:pPr>
        <w:pStyle w:val="a3"/>
        <w:ind w:right="30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вводного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моральных,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начальной</w:t>
      </w:r>
      <w:r>
        <w:rPr>
          <w:spacing w:val="-1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подготовке.</w:t>
      </w:r>
    </w:p>
    <w:p w:rsidR="00D27CC1" w:rsidRDefault="00C75048">
      <w:pPr>
        <w:pStyle w:val="a3"/>
        <w:spacing w:line="314" w:lineRule="exact"/>
        <w:ind w:left="1022" w:firstLine="0"/>
        <w:jc w:val="left"/>
      </w:pPr>
      <w:r>
        <w:t>Разделы:</w:t>
      </w:r>
    </w:p>
    <w:p w:rsidR="00D27CC1" w:rsidRDefault="00C75048">
      <w:pPr>
        <w:pStyle w:val="a4"/>
        <w:numPr>
          <w:ilvl w:val="0"/>
          <w:numId w:val="60"/>
        </w:numPr>
        <w:tabs>
          <w:tab w:val="left" w:pos="1499"/>
          <w:tab w:val="left" w:pos="1500"/>
          <w:tab w:val="left" w:pos="3579"/>
          <w:tab w:val="left" w:pos="4509"/>
          <w:tab w:val="left" w:pos="6186"/>
          <w:tab w:val="left" w:pos="7661"/>
          <w:tab w:val="left" w:pos="8065"/>
          <w:tab w:val="left" w:pos="9108"/>
        </w:tabs>
        <w:spacing w:line="235" w:lineRule="auto"/>
        <w:ind w:right="311" w:firstLine="708"/>
        <w:rPr>
          <w:sz w:val="28"/>
        </w:rPr>
      </w:pPr>
      <w:r>
        <w:rPr>
          <w:sz w:val="28"/>
        </w:rPr>
        <w:t>«Вооруженные</w:t>
      </w:r>
      <w:r>
        <w:rPr>
          <w:sz w:val="28"/>
        </w:rPr>
        <w:tab/>
        <w:t>Силы</w:t>
      </w:r>
      <w:r>
        <w:rPr>
          <w:sz w:val="28"/>
        </w:rPr>
        <w:tab/>
        <w:t>Республики</w:t>
      </w:r>
      <w:r>
        <w:rPr>
          <w:sz w:val="28"/>
        </w:rPr>
        <w:tab/>
        <w:t>Казахстан</w:t>
      </w:r>
      <w:r>
        <w:rPr>
          <w:sz w:val="28"/>
        </w:rPr>
        <w:tab/>
        <w:t>–</w:t>
      </w:r>
      <w:r>
        <w:rPr>
          <w:sz w:val="28"/>
        </w:rPr>
        <w:tab/>
        <w:t>гарант</w:t>
      </w:r>
      <w:r>
        <w:rPr>
          <w:sz w:val="28"/>
        </w:rPr>
        <w:tab/>
      </w:r>
      <w:r>
        <w:rPr>
          <w:spacing w:val="-1"/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государства».</w:t>
      </w:r>
    </w:p>
    <w:p w:rsidR="00D27CC1" w:rsidRDefault="00D27CC1">
      <w:pPr>
        <w:spacing w:line="235" w:lineRule="auto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60"/>
        </w:numPr>
        <w:tabs>
          <w:tab w:val="left" w:pos="1368"/>
        </w:tabs>
        <w:spacing w:before="68" w:line="235" w:lineRule="auto"/>
        <w:ind w:right="315" w:firstLine="708"/>
        <w:rPr>
          <w:sz w:val="28"/>
        </w:rPr>
      </w:pPr>
      <w:r>
        <w:rPr>
          <w:sz w:val="28"/>
        </w:rPr>
        <w:lastRenderedPageBreak/>
        <w:t>«Общевоинские</w:t>
      </w:r>
      <w:r>
        <w:rPr>
          <w:spacing w:val="59"/>
          <w:sz w:val="28"/>
        </w:rPr>
        <w:t xml:space="preserve"> </w:t>
      </w:r>
      <w:r>
        <w:rPr>
          <w:sz w:val="28"/>
        </w:rPr>
        <w:t>уставы</w:t>
      </w:r>
      <w:r>
        <w:rPr>
          <w:spacing w:val="62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62"/>
          <w:sz w:val="28"/>
        </w:rPr>
        <w:t xml:space="preserve"> </w:t>
      </w:r>
      <w:r>
        <w:rPr>
          <w:sz w:val="28"/>
        </w:rPr>
        <w:t>Сил,</w:t>
      </w:r>
      <w:r>
        <w:rPr>
          <w:spacing w:val="6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62"/>
          <w:sz w:val="28"/>
        </w:rPr>
        <w:t xml:space="preserve"> </w:t>
      </w:r>
      <w:r>
        <w:rPr>
          <w:sz w:val="28"/>
        </w:rPr>
        <w:t>войск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Казахстан».</w:t>
      </w:r>
    </w:p>
    <w:p w:rsidR="00D27CC1" w:rsidRDefault="00C75048">
      <w:pPr>
        <w:pStyle w:val="a4"/>
        <w:numPr>
          <w:ilvl w:val="0"/>
          <w:numId w:val="60"/>
        </w:numPr>
        <w:tabs>
          <w:tab w:val="left" w:pos="1303"/>
        </w:tabs>
        <w:spacing w:line="315" w:lineRule="exact"/>
        <w:ind w:left="1302" w:hanging="281"/>
        <w:rPr>
          <w:sz w:val="28"/>
        </w:rPr>
      </w:pPr>
      <w:r>
        <w:rPr>
          <w:sz w:val="28"/>
        </w:rPr>
        <w:t>«Тактическая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подготовка».</w:t>
      </w:r>
    </w:p>
    <w:p w:rsidR="00D27CC1" w:rsidRDefault="00C75048">
      <w:pPr>
        <w:pStyle w:val="a4"/>
        <w:numPr>
          <w:ilvl w:val="0"/>
          <w:numId w:val="60"/>
        </w:numPr>
        <w:tabs>
          <w:tab w:val="left" w:pos="1303"/>
        </w:tabs>
        <w:spacing w:line="316" w:lineRule="exact"/>
        <w:ind w:left="1302" w:hanging="281"/>
        <w:rPr>
          <w:sz w:val="28"/>
        </w:rPr>
      </w:pPr>
      <w:r>
        <w:rPr>
          <w:sz w:val="28"/>
        </w:rPr>
        <w:t>«Огневая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подготовка».</w:t>
      </w:r>
    </w:p>
    <w:p w:rsidR="00D27CC1" w:rsidRDefault="00C75048">
      <w:pPr>
        <w:pStyle w:val="a4"/>
        <w:numPr>
          <w:ilvl w:val="0"/>
          <w:numId w:val="60"/>
        </w:numPr>
        <w:tabs>
          <w:tab w:val="left" w:pos="1303"/>
        </w:tabs>
        <w:spacing w:line="314" w:lineRule="exact"/>
        <w:ind w:left="1302" w:hanging="281"/>
        <w:rPr>
          <w:sz w:val="28"/>
        </w:rPr>
      </w:pPr>
      <w:r>
        <w:rPr>
          <w:sz w:val="28"/>
        </w:rPr>
        <w:t>«Строевая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подготовка».</w:t>
      </w:r>
    </w:p>
    <w:p w:rsidR="00D27CC1" w:rsidRDefault="00C75048">
      <w:pPr>
        <w:pStyle w:val="a4"/>
        <w:numPr>
          <w:ilvl w:val="0"/>
          <w:numId w:val="60"/>
        </w:numPr>
        <w:tabs>
          <w:tab w:val="left" w:pos="1303"/>
        </w:tabs>
        <w:spacing w:line="316" w:lineRule="exact"/>
        <w:ind w:left="1302" w:hanging="281"/>
        <w:rPr>
          <w:sz w:val="28"/>
        </w:rPr>
      </w:pPr>
      <w:r>
        <w:rPr>
          <w:sz w:val="28"/>
        </w:rPr>
        <w:t>«Военная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топография».</w:t>
      </w:r>
    </w:p>
    <w:p w:rsidR="00D27CC1" w:rsidRDefault="00C75048">
      <w:pPr>
        <w:pStyle w:val="a4"/>
        <w:numPr>
          <w:ilvl w:val="0"/>
          <w:numId w:val="60"/>
        </w:numPr>
        <w:tabs>
          <w:tab w:val="left" w:pos="1303"/>
        </w:tabs>
        <w:spacing w:line="316" w:lineRule="exact"/>
        <w:ind w:left="1302" w:hanging="281"/>
        <w:rPr>
          <w:sz w:val="28"/>
        </w:rPr>
      </w:pP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робототехники».</w:t>
      </w:r>
    </w:p>
    <w:p w:rsidR="00D27CC1" w:rsidRDefault="00C75048">
      <w:pPr>
        <w:pStyle w:val="a4"/>
        <w:numPr>
          <w:ilvl w:val="0"/>
          <w:numId w:val="60"/>
        </w:numPr>
        <w:tabs>
          <w:tab w:val="left" w:pos="1363"/>
        </w:tabs>
        <w:spacing w:before="1" w:line="235" w:lineRule="auto"/>
        <w:ind w:right="309" w:firstLine="708"/>
        <w:rPr>
          <w:sz w:val="28"/>
        </w:rPr>
      </w:pPr>
      <w:r>
        <w:rPr>
          <w:sz w:val="28"/>
        </w:rPr>
        <w:t>Раздел</w:t>
      </w:r>
      <w:r>
        <w:rPr>
          <w:spacing w:val="5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5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5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технологий».</w:t>
      </w:r>
    </w:p>
    <w:p w:rsidR="00D27CC1" w:rsidRDefault="00C75048">
      <w:pPr>
        <w:pStyle w:val="a3"/>
        <w:spacing w:line="235" w:lineRule="auto"/>
        <w:ind w:right="311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обучаемыми</w:t>
      </w:r>
      <w:r>
        <w:rPr>
          <w:spacing w:val="1"/>
        </w:rPr>
        <w:t xml:space="preserve"> </w:t>
      </w:r>
      <w:r>
        <w:t>значения военной присяги, развивать здоровый интерес к Вооруженным Силам</w:t>
      </w:r>
      <w:r>
        <w:rPr>
          <w:spacing w:val="1"/>
        </w:rPr>
        <w:t xml:space="preserve"> </w:t>
      </w:r>
      <w:r>
        <w:t>Республики Казахстан, их традициям, особенностям службы в видах и родах</w:t>
      </w:r>
      <w:r>
        <w:rPr>
          <w:spacing w:val="1"/>
        </w:rPr>
        <w:t xml:space="preserve"> </w:t>
      </w:r>
      <w:r>
        <w:t>войск,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военного,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 военных знаний, а также разъяснять, что уставы Вооруженных Сил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регламентирующий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Вооруженных Сил, а выполнение требований уставов – это обязанность каждого</w:t>
      </w:r>
      <w:r>
        <w:rPr>
          <w:spacing w:val="1"/>
        </w:rPr>
        <w:t xml:space="preserve"> </w:t>
      </w:r>
      <w:r>
        <w:t>военнослужащего.</w:t>
      </w:r>
    </w:p>
    <w:p w:rsidR="00D27CC1" w:rsidRDefault="00C75048">
      <w:pPr>
        <w:pStyle w:val="a3"/>
        <w:spacing w:line="235" w:lineRule="auto"/>
        <w:ind w:right="314"/>
      </w:pPr>
      <w:r>
        <w:rPr>
          <w:i/>
        </w:rPr>
        <w:t xml:space="preserve">Тактическая подготовка </w:t>
      </w:r>
      <w:r>
        <w:t>обеспечивает комплексное изучение содержания</w:t>
      </w:r>
      <w:r>
        <w:rPr>
          <w:spacing w:val="1"/>
        </w:rPr>
        <w:t xml:space="preserve"> </w:t>
      </w:r>
      <w:r>
        <w:t>учебного материала</w:t>
      </w:r>
      <w:r>
        <w:rPr>
          <w:spacing w:val="-4"/>
        </w:rPr>
        <w:t xml:space="preserve"> </w:t>
      </w:r>
      <w:r>
        <w:t>по начальной</w:t>
      </w:r>
      <w:r>
        <w:rPr>
          <w:spacing w:val="-1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подготовке.</w:t>
      </w:r>
    </w:p>
    <w:p w:rsidR="00D27CC1" w:rsidRDefault="00C75048">
      <w:pPr>
        <w:pStyle w:val="a3"/>
        <w:spacing w:line="235" w:lineRule="auto"/>
        <w:ind w:right="310"/>
      </w:pP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i/>
        </w:rPr>
        <w:t>огневой</w:t>
      </w:r>
      <w:r>
        <w:rPr>
          <w:i/>
          <w:spacing w:val="1"/>
        </w:rPr>
        <w:t xml:space="preserve"> </w:t>
      </w:r>
      <w:r>
        <w:rPr>
          <w:i/>
        </w:rPr>
        <w:t>подготовке</w:t>
      </w:r>
      <w:r>
        <w:rPr>
          <w:i/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оружием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боеприпасами.</w:t>
      </w:r>
    </w:p>
    <w:p w:rsidR="00D27CC1" w:rsidRDefault="00C75048">
      <w:pPr>
        <w:spacing w:line="313" w:lineRule="exact"/>
        <w:ind w:left="1022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строевой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подготовке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площадке.</w:t>
      </w:r>
    </w:p>
    <w:p w:rsidR="00D27CC1" w:rsidRDefault="00C75048">
      <w:pPr>
        <w:pStyle w:val="a3"/>
        <w:spacing w:line="235" w:lineRule="auto"/>
        <w:ind w:right="310"/>
      </w:pPr>
      <w:r>
        <w:t>Занятия по военной топографии в 10-м классе предусматривают обучение</w:t>
      </w:r>
      <w:r>
        <w:rPr>
          <w:spacing w:val="1"/>
        </w:rPr>
        <w:t xml:space="preserve"> </w:t>
      </w:r>
      <w:r>
        <w:t>ориентированию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азимуту с помощью компаса и без него, а также с использованием 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дистанционно-пилотируемого</w:t>
      </w:r>
      <w:r>
        <w:rPr>
          <w:spacing w:val="71"/>
        </w:rPr>
        <w:t xml:space="preserve"> </w:t>
      </w:r>
      <w:r>
        <w:t>летательного</w:t>
      </w:r>
      <w:r>
        <w:rPr>
          <w:spacing w:val="1"/>
        </w:rPr>
        <w:t xml:space="preserve"> </w:t>
      </w:r>
      <w:r>
        <w:t>аппарата.</w:t>
      </w:r>
    </w:p>
    <w:p w:rsidR="00D27CC1" w:rsidRDefault="00C75048">
      <w:pPr>
        <w:pStyle w:val="a3"/>
        <w:spacing w:line="235" w:lineRule="auto"/>
        <w:ind w:right="308"/>
      </w:pPr>
      <w:r>
        <w:t>Раздел</w:t>
      </w:r>
      <w:r>
        <w:rPr>
          <w:spacing w:val="1"/>
        </w:rPr>
        <w:t xml:space="preserve"> </w:t>
      </w:r>
      <w:r>
        <w:t>«</w:t>
      </w: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военной</w:t>
      </w:r>
      <w:r>
        <w:rPr>
          <w:i/>
          <w:spacing w:val="1"/>
        </w:rPr>
        <w:t xml:space="preserve"> </w:t>
      </w:r>
      <w:r>
        <w:rPr>
          <w:i/>
        </w:rPr>
        <w:t>робототехники</w:t>
      </w:r>
      <w:r>
        <w:t>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rPr>
          <w:b/>
        </w:rPr>
        <w:t>«</w:t>
      </w:r>
      <w:r>
        <w:t>Основы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робототехники», «Общие сведения о роботах», «Применение роботов в военном</w:t>
      </w:r>
      <w:r>
        <w:rPr>
          <w:spacing w:val="1"/>
        </w:rPr>
        <w:t xml:space="preserve"> </w:t>
      </w:r>
      <w:r>
        <w:t>деле». «Алгоритм управления роботом», «Планирование траектории движения</w:t>
      </w:r>
      <w:r>
        <w:rPr>
          <w:spacing w:val="1"/>
        </w:rPr>
        <w:t xml:space="preserve"> </w:t>
      </w:r>
      <w:r>
        <w:t>робота», «Модели и алгоритмы коллективного управления группой роботов»,</w:t>
      </w:r>
      <w:r>
        <w:rPr>
          <w:spacing w:val="1"/>
        </w:rPr>
        <w:t xml:space="preserve"> </w:t>
      </w:r>
      <w:r>
        <w:t>Задачи для роботов», «Функциональные возможности роботов», «Постановка и</w:t>
      </w:r>
      <w:r>
        <w:rPr>
          <w:spacing w:val="1"/>
        </w:rPr>
        <w:t xml:space="preserve"> </w:t>
      </w:r>
      <w:r>
        <w:t>решение частных тактических задач: ориентирование на местности, поведение</w:t>
      </w:r>
      <w:r>
        <w:rPr>
          <w:spacing w:val="1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ситуациях».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10"/>
        <w:ind w:left="0" w:firstLine="0"/>
        <w:jc w:val="left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1147444</wp:posOffset>
            </wp:positionH>
            <wp:positionV relativeFrom="paragraph">
              <wp:posOffset>131141</wp:posOffset>
            </wp:positionV>
            <wp:extent cx="1515126" cy="419100"/>
            <wp:effectExtent l="0" t="0" r="0" b="0"/>
            <wp:wrapTopAndBottom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126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675005</wp:posOffset>
                </wp:positionV>
                <wp:extent cx="6115685" cy="1057910"/>
                <wp:effectExtent l="0" t="0" r="0" b="0"/>
                <wp:wrapTopAndBottom/>
                <wp:docPr id="101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10579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right="102" w:firstLine="56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«Основы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жизнедеятельности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информационных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технологии»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10-м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реализуется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рамках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курса</w:t>
                            </w:r>
                          </w:p>
                          <w:p w:rsidR="00C75048" w:rsidRDefault="00C75048">
                            <w:pPr>
                              <w:ind w:left="103" w:right="1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«Начальная военная и технологическая подготовка» с годовой учебной нагрузкой 12 часов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преподавателями-организаторами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начальной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военной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технологической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подготовки.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основам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жизнедеятельности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являются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обязательными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проводятся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время.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2" o:spid="_x0000_s1098" type="#_x0000_t202" style="position:absolute;margin-left:44.3pt;margin-top:53.15pt;width:481.55pt;height:83.3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" filled="f" strokeweight=".16936mm">
                <v:textbox inset="0,0,0,0">
                  <w:txbxContent>
                    <w:p w:rsidR="00C75048" w:rsidRDefault="00C75048">
                      <w:pPr>
                        <w:ind w:left="103" w:right="102" w:firstLine="566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Содержание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курса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«Основы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безопасности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жизнедеятельности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информационных</w:t>
                      </w:r>
                      <w:r>
                        <w:rPr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технологии»</w:t>
                      </w:r>
                      <w:r>
                        <w:rPr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10-м</w:t>
                      </w:r>
                      <w:r>
                        <w:rPr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</w:t>
                      </w:r>
                      <w:r>
                        <w:rPr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реализуется</w:t>
                      </w:r>
                      <w:r>
                        <w:rPr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рамках</w:t>
                      </w:r>
                      <w:r>
                        <w:rPr>
                          <w:spacing w:val="4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учебного</w:t>
                      </w:r>
                      <w:r>
                        <w:rPr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курса</w:t>
                      </w:r>
                    </w:p>
                    <w:p w:rsidR="00C75048" w:rsidRDefault="00C75048">
                      <w:pPr>
                        <w:ind w:left="103" w:right="10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«Начальная военная и технологическая подготовка» с годовой учебной нагрузкой 12 часов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преподавателями-организаторами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начальной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военной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технологической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подготовки.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Занятия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основам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безопасности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жизнедеятельности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являются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обязательными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проводятся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учебное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время.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6"/>
        <w:ind w:left="0" w:firstLine="0"/>
        <w:jc w:val="left"/>
        <w:rPr>
          <w:sz w:val="14"/>
        </w:rPr>
      </w:pPr>
    </w:p>
    <w:p w:rsidR="00D27CC1" w:rsidRDefault="00D27CC1">
      <w:pPr>
        <w:rPr>
          <w:sz w:val="1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2" w:lineRule="auto"/>
        <w:ind w:right="306"/>
      </w:pPr>
      <w:r w:rsidRPr="00C75048">
        <w:rPr>
          <w:highlight w:val="yellow"/>
        </w:rPr>
        <w:lastRenderedPageBreak/>
        <w:t>В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10-м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классе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с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целью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развития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практических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умений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и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навыков</w:t>
      </w:r>
      <w:r w:rsidRPr="00C75048">
        <w:rPr>
          <w:spacing w:val="-67"/>
          <w:highlight w:val="yellow"/>
        </w:rPr>
        <w:t xml:space="preserve"> </w:t>
      </w:r>
      <w:r w:rsidRPr="00C75048">
        <w:rPr>
          <w:highlight w:val="yellow"/>
        </w:rPr>
        <w:t>обучаемых, а также для формирования интереса к изучению военного дела в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конце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учебного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года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с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юношами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проводятся</w:t>
      </w:r>
      <w:r w:rsidRPr="00C75048">
        <w:rPr>
          <w:spacing w:val="1"/>
          <w:highlight w:val="yellow"/>
        </w:rPr>
        <w:t xml:space="preserve"> </w:t>
      </w:r>
      <w:r w:rsidRPr="00C75048">
        <w:rPr>
          <w:i/>
          <w:highlight w:val="yellow"/>
        </w:rPr>
        <w:t>пятидневные</w:t>
      </w:r>
      <w:r w:rsidRPr="00C75048">
        <w:rPr>
          <w:i/>
          <w:spacing w:val="1"/>
          <w:highlight w:val="yellow"/>
        </w:rPr>
        <w:t xml:space="preserve"> </w:t>
      </w:r>
      <w:r w:rsidRPr="00C75048">
        <w:rPr>
          <w:i/>
          <w:highlight w:val="yellow"/>
        </w:rPr>
        <w:t>учебно-полевые</w:t>
      </w:r>
      <w:r w:rsidRPr="00C75048">
        <w:rPr>
          <w:i/>
          <w:spacing w:val="1"/>
          <w:highlight w:val="yellow"/>
        </w:rPr>
        <w:t xml:space="preserve"> </w:t>
      </w:r>
      <w:r w:rsidRPr="00C75048">
        <w:rPr>
          <w:i/>
          <w:highlight w:val="yellow"/>
        </w:rPr>
        <w:t>(лагерные)</w:t>
      </w:r>
      <w:r w:rsidRPr="00C75048">
        <w:rPr>
          <w:i/>
          <w:spacing w:val="16"/>
          <w:highlight w:val="yellow"/>
        </w:rPr>
        <w:t xml:space="preserve"> </w:t>
      </w:r>
      <w:r w:rsidRPr="00C75048">
        <w:rPr>
          <w:i/>
          <w:highlight w:val="yellow"/>
        </w:rPr>
        <w:t>сборы</w:t>
      </w:r>
      <w:r w:rsidRPr="00C75048">
        <w:rPr>
          <w:i/>
          <w:spacing w:val="15"/>
          <w:highlight w:val="yellow"/>
        </w:rPr>
        <w:t xml:space="preserve"> </w:t>
      </w:r>
      <w:r w:rsidRPr="00C75048">
        <w:rPr>
          <w:highlight w:val="yellow"/>
        </w:rPr>
        <w:t>в</w:t>
      </w:r>
      <w:r w:rsidRPr="00C75048">
        <w:rPr>
          <w:spacing w:val="14"/>
          <w:highlight w:val="yellow"/>
        </w:rPr>
        <w:t xml:space="preserve"> </w:t>
      </w:r>
      <w:r w:rsidRPr="00C75048">
        <w:rPr>
          <w:highlight w:val="yellow"/>
        </w:rPr>
        <w:t>объеме</w:t>
      </w:r>
      <w:r w:rsidRPr="00C75048">
        <w:rPr>
          <w:spacing w:val="16"/>
          <w:highlight w:val="yellow"/>
        </w:rPr>
        <w:t xml:space="preserve"> </w:t>
      </w:r>
      <w:r w:rsidRPr="00C75048">
        <w:rPr>
          <w:highlight w:val="yellow"/>
        </w:rPr>
        <w:t>30</w:t>
      </w:r>
      <w:r w:rsidRPr="00C75048">
        <w:rPr>
          <w:spacing w:val="16"/>
          <w:highlight w:val="yellow"/>
        </w:rPr>
        <w:t xml:space="preserve"> </w:t>
      </w:r>
      <w:r w:rsidRPr="00C75048">
        <w:rPr>
          <w:highlight w:val="yellow"/>
        </w:rPr>
        <w:t>часов</w:t>
      </w:r>
      <w:r w:rsidRPr="00C75048">
        <w:rPr>
          <w:spacing w:val="14"/>
          <w:highlight w:val="yellow"/>
        </w:rPr>
        <w:t xml:space="preserve"> </w:t>
      </w:r>
      <w:r w:rsidRPr="00C75048">
        <w:rPr>
          <w:highlight w:val="yellow"/>
        </w:rPr>
        <w:t>на</w:t>
      </w:r>
      <w:r w:rsidRPr="00C75048">
        <w:rPr>
          <w:spacing w:val="16"/>
          <w:highlight w:val="yellow"/>
        </w:rPr>
        <w:t xml:space="preserve"> </w:t>
      </w:r>
      <w:r w:rsidRPr="00C75048">
        <w:rPr>
          <w:highlight w:val="yellow"/>
        </w:rPr>
        <w:t>базах</w:t>
      </w:r>
      <w:r w:rsidRPr="00C75048">
        <w:rPr>
          <w:spacing w:val="16"/>
          <w:highlight w:val="yellow"/>
        </w:rPr>
        <w:t xml:space="preserve"> </w:t>
      </w:r>
      <w:r w:rsidRPr="00C75048">
        <w:rPr>
          <w:highlight w:val="yellow"/>
        </w:rPr>
        <w:t>воинских</w:t>
      </w:r>
      <w:r w:rsidRPr="00C75048">
        <w:rPr>
          <w:spacing w:val="16"/>
          <w:highlight w:val="yellow"/>
        </w:rPr>
        <w:t xml:space="preserve"> </w:t>
      </w:r>
      <w:r w:rsidRPr="00C75048">
        <w:rPr>
          <w:highlight w:val="yellow"/>
        </w:rPr>
        <w:t>частей</w:t>
      </w:r>
      <w:r w:rsidRPr="00C75048">
        <w:rPr>
          <w:spacing w:val="17"/>
          <w:highlight w:val="yellow"/>
        </w:rPr>
        <w:t xml:space="preserve"> </w:t>
      </w:r>
      <w:r w:rsidRPr="00C75048">
        <w:rPr>
          <w:highlight w:val="yellow"/>
        </w:rPr>
        <w:t>(по</w:t>
      </w:r>
      <w:r w:rsidRPr="00C75048">
        <w:rPr>
          <w:spacing w:val="16"/>
          <w:highlight w:val="yellow"/>
        </w:rPr>
        <w:t xml:space="preserve"> </w:t>
      </w:r>
      <w:r w:rsidRPr="00C75048">
        <w:rPr>
          <w:highlight w:val="yellow"/>
        </w:rPr>
        <w:t>согласованию</w:t>
      </w:r>
      <w:r w:rsidRPr="00C75048">
        <w:rPr>
          <w:spacing w:val="-68"/>
          <w:highlight w:val="yellow"/>
        </w:rPr>
        <w:t xml:space="preserve"> </w:t>
      </w:r>
      <w:r w:rsidRPr="00C75048">
        <w:rPr>
          <w:highlight w:val="yellow"/>
        </w:rPr>
        <w:t>с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командованиями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воинских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частей)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или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в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организациях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образовании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с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соответствующей</w:t>
      </w:r>
      <w:r w:rsidRPr="00C75048">
        <w:rPr>
          <w:spacing w:val="-1"/>
          <w:highlight w:val="yellow"/>
        </w:rPr>
        <w:t xml:space="preserve"> </w:t>
      </w:r>
      <w:r w:rsidRPr="00C75048">
        <w:rPr>
          <w:highlight w:val="yellow"/>
        </w:rPr>
        <w:t>учебно-материальной базой.</w:t>
      </w:r>
    </w:p>
    <w:p w:rsidR="00D27CC1" w:rsidRDefault="00C75048">
      <w:pPr>
        <w:pStyle w:val="a3"/>
        <w:spacing w:before="2" w:line="252" w:lineRule="auto"/>
        <w:ind w:right="308"/>
      </w:pPr>
      <w:r>
        <w:t>Примерное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полевых (лагерных)</w:t>
      </w:r>
      <w:r>
        <w:rPr>
          <w:spacing w:val="-3"/>
        </w:rPr>
        <w:t xml:space="preserve"> </w:t>
      </w:r>
      <w:r>
        <w:t>сборах</w:t>
      </w:r>
      <w:r>
        <w:rPr>
          <w:spacing w:val="1"/>
        </w:rPr>
        <w:t xml:space="preserve"> </w:t>
      </w:r>
      <w:r>
        <w:t>(для юношей).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класс.</w:t>
      </w:r>
    </w:p>
    <w:p w:rsidR="00D27CC1" w:rsidRDefault="00C75048">
      <w:pPr>
        <w:pStyle w:val="a3"/>
        <w:spacing w:line="320" w:lineRule="exact"/>
        <w:ind w:left="1022" w:firstLine="0"/>
        <w:jc w:val="left"/>
      </w:pPr>
      <w:r>
        <w:t>Разделы:</w:t>
      </w:r>
    </w:p>
    <w:p w:rsidR="00D27CC1" w:rsidRDefault="00C75048">
      <w:pPr>
        <w:pStyle w:val="a4"/>
        <w:numPr>
          <w:ilvl w:val="0"/>
          <w:numId w:val="59"/>
        </w:numPr>
        <w:tabs>
          <w:tab w:val="left" w:pos="1303"/>
        </w:tabs>
        <w:spacing w:before="16"/>
        <w:rPr>
          <w:sz w:val="28"/>
        </w:rPr>
      </w:pPr>
      <w:r>
        <w:rPr>
          <w:sz w:val="28"/>
        </w:rPr>
        <w:t>«Тактическая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подготовка».</w:t>
      </w:r>
    </w:p>
    <w:p w:rsidR="00D27CC1" w:rsidRDefault="00C75048">
      <w:pPr>
        <w:pStyle w:val="a4"/>
        <w:numPr>
          <w:ilvl w:val="0"/>
          <w:numId w:val="59"/>
        </w:numPr>
        <w:tabs>
          <w:tab w:val="left" w:pos="1303"/>
        </w:tabs>
        <w:spacing w:before="17"/>
        <w:rPr>
          <w:sz w:val="28"/>
        </w:rPr>
      </w:pPr>
      <w:r>
        <w:rPr>
          <w:sz w:val="28"/>
        </w:rPr>
        <w:t>«Огневая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подготовка».</w:t>
      </w:r>
    </w:p>
    <w:p w:rsidR="00D27CC1" w:rsidRDefault="00C75048">
      <w:pPr>
        <w:pStyle w:val="a4"/>
        <w:numPr>
          <w:ilvl w:val="0"/>
          <w:numId w:val="59"/>
        </w:numPr>
        <w:tabs>
          <w:tab w:val="left" w:pos="1368"/>
        </w:tabs>
        <w:spacing w:before="16" w:line="252" w:lineRule="auto"/>
        <w:ind w:left="313" w:right="317" w:firstLine="708"/>
        <w:rPr>
          <w:sz w:val="28"/>
        </w:rPr>
      </w:pPr>
      <w:r>
        <w:rPr>
          <w:sz w:val="28"/>
        </w:rPr>
        <w:t>«Общевоинские</w:t>
      </w:r>
      <w:r>
        <w:rPr>
          <w:spacing w:val="59"/>
          <w:sz w:val="28"/>
        </w:rPr>
        <w:t xml:space="preserve"> </w:t>
      </w:r>
      <w:r>
        <w:rPr>
          <w:sz w:val="28"/>
        </w:rPr>
        <w:t>уставы</w:t>
      </w:r>
      <w:r>
        <w:rPr>
          <w:spacing w:val="6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61"/>
          <w:sz w:val="28"/>
        </w:rPr>
        <w:t xml:space="preserve"> </w:t>
      </w:r>
      <w:r>
        <w:rPr>
          <w:sz w:val="28"/>
        </w:rPr>
        <w:t>Сил,</w:t>
      </w:r>
      <w:r>
        <w:rPr>
          <w:spacing w:val="6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62"/>
          <w:sz w:val="28"/>
        </w:rPr>
        <w:t xml:space="preserve"> </w:t>
      </w:r>
      <w:r>
        <w:rPr>
          <w:sz w:val="28"/>
        </w:rPr>
        <w:t>войск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Казахстан».</w:t>
      </w:r>
    </w:p>
    <w:p w:rsidR="00D27CC1" w:rsidRDefault="00C75048">
      <w:pPr>
        <w:pStyle w:val="a4"/>
        <w:numPr>
          <w:ilvl w:val="0"/>
          <w:numId w:val="59"/>
        </w:numPr>
        <w:tabs>
          <w:tab w:val="left" w:pos="1303"/>
        </w:tabs>
        <w:spacing w:before="2"/>
        <w:rPr>
          <w:sz w:val="28"/>
        </w:rPr>
      </w:pPr>
      <w:r>
        <w:rPr>
          <w:sz w:val="28"/>
        </w:rPr>
        <w:t>«Строевая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подготовка».</w:t>
      </w:r>
    </w:p>
    <w:p w:rsidR="00D27CC1" w:rsidRDefault="00C75048">
      <w:pPr>
        <w:pStyle w:val="a4"/>
        <w:numPr>
          <w:ilvl w:val="0"/>
          <w:numId w:val="59"/>
        </w:numPr>
        <w:tabs>
          <w:tab w:val="left" w:pos="1303"/>
        </w:tabs>
        <w:spacing w:before="16"/>
        <w:rPr>
          <w:sz w:val="28"/>
        </w:rPr>
      </w:pPr>
      <w:r>
        <w:rPr>
          <w:sz w:val="28"/>
        </w:rPr>
        <w:t>«Военная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топография».</w:t>
      </w:r>
    </w:p>
    <w:p w:rsidR="00D27CC1" w:rsidRDefault="00C75048">
      <w:pPr>
        <w:pStyle w:val="a3"/>
        <w:spacing w:before="14" w:line="252" w:lineRule="auto"/>
        <w:ind w:right="310"/>
      </w:pPr>
      <w:r>
        <w:t>Учебно-полевые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организуются местными исполнительными органами и обеспечиваются за счет</w:t>
      </w:r>
      <w:r>
        <w:rPr>
          <w:spacing w:val="1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образования.</w:t>
      </w:r>
    </w:p>
    <w:p w:rsidR="00D27CC1" w:rsidRDefault="00C75048">
      <w:pPr>
        <w:pStyle w:val="a3"/>
        <w:spacing w:before="1" w:line="252" w:lineRule="auto"/>
        <w:ind w:right="310"/>
      </w:pP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«Начальная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опроса,</w:t>
      </w:r>
      <w:r>
        <w:rPr>
          <w:spacing w:val="-3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упражнений.</w:t>
      </w:r>
    </w:p>
    <w:p w:rsidR="00D27CC1" w:rsidRDefault="00C75048">
      <w:pPr>
        <w:pStyle w:val="a3"/>
        <w:spacing w:line="252" w:lineRule="auto"/>
        <w:ind w:right="31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«Начальная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-67"/>
        </w:rPr>
        <w:t xml:space="preserve"> </w:t>
      </w:r>
      <w:r>
        <w:t>подготовка».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класс.</w:t>
      </w:r>
    </w:p>
    <w:p w:rsidR="00D27CC1" w:rsidRDefault="00C75048">
      <w:pPr>
        <w:pStyle w:val="a3"/>
        <w:ind w:left="1022" w:firstLine="0"/>
        <w:jc w:val="left"/>
      </w:pPr>
      <w:r>
        <w:t>Разделы:</w:t>
      </w:r>
    </w:p>
    <w:p w:rsidR="00D27CC1" w:rsidRDefault="00C75048">
      <w:pPr>
        <w:pStyle w:val="a4"/>
        <w:numPr>
          <w:ilvl w:val="0"/>
          <w:numId w:val="58"/>
        </w:numPr>
        <w:tabs>
          <w:tab w:val="left" w:pos="1303"/>
        </w:tabs>
        <w:spacing w:before="16"/>
        <w:rPr>
          <w:sz w:val="28"/>
        </w:rPr>
      </w:pPr>
      <w:r>
        <w:rPr>
          <w:sz w:val="28"/>
        </w:rPr>
        <w:t>«Правовые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службы».</w:t>
      </w:r>
    </w:p>
    <w:p w:rsidR="00D27CC1" w:rsidRDefault="00C75048">
      <w:pPr>
        <w:pStyle w:val="a4"/>
        <w:numPr>
          <w:ilvl w:val="0"/>
          <w:numId w:val="58"/>
        </w:numPr>
        <w:tabs>
          <w:tab w:val="left" w:pos="1303"/>
        </w:tabs>
        <w:spacing w:before="17"/>
        <w:rPr>
          <w:sz w:val="28"/>
        </w:rPr>
      </w:pPr>
      <w:r>
        <w:rPr>
          <w:sz w:val="28"/>
        </w:rPr>
        <w:t>«Огневая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подготовка».</w:t>
      </w:r>
    </w:p>
    <w:p w:rsidR="00D27CC1" w:rsidRDefault="00C75048">
      <w:pPr>
        <w:pStyle w:val="a4"/>
        <w:numPr>
          <w:ilvl w:val="0"/>
          <w:numId w:val="58"/>
        </w:numPr>
        <w:tabs>
          <w:tab w:val="left" w:pos="1303"/>
        </w:tabs>
        <w:spacing w:before="16"/>
        <w:rPr>
          <w:sz w:val="28"/>
        </w:rPr>
      </w:pPr>
      <w:r>
        <w:rPr>
          <w:sz w:val="28"/>
        </w:rPr>
        <w:t>«Строевая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подготовка».</w:t>
      </w:r>
    </w:p>
    <w:p w:rsidR="00D27CC1" w:rsidRDefault="00C75048">
      <w:pPr>
        <w:pStyle w:val="a4"/>
        <w:numPr>
          <w:ilvl w:val="0"/>
          <w:numId w:val="58"/>
        </w:numPr>
        <w:tabs>
          <w:tab w:val="left" w:pos="1303"/>
        </w:tabs>
        <w:spacing w:before="17"/>
        <w:rPr>
          <w:sz w:val="28"/>
        </w:rPr>
      </w:pPr>
      <w:r>
        <w:rPr>
          <w:sz w:val="28"/>
        </w:rPr>
        <w:t>«Технологическая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подготовка».</w:t>
      </w:r>
    </w:p>
    <w:p w:rsidR="00D27CC1" w:rsidRDefault="00C75048">
      <w:pPr>
        <w:pStyle w:val="a4"/>
        <w:numPr>
          <w:ilvl w:val="0"/>
          <w:numId w:val="58"/>
        </w:numPr>
        <w:tabs>
          <w:tab w:val="left" w:pos="1303"/>
        </w:tabs>
        <w:spacing w:before="16"/>
        <w:rPr>
          <w:sz w:val="28"/>
        </w:rPr>
      </w:pPr>
      <w:r>
        <w:rPr>
          <w:sz w:val="28"/>
        </w:rPr>
        <w:t>«Основы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жизнедеятельности».</w:t>
      </w:r>
    </w:p>
    <w:p w:rsidR="00D27CC1" w:rsidRDefault="00C75048">
      <w:pPr>
        <w:pStyle w:val="a3"/>
        <w:spacing w:before="14" w:line="252" w:lineRule="auto"/>
        <w:ind w:right="308"/>
      </w:pPr>
      <w:r>
        <w:t>Раздел,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предусматривает изучение правил дорожного движения и безопасного вождения</w:t>
      </w:r>
      <w:r>
        <w:rPr>
          <w:spacing w:val="1"/>
        </w:rPr>
        <w:t xml:space="preserve"> </w:t>
      </w:r>
      <w:r>
        <w:t>автотранспортных средств.</w:t>
      </w:r>
    </w:p>
    <w:p w:rsidR="00D27CC1" w:rsidRDefault="00C75048">
      <w:pPr>
        <w:pStyle w:val="a3"/>
        <w:spacing w:before="2" w:line="252" w:lineRule="auto"/>
        <w:ind w:right="307"/>
      </w:pPr>
      <w:r>
        <w:t>«</w:t>
      </w:r>
      <w:r>
        <w:rPr>
          <w:i/>
        </w:rPr>
        <w:t>Технологическая</w:t>
      </w:r>
      <w:r>
        <w:rPr>
          <w:i/>
          <w:spacing w:val="1"/>
        </w:rPr>
        <w:t xml:space="preserve"> </w:t>
      </w:r>
      <w:r>
        <w:rPr>
          <w:i/>
        </w:rPr>
        <w:t>подготовка</w:t>
      </w:r>
      <w:r>
        <w:t>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 правила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колесных</w:t>
      </w:r>
      <w:r>
        <w:rPr>
          <w:spacing w:val="1"/>
        </w:rPr>
        <w:t xml:space="preserve"> </w:t>
      </w:r>
      <w:r>
        <w:t>машин»,</w:t>
      </w:r>
      <w:r>
        <w:rPr>
          <w:spacing w:val="1"/>
        </w:rPr>
        <w:t xml:space="preserve"> </w:t>
      </w:r>
      <w:r>
        <w:t>«Законы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движения»,</w:t>
      </w:r>
      <w:r>
        <w:rPr>
          <w:spacing w:val="1"/>
        </w:rPr>
        <w:t xml:space="preserve"> </w:t>
      </w:r>
      <w:r>
        <w:t>«Категории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средств»,</w:t>
      </w:r>
      <w:r>
        <w:rPr>
          <w:spacing w:val="1"/>
        </w:rPr>
        <w:t xml:space="preserve"> </w:t>
      </w:r>
      <w:r>
        <w:t>«Рабочее</w:t>
      </w:r>
      <w:r>
        <w:rPr>
          <w:spacing w:val="-67"/>
        </w:rPr>
        <w:t xml:space="preserve"> </w:t>
      </w:r>
      <w:r>
        <w:t>место водителя», «Обязанности участников дорожного движения», «Основные</w:t>
      </w:r>
      <w:r>
        <w:rPr>
          <w:spacing w:val="1"/>
        </w:rPr>
        <w:t xml:space="preserve"> </w:t>
      </w:r>
      <w:r>
        <w:t>понятия и термины, содержащиеся в Правилах дорожного движения Республики</w:t>
      </w:r>
      <w:r>
        <w:rPr>
          <w:spacing w:val="1"/>
        </w:rPr>
        <w:t xml:space="preserve"> </w:t>
      </w:r>
      <w:r>
        <w:t>Казахстан», «Обязанности водителей, пешеходов и пассажиров», «Документы,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себе»,</w:t>
      </w:r>
      <w:r>
        <w:rPr>
          <w:spacing w:val="1"/>
        </w:rPr>
        <w:t xml:space="preserve"> </w:t>
      </w:r>
      <w:r>
        <w:t>«</w:t>
      </w:r>
      <w:hyperlink r:id="rId121">
        <w:r>
          <w:t>Сигналы</w:t>
        </w:r>
        <w:r>
          <w:rPr>
            <w:spacing w:val="1"/>
          </w:rPr>
          <w:t xml:space="preserve"> </w:t>
        </w:r>
        <w:r>
          <w:t>светофора</w:t>
        </w:r>
        <w:r>
          <w:rPr>
            <w:spacing w:val="1"/>
          </w:rPr>
          <w:t xml:space="preserve"> </w:t>
        </w:r>
        <w:r>
          <w:t>и</w:t>
        </w:r>
      </w:hyperlink>
      <w:r>
        <w:rPr>
          <w:spacing w:val="1"/>
        </w:rPr>
        <w:t xml:space="preserve"> </w:t>
      </w:r>
      <w:hyperlink r:id="rId122">
        <w:r>
          <w:t>регулировщика</w:t>
        </w:r>
      </w:hyperlink>
      <w:r>
        <w:t>».</w:t>
      </w:r>
      <w:r>
        <w:rPr>
          <w:spacing w:val="6"/>
        </w:rPr>
        <w:t xml:space="preserve"> </w:t>
      </w:r>
      <w:r>
        <w:t>Применение</w:t>
      </w:r>
      <w:r>
        <w:rPr>
          <w:spacing w:val="7"/>
        </w:rPr>
        <w:t xml:space="preserve"> </w:t>
      </w:r>
      <w:r>
        <w:t>специальных</w:t>
      </w:r>
      <w:r>
        <w:rPr>
          <w:spacing w:val="7"/>
        </w:rPr>
        <w:t xml:space="preserve"> </w:t>
      </w:r>
      <w:r>
        <w:t>сигналов.</w:t>
      </w:r>
      <w:r>
        <w:rPr>
          <w:spacing w:val="6"/>
        </w:rPr>
        <w:t xml:space="preserve"> </w:t>
      </w:r>
      <w:r>
        <w:t>Применение</w:t>
      </w:r>
      <w:r>
        <w:rPr>
          <w:spacing w:val="7"/>
        </w:rPr>
        <w:t xml:space="preserve"> </w:t>
      </w:r>
      <w:r>
        <w:t>аварийной</w:t>
      </w:r>
    </w:p>
    <w:p w:rsidR="00D27CC1" w:rsidRDefault="00D27CC1">
      <w:pPr>
        <w:spacing w:line="25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2" w:lineRule="auto"/>
        <w:ind w:right="308" w:firstLine="0"/>
      </w:pPr>
      <w:r>
        <w:lastRenderedPageBreak/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аварийной</w:t>
      </w:r>
      <w:r>
        <w:rPr>
          <w:spacing w:val="1"/>
        </w:rPr>
        <w:t xml:space="preserve"> </w:t>
      </w:r>
      <w:r>
        <w:t>остановки.</w:t>
      </w:r>
      <w:r>
        <w:rPr>
          <w:spacing w:val="1"/>
        </w:rPr>
        <w:t xml:space="preserve"> </w:t>
      </w:r>
      <w:r>
        <w:t>Маневрирование.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транспортных средств</w:t>
      </w:r>
      <w:r>
        <w:rPr>
          <w:spacing w:val="-1"/>
        </w:rPr>
        <w:t xml:space="preserve"> </w:t>
      </w:r>
      <w:r>
        <w:t>на проезжей части</w:t>
      </w:r>
      <w:r>
        <w:rPr>
          <w:spacing w:val="-1"/>
        </w:rPr>
        <w:t xml:space="preserve"> </w:t>
      </w:r>
      <w:r>
        <w:t>дороги;</w:t>
      </w:r>
    </w:p>
    <w:p w:rsidR="00D27CC1" w:rsidRDefault="00C75048">
      <w:pPr>
        <w:pStyle w:val="a3"/>
        <w:spacing w:before="1" w:line="252" w:lineRule="auto"/>
        <w:ind w:right="305"/>
      </w:pPr>
      <w:r>
        <w:t>Раздел</w:t>
      </w:r>
      <w:r>
        <w:rPr>
          <w:spacing w:val="1"/>
        </w:rPr>
        <w:t xml:space="preserve"> </w:t>
      </w:r>
      <w:r>
        <w:t>«</w:t>
      </w: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</w:t>
      </w:r>
      <w:r>
        <w:t>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 и классификация опасностей. Основные понятия и классификация</w:t>
      </w:r>
      <w:r>
        <w:rPr>
          <w:spacing w:val="1"/>
        </w:rPr>
        <w:t xml:space="preserve"> </w:t>
      </w:r>
      <w:r>
        <w:t>опасностей. Техника безопасности, охрана труда и охрана окружающей среды;</w:t>
      </w:r>
      <w:r>
        <w:rPr>
          <w:spacing w:val="1"/>
        </w:rPr>
        <w:t xml:space="preserve"> </w:t>
      </w:r>
      <w:r>
        <w:t>Окружающая среда и безопасность человека. Воздействие на здоровье человека</w:t>
      </w:r>
      <w:r>
        <w:rPr>
          <w:spacing w:val="1"/>
        </w:rPr>
        <w:t xml:space="preserve"> </w:t>
      </w:r>
      <w:r>
        <w:t>посредством физических, химических и биологических факторов. Обеспечение</w:t>
      </w:r>
      <w:r>
        <w:rPr>
          <w:spacing w:val="1"/>
        </w:rPr>
        <w:t xml:space="preserve"> </w:t>
      </w:r>
      <w:r>
        <w:t>личной безопасности в различных бытовых ситуациях. Безопасное обращение с</w:t>
      </w:r>
      <w:r>
        <w:rPr>
          <w:spacing w:val="1"/>
        </w:rPr>
        <w:t xml:space="preserve"> </w:t>
      </w:r>
      <w:r>
        <w:t>электричеством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газом.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средствами бытовой химии. Меры безопасности при пользовании компьютером.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аварии,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пожаро-взрывоопасных</w:t>
      </w:r>
      <w:r>
        <w:rPr>
          <w:spacing w:val="-67"/>
        </w:rPr>
        <w:t xml:space="preserve"> </w:t>
      </w:r>
      <w:r>
        <w:t>объектах. Гидродинамические аварии. Экологическая безопасность. Загрязнение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пестицидов.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Автономное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Добровольная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вынужденная</w:t>
      </w:r>
      <w:r>
        <w:rPr>
          <w:spacing w:val="1"/>
        </w:rPr>
        <w:t xml:space="preserve"> </w:t>
      </w:r>
      <w:r>
        <w:t>автономия.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выживания.</w:t>
      </w:r>
      <w:r>
        <w:rPr>
          <w:spacing w:val="1"/>
        </w:rPr>
        <w:t xml:space="preserve"> </w:t>
      </w:r>
      <w:r>
        <w:t>Носимый аварийный запас. Основы безопасного поведения в криминогенных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взрыва.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заложниках.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кибербезопасности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кибербезопасности. Правила безопасного общения в социальных сетях. Правила</w:t>
      </w:r>
      <w:r>
        <w:rPr>
          <w:spacing w:val="1"/>
        </w:rPr>
        <w:t xml:space="preserve"> </w:t>
      </w:r>
      <w:r>
        <w:t>безопасного использования сетей Wi-fi с открытым доступом. Первая 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поражениях.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пострадавших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поражения.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Отравления,</w:t>
      </w:r>
      <w:r>
        <w:rPr>
          <w:spacing w:val="1"/>
        </w:rPr>
        <w:t xml:space="preserve"> </w:t>
      </w:r>
      <w:r>
        <w:t>интоксикация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интоксикации. Помощь при интоксикации. Первая помощь пострадавшим при</w:t>
      </w:r>
      <w:r>
        <w:rPr>
          <w:spacing w:val="1"/>
        </w:rPr>
        <w:t xml:space="preserve"> </w:t>
      </w:r>
      <w:r>
        <w:t>дорожно-транспортном</w:t>
      </w:r>
      <w:r>
        <w:rPr>
          <w:spacing w:val="1"/>
        </w:rPr>
        <w:t xml:space="preserve"> </w:t>
      </w:r>
      <w:r>
        <w:t>происшествии.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-67"/>
        </w:rPr>
        <w:t xml:space="preserve"> </w:t>
      </w:r>
      <w:r>
        <w:t>препаратов, содержащихся в автомобильной аптечке. Правила 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травм.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внезапном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-1"/>
        </w:rPr>
        <w:t xml:space="preserve"> </w:t>
      </w:r>
      <w:r>
        <w:t>сердечной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дыхания.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7"/>
        <w:ind w:left="0" w:firstLine="0"/>
        <w:jc w:val="left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1147444</wp:posOffset>
            </wp:positionH>
            <wp:positionV relativeFrom="paragraph">
              <wp:posOffset>151315</wp:posOffset>
            </wp:positionV>
            <wp:extent cx="1515778" cy="419100"/>
            <wp:effectExtent l="0" t="0" r="0" b="0"/>
            <wp:wrapTopAndBottom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778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694690</wp:posOffset>
                </wp:positionV>
                <wp:extent cx="6115685" cy="882650"/>
                <wp:effectExtent l="0" t="0" r="0" b="0"/>
                <wp:wrapTopAndBottom/>
                <wp:docPr id="100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8826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ind w:left="103" w:right="102" w:firstLine="56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«Основы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жизнедеятельности»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11-м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реализуется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рамках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«Начальная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военная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технологическая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подготовка»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годовой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нагрузкой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16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преподавателями-организаторами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начальной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военной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технологической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подготовки.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основам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жизнедеятельности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являются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обязательными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проводятся в учебное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время.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3" o:spid="_x0000_s1099" type="#_x0000_t202" style="position:absolute;margin-left:44.3pt;margin-top:54.7pt;width:481.55pt;height:69.5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" filled="f" strokeweight=".16936mm">
                <v:textbox inset="0,0,0,0">
                  <w:txbxContent>
                    <w:p w:rsidR="00C75048" w:rsidRDefault="00C75048">
                      <w:pPr>
                        <w:ind w:left="103" w:right="102" w:firstLine="566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Содержание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курса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«Основы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безопасности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жизнедеятельности»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11-м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классе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реализуется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рамках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курса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«Начальная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военная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технологическая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подготовка»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годовой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нагрузкой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16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часов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преподавателями-организаторами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начальной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военной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технологической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подготовки.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Занятия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основам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безопасности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жизнедеятельности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являются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обязательными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проводятся в учебное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время.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6"/>
        <w:ind w:left="0" w:firstLine="0"/>
        <w:jc w:val="left"/>
        <w:rPr>
          <w:sz w:val="14"/>
        </w:rPr>
      </w:pPr>
    </w:p>
    <w:p w:rsidR="00D27CC1" w:rsidRDefault="00D27CC1">
      <w:pPr>
        <w:rPr>
          <w:sz w:val="1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06"/>
      </w:pPr>
      <w:r>
        <w:lastRenderedPageBreak/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лабораторно-</w:t>
      </w:r>
      <w:r>
        <w:rPr>
          <w:spacing w:val="1"/>
        </w:rPr>
        <w:t xml:space="preserve"> </w:t>
      </w:r>
      <w:r>
        <w:t>практические,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и контрольные</w:t>
      </w:r>
      <w:r>
        <w:rPr>
          <w:spacing w:val="-1"/>
        </w:rPr>
        <w:t xml:space="preserve"> </w:t>
      </w:r>
      <w:r>
        <w:t>занятия.</w:t>
      </w:r>
    </w:p>
    <w:p w:rsidR="00D27CC1" w:rsidRDefault="00C75048">
      <w:pPr>
        <w:pStyle w:val="a3"/>
        <w:spacing w:before="1" w:line="230" w:lineRule="auto"/>
        <w:ind w:right="308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вождению</w:t>
      </w:r>
      <w:r>
        <w:rPr>
          <w:spacing w:val="1"/>
        </w:rPr>
        <w:t xml:space="preserve"> </w:t>
      </w:r>
      <w:r>
        <w:t>автомобиля – 60 минут, включая время на постановку задач, подведение итогов,</w:t>
      </w:r>
      <w:r>
        <w:rPr>
          <w:spacing w:val="1"/>
        </w:rPr>
        <w:t xml:space="preserve"> </w:t>
      </w:r>
      <w:r>
        <w:t>оформление документации</w:t>
      </w:r>
      <w:r>
        <w:rPr>
          <w:spacing w:val="-4"/>
        </w:rPr>
        <w:t xml:space="preserve"> </w:t>
      </w:r>
      <w:r>
        <w:t>и смену</w:t>
      </w:r>
      <w:r>
        <w:rPr>
          <w:spacing w:val="-4"/>
        </w:rPr>
        <w:t xml:space="preserve"> </w:t>
      </w:r>
      <w:r>
        <w:t>обучаемых.</w:t>
      </w:r>
    </w:p>
    <w:p w:rsidR="00D27CC1" w:rsidRDefault="00C75048">
      <w:pPr>
        <w:pStyle w:val="a3"/>
        <w:spacing w:line="228" w:lineRule="auto"/>
        <w:ind w:right="314"/>
      </w:pPr>
      <w:r>
        <w:t>Допускается</w:t>
      </w:r>
      <w:r>
        <w:rPr>
          <w:spacing w:val="70"/>
        </w:rPr>
        <w:t xml:space="preserve"> </w:t>
      </w:r>
      <w:r>
        <w:t>проведение</w:t>
      </w:r>
      <w:r>
        <w:rPr>
          <w:spacing w:val="70"/>
        </w:rPr>
        <w:t xml:space="preserve"> </w:t>
      </w:r>
      <w:r>
        <w:t>лабораторно-практических</w:t>
      </w:r>
      <w:r>
        <w:rPr>
          <w:spacing w:val="70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90 минут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перерыва.</w:t>
      </w:r>
    </w:p>
    <w:p w:rsidR="00D27CC1" w:rsidRDefault="00C75048">
      <w:pPr>
        <w:pStyle w:val="a3"/>
        <w:spacing w:before="2" w:line="230" w:lineRule="auto"/>
        <w:ind w:right="310"/>
      </w:pP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лабораторно-практические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преподавателем, практические занятия по вождению автомобиля – мастером по</w:t>
      </w:r>
      <w:r>
        <w:rPr>
          <w:spacing w:val="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вождению</w:t>
      </w:r>
      <w:r>
        <w:rPr>
          <w:spacing w:val="-1"/>
        </w:rPr>
        <w:t xml:space="preserve"> </w:t>
      </w:r>
      <w:r>
        <w:t>индивидуально с</w:t>
      </w:r>
      <w:r>
        <w:rPr>
          <w:spacing w:val="-4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обучаемым.</w:t>
      </w:r>
    </w:p>
    <w:p w:rsidR="00D27CC1" w:rsidRDefault="00C75048">
      <w:pPr>
        <w:pStyle w:val="a3"/>
        <w:spacing w:line="230" w:lineRule="auto"/>
        <w:ind w:right="315"/>
      </w:pPr>
      <w:r>
        <w:t>Лабораторно-практические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соответствующего теоретического материала по одной или нескольким темам в</w:t>
      </w:r>
      <w:r>
        <w:rPr>
          <w:spacing w:val="1"/>
        </w:rPr>
        <w:t xml:space="preserve"> </w:t>
      </w:r>
      <w:r>
        <w:t>иллюстративном</w:t>
      </w:r>
      <w:r>
        <w:rPr>
          <w:spacing w:val="-1"/>
        </w:rPr>
        <w:t xml:space="preserve"> </w:t>
      </w:r>
      <w:r>
        <w:t>или исследовательском</w:t>
      </w:r>
      <w:r>
        <w:rPr>
          <w:spacing w:val="-1"/>
        </w:rPr>
        <w:t xml:space="preserve"> </w:t>
      </w:r>
      <w:r>
        <w:t>плане.</w:t>
      </w:r>
    </w:p>
    <w:p w:rsidR="00D27CC1" w:rsidRDefault="00C75048">
      <w:pPr>
        <w:pStyle w:val="a3"/>
        <w:spacing w:line="230" w:lineRule="auto"/>
        <w:ind w:right="313"/>
      </w:pP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-67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безопасности.</w:t>
      </w:r>
    </w:p>
    <w:p w:rsidR="00D27CC1" w:rsidRDefault="00C75048">
      <w:pPr>
        <w:pStyle w:val="a3"/>
        <w:spacing w:line="230" w:lineRule="auto"/>
        <w:ind w:right="309"/>
      </w:pPr>
      <w:r>
        <w:t>Практические занятия по вождению проводятся индивидуально с каждым</w:t>
      </w:r>
      <w:r>
        <w:rPr>
          <w:spacing w:val="1"/>
        </w:rPr>
        <w:t xml:space="preserve"> </w:t>
      </w:r>
      <w:r>
        <w:t>обучаемым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автотренажерах,</w:t>
      </w:r>
      <w:r>
        <w:rPr>
          <w:spacing w:val="1"/>
        </w:rPr>
        <w:t xml:space="preserve"> </w:t>
      </w:r>
      <w:r>
        <w:t>автодромах</w:t>
      </w:r>
      <w:r>
        <w:rPr>
          <w:spacing w:val="1"/>
        </w:rPr>
        <w:t xml:space="preserve"> </w:t>
      </w:r>
      <w:r>
        <w:t>(площадках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езды)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маршрутах,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территориальном</w:t>
      </w:r>
      <w:r>
        <w:rPr>
          <w:spacing w:val="-67"/>
        </w:rPr>
        <w:t xml:space="preserve"> </w:t>
      </w:r>
      <w:r>
        <w:t>уполномоченном органе по обеспечению безопасности дорожного движения не</w:t>
      </w:r>
      <w:r>
        <w:rPr>
          <w:spacing w:val="1"/>
        </w:rPr>
        <w:t xml:space="preserve"> </w:t>
      </w:r>
      <w:r>
        <w:t>реже 1 раза в 3 года. Для определения уровня подготовки обучаемого и оценки</w:t>
      </w:r>
      <w:r>
        <w:rPr>
          <w:spacing w:val="1"/>
        </w:rPr>
        <w:t xml:space="preserve"> </w:t>
      </w:r>
      <w:r>
        <w:t>его знаний</w:t>
      </w:r>
      <w:r>
        <w:rPr>
          <w:spacing w:val="-3"/>
        </w:rPr>
        <w:t xml:space="preserve"> </w:t>
      </w:r>
      <w:r>
        <w:t>проводятся итоговые</w:t>
      </w:r>
      <w:r>
        <w:rPr>
          <w:spacing w:val="4"/>
        </w:rPr>
        <w:t xml:space="preserve"> </w:t>
      </w:r>
      <w:r>
        <w:t>занятия.</w:t>
      </w:r>
    </w:p>
    <w:p w:rsidR="00D27CC1" w:rsidRDefault="00C75048">
      <w:pPr>
        <w:pStyle w:val="a3"/>
        <w:spacing w:line="303" w:lineRule="exact"/>
        <w:ind w:left="880" w:firstLine="0"/>
      </w:pPr>
      <w:r>
        <w:t>При</w:t>
      </w:r>
      <w:r>
        <w:rPr>
          <w:spacing w:val="86"/>
        </w:rPr>
        <w:t xml:space="preserve"> </w:t>
      </w:r>
      <w:r>
        <w:t xml:space="preserve">планировании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организации  </w:t>
      </w:r>
      <w:r>
        <w:rPr>
          <w:spacing w:val="15"/>
        </w:rPr>
        <w:t xml:space="preserve"> </w:t>
      </w:r>
      <w:r>
        <w:t xml:space="preserve">внеклассной  </w:t>
      </w:r>
      <w:r>
        <w:rPr>
          <w:spacing w:val="15"/>
        </w:rPr>
        <w:t xml:space="preserve"> </w:t>
      </w:r>
      <w:r>
        <w:t xml:space="preserve">работы  </w:t>
      </w:r>
      <w:r>
        <w:rPr>
          <w:spacing w:val="15"/>
        </w:rPr>
        <w:t xml:space="preserve"> </w:t>
      </w:r>
      <w:r>
        <w:t xml:space="preserve">по  </w:t>
      </w:r>
      <w:r>
        <w:rPr>
          <w:spacing w:val="15"/>
        </w:rPr>
        <w:t xml:space="preserve"> </w:t>
      </w:r>
      <w:r>
        <w:t>предмету</w:t>
      </w:r>
    </w:p>
    <w:p w:rsidR="00D27CC1" w:rsidRDefault="00C75048">
      <w:pPr>
        <w:pStyle w:val="a3"/>
        <w:spacing w:line="230" w:lineRule="auto"/>
        <w:ind w:right="307" w:firstLine="0"/>
      </w:pPr>
      <w:r>
        <w:t>«Начальная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 на календарь юбилейных дат, которые будут отмечаться в 2020-2021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D27CC1" w:rsidRPr="00C75048" w:rsidRDefault="00C75048">
      <w:pPr>
        <w:pStyle w:val="a3"/>
        <w:spacing w:line="230" w:lineRule="auto"/>
        <w:ind w:right="313" w:firstLine="566"/>
        <w:rPr>
          <w:highlight w:val="yellow"/>
        </w:rPr>
      </w:pPr>
      <w:r w:rsidRPr="00C75048">
        <w:rPr>
          <w:highlight w:val="yellow"/>
        </w:rPr>
        <w:t>В соответствии с Типовым учебным планом (приказ МОН РК №154 от 21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апреля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2020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года)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объем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учебной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нагрузки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по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«Начальная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военная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и</w:t>
      </w:r>
      <w:r w:rsidRPr="00C75048">
        <w:rPr>
          <w:spacing w:val="1"/>
          <w:highlight w:val="yellow"/>
        </w:rPr>
        <w:t xml:space="preserve"> </w:t>
      </w:r>
      <w:r w:rsidRPr="00C75048">
        <w:rPr>
          <w:highlight w:val="yellow"/>
        </w:rPr>
        <w:t>технологическая</w:t>
      </w:r>
      <w:r w:rsidRPr="00C75048">
        <w:rPr>
          <w:spacing w:val="-1"/>
          <w:highlight w:val="yellow"/>
        </w:rPr>
        <w:t xml:space="preserve"> </w:t>
      </w:r>
      <w:r w:rsidRPr="00C75048">
        <w:rPr>
          <w:highlight w:val="yellow"/>
        </w:rPr>
        <w:t>подготовка»</w:t>
      </w:r>
      <w:r w:rsidRPr="00C75048">
        <w:rPr>
          <w:spacing w:val="-2"/>
          <w:highlight w:val="yellow"/>
        </w:rPr>
        <w:t xml:space="preserve"> </w:t>
      </w:r>
      <w:r w:rsidRPr="00C75048">
        <w:rPr>
          <w:highlight w:val="yellow"/>
        </w:rPr>
        <w:t>(НВТП) составляет:</w:t>
      </w:r>
    </w:p>
    <w:p w:rsidR="00D27CC1" w:rsidRPr="00C75048" w:rsidRDefault="00C75048">
      <w:pPr>
        <w:pStyle w:val="a4"/>
        <w:numPr>
          <w:ilvl w:val="0"/>
          <w:numId w:val="57"/>
        </w:numPr>
        <w:tabs>
          <w:tab w:val="left" w:pos="1334"/>
        </w:tabs>
        <w:spacing w:line="230" w:lineRule="auto"/>
        <w:ind w:right="313" w:firstLine="708"/>
        <w:jc w:val="both"/>
        <w:rPr>
          <w:sz w:val="28"/>
          <w:highlight w:val="yellow"/>
        </w:rPr>
      </w:pPr>
      <w:r w:rsidRPr="00C75048">
        <w:rPr>
          <w:sz w:val="28"/>
          <w:highlight w:val="yellow"/>
        </w:rPr>
        <w:t>в 10-м классе – 1 час в неделю, 34 часа в учебном году, а также 30 часов</w:t>
      </w:r>
      <w:r w:rsidRPr="00C75048">
        <w:rPr>
          <w:spacing w:val="1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для проведения учебно-полевых (лагерных) сборов за счет часов вариативного</w:t>
      </w:r>
      <w:r w:rsidRPr="00C75048">
        <w:rPr>
          <w:spacing w:val="1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компонента;</w:t>
      </w:r>
    </w:p>
    <w:p w:rsidR="00D27CC1" w:rsidRPr="00C75048" w:rsidRDefault="00C75048">
      <w:pPr>
        <w:pStyle w:val="a4"/>
        <w:numPr>
          <w:ilvl w:val="0"/>
          <w:numId w:val="57"/>
        </w:numPr>
        <w:tabs>
          <w:tab w:val="left" w:pos="1328"/>
        </w:tabs>
        <w:spacing w:line="304" w:lineRule="exact"/>
        <w:ind w:left="1327" w:hanging="306"/>
        <w:jc w:val="both"/>
        <w:rPr>
          <w:sz w:val="28"/>
          <w:highlight w:val="yellow"/>
        </w:rPr>
      </w:pPr>
      <w:r w:rsidRPr="00C75048">
        <w:rPr>
          <w:sz w:val="28"/>
          <w:highlight w:val="yellow"/>
        </w:rPr>
        <w:t>в</w:t>
      </w:r>
      <w:r w:rsidRPr="00C75048">
        <w:rPr>
          <w:spacing w:val="-3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11-м</w:t>
      </w:r>
      <w:r w:rsidRPr="00C75048">
        <w:rPr>
          <w:spacing w:val="-2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классе –</w:t>
      </w:r>
      <w:r w:rsidRPr="00C75048">
        <w:rPr>
          <w:spacing w:val="-3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1</w:t>
      </w:r>
      <w:r w:rsidRPr="00C75048">
        <w:rPr>
          <w:spacing w:val="-2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час</w:t>
      </w:r>
      <w:r w:rsidRPr="00C75048">
        <w:rPr>
          <w:spacing w:val="-1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в</w:t>
      </w:r>
      <w:r w:rsidRPr="00C75048">
        <w:rPr>
          <w:spacing w:val="-2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неделю,</w:t>
      </w:r>
      <w:r w:rsidRPr="00C75048">
        <w:rPr>
          <w:spacing w:val="-2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34 часа в</w:t>
      </w:r>
      <w:r w:rsidRPr="00C75048">
        <w:rPr>
          <w:spacing w:val="-1"/>
          <w:sz w:val="28"/>
          <w:highlight w:val="yellow"/>
        </w:rPr>
        <w:t xml:space="preserve"> </w:t>
      </w:r>
      <w:r w:rsidRPr="00C75048">
        <w:rPr>
          <w:sz w:val="28"/>
          <w:highlight w:val="yellow"/>
        </w:rPr>
        <w:t>учебном году.</w:t>
      </w:r>
    </w:p>
    <w:p w:rsidR="00D27CC1" w:rsidRDefault="00C75048">
      <w:pPr>
        <w:spacing w:line="309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уровню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подготовки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обучающихся</w:t>
      </w:r>
    </w:p>
    <w:p w:rsidR="00D27CC1" w:rsidRDefault="00C75048">
      <w:pPr>
        <w:pStyle w:val="a3"/>
        <w:spacing w:line="309" w:lineRule="exact"/>
        <w:ind w:left="1022" w:firstLine="0"/>
      </w:pPr>
      <w:r>
        <w:t>По</w:t>
      </w:r>
      <w:r>
        <w:rPr>
          <w:spacing w:val="-3"/>
        </w:rPr>
        <w:t xml:space="preserve"> </w:t>
      </w:r>
      <w:r>
        <w:t>завершении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обучающийся:</w:t>
      </w:r>
    </w:p>
    <w:p w:rsidR="00D27CC1" w:rsidRDefault="00C75048">
      <w:pPr>
        <w:pStyle w:val="a4"/>
        <w:numPr>
          <w:ilvl w:val="0"/>
          <w:numId w:val="56"/>
        </w:numPr>
        <w:tabs>
          <w:tab w:val="left" w:pos="1511"/>
        </w:tabs>
        <w:spacing w:line="230" w:lineRule="auto"/>
        <w:ind w:right="306" w:firstLine="708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 штатное вооружение и технику, возможности подразделения низшего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тактического звена, применения средств ориентирования, робототехники и IT-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 организации гражданской защиты Республики Казахстан;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поражения, террористической 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и стихийных бедствиях; 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спасательных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восстановительных работ в очагах поражения; назначение, устройство и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 штатного оружия, использования индивидуальных и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69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2"/>
          <w:sz w:val="28"/>
        </w:rPr>
        <w:t xml:space="preserve"> </w:t>
      </w:r>
      <w:r>
        <w:rPr>
          <w:sz w:val="28"/>
        </w:rPr>
        <w:t>радиоактивного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также</w:t>
      </w:r>
    </w:p>
    <w:p w:rsidR="00D27CC1" w:rsidRDefault="00D27CC1">
      <w:pPr>
        <w:spacing w:line="230" w:lineRule="auto"/>
        <w:jc w:val="both"/>
        <w:rPr>
          <w:sz w:val="28"/>
        </w:rPr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86" w:line="230" w:lineRule="auto"/>
        <w:ind w:right="308" w:firstLine="0"/>
      </w:pPr>
      <w:r>
        <w:lastRenderedPageBreak/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рассредоточения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движения;</w:t>
      </w:r>
    </w:p>
    <w:p w:rsidR="00D27CC1" w:rsidRDefault="00C75048">
      <w:pPr>
        <w:pStyle w:val="a4"/>
        <w:numPr>
          <w:ilvl w:val="0"/>
          <w:numId w:val="56"/>
        </w:numPr>
        <w:tabs>
          <w:tab w:val="left" w:pos="1454"/>
        </w:tabs>
        <w:spacing w:before="1" w:line="230" w:lineRule="auto"/>
        <w:ind w:right="306" w:firstLine="708"/>
        <w:jc w:val="both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IT-технологий,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ядерного,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(бактериологического)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D27CC1" w:rsidRDefault="00C75048">
      <w:pPr>
        <w:pStyle w:val="a4"/>
        <w:numPr>
          <w:ilvl w:val="0"/>
          <w:numId w:val="56"/>
        </w:numPr>
        <w:tabs>
          <w:tab w:val="left" w:pos="1334"/>
        </w:tabs>
        <w:spacing w:line="230" w:lineRule="auto"/>
        <w:ind w:right="307" w:firstLine="708"/>
        <w:jc w:val="both"/>
        <w:rPr>
          <w:sz w:val="28"/>
        </w:rPr>
      </w:pPr>
      <w:r>
        <w:rPr>
          <w:sz w:val="28"/>
        </w:rPr>
        <w:t>действует в роли солдата на поле боя в различных условиях обстановки,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разведчика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радиационного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 штатное оружие, средства индивидуальной и коллективной защиты;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 первую помощь при ранениях, кровотечениях и ожогах, открытых и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обморожении,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(тепловом) ударе, электротравме, утоплении; накладывает бинтовые повязки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тела;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связью, использует аудио-визуальные технологии, владеет навыками 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фото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видеооборудование;</w:t>
      </w:r>
    </w:p>
    <w:p w:rsidR="00D27CC1" w:rsidRDefault="00C75048">
      <w:pPr>
        <w:pStyle w:val="a4"/>
        <w:numPr>
          <w:ilvl w:val="0"/>
          <w:numId w:val="56"/>
        </w:numPr>
        <w:tabs>
          <w:tab w:val="left" w:pos="1536"/>
        </w:tabs>
        <w:spacing w:line="230" w:lineRule="auto"/>
        <w:ind w:right="307" w:firstLine="708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нештатные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нештатные ситуации на дорогах;</w:t>
      </w:r>
    </w:p>
    <w:p w:rsidR="00D27CC1" w:rsidRDefault="00C75048">
      <w:pPr>
        <w:pStyle w:val="a4"/>
        <w:numPr>
          <w:ilvl w:val="0"/>
          <w:numId w:val="56"/>
        </w:numPr>
        <w:tabs>
          <w:tab w:val="left" w:pos="1485"/>
        </w:tabs>
        <w:spacing w:line="230" w:lineRule="auto"/>
        <w:ind w:right="308" w:firstLine="708"/>
        <w:jc w:val="both"/>
        <w:rPr>
          <w:sz w:val="28"/>
        </w:rPr>
      </w:pPr>
      <w:r>
        <w:rPr>
          <w:sz w:val="28"/>
        </w:rPr>
        <w:t>синтезирует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происшествий природного или техногенного характера; алгоритмы действий 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 экстремальных 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дорогах;</w:t>
      </w:r>
    </w:p>
    <w:p w:rsidR="00D27CC1" w:rsidRDefault="00C75048">
      <w:pPr>
        <w:pStyle w:val="a4"/>
        <w:numPr>
          <w:ilvl w:val="0"/>
          <w:numId w:val="56"/>
        </w:numPr>
        <w:tabs>
          <w:tab w:val="left" w:pos="1328"/>
        </w:tabs>
        <w:spacing w:line="309" w:lineRule="exact"/>
        <w:ind w:left="1327" w:hanging="306"/>
        <w:jc w:val="both"/>
        <w:rPr>
          <w:sz w:val="28"/>
        </w:rPr>
      </w:pPr>
      <w:r>
        <w:rPr>
          <w:sz w:val="28"/>
        </w:rPr>
        <w:t>оценивает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решений.</w:t>
      </w:r>
    </w:p>
    <w:p w:rsidR="00D27CC1" w:rsidRDefault="00D27CC1">
      <w:pPr>
        <w:pStyle w:val="a3"/>
        <w:spacing w:before="4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235" w:lineRule="auto"/>
        <w:ind w:left="2397" w:right="2176" w:hanging="221"/>
      </w:pPr>
      <w:r>
        <w:t>Создание инклюзивной образовательной среды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школ</w:t>
      </w:r>
    </w:p>
    <w:p w:rsidR="00D27CC1" w:rsidRDefault="00C75048">
      <w:pPr>
        <w:pStyle w:val="a3"/>
        <w:spacing w:line="235" w:lineRule="auto"/>
        <w:ind w:right="312" w:firstLine="566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казахстанского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указанных проблем</w:t>
      </w:r>
      <w:r>
        <w:rPr>
          <w:spacing w:val="-4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молодое</w:t>
      </w:r>
      <w:r>
        <w:rPr>
          <w:spacing w:val="-1"/>
        </w:rPr>
        <w:t xml:space="preserve"> </w:t>
      </w:r>
      <w:r>
        <w:t>поколение.</w:t>
      </w:r>
    </w:p>
    <w:p w:rsidR="00D27CC1" w:rsidRDefault="00C75048">
      <w:pPr>
        <w:pStyle w:val="a3"/>
        <w:spacing w:line="314" w:lineRule="exact"/>
        <w:ind w:left="880" w:firstLine="0"/>
      </w:pPr>
      <w:r>
        <w:t>В</w:t>
      </w:r>
      <w:r>
        <w:rPr>
          <w:spacing w:val="86"/>
        </w:rPr>
        <w:t xml:space="preserve"> </w:t>
      </w:r>
      <w:r>
        <w:t xml:space="preserve">рамках  </w:t>
      </w:r>
      <w:r>
        <w:rPr>
          <w:spacing w:val="15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новой  </w:t>
      </w:r>
      <w:r>
        <w:rPr>
          <w:spacing w:val="16"/>
        </w:rPr>
        <w:t xml:space="preserve"> </w:t>
      </w:r>
      <w:r>
        <w:t xml:space="preserve">глобальной  </w:t>
      </w:r>
      <w:r>
        <w:rPr>
          <w:spacing w:val="16"/>
        </w:rPr>
        <w:t xml:space="preserve"> </w:t>
      </w:r>
      <w:r>
        <w:t xml:space="preserve">образовательной  </w:t>
      </w:r>
      <w:r>
        <w:rPr>
          <w:spacing w:val="16"/>
        </w:rPr>
        <w:t xml:space="preserve"> </w:t>
      </w:r>
      <w:r>
        <w:t>программы</w:t>
      </w:r>
    </w:p>
    <w:p w:rsidR="00D27CC1" w:rsidRDefault="00C75048">
      <w:pPr>
        <w:pStyle w:val="a3"/>
        <w:spacing w:line="235" w:lineRule="auto"/>
        <w:ind w:right="310" w:firstLine="0"/>
      </w:pPr>
      <w:r>
        <w:t>«Образование 2030 или Цели устойчивого развития 4», принятой ЮНЕСКО в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страны-участницы,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«обеспечить</w:t>
      </w:r>
      <w:r>
        <w:rPr>
          <w:spacing w:val="1"/>
        </w:rPr>
        <w:t xml:space="preserve"> </w:t>
      </w:r>
      <w:r>
        <w:t>всеохватное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справедливое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продвижение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 протяжении</w:t>
      </w:r>
      <w:r>
        <w:rPr>
          <w:spacing w:val="-4"/>
        </w:rPr>
        <w:t xml:space="preserve"> </w:t>
      </w:r>
      <w:r>
        <w:t>всей жизни для</w:t>
      </w:r>
      <w:r>
        <w:rPr>
          <w:spacing w:val="-1"/>
        </w:rPr>
        <w:t xml:space="preserve"> </w:t>
      </w:r>
      <w:r>
        <w:t>всех».</w:t>
      </w:r>
    </w:p>
    <w:p w:rsidR="00D27CC1" w:rsidRDefault="00C75048">
      <w:pPr>
        <w:pStyle w:val="a3"/>
        <w:spacing w:line="235" w:lineRule="auto"/>
        <w:ind w:right="307" w:firstLine="566"/>
      </w:pPr>
      <w:r>
        <w:t>Успешность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 конструктивного поведения на рынке труда, и в первую очередь, от</w:t>
      </w:r>
      <w:r>
        <w:rPr>
          <w:spacing w:val="-67"/>
        </w:rPr>
        <w:t xml:space="preserve"> </w:t>
      </w:r>
      <w:r>
        <w:t>обоснованного выбора профессии.</w:t>
      </w:r>
    </w:p>
    <w:p w:rsidR="00D27CC1" w:rsidRDefault="00D27CC1">
      <w:pPr>
        <w:spacing w:line="235" w:lineRule="auto"/>
        <w:sectPr w:rsidR="00D27CC1">
          <w:pgSz w:w="11910" w:h="16840"/>
          <w:pgMar w:top="102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9" w:firstLine="566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ООП)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 в Казахстане. Для того чтобы профессиональное самоопределение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успешным,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отношение к себе, своим возможностям, осознание необходимости максимально</w:t>
      </w:r>
      <w:r>
        <w:rPr>
          <w:spacing w:val="1"/>
        </w:rPr>
        <w:t xml:space="preserve"> </w:t>
      </w:r>
      <w:r>
        <w:t>адекватной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психофизиологических</w:t>
      </w:r>
      <w:r>
        <w:rPr>
          <w:spacing w:val="-6"/>
        </w:rPr>
        <w:t xml:space="preserve"> </w:t>
      </w:r>
      <w:r>
        <w:t>особенностей.</w:t>
      </w:r>
    </w:p>
    <w:p w:rsidR="00D27CC1" w:rsidRDefault="00C75048">
      <w:pPr>
        <w:pStyle w:val="a3"/>
        <w:spacing w:line="235" w:lineRule="auto"/>
        <w:ind w:right="315" w:firstLine="566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Казахстане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обеспечивают право каждого ребенка на обучение с учетом его индивидуальных</w:t>
      </w:r>
      <w:r>
        <w:rPr>
          <w:spacing w:val="1"/>
        </w:rPr>
        <w:t xml:space="preserve"> </w:t>
      </w:r>
      <w:r>
        <w:t>потребностей.</w:t>
      </w:r>
    </w:p>
    <w:p w:rsidR="00D27CC1" w:rsidRDefault="00C75048">
      <w:pPr>
        <w:pStyle w:val="a3"/>
        <w:spacing w:line="249" w:lineRule="auto"/>
        <w:ind w:right="309" w:firstLine="566"/>
      </w:pPr>
      <w:r>
        <w:t>В этой связи профориентация обучающихся с ООП является непрерывным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динамичных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адаптивных,</w:t>
      </w:r>
      <w:r>
        <w:rPr>
          <w:spacing w:val="1"/>
        </w:rPr>
        <w:t xml:space="preserve"> </w:t>
      </w:r>
      <w:r>
        <w:t>социально-трудовых,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информационно-коммуникационных компетенций.</w:t>
      </w:r>
    </w:p>
    <w:p w:rsidR="00D27CC1" w:rsidRDefault="00C75048">
      <w:pPr>
        <w:pStyle w:val="a3"/>
        <w:spacing w:before="1" w:line="249" w:lineRule="auto"/>
        <w:ind w:right="307" w:firstLine="566"/>
      </w:pPr>
      <w:r>
        <w:t>Следовательно,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обладания</w:t>
      </w:r>
      <w:r>
        <w:rPr>
          <w:spacing w:val="1"/>
        </w:rPr>
        <w:t xml:space="preserve"> </w:t>
      </w:r>
      <w:r>
        <w:t>компетенциями, необходимыми для реализации парадигмы «образования через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обучающихся с ООП на вхождение в современный рынок труда. В связи с этим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научно-методологических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5"/>
        </w:rPr>
        <w:t xml:space="preserve"> </w:t>
      </w:r>
      <w:r>
        <w:t>разработок,</w:t>
      </w:r>
      <w:r>
        <w:rPr>
          <w:spacing w:val="-2"/>
        </w:rPr>
        <w:t xml:space="preserve"> </w:t>
      </w:r>
      <w:r>
        <w:t>опираясь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принципы.</w:t>
      </w:r>
    </w:p>
    <w:p w:rsidR="00D27CC1" w:rsidRDefault="00C75048">
      <w:pPr>
        <w:pStyle w:val="a3"/>
        <w:spacing w:before="5" w:line="249" w:lineRule="auto"/>
        <w:ind w:right="312" w:firstLine="566"/>
      </w:pPr>
      <w:r>
        <w:t>По вопросам организации профориентационных работ для детей с ООП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39"/>
        </w:rPr>
        <w:t xml:space="preserve"> </w:t>
      </w:r>
      <w:r>
        <w:t>школах</w:t>
      </w:r>
      <w:r>
        <w:rPr>
          <w:spacing w:val="139"/>
        </w:rPr>
        <w:t xml:space="preserve"> </w:t>
      </w:r>
      <w:r>
        <w:t>страны</w:t>
      </w:r>
      <w:r>
        <w:rPr>
          <w:spacing w:val="138"/>
        </w:rPr>
        <w:t xml:space="preserve"> </w:t>
      </w:r>
      <w:r>
        <w:t>рекомендуем   обратиться</w:t>
      </w:r>
      <w:r>
        <w:rPr>
          <w:spacing w:val="138"/>
        </w:rPr>
        <w:t xml:space="preserve"> </w:t>
      </w:r>
      <w:r>
        <w:t>к</w:t>
      </w:r>
      <w:r>
        <w:rPr>
          <w:spacing w:val="138"/>
        </w:rPr>
        <w:t xml:space="preserve"> </w:t>
      </w:r>
      <w:r>
        <w:t>пособию</w:t>
      </w:r>
    </w:p>
    <w:p w:rsidR="00D27CC1" w:rsidRDefault="00C75048">
      <w:pPr>
        <w:pStyle w:val="a3"/>
        <w:spacing w:line="249" w:lineRule="auto"/>
        <w:ind w:right="309" w:firstLine="0"/>
      </w:pPr>
      <w:r>
        <w:t>«Методические рекомендации по взаимодействию семьи, школы и органов по</w:t>
      </w:r>
      <w:r>
        <w:rPr>
          <w:spacing w:val="1"/>
        </w:rPr>
        <w:t xml:space="preserve"> </w:t>
      </w:r>
      <w:r>
        <w:t>трудоустройству при выборе профессии детьми с ООП», разработанных</w:t>
      </w:r>
      <w:r>
        <w:rPr>
          <w:spacing w:val="70"/>
        </w:rPr>
        <w:t xml:space="preserve"> </w:t>
      </w:r>
      <w:r>
        <w:t>НАО</w:t>
      </w:r>
      <w:r>
        <w:rPr>
          <w:spacing w:val="1"/>
        </w:rPr>
        <w:t xml:space="preserve"> </w:t>
      </w:r>
      <w:r>
        <w:t>им. Ы. Алтынсарина (</w:t>
      </w:r>
      <w:hyperlink r:id="rId123">
        <w:r>
          <w:t>www.nao.kz</w:t>
        </w:r>
      </w:hyperlink>
      <w:r>
        <w:t>), Методические рекомендации по проведению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«15»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150)</w:t>
      </w:r>
      <w:r>
        <w:rPr>
          <w:spacing w:val="1"/>
        </w:rPr>
        <w:t xml:space="preserve"> </w:t>
      </w:r>
      <w:hyperlink r:id="rId124">
        <w:r>
          <w:rPr>
            <w:sz w:val="22"/>
          </w:rPr>
          <w:t>https://online.zakon.kz/Document/?doc_id=34241215#pos=4;-116</w:t>
        </w:r>
      </w:hyperlink>
      <w:r>
        <w:t>;</w:t>
      </w:r>
      <w:r>
        <w:rPr>
          <w:spacing w:val="1"/>
        </w:rPr>
        <w:t xml:space="preserve"> </w:t>
      </w:r>
      <w:r>
        <w:t>Атласом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 xml:space="preserve">профессий    </w:t>
      </w:r>
      <w:r>
        <w:rPr>
          <w:spacing w:val="15"/>
        </w:rPr>
        <w:t xml:space="preserve"> </w:t>
      </w:r>
      <w:r>
        <w:t xml:space="preserve">и    </w:t>
      </w:r>
      <w:r>
        <w:rPr>
          <w:spacing w:val="15"/>
        </w:rPr>
        <w:t xml:space="preserve"> </w:t>
      </w:r>
      <w:r>
        <w:t xml:space="preserve">занятий    </w:t>
      </w:r>
      <w:r>
        <w:rPr>
          <w:spacing w:val="16"/>
        </w:rPr>
        <w:t xml:space="preserve"> </w:t>
      </w:r>
      <w:r>
        <w:t xml:space="preserve">для    </w:t>
      </w:r>
      <w:r>
        <w:rPr>
          <w:spacing w:val="15"/>
        </w:rPr>
        <w:t xml:space="preserve"> </w:t>
      </w:r>
      <w:r>
        <w:t xml:space="preserve">лиц    </w:t>
      </w:r>
      <w:r>
        <w:rPr>
          <w:spacing w:val="14"/>
        </w:rPr>
        <w:t xml:space="preserve"> </w:t>
      </w:r>
      <w:r>
        <w:t xml:space="preserve">с    </w:t>
      </w:r>
      <w:r>
        <w:rPr>
          <w:spacing w:val="15"/>
        </w:rPr>
        <w:t xml:space="preserve"> </w:t>
      </w:r>
      <w:r>
        <w:t xml:space="preserve">инвалидностью    </w:t>
      </w:r>
      <w:r>
        <w:rPr>
          <w:spacing w:val="15"/>
        </w:rPr>
        <w:t xml:space="preserve"> </w:t>
      </w:r>
      <w:r>
        <w:t xml:space="preserve">(МТиСЗН    </w:t>
      </w:r>
      <w:r>
        <w:rPr>
          <w:spacing w:val="14"/>
        </w:rPr>
        <w:t xml:space="preserve"> </w:t>
      </w:r>
      <w:r>
        <w:t>РК)</w:t>
      </w:r>
    </w:p>
    <w:p w:rsidR="00D27CC1" w:rsidRDefault="00880C5D">
      <w:pPr>
        <w:spacing w:before="5"/>
        <w:ind w:left="313"/>
        <w:rPr>
          <w:sz w:val="28"/>
        </w:rPr>
      </w:pPr>
      <w:hyperlink r:id="rId125">
        <w:r w:rsidR="00C75048">
          <w:t>https://www.enbek.kz/ru/atlases-professions</w:t>
        </w:r>
      </w:hyperlink>
      <w:r w:rsidR="00C75048">
        <w:rPr>
          <w:sz w:val="28"/>
        </w:rPr>
        <w:t>.</w:t>
      </w:r>
    </w:p>
    <w:p w:rsidR="00D27CC1" w:rsidRDefault="00C75048">
      <w:pPr>
        <w:pStyle w:val="a3"/>
        <w:spacing w:before="14" w:line="249" w:lineRule="auto"/>
        <w:ind w:right="306" w:firstLine="566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обучающегося с ООП является обеспечение 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службы</w:t>
      </w:r>
      <w:r>
        <w:rPr>
          <w:spacing w:val="52"/>
        </w:rPr>
        <w:t xml:space="preserve"> </w:t>
      </w:r>
      <w:r>
        <w:t>психолого-педагогического</w:t>
      </w:r>
      <w:r>
        <w:rPr>
          <w:spacing w:val="52"/>
        </w:rPr>
        <w:t xml:space="preserve"> </w:t>
      </w:r>
      <w:r>
        <w:t>сопровождения</w:t>
      </w:r>
      <w:r>
        <w:rPr>
          <w:spacing w:val="52"/>
        </w:rPr>
        <w:t xml:space="preserve"> </w:t>
      </w:r>
      <w:r>
        <w:t>всегда</w:t>
      </w:r>
    </w:p>
    <w:p w:rsidR="00D27CC1" w:rsidRDefault="00D27CC1">
      <w:pPr>
        <w:spacing w:line="249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49" w:lineRule="auto"/>
        <w:ind w:right="320" w:firstLine="0"/>
      </w:pPr>
      <w:r>
        <w:lastRenderedPageBreak/>
        <w:t>персонифицирована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с группой.</w:t>
      </w:r>
    </w:p>
    <w:p w:rsidR="00D27CC1" w:rsidRDefault="00C75048">
      <w:pPr>
        <w:pStyle w:val="a3"/>
        <w:spacing w:before="2" w:line="249" w:lineRule="auto"/>
        <w:ind w:right="309" w:firstLine="566"/>
      </w:pPr>
      <w:r>
        <w:t>Определение уровня подготовки каждого обучающегося, 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критериального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способствует повышению не только мотивации обучающихся к обучению, но и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-1"/>
        </w:rPr>
        <w:t xml:space="preserve"> </w:t>
      </w:r>
      <w:r>
        <w:t>школе.</w:t>
      </w:r>
    </w:p>
    <w:p w:rsidR="00D27CC1" w:rsidRDefault="00C75048">
      <w:pPr>
        <w:pStyle w:val="a3"/>
        <w:spacing w:before="3" w:line="249" w:lineRule="auto"/>
        <w:ind w:right="308" w:firstLine="566"/>
      </w:pPr>
      <w:r>
        <w:t>Согласно приказу МОН РК от 18 марта 2008 года № 125 «Об утверждении</w:t>
      </w:r>
      <w:r>
        <w:rPr>
          <w:spacing w:val="1"/>
        </w:rPr>
        <w:t xml:space="preserve"> </w:t>
      </w:r>
      <w:r>
        <w:t>Типовых правил проведения текущего контроля успеваемости, промежуточной и</w:t>
      </w:r>
      <w:r>
        <w:rPr>
          <w:spacing w:val="-67"/>
        </w:rPr>
        <w:t xml:space="preserve"> </w:t>
      </w:r>
      <w:r>
        <w:t>итоговой аттестации обучающихся для организаций среднего, технического 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послесреднего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обучающихся.</w:t>
      </w:r>
    </w:p>
    <w:p w:rsidR="00D27CC1" w:rsidRDefault="00C75048">
      <w:pPr>
        <w:pStyle w:val="a3"/>
        <w:spacing w:before="3" w:line="249" w:lineRule="auto"/>
        <w:ind w:right="311" w:firstLine="56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 итоговой аттестации для детей с ООП с учетом индивидуальных</w:t>
      </w:r>
      <w:r>
        <w:rPr>
          <w:spacing w:val="1"/>
        </w:rPr>
        <w:t xml:space="preserve"> </w:t>
      </w:r>
      <w:r>
        <w:t>психофизических особенностей и возможностей каждого обучающегося с ООП.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педсовете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3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процедуры</w:t>
      </w:r>
      <w:r>
        <w:rPr>
          <w:spacing w:val="11"/>
        </w:rPr>
        <w:t xml:space="preserve"> </w:t>
      </w:r>
      <w:r>
        <w:t>итоговой</w:t>
      </w:r>
      <w:r>
        <w:rPr>
          <w:spacing w:val="12"/>
        </w:rPr>
        <w:t xml:space="preserve"> </w:t>
      </w:r>
      <w:r>
        <w:t>аттестации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ООП,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индивидуальным</w:t>
      </w:r>
      <w:r>
        <w:rPr>
          <w:spacing w:val="-1"/>
        </w:rPr>
        <w:t xml:space="preserve"> </w:t>
      </w:r>
      <w:r>
        <w:t>учебным программам.</w:t>
      </w:r>
    </w:p>
    <w:p w:rsidR="00D27CC1" w:rsidRDefault="00C75048">
      <w:pPr>
        <w:pStyle w:val="a3"/>
        <w:tabs>
          <w:tab w:val="left" w:pos="872"/>
          <w:tab w:val="left" w:pos="2078"/>
          <w:tab w:val="left" w:pos="2483"/>
          <w:tab w:val="left" w:pos="2939"/>
          <w:tab w:val="left" w:pos="3568"/>
          <w:tab w:val="left" w:pos="4260"/>
          <w:tab w:val="left" w:pos="4327"/>
          <w:tab w:val="left" w:pos="4670"/>
          <w:tab w:val="left" w:pos="4968"/>
          <w:tab w:val="left" w:pos="5975"/>
          <w:tab w:val="left" w:pos="6294"/>
          <w:tab w:val="left" w:pos="6487"/>
          <w:tab w:val="left" w:pos="6859"/>
          <w:tab w:val="left" w:pos="8047"/>
          <w:tab w:val="left" w:pos="8219"/>
          <w:tab w:val="left" w:pos="8497"/>
          <w:tab w:val="left" w:pos="9032"/>
        </w:tabs>
        <w:spacing w:before="4" w:line="249" w:lineRule="auto"/>
        <w:ind w:right="310" w:firstLine="566"/>
        <w:jc w:val="right"/>
      </w:pPr>
      <w:r>
        <w:t>Необходимо</w:t>
      </w:r>
      <w:r>
        <w:rPr>
          <w:spacing w:val="27"/>
        </w:rPr>
        <w:t xml:space="preserve"> </w:t>
      </w:r>
      <w:r>
        <w:t>помнить</w:t>
      </w:r>
      <w:r>
        <w:rPr>
          <w:spacing w:val="26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том,</w:t>
      </w:r>
      <w:r>
        <w:rPr>
          <w:spacing w:val="26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психолого-педагогическое</w:t>
      </w:r>
      <w:r>
        <w:rPr>
          <w:spacing w:val="27"/>
        </w:rPr>
        <w:t xml:space="preserve"> </w:t>
      </w:r>
      <w:r>
        <w:t>сопровождение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34"/>
        </w:rPr>
        <w:t xml:space="preserve"> </w:t>
      </w:r>
      <w:r>
        <w:t>процесса</w:t>
      </w:r>
      <w:r>
        <w:rPr>
          <w:spacing w:val="3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ООП</w:t>
      </w:r>
      <w:r>
        <w:rPr>
          <w:spacing w:val="32"/>
        </w:rPr>
        <w:t xml:space="preserve"> </w:t>
      </w:r>
      <w:r>
        <w:t>направлено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поддержку</w:t>
      </w:r>
      <w:r>
        <w:rPr>
          <w:spacing w:val="-67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обучающихся:</w:t>
      </w:r>
      <w:r>
        <w:rPr>
          <w:spacing w:val="41"/>
        </w:rPr>
        <w:t xml:space="preserve"> </w:t>
      </w:r>
      <w:r>
        <w:t>организацию</w:t>
      </w:r>
      <w:r>
        <w:rPr>
          <w:spacing w:val="38"/>
        </w:rPr>
        <w:t xml:space="preserve"> </w:t>
      </w:r>
      <w:r>
        <w:t>здоровьесберегающего</w:t>
      </w:r>
      <w:r>
        <w:rPr>
          <w:spacing w:val="-67"/>
        </w:rPr>
        <w:t xml:space="preserve"> </w:t>
      </w:r>
      <w:r>
        <w:t>режима</w:t>
      </w:r>
      <w:r>
        <w:rPr>
          <w:spacing w:val="46"/>
        </w:rPr>
        <w:t xml:space="preserve"> </w:t>
      </w:r>
      <w:r>
        <w:t>жизни</w:t>
      </w:r>
      <w:r>
        <w:rPr>
          <w:spacing w:val="47"/>
        </w:rPr>
        <w:t xml:space="preserve"> </w:t>
      </w:r>
      <w:r>
        <w:t>детей,</w:t>
      </w:r>
      <w:r>
        <w:rPr>
          <w:spacing w:val="48"/>
        </w:rPr>
        <w:t xml:space="preserve"> </w:t>
      </w:r>
      <w:r>
        <w:t>приобщение</w:t>
      </w:r>
      <w:r>
        <w:rPr>
          <w:spacing w:val="48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индивидуально</w:t>
      </w:r>
      <w:r>
        <w:rPr>
          <w:spacing w:val="49"/>
        </w:rPr>
        <w:t xml:space="preserve"> </w:t>
      </w:r>
      <w:r>
        <w:t>подобранным</w:t>
      </w:r>
      <w:r>
        <w:rPr>
          <w:spacing w:val="46"/>
        </w:rPr>
        <w:t xml:space="preserve"> </w:t>
      </w:r>
      <w:r>
        <w:t>формам</w:t>
      </w:r>
      <w:r>
        <w:rPr>
          <w:spacing w:val="-67"/>
        </w:rPr>
        <w:t xml:space="preserve"> </w:t>
      </w:r>
      <w:r>
        <w:t>двигательной активности; поддержку интеллектуального развития обучающихся.</w:t>
      </w:r>
      <w:r>
        <w:rPr>
          <w:spacing w:val="-6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«Методических</w:t>
      </w:r>
      <w:r>
        <w:rPr>
          <w:spacing w:val="5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ООП»,</w:t>
      </w:r>
      <w:r>
        <w:rPr>
          <w:spacing w:val="25"/>
        </w:rPr>
        <w:t xml:space="preserve"> </w:t>
      </w:r>
      <w:r>
        <w:t>разработанных</w:t>
      </w:r>
      <w:r>
        <w:rPr>
          <w:spacing w:val="24"/>
        </w:rPr>
        <w:t xml:space="preserve"> </w:t>
      </w:r>
      <w:r>
        <w:t>НАО</w:t>
      </w:r>
      <w:r>
        <w:rPr>
          <w:spacing w:val="24"/>
        </w:rPr>
        <w:t xml:space="preserve"> </w:t>
      </w:r>
      <w:r>
        <w:t>им.</w:t>
      </w:r>
      <w:r>
        <w:rPr>
          <w:spacing w:val="25"/>
        </w:rPr>
        <w:t xml:space="preserve"> </w:t>
      </w:r>
      <w:r>
        <w:t>Ы.</w:t>
      </w:r>
      <w:r>
        <w:rPr>
          <w:spacing w:val="22"/>
        </w:rPr>
        <w:t xml:space="preserve"> </w:t>
      </w:r>
      <w:r>
        <w:t>Алтынсарина</w:t>
      </w:r>
      <w:r>
        <w:rPr>
          <w:spacing w:val="28"/>
        </w:rPr>
        <w:t xml:space="preserve"> </w:t>
      </w:r>
      <w:r>
        <w:t>педагогам</w:t>
      </w:r>
      <w:r>
        <w:rPr>
          <w:spacing w:val="25"/>
        </w:rPr>
        <w:t xml:space="preserve"> </w:t>
      </w:r>
      <w:r>
        <w:t>предлагается</w:t>
      </w:r>
      <w:r>
        <w:rPr>
          <w:spacing w:val="-67"/>
        </w:rPr>
        <w:t xml:space="preserve"> </w:t>
      </w:r>
      <w:r>
        <w:t>описание</w:t>
      </w:r>
      <w:r>
        <w:rPr>
          <w:spacing w:val="47"/>
        </w:rPr>
        <w:t xml:space="preserve"> </w:t>
      </w:r>
      <w:r>
        <w:t>специальных</w:t>
      </w:r>
      <w:r>
        <w:rPr>
          <w:spacing w:val="48"/>
        </w:rPr>
        <w:t xml:space="preserve"> </w:t>
      </w:r>
      <w:r>
        <w:t>условий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ООП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особыми образовательными потребностями и индивидуальными возможностями.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 создание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9"/>
        </w:rPr>
        <w:t xml:space="preserve"> </w:t>
      </w:r>
      <w:r>
        <w:t>независимо</w:t>
      </w:r>
      <w:r>
        <w:rPr>
          <w:spacing w:val="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состояния</w:t>
      </w:r>
      <w:r>
        <w:rPr>
          <w:spacing w:val="69"/>
        </w:rPr>
        <w:t xml:space="preserve"> </w:t>
      </w:r>
      <w:r>
        <w:t>здоровья</w:t>
      </w:r>
      <w:r>
        <w:rPr>
          <w:spacing w:val="6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школьников</w:t>
      </w:r>
      <w:r>
        <w:rPr>
          <w:spacing w:val="4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перспективным</w:t>
      </w:r>
      <w:r>
        <w:rPr>
          <w:spacing w:val="7"/>
        </w:rPr>
        <w:t xml:space="preserve"> </w:t>
      </w:r>
      <w:r>
        <w:t>направлением</w:t>
      </w:r>
      <w:r>
        <w:rPr>
          <w:spacing w:val="7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образования.</w:t>
      </w:r>
      <w:r>
        <w:tab/>
        <w:t>Ключевую</w:t>
      </w:r>
      <w:r>
        <w:tab/>
        <w:t>роль</w:t>
      </w:r>
      <w:r>
        <w:tab/>
      </w:r>
      <w:r>
        <w:tab/>
        <w:t>в</w:t>
      </w:r>
      <w:r>
        <w:tab/>
        <w:t>создании</w:t>
      </w:r>
      <w:r>
        <w:tab/>
        <w:t>таких</w:t>
      </w:r>
      <w:r>
        <w:tab/>
        <w:t>условий</w:t>
      </w:r>
      <w:r>
        <w:tab/>
        <w:t>играет</w:t>
      </w:r>
      <w:r>
        <w:tab/>
        <w:t>развитие</w:t>
      </w:r>
      <w:r>
        <w:rPr>
          <w:spacing w:val="-67"/>
        </w:rPr>
        <w:t xml:space="preserve"> </w:t>
      </w:r>
      <w:r>
        <w:t>дистанционного</w:t>
      </w:r>
      <w:r>
        <w:tab/>
        <w:t>образования,</w:t>
      </w:r>
      <w:r>
        <w:tab/>
        <w:t>основанного</w:t>
      </w:r>
      <w:r>
        <w:tab/>
        <w:t>на</w:t>
      </w:r>
      <w:r>
        <w:tab/>
      </w:r>
      <w:r>
        <w:tab/>
        <w:t>использовании</w:t>
      </w:r>
      <w:r>
        <w:tab/>
        <w:t>современных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технологий,</w:t>
      </w:r>
      <w:r>
        <w:rPr>
          <w:spacing w:val="4"/>
        </w:rPr>
        <w:t xml:space="preserve"> </w:t>
      </w:r>
      <w:r>
        <w:t>предполагающего</w:t>
      </w:r>
      <w:r>
        <w:rPr>
          <w:spacing w:val="3"/>
        </w:rPr>
        <w:t xml:space="preserve"> </w:t>
      </w:r>
      <w:r>
        <w:t>обучение</w:t>
      </w:r>
      <w:r>
        <w:rPr>
          <w:spacing w:val="-67"/>
        </w:rPr>
        <w:t xml:space="preserve"> </w:t>
      </w:r>
      <w:r>
        <w:t>на</w:t>
      </w:r>
      <w:r>
        <w:tab/>
        <w:t>расстоянии</w:t>
      </w:r>
      <w:r>
        <w:tab/>
        <w:t>и</w:t>
      </w:r>
      <w:r>
        <w:tab/>
        <w:t>позволяющего</w:t>
      </w:r>
      <w:r>
        <w:tab/>
        <w:t>успешно</w:t>
      </w:r>
      <w:r>
        <w:tab/>
        <w:t>осуществлять</w:t>
      </w:r>
      <w:r>
        <w:tab/>
      </w:r>
      <w:r>
        <w:tab/>
        <w:t>многоплановые</w:t>
      </w:r>
    </w:p>
    <w:p w:rsidR="00D27CC1" w:rsidRDefault="00C75048">
      <w:pPr>
        <w:pStyle w:val="a3"/>
        <w:spacing w:before="9"/>
        <w:ind w:firstLine="0"/>
      </w:pPr>
      <w:r>
        <w:t>образовательные</w:t>
      </w:r>
      <w:r>
        <w:rPr>
          <w:spacing w:val="-5"/>
        </w:rPr>
        <w:t xml:space="preserve"> </w:t>
      </w:r>
      <w:r>
        <w:t>задачи.</w:t>
      </w:r>
    </w:p>
    <w:p w:rsidR="00D27CC1" w:rsidRDefault="00C75048">
      <w:pPr>
        <w:pStyle w:val="a3"/>
        <w:spacing w:before="14" w:line="249" w:lineRule="auto"/>
        <w:ind w:right="305" w:firstLine="566"/>
      </w:pP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уважительном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позиционного</w:t>
      </w:r>
      <w:r>
        <w:rPr>
          <w:spacing w:val="1"/>
        </w:rPr>
        <w:t xml:space="preserve"> </w:t>
      </w:r>
      <w:r>
        <w:t>равенства друг друга. Первый шаг в этом направлении должен сделать педагог,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профессионализм.</w:t>
      </w:r>
    </w:p>
    <w:p w:rsidR="00D27CC1" w:rsidRDefault="00D27CC1">
      <w:pPr>
        <w:spacing w:line="249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6" w:firstLine="566"/>
      </w:pPr>
      <w:r>
        <w:lastRenderedPageBreak/>
        <w:t>Благодаря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педагогического сопровождения возможно своевременно и качественно помочь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 с</w:t>
      </w:r>
      <w:r>
        <w:rPr>
          <w:spacing w:val="-4"/>
        </w:rPr>
        <w:t xml:space="preserve"> </w:t>
      </w:r>
      <w:r>
        <w:t>ООП.</w:t>
      </w:r>
    </w:p>
    <w:p w:rsidR="00D27CC1" w:rsidRDefault="00C75048">
      <w:pPr>
        <w:pStyle w:val="a3"/>
        <w:spacing w:line="235" w:lineRule="auto"/>
        <w:ind w:right="310" w:firstLine="566"/>
      </w:pPr>
      <w:r>
        <w:t>Более</w:t>
      </w:r>
      <w:r>
        <w:rPr>
          <w:spacing w:val="1"/>
        </w:rPr>
        <w:t xml:space="preserve"> </w:t>
      </w:r>
      <w:r>
        <w:t>подробные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 режиме в условиях принятых карантинных мер в стране можно</w:t>
      </w:r>
      <w:r>
        <w:rPr>
          <w:spacing w:val="1"/>
        </w:rPr>
        <w:t xml:space="preserve"> </w:t>
      </w:r>
      <w:r>
        <w:t xml:space="preserve">найти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методических    </w:t>
      </w:r>
      <w:r>
        <w:rPr>
          <w:spacing w:val="1"/>
        </w:rPr>
        <w:t xml:space="preserve"> </w:t>
      </w:r>
      <w:r>
        <w:t>рекомендациях,      разработанных      НАО      им.</w:t>
      </w:r>
      <w:r>
        <w:rPr>
          <w:spacing w:val="1"/>
        </w:rPr>
        <w:t xml:space="preserve"> </w:t>
      </w:r>
      <w:r>
        <w:t>Ы.</w:t>
      </w:r>
      <w:r>
        <w:rPr>
          <w:spacing w:val="-2"/>
        </w:rPr>
        <w:t xml:space="preserve"> </w:t>
      </w:r>
      <w:r>
        <w:t>Алтынсарина</w:t>
      </w:r>
      <w:r>
        <w:rPr>
          <w:spacing w:val="1"/>
        </w:rPr>
        <w:t xml:space="preserve"> </w:t>
      </w:r>
      <w:r>
        <w:t>(</w:t>
      </w:r>
      <w:hyperlink r:id="rId126">
        <w:r>
          <w:rPr>
            <w:sz w:val="22"/>
            <w:u w:val="single"/>
          </w:rPr>
          <w:t>https://nao.kz/blogs/fromorg/2/94</w:t>
        </w:r>
      </w:hyperlink>
      <w:r>
        <w:rPr>
          <w:sz w:val="22"/>
          <w:u w:val="single"/>
        </w:rPr>
        <w:t>)</w:t>
      </w:r>
      <w:r>
        <w:t>.</w:t>
      </w:r>
    </w:p>
    <w:p w:rsidR="00D27CC1" w:rsidRDefault="00C75048">
      <w:pPr>
        <w:pStyle w:val="3"/>
        <w:numPr>
          <w:ilvl w:val="1"/>
          <w:numId w:val="166"/>
        </w:numPr>
        <w:tabs>
          <w:tab w:val="left" w:pos="1445"/>
        </w:tabs>
        <w:spacing w:before="200" w:line="316" w:lineRule="exact"/>
        <w:jc w:val="both"/>
      </w:pPr>
      <w:bookmarkStart w:id="53" w:name="3.5_Дистанционное_обучение"/>
      <w:bookmarkStart w:id="54" w:name="_bookmark6"/>
      <w:bookmarkEnd w:id="53"/>
      <w:bookmarkEnd w:id="54"/>
      <w:r>
        <w:t>Дистанционное</w:t>
      </w:r>
      <w:r>
        <w:rPr>
          <w:spacing w:val="-12"/>
        </w:rPr>
        <w:t xml:space="preserve"> </w:t>
      </w:r>
      <w:r>
        <w:t>обучение</w:t>
      </w:r>
    </w:p>
    <w:p w:rsidR="00D27CC1" w:rsidRDefault="00C75048">
      <w:pPr>
        <w:pStyle w:val="a3"/>
        <w:spacing w:line="235" w:lineRule="auto"/>
        <w:ind w:right="315"/>
      </w:pPr>
      <w:r>
        <w:t>Дистанционный формат прочно входит в современную действительность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альтернативная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spacing w:line="31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Нормативная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правовая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дистанционного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формата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обучения</w:t>
      </w:r>
    </w:p>
    <w:p w:rsidR="00D27CC1" w:rsidRDefault="00C75048">
      <w:pPr>
        <w:pStyle w:val="a3"/>
        <w:spacing w:before="2" w:line="235" w:lineRule="auto"/>
        <w:ind w:right="306"/>
        <w:rPr>
          <w:i/>
          <w:sz w:val="24"/>
        </w:rPr>
      </w:pPr>
      <w:r>
        <w:t>Законом РК «Об образовании» конкретизировано понятие «дистанционное</w:t>
      </w:r>
      <w:r>
        <w:rPr>
          <w:spacing w:val="1"/>
        </w:rPr>
        <w:t xml:space="preserve"> </w:t>
      </w:r>
      <w:r>
        <w:t>обучение»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«обучение,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 и телекоммуникационных средств» (ст.1, п.38).</w:t>
      </w:r>
      <w:r>
        <w:rPr>
          <w:spacing w:val="1"/>
        </w:rPr>
        <w:t xml:space="preserve"> </w:t>
      </w:r>
      <w:r>
        <w:t>Законодательно закреплено, что дистанционная форма обучения осуществляется</w:t>
      </w:r>
      <w:r>
        <w:rPr>
          <w:spacing w:val="1"/>
        </w:rPr>
        <w:t xml:space="preserve"> </w:t>
      </w:r>
      <w:r>
        <w:t>в случаях введения чрезвычайного положения, ограничительных мероприятий, в</w:t>
      </w:r>
      <w:r>
        <w:rPr>
          <w:spacing w:val="1"/>
        </w:rPr>
        <w:t xml:space="preserve"> </w:t>
      </w:r>
      <w:r>
        <w:t>том числе карантина, на соответствующих административно-территориальных</w:t>
      </w:r>
      <w:r>
        <w:rPr>
          <w:spacing w:val="1"/>
        </w:rPr>
        <w:t xml:space="preserve"> </w:t>
      </w:r>
      <w:r>
        <w:t>единицах (на отдельных объектах), объявления чрезвычайных ситуаций местные</w:t>
      </w:r>
      <w:r>
        <w:rPr>
          <w:spacing w:val="-67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вводят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rPr>
          <w:spacing w:val="-1"/>
        </w:rPr>
        <w:t>органом</w:t>
      </w:r>
      <w: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области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t xml:space="preserve"> (ст.37-2)</w:t>
      </w:r>
      <w:r>
        <w:rPr>
          <w:spacing w:val="-17"/>
        </w:rPr>
        <w:t xml:space="preserve"> </w:t>
      </w:r>
      <w:r>
        <w:rPr>
          <w:sz w:val="22"/>
        </w:rPr>
        <w:t>(</w:t>
      </w:r>
      <w:r>
        <w:rPr>
          <w:i/>
          <w:sz w:val="24"/>
          <w:u w:val="single"/>
        </w:rPr>
        <w:t>https://adilet.zan.kz/rus/docs/Z070000319).</w:t>
      </w:r>
    </w:p>
    <w:p w:rsidR="00D27CC1" w:rsidRDefault="00C75048">
      <w:pPr>
        <w:spacing w:line="235" w:lineRule="auto"/>
        <w:ind w:left="313" w:right="316" w:firstLine="708"/>
        <w:jc w:val="both"/>
        <w:rPr>
          <w:i/>
          <w:sz w:val="28"/>
        </w:rPr>
      </w:pPr>
      <w:r>
        <w:rPr>
          <w:i/>
          <w:sz w:val="28"/>
        </w:rPr>
        <w:t>Обучение с использованием дистанционных образовательных технологий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следующих нормативных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документов:</w:t>
      </w:r>
    </w:p>
    <w:p w:rsidR="00D27CC1" w:rsidRDefault="00C75048">
      <w:pPr>
        <w:pStyle w:val="a4"/>
        <w:numPr>
          <w:ilvl w:val="1"/>
          <w:numId w:val="66"/>
        </w:numPr>
        <w:tabs>
          <w:tab w:val="left" w:pos="1730"/>
        </w:tabs>
        <w:spacing w:line="235" w:lineRule="auto"/>
        <w:ind w:right="306" w:firstLine="708"/>
        <w:rPr>
          <w:rFonts w:ascii="Wingdings" w:hAnsi="Wingdings"/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приказ МОН РК от 20 марта 2015 года № 137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технологиям».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8"/>
          <w:sz w:val="28"/>
        </w:rPr>
        <w:t xml:space="preserve"> </w:t>
      </w:r>
      <w:r>
        <w:rPr>
          <w:sz w:val="28"/>
        </w:rPr>
        <w:t>14</w:t>
      </w:r>
      <w:r>
        <w:rPr>
          <w:spacing w:val="2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приказа,</w:t>
      </w:r>
      <w:r>
        <w:rPr>
          <w:spacing w:val="19"/>
          <w:sz w:val="28"/>
        </w:rPr>
        <w:t xml:space="preserve"> </w:t>
      </w:r>
      <w:r>
        <w:rPr>
          <w:sz w:val="28"/>
        </w:rPr>
        <w:t>«учебные</w:t>
      </w:r>
      <w:r>
        <w:rPr>
          <w:spacing w:val="1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8"/>
          <w:sz w:val="28"/>
        </w:rPr>
        <w:t xml:space="preserve"> </w:t>
      </w:r>
      <w:r>
        <w:rPr>
          <w:sz w:val="28"/>
        </w:rPr>
        <w:t>в режиме онлайн предусматривают процесс учебного взаимодействия в 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(вебинары,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</w:t>
      </w:r>
      <w:r>
        <w:rPr>
          <w:spacing w:val="1"/>
          <w:sz w:val="28"/>
        </w:rPr>
        <w:t xml:space="preserve"> </w:t>
      </w:r>
      <w:r>
        <w:rPr>
          <w:i/>
          <w:sz w:val="24"/>
        </w:rPr>
        <w:t>(</w:t>
      </w:r>
      <w:hyperlink r:id="rId127">
        <w:r>
          <w:rPr>
            <w:i/>
            <w:sz w:val="24"/>
            <w:u w:val="single"/>
          </w:rPr>
          <w:t>https://adilet.zan.kz/rus/docs/V1500010768</w:t>
        </w:r>
      </w:hyperlink>
      <w:r>
        <w:rPr>
          <w:i/>
          <w:sz w:val="24"/>
        </w:rPr>
        <w:t>).</w:t>
      </w:r>
    </w:p>
    <w:p w:rsidR="00D27CC1" w:rsidRDefault="00C75048">
      <w:pPr>
        <w:pStyle w:val="a4"/>
        <w:numPr>
          <w:ilvl w:val="1"/>
          <w:numId w:val="66"/>
        </w:numPr>
        <w:tabs>
          <w:tab w:val="left" w:pos="1730"/>
        </w:tabs>
        <w:spacing w:line="235" w:lineRule="auto"/>
        <w:ind w:right="307" w:firstLine="708"/>
        <w:rPr>
          <w:rFonts w:ascii="Wingdings" w:hAnsi="Wingdings"/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373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приказ МОН РК от 18 марта 2008 года № 125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 правил проведения текущего контроля успеваемости, промежуточной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итоговой аттестации обучающихся для организаций среднего, технического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 послесреднего образования». Приказ дополнен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 процесс оценивания достижений обучающихся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 обучения</w:t>
      </w:r>
      <w:r>
        <w:rPr>
          <w:spacing w:val="3"/>
          <w:sz w:val="28"/>
        </w:rPr>
        <w:t xml:space="preserve"> </w:t>
      </w:r>
      <w:r>
        <w:rPr>
          <w:i/>
          <w:sz w:val="24"/>
        </w:rPr>
        <w:t>(</w:t>
      </w:r>
      <w:hyperlink r:id="rId128">
        <w:r>
          <w:rPr>
            <w:i/>
            <w:sz w:val="24"/>
            <w:u w:val="single"/>
          </w:rPr>
          <w:t>https://adilet.zan.kz/rus/docs/V080005191</w:t>
        </w:r>
      </w:hyperlink>
      <w:r>
        <w:rPr>
          <w:i/>
          <w:sz w:val="24"/>
        </w:rPr>
        <w:t>);</w:t>
      </w:r>
    </w:p>
    <w:p w:rsidR="00D27CC1" w:rsidRDefault="00D27CC1">
      <w:pPr>
        <w:spacing w:line="235" w:lineRule="auto"/>
        <w:jc w:val="both"/>
        <w:rPr>
          <w:rFonts w:ascii="Wingdings" w:hAnsi="Wingdings"/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1"/>
          <w:numId w:val="66"/>
        </w:numPr>
        <w:tabs>
          <w:tab w:val="left" w:pos="1730"/>
        </w:tabs>
        <w:spacing w:before="68" w:line="235" w:lineRule="auto"/>
        <w:ind w:right="309" w:firstLine="708"/>
        <w:rPr>
          <w:rFonts w:ascii="Wingdings" w:hAnsi="Wingdings"/>
          <w:sz w:val="24"/>
        </w:rPr>
      </w:pPr>
      <w:r>
        <w:rPr>
          <w:sz w:val="28"/>
        </w:rPr>
        <w:lastRenderedPageBreak/>
        <w:t>приказ МОН РК от 13 августа 2020 года № 345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коронавирусной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инфекции».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онлайн-платформам,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видеоуроков</w:t>
      </w:r>
      <w:r>
        <w:rPr>
          <w:spacing w:val="1"/>
          <w:sz w:val="28"/>
        </w:rPr>
        <w:t xml:space="preserve"> </w:t>
      </w:r>
      <w:r>
        <w:rPr>
          <w:i/>
          <w:sz w:val="24"/>
        </w:rPr>
        <w:t>(</w:t>
      </w:r>
      <w:hyperlink r:id="rId129">
        <w:r>
          <w:rPr>
            <w:i/>
            <w:sz w:val="24"/>
            <w:u w:val="single"/>
          </w:rPr>
          <w:t>https://www.gov.kz/memleket/entities/edu/press/article/details/20964?lang=ru</w:t>
        </w:r>
      </w:hyperlink>
      <w:r>
        <w:rPr>
          <w:i/>
          <w:sz w:val="24"/>
          <w:u w:val="single"/>
        </w:rPr>
        <w:t>);</w:t>
      </w:r>
    </w:p>
    <w:p w:rsidR="00D27CC1" w:rsidRDefault="00C75048">
      <w:pPr>
        <w:pStyle w:val="a4"/>
        <w:numPr>
          <w:ilvl w:val="1"/>
          <w:numId w:val="66"/>
        </w:numPr>
        <w:tabs>
          <w:tab w:val="left" w:pos="1730"/>
        </w:tabs>
        <w:spacing w:line="235" w:lineRule="auto"/>
        <w:ind w:right="308" w:firstLine="708"/>
        <w:rPr>
          <w:rFonts w:ascii="Wingdings" w:hAnsi="Wingdings"/>
          <w:sz w:val="28"/>
        </w:rPr>
      </w:pPr>
      <w:r>
        <w:rPr>
          <w:sz w:val="28"/>
        </w:rPr>
        <w:t>Государственный общеобязательный стандарт основного среднего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среднего образования, утвержденный приказом МОН РК от 31 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24"/>
          <w:sz w:val="28"/>
        </w:rPr>
        <w:t xml:space="preserve"> </w:t>
      </w:r>
      <w:r>
        <w:rPr>
          <w:sz w:val="28"/>
        </w:rPr>
        <w:t>года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604</w:t>
      </w:r>
      <w:r>
        <w:rPr>
          <w:spacing w:val="23"/>
          <w:sz w:val="28"/>
        </w:rPr>
        <w:t xml:space="preserve"> </w:t>
      </w:r>
      <w:r>
        <w:rPr>
          <w:sz w:val="28"/>
        </w:rPr>
        <w:t>(с</w:t>
      </w:r>
      <w:r>
        <w:rPr>
          <w:spacing w:val="2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3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3"/>
          <w:sz w:val="28"/>
        </w:rPr>
        <w:t xml:space="preserve"> </w:t>
      </w:r>
      <w:r>
        <w:rPr>
          <w:sz w:val="28"/>
        </w:rPr>
        <w:t>МОН</w:t>
      </w:r>
      <w:r>
        <w:rPr>
          <w:spacing w:val="23"/>
          <w:sz w:val="28"/>
        </w:rPr>
        <w:t xml:space="preserve"> </w:t>
      </w:r>
      <w:r>
        <w:rPr>
          <w:sz w:val="28"/>
        </w:rPr>
        <w:t>РК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182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</w:p>
    <w:p w:rsidR="00D27CC1" w:rsidRDefault="00C75048">
      <w:pPr>
        <w:pStyle w:val="a3"/>
        <w:spacing w:line="235" w:lineRule="auto"/>
        <w:ind w:right="312" w:firstLine="0"/>
        <w:rPr>
          <w:i/>
          <w:sz w:val="24"/>
        </w:rPr>
      </w:pPr>
      <w:r>
        <w:t>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ограничительных мероприятий соответствующими государственными органами,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карантина,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 характера деление класса на группы по всем учебным предметам с</w:t>
      </w:r>
      <w:r>
        <w:rPr>
          <w:spacing w:val="1"/>
        </w:rPr>
        <w:t xml:space="preserve"> </w:t>
      </w:r>
      <w:r>
        <w:t>наполняемостью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rPr>
          <w:i/>
          <w:sz w:val="24"/>
        </w:rPr>
        <w:t>(</w:t>
      </w:r>
      <w:hyperlink r:id="rId130" w:anchor="z199">
        <w:r>
          <w:rPr>
            <w:i/>
            <w:sz w:val="24"/>
            <w:u w:val="single"/>
          </w:rPr>
          <w:t>https://adilet.zan.kz/rus/docs/V1800017669#z199</w:t>
        </w:r>
      </w:hyperlink>
      <w:r>
        <w:rPr>
          <w:i/>
          <w:sz w:val="24"/>
        </w:rPr>
        <w:t>).</w:t>
      </w:r>
    </w:p>
    <w:p w:rsidR="00D27CC1" w:rsidRDefault="00D27CC1">
      <w:pPr>
        <w:pStyle w:val="a3"/>
        <w:spacing w:before="6"/>
        <w:ind w:left="0" w:firstLine="0"/>
        <w:jc w:val="left"/>
        <w:rPr>
          <w:i/>
          <w:sz w:val="19"/>
        </w:rPr>
      </w:pPr>
    </w:p>
    <w:p w:rsidR="00D27CC1" w:rsidRDefault="00C75048">
      <w:pPr>
        <w:pStyle w:val="3"/>
        <w:spacing w:before="95" w:line="235" w:lineRule="auto"/>
        <w:ind w:left="3480" w:right="2026" w:hanging="735"/>
        <w:jc w:val="left"/>
      </w:pPr>
      <w:r>
        <w:t>Особенности организации учебного процесса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4"/>
        </w:rPr>
        <w:t xml:space="preserve"> </w:t>
      </w:r>
      <w:r>
        <w:t>формате</w:t>
      </w:r>
    </w:p>
    <w:p w:rsidR="00D27CC1" w:rsidRDefault="00C75048">
      <w:pPr>
        <w:pStyle w:val="a3"/>
        <w:ind w:left="1022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92820" cy="584644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820" cy="58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D27CC1">
      <w:pPr>
        <w:pStyle w:val="a3"/>
        <w:spacing w:before="8"/>
        <w:ind w:left="0" w:firstLine="0"/>
        <w:jc w:val="left"/>
        <w:rPr>
          <w:b/>
          <w:i/>
          <w:sz w:val="3"/>
        </w:rPr>
      </w:pPr>
    </w:p>
    <w:p w:rsidR="00D27CC1" w:rsidRDefault="00416305">
      <w:pPr>
        <w:pStyle w:val="a3"/>
        <w:ind w:left="20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259195" cy="349250"/>
                <wp:effectExtent l="6350" t="5715" r="11430" b="6985"/>
                <wp:docPr id="99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349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32" w:lineRule="auto"/>
                              <w:ind w:left="103" w:firstLine="5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Важно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выбрать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образовательную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платформу,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контента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которой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зависит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качество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 материала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4" o:spid="_x0000_s1100" type="#_x0000_t202" style="width:492.85pt;height: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" filled="f" strokeweight=".48pt">
                <v:textbox inset="0,0,0,0">
                  <w:txbxContent>
                    <w:p w:rsidR="00C75048" w:rsidRDefault="00C75048">
                      <w:pPr>
                        <w:spacing w:line="232" w:lineRule="auto"/>
                        <w:ind w:left="103" w:firstLine="5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Важно</w:t>
                      </w:r>
                      <w:r>
                        <w:rPr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выбрать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образовательную</w:t>
                      </w:r>
                      <w:r>
                        <w:rPr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платформу,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контента</w:t>
                      </w:r>
                      <w:r>
                        <w:rPr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которой</w:t>
                      </w:r>
                      <w:r>
                        <w:rPr>
                          <w:spacing w:val="5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зависит</w:t>
                      </w:r>
                      <w:r>
                        <w:rPr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качество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освоения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учебного материала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7CC1" w:rsidRDefault="00D27CC1">
      <w:pPr>
        <w:pStyle w:val="a3"/>
        <w:spacing w:before="8"/>
        <w:ind w:left="0" w:firstLine="0"/>
        <w:jc w:val="left"/>
        <w:rPr>
          <w:b/>
          <w:i/>
          <w:sz w:val="23"/>
        </w:rPr>
      </w:pPr>
    </w:p>
    <w:p w:rsidR="00D27CC1" w:rsidRDefault="00C75048">
      <w:pPr>
        <w:pStyle w:val="a3"/>
        <w:spacing w:line="235" w:lineRule="auto"/>
        <w:ind w:right="311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(Франция,</w:t>
      </w:r>
      <w:r>
        <w:rPr>
          <w:spacing w:val="1"/>
        </w:rPr>
        <w:t xml:space="preserve"> </w:t>
      </w:r>
      <w:r>
        <w:t>Ирландия,</w:t>
      </w:r>
      <w:r>
        <w:rPr>
          <w:spacing w:val="1"/>
        </w:rPr>
        <w:t xml:space="preserve"> </w:t>
      </w:r>
      <w:r>
        <w:t>Сингапур,</w:t>
      </w:r>
      <w:r>
        <w:rPr>
          <w:spacing w:val="1"/>
        </w:rPr>
        <w:t xml:space="preserve"> </w:t>
      </w:r>
      <w:r>
        <w:t>Новая Зеландия) и глобальные LMS платформы и цифровые ресурсы WebEx,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365</w:t>
      </w:r>
      <w:r>
        <w:rPr>
          <w:spacing w:val="1"/>
        </w:rPr>
        <w:t xml:space="preserve"> </w:t>
      </w:r>
      <w:r>
        <w:t>(Microsoft),</w:t>
      </w:r>
      <w:r>
        <w:rPr>
          <w:spacing w:val="1"/>
        </w:rPr>
        <w:t xml:space="preserve"> </w:t>
      </w:r>
      <w:r>
        <w:t>G</w:t>
      </w:r>
      <w:r>
        <w:rPr>
          <w:spacing w:val="1"/>
        </w:rPr>
        <w:t xml:space="preserve"> </w:t>
      </w:r>
      <w:r>
        <w:t>Suite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(Google),</w:t>
      </w:r>
      <w:r>
        <w:rPr>
          <w:spacing w:val="1"/>
        </w:rPr>
        <w:t xml:space="preserve"> </w:t>
      </w:r>
      <w:r>
        <w:t>FUSE,</w:t>
      </w:r>
      <w:r>
        <w:rPr>
          <w:spacing w:val="1"/>
        </w:rPr>
        <w:t xml:space="preserve"> </w:t>
      </w:r>
      <w:r>
        <w:t>ClickView</w:t>
      </w:r>
      <w:r>
        <w:rPr>
          <w:spacing w:val="1"/>
        </w:rPr>
        <w:t xml:space="preserve"> </w:t>
      </w:r>
      <w:r>
        <w:t>(Великобритания,</w:t>
      </w:r>
      <w:r>
        <w:rPr>
          <w:spacing w:val="1"/>
        </w:rPr>
        <w:t xml:space="preserve"> </w:t>
      </w:r>
      <w:r>
        <w:t>Австралия).</w:t>
      </w:r>
      <w:r>
        <w:rPr>
          <w:spacing w:val="1"/>
        </w:rPr>
        <w:t xml:space="preserve"> </w:t>
      </w:r>
      <w:r>
        <w:t>Телевидение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распространено в</w:t>
      </w:r>
      <w:r>
        <w:rPr>
          <w:spacing w:val="-1"/>
        </w:rPr>
        <w:t xml:space="preserve"> </w:t>
      </w:r>
      <w:r>
        <w:t>Бразилии,</w:t>
      </w:r>
      <w:r>
        <w:rPr>
          <w:spacing w:val="-1"/>
        </w:rPr>
        <w:t xml:space="preserve"> </w:t>
      </w:r>
      <w:r>
        <w:t>Китае,</w:t>
      </w:r>
      <w:r>
        <w:rPr>
          <w:spacing w:val="-2"/>
        </w:rPr>
        <w:t xml:space="preserve"> </w:t>
      </w:r>
      <w:r>
        <w:t>Индии,</w:t>
      </w:r>
      <w:r>
        <w:rPr>
          <w:spacing w:val="-1"/>
        </w:rPr>
        <w:t xml:space="preserve"> </w:t>
      </w:r>
      <w:r>
        <w:t>Мексике.</w:t>
      </w:r>
    </w:p>
    <w:p w:rsidR="00D27CC1" w:rsidRDefault="00C75048">
      <w:pPr>
        <w:pStyle w:val="a3"/>
        <w:spacing w:line="313" w:lineRule="exact"/>
        <w:ind w:left="1022" w:firstLine="0"/>
      </w:pPr>
      <w:r>
        <w:t>В</w:t>
      </w:r>
      <w:r>
        <w:rPr>
          <w:spacing w:val="36"/>
        </w:rPr>
        <w:t xml:space="preserve"> </w:t>
      </w:r>
      <w:r>
        <w:t>Казахстане</w:t>
      </w:r>
      <w:r>
        <w:rPr>
          <w:spacing w:val="103"/>
        </w:rPr>
        <w:t xml:space="preserve"> </w:t>
      </w:r>
      <w:r>
        <w:t>дистанционное</w:t>
      </w:r>
      <w:r>
        <w:rPr>
          <w:spacing w:val="105"/>
        </w:rPr>
        <w:t xml:space="preserve"> </w:t>
      </w:r>
      <w:r>
        <w:t>обучение</w:t>
      </w:r>
      <w:r>
        <w:rPr>
          <w:spacing w:val="105"/>
        </w:rPr>
        <w:t xml:space="preserve"> </w:t>
      </w:r>
      <w:r>
        <w:t>реализуется</w:t>
      </w:r>
      <w:r>
        <w:rPr>
          <w:spacing w:val="105"/>
        </w:rPr>
        <w:t xml:space="preserve"> </w:t>
      </w:r>
      <w:r>
        <w:t>на</w:t>
      </w:r>
      <w:r>
        <w:rPr>
          <w:spacing w:val="105"/>
        </w:rPr>
        <w:t xml:space="preserve"> </w:t>
      </w:r>
      <w:r>
        <w:t>базе</w:t>
      </w:r>
      <w:r>
        <w:rPr>
          <w:spacing w:val="106"/>
        </w:rPr>
        <w:t xml:space="preserve"> </w:t>
      </w:r>
      <w:r>
        <w:t>платформ</w:t>
      </w:r>
    </w:p>
    <w:p w:rsidR="00D27CC1" w:rsidRDefault="00C75048">
      <w:pPr>
        <w:pStyle w:val="a3"/>
        <w:spacing w:before="1" w:line="235" w:lineRule="auto"/>
        <w:ind w:right="312" w:firstLine="0"/>
      </w:pPr>
      <w:r>
        <w:t>«Күнделік», «BilimLand», «Daryn.Online», сервисов Zoom, Google Meet, Microsoft</w:t>
      </w:r>
      <w:r>
        <w:rPr>
          <w:spacing w:val="-67"/>
        </w:rPr>
        <w:t xml:space="preserve"> </w:t>
      </w:r>
      <w:r>
        <w:t>Teams,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телеуроков.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оценен</w:t>
      </w:r>
      <w:r>
        <w:rPr>
          <w:spacing w:val="1"/>
        </w:rPr>
        <w:t xml:space="preserve"> </w:t>
      </w:r>
      <w:r>
        <w:t>Всемирным</w:t>
      </w:r>
      <w:r>
        <w:rPr>
          <w:spacing w:val="11"/>
        </w:rPr>
        <w:t xml:space="preserve"> </w:t>
      </w:r>
      <w:r>
        <w:t>банком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ЮНИСЕФ,</w:t>
      </w:r>
      <w:r>
        <w:rPr>
          <w:spacing w:val="13"/>
        </w:rPr>
        <w:t xml:space="preserve"> </w:t>
      </w:r>
      <w:r>
        <w:t>т.к.</w:t>
      </w:r>
      <w:r>
        <w:rPr>
          <w:spacing w:val="14"/>
        </w:rPr>
        <w:t xml:space="preserve"> </w:t>
      </w:r>
      <w:r>
        <w:t>обеспечивает</w:t>
      </w:r>
      <w:r>
        <w:rPr>
          <w:spacing w:val="13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доступом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непростых</w:t>
      </w:r>
      <w:r>
        <w:rPr>
          <w:spacing w:val="1"/>
        </w:rPr>
        <w:t xml:space="preserve"> </w:t>
      </w:r>
      <w:r>
        <w:t>условиях.</w:t>
      </w:r>
      <w:r>
        <w:rPr>
          <w:vertAlign w:val="superscript"/>
        </w:rPr>
        <w:t>1</w:t>
      </w:r>
    </w:p>
    <w:p w:rsidR="00D27CC1" w:rsidRDefault="00C75048">
      <w:pPr>
        <w:pStyle w:val="a3"/>
        <w:spacing w:line="235" w:lineRule="auto"/>
        <w:ind w:right="313"/>
      </w:pP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платформу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 размещать материалы для изучения и выполнения заданий. Это очень</w:t>
      </w:r>
      <w:r>
        <w:rPr>
          <w:spacing w:val="1"/>
        </w:rPr>
        <w:t xml:space="preserve"> </w:t>
      </w:r>
      <w:r>
        <w:t>важный вопрос, так как от платформы, содержащей образовательный контент,</w:t>
      </w:r>
      <w:r>
        <w:rPr>
          <w:spacing w:val="1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освоения материала.</w:t>
      </w:r>
    </w:p>
    <w:p w:rsidR="00D27CC1" w:rsidRDefault="00C75048">
      <w:pPr>
        <w:pStyle w:val="a3"/>
        <w:spacing w:line="235" w:lineRule="auto"/>
        <w:ind w:right="316"/>
      </w:pPr>
      <w:r>
        <w:t>К примеру, образовательная платформа kundelik.kz содержит видеоуроки,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(учебные</w:t>
      </w:r>
      <w:r>
        <w:rPr>
          <w:spacing w:val="-4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критериальному</w:t>
      </w:r>
      <w:r>
        <w:rPr>
          <w:spacing w:val="-4"/>
        </w:rPr>
        <w:t xml:space="preserve"> </w:t>
      </w:r>
      <w:r>
        <w:t>оцениванию).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416305">
      <w:pPr>
        <w:pStyle w:val="a3"/>
        <w:spacing w:before="10"/>
        <w:ind w:left="0" w:firstLine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138430</wp:posOffset>
                </wp:positionV>
                <wp:extent cx="1829435" cy="8890"/>
                <wp:effectExtent l="0" t="0" r="0" b="0"/>
                <wp:wrapTopAndBottom/>
                <wp:docPr id="98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9A79E" id="docshape95" o:spid="_x0000_s1026" style="position:absolute;margin-left:49.7pt;margin-top:10.9pt;width:144.05pt;height:.7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D27CC1" w:rsidRDefault="00C75048">
      <w:pPr>
        <w:spacing w:before="99"/>
        <w:ind w:left="313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Білімді</w:t>
      </w:r>
      <w:r>
        <w:rPr>
          <w:spacing w:val="-3"/>
          <w:sz w:val="18"/>
        </w:rPr>
        <w:t xml:space="preserve"> </w:t>
      </w:r>
      <w:r>
        <w:rPr>
          <w:sz w:val="18"/>
        </w:rPr>
        <w:t>ел</w:t>
      </w:r>
      <w:r>
        <w:rPr>
          <w:spacing w:val="-3"/>
          <w:sz w:val="18"/>
        </w:rPr>
        <w:t xml:space="preserve"> </w:t>
      </w:r>
      <w:r>
        <w:rPr>
          <w:sz w:val="18"/>
        </w:rPr>
        <w:t>(2020),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Использование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теле-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радиоуроков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соответствуют</w:t>
      </w:r>
      <w:r>
        <w:rPr>
          <w:spacing w:val="-3"/>
          <w:sz w:val="18"/>
        </w:rPr>
        <w:t xml:space="preserve"> </w:t>
      </w:r>
      <w:r>
        <w:rPr>
          <w:sz w:val="18"/>
        </w:rPr>
        <w:t>нашим</w:t>
      </w:r>
      <w:r>
        <w:rPr>
          <w:spacing w:val="-5"/>
          <w:sz w:val="18"/>
        </w:rPr>
        <w:t xml:space="preserve"> </w:t>
      </w:r>
      <w:r>
        <w:rPr>
          <w:sz w:val="18"/>
        </w:rPr>
        <w:t>рекомендациям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Всемирный</w:t>
      </w:r>
      <w:r>
        <w:rPr>
          <w:spacing w:val="-4"/>
          <w:sz w:val="18"/>
        </w:rPr>
        <w:t xml:space="preserve"> </w:t>
      </w:r>
      <w:r>
        <w:rPr>
          <w:sz w:val="18"/>
        </w:rPr>
        <w:t>банк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ЮНИСЕФ</w:t>
      </w:r>
    </w:p>
    <w:p w:rsidR="00D27CC1" w:rsidRDefault="00D27CC1">
      <w:pPr>
        <w:rPr>
          <w:sz w:val="18"/>
        </w:rPr>
        <w:sectPr w:rsidR="00D27CC1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588"/>
          <w:tab w:val="left" w:pos="3417"/>
          <w:tab w:val="left" w:pos="5439"/>
          <w:tab w:val="left" w:pos="6058"/>
          <w:tab w:val="left" w:pos="8355"/>
        </w:tabs>
        <w:spacing w:before="67" w:after="3" w:line="242" w:lineRule="auto"/>
        <w:ind w:right="316"/>
        <w:jc w:val="left"/>
      </w:pPr>
      <w:r>
        <w:rPr>
          <w:b/>
        </w:rPr>
        <w:lastRenderedPageBreak/>
        <w:t>Таблица</w:t>
      </w:r>
      <w:r>
        <w:rPr>
          <w:b/>
        </w:rPr>
        <w:tab/>
        <w:t>93.</w:t>
      </w:r>
      <w:r>
        <w:rPr>
          <w:b/>
        </w:rPr>
        <w:tab/>
      </w:r>
      <w:r>
        <w:t>Информация</w:t>
      </w:r>
      <w:r>
        <w:tab/>
        <w:t>о</w:t>
      </w:r>
      <w:r>
        <w:tab/>
        <w:t>наполняемости</w:t>
      </w:r>
      <w:r>
        <w:tab/>
      </w:r>
      <w:r>
        <w:rPr>
          <w:spacing w:val="-1"/>
        </w:rPr>
        <w:t>национальных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платформ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913"/>
        <w:gridCol w:w="626"/>
        <w:gridCol w:w="857"/>
        <w:gridCol w:w="385"/>
        <w:gridCol w:w="1096"/>
        <w:gridCol w:w="1461"/>
        <w:gridCol w:w="453"/>
      </w:tblGrid>
      <w:tr w:rsidR="00D27CC1">
        <w:trPr>
          <w:trHeight w:val="357"/>
        </w:trPr>
        <w:tc>
          <w:tcPr>
            <w:tcW w:w="9930" w:type="dxa"/>
            <w:gridSpan w:val="8"/>
          </w:tcPr>
          <w:p w:rsidR="00D27CC1" w:rsidRDefault="00C75048">
            <w:pPr>
              <w:pStyle w:val="TableParagraph"/>
              <w:spacing w:line="273" w:lineRule="exact"/>
              <w:ind w:left="2268"/>
              <w:rPr>
                <w:b/>
                <w:sz w:val="24"/>
              </w:rPr>
            </w:pPr>
            <w:r>
              <w:rPr>
                <w:b/>
                <w:sz w:val="24"/>
              </w:rPr>
              <w:t>Единый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Интернет-портал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«Күнделік»</w:t>
            </w:r>
          </w:p>
        </w:tc>
      </w:tr>
      <w:tr w:rsidR="00D27CC1">
        <w:trPr>
          <w:trHeight w:val="357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 w:rsidR="00D27CC1" w:rsidRDefault="00880C5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132">
              <w:r w:rsidR="00C75048">
                <w:rPr>
                  <w:sz w:val="24"/>
                  <w:u w:val="single"/>
                </w:rPr>
                <w:t>https://portal.kundelik.kz/</w:t>
              </w:r>
            </w:hyperlink>
          </w:p>
        </w:tc>
      </w:tr>
      <w:tr w:rsidR="00D27CC1">
        <w:trPr>
          <w:trHeight w:val="1379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 w:rsidR="00D27CC1" w:rsidRDefault="00C75048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sz w:val="24"/>
              </w:rPr>
              <w:t>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D27CC1" w:rsidRDefault="00C75048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sz w:val="24"/>
              </w:rPr>
              <w:t>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видеоуроки,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 обучающегося,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чат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госорганов: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</w:tc>
      </w:tr>
      <w:tr w:rsidR="00D27CC1">
        <w:trPr>
          <w:trHeight w:val="551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913" w:type="dxa"/>
            <w:tcBorders>
              <w:right w:val="nil"/>
            </w:tcBorders>
          </w:tcPr>
          <w:p w:rsidR="00D27CC1" w:rsidRDefault="00C75048">
            <w:pPr>
              <w:pStyle w:val="TableParagraph"/>
              <w:tabs>
                <w:tab w:val="left" w:pos="20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Активационные</w:t>
            </w:r>
            <w:r>
              <w:rPr>
                <w:sz w:val="24"/>
              </w:rPr>
              <w:tab/>
              <w:t>данные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8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8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входа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8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систему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8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закреплены</w:t>
            </w:r>
          </w:p>
        </w:tc>
        <w:tc>
          <w:tcPr>
            <w:tcW w:w="453" w:type="dxa"/>
            <w:tcBorders>
              <w:left w:val="nil"/>
            </w:tcBorders>
          </w:tcPr>
          <w:p w:rsidR="00D27CC1" w:rsidRDefault="00C75048">
            <w:pPr>
              <w:pStyle w:val="TableParagraph"/>
              <w:spacing w:line="268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D27CC1">
        <w:trPr>
          <w:trHeight w:val="357"/>
        </w:trPr>
        <w:tc>
          <w:tcPr>
            <w:tcW w:w="9930" w:type="dxa"/>
            <w:gridSpan w:val="8"/>
          </w:tcPr>
          <w:p w:rsidR="00D27CC1" w:rsidRDefault="00C75048">
            <w:pPr>
              <w:pStyle w:val="TableParagraph"/>
              <w:spacing w:line="273" w:lineRule="exact"/>
              <w:ind w:left="2351" w:right="2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«Білімал»</w:t>
            </w:r>
          </w:p>
        </w:tc>
      </w:tr>
      <w:tr w:rsidR="00D27CC1">
        <w:trPr>
          <w:trHeight w:val="357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 w:rsidR="00D27CC1" w:rsidRDefault="00880C5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133">
              <w:r w:rsidR="00C75048">
                <w:rPr>
                  <w:sz w:val="24"/>
                  <w:u w:val="single"/>
                </w:rPr>
                <w:t>https://bilimal.kz/</w:t>
              </w:r>
            </w:hyperlink>
          </w:p>
        </w:tc>
      </w:tr>
      <w:tr w:rsidR="00D27CC1">
        <w:trPr>
          <w:trHeight w:val="1379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 w:rsidR="00D27CC1" w:rsidRDefault="00C75048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</w:p>
          <w:p w:rsidR="00D27CC1" w:rsidRDefault="00C75048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D27CC1">
        <w:trPr>
          <w:trHeight w:val="551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913" w:type="dxa"/>
            <w:tcBorders>
              <w:right w:val="nil"/>
            </w:tcBorders>
          </w:tcPr>
          <w:p w:rsidR="00D27CC1" w:rsidRDefault="00C75048">
            <w:pPr>
              <w:pStyle w:val="TableParagraph"/>
              <w:tabs>
                <w:tab w:val="left" w:pos="2025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Активационные</w:t>
            </w:r>
            <w:r>
              <w:rPr>
                <w:sz w:val="24"/>
              </w:rPr>
              <w:tab/>
              <w:t>данные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7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7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входа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7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систему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:rsidR="00D27CC1" w:rsidRDefault="00C75048">
            <w:pPr>
              <w:pStyle w:val="TableParagraph"/>
              <w:spacing w:line="267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закреплены</w:t>
            </w:r>
          </w:p>
        </w:tc>
        <w:tc>
          <w:tcPr>
            <w:tcW w:w="453" w:type="dxa"/>
            <w:tcBorders>
              <w:left w:val="nil"/>
            </w:tcBorders>
          </w:tcPr>
          <w:p w:rsidR="00D27CC1" w:rsidRDefault="00C75048">
            <w:pPr>
              <w:pStyle w:val="TableParagraph"/>
              <w:spacing w:line="267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D27CC1">
        <w:trPr>
          <w:trHeight w:val="357"/>
        </w:trPr>
        <w:tc>
          <w:tcPr>
            <w:tcW w:w="9930" w:type="dxa"/>
            <w:gridSpan w:val="8"/>
          </w:tcPr>
          <w:p w:rsidR="00D27CC1" w:rsidRDefault="00C75048">
            <w:pPr>
              <w:pStyle w:val="TableParagraph"/>
              <w:spacing w:line="273" w:lineRule="exact"/>
              <w:ind w:left="2350" w:right="2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платформа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 EDUS</w:t>
            </w:r>
          </w:p>
        </w:tc>
      </w:tr>
      <w:tr w:rsidR="00D27CC1">
        <w:trPr>
          <w:trHeight w:val="357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 w:rsidR="00D27CC1" w:rsidRDefault="00880C5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134">
              <w:r w:rsidR="00C75048">
                <w:rPr>
                  <w:sz w:val="24"/>
                  <w:u w:val="single"/>
                </w:rPr>
                <w:t>https://mektep.edu.kz/</w:t>
              </w:r>
            </w:hyperlink>
          </w:p>
        </w:tc>
      </w:tr>
      <w:tr w:rsidR="00D27CC1">
        <w:trPr>
          <w:trHeight w:val="1103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 w:rsidR="00D27CC1" w:rsidRDefault="00C7504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педагогами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чат</w:t>
            </w:r>
          </w:p>
        </w:tc>
      </w:tr>
      <w:tr w:rsidR="00D27CC1">
        <w:trPr>
          <w:trHeight w:val="551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7791" w:type="dxa"/>
            <w:gridSpan w:val="7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выдаются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школах,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</w:tr>
      <w:tr w:rsidR="00D27CC1">
        <w:trPr>
          <w:trHeight w:val="412"/>
        </w:trPr>
        <w:tc>
          <w:tcPr>
            <w:tcW w:w="9930" w:type="dxa"/>
            <w:gridSpan w:val="8"/>
          </w:tcPr>
          <w:p w:rsidR="00D27CC1" w:rsidRDefault="00C75048">
            <w:pPr>
              <w:pStyle w:val="TableParagraph"/>
              <w:spacing w:line="273" w:lineRule="exact"/>
              <w:ind w:left="2351" w:right="2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платформа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iMektep</w:t>
            </w:r>
          </w:p>
        </w:tc>
      </w:tr>
      <w:tr w:rsidR="00D27CC1">
        <w:trPr>
          <w:trHeight w:val="354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 w:rsidR="00D27CC1" w:rsidRDefault="00880C5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135">
              <w:r w:rsidR="00C75048">
                <w:rPr>
                  <w:sz w:val="24"/>
                  <w:u w:val="single"/>
                </w:rPr>
                <w:t>https://imektep.kz/</w:t>
              </w:r>
            </w:hyperlink>
          </w:p>
        </w:tc>
      </w:tr>
      <w:tr w:rsidR="00D27CC1">
        <w:trPr>
          <w:trHeight w:val="553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 w:rsidR="00D27CC1" w:rsidRDefault="00C750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Записанные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видеоуроки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казахскому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самопознанию</w:t>
            </w:r>
          </w:p>
        </w:tc>
      </w:tr>
      <w:tr w:rsidR="00D27CC1">
        <w:trPr>
          <w:trHeight w:val="551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7791" w:type="dxa"/>
            <w:gridSpan w:val="7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авторизация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портале.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некоторое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видеоуроков</w:t>
            </w:r>
          </w:p>
        </w:tc>
      </w:tr>
      <w:tr w:rsidR="00D27CC1">
        <w:trPr>
          <w:trHeight w:val="357"/>
        </w:trPr>
        <w:tc>
          <w:tcPr>
            <w:tcW w:w="9930" w:type="dxa"/>
            <w:gridSpan w:val="8"/>
          </w:tcPr>
          <w:p w:rsidR="00D27CC1" w:rsidRDefault="00C7504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TopIQ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оқулықтар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платформасы</w:t>
            </w:r>
          </w:p>
        </w:tc>
      </w:tr>
      <w:tr w:rsidR="00D27CC1">
        <w:trPr>
          <w:trHeight w:val="357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https://topiq.kz/</w:t>
            </w:r>
          </w:p>
        </w:tc>
      </w:tr>
      <w:tr w:rsidR="00D27CC1">
        <w:trPr>
          <w:trHeight w:val="1655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 w:rsidR="00D27CC1" w:rsidRDefault="00C75048"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1-11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мультимедийный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интерактивный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назначение заданий, электронные журналы, статистика успеваемости.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имеется: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отправки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педагогу,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учета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лицевой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счет.</w:t>
            </w:r>
          </w:p>
        </w:tc>
      </w:tr>
      <w:tr w:rsidR="00D27CC1">
        <w:trPr>
          <w:trHeight w:val="827"/>
        </w:trPr>
        <w:tc>
          <w:tcPr>
            <w:tcW w:w="2139" w:type="dxa"/>
          </w:tcPr>
          <w:p w:rsidR="00D27CC1" w:rsidRDefault="00C750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7791" w:type="dxa"/>
            <w:gridSpan w:val="7"/>
          </w:tcPr>
          <w:p w:rsidR="00D27CC1" w:rsidRDefault="00C75048">
            <w:pPr>
              <w:pStyle w:val="TableParagraph"/>
              <w:tabs>
                <w:tab w:val="left" w:pos="1095"/>
                <w:tab w:val="left" w:pos="2031"/>
                <w:tab w:val="left" w:pos="3609"/>
                <w:tab w:val="left" w:pos="4431"/>
                <w:tab w:val="left" w:pos="5987"/>
                <w:tab w:val="left" w:pos="6944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активации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закреплены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z w:val="24"/>
              </w:rPr>
              <w:tab/>
              <w:t>Любой</w:t>
            </w:r>
            <w:r>
              <w:rPr>
                <w:sz w:val="24"/>
              </w:rPr>
              <w:tab/>
              <w:t>пользователь</w:t>
            </w:r>
            <w:r>
              <w:rPr>
                <w:sz w:val="24"/>
              </w:rPr>
              <w:tab/>
              <w:t>имеет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  <w:t>пройти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</w:t>
            </w:r>
          </w:p>
          <w:p w:rsidR="00D27CC1" w:rsidRDefault="00C750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регистрацию.</w:t>
            </w:r>
          </w:p>
        </w:tc>
      </w:tr>
    </w:tbl>
    <w:p w:rsidR="00D27CC1" w:rsidRDefault="00D27CC1">
      <w:pPr>
        <w:spacing w:line="264" w:lineRule="exact"/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75" w:line="316" w:lineRule="exact"/>
        <w:ind w:left="1022"/>
        <w:jc w:val="both"/>
        <w:rPr>
          <w:i/>
          <w:sz w:val="28"/>
        </w:rPr>
      </w:pPr>
      <w:r>
        <w:rPr>
          <w:i/>
          <w:sz w:val="28"/>
        </w:rPr>
        <w:lastRenderedPageBreak/>
        <w:t>Необходимо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определиться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дистанционного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</w:p>
    <w:p w:rsidR="00D27CC1" w:rsidRDefault="00C75048">
      <w:pPr>
        <w:pStyle w:val="a3"/>
        <w:spacing w:before="4" w:line="230" w:lineRule="auto"/>
        <w:ind w:right="315"/>
      </w:pPr>
      <w:r>
        <w:t>Чтобы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онлайн,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бесплатными системами вебинаров (например, Zoom, Microsoft Teams, Skype,</w:t>
      </w:r>
      <w:r>
        <w:rPr>
          <w:spacing w:val="1"/>
        </w:rPr>
        <w:t xml:space="preserve"> </w:t>
      </w:r>
      <w:r>
        <w:t>Google</w:t>
      </w:r>
      <w:r>
        <w:rPr>
          <w:spacing w:val="-1"/>
        </w:rPr>
        <w:t xml:space="preserve"> </w:t>
      </w:r>
      <w:r>
        <w:t>Meet).</w:t>
      </w:r>
    </w:p>
    <w:p w:rsidR="00D27CC1" w:rsidRDefault="00C75048">
      <w:pPr>
        <w:pStyle w:val="a3"/>
        <w:spacing w:line="230" w:lineRule="auto"/>
        <w:ind w:right="309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асинхронного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онлайн-платформу с</w:t>
      </w:r>
      <w:r>
        <w:rPr>
          <w:spacing w:val="1"/>
        </w:rPr>
        <w:t xml:space="preserve"> </w:t>
      </w:r>
      <w:r>
        <w:t>онлайн-уроками.</w:t>
      </w:r>
    </w:p>
    <w:p w:rsidR="00D27CC1" w:rsidRDefault="00C75048">
      <w:pPr>
        <w:pStyle w:val="a3"/>
        <w:spacing w:line="230" w:lineRule="auto"/>
        <w:ind w:right="306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собственных</w:t>
      </w:r>
      <w:r>
        <w:rPr>
          <w:spacing w:val="7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наиболее удобным инструментом для размещения заданий обучающимся в этом</w:t>
      </w:r>
      <w:r>
        <w:rPr>
          <w:spacing w:val="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дневник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модулем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заданий.</w:t>
      </w:r>
    </w:p>
    <w:p w:rsidR="00D27CC1" w:rsidRDefault="00D27CC1">
      <w:pPr>
        <w:pStyle w:val="a3"/>
        <w:spacing w:before="5"/>
        <w:ind w:left="0" w:firstLine="0"/>
        <w:jc w:val="left"/>
        <w:rPr>
          <w:sz w:val="25"/>
        </w:rPr>
      </w:pPr>
    </w:p>
    <w:p w:rsidR="00D27CC1" w:rsidRDefault="00C75048">
      <w:pPr>
        <w:spacing w:line="316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Важно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установить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тесный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контакт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обучающихся</w:t>
      </w:r>
    </w:p>
    <w:p w:rsidR="00D27CC1" w:rsidRDefault="00C75048">
      <w:pPr>
        <w:pStyle w:val="a3"/>
        <w:spacing w:before="5" w:line="230" w:lineRule="auto"/>
        <w:ind w:right="309"/>
        <w:rPr>
          <w:i/>
          <w:sz w:val="24"/>
        </w:rPr>
      </w:pP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  <w:i/>
        </w:rPr>
        <w:t>процесса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дистанционного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Рекомендуется разъяснить родителям особенности дистанционного обучения 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инструкцию/план,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преподаванию в дистанционном режиме в условиях принятых карантинных мер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-67"/>
        </w:rPr>
        <w:t xml:space="preserve"> </w:t>
      </w:r>
      <w:hyperlink r:id="rId136">
        <w:r>
          <w:rPr>
            <w:i/>
            <w:sz w:val="24"/>
            <w:u w:val="single"/>
          </w:rPr>
          <w:t>https://nao.kz/blogs/fromorg/2/94</w:t>
        </w:r>
      </w:hyperlink>
      <w:r>
        <w:rPr>
          <w:i/>
          <w:sz w:val="24"/>
        </w:rPr>
        <w:t>.</w:t>
      </w:r>
    </w:p>
    <w:p w:rsidR="00D27CC1" w:rsidRDefault="00D27CC1">
      <w:pPr>
        <w:pStyle w:val="a3"/>
        <w:spacing w:before="5"/>
        <w:ind w:left="0" w:firstLine="0"/>
        <w:jc w:val="left"/>
        <w:rPr>
          <w:i/>
          <w:sz w:val="26"/>
        </w:rPr>
      </w:pPr>
    </w:p>
    <w:p w:rsidR="00D27CC1" w:rsidRDefault="00C75048">
      <w:pPr>
        <w:pStyle w:val="a3"/>
        <w:spacing w:line="230" w:lineRule="auto"/>
        <w:ind w:right="311"/>
      </w:pPr>
      <w:r>
        <w:t>Дистанционное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практик, чем те, которые необходимы при традиционном обучении (Fetherston,</w:t>
      </w:r>
      <w:r>
        <w:rPr>
          <w:spacing w:val="1"/>
        </w:rPr>
        <w:t xml:space="preserve"> </w:t>
      </w:r>
      <w:r>
        <w:t>2001).</w:t>
      </w:r>
      <w:r>
        <w:rPr>
          <w:vertAlign w:val="superscript"/>
        </w:rPr>
        <w:t>2</w:t>
      </w:r>
    </w:p>
    <w:p w:rsidR="00D27CC1" w:rsidRDefault="00C75048">
      <w:pPr>
        <w:pStyle w:val="a3"/>
        <w:spacing w:line="230" w:lineRule="auto"/>
        <w:ind w:right="307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удаленной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частая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задание.</w:t>
      </w:r>
      <w:r>
        <w:rPr>
          <w:spacing w:val="-67"/>
        </w:rPr>
        <w:t xml:space="preserve"> </w:t>
      </w:r>
      <w:r>
        <w:t>Создайте урок из нескольких видов заданий, например, 5–10 минут на просмотр</w:t>
      </w:r>
      <w:r>
        <w:rPr>
          <w:spacing w:val="1"/>
        </w:rPr>
        <w:t xml:space="preserve"> </w:t>
      </w:r>
      <w:r>
        <w:t>видео,</w:t>
      </w:r>
      <w:r>
        <w:rPr>
          <w:spacing w:val="-2"/>
        </w:rPr>
        <w:t xml:space="preserve"> </w:t>
      </w:r>
      <w:r>
        <w:t>10 минут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10 минут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письмо от</w:t>
      </w:r>
      <w:r>
        <w:rPr>
          <w:spacing w:val="-4"/>
        </w:rPr>
        <w:t xml:space="preserve"> </w:t>
      </w:r>
      <w:r>
        <w:t>руки.</w:t>
      </w:r>
    </w:p>
    <w:p w:rsidR="00D27CC1" w:rsidRDefault="00C75048">
      <w:pPr>
        <w:pStyle w:val="a3"/>
        <w:spacing w:line="230" w:lineRule="auto"/>
        <w:ind w:right="307"/>
      </w:pPr>
      <w:r>
        <w:t>Обучение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аудиторные,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самостоятельную работу обучающихся с традиционными учебно-методическими</w:t>
      </w:r>
      <w:r>
        <w:rPr>
          <w:spacing w:val="-67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D27CC1" w:rsidRDefault="00C75048">
      <w:pPr>
        <w:pStyle w:val="a3"/>
        <w:spacing w:line="230" w:lineRule="auto"/>
        <w:ind w:right="310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режимах:</w:t>
      </w:r>
      <w:r>
        <w:rPr>
          <w:spacing w:val="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учебные мероприятия и общение с педагогом проводятся в реальном времени с</w:t>
      </w:r>
      <w:r>
        <w:rPr>
          <w:spacing w:val="1"/>
        </w:rPr>
        <w:t xml:space="preserve"> </w:t>
      </w:r>
      <w:r>
        <w:t>использованием ИКТ; в асинхронном формате, который предоставляет 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удобное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время.</w:t>
      </w:r>
    </w:p>
    <w:p w:rsidR="00D27CC1" w:rsidRDefault="00C75048">
      <w:pPr>
        <w:spacing w:line="301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Рекомендуется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подходить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качеству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материалов:</w:t>
      </w:r>
    </w:p>
    <w:p w:rsidR="00D27CC1" w:rsidRDefault="00C75048">
      <w:pPr>
        <w:pStyle w:val="a4"/>
        <w:numPr>
          <w:ilvl w:val="0"/>
          <w:numId w:val="55"/>
        </w:numPr>
        <w:tabs>
          <w:tab w:val="left" w:pos="1447"/>
        </w:tabs>
        <w:spacing w:line="230" w:lineRule="auto"/>
        <w:ind w:right="309" w:firstLine="708"/>
        <w:rPr>
          <w:sz w:val="28"/>
        </w:rPr>
      </w:pPr>
      <w:r>
        <w:rPr>
          <w:sz w:val="28"/>
        </w:rPr>
        <w:t>Объем текста должен быть небоьшим. Необходимо оставить 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самое важное, сделав пометки о наличии дополнительного материала в 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заинтересовала обучающегося.</w:t>
      </w:r>
    </w:p>
    <w:p w:rsidR="00D27CC1" w:rsidRDefault="00416305">
      <w:pPr>
        <w:pStyle w:val="a3"/>
        <w:spacing w:before="1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206375</wp:posOffset>
                </wp:positionV>
                <wp:extent cx="1829435" cy="8890"/>
                <wp:effectExtent l="0" t="0" r="0" b="0"/>
                <wp:wrapTopAndBottom/>
                <wp:docPr id="97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B0330" id="docshape96" o:spid="_x0000_s1026" style="position:absolute;margin-left:49.7pt;margin-top:16.25pt;width:144.05pt;height:.7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D27CC1" w:rsidRDefault="00C75048">
      <w:pPr>
        <w:spacing w:before="102"/>
        <w:ind w:left="313"/>
        <w:rPr>
          <w:rFonts w:ascii="Calibri" w:hAnsi="Calibri"/>
          <w:sz w:val="20"/>
        </w:rPr>
      </w:pPr>
      <w:r w:rsidRPr="00C75048">
        <w:rPr>
          <w:rFonts w:ascii="Calibri" w:hAnsi="Calibri"/>
          <w:sz w:val="20"/>
          <w:vertAlign w:val="superscript"/>
          <w:lang w:val="en-US"/>
        </w:rPr>
        <w:t>2</w:t>
      </w:r>
      <w:r w:rsidRPr="00C75048">
        <w:rPr>
          <w:rFonts w:ascii="Calibri" w:hAnsi="Calibri"/>
          <w:spacing w:val="-4"/>
          <w:sz w:val="20"/>
          <w:lang w:val="en-US"/>
        </w:rPr>
        <w:t xml:space="preserve"> </w:t>
      </w:r>
      <w:r w:rsidRPr="00C75048">
        <w:rPr>
          <w:rFonts w:ascii="Calibri" w:hAnsi="Calibri"/>
          <w:sz w:val="20"/>
          <w:lang w:val="en-US"/>
        </w:rPr>
        <w:t>Fetherston,</w:t>
      </w:r>
      <w:r w:rsidRPr="00C75048">
        <w:rPr>
          <w:rFonts w:ascii="Calibri" w:hAnsi="Calibri"/>
          <w:spacing w:val="-3"/>
          <w:sz w:val="20"/>
          <w:lang w:val="en-US"/>
        </w:rPr>
        <w:t xml:space="preserve"> </w:t>
      </w:r>
      <w:r w:rsidRPr="00C75048">
        <w:rPr>
          <w:rFonts w:ascii="Calibri" w:hAnsi="Calibri"/>
          <w:sz w:val="20"/>
          <w:lang w:val="en-US"/>
        </w:rPr>
        <w:t>T.</w:t>
      </w:r>
      <w:r w:rsidRPr="00C75048">
        <w:rPr>
          <w:rFonts w:ascii="Calibri" w:hAnsi="Calibri"/>
          <w:spacing w:val="-4"/>
          <w:sz w:val="20"/>
          <w:lang w:val="en-US"/>
        </w:rPr>
        <w:t xml:space="preserve"> </w:t>
      </w:r>
      <w:r w:rsidRPr="00C75048">
        <w:rPr>
          <w:rFonts w:ascii="Calibri" w:hAnsi="Calibri"/>
          <w:sz w:val="20"/>
          <w:lang w:val="en-US"/>
        </w:rPr>
        <w:t>“Pedagogical</w:t>
      </w:r>
      <w:r w:rsidRPr="00C75048">
        <w:rPr>
          <w:rFonts w:ascii="Calibri" w:hAnsi="Calibri"/>
          <w:spacing w:val="-3"/>
          <w:sz w:val="20"/>
          <w:lang w:val="en-US"/>
        </w:rPr>
        <w:t xml:space="preserve"> </w:t>
      </w:r>
      <w:r w:rsidRPr="00C75048">
        <w:rPr>
          <w:rFonts w:ascii="Calibri" w:hAnsi="Calibri"/>
          <w:sz w:val="20"/>
          <w:lang w:val="en-US"/>
        </w:rPr>
        <w:t>Challenges</w:t>
      </w:r>
      <w:r w:rsidRPr="00C75048">
        <w:rPr>
          <w:rFonts w:ascii="Calibri" w:hAnsi="Calibri"/>
          <w:spacing w:val="-5"/>
          <w:sz w:val="20"/>
          <w:lang w:val="en-US"/>
        </w:rPr>
        <w:t xml:space="preserve"> </w:t>
      </w:r>
      <w:r w:rsidRPr="00C75048">
        <w:rPr>
          <w:rFonts w:ascii="Calibri" w:hAnsi="Calibri"/>
          <w:sz w:val="20"/>
          <w:lang w:val="en-US"/>
        </w:rPr>
        <w:t>for</w:t>
      </w:r>
      <w:r w:rsidRPr="00C75048">
        <w:rPr>
          <w:rFonts w:ascii="Calibri" w:hAnsi="Calibri"/>
          <w:spacing w:val="-3"/>
          <w:sz w:val="20"/>
          <w:lang w:val="en-US"/>
        </w:rPr>
        <w:t xml:space="preserve"> </w:t>
      </w:r>
      <w:r w:rsidRPr="00C75048">
        <w:rPr>
          <w:rFonts w:ascii="Calibri" w:hAnsi="Calibri"/>
          <w:sz w:val="20"/>
          <w:lang w:val="en-US"/>
        </w:rPr>
        <w:t>the</w:t>
      </w:r>
      <w:r w:rsidRPr="00C75048">
        <w:rPr>
          <w:rFonts w:ascii="Calibri" w:hAnsi="Calibri"/>
          <w:spacing w:val="-3"/>
          <w:sz w:val="20"/>
          <w:lang w:val="en-US"/>
        </w:rPr>
        <w:t xml:space="preserve"> </w:t>
      </w:r>
      <w:r w:rsidRPr="00C75048">
        <w:rPr>
          <w:rFonts w:ascii="Calibri" w:hAnsi="Calibri"/>
          <w:sz w:val="20"/>
          <w:lang w:val="en-US"/>
        </w:rPr>
        <w:t>World</w:t>
      </w:r>
      <w:r w:rsidRPr="00C75048">
        <w:rPr>
          <w:rFonts w:ascii="Calibri" w:hAnsi="Calibri"/>
          <w:spacing w:val="-3"/>
          <w:sz w:val="20"/>
          <w:lang w:val="en-US"/>
        </w:rPr>
        <w:t xml:space="preserve"> </w:t>
      </w:r>
      <w:r w:rsidRPr="00C75048">
        <w:rPr>
          <w:rFonts w:ascii="Calibri" w:hAnsi="Calibri"/>
          <w:sz w:val="20"/>
          <w:lang w:val="en-US"/>
        </w:rPr>
        <w:t>Wide</w:t>
      </w:r>
      <w:r w:rsidRPr="00C75048">
        <w:rPr>
          <w:rFonts w:ascii="Calibri" w:hAnsi="Calibri"/>
          <w:spacing w:val="-2"/>
          <w:sz w:val="20"/>
          <w:lang w:val="en-US"/>
        </w:rPr>
        <w:t xml:space="preserve"> </w:t>
      </w:r>
      <w:r w:rsidRPr="00C75048">
        <w:rPr>
          <w:rFonts w:ascii="Calibri" w:hAnsi="Calibri"/>
          <w:sz w:val="20"/>
          <w:lang w:val="en-US"/>
        </w:rPr>
        <w:t>Web.”</w:t>
      </w:r>
      <w:r w:rsidRPr="00C75048">
        <w:rPr>
          <w:rFonts w:ascii="Calibri" w:hAnsi="Calibri"/>
          <w:spacing w:val="-3"/>
          <w:sz w:val="20"/>
          <w:lang w:val="en-US"/>
        </w:rPr>
        <w:t xml:space="preserve"> </w:t>
      </w:r>
      <w:r>
        <w:rPr>
          <w:rFonts w:ascii="Calibri" w:hAnsi="Calibri"/>
          <w:sz w:val="20"/>
        </w:rPr>
        <w:t>Educational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Technology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Review,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2001,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9(1).</w:t>
      </w:r>
      <w:r>
        <w:rPr>
          <w:rFonts w:ascii="Calibri" w:hAnsi="Calibri"/>
          <w:spacing w:val="-42"/>
          <w:sz w:val="20"/>
        </w:rPr>
        <w:t xml:space="preserve"> </w:t>
      </w:r>
      <w:hyperlink r:id="rId137">
        <w:r>
          <w:rPr>
            <w:rFonts w:ascii="Calibri" w:hAnsi="Calibri"/>
            <w:sz w:val="20"/>
          </w:rPr>
          <w:t>http://dl.aace.org/11556.</w:t>
        </w:r>
        <w:r>
          <w:rPr>
            <w:rFonts w:ascii="Calibri" w:hAnsi="Calibri"/>
            <w:spacing w:val="-1"/>
            <w:sz w:val="20"/>
          </w:rPr>
          <w:t xml:space="preserve"> </w:t>
        </w:r>
      </w:hyperlink>
      <w:r>
        <w:rPr>
          <w:rFonts w:ascii="Calibri" w:hAnsi="Calibri"/>
          <w:sz w:val="20"/>
        </w:rPr>
        <w:t>Accessed Aug.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12, 2004</w:t>
      </w:r>
    </w:p>
    <w:p w:rsidR="00D27CC1" w:rsidRDefault="00D27CC1">
      <w:pPr>
        <w:rPr>
          <w:rFonts w:ascii="Calibri" w:hAnsi="Calibri"/>
          <w:sz w:val="20"/>
        </w:rPr>
        <w:sectPr w:rsidR="00D27CC1">
          <w:pgSz w:w="11910" w:h="16840"/>
          <w:pgMar w:top="1020" w:right="820" w:bottom="116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55"/>
        </w:numPr>
        <w:tabs>
          <w:tab w:val="left" w:pos="1446"/>
          <w:tab w:val="left" w:pos="1447"/>
        </w:tabs>
        <w:spacing w:before="67"/>
        <w:ind w:left="1446"/>
        <w:jc w:val="left"/>
        <w:rPr>
          <w:sz w:val="28"/>
        </w:rPr>
      </w:pPr>
      <w:r>
        <w:rPr>
          <w:sz w:val="28"/>
        </w:rPr>
        <w:lastRenderedPageBreak/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разбит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части.</w:t>
      </w:r>
    </w:p>
    <w:p w:rsidR="00D27CC1" w:rsidRDefault="00C75048">
      <w:pPr>
        <w:pStyle w:val="a4"/>
        <w:numPr>
          <w:ilvl w:val="0"/>
          <w:numId w:val="55"/>
        </w:numPr>
        <w:tabs>
          <w:tab w:val="left" w:pos="1446"/>
          <w:tab w:val="left" w:pos="1447"/>
          <w:tab w:val="left" w:pos="3233"/>
          <w:tab w:val="left" w:pos="5164"/>
          <w:tab w:val="left" w:pos="6329"/>
          <w:tab w:val="left" w:pos="6797"/>
          <w:tab w:val="left" w:pos="8969"/>
          <w:tab w:val="left" w:pos="9696"/>
        </w:tabs>
        <w:spacing w:before="2"/>
        <w:ind w:right="310" w:firstLine="708"/>
        <w:jc w:val="left"/>
        <w:rPr>
          <w:sz w:val="28"/>
        </w:rPr>
      </w:pPr>
      <w:r>
        <w:rPr>
          <w:sz w:val="28"/>
        </w:rPr>
        <w:t>Желательно</w:t>
      </w:r>
      <w:r>
        <w:rPr>
          <w:sz w:val="28"/>
        </w:rPr>
        <w:tab/>
        <w:t>использовать</w:t>
      </w:r>
      <w:r>
        <w:rPr>
          <w:sz w:val="28"/>
        </w:rPr>
        <w:tab/>
        <w:t>тексты</w:t>
      </w:r>
      <w:r>
        <w:rPr>
          <w:sz w:val="28"/>
        </w:rPr>
        <w:tab/>
        <w:t>с</w:t>
      </w:r>
      <w:r>
        <w:rPr>
          <w:sz w:val="28"/>
        </w:rPr>
        <w:tab/>
        <w:t>инфографикой,</w:t>
      </w:r>
      <w:r>
        <w:rPr>
          <w:sz w:val="28"/>
        </w:rPr>
        <w:tab/>
        <w:t>так</w:t>
      </w:r>
      <w:r>
        <w:rPr>
          <w:sz w:val="28"/>
        </w:rPr>
        <w:tab/>
      </w:r>
      <w:r>
        <w:rPr>
          <w:spacing w:val="-1"/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качественно понять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:rsidR="00D27CC1" w:rsidRDefault="00C75048">
      <w:pPr>
        <w:pStyle w:val="a4"/>
        <w:numPr>
          <w:ilvl w:val="0"/>
          <w:numId w:val="55"/>
        </w:numPr>
        <w:tabs>
          <w:tab w:val="left" w:pos="1446"/>
          <w:tab w:val="left" w:pos="1447"/>
        </w:tabs>
        <w:ind w:right="316" w:firstLine="708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4"/>
          <w:sz w:val="28"/>
        </w:rPr>
        <w:t xml:space="preserve"> </w:t>
      </w:r>
      <w:r>
        <w:rPr>
          <w:sz w:val="28"/>
        </w:rPr>
        <w:t>блоки</w:t>
      </w:r>
      <w:r>
        <w:rPr>
          <w:spacing w:val="1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2"/>
          <w:sz w:val="28"/>
        </w:rPr>
        <w:t xml:space="preserve"> </w:t>
      </w:r>
      <w:r>
        <w:rPr>
          <w:sz w:val="28"/>
        </w:rPr>
        <w:t>быть</w:t>
      </w:r>
      <w:r>
        <w:rPr>
          <w:spacing w:val="9"/>
          <w:sz w:val="28"/>
        </w:rPr>
        <w:t xml:space="preserve"> </w:t>
      </w:r>
      <w:r>
        <w:rPr>
          <w:sz w:val="28"/>
        </w:rPr>
        <w:t>сбалансированными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сложности.</w:t>
      </w:r>
    </w:p>
    <w:p w:rsidR="00D27CC1" w:rsidRDefault="00C75048">
      <w:pPr>
        <w:pStyle w:val="a3"/>
        <w:ind w:right="310"/>
      </w:pPr>
      <w:r>
        <w:t>Учебный процесс с использованием технологий дистанционного обучения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высококвалифицированный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профессионализма. Эти условия являются основополагающими и необходимыми</w:t>
      </w:r>
      <w:r>
        <w:rPr>
          <w:spacing w:val="-67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успешной реализации дистанционного обучения. Исполнение каждого из</w:t>
      </w:r>
      <w:r>
        <w:rPr>
          <w:spacing w:val="1"/>
        </w:rPr>
        <w:t xml:space="preserve"> </w:t>
      </w:r>
      <w:r>
        <w:t>них по отдельности не гарантирует хорошего результата, но в комплексе они</w:t>
      </w:r>
      <w:r>
        <w:rPr>
          <w:spacing w:val="1"/>
        </w:rPr>
        <w:t xml:space="preserve"> </w:t>
      </w:r>
      <w:r>
        <w:t>составляют прочную базу для построения продуктивного учебного процесса в</w:t>
      </w:r>
      <w:r>
        <w:rPr>
          <w:spacing w:val="1"/>
        </w:rPr>
        <w:t xml:space="preserve"> </w:t>
      </w:r>
      <w:r>
        <w:t>школе.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C75048">
      <w:pPr>
        <w:pStyle w:val="3"/>
        <w:numPr>
          <w:ilvl w:val="1"/>
          <w:numId w:val="166"/>
        </w:numPr>
        <w:tabs>
          <w:tab w:val="left" w:pos="1445"/>
        </w:tabs>
        <w:spacing w:before="184"/>
        <w:jc w:val="both"/>
      </w:pPr>
      <w:bookmarkStart w:id="55" w:name="3.6_Летняя_школа"/>
      <w:bookmarkStart w:id="56" w:name="_bookmark7"/>
      <w:bookmarkEnd w:id="55"/>
      <w:bookmarkEnd w:id="56"/>
      <w:r>
        <w:t>Летняя</w:t>
      </w:r>
      <w:r>
        <w:rPr>
          <w:spacing w:val="-4"/>
        </w:rPr>
        <w:t xml:space="preserve"> </w:t>
      </w:r>
      <w:r>
        <w:t>школа</w:t>
      </w:r>
    </w:p>
    <w:p w:rsidR="00D27CC1" w:rsidRDefault="00C75048">
      <w:pPr>
        <w:spacing w:line="318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Последствия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пандемии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почему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важно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принять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срочные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меры</w:t>
      </w:r>
    </w:p>
    <w:p w:rsidR="00D27CC1" w:rsidRDefault="00C75048">
      <w:pPr>
        <w:pStyle w:val="a3"/>
        <w:ind w:right="313"/>
      </w:pPr>
      <w:r>
        <w:t>По мнению экспертов ОЭСР, образовательная стратегия стран в период</w:t>
      </w:r>
      <w:r>
        <w:rPr>
          <w:spacing w:val="1"/>
        </w:rPr>
        <w:t xml:space="preserve"> </w:t>
      </w:r>
      <w:r>
        <w:t>вынужденного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дистанцирования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потерю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вероятно,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значительной,</w:t>
      </w:r>
      <w:r>
        <w:rPr>
          <w:spacing w:val="1"/>
        </w:rPr>
        <w:t xml:space="preserve"> </w:t>
      </w:r>
      <w:r>
        <w:t>эквивалентной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месяцам академического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а возможно</w:t>
      </w:r>
      <w:r>
        <w:rPr>
          <w:spacing w:val="1"/>
        </w:rPr>
        <w:t xml:space="preserve"> </w:t>
      </w:r>
      <w:r>
        <w:t>и более.</w:t>
      </w:r>
      <w:r>
        <w:rPr>
          <w:vertAlign w:val="superscript"/>
        </w:rPr>
        <w:t>3</w:t>
      </w:r>
    </w:p>
    <w:p w:rsidR="00D27CC1" w:rsidRDefault="00C75048">
      <w:pPr>
        <w:pStyle w:val="a3"/>
        <w:spacing w:before="1"/>
        <w:ind w:right="305"/>
      </w:pPr>
      <w:r>
        <w:t>По оценке Всемирного банка, только после краткосрочного закрытия школ</w:t>
      </w:r>
      <w:r>
        <w:rPr>
          <w:spacing w:val="-67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высоким</w:t>
      </w:r>
      <w:r>
        <w:rPr>
          <w:spacing w:val="-67"/>
        </w:rPr>
        <w:t xml:space="preserve"> </w:t>
      </w:r>
      <w:r>
        <w:t>достатком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бедных семей увеличится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18%,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45 до</w:t>
      </w:r>
      <w:r>
        <w:rPr>
          <w:spacing w:val="-3"/>
        </w:rPr>
        <w:t xml:space="preserve"> </w:t>
      </w:r>
      <w:r>
        <w:t>53</w:t>
      </w:r>
      <w:r>
        <w:rPr>
          <w:spacing w:val="-4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PISA.</w:t>
      </w:r>
    </w:p>
    <w:p w:rsidR="00D27CC1" w:rsidRDefault="00C75048">
      <w:pPr>
        <w:pStyle w:val="a3"/>
        <w:ind w:right="308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«Save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Children»,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пострадал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депрессии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изоляцией.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отменены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выпускные</w:t>
      </w:r>
      <w:r>
        <w:rPr>
          <w:spacing w:val="1"/>
        </w:rPr>
        <w:t xml:space="preserve"> </w:t>
      </w:r>
      <w:r>
        <w:t>церемонии, спортивные и другие внеклассные мероприятия. Все это скажется на</w:t>
      </w:r>
      <w:r>
        <w:rPr>
          <w:spacing w:val="1"/>
        </w:rPr>
        <w:t xml:space="preserve"> </w:t>
      </w:r>
      <w:r>
        <w:t>академической мотивации и успеваемости, а также общем уровне вовлеченности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обучения.</w:t>
      </w:r>
    </w:p>
    <w:p w:rsidR="00D27CC1" w:rsidRDefault="00C75048">
      <w:pPr>
        <w:pStyle w:val="a3"/>
        <w:ind w:right="315"/>
      </w:pPr>
      <w:r>
        <w:t>Мировой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Особенного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требуют дети из социально уязвимых семей. Отсутствие своевременных мер по</w:t>
      </w:r>
      <w:r>
        <w:rPr>
          <w:spacing w:val="1"/>
        </w:rPr>
        <w:t xml:space="preserve"> </w:t>
      </w:r>
      <w:r>
        <w:t>восстановлению потерь в знаниях в системе школьного образования приведет к</w:t>
      </w:r>
      <w:r>
        <w:rPr>
          <w:spacing w:val="1"/>
        </w:rPr>
        <w:t xml:space="preserve"> </w:t>
      </w:r>
      <w:r>
        <w:t>возрастанию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слабоуспевающих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NEET.</w:t>
      </w:r>
    </w:p>
    <w:p w:rsidR="00D27CC1" w:rsidRDefault="00C75048">
      <w:pPr>
        <w:pStyle w:val="a3"/>
        <w:ind w:right="310"/>
      </w:pPr>
      <w:r>
        <w:t>По данным ЮНЕСКО, выявление конкретных базовых навыков и знаний,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перегружать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гарантировать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потерь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слабоуспевающих</w:t>
      </w:r>
      <w:r>
        <w:rPr>
          <w:spacing w:val="-1"/>
        </w:rPr>
        <w:t xml:space="preserve"> </w:t>
      </w:r>
      <w:r>
        <w:t>детей.</w:t>
      </w:r>
      <w:r>
        <w:rPr>
          <w:vertAlign w:val="superscript"/>
        </w:rPr>
        <w:t>5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416305">
      <w:pPr>
        <w:pStyle w:val="a3"/>
        <w:spacing w:before="3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207010</wp:posOffset>
                </wp:positionV>
                <wp:extent cx="1829435" cy="8890"/>
                <wp:effectExtent l="0" t="0" r="0" b="0"/>
                <wp:wrapTopAndBottom/>
                <wp:docPr id="96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F6FE" id="docshape97" o:spid="_x0000_s1026" style="position:absolute;margin-left:49.7pt;margin-top:16.3pt;width:144.05pt;height:.7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27CC1" w:rsidRPr="00C75048" w:rsidRDefault="00C75048">
      <w:pPr>
        <w:tabs>
          <w:tab w:val="left" w:pos="640"/>
          <w:tab w:val="left" w:pos="1597"/>
          <w:tab w:val="left" w:pos="2163"/>
          <w:tab w:val="left" w:pos="2849"/>
          <w:tab w:val="left" w:pos="3582"/>
          <w:tab w:val="left" w:pos="4158"/>
          <w:tab w:val="left" w:pos="4710"/>
          <w:tab w:val="left" w:pos="5705"/>
          <w:tab w:val="left" w:pos="6441"/>
          <w:tab w:val="left" w:pos="7401"/>
          <w:tab w:val="left" w:pos="8214"/>
          <w:tab w:val="left" w:pos="9051"/>
          <w:tab w:val="left" w:pos="9399"/>
        </w:tabs>
        <w:spacing w:before="98"/>
        <w:ind w:left="313" w:right="307"/>
        <w:rPr>
          <w:sz w:val="18"/>
          <w:lang w:val="en-US"/>
        </w:rPr>
      </w:pPr>
      <w:r w:rsidRPr="00C75048">
        <w:rPr>
          <w:sz w:val="18"/>
          <w:vertAlign w:val="superscript"/>
          <w:lang w:val="en-US"/>
        </w:rPr>
        <w:t>3</w:t>
      </w:r>
      <w:r w:rsidRPr="00C75048">
        <w:rPr>
          <w:sz w:val="18"/>
          <w:lang w:val="en-US"/>
        </w:rPr>
        <w:tab/>
        <w:t>European</w:t>
      </w:r>
      <w:r w:rsidRPr="00C75048">
        <w:rPr>
          <w:sz w:val="18"/>
          <w:lang w:val="en-US"/>
        </w:rPr>
        <w:tab/>
        <w:t>data</w:t>
      </w:r>
      <w:r w:rsidRPr="00C75048">
        <w:rPr>
          <w:sz w:val="18"/>
          <w:lang w:val="en-US"/>
        </w:rPr>
        <w:tab/>
        <w:t>portal</w:t>
      </w:r>
      <w:r w:rsidRPr="00C75048">
        <w:rPr>
          <w:sz w:val="18"/>
          <w:lang w:val="en-US"/>
        </w:rPr>
        <w:tab/>
        <w:t>(2020,</w:t>
      </w:r>
      <w:r w:rsidRPr="00C75048">
        <w:rPr>
          <w:sz w:val="18"/>
          <w:lang w:val="en-US"/>
        </w:rPr>
        <w:tab/>
        <w:t>june</w:t>
      </w:r>
      <w:r w:rsidRPr="00C75048">
        <w:rPr>
          <w:sz w:val="18"/>
          <w:lang w:val="en-US"/>
        </w:rPr>
        <w:tab/>
        <w:t>22).</w:t>
      </w:r>
      <w:r w:rsidRPr="00C75048">
        <w:rPr>
          <w:sz w:val="18"/>
          <w:lang w:val="en-US"/>
        </w:rPr>
        <w:tab/>
        <w:t>Education</w:t>
      </w:r>
      <w:r w:rsidRPr="00C75048">
        <w:rPr>
          <w:sz w:val="18"/>
          <w:lang w:val="en-US"/>
        </w:rPr>
        <w:tab/>
        <w:t>during</w:t>
      </w:r>
      <w:r w:rsidRPr="00C75048">
        <w:rPr>
          <w:sz w:val="18"/>
          <w:lang w:val="en-US"/>
        </w:rPr>
        <w:tab/>
        <w:t>covid-19;</w:t>
      </w:r>
      <w:r w:rsidRPr="00C75048">
        <w:rPr>
          <w:sz w:val="18"/>
          <w:lang w:val="en-US"/>
        </w:rPr>
        <w:tab/>
        <w:t>moving</w:t>
      </w:r>
      <w:r w:rsidRPr="00C75048">
        <w:rPr>
          <w:sz w:val="18"/>
          <w:lang w:val="en-US"/>
        </w:rPr>
        <w:tab/>
        <w:t>towards</w:t>
      </w:r>
      <w:r w:rsidRPr="00C75048">
        <w:rPr>
          <w:sz w:val="18"/>
          <w:lang w:val="en-US"/>
        </w:rPr>
        <w:tab/>
        <w:t>e</w:t>
      </w:r>
      <w:r w:rsidRPr="00C75048">
        <w:rPr>
          <w:sz w:val="18"/>
          <w:lang w:val="en-US"/>
        </w:rPr>
        <w:tab/>
        <w:t>-learning.</w:t>
      </w:r>
      <w:r w:rsidRPr="00C75048">
        <w:rPr>
          <w:spacing w:val="-42"/>
          <w:sz w:val="18"/>
          <w:lang w:val="en-US"/>
        </w:rPr>
        <w:t xml:space="preserve"> </w:t>
      </w:r>
      <w:r w:rsidRPr="00C75048">
        <w:rPr>
          <w:sz w:val="18"/>
          <w:lang w:val="en-US"/>
        </w:rPr>
        <w:t>https:/</w:t>
      </w:r>
      <w:hyperlink r:id="rId138">
        <w:r w:rsidRPr="00C75048">
          <w:rPr>
            <w:sz w:val="18"/>
            <w:lang w:val="en-US"/>
          </w:rPr>
          <w:t>/www</w:t>
        </w:r>
      </w:hyperlink>
      <w:r w:rsidRPr="00C75048">
        <w:rPr>
          <w:sz w:val="18"/>
          <w:lang w:val="en-US"/>
        </w:rPr>
        <w:t>.</w:t>
      </w:r>
      <w:hyperlink r:id="rId139">
        <w:r w:rsidRPr="00C75048">
          <w:rPr>
            <w:sz w:val="18"/>
            <w:lang w:val="en-US"/>
          </w:rPr>
          <w:t>europeandataportal.eu/en/impact-studies/covid-19/education-during-covid-19-moving-towards-e-learning</w:t>
        </w:r>
      </w:hyperlink>
    </w:p>
    <w:p w:rsidR="00D27CC1" w:rsidRDefault="00C75048">
      <w:pPr>
        <w:spacing w:before="5" w:line="195" w:lineRule="exact"/>
        <w:ind w:left="313"/>
        <w:rPr>
          <w:rFonts w:ascii="Calibri" w:hAnsi="Calibri"/>
          <w:sz w:val="16"/>
        </w:rPr>
      </w:pPr>
      <w:r>
        <w:rPr>
          <w:rFonts w:ascii="Calibri" w:hAnsi="Calibri"/>
          <w:sz w:val="16"/>
          <w:vertAlign w:val="superscript"/>
        </w:rPr>
        <w:t>4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Euronews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(2020).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Образование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стало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новой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побочной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жертвой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пандемии</w:t>
      </w:r>
    </w:p>
    <w:p w:rsidR="00D27CC1" w:rsidRPr="00416305" w:rsidRDefault="00C75048">
      <w:pPr>
        <w:spacing w:line="195" w:lineRule="exact"/>
        <w:ind w:left="313"/>
        <w:rPr>
          <w:rFonts w:ascii="Calibri"/>
          <w:sz w:val="16"/>
          <w:lang w:val="en-US"/>
        </w:rPr>
      </w:pPr>
      <w:r w:rsidRPr="00416305">
        <w:rPr>
          <w:rFonts w:ascii="Calibri"/>
          <w:sz w:val="16"/>
          <w:vertAlign w:val="superscript"/>
          <w:lang w:val="en-US"/>
        </w:rPr>
        <w:t>5</w:t>
      </w:r>
      <w:r w:rsidRPr="00416305">
        <w:rPr>
          <w:rFonts w:ascii="Calibri"/>
          <w:spacing w:val="-3"/>
          <w:sz w:val="16"/>
          <w:lang w:val="en-US"/>
        </w:rPr>
        <w:t xml:space="preserve"> </w:t>
      </w:r>
      <w:r w:rsidRPr="00416305">
        <w:rPr>
          <w:rFonts w:ascii="Calibri"/>
          <w:sz w:val="16"/>
          <w:lang w:val="en-US"/>
        </w:rPr>
        <w:t>UNESCO</w:t>
      </w:r>
      <w:r w:rsidRPr="00416305">
        <w:rPr>
          <w:rFonts w:ascii="Calibri"/>
          <w:spacing w:val="-2"/>
          <w:sz w:val="16"/>
          <w:lang w:val="en-US"/>
        </w:rPr>
        <w:t xml:space="preserve"> </w:t>
      </w:r>
      <w:r w:rsidRPr="00416305">
        <w:rPr>
          <w:rFonts w:ascii="Calibri"/>
          <w:sz w:val="16"/>
          <w:lang w:val="en-US"/>
        </w:rPr>
        <w:t>et</w:t>
      </w:r>
      <w:r w:rsidRPr="00416305">
        <w:rPr>
          <w:rFonts w:ascii="Calibri"/>
          <w:spacing w:val="-3"/>
          <w:sz w:val="16"/>
          <w:lang w:val="en-US"/>
        </w:rPr>
        <w:t xml:space="preserve"> </w:t>
      </w:r>
      <w:r w:rsidRPr="00416305">
        <w:rPr>
          <w:rFonts w:ascii="Calibri"/>
          <w:sz w:val="16"/>
          <w:lang w:val="en-US"/>
        </w:rPr>
        <w:t>al.</w:t>
      </w:r>
      <w:r w:rsidRPr="00416305">
        <w:rPr>
          <w:rFonts w:ascii="Calibri"/>
          <w:spacing w:val="-1"/>
          <w:sz w:val="16"/>
          <w:lang w:val="en-US"/>
        </w:rPr>
        <w:t xml:space="preserve"> </w:t>
      </w:r>
      <w:r w:rsidRPr="00416305">
        <w:rPr>
          <w:rFonts w:ascii="Calibri"/>
          <w:sz w:val="16"/>
          <w:lang w:val="en-US"/>
        </w:rPr>
        <w:t>(2020)</w:t>
      </w:r>
      <w:r w:rsidRPr="00416305">
        <w:rPr>
          <w:rFonts w:ascii="Calibri"/>
          <w:spacing w:val="-3"/>
          <w:sz w:val="16"/>
          <w:lang w:val="en-US"/>
        </w:rPr>
        <w:t xml:space="preserve"> </w:t>
      </w:r>
      <w:r w:rsidRPr="00416305">
        <w:rPr>
          <w:rFonts w:ascii="Calibri"/>
          <w:sz w:val="16"/>
          <w:lang w:val="en-US"/>
        </w:rPr>
        <w:t>Framework</w:t>
      </w:r>
      <w:r w:rsidRPr="00416305">
        <w:rPr>
          <w:rFonts w:ascii="Calibri"/>
          <w:spacing w:val="-2"/>
          <w:sz w:val="16"/>
          <w:lang w:val="en-US"/>
        </w:rPr>
        <w:t xml:space="preserve"> </w:t>
      </w:r>
      <w:r w:rsidRPr="00416305">
        <w:rPr>
          <w:rFonts w:ascii="Calibri"/>
          <w:sz w:val="16"/>
          <w:lang w:val="en-US"/>
        </w:rPr>
        <w:t>for</w:t>
      </w:r>
      <w:r w:rsidRPr="00416305">
        <w:rPr>
          <w:rFonts w:ascii="Calibri"/>
          <w:spacing w:val="-1"/>
          <w:sz w:val="16"/>
          <w:lang w:val="en-US"/>
        </w:rPr>
        <w:t xml:space="preserve"> </w:t>
      </w:r>
      <w:r w:rsidRPr="00416305">
        <w:rPr>
          <w:rFonts w:ascii="Calibri"/>
          <w:sz w:val="16"/>
          <w:lang w:val="en-US"/>
        </w:rPr>
        <w:t>Reopening</w:t>
      </w:r>
      <w:r w:rsidRPr="00416305">
        <w:rPr>
          <w:rFonts w:ascii="Calibri"/>
          <w:spacing w:val="-2"/>
          <w:sz w:val="16"/>
          <w:lang w:val="en-US"/>
        </w:rPr>
        <w:t xml:space="preserve"> </w:t>
      </w:r>
      <w:r w:rsidRPr="00416305">
        <w:rPr>
          <w:rFonts w:ascii="Calibri"/>
          <w:sz w:val="16"/>
          <w:lang w:val="en-US"/>
        </w:rPr>
        <w:t>Schools</w:t>
      </w:r>
    </w:p>
    <w:p w:rsidR="00D27CC1" w:rsidRPr="00416305" w:rsidRDefault="00D27CC1">
      <w:pPr>
        <w:spacing w:line="195" w:lineRule="exact"/>
        <w:rPr>
          <w:rFonts w:ascii="Calibri"/>
          <w:sz w:val="16"/>
          <w:lang w:val="en-US"/>
        </w:rPr>
        <w:sectPr w:rsidR="00D27CC1" w:rsidRPr="00416305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2" w:lineRule="auto"/>
        <w:ind w:right="306"/>
      </w:pPr>
      <w:r>
        <w:rPr>
          <w:spacing w:val="-1"/>
        </w:rPr>
        <w:lastRenderedPageBreak/>
        <w:t>Организации</w:t>
      </w:r>
      <w:r>
        <w:rPr>
          <w:spacing w:val="-16"/>
        </w:rPr>
        <w:t xml:space="preserve"> </w:t>
      </w:r>
      <w:r>
        <w:rPr>
          <w:spacing w:val="-1"/>
        </w:rPr>
        <w:t>образования</w:t>
      </w:r>
      <w:r>
        <w:rPr>
          <w:spacing w:val="-14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содействовать</w:t>
      </w:r>
      <w:r>
        <w:rPr>
          <w:spacing w:val="-16"/>
        </w:rPr>
        <w:t xml:space="preserve"> </w:t>
      </w:r>
      <w:r>
        <w:t>обучающимся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участии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летних школах перед переходом в следующий класс. Так, практика проведения</w:t>
      </w:r>
      <w:r>
        <w:rPr>
          <w:spacing w:val="1"/>
        </w:rPr>
        <w:t xml:space="preserve"> </w:t>
      </w:r>
      <w:r>
        <w:t>удаленных летних школ в г. Нью-Йорке существовала и до пандемии. В 2020 г.</w:t>
      </w:r>
      <w:r>
        <w:rPr>
          <w:spacing w:val="1"/>
        </w:rPr>
        <w:t xml:space="preserve"> </w:t>
      </w:r>
      <w:r>
        <w:rPr>
          <w:spacing w:val="-1"/>
        </w:rPr>
        <w:t xml:space="preserve">удаленная летняя школа </w:t>
      </w:r>
      <w:r>
        <w:t>была организована для 177,7 тыс. обучающихся, что в 4</w:t>
      </w:r>
      <w:r>
        <w:rPr>
          <w:spacing w:val="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количества</w:t>
      </w:r>
      <w:r>
        <w:rPr>
          <w:spacing w:val="-10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2019</w:t>
      </w:r>
      <w:r>
        <w:rPr>
          <w:spacing w:val="-10"/>
        </w:rPr>
        <w:t xml:space="preserve"> </w:t>
      </w:r>
      <w:r>
        <w:t>г.</w:t>
      </w:r>
      <w:r>
        <w:rPr>
          <w:vertAlign w:val="superscript"/>
        </w:rPr>
        <w:t>6</w:t>
      </w:r>
    </w:p>
    <w:p w:rsidR="00D27CC1" w:rsidRDefault="00C75048">
      <w:pPr>
        <w:pStyle w:val="a3"/>
        <w:spacing w:before="2" w:line="252" w:lineRule="auto"/>
        <w:ind w:right="310"/>
      </w:pPr>
      <w:r>
        <w:t>Студенты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вузов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колледжей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школам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группах.</w:t>
      </w:r>
      <w:r>
        <w:rPr>
          <w:spacing w:val="-67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Теннесси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набирает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отстающих</w:t>
      </w:r>
      <w:r>
        <w:rPr>
          <w:spacing w:val="-4"/>
        </w:rPr>
        <w:t xml:space="preserve"> </w:t>
      </w:r>
      <w:r>
        <w:t>детей во</w:t>
      </w:r>
      <w:r>
        <w:rPr>
          <w:spacing w:val="-1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COVID-19.</w:t>
      </w:r>
      <w:r>
        <w:rPr>
          <w:vertAlign w:val="superscript"/>
        </w:rPr>
        <w:t>7</w:t>
      </w:r>
    </w:p>
    <w:p w:rsidR="00D27CC1" w:rsidRDefault="00D27CC1">
      <w:pPr>
        <w:pStyle w:val="a3"/>
        <w:spacing w:before="3"/>
        <w:ind w:left="0" w:firstLine="0"/>
        <w:jc w:val="left"/>
        <w:rPr>
          <w:sz w:val="29"/>
        </w:rPr>
      </w:pPr>
    </w:p>
    <w:p w:rsidR="00D27CC1" w:rsidRDefault="00C75048">
      <w:pPr>
        <w:spacing w:before="1"/>
        <w:ind w:left="1022"/>
        <w:jc w:val="both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летней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Казахстане</w:t>
      </w:r>
    </w:p>
    <w:p w:rsidR="00D27CC1" w:rsidRDefault="00C75048">
      <w:pPr>
        <w:pStyle w:val="a3"/>
        <w:spacing w:before="16" w:line="252" w:lineRule="auto"/>
        <w:ind w:right="311"/>
      </w:pPr>
      <w:r>
        <w:t>С 26 мая по 19 июня 2021 года в организациях среднего образования для</w:t>
      </w:r>
      <w:r>
        <w:rPr>
          <w:spacing w:val="1"/>
        </w:rPr>
        <w:t xml:space="preserve"> </w:t>
      </w:r>
      <w:r>
        <w:t>обучающихся, на основании</w:t>
      </w:r>
      <w:r>
        <w:rPr>
          <w:spacing w:val="1"/>
        </w:rPr>
        <w:t xml:space="preserve"> </w:t>
      </w:r>
      <w:r>
        <w:t>заявлений родителей/ законных представителей,</w:t>
      </w:r>
      <w:r>
        <w:rPr>
          <w:spacing w:val="1"/>
        </w:rPr>
        <w:t xml:space="preserve"> </w:t>
      </w:r>
      <w:r>
        <w:t>функционировала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допущенных в период ограничительных мер.</w:t>
      </w:r>
      <w:r>
        <w:rPr>
          <w:spacing w:val="1"/>
        </w:rPr>
        <w:t xml:space="preserve"> </w:t>
      </w:r>
      <w:r>
        <w:t>Такая работа будет проводиться</w:t>
      </w:r>
      <w:r>
        <w:rPr>
          <w:spacing w:val="1"/>
        </w:rPr>
        <w:t xml:space="preserve"> </w:t>
      </w:r>
      <w:r>
        <w:t>ежегодно.</w:t>
      </w:r>
    </w:p>
    <w:p w:rsidR="00D27CC1" w:rsidRDefault="00C75048">
      <w:pPr>
        <w:pStyle w:val="a3"/>
        <w:spacing w:line="252" w:lineRule="auto"/>
        <w:ind w:right="306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тем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размещены</w:t>
      </w:r>
      <w:r>
        <w:rPr>
          <w:spacing w:val="-1"/>
        </w:rPr>
        <w:t xml:space="preserve"> </w:t>
      </w:r>
      <w:r>
        <w:t>на сайте</w:t>
      </w:r>
      <w:r>
        <w:rPr>
          <w:spacing w:val="-3"/>
        </w:rPr>
        <w:t xml:space="preserve"> </w:t>
      </w:r>
      <w:r>
        <w:t>НАО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Ы.</w:t>
      </w:r>
      <w:r>
        <w:rPr>
          <w:spacing w:val="-1"/>
        </w:rPr>
        <w:t xml:space="preserve"> </w:t>
      </w:r>
      <w:r>
        <w:t>Алтынсарина</w:t>
      </w:r>
      <w:r>
        <w:rPr>
          <w:spacing w:val="-1"/>
        </w:rPr>
        <w:t xml:space="preserve"> </w:t>
      </w:r>
      <w:r>
        <w:t>(www.nao.kz).</w:t>
      </w:r>
    </w:p>
    <w:p w:rsidR="00D27CC1" w:rsidRDefault="00C75048">
      <w:pPr>
        <w:spacing w:before="1"/>
        <w:ind w:left="1022"/>
        <w:jc w:val="both"/>
        <w:rPr>
          <w:i/>
          <w:sz w:val="28"/>
        </w:rPr>
      </w:pPr>
      <w:r>
        <w:rPr>
          <w:i/>
          <w:spacing w:val="-1"/>
          <w:sz w:val="28"/>
        </w:rPr>
        <w:t>Порядок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летней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школы</w:t>
      </w:r>
    </w:p>
    <w:p w:rsidR="00D27CC1" w:rsidRDefault="00C75048">
      <w:pPr>
        <w:pStyle w:val="a3"/>
        <w:spacing w:before="16" w:line="252" w:lineRule="auto"/>
        <w:ind w:right="311"/>
      </w:pP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Нур-Султан,</w:t>
      </w:r>
      <w:r>
        <w:rPr>
          <w:spacing w:val="1"/>
        </w:rPr>
        <w:t xml:space="preserve"> </w:t>
      </w:r>
      <w:r>
        <w:t>Алматы,</w:t>
      </w:r>
      <w:r>
        <w:rPr>
          <w:spacing w:val="1"/>
        </w:rPr>
        <w:t xml:space="preserve"> </w:t>
      </w:r>
      <w:r>
        <w:t>Шымкент</w:t>
      </w:r>
      <w:r>
        <w:rPr>
          <w:spacing w:val="1"/>
        </w:rPr>
        <w:t xml:space="preserve"> </w:t>
      </w:r>
      <w:r>
        <w:t>издают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утверждают расписание уроков и план работы летней школы и несут общую</w:t>
      </w:r>
      <w:r>
        <w:rPr>
          <w:spacing w:val="1"/>
        </w:rPr>
        <w:t xml:space="preserve"> </w:t>
      </w:r>
      <w:r>
        <w:t>ответственность.</w:t>
      </w:r>
    </w:p>
    <w:p w:rsidR="00D27CC1" w:rsidRDefault="00C75048">
      <w:pPr>
        <w:pStyle w:val="a3"/>
        <w:spacing w:line="252" w:lineRule="auto"/>
        <w:ind w:right="313"/>
      </w:pPr>
      <w:r>
        <w:t>Расписание уроков составляется с учетом сформированных групп/классов</w:t>
      </w:r>
      <w:r>
        <w:rPr>
          <w:spacing w:val="1"/>
        </w:rPr>
        <w:t xml:space="preserve"> </w:t>
      </w:r>
      <w:r>
        <w:t>на основании результатов анализа учебных достижений и диагностики уровня</w:t>
      </w:r>
      <w:r>
        <w:rPr>
          <w:spacing w:val="1"/>
        </w:rPr>
        <w:t xml:space="preserve"> </w:t>
      </w:r>
      <w:r>
        <w:t>предметных знаний обучающихся, выявленных педагогами в течение учебного</w:t>
      </w:r>
      <w:r>
        <w:rPr>
          <w:spacing w:val="1"/>
        </w:rPr>
        <w:t xml:space="preserve"> </w:t>
      </w:r>
      <w:r>
        <w:t>года.</w:t>
      </w:r>
    </w:p>
    <w:p w:rsidR="00D27CC1" w:rsidRDefault="00C75048">
      <w:pPr>
        <w:pStyle w:val="a3"/>
        <w:spacing w:before="1" w:line="252" w:lineRule="auto"/>
        <w:ind w:right="316"/>
      </w:pPr>
      <w:r>
        <w:t>Педагоги составляют тематический план изучения сложных для усвоения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подразделов,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проведенной</w:t>
      </w:r>
      <w:r>
        <w:rPr>
          <w:spacing w:val="-1"/>
        </w:rPr>
        <w:t xml:space="preserve"> </w:t>
      </w:r>
      <w:r>
        <w:t>диагностики.</w:t>
      </w:r>
    </w:p>
    <w:p w:rsidR="00D27CC1" w:rsidRDefault="00C75048">
      <w:pPr>
        <w:pStyle w:val="a3"/>
        <w:spacing w:line="252" w:lineRule="auto"/>
        <w:ind w:right="310"/>
      </w:pPr>
      <w:r>
        <w:t>Формы и методы работы, технологии обучения определяются педагогами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52" w:lineRule="auto"/>
        <w:ind w:right="310"/>
      </w:pPr>
      <w:r>
        <w:t>Оценивание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задается.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библиотеке,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цифровым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ресурсам.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416305">
      <w:pPr>
        <w:pStyle w:val="a3"/>
        <w:spacing w:before="3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200025</wp:posOffset>
                </wp:positionV>
                <wp:extent cx="1829435" cy="8890"/>
                <wp:effectExtent l="0" t="0" r="0" b="0"/>
                <wp:wrapTopAndBottom/>
                <wp:docPr id="95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84AAF" id="docshape98" o:spid="_x0000_s1026" style="position:absolute;margin-left:49.7pt;margin-top:15.75pt;width:144.05pt;height:.7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D27CC1" w:rsidRPr="00C75048" w:rsidRDefault="00C75048">
      <w:pPr>
        <w:spacing w:before="102" w:line="195" w:lineRule="exact"/>
        <w:ind w:left="313"/>
        <w:rPr>
          <w:rFonts w:ascii="Calibri"/>
          <w:sz w:val="16"/>
          <w:lang w:val="en-US"/>
        </w:rPr>
      </w:pPr>
      <w:r w:rsidRPr="00C75048">
        <w:rPr>
          <w:rFonts w:ascii="Calibri"/>
          <w:sz w:val="16"/>
          <w:vertAlign w:val="superscript"/>
          <w:lang w:val="en-US"/>
        </w:rPr>
        <w:t>6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World</w:t>
      </w:r>
      <w:r w:rsidRPr="00C75048">
        <w:rPr>
          <w:rFonts w:ascii="Calibri"/>
          <w:spacing w:val="-2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Bank</w:t>
      </w:r>
      <w:r w:rsidRPr="00C75048">
        <w:rPr>
          <w:rFonts w:ascii="Calibri"/>
          <w:spacing w:val="-2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Group</w:t>
      </w:r>
      <w:r w:rsidRPr="00C75048">
        <w:rPr>
          <w:rFonts w:ascii="Calibri"/>
          <w:spacing w:val="-1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(2020),</w:t>
      </w:r>
      <w:r w:rsidRPr="00C75048">
        <w:rPr>
          <w:rFonts w:ascii="Calibri"/>
          <w:spacing w:val="-1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Response to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COVID-19</w:t>
      </w:r>
      <w:r w:rsidRPr="00C75048">
        <w:rPr>
          <w:rFonts w:ascii="Calibri"/>
          <w:spacing w:val="-1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in</w:t>
      </w:r>
      <w:r w:rsidRPr="00C75048">
        <w:rPr>
          <w:rFonts w:ascii="Calibri"/>
          <w:spacing w:val="-2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Europe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and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Central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Asia</w:t>
      </w:r>
    </w:p>
    <w:p w:rsidR="00D27CC1" w:rsidRPr="00C75048" w:rsidRDefault="00C75048">
      <w:pPr>
        <w:spacing w:line="195" w:lineRule="exact"/>
        <w:ind w:left="313"/>
        <w:rPr>
          <w:rFonts w:ascii="Calibri"/>
          <w:sz w:val="16"/>
          <w:lang w:val="en-US"/>
        </w:rPr>
      </w:pPr>
      <w:r w:rsidRPr="00C75048">
        <w:rPr>
          <w:rFonts w:ascii="Calibri"/>
          <w:sz w:val="16"/>
          <w:vertAlign w:val="superscript"/>
          <w:lang w:val="en-US"/>
        </w:rPr>
        <w:t>7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Education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Week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(2020),</w:t>
      </w:r>
      <w:r w:rsidRPr="00C75048">
        <w:rPr>
          <w:rFonts w:ascii="Calibri"/>
          <w:spacing w:val="-2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Former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Governor</w:t>
      </w:r>
      <w:r w:rsidRPr="00C75048">
        <w:rPr>
          <w:rFonts w:ascii="Calibri"/>
          <w:spacing w:val="-2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Recruits</w:t>
      </w:r>
      <w:r w:rsidRPr="00C75048">
        <w:rPr>
          <w:rFonts w:ascii="Calibri"/>
          <w:spacing w:val="-1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Stuck-at-Home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College</w:t>
      </w:r>
      <w:r w:rsidRPr="00C75048">
        <w:rPr>
          <w:rFonts w:ascii="Calibri"/>
          <w:spacing w:val="-5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Students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to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Combat</w:t>
      </w:r>
      <w:r w:rsidRPr="00C75048">
        <w:rPr>
          <w:rFonts w:ascii="Calibri"/>
          <w:spacing w:val="-2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K-12's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'COVID</w:t>
      </w:r>
      <w:r w:rsidRPr="00C75048">
        <w:rPr>
          <w:rFonts w:ascii="Calibri"/>
          <w:spacing w:val="-3"/>
          <w:sz w:val="16"/>
          <w:lang w:val="en-US"/>
        </w:rPr>
        <w:t xml:space="preserve"> </w:t>
      </w:r>
      <w:r w:rsidRPr="00C75048">
        <w:rPr>
          <w:rFonts w:ascii="Calibri"/>
          <w:sz w:val="16"/>
          <w:lang w:val="en-US"/>
        </w:rPr>
        <w:t>Slide'</w:t>
      </w:r>
    </w:p>
    <w:p w:rsidR="00D27CC1" w:rsidRPr="00C75048" w:rsidRDefault="00D27CC1">
      <w:pPr>
        <w:spacing w:line="195" w:lineRule="exact"/>
        <w:rPr>
          <w:rFonts w:ascii="Calibri"/>
          <w:sz w:val="16"/>
          <w:lang w:val="en-US"/>
        </w:rPr>
        <w:sectPr w:rsidR="00D27CC1" w:rsidRPr="00C75048">
          <w:pgSz w:w="11910" w:h="16840"/>
          <w:pgMar w:top="1040" w:right="820" w:bottom="116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7"/>
      </w:pPr>
      <w:bookmarkStart w:id="57" w:name="_bookmark8"/>
      <w:bookmarkEnd w:id="57"/>
      <w:r>
        <w:lastRenderedPageBreak/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организации летнего урока, тщательно подбирать учебные материалы с 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восполнении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предметам. Особое внимание следует уделять слабоуспевающим обучающимся.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-2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консультации.</w:t>
      </w:r>
    </w:p>
    <w:p w:rsidR="00D27CC1" w:rsidRDefault="00C75048">
      <w:pPr>
        <w:pStyle w:val="a3"/>
        <w:spacing w:before="1"/>
        <w:ind w:right="307"/>
      </w:pPr>
      <w:r>
        <w:t>В летней школе допускается</w:t>
      </w:r>
      <w:r>
        <w:rPr>
          <w:spacing w:val="1"/>
        </w:rPr>
        <w:t xml:space="preserve"> </w:t>
      </w:r>
      <w:r>
        <w:t>свободная форма одежды для обучающихся.</w:t>
      </w:r>
      <w:r>
        <w:rPr>
          <w:spacing w:val="1"/>
        </w:rPr>
        <w:t xml:space="preserve"> </w:t>
      </w:r>
      <w:r>
        <w:t>Наполняемость в группах</w:t>
      </w:r>
      <w:r>
        <w:rPr>
          <w:spacing w:val="70"/>
        </w:rPr>
        <w:t xml:space="preserve"> </w:t>
      </w:r>
      <w:r>
        <w:t xml:space="preserve">– не более 25 человек. Продолжительность занятия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t>45 минут,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 день</w:t>
      </w:r>
      <w:r>
        <w:rPr>
          <w:spacing w:val="-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урока.</w:t>
      </w:r>
    </w:p>
    <w:p w:rsidR="00D27CC1" w:rsidRDefault="00C75048">
      <w:pPr>
        <w:pStyle w:val="a3"/>
        <w:spacing w:before="1"/>
        <w:ind w:right="311"/>
      </w:pPr>
      <w:r>
        <w:t>При составлений плана работы каждого дня рекомендуется интегрировать</w:t>
      </w:r>
      <w:r>
        <w:rPr>
          <w:spacing w:val="1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летних</w:t>
      </w:r>
      <w:r>
        <w:rPr>
          <w:spacing w:val="-2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оздоровительными</w:t>
      </w:r>
      <w:r>
        <w:rPr>
          <w:spacing w:val="-3"/>
        </w:rPr>
        <w:t xml:space="preserve"> </w:t>
      </w:r>
      <w:r>
        <w:t>мероприятиями</w:t>
      </w:r>
      <w:r>
        <w:rPr>
          <w:spacing w:val="-2"/>
        </w:rPr>
        <w:t xml:space="preserve"> </w:t>
      </w:r>
      <w:r>
        <w:t>летнего</w:t>
      </w:r>
      <w:r>
        <w:rPr>
          <w:spacing w:val="-2"/>
        </w:rPr>
        <w:t xml:space="preserve"> </w:t>
      </w:r>
      <w:r>
        <w:t>лагеря.</w:t>
      </w:r>
    </w:p>
    <w:p w:rsidR="00D27CC1" w:rsidRDefault="00D27CC1">
      <w:pPr>
        <w:pStyle w:val="a3"/>
        <w:spacing w:before="11"/>
        <w:ind w:left="0" w:firstLine="0"/>
        <w:jc w:val="left"/>
        <w:rPr>
          <w:sz w:val="27"/>
        </w:rPr>
      </w:pPr>
    </w:p>
    <w:p w:rsidR="00D27CC1" w:rsidRDefault="00C75048">
      <w:pPr>
        <w:ind w:left="1022"/>
        <w:jc w:val="both"/>
        <w:rPr>
          <w:i/>
          <w:sz w:val="28"/>
        </w:rPr>
      </w:pPr>
      <w:r>
        <w:rPr>
          <w:i/>
          <w:sz w:val="28"/>
        </w:rPr>
        <w:t>Обеспечение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санитарно-эпидемиологических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условий</w:t>
      </w:r>
    </w:p>
    <w:p w:rsidR="00D27CC1" w:rsidRDefault="00C75048">
      <w:pPr>
        <w:pStyle w:val="a3"/>
        <w:spacing w:before="2"/>
        <w:ind w:right="31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(ежедневный</w:t>
      </w:r>
      <w:r>
        <w:rPr>
          <w:spacing w:val="1"/>
        </w:rPr>
        <w:t xml:space="preserve"> </w:t>
      </w:r>
      <w:r>
        <w:t>замер</w:t>
      </w:r>
      <w:r>
        <w:rPr>
          <w:spacing w:val="1"/>
        </w:rPr>
        <w:t xml:space="preserve"> </w:t>
      </w:r>
      <w:r>
        <w:t>медработниками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занятиями;</w:t>
      </w:r>
      <w:r>
        <w:rPr>
          <w:spacing w:val="1"/>
        </w:rPr>
        <w:t xml:space="preserve"> </w:t>
      </w:r>
      <w:r>
        <w:t>проведение влажной уборки между сменами в коридорах, рекреациях, холлах и</w:t>
      </w:r>
      <w:r>
        <w:rPr>
          <w:spacing w:val="1"/>
        </w:rPr>
        <w:t xml:space="preserve"> </w:t>
      </w:r>
      <w:r>
        <w:t>других помещениях; ношение масок</w:t>
      </w:r>
      <w:r>
        <w:rPr>
          <w:spacing w:val="-1"/>
        </w:rPr>
        <w:t xml:space="preserve"> </w:t>
      </w:r>
      <w:r>
        <w:t>и другое).</w:t>
      </w:r>
    </w:p>
    <w:p w:rsidR="00D27CC1" w:rsidRDefault="00C75048">
      <w:pPr>
        <w:pStyle w:val="a3"/>
        <w:ind w:right="310"/>
      </w:pP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эпидемиологической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санитарных правил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норм.</w:t>
      </w:r>
    </w:p>
    <w:p w:rsidR="00D27CC1" w:rsidRDefault="00C75048">
      <w:pPr>
        <w:spacing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Функции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процесса</w:t>
      </w:r>
    </w:p>
    <w:p w:rsidR="00D27CC1" w:rsidRDefault="00C75048">
      <w:pPr>
        <w:pStyle w:val="a3"/>
        <w:ind w:right="310"/>
      </w:pP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медработники</w:t>
      </w:r>
      <w:r>
        <w:rPr>
          <w:spacing w:val="-3"/>
        </w:rPr>
        <w:t xml:space="preserve"> </w:t>
      </w:r>
      <w:r>
        <w:t>и др.).</w:t>
      </w:r>
    </w:p>
    <w:p w:rsidR="00D27CC1" w:rsidRDefault="00C75048">
      <w:pPr>
        <w:pStyle w:val="a3"/>
        <w:ind w:right="312"/>
      </w:pP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норм.</w:t>
      </w:r>
    </w:p>
    <w:p w:rsidR="00D27CC1" w:rsidRDefault="00C75048">
      <w:pPr>
        <w:pStyle w:val="a3"/>
        <w:ind w:right="308"/>
      </w:pPr>
      <w:r>
        <w:t>Заместитель руководителя организации образования осуществляет 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обучающихся;</w:t>
      </w:r>
      <w:r>
        <w:rPr>
          <w:spacing w:val="-67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методических объединениях</w:t>
      </w:r>
      <w:r>
        <w:rPr>
          <w:spacing w:val="-1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D27CC1" w:rsidRDefault="00C75048">
      <w:pPr>
        <w:pStyle w:val="a3"/>
        <w:ind w:right="314"/>
      </w:pPr>
      <w:r>
        <w:t>Школьные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-2"/>
        </w:rPr>
        <w:t xml:space="preserve"> </w:t>
      </w:r>
      <w:r>
        <w:t>представителей.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1"/>
        <w:numPr>
          <w:ilvl w:val="0"/>
          <w:numId w:val="54"/>
        </w:numPr>
        <w:tabs>
          <w:tab w:val="left" w:pos="857"/>
          <w:tab w:val="left" w:pos="858"/>
          <w:tab w:val="left" w:pos="3461"/>
          <w:tab w:val="left" w:pos="6007"/>
          <w:tab w:val="left" w:pos="7956"/>
          <w:tab w:val="left" w:pos="9907"/>
        </w:tabs>
        <w:spacing w:before="72" w:line="242" w:lineRule="auto"/>
        <w:ind w:right="309" w:firstLine="0"/>
      </w:pPr>
      <w:bookmarkStart w:id="58" w:name="4._Особенности_организации_учебного_проц"/>
      <w:bookmarkEnd w:id="58"/>
      <w:r>
        <w:lastRenderedPageBreak/>
        <w:t>ОСОБЕННОСТИ</w:t>
      </w:r>
      <w:r>
        <w:tab/>
        <w:t>ОРГАНИЗАЦИИ</w:t>
      </w:r>
      <w:r>
        <w:tab/>
        <w:t>УЧЕБНОГО</w:t>
      </w:r>
      <w:r>
        <w:tab/>
        <w:t>ПРОЦЕССА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МАЛОКОМПЛЕКТНЫХ</w:t>
      </w:r>
      <w:r>
        <w:rPr>
          <w:spacing w:val="-2"/>
        </w:rPr>
        <w:t xml:space="preserve"> </w:t>
      </w:r>
      <w:r>
        <w:t>ШКОЛАХ</w:t>
      </w:r>
    </w:p>
    <w:p w:rsidR="00D27CC1" w:rsidRDefault="00D27CC1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D27CC1" w:rsidRDefault="00C75048">
      <w:pPr>
        <w:pStyle w:val="a3"/>
        <w:ind w:right="308"/>
      </w:pPr>
      <w:r>
        <w:t>Деятельность</w:t>
      </w:r>
      <w:r>
        <w:rPr>
          <w:spacing w:val="1"/>
        </w:rPr>
        <w:t xml:space="preserve"> </w:t>
      </w:r>
      <w:r>
        <w:t>малокомплектных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(ресурсных</w:t>
      </w:r>
      <w:r>
        <w:rPr>
          <w:spacing w:val="1"/>
        </w:rPr>
        <w:t xml:space="preserve"> </w:t>
      </w:r>
      <w:r>
        <w:t>центров) осуществляется в соответствии с Типовыми правилами деятельности по</w:t>
      </w:r>
      <w:r>
        <w:rPr>
          <w:spacing w:val="-67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 среднего образования), утвержденных приказом МОН РК от 17 сентября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375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3),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инструктивно-методическим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(ресурсного</w:t>
      </w:r>
      <w:r>
        <w:rPr>
          <w:spacing w:val="1"/>
        </w:rPr>
        <w:t xml:space="preserve"> </w:t>
      </w:r>
      <w:r>
        <w:t>центра),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МОН</w:t>
      </w:r>
      <w:r>
        <w:rPr>
          <w:spacing w:val="-1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Уставом организации</w:t>
      </w:r>
      <w:r>
        <w:rPr>
          <w:spacing w:val="-4"/>
        </w:rPr>
        <w:t xml:space="preserve"> </w:t>
      </w:r>
      <w:r>
        <w:t>образования.</w:t>
      </w:r>
    </w:p>
    <w:p w:rsidR="00D27CC1" w:rsidRDefault="00C75048">
      <w:pPr>
        <w:pStyle w:val="a3"/>
        <w:ind w:right="311"/>
      </w:pPr>
      <w:r>
        <w:t>В</w:t>
      </w:r>
      <w:r>
        <w:rPr>
          <w:spacing w:val="1"/>
        </w:rPr>
        <w:t xml:space="preserve"> </w:t>
      </w:r>
      <w:r>
        <w:t>малокомплектной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7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совмещенных классах.</w:t>
      </w:r>
    </w:p>
    <w:p w:rsidR="00D27CC1" w:rsidRDefault="00C75048">
      <w:pPr>
        <w:pStyle w:val="a3"/>
        <w:spacing w:before="2"/>
        <w:ind w:right="31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двух классов с учетом разницы в возрасте 1-2 года. При объединении классов</w:t>
      </w:r>
      <w:r>
        <w:rPr>
          <w:spacing w:val="1"/>
        </w:rPr>
        <w:t xml:space="preserve"> </w:t>
      </w:r>
      <w:r>
        <w:t>применяется</w:t>
      </w:r>
      <w:r>
        <w:rPr>
          <w:spacing w:val="-1"/>
        </w:rPr>
        <w:t xml:space="preserve"> </w:t>
      </w:r>
      <w:r>
        <w:t>скользящий</w:t>
      </w:r>
      <w:r>
        <w:rPr>
          <w:spacing w:val="-1"/>
        </w:rPr>
        <w:t xml:space="preserve"> </w:t>
      </w:r>
      <w:r>
        <w:t>график организации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занятий.</w:t>
      </w:r>
    </w:p>
    <w:p w:rsidR="00D27CC1" w:rsidRDefault="00C75048">
      <w:pPr>
        <w:pStyle w:val="a3"/>
        <w:ind w:right="308"/>
        <w:rPr>
          <w:i/>
        </w:rPr>
      </w:pPr>
      <w:r>
        <w:t>Областным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районным/городским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кабинетам/центрам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 xml:space="preserve">малокомплектных школ по работе с обучающимися в </w:t>
      </w:r>
      <w:r>
        <w:rPr>
          <w:i/>
        </w:rPr>
        <w:t>совмещенных</w:t>
      </w:r>
      <w:r>
        <w:rPr>
          <w:i/>
          <w:spacing w:val="1"/>
        </w:rPr>
        <w:t xml:space="preserve"> </w:t>
      </w:r>
      <w:r>
        <w:rPr>
          <w:i/>
        </w:rPr>
        <w:t>классах.</w:t>
      </w:r>
    </w:p>
    <w:p w:rsidR="00D27CC1" w:rsidRDefault="00C75048">
      <w:pPr>
        <w:pStyle w:val="a3"/>
        <w:ind w:right="308"/>
      </w:pPr>
      <w:r>
        <w:rPr>
          <w:i/>
        </w:rPr>
        <w:t>Опорная</w:t>
      </w:r>
      <w:r>
        <w:rPr>
          <w:i/>
          <w:spacing w:val="1"/>
        </w:rPr>
        <w:t xml:space="preserve"> </w:t>
      </w:r>
      <w:r>
        <w:rPr>
          <w:i/>
        </w:rPr>
        <w:t>школа</w:t>
      </w:r>
      <w:r>
        <w:rPr>
          <w:i/>
          <w:spacing w:val="1"/>
        </w:rPr>
        <w:t xml:space="preserve"> </w:t>
      </w:r>
      <w:r>
        <w:rPr>
          <w:i/>
        </w:rPr>
        <w:t>(ресурсный</w:t>
      </w:r>
      <w:r>
        <w:rPr>
          <w:i/>
          <w:spacing w:val="1"/>
        </w:rPr>
        <w:t xml:space="preserve"> </w:t>
      </w:r>
      <w:r>
        <w:rPr>
          <w:i/>
        </w:rPr>
        <w:t>центр)</w:t>
      </w:r>
      <w:r>
        <w:rPr>
          <w:i/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областного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района/города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05.06.2020 №</w:t>
      </w:r>
      <w:r>
        <w:rPr>
          <w:spacing w:val="-3"/>
        </w:rPr>
        <w:t xml:space="preserve"> </w:t>
      </w:r>
      <w:r>
        <w:t>231.</w:t>
      </w:r>
    </w:p>
    <w:p w:rsidR="00D27CC1" w:rsidRDefault="00C75048">
      <w:pPr>
        <w:pStyle w:val="a3"/>
        <w:ind w:right="313"/>
      </w:pPr>
      <w:r>
        <w:rPr>
          <w:i/>
        </w:rPr>
        <w:t xml:space="preserve">Магнитные школы </w:t>
      </w:r>
      <w:r>
        <w:t>закрепляются за опорной школой (ресурсным центром)</w:t>
      </w:r>
      <w:r>
        <w:rPr>
          <w:spacing w:val="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отдела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района/города.</w:t>
      </w:r>
    </w:p>
    <w:p w:rsidR="00D27CC1" w:rsidRDefault="00C75048">
      <w:pPr>
        <w:pStyle w:val="a3"/>
        <w:ind w:right="309"/>
      </w:pPr>
      <w:r>
        <w:t>Учебная деятельность опорных школ (ресурсных центров) и магнитных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утвержденного на совместном педагогическом совете опорных</w:t>
      </w:r>
      <w:r>
        <w:rPr>
          <w:spacing w:val="1"/>
        </w:rPr>
        <w:t xml:space="preserve"> </w:t>
      </w:r>
      <w:r>
        <w:t>и магнитных</w:t>
      </w:r>
      <w:r>
        <w:rPr>
          <w:spacing w:val="1"/>
        </w:rPr>
        <w:t xml:space="preserve"> </w:t>
      </w:r>
      <w:r>
        <w:t>школ.</w:t>
      </w:r>
    </w:p>
    <w:p w:rsidR="00D27CC1" w:rsidRDefault="00C75048">
      <w:pPr>
        <w:pStyle w:val="a3"/>
        <w:spacing w:line="242" w:lineRule="auto"/>
        <w:jc w:val="left"/>
      </w:pPr>
      <w:r>
        <w:t>На</w:t>
      </w:r>
      <w:r>
        <w:rPr>
          <w:spacing w:val="10"/>
        </w:rPr>
        <w:t xml:space="preserve"> </w:t>
      </w:r>
      <w:r>
        <w:t>базе</w:t>
      </w:r>
      <w:r>
        <w:rPr>
          <w:spacing w:val="5"/>
        </w:rPr>
        <w:t xml:space="preserve"> </w:t>
      </w:r>
      <w:r>
        <w:t>опорных</w:t>
      </w:r>
      <w:r>
        <w:rPr>
          <w:spacing w:val="6"/>
        </w:rPr>
        <w:t xml:space="preserve"> </w:t>
      </w:r>
      <w:r>
        <w:t>школ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магнитных</w:t>
      </w:r>
      <w:r>
        <w:rPr>
          <w:spacing w:val="10"/>
        </w:rPr>
        <w:t xml:space="preserve"> </w:t>
      </w:r>
      <w:r>
        <w:t>школ</w:t>
      </w:r>
      <w:r>
        <w:rPr>
          <w:spacing w:val="6"/>
        </w:rPr>
        <w:t xml:space="preserve"> </w:t>
      </w:r>
      <w:r>
        <w:t>проводятся</w:t>
      </w:r>
      <w:r>
        <w:rPr>
          <w:spacing w:val="-6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сессии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инвариантного компонента:</w:t>
      </w:r>
    </w:p>
    <w:p w:rsidR="00D27CC1" w:rsidRDefault="00C75048">
      <w:pPr>
        <w:pStyle w:val="a4"/>
        <w:numPr>
          <w:ilvl w:val="0"/>
          <w:numId w:val="53"/>
        </w:numPr>
        <w:tabs>
          <w:tab w:val="left" w:pos="1186"/>
        </w:tabs>
        <w:spacing w:line="318" w:lineRule="exact"/>
        <w:jc w:val="left"/>
        <w:rPr>
          <w:sz w:val="28"/>
        </w:rPr>
      </w:pPr>
      <w:r>
        <w:rPr>
          <w:sz w:val="28"/>
        </w:rPr>
        <w:t>установочная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– первая</w:t>
      </w:r>
      <w:r>
        <w:rPr>
          <w:spacing w:val="-4"/>
          <w:sz w:val="28"/>
        </w:rPr>
        <w:t xml:space="preserve"> </w:t>
      </w:r>
      <w:r>
        <w:rPr>
          <w:sz w:val="28"/>
        </w:rPr>
        <w:t>декада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(10</w:t>
      </w:r>
      <w:r>
        <w:rPr>
          <w:spacing w:val="-3"/>
          <w:sz w:val="28"/>
        </w:rPr>
        <w:t xml:space="preserve"> </w:t>
      </w:r>
      <w:r>
        <w:rPr>
          <w:sz w:val="28"/>
        </w:rPr>
        <w:t>дней);</w:t>
      </w:r>
    </w:p>
    <w:p w:rsidR="00D27CC1" w:rsidRDefault="00C75048">
      <w:pPr>
        <w:pStyle w:val="a4"/>
        <w:numPr>
          <w:ilvl w:val="0"/>
          <w:numId w:val="53"/>
        </w:numPr>
        <w:tabs>
          <w:tab w:val="left" w:pos="1186"/>
        </w:tabs>
        <w:spacing w:line="322" w:lineRule="exact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1"/>
          <w:sz w:val="28"/>
        </w:rPr>
        <w:t xml:space="preserve"> </w:t>
      </w:r>
      <w:r>
        <w:rPr>
          <w:sz w:val="28"/>
        </w:rPr>
        <w:t>декада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(10</w:t>
      </w:r>
      <w:r>
        <w:rPr>
          <w:spacing w:val="-4"/>
          <w:sz w:val="28"/>
        </w:rPr>
        <w:t xml:space="preserve"> </w:t>
      </w:r>
      <w:r>
        <w:rPr>
          <w:sz w:val="28"/>
        </w:rPr>
        <w:t>дней);</w:t>
      </w:r>
    </w:p>
    <w:p w:rsidR="00D27CC1" w:rsidRDefault="00C75048">
      <w:pPr>
        <w:pStyle w:val="a4"/>
        <w:numPr>
          <w:ilvl w:val="0"/>
          <w:numId w:val="53"/>
        </w:numPr>
        <w:tabs>
          <w:tab w:val="left" w:pos="1186"/>
        </w:tabs>
        <w:spacing w:line="322" w:lineRule="exact"/>
        <w:jc w:val="left"/>
        <w:rPr>
          <w:sz w:val="28"/>
        </w:rPr>
      </w:pPr>
      <w:r>
        <w:rPr>
          <w:sz w:val="28"/>
        </w:rPr>
        <w:t>итоговая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третья</w:t>
      </w:r>
      <w:r>
        <w:rPr>
          <w:spacing w:val="-4"/>
          <w:sz w:val="28"/>
        </w:rPr>
        <w:t xml:space="preserve"> </w:t>
      </w:r>
      <w:r>
        <w:rPr>
          <w:sz w:val="28"/>
        </w:rPr>
        <w:t>декада</w:t>
      </w:r>
      <w:r>
        <w:rPr>
          <w:spacing w:val="-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(10</w:t>
      </w:r>
      <w:r>
        <w:rPr>
          <w:spacing w:val="-2"/>
          <w:sz w:val="28"/>
        </w:rPr>
        <w:t xml:space="preserve"> </w:t>
      </w:r>
      <w:r>
        <w:rPr>
          <w:sz w:val="28"/>
        </w:rPr>
        <w:t>дней).</w:t>
      </w:r>
    </w:p>
    <w:p w:rsidR="00D27CC1" w:rsidRDefault="00C75048">
      <w:pPr>
        <w:pStyle w:val="a3"/>
        <w:ind w:right="311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сессий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обязательно,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образования.</w:t>
      </w:r>
    </w:p>
    <w:p w:rsidR="00D27CC1" w:rsidRDefault="00C75048">
      <w:pPr>
        <w:pStyle w:val="a3"/>
        <w:ind w:right="309"/>
      </w:pPr>
      <w:r>
        <w:t>В</w:t>
      </w:r>
      <w:r>
        <w:rPr>
          <w:spacing w:val="1"/>
        </w:rPr>
        <w:t xml:space="preserve"> </w:t>
      </w:r>
      <w:r>
        <w:t>сессионный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опорная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(ресурсный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работает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 дополнительного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школа полного дня.</w:t>
      </w:r>
    </w:p>
    <w:p w:rsidR="00D27CC1" w:rsidRDefault="00C75048">
      <w:pPr>
        <w:pStyle w:val="a3"/>
        <w:ind w:right="317"/>
      </w:pPr>
      <w:r>
        <w:t>На время проведения учебных сессий для обучающихся магнитных школ в</w:t>
      </w:r>
      <w:r>
        <w:rPr>
          <w:spacing w:val="-67"/>
        </w:rPr>
        <w:t xml:space="preserve"> </w:t>
      </w:r>
      <w:r>
        <w:t>опорной</w:t>
      </w:r>
      <w:r>
        <w:rPr>
          <w:spacing w:val="18"/>
        </w:rPr>
        <w:t xml:space="preserve"> </w:t>
      </w:r>
      <w:r>
        <w:t>школе</w:t>
      </w:r>
      <w:r>
        <w:rPr>
          <w:spacing w:val="15"/>
        </w:rPr>
        <w:t xml:space="preserve"> </w:t>
      </w:r>
      <w:r>
        <w:t>отделом</w:t>
      </w:r>
      <w:r>
        <w:rPr>
          <w:spacing w:val="15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районов/городов</w:t>
      </w:r>
      <w:r>
        <w:rPr>
          <w:spacing w:val="14"/>
        </w:rPr>
        <w:t xml:space="preserve"> </w:t>
      </w:r>
      <w:r>
        <w:t>предусматриваются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0" w:firstLine="0"/>
      </w:pPr>
      <w:r>
        <w:lastRenderedPageBreak/>
        <w:t>средства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подвоз,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проживание,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МКШ,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оформляются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УО.</w:t>
      </w:r>
    </w:p>
    <w:p w:rsidR="00D27CC1" w:rsidRDefault="00C75048">
      <w:pPr>
        <w:pStyle w:val="a3"/>
        <w:ind w:right="309"/>
      </w:pPr>
      <w:r>
        <w:t>В</w:t>
      </w:r>
      <w:r>
        <w:rPr>
          <w:spacing w:val="1"/>
        </w:rPr>
        <w:t xml:space="preserve"> </w:t>
      </w:r>
      <w:r>
        <w:t>межсессионный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МКШ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предметников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(ресурсного</w:t>
      </w:r>
      <w:r>
        <w:rPr>
          <w:spacing w:val="1"/>
        </w:rPr>
        <w:t xml:space="preserve"> </w:t>
      </w:r>
      <w:r>
        <w:t>центра)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штатном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выездом</w:t>
      </w:r>
      <w:r>
        <w:rPr>
          <w:spacing w:val="-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магнитные школы.</w:t>
      </w:r>
    </w:p>
    <w:p w:rsidR="00D27CC1" w:rsidRDefault="00C75048">
      <w:pPr>
        <w:pStyle w:val="a3"/>
        <w:ind w:right="307"/>
      </w:pPr>
      <w:r>
        <w:t>Учебные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МКШ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ограничительных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чрезвычайными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 характера, включающих предупреждение и лечение заболеваний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санитарно-противоэпидемические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санитарно-профилактические</w:t>
      </w:r>
      <w:r>
        <w:rPr>
          <w:spacing w:val="-67"/>
        </w:rPr>
        <w:t xml:space="preserve"> </w:t>
      </w:r>
      <w:r>
        <w:t>мероприятия и в период неблагоприятных погодных метеоусловий, проводятся в</w:t>
      </w:r>
      <w:r>
        <w:rPr>
          <w:spacing w:val="-67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формате.</w:t>
      </w:r>
    </w:p>
    <w:p w:rsidR="00D27CC1" w:rsidRDefault="00C75048">
      <w:pPr>
        <w:pStyle w:val="a3"/>
        <w:spacing w:line="242" w:lineRule="auto"/>
        <w:ind w:right="316"/>
      </w:pPr>
      <w:r>
        <w:t>Отделы образования районов/городов осуществляют координацию работы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разработке рабочих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планов.</w:t>
      </w:r>
    </w:p>
    <w:p w:rsidR="00D27CC1" w:rsidRDefault="00C75048">
      <w:pPr>
        <w:pStyle w:val="a3"/>
        <w:ind w:right="313"/>
      </w:pPr>
      <w:r>
        <w:t>Районные/городские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календарно-тематического планирования, индивидуальных программ обучения,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спецкурсов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школ.</w:t>
      </w:r>
    </w:p>
    <w:p w:rsidR="00D27CC1" w:rsidRDefault="00C75048">
      <w:pPr>
        <w:pStyle w:val="a3"/>
        <w:ind w:right="307"/>
      </w:pPr>
      <w:r>
        <w:t>Важной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малокомплектных школах станут проекты «Мобильный учитель» и «Временная</w:t>
      </w:r>
      <w:r>
        <w:rPr>
          <w:spacing w:val="1"/>
        </w:rPr>
        <w:t xml:space="preserve"> </w:t>
      </w:r>
      <w:r>
        <w:t>семья».</w:t>
      </w:r>
    </w:p>
    <w:p w:rsidR="00D27CC1" w:rsidRDefault="00C75048">
      <w:pPr>
        <w:pStyle w:val="a4"/>
        <w:numPr>
          <w:ilvl w:val="1"/>
          <w:numId w:val="54"/>
        </w:numPr>
        <w:tabs>
          <w:tab w:val="left" w:pos="1303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Внедрение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пилотного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«Мобильный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учитель»</w:t>
      </w:r>
    </w:p>
    <w:p w:rsidR="00D27CC1" w:rsidRDefault="00C75048">
      <w:pPr>
        <w:pStyle w:val="a3"/>
        <w:ind w:right="313"/>
        <w:rPr>
          <w:i/>
        </w:rPr>
      </w:pPr>
      <w:r>
        <w:rPr>
          <w:i/>
        </w:rPr>
        <w:t>Мобильный</w:t>
      </w:r>
      <w:r>
        <w:rPr>
          <w:i/>
          <w:spacing w:val="1"/>
        </w:rPr>
        <w:t xml:space="preserve"> </w:t>
      </w:r>
      <w:r>
        <w:rPr>
          <w:i/>
        </w:rPr>
        <w:t>учитель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разъездного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малокомплектных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населенных пунктов</w:t>
      </w:r>
      <w:r>
        <w:rPr>
          <w:i/>
        </w:rPr>
        <w:t>.</w:t>
      </w:r>
    </w:p>
    <w:p w:rsidR="00D27CC1" w:rsidRDefault="00C75048">
      <w:pPr>
        <w:ind w:left="313" w:right="308" w:firstLine="70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участвующего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«Мобильный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учитель»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малокомплектных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школ.</w:t>
      </w:r>
    </w:p>
    <w:p w:rsidR="00D27CC1" w:rsidRDefault="00C75048">
      <w:pPr>
        <w:pStyle w:val="a3"/>
        <w:spacing w:line="322" w:lineRule="exact"/>
        <w:ind w:left="1022" w:firstLine="0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«Мобильный</w:t>
      </w:r>
      <w:r>
        <w:rPr>
          <w:spacing w:val="-2"/>
        </w:rPr>
        <w:t xml:space="preserve"> </w:t>
      </w:r>
      <w:r>
        <w:t>учитель»</w:t>
      </w:r>
      <w:r>
        <w:rPr>
          <w:spacing w:val="-5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0"/>
          <w:numId w:val="52"/>
        </w:numPr>
        <w:tabs>
          <w:tab w:val="left" w:pos="1373"/>
        </w:tabs>
        <w:ind w:right="311" w:firstLine="708"/>
        <w:rPr>
          <w:sz w:val="28"/>
        </w:rPr>
      </w:pPr>
      <w:r>
        <w:rPr>
          <w:sz w:val="28"/>
        </w:rPr>
        <w:t>доступ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4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2"/>
          <w:sz w:val="28"/>
        </w:rPr>
        <w:t xml:space="preserve"> </w:t>
      </w:r>
      <w:r>
        <w:rPr>
          <w:sz w:val="28"/>
        </w:rPr>
        <w:t>малокомплектных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школ;</w:t>
      </w:r>
    </w:p>
    <w:p w:rsidR="00D27CC1" w:rsidRDefault="00C75048">
      <w:pPr>
        <w:pStyle w:val="a4"/>
        <w:numPr>
          <w:ilvl w:val="0"/>
          <w:numId w:val="52"/>
        </w:numPr>
        <w:tabs>
          <w:tab w:val="left" w:pos="1327"/>
        </w:tabs>
        <w:spacing w:line="321" w:lineRule="exact"/>
        <w:ind w:left="1326" w:hanging="305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школах;</w:t>
      </w:r>
    </w:p>
    <w:p w:rsidR="00D27CC1" w:rsidRDefault="00C75048">
      <w:pPr>
        <w:pStyle w:val="a4"/>
        <w:numPr>
          <w:ilvl w:val="0"/>
          <w:numId w:val="52"/>
        </w:numPr>
        <w:tabs>
          <w:tab w:val="left" w:pos="1440"/>
        </w:tabs>
        <w:spacing w:line="242" w:lineRule="auto"/>
        <w:ind w:right="31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сельских</w:t>
      </w:r>
      <w:r>
        <w:rPr>
          <w:spacing w:val="39"/>
          <w:sz w:val="28"/>
        </w:rPr>
        <w:t xml:space="preserve"> </w:t>
      </w:r>
      <w:r>
        <w:rPr>
          <w:sz w:val="28"/>
        </w:rPr>
        <w:t>школ</w:t>
      </w:r>
      <w:r>
        <w:rPr>
          <w:spacing w:val="37"/>
          <w:sz w:val="28"/>
        </w:rPr>
        <w:t xml:space="preserve"> </w:t>
      </w:r>
      <w:r>
        <w:rPr>
          <w:sz w:val="28"/>
        </w:rPr>
        <w:t>квалифицированными</w:t>
      </w:r>
      <w:r>
        <w:rPr>
          <w:spacing w:val="38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кадрами.</w:t>
      </w:r>
    </w:p>
    <w:p w:rsidR="00D27CC1" w:rsidRDefault="00C75048">
      <w:pPr>
        <w:pStyle w:val="a3"/>
        <w:ind w:right="309"/>
      </w:pPr>
      <w:r>
        <w:t>Реализация</w:t>
      </w:r>
      <w:r>
        <w:rPr>
          <w:spacing w:val="1"/>
        </w:rPr>
        <w:t xml:space="preserve"> </w:t>
      </w:r>
      <w:r>
        <w:t>пилотного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«Мобильный</w:t>
      </w:r>
      <w:r>
        <w:rPr>
          <w:spacing w:val="1"/>
        </w:rPr>
        <w:t xml:space="preserve"> </w:t>
      </w:r>
      <w:r>
        <w:t>учитель»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осуществляется на базе малокомплектных школ по востребованным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общественно-гуманитарного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естественно-математических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инвариантного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управлений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5"/>
        </w:rPr>
        <w:t xml:space="preserve"> </w:t>
      </w:r>
      <w:r>
        <w:t>академии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им</w:t>
      </w:r>
      <w:r>
        <w:rPr>
          <w:spacing w:val="4"/>
        </w:rPr>
        <w:t xml:space="preserve"> </w:t>
      </w:r>
      <w:r>
        <w:t>Ы.Алтынсарина.</w:t>
      </w:r>
    </w:p>
    <w:p w:rsidR="00D27CC1" w:rsidRDefault="00C75048">
      <w:pPr>
        <w:spacing w:line="322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реализация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пилотного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«Мобильный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учитель»:</w:t>
      </w:r>
    </w:p>
    <w:p w:rsidR="00D27CC1" w:rsidRDefault="00C75048">
      <w:pPr>
        <w:pStyle w:val="a4"/>
        <w:numPr>
          <w:ilvl w:val="0"/>
          <w:numId w:val="51"/>
        </w:numPr>
        <w:tabs>
          <w:tab w:val="left" w:pos="1557"/>
        </w:tabs>
        <w:ind w:right="323" w:firstLine="708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кадрами;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51"/>
        </w:numPr>
        <w:tabs>
          <w:tab w:val="left" w:pos="1487"/>
        </w:tabs>
        <w:spacing w:before="67" w:line="242" w:lineRule="auto"/>
        <w:ind w:right="317" w:firstLine="708"/>
        <w:jc w:val="both"/>
        <w:rPr>
          <w:sz w:val="28"/>
        </w:rPr>
      </w:pPr>
      <w:r>
        <w:rPr>
          <w:sz w:val="28"/>
        </w:rPr>
        <w:lastRenderedPageBreak/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проекте;</w:t>
      </w:r>
    </w:p>
    <w:p w:rsidR="00D27CC1" w:rsidRDefault="00C75048">
      <w:pPr>
        <w:pStyle w:val="a4"/>
        <w:numPr>
          <w:ilvl w:val="0"/>
          <w:numId w:val="51"/>
        </w:numPr>
        <w:tabs>
          <w:tab w:val="left" w:pos="1332"/>
        </w:tabs>
        <w:spacing w:line="317" w:lineRule="exact"/>
        <w:ind w:left="1331" w:hanging="310"/>
        <w:jc w:val="both"/>
        <w:rPr>
          <w:sz w:val="28"/>
        </w:rPr>
      </w:pPr>
      <w:r>
        <w:rPr>
          <w:sz w:val="28"/>
        </w:rPr>
        <w:t>согласие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13"/>
          <w:sz w:val="28"/>
        </w:rPr>
        <w:t xml:space="preserve"> </w:t>
      </w:r>
      <w:r>
        <w:rPr>
          <w:sz w:val="28"/>
        </w:rPr>
        <w:t>менее</w:t>
      </w:r>
      <w:r>
        <w:rPr>
          <w:spacing w:val="12"/>
          <w:sz w:val="28"/>
        </w:rPr>
        <w:t xml:space="preserve"> </w:t>
      </w:r>
      <w:r>
        <w:rPr>
          <w:sz w:val="28"/>
        </w:rPr>
        <w:t>трех</w:t>
      </w:r>
      <w:r>
        <w:rPr>
          <w:spacing w:val="20"/>
          <w:sz w:val="28"/>
        </w:rPr>
        <w:t xml:space="preserve"> </w:t>
      </w:r>
      <w:r>
        <w:rPr>
          <w:sz w:val="28"/>
        </w:rPr>
        <w:t>педагогов-предметников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проекте;</w:t>
      </w:r>
    </w:p>
    <w:p w:rsidR="00D27CC1" w:rsidRDefault="00C75048">
      <w:pPr>
        <w:pStyle w:val="a4"/>
        <w:numPr>
          <w:ilvl w:val="0"/>
          <w:numId w:val="51"/>
        </w:numPr>
        <w:tabs>
          <w:tab w:val="left" w:pos="1543"/>
        </w:tabs>
        <w:ind w:right="311" w:firstLine="708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разъездного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малокомплектными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школами</w:t>
      </w:r>
      <w:r>
        <w:rPr>
          <w:spacing w:val="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5"/>
          <w:sz w:val="28"/>
        </w:rPr>
        <w:t xml:space="preserve"> </w:t>
      </w:r>
      <w:r>
        <w:rPr>
          <w:sz w:val="28"/>
        </w:rPr>
        <w:t>населенных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один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5"/>
          <w:sz w:val="28"/>
        </w:rPr>
        <w:t xml:space="preserve"> </w:t>
      </w:r>
      <w:r>
        <w:rPr>
          <w:sz w:val="28"/>
        </w:rPr>
        <w:t>год;</w:t>
      </w:r>
    </w:p>
    <w:p w:rsidR="00D27CC1" w:rsidRDefault="00C75048">
      <w:pPr>
        <w:pStyle w:val="a4"/>
        <w:numPr>
          <w:ilvl w:val="0"/>
          <w:numId w:val="51"/>
        </w:numPr>
        <w:tabs>
          <w:tab w:val="left" w:pos="1332"/>
        </w:tabs>
        <w:spacing w:line="321" w:lineRule="exact"/>
        <w:ind w:left="1331" w:hanging="31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3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состояние здоровья педагога.</w:t>
      </w:r>
    </w:p>
    <w:p w:rsidR="00D27CC1" w:rsidRDefault="00C75048">
      <w:pPr>
        <w:spacing w:before="2"/>
        <w:ind w:left="1022"/>
        <w:jc w:val="both"/>
        <w:rPr>
          <w:i/>
          <w:sz w:val="28"/>
        </w:rPr>
      </w:pPr>
      <w:r>
        <w:rPr>
          <w:i/>
          <w:sz w:val="28"/>
        </w:rPr>
        <w:t>Требования к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педагогу,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участвующего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 проекте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«Мобильный учитель»:</w:t>
      </w:r>
    </w:p>
    <w:p w:rsidR="00D27CC1" w:rsidRDefault="00C75048">
      <w:pPr>
        <w:pStyle w:val="a4"/>
        <w:numPr>
          <w:ilvl w:val="0"/>
          <w:numId w:val="50"/>
        </w:numPr>
        <w:tabs>
          <w:tab w:val="left" w:pos="1308"/>
        </w:tabs>
        <w:spacing w:before="50" w:line="322" w:lineRule="exact"/>
        <w:ind w:left="1307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D27CC1" w:rsidRDefault="00C75048">
      <w:pPr>
        <w:pStyle w:val="a4"/>
        <w:numPr>
          <w:ilvl w:val="0"/>
          <w:numId w:val="50"/>
        </w:numPr>
        <w:tabs>
          <w:tab w:val="left" w:pos="1308"/>
        </w:tabs>
        <w:ind w:left="1307"/>
        <w:rPr>
          <w:sz w:val="28"/>
        </w:rPr>
      </w:pPr>
      <w:r>
        <w:rPr>
          <w:sz w:val="28"/>
        </w:rPr>
        <w:t>педагогический</w:t>
      </w:r>
      <w:r>
        <w:rPr>
          <w:spacing w:val="67"/>
          <w:sz w:val="28"/>
        </w:rPr>
        <w:t xml:space="preserve"> </w:t>
      </w:r>
      <w:r>
        <w:rPr>
          <w:sz w:val="28"/>
        </w:rPr>
        <w:t>стаж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64"/>
          <w:sz w:val="28"/>
        </w:rPr>
        <w:t xml:space="preserve"> </w:t>
      </w:r>
      <w:r>
        <w:rPr>
          <w:sz w:val="28"/>
        </w:rPr>
        <w:t>должности  не</w:t>
      </w:r>
      <w:r>
        <w:rPr>
          <w:spacing w:val="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67"/>
          <w:sz w:val="28"/>
        </w:rPr>
        <w:t xml:space="preserve"> </w:t>
      </w:r>
      <w:r>
        <w:rPr>
          <w:sz w:val="28"/>
        </w:rPr>
        <w:t>пятнадцати</w:t>
      </w:r>
    </w:p>
    <w:p w:rsidR="00D27CC1" w:rsidRDefault="00C75048">
      <w:pPr>
        <w:pStyle w:val="a3"/>
        <w:spacing w:line="321" w:lineRule="exact"/>
        <w:ind w:firstLine="0"/>
        <w:jc w:val="left"/>
      </w:pPr>
      <w:r>
        <w:t>лет;</w:t>
      </w:r>
    </w:p>
    <w:p w:rsidR="00D27CC1" w:rsidRDefault="00C75048">
      <w:pPr>
        <w:pStyle w:val="a4"/>
        <w:numPr>
          <w:ilvl w:val="0"/>
          <w:numId w:val="50"/>
        </w:numPr>
        <w:tabs>
          <w:tab w:val="left" w:pos="1308"/>
          <w:tab w:val="left" w:pos="3945"/>
          <w:tab w:val="left" w:pos="5506"/>
          <w:tab w:val="left" w:pos="8948"/>
        </w:tabs>
        <w:ind w:left="1307"/>
        <w:jc w:val="left"/>
        <w:rPr>
          <w:sz w:val="28"/>
        </w:rPr>
      </w:pPr>
      <w:r>
        <w:rPr>
          <w:sz w:val="28"/>
        </w:rPr>
        <w:t>квалификационная</w:t>
      </w:r>
      <w:r>
        <w:rPr>
          <w:sz w:val="28"/>
        </w:rPr>
        <w:tab/>
        <w:t>категория</w:t>
      </w:r>
      <w:r>
        <w:rPr>
          <w:sz w:val="28"/>
        </w:rPr>
        <w:tab/>
        <w:t>«педагог-исследователь»,</w:t>
      </w:r>
      <w:r>
        <w:rPr>
          <w:sz w:val="28"/>
        </w:rPr>
        <w:tab/>
        <w:t>«педагог-</w:t>
      </w:r>
    </w:p>
    <w:p w:rsidR="00D27CC1" w:rsidRDefault="00C75048">
      <w:pPr>
        <w:pStyle w:val="a3"/>
        <w:spacing w:line="322" w:lineRule="exact"/>
        <w:ind w:firstLine="0"/>
        <w:jc w:val="left"/>
      </w:pPr>
      <w:r>
        <w:t>мастер»;</w:t>
      </w:r>
    </w:p>
    <w:p w:rsidR="00D27CC1" w:rsidRDefault="00C75048">
      <w:pPr>
        <w:pStyle w:val="a4"/>
        <w:numPr>
          <w:ilvl w:val="0"/>
          <w:numId w:val="50"/>
        </w:numPr>
        <w:tabs>
          <w:tab w:val="left" w:pos="1308"/>
        </w:tabs>
        <w:spacing w:line="242" w:lineRule="auto"/>
        <w:ind w:right="312" w:firstLine="708"/>
        <w:rPr>
          <w:sz w:val="28"/>
        </w:rPr>
      </w:pP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 и</w:t>
      </w:r>
      <w:r>
        <w:rPr>
          <w:spacing w:val="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p w:rsidR="00D27CC1" w:rsidRDefault="00C75048">
      <w:pPr>
        <w:spacing w:line="317" w:lineRule="exact"/>
        <w:ind w:left="1022"/>
        <w:jc w:val="both"/>
        <w:rPr>
          <w:i/>
          <w:sz w:val="28"/>
        </w:rPr>
      </w:pPr>
      <w:r>
        <w:rPr>
          <w:i/>
          <w:sz w:val="28"/>
        </w:rPr>
        <w:t>Функции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проекта:</w:t>
      </w:r>
    </w:p>
    <w:p w:rsidR="00D27CC1" w:rsidRDefault="00C75048">
      <w:pPr>
        <w:pStyle w:val="a4"/>
        <w:numPr>
          <w:ilvl w:val="0"/>
          <w:numId w:val="49"/>
        </w:numPr>
        <w:tabs>
          <w:tab w:val="left" w:pos="1361"/>
        </w:tabs>
        <w:ind w:right="327" w:firstLine="708"/>
        <w:jc w:val="both"/>
        <w:rPr>
          <w:sz w:val="28"/>
        </w:rPr>
      </w:pPr>
      <w:r>
        <w:rPr>
          <w:sz w:val="28"/>
        </w:rPr>
        <w:t>школа основной деятельности мобильного педагога составляет гибкое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 с учетом графика работы педагога в других школах и 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49"/>
        </w:numPr>
        <w:tabs>
          <w:tab w:val="left" w:pos="1416"/>
        </w:tabs>
        <w:ind w:right="312" w:firstLine="708"/>
        <w:jc w:val="both"/>
        <w:rPr>
          <w:sz w:val="28"/>
        </w:rPr>
      </w:pPr>
      <w:r>
        <w:rPr>
          <w:i/>
          <w:sz w:val="28"/>
        </w:rPr>
        <w:t>педагог,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участвующий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«Мобильный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учитель»,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5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5"/>
          <w:sz w:val="28"/>
        </w:rPr>
        <w:t xml:space="preserve"> </w:t>
      </w:r>
      <w:r>
        <w:rPr>
          <w:sz w:val="28"/>
        </w:rPr>
        <w:t>школ;</w:t>
      </w:r>
    </w:p>
    <w:p w:rsidR="00D27CC1" w:rsidRDefault="00C75048">
      <w:pPr>
        <w:pStyle w:val="a4"/>
        <w:numPr>
          <w:ilvl w:val="0"/>
          <w:numId w:val="49"/>
        </w:numPr>
        <w:tabs>
          <w:tab w:val="left" w:pos="1438"/>
        </w:tabs>
        <w:ind w:right="307" w:firstLine="708"/>
        <w:jc w:val="both"/>
        <w:rPr>
          <w:sz w:val="28"/>
        </w:rPr>
      </w:pPr>
      <w:r>
        <w:rPr>
          <w:sz w:val="28"/>
        </w:rPr>
        <w:t>сельские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 расписание, создают условия для 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уроков;</w:t>
      </w:r>
    </w:p>
    <w:p w:rsidR="00D27CC1" w:rsidRDefault="00C75048">
      <w:pPr>
        <w:pStyle w:val="a4"/>
        <w:numPr>
          <w:ilvl w:val="0"/>
          <w:numId w:val="49"/>
        </w:numPr>
        <w:tabs>
          <w:tab w:val="left" w:pos="1562"/>
        </w:tabs>
        <w:ind w:right="319" w:firstLine="708"/>
        <w:jc w:val="both"/>
        <w:rPr>
          <w:sz w:val="28"/>
        </w:rPr>
      </w:pPr>
      <w:r>
        <w:rPr>
          <w:sz w:val="28"/>
        </w:rPr>
        <w:t>сельские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49"/>
        </w:numPr>
        <w:tabs>
          <w:tab w:val="left" w:pos="1488"/>
        </w:tabs>
        <w:ind w:right="305" w:firstLine="708"/>
        <w:jc w:val="both"/>
        <w:rPr>
          <w:sz w:val="28"/>
        </w:rPr>
      </w:pPr>
      <w:r>
        <w:rPr>
          <w:sz w:val="28"/>
        </w:rPr>
        <w:t>сельские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педагога,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участвующего в проекте «Мобильный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учитель»</w:t>
      </w:r>
      <w:r>
        <w:rPr>
          <w:sz w:val="28"/>
        </w:rPr>
        <w:t>.</w:t>
      </w:r>
    </w:p>
    <w:p w:rsidR="00D27CC1" w:rsidRDefault="00C75048">
      <w:pPr>
        <w:pStyle w:val="a3"/>
        <w:ind w:right="312"/>
      </w:pPr>
      <w:r>
        <w:t>Выплата денежных средств на проезд, проживание и заработную плату</w:t>
      </w:r>
      <w:r>
        <w:rPr>
          <w:spacing w:val="1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исполнительными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района/города.</w:t>
      </w:r>
    </w:p>
    <w:p w:rsidR="00D27CC1" w:rsidRDefault="00C75048">
      <w:pPr>
        <w:pStyle w:val="a4"/>
        <w:numPr>
          <w:ilvl w:val="1"/>
          <w:numId w:val="54"/>
        </w:numPr>
        <w:tabs>
          <w:tab w:val="left" w:pos="1490"/>
        </w:tabs>
        <w:ind w:left="313" w:right="310" w:firstLine="708"/>
        <w:jc w:val="both"/>
        <w:rPr>
          <w:sz w:val="28"/>
        </w:rPr>
      </w:pPr>
      <w:r>
        <w:rPr>
          <w:i/>
          <w:sz w:val="28"/>
        </w:rPr>
        <w:t>Масштабирование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«Временная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(опыт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Северо-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Казахстанской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2018-2021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гг.</w:t>
      </w:r>
      <w:r>
        <w:rPr>
          <w:sz w:val="28"/>
        </w:rPr>
        <w:t>).</w:t>
      </w:r>
    </w:p>
    <w:p w:rsidR="00D27CC1" w:rsidRDefault="00C75048">
      <w:pPr>
        <w:pStyle w:val="a3"/>
        <w:spacing w:before="1"/>
        <w:ind w:right="323"/>
      </w:pPr>
      <w:r>
        <w:rPr>
          <w:i/>
        </w:rPr>
        <w:t xml:space="preserve">«Временная семья» </w:t>
      </w:r>
      <w:r>
        <w:t>– семья, временно принимающая на воспитание 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(на</w:t>
      </w:r>
      <w:r>
        <w:rPr>
          <w:spacing w:val="70"/>
        </w:rPr>
        <w:t xml:space="preserve"> </w:t>
      </w:r>
      <w:r>
        <w:t>один</w:t>
      </w:r>
      <w:r>
        <w:rPr>
          <w:spacing w:val="70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год)</w:t>
      </w:r>
      <w:r>
        <w:rPr>
          <w:spacing w:val="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малых</w:t>
      </w:r>
      <w:r>
        <w:rPr>
          <w:spacing w:val="3"/>
        </w:rPr>
        <w:t xml:space="preserve"> </w:t>
      </w:r>
      <w:r>
        <w:t>населенных</w:t>
      </w:r>
      <w:r>
        <w:rPr>
          <w:spacing w:val="4"/>
        </w:rPr>
        <w:t xml:space="preserve"> </w:t>
      </w:r>
      <w:r>
        <w:t>пунктов.</w:t>
      </w:r>
    </w:p>
    <w:p w:rsidR="00D27CC1" w:rsidRDefault="00C75048">
      <w:pPr>
        <w:pStyle w:val="a3"/>
        <w:ind w:right="309"/>
      </w:pPr>
      <w:r>
        <w:t>«Временная</w:t>
      </w:r>
      <w:r>
        <w:rPr>
          <w:spacing w:val="1"/>
        </w:rPr>
        <w:t xml:space="preserve"> </w:t>
      </w:r>
      <w:r>
        <w:t>семья»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(лица),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родителем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(детей),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родительскую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(детей),</w:t>
      </w:r>
      <w:r>
        <w:rPr>
          <w:spacing w:val="1"/>
        </w:rPr>
        <w:t xml:space="preserve"> </w:t>
      </w:r>
      <w:r>
        <w:t>помещенного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 согласия.</w:t>
      </w:r>
    </w:p>
    <w:p w:rsidR="00D27CC1" w:rsidRDefault="00C75048">
      <w:pPr>
        <w:tabs>
          <w:tab w:val="left" w:pos="2011"/>
          <w:tab w:val="left" w:pos="3016"/>
          <w:tab w:val="left" w:pos="4899"/>
          <w:tab w:val="left" w:pos="5262"/>
          <w:tab w:val="left" w:pos="6509"/>
          <w:tab w:val="left" w:pos="8176"/>
        </w:tabs>
        <w:spacing w:line="322" w:lineRule="exact"/>
        <w:ind w:right="307"/>
        <w:jc w:val="right"/>
        <w:rPr>
          <w:i/>
          <w:sz w:val="28"/>
        </w:rPr>
      </w:pPr>
      <w:r>
        <w:rPr>
          <w:i/>
          <w:sz w:val="28"/>
        </w:rPr>
        <w:t>Деятельность</w:t>
      </w:r>
      <w:r>
        <w:rPr>
          <w:i/>
          <w:sz w:val="28"/>
        </w:rPr>
        <w:tab/>
        <w:t>семьи,</w:t>
      </w:r>
      <w:r>
        <w:rPr>
          <w:i/>
          <w:sz w:val="28"/>
        </w:rPr>
        <w:tab/>
        <w:t>участвующей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проекте</w:t>
      </w:r>
      <w:r>
        <w:rPr>
          <w:i/>
          <w:sz w:val="28"/>
        </w:rPr>
        <w:tab/>
        <w:t>«Временная</w:t>
      </w:r>
      <w:r>
        <w:rPr>
          <w:i/>
          <w:sz w:val="28"/>
        </w:rPr>
        <w:tab/>
        <w:t>семья»,</w:t>
      </w:r>
    </w:p>
    <w:p w:rsidR="00D27CC1" w:rsidRDefault="00C75048">
      <w:pPr>
        <w:pStyle w:val="a3"/>
        <w:spacing w:line="322" w:lineRule="exact"/>
        <w:ind w:left="0" w:right="329" w:firstLine="0"/>
        <w:jc w:val="right"/>
      </w:pPr>
      <w:r>
        <w:t>осуществляется</w:t>
      </w:r>
      <w:r>
        <w:rPr>
          <w:spacing w:val="114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основании</w:t>
      </w:r>
      <w:r>
        <w:rPr>
          <w:spacing w:val="117"/>
        </w:rPr>
        <w:t xml:space="preserve"> </w:t>
      </w:r>
      <w:r>
        <w:t>приказа</w:t>
      </w:r>
      <w:r>
        <w:rPr>
          <w:spacing w:val="116"/>
        </w:rPr>
        <w:t xml:space="preserve"> </w:t>
      </w:r>
      <w:r>
        <w:t>управления</w:t>
      </w:r>
      <w:r>
        <w:rPr>
          <w:spacing w:val="114"/>
        </w:rPr>
        <w:t xml:space="preserve"> </w:t>
      </w:r>
      <w:r>
        <w:t>образования</w:t>
      </w:r>
      <w:r>
        <w:rPr>
          <w:spacing w:val="114"/>
        </w:rPr>
        <w:t xml:space="preserve"> </w:t>
      </w:r>
      <w:r>
        <w:t>областей</w:t>
      </w:r>
      <w:r>
        <w:rPr>
          <w:spacing w:val="118"/>
        </w:rPr>
        <w:t xml:space="preserve"> </w:t>
      </w:r>
      <w:r>
        <w:t>и</w:t>
      </w:r>
    </w:p>
    <w:p w:rsidR="00D27CC1" w:rsidRDefault="00D27CC1">
      <w:pPr>
        <w:spacing w:line="322" w:lineRule="exact"/>
        <w:jc w:val="right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252"/>
          <w:tab w:val="left" w:pos="4226"/>
          <w:tab w:val="left" w:pos="4765"/>
          <w:tab w:val="left" w:pos="6354"/>
          <w:tab w:val="left" w:pos="7550"/>
          <w:tab w:val="left" w:pos="9260"/>
        </w:tabs>
        <w:spacing w:before="67" w:line="242" w:lineRule="auto"/>
        <w:ind w:right="310" w:firstLine="0"/>
        <w:jc w:val="left"/>
      </w:pPr>
      <w:r>
        <w:lastRenderedPageBreak/>
        <w:t>методических</w:t>
      </w:r>
      <w:r>
        <w:tab/>
        <w:t>рекомендаций</w:t>
      </w:r>
      <w:r>
        <w:tab/>
        <w:t>по</w:t>
      </w:r>
      <w:r>
        <w:tab/>
        <w:t>внедрению</w:t>
      </w:r>
      <w:r>
        <w:tab/>
        <w:t>проекта</w:t>
      </w:r>
      <w:r>
        <w:tab/>
        <w:t>«Временная</w:t>
      </w:r>
      <w:r>
        <w:tab/>
        <w:t>семья»</w:t>
      </w:r>
      <w:r>
        <w:rPr>
          <w:spacing w:val="-67"/>
        </w:rPr>
        <w:t xml:space="preserve"> </w:t>
      </w:r>
      <w:r>
        <w:t>(</w:t>
      </w:r>
      <w:r>
        <w:rPr>
          <w:i/>
        </w:rPr>
        <w:t>nao.kz</w:t>
      </w:r>
      <w:r>
        <w:t>).</w:t>
      </w:r>
    </w:p>
    <w:p w:rsidR="00D27CC1" w:rsidRDefault="00C75048">
      <w:pPr>
        <w:pStyle w:val="a3"/>
        <w:tabs>
          <w:tab w:val="left" w:pos="1723"/>
          <w:tab w:val="left" w:pos="3071"/>
          <w:tab w:val="left" w:pos="3979"/>
          <w:tab w:val="left" w:pos="4492"/>
          <w:tab w:val="left" w:pos="6090"/>
          <w:tab w:val="left" w:pos="7097"/>
          <w:tab w:val="left" w:pos="8617"/>
        </w:tabs>
        <w:ind w:right="326"/>
        <w:jc w:val="left"/>
      </w:pPr>
      <w:r>
        <w:t>Для</w:t>
      </w:r>
      <w:r>
        <w:tab/>
        <w:t>передачи</w:t>
      </w:r>
      <w:r>
        <w:tab/>
        <w:t>детей</w:t>
      </w:r>
      <w:r>
        <w:tab/>
        <w:t>во</w:t>
      </w:r>
      <w:r>
        <w:tab/>
        <w:t>временную</w:t>
      </w:r>
      <w:r>
        <w:tab/>
        <w:t>семью</w:t>
      </w:r>
      <w:r>
        <w:tab/>
        <w:t>родителям</w:t>
      </w:r>
      <w:r>
        <w:tab/>
        <w:t>необходимо</w:t>
      </w:r>
      <w:r>
        <w:rPr>
          <w:spacing w:val="-67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документы:</w:t>
      </w:r>
    </w:p>
    <w:p w:rsidR="00D27CC1" w:rsidRDefault="00C75048">
      <w:pPr>
        <w:pStyle w:val="a4"/>
        <w:numPr>
          <w:ilvl w:val="0"/>
          <w:numId w:val="48"/>
        </w:numPr>
        <w:tabs>
          <w:tab w:val="left" w:pos="1367"/>
        </w:tabs>
        <w:ind w:right="323" w:firstLine="708"/>
        <w:rPr>
          <w:sz w:val="28"/>
        </w:rPr>
      </w:pPr>
      <w:r>
        <w:rPr>
          <w:sz w:val="28"/>
        </w:rPr>
        <w:t>справку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4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2"/>
          <w:sz w:val="28"/>
        </w:rPr>
        <w:t xml:space="preserve"> </w:t>
      </w:r>
      <w:r>
        <w:rPr>
          <w:sz w:val="28"/>
        </w:rPr>
        <w:t>не</w:t>
      </w:r>
      <w:r>
        <w:rPr>
          <w:spacing w:val="4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3"/>
          <w:sz w:val="28"/>
        </w:rPr>
        <w:t xml:space="preserve"> </w:t>
      </w:r>
      <w:r>
        <w:rPr>
          <w:sz w:val="28"/>
        </w:rPr>
        <w:t>кандидата,</w:t>
      </w:r>
      <w:r>
        <w:rPr>
          <w:spacing w:val="41"/>
          <w:sz w:val="28"/>
        </w:rPr>
        <w:t xml:space="preserve"> </w:t>
      </w:r>
      <w:r>
        <w:rPr>
          <w:sz w:val="28"/>
        </w:rPr>
        <w:t>но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супруга</w:t>
      </w:r>
      <w:r>
        <w:rPr>
          <w:spacing w:val="44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супруги;</w:t>
      </w:r>
    </w:p>
    <w:p w:rsidR="00D27CC1" w:rsidRDefault="00C75048">
      <w:pPr>
        <w:pStyle w:val="a4"/>
        <w:numPr>
          <w:ilvl w:val="0"/>
          <w:numId w:val="48"/>
        </w:numPr>
        <w:tabs>
          <w:tab w:val="left" w:pos="1481"/>
          <w:tab w:val="left" w:pos="1483"/>
          <w:tab w:val="left" w:pos="2659"/>
          <w:tab w:val="left" w:pos="3145"/>
          <w:tab w:val="left" w:pos="5625"/>
          <w:tab w:val="left" w:pos="8116"/>
        </w:tabs>
        <w:spacing w:line="242" w:lineRule="auto"/>
        <w:ind w:right="324" w:firstLine="708"/>
        <w:rPr>
          <w:sz w:val="28"/>
        </w:rPr>
      </w:pPr>
      <w:r>
        <w:rPr>
          <w:sz w:val="28"/>
        </w:rPr>
        <w:t>справку</w:t>
      </w:r>
      <w:r>
        <w:rPr>
          <w:sz w:val="28"/>
        </w:rPr>
        <w:tab/>
        <w:t>из</w:t>
      </w:r>
      <w:r>
        <w:rPr>
          <w:sz w:val="28"/>
        </w:rPr>
        <w:tab/>
        <w:t>наркологического,</w:t>
      </w:r>
      <w:r>
        <w:rPr>
          <w:sz w:val="28"/>
        </w:rPr>
        <w:tab/>
        <w:t>психиатрического,</w:t>
      </w:r>
      <w:r>
        <w:rPr>
          <w:sz w:val="28"/>
        </w:rPr>
        <w:tab/>
        <w:t>туберкулезного,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кожно-венерического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диспансеров;</w:t>
      </w:r>
    </w:p>
    <w:p w:rsidR="00D27CC1" w:rsidRDefault="00C75048">
      <w:pPr>
        <w:pStyle w:val="a4"/>
        <w:numPr>
          <w:ilvl w:val="0"/>
          <w:numId w:val="48"/>
        </w:numPr>
        <w:tabs>
          <w:tab w:val="left" w:pos="1332"/>
        </w:tabs>
        <w:spacing w:line="317" w:lineRule="exact"/>
        <w:ind w:left="1331" w:hanging="310"/>
        <w:rPr>
          <w:sz w:val="28"/>
        </w:rPr>
      </w:pPr>
      <w:r>
        <w:rPr>
          <w:sz w:val="28"/>
        </w:rPr>
        <w:t>справку</w:t>
      </w:r>
      <w:r>
        <w:rPr>
          <w:spacing w:val="6"/>
          <w:sz w:val="28"/>
        </w:rPr>
        <w:t xml:space="preserve"> </w:t>
      </w:r>
      <w:r>
        <w:rPr>
          <w:sz w:val="28"/>
        </w:rPr>
        <w:t>об</w:t>
      </w:r>
      <w:r>
        <w:rPr>
          <w:spacing w:val="9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1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др.</w:t>
      </w:r>
    </w:p>
    <w:p w:rsidR="00D27CC1" w:rsidRDefault="00C75048">
      <w:pPr>
        <w:pStyle w:val="a3"/>
        <w:ind w:right="314"/>
      </w:pP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заключается</w:t>
      </w:r>
      <w:r>
        <w:rPr>
          <w:spacing w:val="-67"/>
        </w:rPr>
        <w:t xml:space="preserve"> </w:t>
      </w:r>
      <w:r>
        <w:t>трёхсторонний</w:t>
      </w:r>
      <w:r>
        <w:rPr>
          <w:spacing w:val="6"/>
        </w:rPr>
        <w:t xml:space="preserve"> </w:t>
      </w:r>
      <w:r>
        <w:t>договор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передаче</w:t>
      </w:r>
      <w:r>
        <w:rPr>
          <w:spacing w:val="6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(детей)</w:t>
      </w:r>
      <w:r>
        <w:rPr>
          <w:spacing w:val="19"/>
        </w:rPr>
        <w:t xml:space="preserve"> </w:t>
      </w:r>
      <w:r>
        <w:t>«временной</w:t>
      </w:r>
      <w:r>
        <w:rPr>
          <w:spacing w:val="7"/>
        </w:rPr>
        <w:t xml:space="preserve"> </w:t>
      </w:r>
      <w:r>
        <w:t>семье».</w:t>
      </w:r>
    </w:p>
    <w:p w:rsidR="00D27CC1" w:rsidRDefault="00C75048">
      <w:pPr>
        <w:pStyle w:val="a3"/>
        <w:ind w:right="327"/>
      </w:pPr>
      <w:r>
        <w:t>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лицами,</w:t>
      </w:r>
      <w:r>
        <w:rPr>
          <w:spacing w:val="71"/>
        </w:rPr>
        <w:t xml:space="preserve"> </w:t>
      </w:r>
      <w:r>
        <w:t>желающими</w:t>
      </w:r>
      <w:r>
        <w:rPr>
          <w:spacing w:val="71"/>
        </w:rPr>
        <w:t xml:space="preserve"> </w:t>
      </w:r>
      <w:r>
        <w:t>принять</w:t>
      </w:r>
      <w:r>
        <w:rPr>
          <w:spacing w:val="7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(детей)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(детей)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организацией</w:t>
      </w:r>
      <w:r>
        <w:rPr>
          <w:spacing w:val="12"/>
        </w:rPr>
        <w:t xml:space="preserve"> </w:t>
      </w:r>
      <w:r>
        <w:t>образования,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месту</w:t>
      </w:r>
      <w:r>
        <w:rPr>
          <w:spacing w:val="9"/>
        </w:rPr>
        <w:t xml:space="preserve"> </w:t>
      </w:r>
      <w:r>
        <w:t>жительства</w:t>
      </w:r>
      <w:r>
        <w:rPr>
          <w:spacing w:val="16"/>
        </w:rPr>
        <w:t xml:space="preserve"> </w:t>
      </w:r>
      <w:r>
        <w:t>«временной</w:t>
      </w:r>
      <w:r>
        <w:rPr>
          <w:spacing w:val="13"/>
        </w:rPr>
        <w:t xml:space="preserve"> </w:t>
      </w:r>
      <w:r>
        <w:t>семьи».</w:t>
      </w:r>
    </w:p>
    <w:p w:rsidR="00D27CC1" w:rsidRDefault="00C75048">
      <w:pPr>
        <w:pStyle w:val="a3"/>
        <w:ind w:right="314"/>
      </w:pPr>
      <w:r>
        <w:t>Выплата денежных средств на содержание ребенка и заработную плату</w:t>
      </w:r>
      <w:r>
        <w:rPr>
          <w:spacing w:val="1"/>
        </w:rPr>
        <w:t xml:space="preserve"> </w:t>
      </w:r>
      <w:r>
        <w:t>производится</w:t>
      </w:r>
      <w:r>
        <w:rPr>
          <w:spacing w:val="3"/>
        </w:rPr>
        <w:t xml:space="preserve"> </w:t>
      </w:r>
      <w:r>
        <w:t>местными</w:t>
      </w:r>
      <w:r>
        <w:rPr>
          <w:spacing w:val="70"/>
        </w:rPr>
        <w:t xml:space="preserve"> </w:t>
      </w:r>
      <w:r>
        <w:t>исполнительными</w:t>
      </w:r>
      <w:r>
        <w:rPr>
          <w:spacing w:val="70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месту</w:t>
      </w:r>
      <w:r>
        <w:rPr>
          <w:spacing w:val="68"/>
        </w:rPr>
        <w:t xml:space="preserve"> </w:t>
      </w:r>
      <w:r>
        <w:t>жительства</w:t>
      </w:r>
    </w:p>
    <w:p w:rsidR="00D27CC1" w:rsidRDefault="00C75048">
      <w:pPr>
        <w:pStyle w:val="a3"/>
        <w:spacing w:line="321" w:lineRule="exact"/>
        <w:ind w:firstLine="0"/>
      </w:pPr>
      <w:r>
        <w:t>«временной</w:t>
      </w:r>
      <w:r>
        <w:rPr>
          <w:spacing w:val="-4"/>
        </w:rPr>
        <w:t xml:space="preserve"> </w:t>
      </w:r>
      <w:r>
        <w:t>семьи».</w:t>
      </w:r>
    </w:p>
    <w:p w:rsidR="00D27CC1" w:rsidRDefault="00C75048">
      <w:pPr>
        <w:pStyle w:val="a4"/>
        <w:numPr>
          <w:ilvl w:val="1"/>
          <w:numId w:val="54"/>
        </w:numPr>
        <w:tabs>
          <w:tab w:val="left" w:pos="1478"/>
        </w:tabs>
        <w:ind w:left="313" w:right="311" w:firstLine="708"/>
        <w:jc w:val="both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шефства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«сильных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низкой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успеваемостью.</w:t>
      </w:r>
    </w:p>
    <w:p w:rsidR="00D27CC1" w:rsidRDefault="00C75048">
      <w:pPr>
        <w:pStyle w:val="a3"/>
        <w:spacing w:before="126"/>
        <w:ind w:right="308"/>
      </w:pPr>
      <w:r>
        <w:t>В 2021-2022 учебном году необходимо организовать шефство «сильных</w:t>
      </w:r>
      <w:r>
        <w:rPr>
          <w:spacing w:val="1"/>
        </w:rPr>
        <w:t xml:space="preserve"> </w:t>
      </w:r>
      <w:r>
        <w:t>школ»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сельскими</w:t>
      </w:r>
      <w:r>
        <w:rPr>
          <w:spacing w:val="1"/>
        </w:rPr>
        <w:t xml:space="preserve"> </w:t>
      </w:r>
      <w:r>
        <w:t>школами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менеджмента,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 сопровождения.</w:t>
      </w:r>
    </w:p>
    <w:p w:rsidR="00D27CC1" w:rsidRDefault="00C75048">
      <w:pPr>
        <w:spacing w:before="189"/>
        <w:ind w:left="313" w:right="311" w:firstLine="708"/>
        <w:jc w:val="both"/>
        <w:rPr>
          <w:sz w:val="28"/>
        </w:rPr>
      </w:pPr>
      <w:r>
        <w:rPr>
          <w:i/>
          <w:sz w:val="28"/>
        </w:rPr>
        <w:t>Основными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шефства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«сильных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низкой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успеваемостью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являются: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сельских школ с низкой результативностью;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2) повышение учебной 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63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62"/>
          <w:sz w:val="28"/>
        </w:rPr>
        <w:t xml:space="preserve"> </w:t>
      </w:r>
      <w:r>
        <w:rPr>
          <w:sz w:val="28"/>
        </w:rPr>
        <w:t>сельских</w:t>
      </w:r>
      <w:r>
        <w:rPr>
          <w:spacing w:val="65"/>
          <w:sz w:val="28"/>
        </w:rPr>
        <w:t xml:space="preserve"> </w:t>
      </w:r>
      <w:r>
        <w:rPr>
          <w:sz w:val="28"/>
        </w:rPr>
        <w:t>школ;</w:t>
      </w:r>
    </w:p>
    <w:p w:rsidR="00D27CC1" w:rsidRDefault="00C75048">
      <w:pPr>
        <w:pStyle w:val="a3"/>
        <w:spacing w:before="1"/>
        <w:ind w:right="315" w:firstLine="0"/>
      </w:pPr>
      <w:r>
        <w:t>3)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городскими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обучающимися; 4) создание системы эффективного взаимодействия городских и</w:t>
      </w:r>
      <w:r>
        <w:rPr>
          <w:spacing w:val="1"/>
        </w:rPr>
        <w:t xml:space="preserve"> </w:t>
      </w:r>
      <w:r>
        <w:t>сельских школ.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spacing w:before="9"/>
        <w:ind w:left="0" w:firstLine="0"/>
        <w:jc w:val="left"/>
        <w:rPr>
          <w:sz w:val="37"/>
        </w:rPr>
      </w:pPr>
    </w:p>
    <w:p w:rsidR="00D27CC1" w:rsidRDefault="00C75048">
      <w:pPr>
        <w:pStyle w:val="1"/>
        <w:numPr>
          <w:ilvl w:val="0"/>
          <w:numId w:val="54"/>
        </w:numPr>
        <w:tabs>
          <w:tab w:val="left" w:pos="858"/>
        </w:tabs>
        <w:ind w:right="308" w:firstLine="0"/>
        <w:jc w:val="both"/>
      </w:pPr>
      <w:bookmarkStart w:id="59" w:name="5._Особенности_организации_учебного_проц"/>
      <w:bookmarkStart w:id="60" w:name="_bookmark9"/>
      <w:bookmarkEnd w:id="59"/>
      <w:bookmarkEnd w:id="60"/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ВЕЧЕРНИХ</w:t>
      </w:r>
      <w:r>
        <w:rPr>
          <w:spacing w:val="-2"/>
        </w:rPr>
        <w:t xml:space="preserve"> </w:t>
      </w:r>
      <w:r>
        <w:t>ШКОЛАХ</w:t>
      </w:r>
    </w:p>
    <w:p w:rsidR="00D27CC1" w:rsidRDefault="00D27CC1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27CC1" w:rsidRDefault="00C75048">
      <w:pPr>
        <w:pStyle w:val="a3"/>
        <w:ind w:right="306" w:firstLine="720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вечерних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направлен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-67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вечерних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работающие взрослые люди и подростки</w:t>
      </w:r>
      <w:r>
        <w:rPr>
          <w:i/>
        </w:rPr>
        <w:t xml:space="preserve">, </w:t>
      </w:r>
      <w:r>
        <w:t>попавшие в сложную ситуацию и не</w:t>
      </w:r>
      <w:r>
        <w:rPr>
          <w:spacing w:val="1"/>
        </w:rPr>
        <w:t xml:space="preserve"> </w:t>
      </w:r>
      <w:r>
        <w:t>получившие</w:t>
      </w:r>
      <w:r>
        <w:rPr>
          <w:spacing w:val="-4"/>
        </w:rPr>
        <w:t xml:space="preserve"> </w:t>
      </w:r>
      <w:r>
        <w:t>образование в</w:t>
      </w:r>
      <w:r>
        <w:rPr>
          <w:spacing w:val="-6"/>
        </w:rPr>
        <w:t xml:space="preserve"> </w:t>
      </w:r>
      <w:r>
        <w:t>дневных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школах.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2418"/>
          <w:tab w:val="left" w:pos="2778"/>
          <w:tab w:val="left" w:pos="4146"/>
          <w:tab w:val="left" w:pos="5176"/>
          <w:tab w:val="left" w:pos="5536"/>
          <w:tab w:val="left" w:pos="6845"/>
          <w:tab w:val="left" w:pos="8415"/>
          <w:tab w:val="left" w:pos="9062"/>
        </w:tabs>
        <w:spacing w:before="67" w:line="242" w:lineRule="auto"/>
        <w:ind w:right="315" w:firstLine="720"/>
        <w:jc w:val="left"/>
      </w:pPr>
      <w:r>
        <w:lastRenderedPageBreak/>
        <w:t>Обучение</w:t>
      </w:r>
      <w:r>
        <w:tab/>
      </w:r>
      <w:r>
        <w:rPr>
          <w:b/>
        </w:rPr>
        <w:t>в</w:t>
      </w:r>
      <w:r>
        <w:rPr>
          <w:b/>
        </w:rPr>
        <w:tab/>
        <w:t>вечерней</w:t>
      </w:r>
      <w:r>
        <w:rPr>
          <w:b/>
        </w:rPr>
        <w:tab/>
        <w:t>школе</w:t>
      </w:r>
      <w:r>
        <w:rPr>
          <w:b/>
        </w:rPr>
        <w:tab/>
      </w:r>
      <w:r>
        <w:t>и</w:t>
      </w:r>
      <w:r>
        <w:tab/>
        <w:t>вечерних</w:t>
      </w:r>
      <w:r>
        <w:tab/>
        <w:t>отделениях</w:t>
      </w:r>
      <w:r>
        <w:tab/>
        <w:t>при</w:t>
      </w:r>
      <w:r>
        <w:tab/>
      </w:r>
      <w:r>
        <w:rPr>
          <w:spacing w:val="-1"/>
        </w:rPr>
        <w:t>дневных</w:t>
      </w:r>
      <w:r>
        <w:rPr>
          <w:spacing w:val="-67"/>
        </w:rPr>
        <w:t xml:space="preserve"> </w:t>
      </w:r>
      <w:r>
        <w:t>общеобразовательных школах 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формам:</w:t>
      </w:r>
    </w:p>
    <w:p w:rsidR="00D27CC1" w:rsidRDefault="00C75048">
      <w:pPr>
        <w:pStyle w:val="a4"/>
        <w:numPr>
          <w:ilvl w:val="0"/>
          <w:numId w:val="47"/>
        </w:numPr>
        <w:tabs>
          <w:tab w:val="left" w:pos="1186"/>
        </w:tabs>
        <w:spacing w:line="317" w:lineRule="exact"/>
        <w:ind w:left="1185"/>
        <w:jc w:val="left"/>
        <w:rPr>
          <w:sz w:val="28"/>
        </w:rPr>
      </w:pPr>
      <w:r>
        <w:rPr>
          <w:sz w:val="28"/>
        </w:rPr>
        <w:t>очная;</w:t>
      </w:r>
    </w:p>
    <w:p w:rsidR="00D27CC1" w:rsidRDefault="00C75048">
      <w:pPr>
        <w:pStyle w:val="a4"/>
        <w:numPr>
          <w:ilvl w:val="0"/>
          <w:numId w:val="47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заочная;</w:t>
      </w:r>
    </w:p>
    <w:p w:rsidR="00D27CC1" w:rsidRDefault="00C75048">
      <w:pPr>
        <w:pStyle w:val="a4"/>
        <w:numPr>
          <w:ilvl w:val="0"/>
          <w:numId w:val="47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очно-заочная;</w:t>
      </w:r>
    </w:p>
    <w:p w:rsidR="00D27CC1" w:rsidRDefault="00C75048">
      <w:pPr>
        <w:pStyle w:val="a4"/>
        <w:numPr>
          <w:ilvl w:val="0"/>
          <w:numId w:val="47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заочная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(ст.27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«Об образовании»);</w:t>
      </w:r>
    </w:p>
    <w:p w:rsidR="00D27CC1" w:rsidRDefault="00C75048">
      <w:pPr>
        <w:pStyle w:val="a4"/>
        <w:numPr>
          <w:ilvl w:val="0"/>
          <w:numId w:val="47"/>
        </w:numPr>
        <w:tabs>
          <w:tab w:val="left" w:pos="1265"/>
        </w:tabs>
        <w:ind w:right="310" w:firstLine="708"/>
        <w:rPr>
          <w:sz w:val="28"/>
        </w:rPr>
      </w:pPr>
      <w:r>
        <w:rPr>
          <w:sz w:val="28"/>
        </w:rPr>
        <w:t>дистанционная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Правила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дистанционным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приказом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РК 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№137)</w:t>
      </w:r>
      <w:r>
        <w:rPr>
          <w:sz w:val="28"/>
        </w:rPr>
        <w:t>.</w:t>
      </w:r>
    </w:p>
    <w:p w:rsidR="00D27CC1" w:rsidRDefault="00C75048">
      <w:pPr>
        <w:pStyle w:val="a3"/>
        <w:spacing w:before="1"/>
        <w:ind w:right="313" w:firstLine="72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обновлением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Типовые учебные планы для</w:t>
      </w:r>
      <w:r>
        <w:rPr>
          <w:spacing w:val="1"/>
        </w:rPr>
        <w:t xml:space="preserve"> </w:t>
      </w:r>
      <w:r>
        <w:t>вечерних</w:t>
      </w:r>
      <w:r>
        <w:rPr>
          <w:spacing w:val="1"/>
        </w:rPr>
        <w:t xml:space="preserve"> </w:t>
      </w:r>
      <w:r>
        <w:t>школ (приказ №441</w:t>
      </w:r>
      <w:r>
        <w:rPr>
          <w:spacing w:val="1"/>
        </w:rPr>
        <w:t xml:space="preserve"> </w:t>
      </w:r>
      <w:r>
        <w:t>от 4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51-56).</w:t>
      </w:r>
    </w:p>
    <w:p w:rsidR="00D27CC1" w:rsidRDefault="00C75048">
      <w:pPr>
        <w:pStyle w:val="a3"/>
        <w:spacing w:line="242" w:lineRule="auto"/>
        <w:ind w:right="312" w:firstLine="720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вечерних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уровнями образования:</w:t>
      </w:r>
    </w:p>
    <w:p w:rsidR="00D27CC1" w:rsidRDefault="00C75048">
      <w:pPr>
        <w:pStyle w:val="a4"/>
        <w:numPr>
          <w:ilvl w:val="0"/>
          <w:numId w:val="46"/>
        </w:numPr>
        <w:tabs>
          <w:tab w:val="left" w:pos="1327"/>
        </w:tabs>
        <w:spacing w:line="317" w:lineRule="exact"/>
        <w:jc w:val="both"/>
        <w:rPr>
          <w:sz w:val="28"/>
        </w:rPr>
      </w:pP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(7,</w:t>
      </w:r>
      <w:r>
        <w:rPr>
          <w:spacing w:val="-3"/>
          <w:sz w:val="28"/>
        </w:rPr>
        <w:t xml:space="preserve"> </w:t>
      </w:r>
      <w:r>
        <w:rPr>
          <w:sz w:val="28"/>
        </w:rPr>
        <w:t>8,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классы);</w:t>
      </w:r>
    </w:p>
    <w:p w:rsidR="00D27CC1" w:rsidRDefault="00C75048">
      <w:pPr>
        <w:pStyle w:val="a4"/>
        <w:numPr>
          <w:ilvl w:val="0"/>
          <w:numId w:val="46"/>
        </w:numPr>
        <w:tabs>
          <w:tab w:val="left" w:pos="1328"/>
        </w:tabs>
        <w:spacing w:line="322" w:lineRule="exact"/>
        <w:ind w:left="1327" w:hanging="306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(10,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(12)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классы).</w:t>
      </w:r>
    </w:p>
    <w:p w:rsidR="00D27CC1" w:rsidRDefault="00C75048">
      <w:pPr>
        <w:pStyle w:val="a4"/>
        <w:numPr>
          <w:ilvl w:val="0"/>
          <w:numId w:val="46"/>
        </w:numPr>
        <w:tabs>
          <w:tab w:val="left" w:pos="1445"/>
        </w:tabs>
        <w:ind w:left="313" w:right="309" w:firstLine="708"/>
        <w:jc w:val="both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класса).</w:t>
      </w:r>
    </w:p>
    <w:p w:rsidR="00D27CC1" w:rsidRDefault="00C75048">
      <w:pPr>
        <w:pStyle w:val="a4"/>
        <w:numPr>
          <w:ilvl w:val="0"/>
          <w:numId w:val="46"/>
        </w:numPr>
        <w:tabs>
          <w:tab w:val="left" w:pos="1327"/>
        </w:tabs>
        <w:spacing w:line="321" w:lineRule="exact"/>
        <w:jc w:val="both"/>
        <w:rPr>
          <w:sz w:val="28"/>
        </w:rPr>
      </w:pPr>
      <w:r>
        <w:rPr>
          <w:sz w:val="28"/>
        </w:rPr>
        <w:t>дистанционная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(10-11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классы).</w:t>
      </w:r>
    </w:p>
    <w:p w:rsidR="00D27CC1" w:rsidRDefault="00C75048">
      <w:pPr>
        <w:pStyle w:val="a3"/>
        <w:spacing w:line="242" w:lineRule="auto"/>
        <w:ind w:right="309" w:firstLine="720"/>
      </w:pPr>
      <w:r>
        <w:t>Перевод из класса в класс обучающихся осуществляется по результатам</w:t>
      </w:r>
      <w:r>
        <w:rPr>
          <w:spacing w:val="1"/>
        </w:rPr>
        <w:t xml:space="preserve"> </w:t>
      </w:r>
      <w:r>
        <w:t>СОР</w:t>
      </w:r>
      <w:r>
        <w:rPr>
          <w:spacing w:val="-1"/>
        </w:rPr>
        <w:t xml:space="preserve"> </w:t>
      </w:r>
      <w:r>
        <w:t>и СОЧ,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выпускных</w:t>
      </w:r>
      <w:r>
        <w:rPr>
          <w:spacing w:val="-3"/>
        </w:rPr>
        <w:t xml:space="preserve"> </w:t>
      </w:r>
      <w:r>
        <w:t>9-х и</w:t>
      </w:r>
      <w:r>
        <w:rPr>
          <w:spacing w:val="-3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итоговая аттестация.</w:t>
      </w:r>
    </w:p>
    <w:p w:rsidR="00D27CC1" w:rsidRDefault="00C75048">
      <w:pPr>
        <w:pStyle w:val="a3"/>
        <w:ind w:right="310" w:firstLine="720"/>
      </w:pPr>
      <w:r>
        <w:t>Все формы обучения могут осуществляться в пределах одной организации</w:t>
      </w:r>
      <w:r>
        <w:rPr>
          <w:spacing w:val="1"/>
        </w:rPr>
        <w:t xml:space="preserve"> </w:t>
      </w:r>
      <w:r>
        <w:t>образования.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322" w:lineRule="exact"/>
        <w:ind w:left="510" w:right="510"/>
        <w:jc w:val="center"/>
      </w:pPr>
      <w:r>
        <w:t>Особенности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</w:p>
    <w:p w:rsidR="00D27CC1" w:rsidRDefault="00C75048">
      <w:pPr>
        <w:spacing w:line="320" w:lineRule="exact"/>
        <w:ind w:left="514" w:right="51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(группах)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индивидуальной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</w:p>
    <w:p w:rsidR="00D27CC1" w:rsidRDefault="00C75048">
      <w:pPr>
        <w:pStyle w:val="a3"/>
        <w:ind w:right="309" w:firstLine="720"/>
      </w:pPr>
      <w:r>
        <w:t>Индивидуальная форма обучения осуществляется согласно приказу МОН</w:t>
      </w:r>
      <w:r>
        <w:rPr>
          <w:spacing w:val="1"/>
        </w:rPr>
        <w:t xml:space="preserve"> </w:t>
      </w:r>
      <w:r>
        <w:t>РК от 17 сентября 2013 года № 375; по Типовым учебным планам (обновленного</w:t>
      </w:r>
      <w:r>
        <w:rPr>
          <w:spacing w:val="1"/>
        </w:rPr>
        <w:t xml:space="preserve"> </w:t>
      </w:r>
      <w:r>
        <w:t>содержания) начального, основного среднего и общего среднего образования в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с индивидуальной очной</w:t>
      </w:r>
      <w:r>
        <w:rPr>
          <w:spacing w:val="-4"/>
        </w:rPr>
        <w:t xml:space="preserve"> </w:t>
      </w:r>
      <w:r>
        <w:t>и заочной формами</w:t>
      </w:r>
      <w:r>
        <w:rPr>
          <w:spacing w:val="-2"/>
        </w:rPr>
        <w:t xml:space="preserve"> </w:t>
      </w:r>
      <w:r>
        <w:t>обучения.</w:t>
      </w:r>
    </w:p>
    <w:p w:rsidR="00D27CC1" w:rsidRDefault="00C75048">
      <w:pPr>
        <w:pStyle w:val="a3"/>
        <w:ind w:right="307" w:firstLine="720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согласно</w:t>
      </w:r>
      <w:r>
        <w:rPr>
          <w:spacing w:val="71"/>
        </w:rPr>
        <w:t xml:space="preserve"> </w:t>
      </w:r>
      <w:r>
        <w:t>расписанию.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заочного</w:t>
      </w:r>
      <w:r>
        <w:rPr>
          <w:spacing w:val="1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открываются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наполняемостью</w:t>
      </w:r>
      <w:r>
        <w:rPr>
          <w:spacing w:val="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2013 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375.</w:t>
      </w:r>
    </w:p>
    <w:p w:rsidR="00D27CC1" w:rsidRDefault="00C75048">
      <w:pPr>
        <w:ind w:left="313" w:right="307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b/>
          <w:sz w:val="28"/>
        </w:rPr>
        <w:t>зачисляются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обучающиеся с 14 лет, </w:t>
      </w:r>
      <w:r>
        <w:rPr>
          <w:sz w:val="28"/>
        </w:rPr>
        <w:t>попавшие в трудную жизненную ситуацию. Внедрение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образовательном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согласно приказу МОН РК № 441 «О внесении изменений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08.11.2012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№500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1"/>
          <w:sz w:val="28"/>
        </w:rPr>
        <w:t xml:space="preserve"> </w:t>
      </w:r>
      <w:r>
        <w:rPr>
          <w:sz w:val="28"/>
        </w:rPr>
        <w:t>пп.</w:t>
      </w:r>
      <w:r>
        <w:rPr>
          <w:spacing w:val="1"/>
          <w:sz w:val="28"/>
        </w:rPr>
        <w:t xml:space="preserve"> </w:t>
      </w:r>
      <w:r>
        <w:rPr>
          <w:sz w:val="28"/>
        </w:rPr>
        <w:t>55-56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04.09.2018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Правилам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 учебного процесса утвержденным приказом МОН РК от 20 марта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№137,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локальных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региональными нормативными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актами</w:t>
      </w:r>
      <w:r>
        <w:rPr>
          <w:sz w:val="28"/>
        </w:rPr>
        <w:t>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7"/>
        <w:ind w:left="313" w:right="313" w:firstLine="720"/>
        <w:jc w:val="both"/>
        <w:rPr>
          <w:i/>
          <w:sz w:val="28"/>
        </w:rPr>
      </w:pPr>
      <w:r>
        <w:rPr>
          <w:sz w:val="28"/>
        </w:rPr>
        <w:lastRenderedPageBreak/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ТУПам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(приложение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-52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приказу МОН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8 ноября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2012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500).</w:t>
      </w:r>
    </w:p>
    <w:p w:rsidR="00D27CC1" w:rsidRDefault="00C75048">
      <w:pPr>
        <w:spacing w:before="2"/>
        <w:ind w:left="313" w:right="310" w:firstLine="720"/>
        <w:jc w:val="both"/>
        <w:rPr>
          <w:i/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9,10,11-х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 по ТУПам, обучение групп 9,10,11-х классов с заочной 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(приложение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53 -54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приказу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ноября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2012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года 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500).</w:t>
      </w:r>
    </w:p>
    <w:p w:rsidR="00D27CC1" w:rsidRDefault="00C75048">
      <w:pPr>
        <w:ind w:left="313" w:right="309" w:firstLine="720"/>
        <w:jc w:val="both"/>
        <w:rPr>
          <w:sz w:val="28"/>
        </w:rPr>
      </w:pPr>
      <w:r>
        <w:rPr>
          <w:sz w:val="28"/>
        </w:rPr>
        <w:t>Внедрение и использование дистанционного обучения в 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процессе осуществляется согласно </w:t>
      </w:r>
      <w:r>
        <w:rPr>
          <w:i/>
          <w:sz w:val="28"/>
        </w:rPr>
        <w:t>Правилам организации учебного процесса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дистанционным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технологиям,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утвержденным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приказом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МОН РК от 20 марта 2015 года №137, </w:t>
      </w:r>
      <w:r>
        <w:rPr>
          <w:sz w:val="28"/>
        </w:rPr>
        <w:t xml:space="preserve">и в рамках </w:t>
      </w:r>
      <w:r>
        <w:rPr>
          <w:i/>
          <w:sz w:val="28"/>
        </w:rPr>
        <w:t>локальных нормативных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региональными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нормативными актами</w:t>
      </w:r>
      <w:r>
        <w:rPr>
          <w:sz w:val="28"/>
        </w:rPr>
        <w:t>.</w:t>
      </w:r>
    </w:p>
    <w:p w:rsidR="00D27CC1" w:rsidRDefault="00C75048">
      <w:pPr>
        <w:pStyle w:val="a3"/>
        <w:ind w:right="309"/>
      </w:pPr>
      <w:r>
        <w:t>Организация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вечерней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обеспеченности необходимыми ресурсами и создания условий для проведения</w:t>
      </w:r>
      <w:r>
        <w:rPr>
          <w:spacing w:val="1"/>
        </w:rPr>
        <w:t xml:space="preserve"> </w:t>
      </w:r>
      <w:r>
        <w:t>уроков в режиме реального времени и в свободном временном пространстве.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ее доступности для каждого</w:t>
      </w:r>
      <w:r>
        <w:rPr>
          <w:spacing w:val="-2"/>
        </w:rPr>
        <w:t xml:space="preserve"> </w:t>
      </w:r>
      <w:r>
        <w:t>обучающегося.</w:t>
      </w:r>
    </w:p>
    <w:p w:rsidR="00D27CC1" w:rsidRDefault="00C75048">
      <w:pPr>
        <w:pStyle w:val="a3"/>
        <w:ind w:right="311"/>
      </w:pP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образования.</w:t>
      </w:r>
    </w:p>
    <w:p w:rsidR="00D27CC1" w:rsidRDefault="00D27CC1">
      <w:pPr>
        <w:pStyle w:val="a3"/>
        <w:spacing w:before="6"/>
        <w:ind w:left="0" w:firstLine="0"/>
        <w:jc w:val="left"/>
      </w:pPr>
    </w:p>
    <w:p w:rsidR="00D27CC1" w:rsidRDefault="00C75048">
      <w:pPr>
        <w:pStyle w:val="2"/>
        <w:spacing w:line="319" w:lineRule="exact"/>
      </w:pPr>
      <w:r>
        <w:t>Особенности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очной</w:t>
      </w:r>
      <w:r>
        <w:rPr>
          <w:spacing w:val="-2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обучения</w:t>
      </w:r>
    </w:p>
    <w:p w:rsidR="00D27CC1" w:rsidRDefault="00C75048">
      <w:pPr>
        <w:pStyle w:val="a3"/>
        <w:tabs>
          <w:tab w:val="left" w:pos="1940"/>
          <w:tab w:val="left" w:pos="3731"/>
          <w:tab w:val="left" w:pos="4994"/>
          <w:tab w:val="left" w:pos="5464"/>
          <w:tab w:val="left" w:pos="6975"/>
          <w:tab w:val="left" w:pos="8472"/>
          <w:tab w:val="left" w:pos="9199"/>
        </w:tabs>
        <w:ind w:right="308" w:firstLine="720"/>
        <w:jc w:val="right"/>
      </w:pPr>
      <w:r>
        <w:t>Вечерняя</w:t>
      </w:r>
      <w:r>
        <w:rPr>
          <w:spacing w:val="33"/>
        </w:rPr>
        <w:t xml:space="preserve"> </w:t>
      </w:r>
      <w:r>
        <w:t>школа</w:t>
      </w:r>
      <w:r>
        <w:rPr>
          <w:spacing w:val="30"/>
        </w:rPr>
        <w:t xml:space="preserve"> </w:t>
      </w:r>
      <w:r>
        <w:t>отличается</w:t>
      </w:r>
      <w:r>
        <w:rPr>
          <w:spacing w:val="33"/>
        </w:rPr>
        <w:t xml:space="preserve"> </w:t>
      </w:r>
      <w:r>
        <w:t>сложным</w:t>
      </w:r>
      <w:r>
        <w:rPr>
          <w:spacing w:val="32"/>
        </w:rPr>
        <w:t xml:space="preserve"> </w:t>
      </w:r>
      <w:r>
        <w:t>контингентом</w:t>
      </w:r>
      <w:r>
        <w:rPr>
          <w:spacing w:val="38"/>
        </w:rPr>
        <w:t xml:space="preserve"> </w:t>
      </w:r>
      <w:r>
        <w:t>обучающихся:</w:t>
      </w:r>
      <w:r>
        <w:rPr>
          <w:spacing w:val="3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неоднороден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возрасту,</w:t>
      </w:r>
      <w:r>
        <w:rPr>
          <w:spacing w:val="46"/>
        </w:rPr>
        <w:t xml:space="preserve"> </w:t>
      </w:r>
      <w:r>
        <w:t>уровню</w:t>
      </w:r>
      <w:r>
        <w:rPr>
          <w:spacing w:val="43"/>
        </w:rPr>
        <w:t xml:space="preserve"> </w:t>
      </w:r>
      <w:r>
        <w:t>обученности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обучаемости,</w:t>
      </w:r>
      <w:r>
        <w:rPr>
          <w:spacing w:val="44"/>
        </w:rPr>
        <w:t xml:space="preserve"> </w:t>
      </w:r>
      <w:r>
        <w:t>социальному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семейному</w:t>
      </w:r>
      <w:r>
        <w:tab/>
        <w:t>положению,</w:t>
      </w:r>
      <w:r>
        <w:tab/>
        <w:t>степени</w:t>
      </w:r>
      <w:r>
        <w:tab/>
        <w:t>и</w:t>
      </w:r>
      <w:r>
        <w:tab/>
        <w:t>характеру</w:t>
      </w:r>
      <w:r>
        <w:tab/>
        <w:t>занятости</w:t>
      </w:r>
      <w:r>
        <w:tab/>
        <w:t>вне</w:t>
      </w:r>
      <w:r>
        <w:tab/>
        <w:t>школы,</w:t>
      </w:r>
      <w:r>
        <w:rPr>
          <w:spacing w:val="-67"/>
        </w:rPr>
        <w:t xml:space="preserve"> </w:t>
      </w:r>
      <w:r>
        <w:t>характеристикам</w:t>
      </w:r>
      <w:r>
        <w:rPr>
          <w:spacing w:val="-4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памяти,</w:t>
      </w:r>
      <w:r>
        <w:rPr>
          <w:spacing w:val="-5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признакам.</w:t>
      </w:r>
    </w:p>
    <w:p w:rsidR="00D27CC1" w:rsidRDefault="00C75048">
      <w:pPr>
        <w:pStyle w:val="a3"/>
        <w:spacing w:line="242" w:lineRule="auto"/>
        <w:ind w:right="309" w:firstLine="72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классно-урочная система.</w:t>
      </w:r>
    </w:p>
    <w:p w:rsidR="00D27CC1" w:rsidRDefault="00C75048">
      <w:pPr>
        <w:pStyle w:val="a3"/>
        <w:ind w:right="310"/>
      </w:pPr>
      <w:r>
        <w:t>В вечерней школе с очной формой обучения в системе классных занятий</w:t>
      </w:r>
      <w:r>
        <w:rPr>
          <w:spacing w:val="1"/>
        </w:rPr>
        <w:t xml:space="preserve"> </w:t>
      </w:r>
      <w:r>
        <w:t>применяется как фронтальная работа со всем составом обучающихся, также и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педагог,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учебники и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пособия.</w:t>
      </w:r>
    </w:p>
    <w:p w:rsidR="00D27CC1" w:rsidRDefault="00C75048">
      <w:pPr>
        <w:pStyle w:val="a3"/>
        <w:ind w:right="307" w:firstLine="720"/>
      </w:pP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«Казахский</w:t>
      </w:r>
      <w:r>
        <w:rPr>
          <w:spacing w:val="-67"/>
        </w:rPr>
        <w:t xml:space="preserve"> </w:t>
      </w:r>
      <w:r>
        <w:t>язык и литература» в школах с неказахским языком обучения, «Русский язык и</w:t>
      </w:r>
      <w:r>
        <w:rPr>
          <w:spacing w:val="1"/>
        </w:rPr>
        <w:t xml:space="preserve"> </w:t>
      </w:r>
      <w:r>
        <w:t>литература»</w:t>
      </w:r>
      <w:r>
        <w:rPr>
          <w:spacing w:val="85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школах</w:t>
      </w:r>
      <w:r>
        <w:rPr>
          <w:spacing w:val="87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нерусским</w:t>
      </w:r>
      <w:r>
        <w:rPr>
          <w:spacing w:val="86"/>
        </w:rPr>
        <w:t xml:space="preserve"> </w:t>
      </w:r>
      <w:r>
        <w:t>языком</w:t>
      </w:r>
      <w:r>
        <w:rPr>
          <w:spacing w:val="86"/>
        </w:rPr>
        <w:t xml:space="preserve"> </w:t>
      </w:r>
      <w:r>
        <w:t>обучения,</w:t>
      </w:r>
      <w:r>
        <w:rPr>
          <w:spacing w:val="90"/>
        </w:rPr>
        <w:t xml:space="preserve"> </w:t>
      </w:r>
      <w:r>
        <w:t>«Иностранный</w:t>
      </w:r>
      <w:r>
        <w:rPr>
          <w:spacing w:val="86"/>
        </w:rPr>
        <w:t xml:space="preserve"> </w:t>
      </w:r>
      <w:r>
        <w:t>язык»,</w:t>
      </w:r>
    </w:p>
    <w:p w:rsidR="00D27CC1" w:rsidRDefault="00C75048">
      <w:pPr>
        <w:pStyle w:val="a3"/>
        <w:ind w:right="310" w:firstLine="0"/>
        <w:rPr>
          <w:i/>
        </w:rPr>
      </w:pPr>
      <w:r>
        <w:t>«Информатика»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обучения,</w:t>
      </w:r>
      <w:r>
        <w:rPr>
          <w:spacing w:val="13"/>
        </w:rPr>
        <w:t xml:space="preserve"> </w:t>
      </w:r>
      <w:r>
        <w:t>т.е.</w:t>
      </w:r>
      <w:r>
        <w:rPr>
          <w:spacing w:val="1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наполняемости</w:t>
      </w:r>
      <w:r>
        <w:rPr>
          <w:spacing w:val="15"/>
        </w:rPr>
        <w:t xml:space="preserve"> </w:t>
      </w:r>
      <w:r>
        <w:t>класса</w:t>
      </w:r>
      <w:r>
        <w:rPr>
          <w:spacing w:val="14"/>
        </w:rPr>
        <w:t xml:space="preserve"> </w:t>
      </w:r>
      <w:r>
        <w:t>20</w:t>
      </w:r>
      <w:r>
        <w:rPr>
          <w:spacing w:val="13"/>
        </w:rPr>
        <w:t xml:space="preserve"> </w:t>
      </w:r>
      <w:r>
        <w:t>человек</w:t>
      </w:r>
      <w:r>
        <w:rPr>
          <w:spacing w:val="22"/>
        </w:rPr>
        <w:t xml:space="preserve"> </w:t>
      </w:r>
      <w:r>
        <w:rPr>
          <w:i/>
        </w:rPr>
        <w:t>(приказ</w:t>
      </w:r>
      <w:r>
        <w:rPr>
          <w:i/>
          <w:spacing w:val="14"/>
        </w:rPr>
        <w:t xml:space="preserve"> </w:t>
      </w:r>
      <w:r>
        <w:rPr>
          <w:i/>
        </w:rPr>
        <w:t>МОН</w:t>
      </w:r>
      <w:r>
        <w:rPr>
          <w:i/>
          <w:spacing w:val="14"/>
        </w:rPr>
        <w:t xml:space="preserve"> </w:t>
      </w:r>
      <w:r>
        <w:rPr>
          <w:i/>
        </w:rPr>
        <w:t>РК</w:t>
      </w:r>
      <w:r>
        <w:rPr>
          <w:i/>
          <w:spacing w:val="15"/>
        </w:rPr>
        <w:t xml:space="preserve"> </w:t>
      </w:r>
      <w:r>
        <w:rPr>
          <w:i/>
        </w:rPr>
        <w:t>№</w:t>
      </w:r>
      <w:r>
        <w:rPr>
          <w:i/>
          <w:spacing w:val="14"/>
        </w:rPr>
        <w:t xml:space="preserve"> </w:t>
      </w:r>
      <w:r>
        <w:rPr>
          <w:i/>
        </w:rPr>
        <w:t>375</w:t>
      </w:r>
      <w:r>
        <w:rPr>
          <w:i/>
          <w:spacing w:val="13"/>
        </w:rPr>
        <w:t xml:space="preserve"> </w:t>
      </w:r>
      <w:r>
        <w:rPr>
          <w:i/>
        </w:rPr>
        <w:t>от</w:t>
      </w:r>
    </w:p>
    <w:p w:rsidR="00D27CC1" w:rsidRDefault="00C75048">
      <w:pPr>
        <w:ind w:left="313" w:right="307"/>
        <w:jc w:val="both"/>
        <w:rPr>
          <w:i/>
          <w:sz w:val="28"/>
        </w:rPr>
      </w:pPr>
      <w:r>
        <w:rPr>
          <w:i/>
          <w:sz w:val="28"/>
        </w:rPr>
        <w:t>17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сентября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(начального,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 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образования»).</w:t>
      </w:r>
    </w:p>
    <w:p w:rsidR="00D27CC1" w:rsidRDefault="00C75048">
      <w:pPr>
        <w:pStyle w:val="2"/>
        <w:spacing w:line="319" w:lineRule="exact"/>
        <w:ind w:left="1034"/>
      </w:pPr>
      <w:r>
        <w:t>Особенности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заочной</w:t>
      </w:r>
      <w:r>
        <w:rPr>
          <w:spacing w:val="-2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обучения</w:t>
      </w:r>
    </w:p>
    <w:p w:rsidR="00D27CC1" w:rsidRDefault="00C75048">
      <w:pPr>
        <w:pStyle w:val="a3"/>
        <w:ind w:right="306" w:firstLine="720"/>
      </w:pPr>
      <w:r>
        <w:t>Заочная форма отличается от очного обучения в вечерней школе тем, 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Сочетание</w:t>
      </w:r>
      <w:r>
        <w:rPr>
          <w:spacing w:val="20"/>
        </w:rPr>
        <w:t xml:space="preserve"> </w:t>
      </w:r>
      <w:r>
        <w:t>домашней</w:t>
      </w:r>
      <w:r>
        <w:rPr>
          <w:spacing w:val="20"/>
        </w:rPr>
        <w:t xml:space="preserve"> </w:t>
      </w:r>
      <w:r>
        <w:t>самостоятельной</w:t>
      </w:r>
      <w:r>
        <w:rPr>
          <w:spacing w:val="20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заочников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систематическим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8" w:firstLine="0"/>
      </w:pPr>
      <w:r>
        <w:lastRenderedPageBreak/>
        <w:t>посещением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заочного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вечерней</w:t>
      </w:r>
      <w:r>
        <w:rPr>
          <w:spacing w:val="-1"/>
        </w:rPr>
        <w:t xml:space="preserve"> </w:t>
      </w:r>
      <w:r>
        <w:t>школе.</w:t>
      </w:r>
    </w:p>
    <w:p w:rsidR="00D27CC1" w:rsidRDefault="00C75048">
      <w:pPr>
        <w:pStyle w:val="a3"/>
        <w:ind w:right="311" w:firstLine="0"/>
      </w:pPr>
      <w:r>
        <w:t>Домашняя самостоятельная работа – это основная форма учебных занятий; она</w:t>
      </w:r>
      <w:r>
        <w:rPr>
          <w:spacing w:val="1"/>
        </w:rPr>
        <w:t xml:space="preserve"> </w:t>
      </w:r>
      <w:r>
        <w:t>тесно взаимосвязана с групповыми и индивидуальными консультациями, а также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зачетами.</w:t>
      </w:r>
    </w:p>
    <w:p w:rsidR="00D27CC1" w:rsidRDefault="00C75048">
      <w:pPr>
        <w:pStyle w:val="a3"/>
        <w:ind w:right="307" w:firstLine="720"/>
      </w:pPr>
      <w:r>
        <w:t>Процесс</w:t>
      </w:r>
      <w:r>
        <w:rPr>
          <w:spacing w:val="1"/>
        </w:rPr>
        <w:t xml:space="preserve"> </w:t>
      </w:r>
      <w:r>
        <w:t>заочного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и индивидуальных</w:t>
      </w:r>
      <w:r>
        <w:rPr>
          <w:spacing w:val="-4"/>
        </w:rPr>
        <w:t xml:space="preserve"> </w:t>
      </w:r>
      <w:r>
        <w:t>консультаций,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также, зачетов.</w:t>
      </w:r>
    </w:p>
    <w:p w:rsidR="00D27CC1" w:rsidRDefault="00C75048">
      <w:pPr>
        <w:pStyle w:val="a3"/>
        <w:ind w:right="308" w:firstLine="720"/>
      </w:pP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узловые,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объяснения</w:t>
      </w:r>
      <w:r>
        <w:rPr>
          <w:spacing w:val="-67"/>
        </w:rPr>
        <w:t xml:space="preserve"> </w:t>
      </w:r>
      <w:r>
        <w:t>способов изучения теоретического материала и решения познавательных задач,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разъяснением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каждом</w:t>
      </w:r>
      <w:r>
        <w:rPr>
          <w:spacing w:val="16"/>
        </w:rPr>
        <w:t xml:space="preserve"> </w:t>
      </w:r>
      <w:r>
        <w:t>этапе</w:t>
      </w:r>
      <w:r>
        <w:rPr>
          <w:spacing w:val="14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объем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сложность</w:t>
      </w:r>
      <w:r>
        <w:rPr>
          <w:spacing w:val="15"/>
        </w:rPr>
        <w:t xml:space="preserve"> </w:t>
      </w:r>
      <w:r>
        <w:t>домашних</w:t>
      </w:r>
      <w:r>
        <w:rPr>
          <w:spacing w:val="17"/>
        </w:rPr>
        <w:t xml:space="preserve"> </w:t>
      </w:r>
      <w:r>
        <w:t>заданий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воспитательных 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обучающихся.</w:t>
      </w:r>
    </w:p>
    <w:p w:rsidR="00D27CC1" w:rsidRDefault="00C75048">
      <w:pPr>
        <w:pStyle w:val="a3"/>
        <w:ind w:right="306" w:firstLine="720"/>
      </w:pPr>
      <w:r>
        <w:t>Зачеты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Сдача</w:t>
      </w:r>
      <w:r>
        <w:rPr>
          <w:spacing w:val="7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позволяет более объективно и всесторонне проверить и оценить знания и умения</w:t>
      </w:r>
      <w:r>
        <w:rPr>
          <w:spacing w:val="-67"/>
        </w:rPr>
        <w:t xml:space="preserve"> </w:t>
      </w:r>
      <w:r>
        <w:t>обучающихся, чем текущий учет, который выявляет знания лишь по отдельным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сдаваться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контрольных,</w:t>
      </w:r>
      <w:r>
        <w:rPr>
          <w:spacing w:val="-67"/>
        </w:rPr>
        <w:t xml:space="preserve"> </w:t>
      </w:r>
      <w:r>
        <w:t>лабораторных,</w:t>
      </w:r>
      <w:r>
        <w:rPr>
          <w:spacing w:val="-5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:rsidR="00D27CC1" w:rsidRDefault="00C75048">
      <w:pPr>
        <w:pStyle w:val="a3"/>
        <w:ind w:right="307"/>
      </w:pPr>
      <w:r>
        <w:t>В классах с заочной формой обучения зачеты сдаются по пройденному</w:t>
      </w:r>
      <w:r>
        <w:rPr>
          <w:spacing w:val="1"/>
        </w:rPr>
        <w:t xml:space="preserve"> </w:t>
      </w:r>
      <w:r>
        <w:t>материалу по следующим предметам: «Казахский язык», «Казахская литература»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казахским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обучения),</w:t>
      </w:r>
      <w:r>
        <w:rPr>
          <w:spacing w:val="71"/>
        </w:rPr>
        <w:t xml:space="preserve"> </w:t>
      </w:r>
      <w:r>
        <w:t>«Русский</w:t>
      </w:r>
      <w:r>
        <w:rPr>
          <w:spacing w:val="71"/>
        </w:rPr>
        <w:t xml:space="preserve"> </w:t>
      </w:r>
      <w:r>
        <w:t>язык»,</w:t>
      </w:r>
      <w:r>
        <w:rPr>
          <w:spacing w:val="7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«Казахский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51"/>
        </w:rPr>
        <w:t xml:space="preserve"> </w:t>
      </w:r>
      <w:r>
        <w:t>(в</w:t>
      </w:r>
      <w:r>
        <w:rPr>
          <w:spacing w:val="50"/>
        </w:rPr>
        <w:t xml:space="preserve"> </w:t>
      </w:r>
      <w:r>
        <w:t>классах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казахским</w:t>
      </w:r>
      <w:r>
        <w:rPr>
          <w:spacing w:val="50"/>
        </w:rPr>
        <w:t xml:space="preserve"> </w:t>
      </w:r>
      <w:r>
        <w:t>языком</w:t>
      </w:r>
      <w:r>
        <w:rPr>
          <w:spacing w:val="50"/>
        </w:rPr>
        <w:t xml:space="preserve"> </w:t>
      </w:r>
      <w:r>
        <w:t>обучения),</w:t>
      </w:r>
      <w:r>
        <w:rPr>
          <w:spacing w:val="37"/>
        </w:rPr>
        <w:t xml:space="preserve"> </w:t>
      </w:r>
      <w:r>
        <w:t>«Иностранный</w:t>
      </w:r>
      <w:r>
        <w:rPr>
          <w:spacing w:val="51"/>
        </w:rPr>
        <w:t xml:space="preserve"> </w:t>
      </w:r>
      <w:r>
        <w:t>язык»,</w:t>
      </w:r>
    </w:p>
    <w:p w:rsidR="00D27CC1" w:rsidRDefault="00C75048">
      <w:pPr>
        <w:ind w:left="313" w:right="309"/>
        <w:jc w:val="both"/>
        <w:rPr>
          <w:sz w:val="28"/>
        </w:rPr>
      </w:pPr>
      <w:r>
        <w:rPr>
          <w:sz w:val="28"/>
        </w:rPr>
        <w:t>«Алгебра»,</w:t>
      </w:r>
      <w:r>
        <w:rPr>
          <w:spacing w:val="1"/>
          <w:sz w:val="28"/>
        </w:rPr>
        <w:t xml:space="preserve"> </w:t>
      </w:r>
      <w:r>
        <w:rPr>
          <w:sz w:val="28"/>
        </w:rPr>
        <w:t>«Алгебра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анализа»,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Казахстана»,</w:t>
      </w:r>
      <w:r>
        <w:rPr>
          <w:spacing w:val="1"/>
          <w:sz w:val="28"/>
        </w:rPr>
        <w:t xml:space="preserve"> </w:t>
      </w:r>
      <w:r>
        <w:rPr>
          <w:sz w:val="28"/>
        </w:rPr>
        <w:t>«Всемирная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история»,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права»,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«География»,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«Биология»,</w:t>
      </w:r>
      <w:r>
        <w:rPr>
          <w:spacing w:val="1"/>
          <w:sz w:val="28"/>
        </w:rPr>
        <w:t xml:space="preserve"> </w:t>
      </w:r>
      <w:r>
        <w:rPr>
          <w:sz w:val="28"/>
        </w:rPr>
        <w:t>«Физика»,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приложение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 приказу МОН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РК 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ноября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2012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500)</w:t>
      </w:r>
      <w:r>
        <w:rPr>
          <w:sz w:val="28"/>
        </w:rPr>
        <w:t>.</w:t>
      </w:r>
    </w:p>
    <w:p w:rsidR="00D27CC1" w:rsidRDefault="00C75048">
      <w:pPr>
        <w:pStyle w:val="a3"/>
        <w:spacing w:line="322" w:lineRule="exact"/>
        <w:ind w:left="1034" w:firstLine="0"/>
      </w:pPr>
      <w:r>
        <w:t>В</w:t>
      </w:r>
      <w:r>
        <w:rPr>
          <w:spacing w:val="40"/>
        </w:rPr>
        <w:t xml:space="preserve"> </w:t>
      </w:r>
      <w:r>
        <w:t>вечерней</w:t>
      </w:r>
      <w:r>
        <w:rPr>
          <w:spacing w:val="109"/>
        </w:rPr>
        <w:t xml:space="preserve"> </w:t>
      </w:r>
      <w:r>
        <w:t>школе</w:t>
      </w:r>
      <w:r>
        <w:rPr>
          <w:spacing w:val="108"/>
        </w:rPr>
        <w:t xml:space="preserve"> </w:t>
      </w:r>
      <w:r>
        <w:t>не</w:t>
      </w:r>
      <w:r>
        <w:rPr>
          <w:spacing w:val="109"/>
        </w:rPr>
        <w:t xml:space="preserve"> </w:t>
      </w:r>
      <w:r>
        <w:t>предусмотрено</w:t>
      </w:r>
      <w:r>
        <w:rPr>
          <w:spacing w:val="109"/>
        </w:rPr>
        <w:t xml:space="preserve"> </w:t>
      </w:r>
      <w:r>
        <w:t>изучение</w:t>
      </w:r>
      <w:r>
        <w:rPr>
          <w:spacing w:val="109"/>
        </w:rPr>
        <w:t xml:space="preserve"> </w:t>
      </w:r>
      <w:r>
        <w:t>таких</w:t>
      </w:r>
      <w:r>
        <w:rPr>
          <w:spacing w:val="111"/>
        </w:rPr>
        <w:t xml:space="preserve"> </w:t>
      </w:r>
      <w:r>
        <w:t>предметов,</w:t>
      </w:r>
      <w:r>
        <w:rPr>
          <w:spacing w:val="108"/>
        </w:rPr>
        <w:t xml:space="preserve"> </w:t>
      </w:r>
      <w:r>
        <w:t>как</w:t>
      </w:r>
    </w:p>
    <w:p w:rsidR="00D27CC1" w:rsidRDefault="00C75048">
      <w:pPr>
        <w:pStyle w:val="a3"/>
        <w:ind w:right="313" w:firstLine="0"/>
      </w:pPr>
      <w:r>
        <w:t>«Художественный</w:t>
      </w:r>
      <w:r>
        <w:rPr>
          <w:spacing w:val="1"/>
        </w:rPr>
        <w:t xml:space="preserve"> </w:t>
      </w:r>
      <w:r>
        <w:t>труд»,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«Начальная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-1"/>
        </w:rPr>
        <w:t xml:space="preserve"> </w:t>
      </w:r>
      <w:r>
        <w:t>подготовка».</w:t>
      </w:r>
    </w:p>
    <w:p w:rsidR="00D27CC1" w:rsidRDefault="00C75048">
      <w:pPr>
        <w:pStyle w:val="a3"/>
        <w:ind w:right="306" w:firstLine="720"/>
      </w:pPr>
      <w:r>
        <w:t>Специфика вечерней (сменной) школы требует и определенного 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вечерней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зачеты,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строго отведенные</w:t>
      </w:r>
      <w:r>
        <w:rPr>
          <w:spacing w:val="-3"/>
        </w:rPr>
        <w:t xml:space="preserve"> </w:t>
      </w:r>
      <w:r>
        <w:t>для этой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дни.</w:t>
      </w:r>
    </w:p>
    <w:p w:rsidR="00D27CC1" w:rsidRDefault="00C75048">
      <w:pPr>
        <w:pStyle w:val="a3"/>
        <w:ind w:right="315" w:firstLine="720"/>
      </w:pPr>
      <w:r>
        <w:t>В вечерней школе исключительную роль играют разные формы итогового</w:t>
      </w:r>
      <w:r>
        <w:rPr>
          <w:spacing w:val="1"/>
        </w:rPr>
        <w:t xml:space="preserve"> </w:t>
      </w:r>
      <w:r>
        <w:t>среза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тем,</w:t>
      </w:r>
      <w:r>
        <w:rPr>
          <w:spacing w:val="-67"/>
        </w:rPr>
        <w:t xml:space="preserve"> </w:t>
      </w:r>
      <w:r>
        <w:t>разделов.</w:t>
      </w:r>
      <w:r>
        <w:rPr>
          <w:spacing w:val="-3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тестирования, зачеты, экзамены.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ind w:right="310" w:firstLine="720"/>
      </w:pPr>
      <w:r>
        <w:lastRenderedPageBreak/>
        <w:t>Оценивание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-1"/>
        </w:rPr>
        <w:t xml:space="preserve"> </w:t>
      </w:r>
      <w:r>
        <w:t>системе оценивания.</w:t>
      </w:r>
    </w:p>
    <w:p w:rsidR="00D27CC1" w:rsidRDefault="00C75048">
      <w:pPr>
        <w:ind w:left="313" w:right="308" w:firstLine="720"/>
        <w:jc w:val="both"/>
        <w:rPr>
          <w:i/>
          <w:sz w:val="28"/>
        </w:rPr>
      </w:pPr>
      <w:r>
        <w:rPr>
          <w:sz w:val="28"/>
        </w:rPr>
        <w:t>Наполняемость класса с очной формой обучения составляет 20 человек, с</w:t>
      </w:r>
      <w:r>
        <w:rPr>
          <w:spacing w:val="1"/>
          <w:sz w:val="28"/>
        </w:rPr>
        <w:t xml:space="preserve"> </w:t>
      </w:r>
      <w:r>
        <w:rPr>
          <w:sz w:val="28"/>
        </w:rPr>
        <w:t>заочной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формой обучения наполняемость класса составляет от 1 до 8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человек </w:t>
      </w:r>
      <w:r>
        <w:rPr>
          <w:i/>
          <w:sz w:val="28"/>
        </w:rPr>
        <w:t>(приказ МОН РК № 375 от 17 сентября 2013 года «Об утверждении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(начального,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пп.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49,55).</w:t>
      </w:r>
    </w:p>
    <w:p w:rsidR="00D27CC1" w:rsidRDefault="00C75048">
      <w:pPr>
        <w:pStyle w:val="a3"/>
        <w:ind w:right="313" w:firstLine="72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(болезнь,</w:t>
      </w:r>
      <w:r>
        <w:rPr>
          <w:spacing w:val="1"/>
        </w:rPr>
        <w:t xml:space="preserve"> </w:t>
      </w:r>
      <w:r>
        <w:t>инвалидность,</w:t>
      </w:r>
      <w:r>
        <w:rPr>
          <w:spacing w:val="-67"/>
        </w:rPr>
        <w:t xml:space="preserve"> </w:t>
      </w:r>
      <w:r>
        <w:t>декретный отпуск, уход за ребенком до 3 лет, единственный кормилец в семье) 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вечерней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дистанционной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обучения.</w:t>
      </w:r>
    </w:p>
    <w:p w:rsidR="00D27CC1" w:rsidRDefault="00C75048">
      <w:pPr>
        <w:pStyle w:val="a3"/>
        <w:ind w:right="311" w:firstLine="72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вечерних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выдается</w:t>
      </w:r>
      <w:r>
        <w:rPr>
          <w:spacing w:val="-6"/>
        </w:rPr>
        <w:t xml:space="preserve"> </w:t>
      </w:r>
      <w:r>
        <w:t>документ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образца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3"/>
        </w:rPr>
        <w:t xml:space="preserve"> </w:t>
      </w:r>
      <w:r>
        <w:t>образовании.</w:t>
      </w:r>
    </w:p>
    <w:p w:rsidR="00D27CC1" w:rsidRDefault="00C75048">
      <w:pPr>
        <w:ind w:left="313" w:right="308"/>
        <w:jc w:val="both"/>
        <w:rPr>
          <w:sz w:val="28"/>
        </w:rPr>
      </w:pPr>
      <w:r>
        <w:rPr>
          <w:sz w:val="28"/>
        </w:rPr>
        <w:t>Продолжительность учебного года в вечерней школе по очной форме и заочной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обучения 34 недели (</w:t>
      </w:r>
      <w:r>
        <w:rPr>
          <w:i/>
          <w:sz w:val="28"/>
        </w:rPr>
        <w:t>согласно Приложениям 53 -54 к приказу МОН РК от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8 ноября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2012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500)</w:t>
      </w:r>
      <w:r>
        <w:rPr>
          <w:sz w:val="28"/>
        </w:rPr>
        <w:t>.</w:t>
      </w:r>
    </w:p>
    <w:p w:rsidR="00D27CC1" w:rsidRDefault="00C75048">
      <w:pPr>
        <w:pStyle w:val="a3"/>
        <w:ind w:right="315" w:firstLine="720"/>
      </w:pP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четвертям,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заочной форме</w:t>
      </w:r>
      <w:r>
        <w:rPr>
          <w:spacing w:val="-1"/>
        </w:rPr>
        <w:t xml:space="preserve"> </w:t>
      </w:r>
      <w:r>
        <w:t>обучения – по</w:t>
      </w:r>
      <w:r>
        <w:rPr>
          <w:spacing w:val="-4"/>
        </w:rPr>
        <w:t xml:space="preserve"> </w:t>
      </w:r>
      <w:r>
        <w:t>полугодиям.</w:t>
      </w:r>
    </w:p>
    <w:p w:rsidR="00D27CC1" w:rsidRDefault="00C75048">
      <w:pPr>
        <w:ind w:left="313" w:right="308" w:firstLine="720"/>
        <w:jc w:val="both"/>
        <w:rPr>
          <w:i/>
          <w:sz w:val="28"/>
        </w:rPr>
      </w:pPr>
      <w:r>
        <w:rPr>
          <w:sz w:val="28"/>
        </w:rPr>
        <w:t>Вечерняя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учебного графика, порядка и периодичности аттестации обучающихся </w:t>
      </w:r>
      <w:r>
        <w:rPr>
          <w:i/>
          <w:sz w:val="28"/>
        </w:rPr>
        <w:t>(приказ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РК 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17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сентября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2013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 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375,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гл.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4,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п.65).</w:t>
      </w:r>
    </w:p>
    <w:p w:rsidR="00D27CC1" w:rsidRDefault="00C75048">
      <w:pPr>
        <w:pStyle w:val="a3"/>
        <w:ind w:right="307" w:firstLine="720"/>
      </w:pPr>
      <w:r>
        <w:t>В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экстерната»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Правила),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№61,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 мая</w:t>
      </w:r>
      <w:r>
        <w:rPr>
          <w:spacing w:val="-3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№225.</w:t>
      </w:r>
    </w:p>
    <w:p w:rsidR="00D27CC1" w:rsidRDefault="00C75048">
      <w:pPr>
        <w:pStyle w:val="a3"/>
        <w:ind w:right="315"/>
      </w:pPr>
      <w:r>
        <w:t>Правила определяют порядок обучения в форме экстерната в организациях</w:t>
      </w:r>
      <w:r>
        <w:rPr>
          <w:spacing w:val="-67"/>
        </w:rPr>
        <w:t xml:space="preserve"> </w:t>
      </w:r>
      <w:r>
        <w:t>основного среднего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образования:</w:t>
      </w:r>
    </w:p>
    <w:p w:rsidR="00D27CC1" w:rsidRDefault="00C75048">
      <w:pPr>
        <w:pStyle w:val="a4"/>
        <w:numPr>
          <w:ilvl w:val="0"/>
          <w:numId w:val="2"/>
        </w:numPr>
        <w:tabs>
          <w:tab w:val="left" w:pos="1310"/>
        </w:tabs>
        <w:ind w:right="317" w:firstLine="708"/>
        <w:jc w:val="both"/>
        <w:rPr>
          <w:sz w:val="28"/>
        </w:rPr>
      </w:pPr>
      <w:r>
        <w:rPr>
          <w:sz w:val="28"/>
        </w:rPr>
        <w:t>Обучение в форме экстерната рекомендуется организовывать отдельно в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 школе.</w:t>
      </w:r>
    </w:p>
    <w:p w:rsidR="00D27CC1" w:rsidRDefault="00C75048">
      <w:pPr>
        <w:pStyle w:val="a4"/>
        <w:numPr>
          <w:ilvl w:val="0"/>
          <w:numId w:val="2"/>
        </w:numPr>
        <w:tabs>
          <w:tab w:val="left" w:pos="1332"/>
        </w:tabs>
        <w:ind w:right="309" w:firstLine="708"/>
        <w:jc w:val="both"/>
        <w:rPr>
          <w:sz w:val="28"/>
        </w:rPr>
      </w:pPr>
      <w:r>
        <w:rPr>
          <w:sz w:val="28"/>
        </w:rPr>
        <w:t>Рекомендуется зачислять экстерна в школу соответственно категориям,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Правилах.</w:t>
      </w:r>
      <w:r>
        <w:rPr>
          <w:spacing w:val="1"/>
          <w:sz w:val="28"/>
        </w:rPr>
        <w:t xml:space="preserve"> </w:t>
      </w:r>
      <w:r>
        <w:rPr>
          <w:sz w:val="28"/>
        </w:rPr>
        <w:t>Несмотря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11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22"/>
          <w:sz w:val="28"/>
        </w:rPr>
        <w:t xml:space="preserve"> </w:t>
      </w:r>
      <w:r>
        <w:rPr>
          <w:sz w:val="28"/>
        </w:rPr>
        <w:t>экстерната</w:t>
      </w:r>
      <w:r>
        <w:rPr>
          <w:spacing w:val="123"/>
          <w:sz w:val="28"/>
        </w:rPr>
        <w:t xml:space="preserve"> </w:t>
      </w:r>
      <w:r>
        <w:rPr>
          <w:sz w:val="28"/>
        </w:rPr>
        <w:t>могут</w:t>
      </w:r>
      <w:r>
        <w:rPr>
          <w:spacing w:val="121"/>
          <w:sz w:val="28"/>
        </w:rPr>
        <w:t xml:space="preserve"> </w:t>
      </w:r>
      <w:r>
        <w:rPr>
          <w:sz w:val="28"/>
        </w:rPr>
        <w:t>не</w:t>
      </w:r>
      <w:r>
        <w:rPr>
          <w:spacing w:val="123"/>
          <w:sz w:val="28"/>
        </w:rPr>
        <w:t xml:space="preserve"> </w:t>
      </w:r>
      <w:r>
        <w:rPr>
          <w:sz w:val="28"/>
        </w:rPr>
        <w:t>все</w:t>
      </w:r>
      <w:r>
        <w:rPr>
          <w:spacing w:val="122"/>
          <w:sz w:val="28"/>
        </w:rPr>
        <w:t xml:space="preserve"> </w:t>
      </w:r>
      <w:r>
        <w:rPr>
          <w:sz w:val="28"/>
        </w:rPr>
        <w:t>обучающиеся.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связано со спецификой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D27CC1" w:rsidRDefault="00C75048">
      <w:pPr>
        <w:pStyle w:val="a3"/>
        <w:ind w:right="308" w:firstLine="720"/>
      </w:pPr>
      <w:r>
        <w:t>Вечерняя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экстерната,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работающих и неработающих граждан, но не получивших среднее образованее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очной,</w:t>
      </w:r>
      <w:r>
        <w:rPr>
          <w:spacing w:val="1"/>
        </w:rPr>
        <w:t xml:space="preserve"> </w:t>
      </w:r>
      <w:r>
        <w:t>заочной,</w:t>
      </w:r>
      <w:r>
        <w:rPr>
          <w:spacing w:val="-2"/>
        </w:rPr>
        <w:t xml:space="preserve"> </w:t>
      </w:r>
      <w:r>
        <w:t>индивидуальной,</w:t>
      </w:r>
      <w:r>
        <w:rPr>
          <w:spacing w:val="-5"/>
        </w:rPr>
        <w:t xml:space="preserve"> </w:t>
      </w:r>
      <w:r>
        <w:t>дистанционной формам</w:t>
      </w:r>
      <w:r>
        <w:rPr>
          <w:spacing w:val="-4"/>
        </w:rPr>
        <w:t xml:space="preserve"> </w:t>
      </w:r>
      <w:r>
        <w:t>обучения.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tabs>
          <w:tab w:val="left" w:pos="661"/>
          <w:tab w:val="left" w:pos="790"/>
          <w:tab w:val="left" w:pos="1992"/>
          <w:tab w:val="left" w:pos="2425"/>
          <w:tab w:val="left" w:pos="2879"/>
          <w:tab w:val="left" w:pos="3319"/>
          <w:tab w:val="left" w:pos="3808"/>
          <w:tab w:val="left" w:pos="4063"/>
          <w:tab w:val="left" w:pos="4353"/>
          <w:tab w:val="left" w:pos="5135"/>
          <w:tab w:val="left" w:pos="5178"/>
          <w:tab w:val="left" w:pos="6475"/>
          <w:tab w:val="left" w:pos="7312"/>
          <w:tab w:val="left" w:pos="7470"/>
          <w:tab w:val="left" w:pos="7591"/>
          <w:tab w:val="left" w:pos="8219"/>
          <w:tab w:val="left" w:pos="8581"/>
          <w:tab w:val="left" w:pos="9028"/>
        </w:tabs>
        <w:spacing w:before="72"/>
        <w:ind w:right="306" w:firstLine="859"/>
        <w:jc w:val="left"/>
      </w:pPr>
      <w:r>
        <w:rPr>
          <w:b/>
        </w:rPr>
        <w:lastRenderedPageBreak/>
        <w:t>Особенности организации воспитательной работы в вечерней школе</w:t>
      </w:r>
      <w:r>
        <w:rPr>
          <w:b/>
          <w:spacing w:val="1"/>
        </w:rPr>
        <w:t xml:space="preserve"> </w:t>
      </w:r>
      <w:r>
        <w:t>Воспитание</w:t>
      </w:r>
      <w:r>
        <w:tab/>
        <w:t>и</w:t>
      </w:r>
      <w:r>
        <w:tab/>
        <w:t>обучение</w:t>
      </w:r>
      <w:r>
        <w:tab/>
        <w:t>согласно</w:t>
      </w:r>
      <w:r>
        <w:tab/>
        <w:t>Государственной</w:t>
      </w:r>
      <w:r>
        <w:tab/>
      </w:r>
      <w:r>
        <w:tab/>
        <w:t>программе</w:t>
      </w:r>
      <w:r>
        <w:tab/>
        <w:t>развития</w:t>
      </w:r>
      <w:r>
        <w:rPr>
          <w:spacing w:val="-67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науки</w:t>
      </w:r>
      <w:r>
        <w:rPr>
          <w:spacing w:val="36"/>
        </w:rPr>
        <w:t xml:space="preserve"> </w:t>
      </w:r>
      <w:r>
        <w:t>Республики</w:t>
      </w:r>
      <w:r>
        <w:rPr>
          <w:spacing w:val="37"/>
        </w:rPr>
        <w:t xml:space="preserve"> </w:t>
      </w:r>
      <w:r>
        <w:t>Казахстан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2020-2025</w:t>
      </w:r>
      <w:r>
        <w:rPr>
          <w:spacing w:val="33"/>
        </w:rPr>
        <w:t xml:space="preserve"> </w:t>
      </w:r>
      <w:r>
        <w:t>годы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</w:t>
      </w:r>
      <w:r>
        <w:tab/>
      </w:r>
      <w:r>
        <w:tab/>
        <w:t>единых</w:t>
      </w:r>
      <w:r>
        <w:rPr>
          <w:spacing w:val="125"/>
        </w:rPr>
        <w:t xml:space="preserve"> </w:t>
      </w:r>
      <w:r>
        <w:t>идеологических</w:t>
      </w:r>
      <w:r>
        <w:rPr>
          <w:spacing w:val="126"/>
        </w:rPr>
        <w:t xml:space="preserve"> </w:t>
      </w:r>
      <w:r>
        <w:t>и</w:t>
      </w:r>
      <w:r>
        <w:tab/>
        <w:t>ценностных</w:t>
      </w:r>
      <w:r>
        <w:rPr>
          <w:spacing w:val="124"/>
        </w:rPr>
        <w:t xml:space="preserve"> </w:t>
      </w:r>
      <w:r>
        <w:t>подходах</w:t>
      </w:r>
      <w:r>
        <w:tab/>
        <w:t>с</w:t>
      </w:r>
      <w:r>
        <w:rPr>
          <w:spacing w:val="129"/>
        </w:rPr>
        <w:t xml:space="preserve"> </w:t>
      </w:r>
      <w:r>
        <w:t>целью</w:t>
      </w:r>
      <w:r>
        <w:tab/>
        <w:t>обеспечения</w:t>
      </w:r>
      <w:r>
        <w:rPr>
          <w:spacing w:val="-67"/>
        </w:rPr>
        <w:t xml:space="preserve"> </w:t>
      </w:r>
      <w:r>
        <w:t>интеллектуального,</w:t>
      </w:r>
      <w:r>
        <w:tab/>
        <w:t>патриотического,</w:t>
      </w:r>
      <w:r>
        <w:tab/>
      </w:r>
      <w:r>
        <w:tab/>
        <w:t>духовно-нравственного</w:t>
      </w:r>
      <w:r>
        <w:tab/>
        <w:t>и</w:t>
      </w:r>
      <w:r>
        <w:tab/>
        <w:t>физического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обучающихся.</w:t>
      </w:r>
      <w:r>
        <w:rPr>
          <w:spacing w:val="6"/>
        </w:rPr>
        <w:t xml:space="preserve"> </w:t>
      </w:r>
      <w:r>
        <w:t>Воспитательная</w:t>
      </w:r>
      <w:r>
        <w:rPr>
          <w:spacing w:val="8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должна</w:t>
      </w:r>
      <w:r>
        <w:rPr>
          <w:spacing w:val="6"/>
        </w:rPr>
        <w:t xml:space="preserve"> </w:t>
      </w:r>
      <w:r>
        <w:t>проводиться</w:t>
      </w:r>
      <w:r>
        <w:rPr>
          <w:spacing w:val="6"/>
        </w:rPr>
        <w:t xml:space="preserve"> </w:t>
      </w:r>
      <w:r>
        <w:t>комплексно</w:t>
      </w:r>
      <w:r>
        <w:rPr>
          <w:spacing w:val="-67"/>
        </w:rPr>
        <w:t xml:space="preserve"> </w:t>
      </w:r>
      <w:r>
        <w:t>с</w:t>
      </w:r>
      <w:r>
        <w:tab/>
        <w:t>широким</w:t>
      </w:r>
      <w:r>
        <w:tab/>
        <w:t>участием</w:t>
      </w:r>
      <w:r>
        <w:tab/>
        <w:t>всех</w:t>
      </w:r>
      <w:r>
        <w:tab/>
        <w:t>заинтересованных</w:t>
      </w:r>
      <w:r>
        <w:tab/>
        <w:t>сторон:</w:t>
      </w:r>
      <w:r>
        <w:tab/>
      </w:r>
      <w:r>
        <w:tab/>
        <w:t>семьи,</w:t>
      </w:r>
      <w:r>
        <w:tab/>
        <w:t>организаций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общества.</w:t>
      </w:r>
      <w:r>
        <w:rPr>
          <w:spacing w:val="5"/>
        </w:rPr>
        <w:t xml:space="preserve"> </w:t>
      </w:r>
      <w:r>
        <w:t>Основными нормативными</w:t>
      </w:r>
      <w:r>
        <w:rPr>
          <w:spacing w:val="5"/>
        </w:rPr>
        <w:t xml:space="preserve"> </w:t>
      </w:r>
      <w:r>
        <w:t>правовыми</w:t>
      </w:r>
      <w:r>
        <w:rPr>
          <w:spacing w:val="3"/>
        </w:rPr>
        <w:t xml:space="preserve"> </w:t>
      </w:r>
      <w:r>
        <w:t>документами при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3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328"/>
        </w:tabs>
        <w:spacing w:line="319" w:lineRule="exact"/>
        <w:ind w:hanging="306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327"/>
        </w:tabs>
        <w:spacing w:line="322" w:lineRule="exact"/>
        <w:ind w:left="1326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Казахстан;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372"/>
        </w:tabs>
        <w:ind w:left="313" w:right="308" w:firstLine="708"/>
        <w:rPr>
          <w:sz w:val="28"/>
        </w:rPr>
      </w:pPr>
      <w:r>
        <w:rPr>
          <w:sz w:val="28"/>
        </w:rPr>
        <w:t>Кодекс</w:t>
      </w:r>
      <w:r>
        <w:rPr>
          <w:spacing w:val="4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5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45"/>
          <w:sz w:val="28"/>
        </w:rPr>
        <w:t xml:space="preserve"> </w:t>
      </w:r>
      <w:r>
        <w:rPr>
          <w:sz w:val="28"/>
        </w:rPr>
        <w:t>«О</w:t>
      </w:r>
      <w:r>
        <w:rPr>
          <w:spacing w:val="41"/>
          <w:sz w:val="28"/>
        </w:rPr>
        <w:t xml:space="preserve"> </w:t>
      </w:r>
      <w:r>
        <w:rPr>
          <w:sz w:val="28"/>
        </w:rPr>
        <w:t>браке</w:t>
      </w:r>
      <w:r>
        <w:rPr>
          <w:spacing w:val="42"/>
          <w:sz w:val="28"/>
        </w:rPr>
        <w:t xml:space="preserve"> </w:t>
      </w:r>
      <w:r>
        <w:rPr>
          <w:sz w:val="28"/>
        </w:rPr>
        <w:t>(супружестве)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семье»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26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494"/>
          <w:tab w:val="left" w:pos="1495"/>
          <w:tab w:val="left" w:pos="2424"/>
          <w:tab w:val="left" w:pos="4074"/>
          <w:tab w:val="left" w:pos="5525"/>
          <w:tab w:val="left" w:pos="6103"/>
          <w:tab w:val="left" w:pos="7153"/>
          <w:tab w:val="left" w:pos="8333"/>
          <w:tab w:val="left" w:pos="8704"/>
        </w:tabs>
        <w:spacing w:before="2"/>
        <w:ind w:left="313" w:right="313" w:firstLine="708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  <w:t>Республики</w:t>
      </w:r>
      <w:r>
        <w:rPr>
          <w:sz w:val="28"/>
        </w:rPr>
        <w:tab/>
        <w:t>Казахстан</w:t>
      </w:r>
      <w:r>
        <w:rPr>
          <w:sz w:val="28"/>
        </w:rPr>
        <w:tab/>
        <w:t>«О</w:t>
      </w:r>
      <w:r>
        <w:rPr>
          <w:sz w:val="28"/>
        </w:rPr>
        <w:tab/>
        <w:t>правах</w:t>
      </w:r>
      <w:r>
        <w:rPr>
          <w:sz w:val="28"/>
        </w:rPr>
        <w:tab/>
        <w:t>ребенка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Республике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 2002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353"/>
        </w:tabs>
        <w:ind w:left="313" w:right="308" w:firstLine="708"/>
        <w:rPr>
          <w:sz w:val="28"/>
        </w:rPr>
      </w:pPr>
      <w:r>
        <w:rPr>
          <w:sz w:val="28"/>
        </w:rPr>
        <w:t>Закон</w:t>
      </w:r>
      <w:r>
        <w:rPr>
          <w:spacing w:val="2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2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29"/>
          <w:sz w:val="28"/>
        </w:rPr>
        <w:t xml:space="preserve"> </w:t>
      </w:r>
      <w:r>
        <w:rPr>
          <w:sz w:val="28"/>
        </w:rPr>
        <w:t>«О</w:t>
      </w:r>
      <w:r>
        <w:rPr>
          <w:spacing w:val="23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2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24"/>
          <w:sz w:val="28"/>
        </w:rPr>
        <w:t xml:space="preserve"> </w:t>
      </w:r>
      <w:r>
        <w:rPr>
          <w:sz w:val="28"/>
        </w:rPr>
        <w:t>насилия»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2009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214-IV;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484"/>
          <w:tab w:val="left" w:pos="1485"/>
          <w:tab w:val="left" w:pos="2402"/>
          <w:tab w:val="left" w:pos="4042"/>
          <w:tab w:val="left" w:pos="5482"/>
          <w:tab w:val="left" w:pos="6050"/>
          <w:tab w:val="left" w:pos="7127"/>
          <w:tab w:val="left" w:pos="8019"/>
          <w:tab w:val="left" w:pos="8509"/>
        </w:tabs>
        <w:ind w:left="313" w:right="311" w:firstLine="708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  <w:t>Республики</w:t>
      </w:r>
      <w:r>
        <w:rPr>
          <w:sz w:val="28"/>
        </w:rPr>
        <w:tab/>
        <w:t>Казахстан</w:t>
      </w:r>
      <w:r>
        <w:rPr>
          <w:sz w:val="28"/>
        </w:rPr>
        <w:tab/>
        <w:t>«О</w:t>
      </w:r>
      <w:r>
        <w:rPr>
          <w:sz w:val="28"/>
        </w:rPr>
        <w:tab/>
        <w:t>защите</w:t>
      </w:r>
      <w:r>
        <w:rPr>
          <w:sz w:val="28"/>
        </w:rPr>
        <w:tab/>
        <w:t>детей</w:t>
      </w:r>
      <w:r>
        <w:rPr>
          <w:sz w:val="28"/>
        </w:rPr>
        <w:tab/>
        <w:t>от</w:t>
      </w:r>
      <w:r>
        <w:rPr>
          <w:sz w:val="28"/>
        </w:rPr>
        <w:tab/>
      </w:r>
      <w:r>
        <w:rPr>
          <w:spacing w:val="-1"/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 их 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июля</w:t>
      </w:r>
      <w:r>
        <w:rPr>
          <w:spacing w:val="-3"/>
          <w:sz w:val="28"/>
        </w:rPr>
        <w:t xml:space="preserve"> </w:t>
      </w:r>
      <w:r>
        <w:rPr>
          <w:sz w:val="28"/>
        </w:rPr>
        <w:t>2018 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№169-VI;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328"/>
        </w:tabs>
        <w:spacing w:line="321" w:lineRule="exact"/>
        <w:ind w:hanging="306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 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июля</w:t>
      </w:r>
      <w:r>
        <w:rPr>
          <w:spacing w:val="-3"/>
          <w:sz w:val="28"/>
        </w:rPr>
        <w:t xml:space="preserve"> </w:t>
      </w:r>
      <w:r>
        <w:rPr>
          <w:sz w:val="28"/>
        </w:rPr>
        <w:t>2007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358"/>
        </w:tabs>
        <w:ind w:left="313" w:right="313" w:firstLine="708"/>
        <w:jc w:val="both"/>
        <w:rPr>
          <w:sz w:val="28"/>
        </w:rPr>
      </w:pPr>
      <w:r>
        <w:rPr>
          <w:sz w:val="28"/>
        </w:rPr>
        <w:t>Государственная программа развития образования и науки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 на 2020 - 2025 годы, утвержденная Постановлением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27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№988;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348"/>
        </w:tabs>
        <w:spacing w:line="321" w:lineRule="exact"/>
        <w:ind w:left="1347" w:hanging="326"/>
        <w:jc w:val="both"/>
        <w:rPr>
          <w:sz w:val="28"/>
        </w:rPr>
      </w:pPr>
      <w:r>
        <w:rPr>
          <w:sz w:val="28"/>
        </w:rPr>
        <w:t>Концептуальные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программы</w:t>
      </w:r>
    </w:p>
    <w:p w:rsidR="00D27CC1" w:rsidRDefault="00C75048">
      <w:pPr>
        <w:pStyle w:val="a3"/>
        <w:ind w:right="312" w:firstLine="0"/>
      </w:pPr>
      <w:r>
        <w:t>«Рухани жаңғыру», утвержденные приказом МОН РК от 15 апреля 2019 года №</w:t>
      </w:r>
      <w:r>
        <w:rPr>
          <w:spacing w:val="1"/>
        </w:rPr>
        <w:t xml:space="preserve"> </w:t>
      </w:r>
      <w:r>
        <w:t>145.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688"/>
          <w:tab w:val="left" w:pos="1689"/>
          <w:tab w:val="left" w:pos="3993"/>
          <w:tab w:val="left" w:pos="5157"/>
          <w:tab w:val="left" w:pos="6513"/>
          <w:tab w:val="left" w:pos="8281"/>
          <w:tab w:val="left" w:pos="8705"/>
        </w:tabs>
        <w:spacing w:before="2"/>
        <w:ind w:left="313" w:right="312" w:firstLine="708"/>
        <w:rPr>
          <w:sz w:val="28"/>
        </w:rPr>
      </w:pPr>
      <w:r>
        <w:rPr>
          <w:sz w:val="28"/>
        </w:rPr>
        <w:t>Концептуальные</w:t>
      </w:r>
      <w:r>
        <w:rPr>
          <w:sz w:val="28"/>
        </w:rPr>
        <w:tab/>
        <w:t>основы</w:t>
      </w:r>
      <w:r>
        <w:rPr>
          <w:sz w:val="28"/>
        </w:rPr>
        <w:tab/>
        <w:t>развития</w:t>
      </w:r>
      <w:r>
        <w:rPr>
          <w:sz w:val="28"/>
        </w:rPr>
        <w:tab/>
        <w:t>краеведения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Республике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МОН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12.06.2020,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248.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ind w:left="313" w:firstLine="720"/>
        <w:rPr>
          <w:sz w:val="28"/>
        </w:rPr>
      </w:pPr>
      <w:r>
        <w:rPr>
          <w:b/>
          <w:sz w:val="28"/>
        </w:rPr>
        <w:t>Воспитательная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вечерней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2021-2022</w:t>
      </w:r>
      <w:r>
        <w:rPr>
          <w:spacing w:val="6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66"/>
          <w:sz w:val="28"/>
        </w:rPr>
        <w:t xml:space="preserve"> </w:t>
      </w:r>
      <w:r>
        <w:rPr>
          <w:sz w:val="28"/>
        </w:rPr>
        <w:t>году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основным направлениям:</w:t>
      </w:r>
    </w:p>
    <w:p w:rsidR="00D27CC1" w:rsidRDefault="00C75048">
      <w:pPr>
        <w:pStyle w:val="a4"/>
        <w:numPr>
          <w:ilvl w:val="0"/>
          <w:numId w:val="44"/>
        </w:numPr>
        <w:tabs>
          <w:tab w:val="left" w:pos="1303"/>
        </w:tabs>
        <w:ind w:right="1064" w:firstLine="0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казахстанского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патриотизма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гражданственности,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правовое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воспитание.</w:t>
      </w:r>
    </w:p>
    <w:p w:rsidR="00D27CC1" w:rsidRDefault="00C75048">
      <w:pPr>
        <w:pStyle w:val="a4"/>
        <w:numPr>
          <w:ilvl w:val="0"/>
          <w:numId w:val="44"/>
        </w:numPr>
        <w:tabs>
          <w:tab w:val="left" w:pos="1303"/>
        </w:tabs>
        <w:spacing w:before="1"/>
        <w:ind w:left="1302"/>
        <w:rPr>
          <w:i/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воспитание.</w:t>
      </w:r>
    </w:p>
    <w:p w:rsidR="00D27CC1" w:rsidRDefault="00C75048">
      <w:pPr>
        <w:pStyle w:val="a4"/>
        <w:numPr>
          <w:ilvl w:val="0"/>
          <w:numId w:val="44"/>
        </w:numPr>
        <w:tabs>
          <w:tab w:val="left" w:pos="1303"/>
        </w:tabs>
        <w:spacing w:line="322" w:lineRule="exact"/>
        <w:ind w:left="1302"/>
        <w:rPr>
          <w:i/>
          <w:sz w:val="28"/>
        </w:rPr>
      </w:pPr>
      <w:r>
        <w:rPr>
          <w:i/>
          <w:sz w:val="28"/>
        </w:rPr>
        <w:t>Национальное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воспитание.</w:t>
      </w:r>
    </w:p>
    <w:p w:rsidR="00D27CC1" w:rsidRDefault="00C75048">
      <w:pPr>
        <w:pStyle w:val="a4"/>
        <w:numPr>
          <w:ilvl w:val="0"/>
          <w:numId w:val="44"/>
        </w:numPr>
        <w:tabs>
          <w:tab w:val="left" w:pos="1303"/>
        </w:tabs>
        <w:spacing w:line="322" w:lineRule="exact"/>
        <w:ind w:left="1302"/>
        <w:rPr>
          <w:i/>
          <w:sz w:val="28"/>
        </w:rPr>
      </w:pPr>
      <w:r>
        <w:rPr>
          <w:i/>
          <w:sz w:val="28"/>
        </w:rPr>
        <w:t>Семейное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воспитание.</w:t>
      </w:r>
    </w:p>
    <w:p w:rsidR="00D27CC1" w:rsidRDefault="00C75048">
      <w:pPr>
        <w:pStyle w:val="a4"/>
        <w:numPr>
          <w:ilvl w:val="0"/>
          <w:numId w:val="44"/>
        </w:numPr>
        <w:tabs>
          <w:tab w:val="left" w:pos="1303"/>
        </w:tabs>
        <w:spacing w:line="322" w:lineRule="exact"/>
        <w:ind w:left="1302"/>
        <w:rPr>
          <w:i/>
          <w:sz w:val="28"/>
        </w:rPr>
      </w:pPr>
      <w:r>
        <w:rPr>
          <w:i/>
          <w:sz w:val="28"/>
        </w:rPr>
        <w:t>Трудовое,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экономическое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экологическое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воспитание.</w:t>
      </w:r>
    </w:p>
    <w:p w:rsidR="00D27CC1" w:rsidRDefault="00C75048">
      <w:pPr>
        <w:pStyle w:val="a4"/>
        <w:numPr>
          <w:ilvl w:val="0"/>
          <w:numId w:val="44"/>
        </w:numPr>
        <w:tabs>
          <w:tab w:val="left" w:pos="1303"/>
        </w:tabs>
        <w:spacing w:line="322" w:lineRule="exact"/>
        <w:ind w:left="1302"/>
        <w:rPr>
          <w:i/>
          <w:sz w:val="28"/>
        </w:rPr>
      </w:pPr>
      <w:r>
        <w:rPr>
          <w:i/>
          <w:sz w:val="28"/>
        </w:rPr>
        <w:t>Поликультурное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художественно-эстетическое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воспитание.</w:t>
      </w:r>
    </w:p>
    <w:p w:rsidR="00D27CC1" w:rsidRDefault="00C75048">
      <w:pPr>
        <w:pStyle w:val="a4"/>
        <w:numPr>
          <w:ilvl w:val="0"/>
          <w:numId w:val="44"/>
        </w:numPr>
        <w:tabs>
          <w:tab w:val="left" w:pos="1303"/>
        </w:tabs>
        <w:ind w:left="1302"/>
        <w:rPr>
          <w:i/>
          <w:sz w:val="28"/>
        </w:rPr>
      </w:pPr>
      <w:r>
        <w:rPr>
          <w:i/>
          <w:sz w:val="28"/>
        </w:rPr>
        <w:t>Интеллектуальное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культуры.</w:t>
      </w:r>
    </w:p>
    <w:p w:rsidR="00D27CC1" w:rsidRDefault="00C75048">
      <w:pPr>
        <w:pStyle w:val="a4"/>
        <w:numPr>
          <w:ilvl w:val="0"/>
          <w:numId w:val="44"/>
        </w:numPr>
        <w:tabs>
          <w:tab w:val="left" w:pos="1303"/>
        </w:tabs>
        <w:spacing w:before="2" w:line="322" w:lineRule="exact"/>
        <w:ind w:left="1302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воспитание,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здоровый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жизни.</w:t>
      </w:r>
    </w:p>
    <w:p w:rsidR="00D27CC1" w:rsidRDefault="00C75048">
      <w:pPr>
        <w:ind w:left="313" w:right="308" w:firstLine="720"/>
        <w:jc w:val="both"/>
        <w:rPr>
          <w:b/>
          <w:sz w:val="28"/>
        </w:rPr>
      </w:pP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ценности </w:t>
      </w:r>
      <w:r>
        <w:rPr>
          <w:b/>
          <w:sz w:val="28"/>
        </w:rPr>
        <w:t>(вера, истина, прекрасное, свобода, милосердие, добро, любовь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др.) </w:t>
      </w:r>
      <w:r>
        <w:rPr>
          <w:sz w:val="28"/>
        </w:rPr>
        <w:t xml:space="preserve">и национальные ценности </w:t>
      </w:r>
      <w:r>
        <w:rPr>
          <w:b/>
          <w:sz w:val="28"/>
        </w:rPr>
        <w:t>(независимость, патриотизм, толерантность,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законопослушание,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этническая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традиции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др.).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spacing w:before="67"/>
        <w:ind w:left="313" w:right="307" w:firstLine="708"/>
        <w:jc w:val="both"/>
        <w:rPr>
          <w:sz w:val="28"/>
        </w:rPr>
      </w:pPr>
      <w:r>
        <w:rPr>
          <w:sz w:val="28"/>
        </w:rPr>
        <w:lastRenderedPageBreak/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профилактика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преступлений.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пропагандистскую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 так как процесс воспитания в условиях вечерней школы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контингента обучающихся: подростки, достигшие 15-летнего возраста </w:t>
      </w:r>
      <w:r>
        <w:rPr>
          <w:i/>
          <w:sz w:val="28"/>
        </w:rPr>
        <w:t>(согласно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приказу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№375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15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лет,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хотя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уголовная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несовершеннолетних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наступает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прибыв,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например,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спецучреждений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УИС,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беременные,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ранние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подростков,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вечерней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достижения ими 15-летнего возраста)</w:t>
      </w:r>
      <w:r>
        <w:rPr>
          <w:sz w:val="28"/>
        </w:rPr>
        <w:t>, но за одной партой одновременно 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сидеть подростки, с еще не сложившейся жизненной позицией, и взрослые люди,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сформировавшимся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каких-то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благ</w:t>
      </w:r>
      <w:r>
        <w:rPr>
          <w:spacing w:val="-4"/>
          <w:sz w:val="28"/>
        </w:rPr>
        <w:t xml:space="preserve"> </w:t>
      </w:r>
      <w:r>
        <w:rPr>
          <w:sz w:val="28"/>
        </w:rPr>
        <w:t>и 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взгляд на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ценности.</w:t>
      </w:r>
    </w:p>
    <w:p w:rsidR="00D27CC1" w:rsidRDefault="00C75048">
      <w:pPr>
        <w:pStyle w:val="a4"/>
        <w:numPr>
          <w:ilvl w:val="0"/>
          <w:numId w:val="45"/>
        </w:numPr>
        <w:tabs>
          <w:tab w:val="left" w:pos="1518"/>
        </w:tabs>
        <w:spacing w:before="3"/>
        <w:ind w:left="313" w:right="309" w:firstLine="708"/>
        <w:jc w:val="both"/>
        <w:rPr>
          <w:sz w:val="28"/>
        </w:rPr>
      </w:pPr>
      <w:r>
        <w:rPr>
          <w:sz w:val="28"/>
        </w:rPr>
        <w:t>Проект «Құндылықтарға негізделген білім беру» на 2020-2025 годы,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 приказом МОН РК системе непрерывного образования, 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компенсаторную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адаптирующую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функцию.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ind w:left="0" w:firstLine="0"/>
        <w:jc w:val="left"/>
        <w:rPr>
          <w:sz w:val="40"/>
        </w:rPr>
      </w:pPr>
    </w:p>
    <w:p w:rsidR="00D27CC1" w:rsidRDefault="00C75048">
      <w:pPr>
        <w:pStyle w:val="1"/>
        <w:numPr>
          <w:ilvl w:val="0"/>
          <w:numId w:val="43"/>
        </w:numPr>
        <w:tabs>
          <w:tab w:val="left" w:pos="989"/>
          <w:tab w:val="left" w:pos="990"/>
          <w:tab w:val="left" w:pos="3723"/>
          <w:tab w:val="left" w:pos="6398"/>
          <w:tab w:val="left" w:pos="8476"/>
        </w:tabs>
        <w:ind w:right="309" w:firstLine="0"/>
      </w:pPr>
      <w:bookmarkStart w:id="61" w:name="6._Особенности_организации_учебного_проц"/>
      <w:bookmarkStart w:id="62" w:name="_bookmark10"/>
      <w:bookmarkEnd w:id="61"/>
      <w:bookmarkEnd w:id="62"/>
      <w:r>
        <w:t>ОСОБЕННОСТИ</w:t>
      </w:r>
      <w:r>
        <w:tab/>
        <w:t>ОРГАНИЗАЦИИ</w:t>
      </w:r>
      <w:r>
        <w:tab/>
        <w:t>УЧЕБНОГО</w:t>
      </w:r>
      <w:r>
        <w:tab/>
      </w:r>
      <w:r>
        <w:rPr>
          <w:spacing w:val="-1"/>
        </w:rPr>
        <w:t>ПРОЦЕССА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СПЕЦИАЛИЗИРОВАННЫХ</w:t>
      </w:r>
      <w:r>
        <w:rPr>
          <w:spacing w:val="-1"/>
        </w:rPr>
        <w:t xml:space="preserve"> </w:t>
      </w:r>
      <w:r>
        <w:t>ШКОЛАХ</w:t>
      </w:r>
    </w:p>
    <w:p w:rsidR="00D27CC1" w:rsidRDefault="00D27CC1">
      <w:pPr>
        <w:pStyle w:val="a3"/>
        <w:spacing w:before="2"/>
        <w:ind w:left="0" w:firstLine="0"/>
        <w:jc w:val="left"/>
        <w:rPr>
          <w:b/>
        </w:rPr>
      </w:pPr>
    </w:p>
    <w:p w:rsidR="00D27CC1" w:rsidRDefault="00C75048">
      <w:pPr>
        <w:pStyle w:val="2"/>
        <w:ind w:left="3497" w:right="837" w:hanging="1938"/>
        <w:jc w:val="left"/>
      </w:pPr>
      <w:r>
        <w:t>Особенности преподавания и обучения в специализированных</w:t>
      </w:r>
      <w:r>
        <w:rPr>
          <w:spacing w:val="-67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образования</w:t>
      </w:r>
    </w:p>
    <w:p w:rsidR="00D27CC1" w:rsidRDefault="00D27CC1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27CC1" w:rsidRDefault="00C75048">
      <w:pPr>
        <w:pStyle w:val="a4"/>
        <w:numPr>
          <w:ilvl w:val="1"/>
          <w:numId w:val="43"/>
        </w:numPr>
        <w:tabs>
          <w:tab w:val="left" w:pos="1730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Нормативно-правовое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D27CC1" w:rsidRDefault="00C75048">
      <w:pPr>
        <w:pStyle w:val="a3"/>
        <w:ind w:right="308"/>
      </w:pPr>
      <w:r>
        <w:t>Специализированная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предоставляющая</w:t>
      </w:r>
      <w:r>
        <w:rPr>
          <w:spacing w:val="1"/>
        </w:rPr>
        <w:t xml:space="preserve"> </w:t>
      </w:r>
      <w:r>
        <w:t>элитарное образование, направленное на развитие интеллектуальной личности,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документами: Закон РК «Об образовании», ГОСО РК-2012, «Об 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типов»,</w:t>
      </w:r>
      <w:r>
        <w:rPr>
          <w:spacing w:val="-2"/>
        </w:rPr>
        <w:t xml:space="preserve"> </w:t>
      </w:r>
      <w:r>
        <w:t>приказ МОН</w:t>
      </w:r>
      <w:r>
        <w:rPr>
          <w:spacing w:val="-1"/>
        </w:rPr>
        <w:t xml:space="preserve"> </w:t>
      </w:r>
      <w:r>
        <w:t>РК от 30</w:t>
      </w:r>
      <w:r>
        <w:rPr>
          <w:spacing w:val="1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2018 года</w:t>
      </w:r>
      <w:r>
        <w:rPr>
          <w:spacing w:val="-3"/>
        </w:rPr>
        <w:t xml:space="preserve"> </w:t>
      </w:r>
      <w:r>
        <w:t>№ 595.</w:t>
      </w:r>
    </w:p>
    <w:p w:rsidR="00D27CC1" w:rsidRDefault="00C75048">
      <w:pPr>
        <w:pStyle w:val="a3"/>
        <w:ind w:right="310"/>
      </w:pPr>
      <w:r>
        <w:t>Разработку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специализированная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образования осуществляет самостоятельно на основе Типовых учебных планов</w:t>
      </w:r>
      <w:r>
        <w:rPr>
          <w:spacing w:val="1"/>
        </w:rPr>
        <w:t xml:space="preserve"> </w:t>
      </w:r>
      <w:r>
        <w:t>для специализированных организаций образования «Об утверждении типовых</w:t>
      </w:r>
      <w:r>
        <w:rPr>
          <w:spacing w:val="1"/>
        </w:rPr>
        <w:t xml:space="preserve"> </w:t>
      </w:r>
      <w:r>
        <w:t>учебных планов начального, основного среднего, общего среднего образования</w:t>
      </w:r>
      <w:r>
        <w:rPr>
          <w:spacing w:val="1"/>
        </w:rPr>
        <w:t xml:space="preserve"> </w:t>
      </w:r>
      <w:r>
        <w:t>РК»,</w:t>
      </w:r>
      <w:r>
        <w:rPr>
          <w:spacing w:val="-2"/>
        </w:rPr>
        <w:t xml:space="preserve"> </w:t>
      </w:r>
      <w:r>
        <w:t>приказ МОН</w:t>
      </w:r>
      <w:r>
        <w:rPr>
          <w:spacing w:val="-1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 сентября 2018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 441.</w:t>
      </w:r>
    </w:p>
    <w:p w:rsidR="00D27CC1" w:rsidRDefault="00C75048">
      <w:pPr>
        <w:pStyle w:val="a3"/>
        <w:ind w:right="311"/>
      </w:pPr>
      <w:r>
        <w:t>Рабочие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утверждаются</w:t>
      </w:r>
      <w:r>
        <w:rPr>
          <w:spacing w:val="-67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республиканским научно-практическим центром «Дарын» МОН РК и местными</w:t>
      </w:r>
      <w:r>
        <w:rPr>
          <w:spacing w:val="1"/>
        </w:rPr>
        <w:t xml:space="preserve"> </w:t>
      </w:r>
      <w:r>
        <w:t>исполнительными</w:t>
      </w:r>
      <w:r>
        <w:rPr>
          <w:spacing w:val="-1"/>
        </w:rPr>
        <w:t xml:space="preserve"> </w:t>
      </w:r>
      <w:r>
        <w:t>органами 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образования.</w:t>
      </w:r>
    </w:p>
    <w:p w:rsidR="00D27CC1" w:rsidRDefault="00C75048">
      <w:pPr>
        <w:pStyle w:val="a3"/>
        <w:ind w:right="312"/>
      </w:pP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конкурсной</w:t>
      </w:r>
      <w:r>
        <w:rPr>
          <w:spacing w:val="7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(далее</w:t>
      </w:r>
      <w:r>
        <w:rPr>
          <w:spacing w:val="1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Конкурс)</w:t>
      </w:r>
      <w:r>
        <w:rPr>
          <w:spacing w:val="9"/>
        </w:rPr>
        <w:t xml:space="preserve"> </w:t>
      </w:r>
      <w:r>
        <w:t>республиканским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8" w:firstLine="0"/>
      </w:pPr>
      <w:r>
        <w:lastRenderedPageBreak/>
        <w:t>научно-практическим центром «Дарын» (далее - Центр) на основании приказа</w:t>
      </w:r>
      <w:r>
        <w:rPr>
          <w:spacing w:val="1"/>
        </w:rPr>
        <w:t xml:space="preserve"> </w:t>
      </w:r>
      <w:r>
        <w:t>МОН РК от 24 июня 2020 года № 264 «О внесении изменений и дополнений в</w:t>
      </w:r>
      <w:r>
        <w:rPr>
          <w:spacing w:val="1"/>
        </w:rPr>
        <w:t xml:space="preserve"> </w:t>
      </w:r>
      <w:r>
        <w:t>приказ МОН РК от 12 октября 2018 года № 564» «Об утверждении 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образования».</w:t>
      </w:r>
    </w:p>
    <w:p w:rsidR="00D27CC1" w:rsidRDefault="00C75048">
      <w:pPr>
        <w:pStyle w:val="a3"/>
        <w:spacing w:before="1" w:line="242" w:lineRule="auto"/>
        <w:ind w:right="308"/>
      </w:pPr>
      <w:r>
        <w:t>Прием документов для участия в конкурсе производится с 1 марта по 25</w:t>
      </w:r>
      <w:r>
        <w:rPr>
          <w:spacing w:val="1"/>
        </w:rPr>
        <w:t xml:space="preserve"> </w:t>
      </w:r>
      <w:r>
        <w:t>апреля</w:t>
      </w:r>
      <w:r>
        <w:rPr>
          <w:spacing w:val="4"/>
        </w:rPr>
        <w:t xml:space="preserve"> </w:t>
      </w:r>
      <w:r>
        <w:t>текущего</w:t>
      </w:r>
      <w:r>
        <w:rPr>
          <w:spacing w:val="4"/>
        </w:rPr>
        <w:t xml:space="preserve"> </w:t>
      </w:r>
      <w:r>
        <w:t>календарного</w:t>
      </w:r>
      <w:r>
        <w:rPr>
          <w:spacing w:val="4"/>
        </w:rPr>
        <w:t xml:space="preserve"> </w:t>
      </w:r>
      <w:r>
        <w:t>года.</w:t>
      </w:r>
    </w:p>
    <w:p w:rsidR="00D27CC1" w:rsidRDefault="00C75048">
      <w:pPr>
        <w:pStyle w:val="a3"/>
        <w:ind w:right="309"/>
      </w:pP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назначается ответственное лицо для приема документов. Ответственное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претендентов</w:t>
      </w:r>
      <w:r>
        <w:rPr>
          <w:spacing w:val="1"/>
        </w:rPr>
        <w:t xml:space="preserve"> </w:t>
      </w:r>
      <w:r>
        <w:t>(наименование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ФИО,</w:t>
      </w:r>
      <w:r>
        <w:rPr>
          <w:spacing w:val="71"/>
        </w:rPr>
        <w:t xml:space="preserve"> </w:t>
      </w:r>
      <w:r>
        <w:t>ИИН,</w:t>
      </w:r>
      <w:r>
        <w:rPr>
          <w:spacing w:val="-67"/>
        </w:rPr>
        <w:t xml:space="preserve"> </w:t>
      </w:r>
      <w:r>
        <w:t>класс, язык обучения, копии дипломов (при наличии), электронный адрес) для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конкурсе.</w:t>
      </w:r>
    </w:p>
    <w:p w:rsidR="00D27CC1" w:rsidRDefault="00C75048">
      <w:pPr>
        <w:pStyle w:val="a3"/>
        <w:ind w:right="307"/>
      </w:pPr>
      <w:r>
        <w:t>Для участия в конкурсе родитель/законный представитель претендента 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71"/>
        </w:rPr>
        <w:t xml:space="preserve"> </w:t>
      </w:r>
      <w:r>
        <w:t>лицу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D27CC1" w:rsidRDefault="00C75048">
      <w:pPr>
        <w:pStyle w:val="a4"/>
        <w:numPr>
          <w:ilvl w:val="0"/>
          <w:numId w:val="42"/>
        </w:numPr>
        <w:tabs>
          <w:tab w:val="left" w:pos="1328"/>
        </w:tabs>
        <w:spacing w:line="320" w:lineRule="exact"/>
        <w:ind w:hanging="306"/>
        <w:rPr>
          <w:sz w:val="28"/>
        </w:rPr>
      </w:pPr>
      <w:bookmarkStart w:id="63" w:name="z42"/>
      <w:bookmarkEnd w:id="63"/>
      <w:r>
        <w:rPr>
          <w:sz w:val="28"/>
        </w:rPr>
        <w:t>заявление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D27CC1" w:rsidRDefault="00C75048">
      <w:pPr>
        <w:pStyle w:val="a4"/>
        <w:numPr>
          <w:ilvl w:val="0"/>
          <w:numId w:val="42"/>
        </w:numPr>
        <w:tabs>
          <w:tab w:val="left" w:pos="1580"/>
          <w:tab w:val="left" w:pos="1581"/>
          <w:tab w:val="left" w:pos="2611"/>
          <w:tab w:val="left" w:pos="4625"/>
          <w:tab w:val="left" w:pos="5090"/>
          <w:tab w:val="left" w:pos="6603"/>
          <w:tab w:val="left" w:pos="8406"/>
          <w:tab w:val="left" w:pos="8857"/>
        </w:tabs>
        <w:ind w:left="313" w:right="310" w:firstLine="708"/>
        <w:rPr>
          <w:sz w:val="28"/>
        </w:rPr>
      </w:pPr>
      <w:r>
        <w:rPr>
          <w:sz w:val="28"/>
        </w:rPr>
        <w:t>копия</w:t>
      </w:r>
      <w:r>
        <w:rPr>
          <w:sz w:val="28"/>
        </w:rPr>
        <w:tab/>
        <w:t>свидетельства</w:t>
      </w:r>
      <w:r>
        <w:rPr>
          <w:sz w:val="28"/>
        </w:rPr>
        <w:tab/>
        <w:t>о</w:t>
      </w:r>
      <w:r>
        <w:rPr>
          <w:sz w:val="28"/>
        </w:rPr>
        <w:tab/>
        <w:t>рождении</w:t>
      </w:r>
      <w:r>
        <w:rPr>
          <w:sz w:val="28"/>
        </w:rPr>
        <w:tab/>
        <w:t>претендента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указанием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(приложением)</w:t>
      </w:r>
      <w:r>
        <w:rPr>
          <w:spacing w:val="-1"/>
          <w:sz w:val="28"/>
        </w:rPr>
        <w:t xml:space="preserve"> </w:t>
      </w:r>
      <w:r>
        <w:rPr>
          <w:sz w:val="28"/>
        </w:rPr>
        <w:t>ИИН;</w:t>
      </w:r>
    </w:p>
    <w:p w:rsidR="00D27CC1" w:rsidRDefault="00C75048">
      <w:pPr>
        <w:pStyle w:val="a4"/>
        <w:numPr>
          <w:ilvl w:val="0"/>
          <w:numId w:val="42"/>
        </w:numPr>
        <w:tabs>
          <w:tab w:val="left" w:pos="1458"/>
          <w:tab w:val="left" w:pos="1459"/>
          <w:tab w:val="left" w:pos="2590"/>
          <w:tab w:val="left" w:pos="4264"/>
          <w:tab w:val="left" w:pos="4590"/>
          <w:tab w:val="left" w:pos="5463"/>
          <w:tab w:val="left" w:pos="6724"/>
          <w:tab w:val="left" w:pos="7580"/>
          <w:tab w:val="left" w:pos="9089"/>
        </w:tabs>
        <w:ind w:left="313" w:right="315" w:firstLine="708"/>
        <w:rPr>
          <w:sz w:val="28"/>
        </w:rPr>
      </w:pPr>
      <w:r>
        <w:rPr>
          <w:sz w:val="28"/>
        </w:rPr>
        <w:t>справка</w:t>
      </w:r>
      <w:r>
        <w:rPr>
          <w:sz w:val="28"/>
        </w:rPr>
        <w:tab/>
        <w:t>претендента</w:t>
      </w:r>
      <w:r>
        <w:rPr>
          <w:sz w:val="28"/>
        </w:rPr>
        <w:tab/>
        <w:t>с</w:t>
      </w:r>
      <w:r>
        <w:rPr>
          <w:sz w:val="28"/>
        </w:rPr>
        <w:tab/>
        <w:t>места</w:t>
      </w:r>
      <w:r>
        <w:rPr>
          <w:sz w:val="28"/>
        </w:rPr>
        <w:tab/>
        <w:t>учебы</w:t>
      </w:r>
      <w:r>
        <w:rPr>
          <w:spacing w:val="12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фото,</w:t>
      </w:r>
      <w:r>
        <w:rPr>
          <w:sz w:val="28"/>
        </w:rPr>
        <w:tab/>
        <w:t>заверенная</w:t>
      </w:r>
      <w:r>
        <w:rPr>
          <w:sz w:val="28"/>
        </w:rPr>
        <w:tab/>
      </w:r>
      <w:r>
        <w:rPr>
          <w:spacing w:val="-1"/>
          <w:sz w:val="28"/>
        </w:rPr>
        <w:t>печатью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-1"/>
          <w:sz w:val="28"/>
        </w:rPr>
        <w:t xml:space="preserve"> </w:t>
      </w:r>
      <w:r>
        <w:rPr>
          <w:sz w:val="28"/>
        </w:rPr>
        <w:t>претендента;</w:t>
      </w:r>
    </w:p>
    <w:p w:rsidR="00D27CC1" w:rsidRDefault="00C75048">
      <w:pPr>
        <w:pStyle w:val="a4"/>
        <w:numPr>
          <w:ilvl w:val="0"/>
          <w:numId w:val="42"/>
        </w:numPr>
        <w:tabs>
          <w:tab w:val="left" w:pos="1328"/>
        </w:tabs>
        <w:spacing w:line="321" w:lineRule="exact"/>
        <w:ind w:hanging="306"/>
        <w:rPr>
          <w:sz w:val="28"/>
        </w:rPr>
      </w:pPr>
      <w:r>
        <w:rPr>
          <w:sz w:val="28"/>
        </w:rPr>
        <w:t>фотография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претендента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-1"/>
          <w:sz w:val="28"/>
        </w:rPr>
        <w:t xml:space="preserve"> </w:t>
      </w:r>
      <w:r>
        <w:rPr>
          <w:sz w:val="28"/>
        </w:rPr>
        <w:t>3х4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штук.</w:t>
      </w:r>
    </w:p>
    <w:p w:rsidR="00D27CC1" w:rsidRDefault="00C75048">
      <w:pPr>
        <w:pStyle w:val="a3"/>
        <w:ind w:left="1022" w:firstLine="0"/>
        <w:jc w:val="left"/>
      </w:pPr>
      <w:r>
        <w:t>Для</w:t>
      </w:r>
      <w:r>
        <w:rPr>
          <w:spacing w:val="9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проведения</w:t>
      </w:r>
      <w:r>
        <w:rPr>
          <w:spacing w:val="12"/>
        </w:rPr>
        <w:t xml:space="preserve"> </w:t>
      </w:r>
      <w:r>
        <w:t>конкурса</w:t>
      </w:r>
      <w:r>
        <w:rPr>
          <w:spacing w:val="2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приема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обучение</w:t>
      </w:r>
      <w:r>
        <w:rPr>
          <w:spacing w:val="11"/>
        </w:rPr>
        <w:t xml:space="preserve"> </w:t>
      </w:r>
      <w:r>
        <w:t>Центром</w:t>
      </w:r>
    </w:p>
    <w:p w:rsidR="00D27CC1" w:rsidRDefault="00C75048">
      <w:pPr>
        <w:pStyle w:val="a3"/>
        <w:spacing w:line="322" w:lineRule="exact"/>
        <w:ind w:firstLine="0"/>
        <w:jc w:val="left"/>
      </w:pPr>
      <w:r>
        <w:t>«Дарын»</w:t>
      </w:r>
      <w:r>
        <w:rPr>
          <w:spacing w:val="15"/>
        </w:rPr>
        <w:t xml:space="preserve"> </w:t>
      </w:r>
      <w:r>
        <w:t>создается</w:t>
      </w:r>
      <w:r>
        <w:rPr>
          <w:spacing w:val="15"/>
        </w:rPr>
        <w:t xml:space="preserve"> </w:t>
      </w:r>
      <w:r>
        <w:t>конкурсная</w:t>
      </w:r>
      <w:r>
        <w:rPr>
          <w:spacing w:val="14"/>
        </w:rPr>
        <w:t xml:space="preserve"> </w:t>
      </w:r>
      <w:r>
        <w:t>комиссия.</w:t>
      </w:r>
    </w:p>
    <w:p w:rsidR="00D27CC1" w:rsidRDefault="00C75048">
      <w:pPr>
        <w:pStyle w:val="a3"/>
        <w:ind w:right="315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входят</w:t>
      </w:r>
      <w:r>
        <w:rPr>
          <w:spacing w:val="71"/>
        </w:rPr>
        <w:t xml:space="preserve"> </w:t>
      </w:r>
      <w:r>
        <w:t>председатель</w:t>
      </w:r>
      <w:r>
        <w:rPr>
          <w:spacing w:val="7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качества в сфере образования и науки МОН РК, учебно-методического совета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«Дарын»,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общественных</w:t>
      </w:r>
      <w:r>
        <w:rPr>
          <w:spacing w:val="4"/>
        </w:rPr>
        <w:t xml:space="preserve"> </w:t>
      </w:r>
      <w:r>
        <w:t>организаций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образования.</w:t>
      </w:r>
    </w:p>
    <w:p w:rsidR="00D27CC1" w:rsidRDefault="00C75048">
      <w:pPr>
        <w:pStyle w:val="a3"/>
        <w:ind w:right="308"/>
      </w:pPr>
      <w:r>
        <w:t>Конкурсные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методическим</w:t>
      </w:r>
      <w:r>
        <w:rPr>
          <w:spacing w:val="3"/>
        </w:rPr>
        <w:t xml:space="preserve"> </w:t>
      </w:r>
      <w:r>
        <w:t>советом</w:t>
      </w:r>
      <w:r>
        <w:rPr>
          <w:spacing w:val="3"/>
        </w:rPr>
        <w:t xml:space="preserve"> </w:t>
      </w:r>
      <w:r>
        <w:t>Центра.</w:t>
      </w:r>
    </w:p>
    <w:p w:rsidR="00D27CC1" w:rsidRDefault="00C75048">
      <w:pPr>
        <w:pStyle w:val="a3"/>
        <w:ind w:right="312"/>
      </w:pPr>
      <w:r>
        <w:t>Конкурс проходит в установленные Центром сроки в период с</w:t>
      </w:r>
      <w:r>
        <w:rPr>
          <w:spacing w:val="70"/>
        </w:rPr>
        <w:t xml:space="preserve"> </w:t>
      </w:r>
      <w:r>
        <w:t>1 по 20</w:t>
      </w:r>
      <w:r>
        <w:rPr>
          <w:spacing w:val="1"/>
        </w:rPr>
        <w:t xml:space="preserve"> </w:t>
      </w:r>
      <w:r>
        <w:t>июня</w:t>
      </w:r>
      <w:r>
        <w:rPr>
          <w:spacing w:val="6"/>
        </w:rPr>
        <w:t xml:space="preserve"> </w:t>
      </w:r>
      <w:r>
        <w:t>согласно</w:t>
      </w:r>
      <w:r>
        <w:rPr>
          <w:spacing w:val="5"/>
        </w:rPr>
        <w:t xml:space="preserve"> </w:t>
      </w:r>
      <w:r>
        <w:t>утвержденному графику.</w:t>
      </w:r>
    </w:p>
    <w:p w:rsidR="00D27CC1" w:rsidRDefault="00C75048">
      <w:pPr>
        <w:pStyle w:val="a3"/>
        <w:spacing w:line="321" w:lineRule="exact"/>
        <w:ind w:left="1022" w:firstLine="0"/>
      </w:pPr>
      <w:r>
        <w:t>Конкурс</w:t>
      </w:r>
      <w:r>
        <w:rPr>
          <w:spacing w:val="12"/>
        </w:rPr>
        <w:t xml:space="preserve"> </w:t>
      </w:r>
      <w:r>
        <w:t>проходит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режиме</w:t>
      </w:r>
      <w:r>
        <w:rPr>
          <w:spacing w:val="13"/>
        </w:rPr>
        <w:t xml:space="preserve"> </w:t>
      </w:r>
      <w:r>
        <w:t>офлайн</w:t>
      </w:r>
      <w:r>
        <w:rPr>
          <w:spacing w:val="13"/>
        </w:rPr>
        <w:t xml:space="preserve"> </w:t>
      </w:r>
      <w:r>
        <w:t>(тестирование).</w:t>
      </w:r>
    </w:p>
    <w:p w:rsidR="00D27CC1" w:rsidRDefault="00C75048">
      <w:pPr>
        <w:pStyle w:val="a3"/>
        <w:ind w:right="312"/>
      </w:pPr>
      <w:r>
        <w:t>Конкурс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 с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исполнительными</w:t>
      </w:r>
      <w:r>
        <w:rPr>
          <w:spacing w:val="1"/>
        </w:rPr>
        <w:t xml:space="preserve"> </w:t>
      </w:r>
      <w:r>
        <w:t>органами.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подведение</w:t>
      </w:r>
      <w:r>
        <w:rPr>
          <w:spacing w:val="7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претендентов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организацию образования</w:t>
      </w:r>
      <w:r>
        <w:rPr>
          <w:spacing w:val="1"/>
        </w:rPr>
        <w:t xml:space="preserve"> </w:t>
      </w:r>
      <w:r>
        <w:t>в разрезе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специализированной организации</w:t>
      </w:r>
      <w:r>
        <w:rPr>
          <w:spacing w:val="1"/>
        </w:rPr>
        <w:t xml:space="preserve"> </w:t>
      </w:r>
      <w:r>
        <w:t>образования.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15"/>
      </w:pPr>
      <w:r>
        <w:lastRenderedPageBreak/>
        <w:t>Тестовые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варианте,</w:t>
      </w:r>
      <w:r>
        <w:rPr>
          <w:spacing w:val="1"/>
        </w:rPr>
        <w:t xml:space="preserve"> </w:t>
      </w:r>
      <w:r>
        <w:t>(запломбированные)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конкурса.</w:t>
      </w:r>
    </w:p>
    <w:p w:rsidR="00D27CC1" w:rsidRDefault="00C75048">
      <w:pPr>
        <w:pStyle w:val="a3"/>
        <w:spacing w:before="1"/>
        <w:ind w:right="311"/>
      </w:pPr>
      <w:bookmarkStart w:id="64" w:name="z61"/>
      <w:bookmarkEnd w:id="64"/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прозрачности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видеонаблюдения и аудиозаписи, используемые для запуска в здание, 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отбора.</w:t>
      </w:r>
      <w:r>
        <w:rPr>
          <w:spacing w:val="1"/>
        </w:rPr>
        <w:t xml:space="preserve"> </w:t>
      </w:r>
      <w:r>
        <w:t>Специализированная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оснащается</w:t>
      </w:r>
      <w:r>
        <w:rPr>
          <w:spacing w:val="-3"/>
        </w:rPr>
        <w:t xml:space="preserve"> </w:t>
      </w:r>
      <w:r>
        <w:t>техническим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Конкурса.</w:t>
      </w:r>
    </w:p>
    <w:p w:rsidR="00D27CC1" w:rsidRDefault="00C75048">
      <w:pPr>
        <w:pStyle w:val="a3"/>
        <w:spacing w:before="1"/>
        <w:ind w:right="315"/>
      </w:pPr>
      <w:bookmarkStart w:id="65" w:name="z62"/>
      <w:bookmarkEnd w:id="65"/>
      <w:r>
        <w:t>Тестирование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предметам: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1" w:lineRule="exact"/>
        <w:ind w:left="1185"/>
        <w:jc w:val="left"/>
        <w:rPr>
          <w:sz w:val="28"/>
        </w:rPr>
      </w:pPr>
      <w:bookmarkStart w:id="66" w:name="z63"/>
      <w:bookmarkEnd w:id="66"/>
      <w:r>
        <w:rPr>
          <w:sz w:val="28"/>
        </w:rPr>
        <w:t>математика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логика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55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ind w:left="1185"/>
        <w:jc w:val="left"/>
        <w:rPr>
          <w:sz w:val="28"/>
        </w:rPr>
      </w:pPr>
      <w:bookmarkStart w:id="67" w:name="z64"/>
      <w:bookmarkEnd w:id="67"/>
      <w:r>
        <w:rPr>
          <w:sz w:val="28"/>
        </w:rPr>
        <w:t>грамотность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before="2" w:line="322" w:lineRule="exact"/>
        <w:ind w:left="1185"/>
        <w:jc w:val="left"/>
        <w:rPr>
          <w:sz w:val="28"/>
        </w:rPr>
      </w:pPr>
      <w:bookmarkStart w:id="68" w:name="z65"/>
      <w:bookmarkEnd w:id="68"/>
      <w:r>
        <w:rPr>
          <w:sz w:val="28"/>
        </w:rPr>
        <w:t>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вопросов.</w:t>
      </w:r>
    </w:p>
    <w:p w:rsidR="00D27CC1" w:rsidRDefault="00C75048">
      <w:pPr>
        <w:pStyle w:val="a3"/>
        <w:jc w:val="left"/>
      </w:pPr>
      <w:bookmarkStart w:id="69" w:name="z66"/>
      <w:bookmarkEnd w:id="69"/>
      <w:r>
        <w:t>Тестирование</w:t>
      </w:r>
      <w:r>
        <w:rPr>
          <w:spacing w:val="39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поступающих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6</w:t>
      </w:r>
      <w:r>
        <w:rPr>
          <w:spacing w:val="38"/>
        </w:rPr>
        <w:t xml:space="preserve"> </w:t>
      </w:r>
      <w:r>
        <w:t>класс</w:t>
      </w:r>
      <w:r>
        <w:rPr>
          <w:spacing w:val="39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60</w:t>
      </w:r>
      <w:r>
        <w:rPr>
          <w:spacing w:val="40"/>
        </w:rPr>
        <w:t xml:space="preserve"> </w:t>
      </w:r>
      <w:r>
        <w:t>вопросов</w:t>
      </w:r>
      <w:r>
        <w:rPr>
          <w:spacing w:val="3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следу</w:t>
      </w:r>
      <w:bookmarkStart w:id="70" w:name="z67"/>
      <w:bookmarkEnd w:id="70"/>
      <w:r>
        <w:t>ющим</w:t>
      </w:r>
      <w:r>
        <w:rPr>
          <w:spacing w:val="-1"/>
        </w:rPr>
        <w:t xml:space="preserve"> </w:t>
      </w:r>
      <w:r>
        <w:t>предметам: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1" w:lineRule="exact"/>
        <w:ind w:left="1185"/>
        <w:jc w:val="left"/>
        <w:rPr>
          <w:sz w:val="28"/>
        </w:rPr>
      </w:pPr>
      <w:bookmarkStart w:id="71" w:name="z68"/>
      <w:bookmarkEnd w:id="71"/>
      <w:r>
        <w:rPr>
          <w:sz w:val="28"/>
        </w:rPr>
        <w:t>математика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логика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35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грамотность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bookmarkStart w:id="72" w:name="z69"/>
      <w:bookmarkEnd w:id="72"/>
      <w:r>
        <w:rPr>
          <w:sz w:val="28"/>
        </w:rPr>
        <w:t>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вопросов.</w:t>
      </w:r>
    </w:p>
    <w:p w:rsidR="00D27CC1" w:rsidRDefault="00C75048">
      <w:pPr>
        <w:pStyle w:val="a3"/>
        <w:spacing w:line="242" w:lineRule="auto"/>
        <w:jc w:val="left"/>
      </w:pPr>
      <w:bookmarkStart w:id="73" w:name="z70"/>
      <w:bookmarkEnd w:id="73"/>
      <w:r>
        <w:t>Тестирование</w:t>
      </w:r>
      <w:r>
        <w:rPr>
          <w:spacing w:val="39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поступающих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класс</w:t>
      </w:r>
      <w:r>
        <w:rPr>
          <w:spacing w:val="39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40</w:t>
      </w:r>
      <w:r>
        <w:rPr>
          <w:spacing w:val="40"/>
        </w:rPr>
        <w:t xml:space="preserve"> </w:t>
      </w:r>
      <w:r>
        <w:t>вопросов</w:t>
      </w:r>
      <w:r>
        <w:rPr>
          <w:spacing w:val="3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предметам: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17" w:lineRule="exact"/>
        <w:ind w:left="1185"/>
        <w:jc w:val="left"/>
        <w:rPr>
          <w:sz w:val="28"/>
        </w:rPr>
      </w:pPr>
      <w:bookmarkStart w:id="74" w:name="z71"/>
      <w:bookmarkStart w:id="75" w:name="z72"/>
      <w:bookmarkEnd w:id="74"/>
      <w:bookmarkEnd w:id="75"/>
      <w:r>
        <w:rPr>
          <w:sz w:val="28"/>
        </w:rPr>
        <w:t>математика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логика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ind w:left="1185"/>
        <w:jc w:val="left"/>
        <w:rPr>
          <w:sz w:val="28"/>
        </w:rPr>
      </w:pPr>
      <w:r>
        <w:rPr>
          <w:sz w:val="28"/>
        </w:rPr>
        <w:t>грамотность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вопросов.</w:t>
      </w:r>
    </w:p>
    <w:p w:rsidR="00D27CC1" w:rsidRDefault="00C75048">
      <w:pPr>
        <w:pStyle w:val="a3"/>
        <w:ind w:right="310"/>
      </w:pPr>
      <w:bookmarkStart w:id="76" w:name="z73"/>
      <w:bookmarkEnd w:id="76"/>
      <w:r>
        <w:t>Время, отведенное на тестирование в 7-м классе, составляет 120 минут, в</w:t>
      </w:r>
      <w:r>
        <w:rPr>
          <w:spacing w:val="1"/>
        </w:rPr>
        <w:t xml:space="preserve"> </w:t>
      </w:r>
      <w:r>
        <w:t>6-м классе – 90 минут, в 5-м классе - 60 минут (время на раздачу тестовых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секторов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рабо</w:t>
      </w:r>
      <w:bookmarkStart w:id="77" w:name="z74"/>
      <w:bookmarkEnd w:id="77"/>
      <w:r>
        <w:t>ту</w:t>
      </w:r>
      <w:r>
        <w:rPr>
          <w:spacing w:val="-5"/>
        </w:rPr>
        <w:t xml:space="preserve"> </w:t>
      </w:r>
      <w:r>
        <w:t>в указанное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не входит).</w:t>
      </w:r>
    </w:p>
    <w:p w:rsidR="00D27CC1" w:rsidRDefault="00C75048">
      <w:pPr>
        <w:pStyle w:val="a3"/>
        <w:spacing w:before="1"/>
        <w:ind w:right="310"/>
      </w:pP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 умножается на коэффициент «4» (четыре), тогда как один неправильный</w:t>
      </w:r>
      <w:r>
        <w:rPr>
          <w:spacing w:val="1"/>
        </w:rPr>
        <w:t xml:space="preserve"> </w:t>
      </w:r>
      <w:r>
        <w:t>ответ умножается на коэффициент «-1». Таким образом, высчитывается общий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(4*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+(-)*</w:t>
      </w:r>
      <w:r>
        <w:rPr>
          <w:spacing w:val="1"/>
        </w:rPr>
        <w:t xml:space="preserve"> </w:t>
      </w:r>
      <w:r>
        <w:t>неправильный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баллу).</w:t>
      </w:r>
    </w:p>
    <w:p w:rsidR="00D27CC1" w:rsidRDefault="00C75048">
      <w:pPr>
        <w:pStyle w:val="a3"/>
        <w:ind w:right="308"/>
      </w:pPr>
      <w:bookmarkStart w:id="78" w:name="z75"/>
      <w:bookmarkEnd w:id="78"/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«Дарын».</w:t>
      </w:r>
      <w:r>
        <w:rPr>
          <w:spacing w:val="1"/>
        </w:rPr>
        <w:t xml:space="preserve"> </w:t>
      </w:r>
      <w:r>
        <w:t>Книжка-вопросник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</w:t>
      </w:r>
      <w:bookmarkStart w:id="79" w:name="z76"/>
      <w:bookmarkEnd w:id="79"/>
      <w:r>
        <w:t>атривается.</w:t>
      </w:r>
    </w:p>
    <w:p w:rsidR="00D27CC1" w:rsidRDefault="00C75048">
      <w:pPr>
        <w:pStyle w:val="a3"/>
        <w:ind w:left="1022" w:firstLine="0"/>
      </w:pPr>
      <w:r>
        <w:t>Апелляция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конкурсного</w:t>
      </w:r>
      <w:r>
        <w:rPr>
          <w:spacing w:val="-2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проводится.</w:t>
      </w:r>
    </w:p>
    <w:p w:rsidR="00D27CC1" w:rsidRDefault="00D27CC1">
      <w:pPr>
        <w:pStyle w:val="a3"/>
        <w:spacing w:before="3"/>
        <w:ind w:left="0" w:firstLine="0"/>
        <w:jc w:val="left"/>
      </w:pPr>
    </w:p>
    <w:p w:rsidR="00D27CC1" w:rsidRDefault="00C75048">
      <w:pPr>
        <w:pStyle w:val="2"/>
        <w:numPr>
          <w:ilvl w:val="1"/>
          <w:numId w:val="43"/>
        </w:numPr>
        <w:tabs>
          <w:tab w:val="left" w:pos="1730"/>
        </w:tabs>
        <w:ind w:left="313" w:right="308" w:firstLine="708"/>
        <w:jc w:val="both"/>
      </w:pPr>
      <w:r>
        <w:t>Обеспечение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глобализации</w:t>
      </w:r>
    </w:p>
    <w:p w:rsidR="00D27CC1" w:rsidRDefault="00C75048">
      <w:pPr>
        <w:pStyle w:val="a3"/>
        <w:ind w:right="316"/>
      </w:pPr>
      <w:r>
        <w:t>Основная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компетентного гражданина Казахстана.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2" w:lineRule="auto"/>
        <w:jc w:val="left"/>
      </w:pPr>
      <w:r>
        <w:lastRenderedPageBreak/>
        <w:t>Организация</w:t>
      </w:r>
      <w:r>
        <w:rPr>
          <w:spacing w:val="51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социализации</w:t>
      </w:r>
      <w:r>
        <w:rPr>
          <w:spacing w:val="52"/>
        </w:rPr>
        <w:t xml:space="preserve"> </w:t>
      </w:r>
      <w:r>
        <w:t>учащихся</w:t>
      </w:r>
      <w:r>
        <w:rPr>
          <w:spacing w:val="54"/>
        </w:rPr>
        <w:t xml:space="preserve"> </w:t>
      </w:r>
      <w:r>
        <w:t>специализированных</w:t>
      </w:r>
      <w:r>
        <w:rPr>
          <w:spacing w:val="-67"/>
        </w:rPr>
        <w:t xml:space="preserve"> </w:t>
      </w:r>
      <w:r>
        <w:t>школ</w:t>
      </w:r>
      <w:r>
        <w:rPr>
          <w:spacing w:val="-2"/>
        </w:rPr>
        <w:t xml:space="preserve"> </w:t>
      </w:r>
      <w:r>
        <w:t>осуществляется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D27CC1" w:rsidRDefault="00C75048">
      <w:pPr>
        <w:pStyle w:val="a4"/>
        <w:numPr>
          <w:ilvl w:val="0"/>
          <w:numId w:val="40"/>
        </w:numPr>
        <w:tabs>
          <w:tab w:val="left" w:pos="1308"/>
          <w:tab w:val="left" w:pos="2966"/>
          <w:tab w:val="left" w:pos="5600"/>
          <w:tab w:val="left" w:pos="7418"/>
          <w:tab w:val="left" w:pos="8797"/>
          <w:tab w:val="left" w:pos="9172"/>
        </w:tabs>
        <w:ind w:right="312" w:firstLine="708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гражданственности,</w:t>
      </w:r>
      <w:r>
        <w:rPr>
          <w:sz w:val="28"/>
        </w:rPr>
        <w:tab/>
        <w:t>патриотизма,</w:t>
      </w:r>
      <w:r>
        <w:rPr>
          <w:sz w:val="28"/>
        </w:rPr>
        <w:tab/>
        <w:t>уважения</w:t>
      </w:r>
      <w:r>
        <w:rPr>
          <w:sz w:val="28"/>
        </w:rPr>
        <w:tab/>
        <w:t>к</w:t>
      </w:r>
      <w:r>
        <w:rPr>
          <w:sz w:val="28"/>
        </w:rPr>
        <w:tab/>
        <w:t>правам,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свободам 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Ценности: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ind w:left="1185"/>
        <w:jc w:val="left"/>
        <w:rPr>
          <w:sz w:val="28"/>
        </w:rPr>
      </w:pPr>
      <w:r>
        <w:rPr>
          <w:sz w:val="28"/>
        </w:rPr>
        <w:t>служение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Отечеству;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долг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Отечеством,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правопорядок;</w:t>
      </w:r>
      <w:r>
        <w:rPr>
          <w:spacing w:val="-1"/>
          <w:sz w:val="28"/>
        </w:rPr>
        <w:t xml:space="preserve"> </w:t>
      </w:r>
      <w:r>
        <w:rPr>
          <w:sz w:val="28"/>
        </w:rPr>
        <w:t>межэтнический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мир;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свобода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ответственность;</w:t>
      </w:r>
      <w:r>
        <w:rPr>
          <w:spacing w:val="-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людям.</w:t>
      </w:r>
    </w:p>
    <w:p w:rsidR="00D27CC1" w:rsidRDefault="00C75048">
      <w:pPr>
        <w:pStyle w:val="a4"/>
        <w:numPr>
          <w:ilvl w:val="0"/>
          <w:numId w:val="40"/>
        </w:numPr>
        <w:tabs>
          <w:tab w:val="left" w:pos="1303"/>
        </w:tabs>
        <w:ind w:left="1022" w:right="2253" w:firstLine="0"/>
        <w:rPr>
          <w:sz w:val="28"/>
        </w:rPr>
      </w:pPr>
      <w:r>
        <w:rPr>
          <w:sz w:val="28"/>
        </w:rPr>
        <w:t>Воспитание нравственных чувств и этического сознания.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ind w:left="1185"/>
        <w:jc w:val="left"/>
        <w:rPr>
          <w:sz w:val="28"/>
        </w:rPr>
      </w:pPr>
      <w:r>
        <w:rPr>
          <w:sz w:val="28"/>
        </w:rPr>
        <w:t>нравственный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смысл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справедливость;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милосердие;</w:t>
      </w:r>
      <w:r>
        <w:rPr>
          <w:spacing w:val="-3"/>
          <w:sz w:val="28"/>
        </w:rPr>
        <w:t xml:space="preserve"> </w:t>
      </w:r>
      <w:r>
        <w:rPr>
          <w:sz w:val="28"/>
        </w:rPr>
        <w:t>честь;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достоинство;</w:t>
      </w:r>
      <w:r>
        <w:rPr>
          <w:spacing w:val="-2"/>
          <w:sz w:val="28"/>
        </w:rPr>
        <w:t xml:space="preserve"> </w:t>
      </w:r>
      <w:r>
        <w:rPr>
          <w:sz w:val="28"/>
        </w:rPr>
        <w:t>любовь;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почитание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забота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младших;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2"/>
          <w:sz w:val="28"/>
        </w:rPr>
        <w:t xml:space="preserve"> </w:t>
      </w:r>
      <w:r>
        <w:rPr>
          <w:sz w:val="28"/>
        </w:rPr>
        <w:t>совести.</w:t>
      </w:r>
    </w:p>
    <w:p w:rsidR="00D27CC1" w:rsidRDefault="00C75048">
      <w:pPr>
        <w:pStyle w:val="a4"/>
        <w:numPr>
          <w:ilvl w:val="0"/>
          <w:numId w:val="40"/>
        </w:numPr>
        <w:tabs>
          <w:tab w:val="left" w:pos="1327"/>
        </w:tabs>
        <w:ind w:right="318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Ценности: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267"/>
        </w:tabs>
        <w:spacing w:before="1"/>
        <w:ind w:right="315" w:firstLine="708"/>
        <w:jc w:val="left"/>
        <w:rPr>
          <w:sz w:val="28"/>
        </w:rPr>
      </w:pPr>
      <w:r>
        <w:rPr>
          <w:sz w:val="28"/>
        </w:rPr>
        <w:t>здоровье</w:t>
      </w:r>
      <w:r>
        <w:rPr>
          <w:spacing w:val="9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8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9"/>
          <w:sz w:val="28"/>
        </w:rPr>
        <w:t xml:space="preserve"> </w:t>
      </w:r>
      <w:r>
        <w:rPr>
          <w:sz w:val="28"/>
        </w:rPr>
        <w:t>(здоровье</w:t>
      </w:r>
      <w:r>
        <w:rPr>
          <w:spacing w:val="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8"/>
          <w:sz w:val="28"/>
        </w:rPr>
        <w:t xml:space="preserve"> </w:t>
      </w:r>
      <w:r>
        <w:rPr>
          <w:sz w:val="28"/>
        </w:rPr>
        <w:t>семьи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 коллектива),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активный,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D27CC1" w:rsidRDefault="00C75048">
      <w:pPr>
        <w:pStyle w:val="a4"/>
        <w:numPr>
          <w:ilvl w:val="0"/>
          <w:numId w:val="40"/>
        </w:numPr>
        <w:tabs>
          <w:tab w:val="left" w:pos="1404"/>
        </w:tabs>
        <w:ind w:right="317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25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2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(экологическое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воспитание).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Ценности: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ind w:left="1185"/>
        <w:jc w:val="left"/>
        <w:rPr>
          <w:sz w:val="28"/>
        </w:rPr>
      </w:pPr>
      <w:r>
        <w:rPr>
          <w:sz w:val="28"/>
        </w:rPr>
        <w:t>жизнь;</w:t>
      </w:r>
      <w:r>
        <w:rPr>
          <w:spacing w:val="-2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земля;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before="1" w:line="322" w:lineRule="exact"/>
        <w:ind w:left="1185"/>
        <w:jc w:val="left"/>
        <w:rPr>
          <w:sz w:val="28"/>
        </w:rPr>
      </w:pPr>
      <w:r>
        <w:rPr>
          <w:sz w:val="28"/>
        </w:rPr>
        <w:t>заповедная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природа;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планета Земля.</w:t>
      </w:r>
    </w:p>
    <w:p w:rsidR="00D27CC1" w:rsidRDefault="00C75048">
      <w:pPr>
        <w:pStyle w:val="a4"/>
        <w:numPr>
          <w:ilvl w:val="0"/>
          <w:numId w:val="40"/>
        </w:numPr>
        <w:tabs>
          <w:tab w:val="left" w:pos="1418"/>
        </w:tabs>
        <w:ind w:right="316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3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прекрасному,</w:t>
      </w:r>
      <w:r>
        <w:rPr>
          <w:spacing w:val="4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идеалах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(эстетическое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воспитание).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Ценности: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красота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гармония;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ind w:left="1185"/>
        <w:jc w:val="left"/>
        <w:rPr>
          <w:sz w:val="28"/>
        </w:rPr>
      </w:pPr>
      <w:r>
        <w:rPr>
          <w:sz w:val="28"/>
        </w:rPr>
        <w:t>духовный</w:t>
      </w:r>
      <w:r>
        <w:rPr>
          <w:spacing w:val="-4"/>
          <w:sz w:val="28"/>
        </w:rPr>
        <w:t xml:space="preserve"> </w:t>
      </w:r>
      <w:r>
        <w:rPr>
          <w:sz w:val="28"/>
        </w:rPr>
        <w:t>мир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before="2"/>
        <w:ind w:left="1185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2" w:lineRule="exact"/>
        <w:ind w:left="1185"/>
        <w:jc w:val="left"/>
        <w:rPr>
          <w:sz w:val="28"/>
        </w:rPr>
      </w:pPr>
      <w:r>
        <w:rPr>
          <w:sz w:val="28"/>
        </w:rPr>
        <w:t>художественное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творчество.</w:t>
      </w:r>
    </w:p>
    <w:p w:rsidR="00D27CC1" w:rsidRDefault="00C75048">
      <w:pPr>
        <w:pStyle w:val="a3"/>
        <w:ind w:right="3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конкретизируются для работы в специализированных организациях образования,</w:t>
      </w:r>
      <w:r>
        <w:rPr>
          <w:spacing w:val="-67"/>
        </w:rPr>
        <w:t xml:space="preserve"> </w:t>
      </w:r>
      <w:r>
        <w:t>которое может отдавать приоритет тому или иному направлению воспитания и</w:t>
      </w:r>
      <w:r>
        <w:rPr>
          <w:spacing w:val="1"/>
        </w:rPr>
        <w:t xml:space="preserve"> </w:t>
      </w:r>
      <w:r>
        <w:t>социализации, выделяя его для себя как ведущее. При этом важно помнить, что</w:t>
      </w:r>
      <w:r>
        <w:rPr>
          <w:spacing w:val="1"/>
        </w:rPr>
        <w:t xml:space="preserve"> </w:t>
      </w:r>
      <w:r>
        <w:t>Государственная программа развития образования и науки РК на 2020-2025 годы</w:t>
      </w:r>
      <w:r>
        <w:rPr>
          <w:spacing w:val="-67"/>
        </w:rPr>
        <w:t xml:space="preserve"> </w:t>
      </w:r>
      <w:r>
        <w:t>и Концепция воспитания, согласно Закону «Об образовании», устанавливают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44"/>
        </w:rPr>
        <w:t xml:space="preserve"> </w:t>
      </w:r>
      <w:r>
        <w:rPr>
          <w:b/>
        </w:rPr>
        <w:t>в</w:t>
      </w:r>
      <w:r>
        <w:rPr>
          <w:b/>
          <w:spacing w:val="44"/>
        </w:rPr>
        <w:t xml:space="preserve"> </w:t>
      </w:r>
      <w:r>
        <w:rPr>
          <w:b/>
        </w:rPr>
        <w:t>контексте</w:t>
      </w:r>
      <w:r>
        <w:rPr>
          <w:b/>
          <w:spacing w:val="45"/>
        </w:rPr>
        <w:t xml:space="preserve"> </w:t>
      </w:r>
      <w:r>
        <w:rPr>
          <w:b/>
        </w:rPr>
        <w:t>становления</w:t>
      </w:r>
      <w:r>
        <w:rPr>
          <w:b/>
          <w:spacing w:val="44"/>
        </w:rPr>
        <w:t xml:space="preserve"> </w:t>
      </w:r>
      <w:r>
        <w:rPr>
          <w:b/>
        </w:rPr>
        <w:t>ее</w:t>
      </w:r>
      <w:r>
        <w:rPr>
          <w:b/>
          <w:spacing w:val="45"/>
        </w:rPr>
        <w:t xml:space="preserve"> </w:t>
      </w:r>
      <w:r>
        <w:rPr>
          <w:b/>
        </w:rPr>
        <w:t>гражданственности.</w:t>
      </w:r>
      <w:r>
        <w:rPr>
          <w:b/>
          <w:spacing w:val="49"/>
        </w:rPr>
        <w:t xml:space="preserve"> </w:t>
      </w:r>
      <w:r>
        <w:t>Поэтому</w:t>
      </w:r>
      <w:r>
        <w:rPr>
          <w:spacing w:val="41"/>
        </w:rPr>
        <w:t xml:space="preserve"> </w:t>
      </w:r>
      <w:r>
        <w:t>все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14" w:firstLine="0"/>
      </w:pPr>
      <w:r>
        <w:lastRenderedPageBreak/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важны,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 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</w:p>
    <w:p w:rsidR="00D27CC1" w:rsidRDefault="00C75048">
      <w:pPr>
        <w:pStyle w:val="a3"/>
        <w:spacing w:before="2"/>
        <w:jc w:val="left"/>
      </w:pP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любого</w:t>
      </w:r>
      <w:r>
        <w:rPr>
          <w:spacing w:val="43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школьников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целях</w:t>
      </w:r>
      <w:r>
        <w:rPr>
          <w:spacing w:val="4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помнить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результатах.</w:t>
      </w:r>
    </w:p>
    <w:p w:rsidR="00D27CC1" w:rsidRDefault="00C75048">
      <w:pPr>
        <w:pStyle w:val="a3"/>
        <w:jc w:val="left"/>
      </w:pPr>
      <w:r>
        <w:t>Воспитательный</w:t>
      </w:r>
      <w:r>
        <w:rPr>
          <w:spacing w:val="39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39"/>
        </w:rPr>
        <w:t xml:space="preserve"> </w:t>
      </w:r>
      <w:r>
        <w:t>те</w:t>
      </w:r>
      <w:r>
        <w:rPr>
          <w:spacing w:val="38"/>
        </w:rPr>
        <w:t xml:space="preserve"> </w:t>
      </w:r>
      <w:r>
        <w:t>духовно-нравственные</w:t>
      </w:r>
      <w:r>
        <w:rPr>
          <w:spacing w:val="39"/>
        </w:rPr>
        <w:t xml:space="preserve"> </w:t>
      </w:r>
      <w:r>
        <w:t>приобретения,</w:t>
      </w:r>
      <w:r>
        <w:rPr>
          <w:spacing w:val="-6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школьник вследствие</w:t>
      </w:r>
      <w:r>
        <w:rPr>
          <w:spacing w:val="-4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деятельности.</w:t>
      </w:r>
    </w:p>
    <w:p w:rsidR="00D27CC1" w:rsidRDefault="00C75048">
      <w:pPr>
        <w:pStyle w:val="a3"/>
        <w:spacing w:before="1"/>
        <w:jc w:val="left"/>
      </w:pPr>
      <w:r>
        <w:t>Воспитательные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распределяются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трем уровням.</w:t>
      </w:r>
    </w:p>
    <w:p w:rsidR="00D27CC1" w:rsidRDefault="00C75048">
      <w:pPr>
        <w:pStyle w:val="a3"/>
        <w:ind w:right="310"/>
      </w:pP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 формах поведения в обществе и т. п.), первичного понимания</w:t>
      </w:r>
      <w:r>
        <w:rPr>
          <w:spacing w:val="1"/>
        </w:rPr>
        <w:t xml:space="preserve"> </w:t>
      </w:r>
      <w:r>
        <w:t>социальной реальности и повседневной жизни. Для достижения данного 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педагогами как значимыми носителями положительного социального знания и</w:t>
      </w:r>
      <w:r>
        <w:rPr>
          <w:spacing w:val="1"/>
        </w:rPr>
        <w:t xml:space="preserve"> </w:t>
      </w:r>
      <w:r>
        <w:t>повседневного опыта.</w:t>
      </w:r>
    </w:p>
    <w:p w:rsidR="00D27CC1" w:rsidRDefault="00C75048">
      <w:pPr>
        <w:pStyle w:val="a3"/>
        <w:ind w:right="309"/>
      </w:pP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реальности в целом. Для достижения данного уровня результатов</w:t>
      </w:r>
      <w:r>
        <w:rPr>
          <w:spacing w:val="1"/>
        </w:rPr>
        <w:t xml:space="preserve"> </w:t>
      </w:r>
      <w:r>
        <w:t>особое значение имеет взаимодействие обучающихся между собой на уровне</w:t>
      </w:r>
      <w:r>
        <w:rPr>
          <w:spacing w:val="1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защищенной,</w:t>
      </w:r>
      <w:r>
        <w:rPr>
          <w:spacing w:val="-4"/>
        </w:rPr>
        <w:t xml:space="preserve"> </w:t>
      </w:r>
      <w:r>
        <w:t>дружественной</w:t>
      </w:r>
      <w:r>
        <w:rPr>
          <w:spacing w:val="-4"/>
        </w:rPr>
        <w:t xml:space="preserve"> </w:t>
      </w:r>
      <w:r>
        <w:t>просоциальной среде..</w:t>
      </w:r>
    </w:p>
    <w:p w:rsidR="00D27CC1" w:rsidRDefault="00C75048">
      <w:pPr>
        <w:pStyle w:val="a3"/>
        <w:ind w:right="309"/>
      </w:pPr>
      <w:r>
        <w:t>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67"/>
        </w:rPr>
        <w:t xml:space="preserve"> </w:t>
      </w:r>
      <w:r>
        <w:t>общественного действия. Для достижения данного уровня результатов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открытой</w:t>
      </w:r>
      <w:r>
        <w:rPr>
          <w:spacing w:val="-3"/>
        </w:rPr>
        <w:t xml:space="preserve"> </w:t>
      </w:r>
      <w:r>
        <w:t>общественной среде.</w:t>
      </w:r>
    </w:p>
    <w:p w:rsidR="00D27CC1" w:rsidRDefault="00C75048">
      <w:pPr>
        <w:pStyle w:val="2"/>
        <w:numPr>
          <w:ilvl w:val="0"/>
          <w:numId w:val="39"/>
        </w:numPr>
        <w:tabs>
          <w:tab w:val="left" w:pos="1730"/>
        </w:tabs>
        <w:spacing w:before="6" w:line="319" w:lineRule="exact"/>
        <w:jc w:val="both"/>
      </w:pPr>
      <w:r>
        <w:t>Педагог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</w:t>
      </w:r>
    </w:p>
    <w:p w:rsidR="00D27CC1" w:rsidRDefault="00C75048">
      <w:pPr>
        <w:pStyle w:val="a3"/>
        <w:ind w:right="312"/>
      </w:pPr>
      <w:r>
        <w:t>Роль</w:t>
      </w:r>
      <w:r>
        <w:rPr>
          <w:spacing w:val="1"/>
        </w:rPr>
        <w:t xml:space="preserve"> </w:t>
      </w:r>
      <w:r>
        <w:t>современного 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 зависимости от</w:t>
      </w:r>
      <w:r>
        <w:rPr>
          <w:spacing w:val="1"/>
        </w:rPr>
        <w:t xml:space="preserve"> </w:t>
      </w:r>
      <w:r>
        <w:t>текущих</w:t>
      </w:r>
      <w:r>
        <w:rPr>
          <w:spacing w:val="70"/>
        </w:rPr>
        <w:t xml:space="preserve"> </w:t>
      </w:r>
      <w:r>
        <w:t>задач он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проводником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наставником,</w:t>
      </w:r>
      <w:r>
        <w:rPr>
          <w:spacing w:val="1"/>
        </w:rPr>
        <w:t xml:space="preserve"> </w:t>
      </w:r>
      <w:r>
        <w:t>защитником,</w:t>
      </w:r>
      <w:r>
        <w:rPr>
          <w:spacing w:val="1"/>
        </w:rPr>
        <w:t xml:space="preserve"> </w:t>
      </w:r>
      <w:r>
        <w:t>организатором.</w:t>
      </w:r>
    </w:p>
    <w:p w:rsidR="00D27CC1" w:rsidRDefault="00C75048">
      <w:pPr>
        <w:pStyle w:val="a3"/>
        <w:ind w:right="309"/>
      </w:pPr>
      <w:r>
        <w:t>Таким образом, от педагога во многом зависит, какими наши обучающиеся</w:t>
      </w:r>
      <w:r>
        <w:rPr>
          <w:spacing w:val="-67"/>
        </w:rPr>
        <w:t xml:space="preserve"> </w:t>
      </w:r>
      <w:r>
        <w:t>войдут в самостоятельную жизнь. Современный педагог должен формировать у</w:t>
      </w:r>
      <w:r>
        <w:rPr>
          <w:spacing w:val="1"/>
        </w:rPr>
        <w:t xml:space="preserve"> </w:t>
      </w:r>
      <w:r>
        <w:t>ребенка целостную систему универсальных знаний, умений и навыков, а также</w:t>
      </w:r>
      <w:r>
        <w:rPr>
          <w:spacing w:val="1"/>
        </w:rPr>
        <w:t xml:space="preserve"> </w:t>
      </w:r>
      <w:r>
        <w:t>самостоятельной деятельности и личной ответственности обучающихся, то есть</w:t>
      </w:r>
      <w:r>
        <w:rPr>
          <w:spacing w:val="1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компетентности,</w:t>
      </w:r>
      <w:r>
        <w:rPr>
          <w:spacing w:val="-3"/>
        </w:rPr>
        <w:t xml:space="preserve"> </w:t>
      </w:r>
      <w:r>
        <w:t>определяющие</w:t>
      </w:r>
      <w:r>
        <w:rPr>
          <w:spacing w:val="-2"/>
        </w:rPr>
        <w:t xml:space="preserve"> </w:t>
      </w:r>
      <w:r>
        <w:t>современное</w:t>
      </w:r>
      <w:r>
        <w:rPr>
          <w:spacing w:val="-2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образования.</w:t>
      </w:r>
    </w:p>
    <w:p w:rsidR="00D27CC1" w:rsidRDefault="00C75048">
      <w:pPr>
        <w:pStyle w:val="a3"/>
        <w:ind w:right="310"/>
      </w:pPr>
      <w:r>
        <w:t>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средствам,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 продуктивных моделей формирования искомых качеств в личности</w:t>
      </w:r>
      <w:r>
        <w:rPr>
          <w:spacing w:val="1"/>
        </w:rPr>
        <w:t xml:space="preserve"> </w:t>
      </w:r>
      <w:r>
        <w:t>учащегося.</w:t>
      </w:r>
    </w:p>
    <w:p w:rsidR="00D27CC1" w:rsidRDefault="00C75048">
      <w:pPr>
        <w:pStyle w:val="a3"/>
        <w:ind w:right="308"/>
      </w:pPr>
      <w:r>
        <w:t>Только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мыслящий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конкурентоспособную</w:t>
      </w:r>
      <w:r>
        <w:rPr>
          <w:spacing w:val="-2"/>
        </w:rPr>
        <w:t xml:space="preserve"> </w:t>
      </w:r>
      <w:r>
        <w:t>личность.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4" w:lineRule="auto"/>
        <w:ind w:right="308"/>
      </w:pPr>
      <w:r>
        <w:lastRenderedPageBreak/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занятий, оценке знаний и на других этапах учебного процесса и внеучебного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возраста, характера, здоровья обучающихся. В то же время нельзя забывать и о</w:t>
      </w:r>
      <w:r>
        <w:rPr>
          <w:spacing w:val="1"/>
        </w:rPr>
        <w:t xml:space="preserve"> </w:t>
      </w:r>
      <w:r>
        <w:t>специфике всего поколения современных школьников. Эпоха информатизации</w:t>
      </w:r>
      <w:r>
        <w:rPr>
          <w:spacing w:val="1"/>
        </w:rPr>
        <w:t xml:space="preserve"> </w:t>
      </w:r>
      <w:r>
        <w:t>сформировала у детей так называемое «клиповое мышление» – поверхностное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сущности предметов,</w:t>
      </w:r>
      <w:r>
        <w:rPr>
          <w:spacing w:val="-1"/>
        </w:rPr>
        <w:t xml:space="preserve"> </w:t>
      </w:r>
      <w:r>
        <w:t>явлений.</w:t>
      </w:r>
    </w:p>
    <w:p w:rsidR="00D27CC1" w:rsidRDefault="00C75048">
      <w:pPr>
        <w:pStyle w:val="a3"/>
        <w:spacing w:line="254" w:lineRule="auto"/>
        <w:ind w:right="305"/>
      </w:pPr>
      <w:r>
        <w:t>Все большую роль в образовательном процессе играют информационно-</w:t>
      </w:r>
      <w:r>
        <w:rPr>
          <w:spacing w:val="1"/>
        </w:rPr>
        <w:t xml:space="preserve"> </w:t>
      </w:r>
      <w:r>
        <w:t>коммуникативные средства, дистанционные формы обучения. Поэтому педагогу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контакта.</w:t>
      </w:r>
    </w:p>
    <w:p w:rsidR="00D27CC1" w:rsidRDefault="00C75048">
      <w:pPr>
        <w:pStyle w:val="2"/>
        <w:numPr>
          <w:ilvl w:val="0"/>
          <w:numId w:val="39"/>
        </w:numPr>
        <w:tabs>
          <w:tab w:val="left" w:pos="1447"/>
        </w:tabs>
        <w:spacing w:line="254" w:lineRule="auto"/>
        <w:ind w:left="313" w:right="311" w:firstLine="708"/>
        <w:jc w:val="both"/>
      </w:pPr>
      <w:r>
        <w:t>Организация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процесса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2021-2022</w:t>
      </w:r>
      <w:r>
        <w:rPr>
          <w:spacing w:val="26"/>
        </w:rPr>
        <w:t xml:space="preserve"> </w:t>
      </w:r>
      <w:r>
        <w:t>учебном</w:t>
      </w:r>
      <w:r>
        <w:rPr>
          <w:spacing w:val="28"/>
        </w:rPr>
        <w:t xml:space="preserve"> </w:t>
      </w:r>
      <w:r>
        <w:t>году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образования.</w:t>
      </w:r>
    </w:p>
    <w:p w:rsidR="00D27CC1" w:rsidRDefault="00C75048">
      <w:pPr>
        <w:pStyle w:val="a3"/>
        <w:spacing w:line="254" w:lineRule="auto"/>
        <w:ind w:right="310"/>
      </w:pPr>
      <w:r>
        <w:t>Наиболее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70"/>
        </w:rPr>
        <w:t xml:space="preserve"> </w:t>
      </w:r>
      <w:r>
        <w:t>высокомотивированных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-67"/>
        </w:rPr>
        <w:t xml:space="preserve"> </w:t>
      </w:r>
      <w:r>
        <w:t>многоаспектной: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0" w:lineRule="exact"/>
        <w:ind w:left="1185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before="13"/>
        <w:ind w:left="1185"/>
        <w:jc w:val="left"/>
        <w:rPr>
          <w:sz w:val="28"/>
        </w:rPr>
      </w:pPr>
      <w:r>
        <w:rPr>
          <w:sz w:val="28"/>
        </w:rPr>
        <w:t>пропедевтика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before="19"/>
        <w:ind w:left="1185"/>
        <w:jc w:val="left"/>
        <w:rPr>
          <w:sz w:val="28"/>
        </w:rPr>
      </w:pPr>
      <w:r>
        <w:rPr>
          <w:sz w:val="28"/>
        </w:rPr>
        <w:t>профессиональное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самоопределение;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before="19"/>
        <w:ind w:left="1185"/>
        <w:jc w:val="left"/>
        <w:rPr>
          <w:sz w:val="28"/>
        </w:rPr>
      </w:pPr>
      <w:r>
        <w:rPr>
          <w:sz w:val="28"/>
        </w:rPr>
        <w:t>обучение,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before="19"/>
        <w:ind w:left="1185"/>
        <w:rPr>
          <w:sz w:val="28"/>
        </w:rPr>
      </w:pPr>
      <w:r>
        <w:rPr>
          <w:sz w:val="28"/>
        </w:rPr>
        <w:t>социализация.</w:t>
      </w:r>
    </w:p>
    <w:p w:rsidR="00D27CC1" w:rsidRDefault="00C75048">
      <w:pPr>
        <w:pStyle w:val="a3"/>
        <w:spacing w:before="19" w:line="254" w:lineRule="auto"/>
        <w:ind w:right="308"/>
      </w:pPr>
      <w:r>
        <w:t>Специализированная организация предполагает решение ряда системных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Первостепенная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современное качество образования. В педагогическом плане – это ориентация</w:t>
      </w:r>
      <w:r>
        <w:rPr>
          <w:spacing w:val="1"/>
        </w:rPr>
        <w:t xml:space="preserve"> </w:t>
      </w:r>
      <w:r>
        <w:t>образования не только на усвоение обучающимися определенной суммы знаний,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созидательных</w:t>
      </w:r>
      <w:r>
        <w:rPr>
          <w:spacing w:val="-1"/>
        </w:rPr>
        <w:t xml:space="preserve"> </w:t>
      </w:r>
      <w:r>
        <w:t>способностей.</w:t>
      </w:r>
    </w:p>
    <w:p w:rsidR="00D27CC1" w:rsidRDefault="00C75048">
      <w:pPr>
        <w:pStyle w:val="a3"/>
        <w:spacing w:line="254" w:lineRule="auto"/>
        <w:ind w:right="313"/>
      </w:pPr>
      <w:r>
        <w:t>В центре всех педагогических устремлений должна находиться личность</w:t>
      </w:r>
      <w:r>
        <w:rPr>
          <w:spacing w:val="1"/>
        </w:rPr>
        <w:t xml:space="preserve"> </w:t>
      </w:r>
      <w:r>
        <w:t>обучающегося, которая в процессе обучения должна приобрести такие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критичность,</w:t>
      </w:r>
      <w:r>
        <w:rPr>
          <w:spacing w:val="1"/>
        </w:rPr>
        <w:t xml:space="preserve"> </w:t>
      </w:r>
      <w:r>
        <w:t>масштабность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жизненным</w:t>
      </w:r>
      <w:r>
        <w:rPr>
          <w:spacing w:val="-67"/>
        </w:rPr>
        <w:t xml:space="preserve"> </w:t>
      </w:r>
      <w:r>
        <w:t>ситуациям; умение работать в коллективе, прогнозировать и разрешать трудные</w:t>
      </w:r>
      <w:r>
        <w:rPr>
          <w:spacing w:val="1"/>
        </w:rPr>
        <w:t xml:space="preserve"> </w:t>
      </w:r>
      <w:r>
        <w:t>ситуации.</w:t>
      </w:r>
    </w:p>
    <w:p w:rsidR="00D27CC1" w:rsidRDefault="00C75048">
      <w:pPr>
        <w:pStyle w:val="2"/>
      </w:pPr>
      <w:r>
        <w:t>Программы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одаренных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включают: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98"/>
        </w:tabs>
        <w:spacing w:before="14" w:line="254" w:lineRule="auto"/>
        <w:ind w:right="309" w:firstLine="708"/>
        <w:rPr>
          <w:sz w:val="28"/>
        </w:rPr>
      </w:pPr>
      <w:r>
        <w:rPr>
          <w:sz w:val="28"/>
        </w:rPr>
        <w:t>изучение широких (глобальных) тем и проблем, что позволяет 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обобщению,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будущему;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299"/>
        </w:tabs>
        <w:spacing w:line="254" w:lineRule="auto"/>
        <w:ind w:right="307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D27CC1" w:rsidRDefault="00D27CC1">
      <w:pPr>
        <w:spacing w:line="254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41"/>
        </w:numPr>
        <w:tabs>
          <w:tab w:val="left" w:pos="1421"/>
        </w:tabs>
        <w:spacing w:before="65" w:line="254" w:lineRule="auto"/>
        <w:ind w:right="308" w:firstLine="708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«открытого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332"/>
        </w:tabs>
        <w:spacing w:line="254" w:lineRule="auto"/>
        <w:ind w:right="317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тем,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выбранных самим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обучающимся;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1" w:lineRule="exact"/>
        <w:ind w:left="1185"/>
        <w:rPr>
          <w:sz w:val="28"/>
        </w:rPr>
      </w:pP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учении;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8"/>
        </w:tabs>
        <w:spacing w:before="17" w:line="254" w:lineRule="auto"/>
        <w:ind w:right="316" w:firstLine="708"/>
        <w:rPr>
          <w:sz w:val="28"/>
        </w:rPr>
      </w:pPr>
      <w:r>
        <w:rPr>
          <w:sz w:val="28"/>
        </w:rPr>
        <w:t>обеспечивать гибкость и вариативность учебного процесса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вплоть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 самими детьми с учетом характера их меняющихся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284"/>
        </w:tabs>
        <w:spacing w:line="254" w:lineRule="auto"/>
        <w:ind w:right="319" w:firstLine="708"/>
        <w:rPr>
          <w:sz w:val="28"/>
        </w:rPr>
      </w:pP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 информации;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366"/>
        </w:tabs>
        <w:spacing w:line="254" w:lineRule="auto"/>
        <w:ind w:right="312" w:firstLine="708"/>
        <w:rPr>
          <w:sz w:val="28"/>
        </w:rPr>
      </w:pPr>
      <w:r>
        <w:rPr>
          <w:sz w:val="28"/>
        </w:rPr>
        <w:t>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содержательных критериев, формировать у них навыки публичного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отстаивания 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идей 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</w:p>
    <w:p w:rsidR="00D27CC1" w:rsidRDefault="00C75048">
      <w:pPr>
        <w:pStyle w:val="a3"/>
        <w:spacing w:line="254" w:lineRule="auto"/>
        <w:ind w:right="315"/>
      </w:pPr>
      <w:r>
        <w:t>Одним из важнейших условий эффективного обучения детей с разными</w:t>
      </w:r>
      <w:r>
        <w:rPr>
          <w:spacing w:val="1"/>
        </w:rPr>
        <w:t xml:space="preserve"> </w:t>
      </w:r>
      <w:r>
        <w:t>типами одаренности является разработка таких учебных программ, которые бы в</w:t>
      </w:r>
      <w:r>
        <w:rPr>
          <w:spacing w:val="-67"/>
        </w:rPr>
        <w:t xml:space="preserve"> </w:t>
      </w:r>
      <w:r>
        <w:t>максимальной мере соответствовали качественной специфике конкретного типа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учитывали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формирования.</w:t>
      </w:r>
    </w:p>
    <w:p w:rsidR="00D27CC1" w:rsidRDefault="00C75048">
      <w:pPr>
        <w:spacing w:line="254" w:lineRule="auto"/>
        <w:ind w:left="313" w:right="309" w:firstLine="708"/>
        <w:jc w:val="both"/>
        <w:rPr>
          <w:sz w:val="28"/>
        </w:rPr>
      </w:pPr>
      <w:r>
        <w:rPr>
          <w:b/>
          <w:sz w:val="28"/>
        </w:rPr>
        <w:t>Вариативная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Типового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42"/>
          <w:sz w:val="28"/>
        </w:rPr>
        <w:t xml:space="preserve"> </w:t>
      </w:r>
      <w:r>
        <w:rPr>
          <w:sz w:val="28"/>
        </w:rPr>
        <w:t>«Предметы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выбору»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</w:p>
    <w:p w:rsidR="00D27CC1" w:rsidRDefault="00C75048">
      <w:pPr>
        <w:pStyle w:val="a3"/>
        <w:spacing w:line="254" w:lineRule="auto"/>
        <w:ind w:right="310" w:firstLine="0"/>
      </w:pPr>
      <w:r>
        <w:t>«Элективные</w:t>
      </w:r>
      <w:r>
        <w:rPr>
          <w:spacing w:val="1"/>
        </w:rPr>
        <w:t xml:space="preserve"> </w:t>
      </w:r>
      <w:r>
        <w:t>курсы».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специализированным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тот</w:t>
      </w:r>
      <w:r>
        <w:rPr>
          <w:spacing w:val="-67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способностей</w:t>
      </w:r>
      <w:r>
        <w:rPr>
          <w:spacing w:val="5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54" w:lineRule="auto"/>
        <w:ind w:right="308"/>
      </w:pPr>
      <w:r>
        <w:t>Часы «Предметы по выбору» Типового учебного плана используются 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 плана (в том числе и для углубленного изучения), так</w:t>
      </w:r>
      <w:r>
        <w:rPr>
          <w:spacing w:val="1"/>
        </w:rPr>
        <w:t xml:space="preserve"> </w:t>
      </w:r>
      <w:r>
        <w:t>и на введение новых</w:t>
      </w:r>
      <w:r>
        <w:rPr>
          <w:spacing w:val="-67"/>
        </w:rPr>
        <w:t xml:space="preserve"> </w:t>
      </w:r>
      <w:r>
        <w:t>учебных курсов или модулей (занятия по выбору, профилирующие предметы,</w:t>
      </w:r>
      <w:r>
        <w:rPr>
          <w:spacing w:val="1"/>
        </w:rPr>
        <w:t xml:space="preserve"> </w:t>
      </w:r>
      <w:r>
        <w:t>факультативные занятия, прикладные курсы). Часы «Элективные курсы» могут</w:t>
      </w:r>
      <w:r>
        <w:rPr>
          <w:spacing w:val="1"/>
        </w:rPr>
        <w:t xml:space="preserve"> </w:t>
      </w:r>
      <w:r>
        <w:t>быть использованы на реализацию новых форм и приемов организации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образования.</w:t>
      </w:r>
    </w:p>
    <w:p w:rsidR="00D27CC1" w:rsidRDefault="00C75048">
      <w:pPr>
        <w:pStyle w:val="2"/>
        <w:spacing w:line="254" w:lineRule="auto"/>
        <w:ind w:left="313" w:right="310" w:firstLine="708"/>
      </w:pPr>
      <w:r>
        <w:t>Организация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содержание и</w:t>
      </w:r>
      <w:r>
        <w:rPr>
          <w:spacing w:val="-3"/>
        </w:rPr>
        <w:t xml:space="preserve"> </w:t>
      </w:r>
      <w:r>
        <w:t>проведение элективных</w:t>
      </w:r>
      <w:r>
        <w:rPr>
          <w:spacing w:val="-2"/>
        </w:rPr>
        <w:t xml:space="preserve"> </w:t>
      </w:r>
      <w:r>
        <w:t>курсов.</w:t>
      </w:r>
    </w:p>
    <w:p w:rsidR="00D27CC1" w:rsidRDefault="00C75048">
      <w:pPr>
        <w:pStyle w:val="a3"/>
        <w:spacing w:line="254" w:lineRule="auto"/>
        <w:ind w:right="313"/>
      </w:pPr>
      <w:r>
        <w:t>Взяв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-5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модифицированные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элективных</w:t>
      </w:r>
      <w:r>
        <w:rPr>
          <w:spacing w:val="-1"/>
        </w:rPr>
        <w:t xml:space="preserve"> </w:t>
      </w:r>
      <w:r>
        <w:t>курсов.</w:t>
      </w:r>
    </w:p>
    <w:p w:rsidR="00D27CC1" w:rsidRDefault="00C75048">
      <w:pPr>
        <w:pStyle w:val="a3"/>
        <w:spacing w:line="254" w:lineRule="auto"/>
        <w:ind w:right="310"/>
      </w:pPr>
      <w:r>
        <w:t>К</w:t>
      </w:r>
      <w:r>
        <w:rPr>
          <w:spacing w:val="1"/>
        </w:rPr>
        <w:t xml:space="preserve"> </w:t>
      </w:r>
      <w:r>
        <w:rPr>
          <w:b/>
        </w:rPr>
        <w:t>модифицированным</w:t>
      </w:r>
      <w:r>
        <w:rPr>
          <w:b/>
          <w:spacing w:val="1"/>
        </w:rPr>
        <w:t xml:space="preserve"> </w:t>
      </w:r>
      <w:r>
        <w:rPr>
          <w:b/>
        </w:rPr>
        <w:t>программам</w:t>
      </w:r>
      <w:r>
        <w:rPr>
          <w:b/>
          <w:spacing w:val="1"/>
        </w:rPr>
        <w:t xml:space="preserve"> </w:t>
      </w:r>
      <w:r>
        <w:t>относятся</w:t>
      </w:r>
      <w:r>
        <w:rPr>
          <w:spacing w:val="7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разработанные на основе уже существующих примерных учебных программ, но</w:t>
      </w:r>
      <w:r>
        <w:rPr>
          <w:spacing w:val="1"/>
        </w:rPr>
        <w:t xml:space="preserve"> </w:t>
      </w:r>
      <w:r>
        <w:t>вносящих</w:t>
      </w:r>
      <w:r>
        <w:rPr>
          <w:spacing w:val="17"/>
        </w:rPr>
        <w:t xml:space="preserve"> </w:t>
      </w:r>
      <w:r>
        <w:t>изменения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дополнения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предмета,</w:t>
      </w:r>
      <w:r>
        <w:rPr>
          <w:spacing w:val="20"/>
        </w:rPr>
        <w:t xml:space="preserve"> </w:t>
      </w:r>
      <w:r>
        <w:t>последовательность</w:t>
      </w:r>
    </w:p>
    <w:p w:rsidR="00D27CC1" w:rsidRDefault="00D27CC1">
      <w:pPr>
        <w:spacing w:line="254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4" w:lineRule="auto"/>
        <w:ind w:right="308" w:firstLine="0"/>
      </w:pPr>
      <w:bookmarkStart w:id="80" w:name="_bookmark11"/>
      <w:bookmarkEnd w:id="80"/>
      <w:r>
        <w:lastRenderedPageBreak/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7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27CC1" w:rsidRDefault="00C75048">
      <w:pPr>
        <w:pStyle w:val="a3"/>
        <w:spacing w:line="254" w:lineRule="auto"/>
        <w:ind w:right="313"/>
      </w:pPr>
      <w:r>
        <w:rPr>
          <w:b/>
        </w:rPr>
        <w:t>Авторские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-67"/>
        </w:rPr>
        <w:t xml:space="preserve"> </w:t>
      </w:r>
      <w:r>
        <w:t>аналогов.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 курса по</w:t>
      </w:r>
      <w:r>
        <w:rPr>
          <w:spacing w:val="1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предмету.</w:t>
      </w:r>
    </w:p>
    <w:p w:rsidR="00D27CC1" w:rsidRDefault="00C75048">
      <w:pPr>
        <w:pStyle w:val="a3"/>
        <w:spacing w:line="320" w:lineRule="exact"/>
        <w:ind w:left="1022" w:firstLine="0"/>
      </w:pPr>
      <w:r>
        <w:t>По</w:t>
      </w:r>
      <w:r>
        <w:rPr>
          <w:spacing w:val="-3"/>
        </w:rPr>
        <w:t xml:space="preserve"> </w:t>
      </w:r>
      <w:r>
        <w:t>назначению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элективных</w:t>
      </w:r>
      <w:r>
        <w:rPr>
          <w:spacing w:val="-3"/>
        </w:rPr>
        <w:t xml:space="preserve"> </w:t>
      </w:r>
      <w:r>
        <w:t>курсов:</w:t>
      </w:r>
    </w:p>
    <w:p w:rsidR="00D27CC1" w:rsidRDefault="00C75048">
      <w:pPr>
        <w:pStyle w:val="a4"/>
        <w:numPr>
          <w:ilvl w:val="0"/>
          <w:numId w:val="38"/>
        </w:numPr>
        <w:tabs>
          <w:tab w:val="left" w:pos="1730"/>
        </w:tabs>
        <w:spacing w:before="18" w:line="254" w:lineRule="auto"/>
        <w:ind w:right="308" w:firstLine="708"/>
        <w:jc w:val="both"/>
        <w:rPr>
          <w:sz w:val="28"/>
        </w:rPr>
      </w:pPr>
      <w:r>
        <w:rPr>
          <w:sz w:val="28"/>
        </w:rPr>
        <w:t>Одни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«надстройкой»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 и обеспечить для наиболее способных школьников повышенный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того или иного учебного предмета. В этом случае такой дополненный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профильный курс становится в полной мере углубленным, а школа (класс),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он изучается, превращается в традиционную спецшколу с углубленным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2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3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предметные</w:t>
      </w:r>
      <w:r>
        <w:rPr>
          <w:sz w:val="28"/>
        </w:rPr>
        <w:t>).</w:t>
      </w:r>
      <w:r>
        <w:rPr>
          <w:spacing w:val="30"/>
          <w:sz w:val="28"/>
        </w:rPr>
        <w:t xml:space="preserve"> </w:t>
      </w:r>
      <w:r>
        <w:rPr>
          <w:sz w:val="28"/>
        </w:rPr>
        <w:t>Например,</w:t>
      </w:r>
    </w:p>
    <w:p w:rsidR="00D27CC1" w:rsidRDefault="00C75048">
      <w:pPr>
        <w:pStyle w:val="a3"/>
        <w:spacing w:line="254" w:lineRule="auto"/>
        <w:ind w:right="306" w:firstLine="0"/>
      </w:pPr>
      <w:r>
        <w:t>«Исследование информационных моделей с использованием систем объектно-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-3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и электронных таблиц».</w:t>
      </w:r>
    </w:p>
    <w:p w:rsidR="00D27CC1" w:rsidRDefault="00C75048">
      <w:pPr>
        <w:pStyle w:val="a4"/>
        <w:numPr>
          <w:ilvl w:val="0"/>
          <w:numId w:val="38"/>
        </w:numPr>
        <w:tabs>
          <w:tab w:val="left" w:pos="1730"/>
        </w:tabs>
        <w:spacing w:line="254" w:lineRule="auto"/>
        <w:ind w:right="308" w:firstLine="708"/>
        <w:jc w:val="both"/>
        <w:rPr>
          <w:sz w:val="28"/>
        </w:rPr>
      </w:pPr>
      <w:r>
        <w:rPr>
          <w:sz w:val="28"/>
        </w:rPr>
        <w:t>Другие элективы должны обеспечить межпредметные связи и 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 содержание одного из базисных курсов, изучение которого в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(классе) осуществляется на минимальном общеобразовательном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межпредметные</w:t>
      </w:r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 потребности и получить дополнительную подготовку по 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-1"/>
          <w:sz w:val="28"/>
        </w:rPr>
        <w:t xml:space="preserve"> </w:t>
      </w:r>
      <w:r>
        <w:rPr>
          <w:sz w:val="28"/>
        </w:rPr>
        <w:t>курсы: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538"/>
        </w:tabs>
        <w:spacing w:line="254" w:lineRule="auto"/>
        <w:ind w:right="312" w:firstLine="708"/>
        <w:rPr>
          <w:sz w:val="28"/>
        </w:rPr>
      </w:pPr>
      <w:r>
        <w:rPr>
          <w:sz w:val="28"/>
        </w:rPr>
        <w:t>«Математическая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выбравших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профиль;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line="321" w:lineRule="exact"/>
        <w:ind w:left="1185"/>
        <w:rPr>
          <w:sz w:val="28"/>
        </w:rPr>
      </w:pPr>
      <w:r>
        <w:rPr>
          <w:sz w:val="28"/>
        </w:rPr>
        <w:t>«Компьютерная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индустриально-технологического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профиля;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before="12"/>
        <w:ind w:left="1185"/>
        <w:rPr>
          <w:sz w:val="28"/>
        </w:rPr>
      </w:pPr>
      <w:r>
        <w:rPr>
          <w:sz w:val="28"/>
        </w:rPr>
        <w:t>«История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профиля;</w:t>
      </w:r>
    </w:p>
    <w:p w:rsidR="00D27CC1" w:rsidRDefault="00C75048">
      <w:pPr>
        <w:pStyle w:val="a4"/>
        <w:numPr>
          <w:ilvl w:val="0"/>
          <w:numId w:val="41"/>
        </w:numPr>
        <w:tabs>
          <w:tab w:val="left" w:pos="1186"/>
        </w:tabs>
        <w:spacing w:before="19"/>
        <w:ind w:left="1185"/>
        <w:rPr>
          <w:sz w:val="28"/>
        </w:rPr>
      </w:pPr>
      <w:r>
        <w:rPr>
          <w:sz w:val="28"/>
        </w:rPr>
        <w:t>«Технология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сайтов»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универсальный.</w:t>
      </w:r>
    </w:p>
    <w:p w:rsidR="00D27CC1" w:rsidRDefault="00C75048">
      <w:pPr>
        <w:pStyle w:val="a4"/>
        <w:numPr>
          <w:ilvl w:val="0"/>
          <w:numId w:val="38"/>
        </w:numPr>
        <w:tabs>
          <w:tab w:val="left" w:pos="1730"/>
        </w:tabs>
        <w:spacing w:before="19" w:line="254" w:lineRule="auto"/>
        <w:ind w:right="308" w:firstLine="708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Ориентационные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технологический профиль – «Зарубежная литература XX века». Еще один тип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ориентирован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66"/>
          <w:sz w:val="28"/>
        </w:rPr>
        <w:t xml:space="preserve"> </w:t>
      </w:r>
      <w:r>
        <w:rPr>
          <w:sz w:val="28"/>
        </w:rPr>
        <w:t>подобных  курсов</w:t>
      </w:r>
      <w:r>
        <w:rPr>
          <w:spacing w:val="69"/>
          <w:sz w:val="28"/>
        </w:rPr>
        <w:t xml:space="preserve"> </w:t>
      </w:r>
      <w:r>
        <w:rPr>
          <w:sz w:val="28"/>
        </w:rPr>
        <w:t>могут</w:t>
      </w:r>
      <w:r>
        <w:rPr>
          <w:spacing w:val="69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67"/>
          <w:sz w:val="28"/>
        </w:rPr>
        <w:t xml:space="preserve"> </w:t>
      </w:r>
      <w:r>
        <w:rPr>
          <w:sz w:val="28"/>
        </w:rPr>
        <w:t>курсы</w:t>
      </w:r>
      <w:r>
        <w:rPr>
          <w:spacing w:val="77"/>
          <w:sz w:val="28"/>
        </w:rPr>
        <w:t xml:space="preserve"> </w:t>
      </w:r>
      <w:r>
        <w:rPr>
          <w:sz w:val="28"/>
        </w:rPr>
        <w:t>«Компьютерная</w:t>
      </w:r>
      <w:r>
        <w:rPr>
          <w:spacing w:val="67"/>
          <w:sz w:val="28"/>
        </w:rPr>
        <w:t xml:space="preserve"> </w:t>
      </w:r>
      <w:r>
        <w:rPr>
          <w:sz w:val="28"/>
        </w:rPr>
        <w:t>графика»,</w:t>
      </w:r>
    </w:p>
    <w:p w:rsidR="00D27CC1" w:rsidRDefault="00C75048">
      <w:pPr>
        <w:pStyle w:val="a3"/>
        <w:spacing w:line="254" w:lineRule="auto"/>
        <w:ind w:right="307" w:firstLine="0"/>
      </w:pPr>
      <w:r>
        <w:t>«Делопроизводство» или «Деловой английский язык», курсы по подготовке к</w:t>
      </w:r>
      <w:r>
        <w:rPr>
          <w:spacing w:val="1"/>
        </w:rPr>
        <w:t xml:space="preserve"> </w:t>
      </w:r>
      <w:r>
        <w:t xml:space="preserve">работе   </w:t>
      </w:r>
      <w:r>
        <w:rPr>
          <w:spacing w:val="5"/>
        </w:rPr>
        <w:t xml:space="preserve"> </w:t>
      </w:r>
      <w:r>
        <w:t xml:space="preserve">в   </w:t>
      </w:r>
      <w:r>
        <w:rPr>
          <w:spacing w:val="5"/>
        </w:rPr>
        <w:t xml:space="preserve"> </w:t>
      </w:r>
      <w:r>
        <w:t xml:space="preserve">сфере   </w:t>
      </w:r>
      <w:r>
        <w:rPr>
          <w:spacing w:val="3"/>
        </w:rPr>
        <w:t xml:space="preserve"> </w:t>
      </w:r>
      <w:r>
        <w:t xml:space="preserve">обслуживания   </w:t>
      </w:r>
      <w:r>
        <w:rPr>
          <w:spacing w:val="10"/>
        </w:rPr>
        <w:t xml:space="preserve"> </w:t>
      </w:r>
      <w:r>
        <w:t xml:space="preserve">«Основы   </w:t>
      </w:r>
      <w:r>
        <w:rPr>
          <w:spacing w:val="6"/>
        </w:rPr>
        <w:t xml:space="preserve"> </w:t>
      </w:r>
      <w:r>
        <w:t xml:space="preserve">рационального   </w:t>
      </w:r>
      <w:r>
        <w:rPr>
          <w:spacing w:val="6"/>
        </w:rPr>
        <w:t xml:space="preserve"> </w:t>
      </w:r>
      <w:r>
        <w:t xml:space="preserve">питания»   </w:t>
      </w:r>
      <w:r>
        <w:rPr>
          <w:spacing w:val="4"/>
        </w:rPr>
        <w:t xml:space="preserve"> </w:t>
      </w:r>
      <w:r>
        <w:t>или</w:t>
      </w:r>
    </w:p>
    <w:p w:rsidR="00D27CC1" w:rsidRDefault="00C75048">
      <w:pPr>
        <w:pStyle w:val="a3"/>
        <w:spacing w:line="321" w:lineRule="exact"/>
        <w:ind w:firstLine="0"/>
      </w:pPr>
      <w:r>
        <w:t>«Подготовка</w:t>
      </w:r>
      <w:r>
        <w:rPr>
          <w:spacing w:val="-3"/>
        </w:rPr>
        <w:t xml:space="preserve"> </w:t>
      </w:r>
      <w:r>
        <w:t>автолюбителя»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D27CC1" w:rsidRDefault="00D27CC1">
      <w:pPr>
        <w:spacing w:line="321" w:lineRule="exact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1"/>
        <w:numPr>
          <w:ilvl w:val="0"/>
          <w:numId w:val="43"/>
        </w:numPr>
        <w:tabs>
          <w:tab w:val="left" w:pos="989"/>
          <w:tab w:val="left" w:pos="990"/>
          <w:tab w:val="left" w:pos="3723"/>
          <w:tab w:val="left" w:pos="6398"/>
          <w:tab w:val="left" w:pos="8476"/>
        </w:tabs>
        <w:spacing w:before="72" w:line="242" w:lineRule="auto"/>
        <w:ind w:right="309" w:firstLine="0"/>
      </w:pPr>
      <w:bookmarkStart w:id="81" w:name="7._Особенности_организации_учебного_проц"/>
      <w:bookmarkEnd w:id="81"/>
      <w:r>
        <w:lastRenderedPageBreak/>
        <w:t>ОСОБЕННОСТИ</w:t>
      </w:r>
      <w:r>
        <w:tab/>
        <w:t>ОРГАНИЗАЦИИ</w:t>
      </w:r>
      <w:r>
        <w:tab/>
        <w:t>УЧЕБНОГО</w:t>
      </w:r>
      <w:r>
        <w:tab/>
      </w:r>
      <w:r>
        <w:rPr>
          <w:spacing w:val="-1"/>
        </w:rPr>
        <w:t>ПРОЦЕССА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ШКОЛАХ</w:t>
      </w:r>
    </w:p>
    <w:p w:rsidR="00D27CC1" w:rsidRDefault="00D27CC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27CC1" w:rsidRDefault="00C75048">
      <w:pPr>
        <w:pStyle w:val="2"/>
        <w:spacing w:before="1"/>
        <w:ind w:left="3722" w:right="799" w:hanging="2910"/>
        <w:jc w:val="left"/>
      </w:pPr>
      <w:r>
        <w:t>Обучение школьников с особыми образовательными потребностями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школах</w:t>
      </w:r>
    </w:p>
    <w:p w:rsidR="00D27CC1" w:rsidRDefault="00D27CC1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27CC1" w:rsidRDefault="00C75048">
      <w:pPr>
        <w:spacing w:line="321" w:lineRule="exact"/>
        <w:ind w:left="3074"/>
        <w:jc w:val="both"/>
        <w:rPr>
          <w:b/>
          <w:sz w:val="28"/>
        </w:rPr>
      </w:pPr>
      <w:r>
        <w:rPr>
          <w:b/>
          <w:sz w:val="28"/>
        </w:rPr>
        <w:t>Начальный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D27CC1" w:rsidRDefault="00C75048">
      <w:pPr>
        <w:spacing w:before="6" w:line="232" w:lineRule="auto"/>
        <w:ind w:left="313" w:right="307" w:firstLine="708"/>
        <w:jc w:val="both"/>
        <w:rPr>
          <w:sz w:val="28"/>
        </w:rPr>
      </w:pPr>
      <w:r>
        <w:rPr>
          <w:b/>
          <w:sz w:val="28"/>
        </w:rPr>
        <w:t>Обучение школьников в специальных школах / классах организуется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по видам нарушений развития: </w:t>
      </w:r>
      <w:r>
        <w:rPr>
          <w:sz w:val="28"/>
        </w:rPr>
        <w:t>для детей с нарушением слуха; для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 зрения; с тяжелыми нарушениями речи;</w:t>
      </w:r>
      <w:r>
        <w:rPr>
          <w:spacing w:val="1"/>
          <w:sz w:val="28"/>
        </w:rPr>
        <w:t xml:space="preserve"> </w:t>
      </w:r>
      <w:r>
        <w:rPr>
          <w:sz w:val="28"/>
        </w:rPr>
        <w:t>с нарушениями опорно-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 аппарата; с задержкой психического развития (далее – ЗПР);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1"/>
          <w:sz w:val="28"/>
        </w:rPr>
        <w:t xml:space="preserve"> </w:t>
      </w:r>
      <w:r>
        <w:rPr>
          <w:sz w:val="28"/>
        </w:rPr>
        <w:t>(легкая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умеренная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отсталость).</w:t>
      </w:r>
    </w:p>
    <w:p w:rsidR="00D27CC1" w:rsidRDefault="00C75048">
      <w:pPr>
        <w:pStyle w:val="a3"/>
        <w:spacing w:before="6" w:line="235" w:lineRule="auto"/>
        <w:ind w:right="312"/>
      </w:pPr>
      <w:r>
        <w:t>Специальные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школами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7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которым относятся:</w:t>
      </w:r>
    </w:p>
    <w:p w:rsidR="00D27CC1" w:rsidRDefault="00C75048">
      <w:pPr>
        <w:pStyle w:val="a4"/>
        <w:numPr>
          <w:ilvl w:val="0"/>
          <w:numId w:val="37"/>
        </w:numPr>
        <w:tabs>
          <w:tab w:val="left" w:pos="1328"/>
        </w:tabs>
        <w:spacing w:line="313" w:lineRule="exact"/>
        <w:ind w:hanging="306"/>
        <w:rPr>
          <w:sz w:val="28"/>
        </w:rPr>
      </w:pPr>
      <w:r>
        <w:rPr>
          <w:sz w:val="28"/>
        </w:rPr>
        <w:t>пролонгированные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37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специальные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37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технические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компенсаторные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средства;</w:t>
      </w:r>
    </w:p>
    <w:p w:rsidR="00D27CC1" w:rsidRDefault="00C75048">
      <w:pPr>
        <w:pStyle w:val="a4"/>
        <w:numPr>
          <w:ilvl w:val="0"/>
          <w:numId w:val="37"/>
        </w:numPr>
        <w:tabs>
          <w:tab w:val="left" w:pos="1328"/>
        </w:tabs>
        <w:spacing w:line="314" w:lineRule="exact"/>
        <w:ind w:hanging="306"/>
        <w:rPr>
          <w:sz w:val="28"/>
        </w:rPr>
      </w:pPr>
      <w:r>
        <w:rPr>
          <w:sz w:val="28"/>
        </w:rPr>
        <w:t>среда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жизнедеятельности;</w:t>
      </w:r>
    </w:p>
    <w:p w:rsidR="00D27CC1" w:rsidRDefault="00C75048">
      <w:pPr>
        <w:pStyle w:val="a4"/>
        <w:numPr>
          <w:ilvl w:val="0"/>
          <w:numId w:val="37"/>
        </w:numPr>
        <w:tabs>
          <w:tab w:val="left" w:pos="1328"/>
        </w:tabs>
        <w:spacing w:line="316" w:lineRule="exact"/>
        <w:ind w:hanging="306"/>
        <w:rPr>
          <w:sz w:val="28"/>
        </w:rPr>
      </w:pPr>
      <w:r>
        <w:rPr>
          <w:sz w:val="28"/>
        </w:rPr>
        <w:t>специально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педагоги;</w:t>
      </w:r>
    </w:p>
    <w:p w:rsidR="00D27CC1" w:rsidRDefault="00C75048">
      <w:pPr>
        <w:pStyle w:val="a4"/>
        <w:numPr>
          <w:ilvl w:val="0"/>
          <w:numId w:val="37"/>
        </w:numPr>
        <w:tabs>
          <w:tab w:val="left" w:pos="1356"/>
        </w:tabs>
        <w:spacing w:before="3" w:line="235" w:lineRule="auto"/>
        <w:ind w:left="313" w:right="316" w:firstLine="708"/>
        <w:jc w:val="both"/>
        <w:rPr>
          <w:sz w:val="28"/>
        </w:rPr>
      </w:pPr>
      <w:r>
        <w:rPr>
          <w:sz w:val="28"/>
        </w:rPr>
        <w:t>психолого-педагогическая помощь (логопедов, специальных 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сурдопедагогов, тифлопедагогов, олигофренопедагогов, психологов,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ЛФК);</w:t>
      </w:r>
    </w:p>
    <w:p w:rsidR="00D27CC1" w:rsidRDefault="00C75048">
      <w:pPr>
        <w:pStyle w:val="a4"/>
        <w:numPr>
          <w:ilvl w:val="0"/>
          <w:numId w:val="37"/>
        </w:numPr>
        <w:tabs>
          <w:tab w:val="left" w:pos="1353"/>
        </w:tabs>
        <w:spacing w:line="235" w:lineRule="auto"/>
        <w:ind w:left="313" w:right="314" w:firstLine="708"/>
        <w:jc w:val="both"/>
        <w:rPr>
          <w:sz w:val="28"/>
        </w:rPr>
      </w:pPr>
      <w:r>
        <w:rPr>
          <w:sz w:val="28"/>
        </w:rPr>
        <w:t>специальные предметы учебного плана, обеспечивающие 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навыков;</w:t>
      </w:r>
    </w:p>
    <w:p w:rsidR="00D27CC1" w:rsidRDefault="00C75048">
      <w:pPr>
        <w:pStyle w:val="a4"/>
        <w:numPr>
          <w:ilvl w:val="0"/>
          <w:numId w:val="37"/>
        </w:numPr>
        <w:tabs>
          <w:tab w:val="left" w:pos="1328"/>
        </w:tabs>
        <w:spacing w:line="312" w:lineRule="exact"/>
        <w:ind w:hanging="306"/>
        <w:jc w:val="both"/>
        <w:rPr>
          <w:sz w:val="28"/>
        </w:rPr>
      </w:pPr>
      <w:r>
        <w:rPr>
          <w:sz w:val="28"/>
        </w:rPr>
        <w:t>медицинские,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D27CC1" w:rsidRDefault="00C75048">
      <w:pPr>
        <w:pStyle w:val="a3"/>
        <w:spacing w:before="2" w:line="235" w:lineRule="auto"/>
        <w:ind w:right="316"/>
      </w:pPr>
      <w:r>
        <w:t>Для создания специальных условий педагогами и специалистами 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 потребностей</w:t>
      </w:r>
      <w:r>
        <w:rPr>
          <w:spacing w:val="-2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35" w:lineRule="auto"/>
        <w:ind w:right="315"/>
      </w:pP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школах/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документами: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241"/>
        </w:tabs>
        <w:spacing w:line="235" w:lineRule="auto"/>
        <w:ind w:right="311" w:firstLine="708"/>
        <w:rPr>
          <w:sz w:val="28"/>
        </w:rPr>
      </w:pPr>
      <w:r>
        <w:rPr>
          <w:sz w:val="28"/>
        </w:rPr>
        <w:t>Приказом МОН РК № 595 от 30 октября 2018 года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типов»;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263"/>
        </w:tabs>
        <w:spacing w:line="235" w:lineRule="auto"/>
        <w:ind w:right="308" w:firstLine="708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Казахстан»;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351"/>
        </w:tabs>
        <w:spacing w:line="235" w:lineRule="auto"/>
        <w:ind w:right="310" w:firstLine="708"/>
        <w:rPr>
          <w:sz w:val="28"/>
        </w:rPr>
      </w:pPr>
      <w:r>
        <w:rPr>
          <w:sz w:val="28"/>
        </w:rPr>
        <w:t>Типовыми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 (приказ МОН РК от 05.02.2020 г. № 51, приказ</w:t>
      </w:r>
      <w:r>
        <w:rPr>
          <w:spacing w:val="-67"/>
          <w:sz w:val="28"/>
        </w:rPr>
        <w:t xml:space="preserve"> </w:t>
      </w:r>
      <w:r>
        <w:rPr>
          <w:sz w:val="28"/>
        </w:rPr>
        <w:t>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27.07.</w:t>
      </w:r>
      <w:r>
        <w:rPr>
          <w:spacing w:val="-1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352).</w:t>
      </w:r>
    </w:p>
    <w:p w:rsidR="00D27CC1" w:rsidRDefault="00C75048">
      <w:pPr>
        <w:pStyle w:val="a3"/>
        <w:spacing w:line="235" w:lineRule="auto"/>
        <w:ind w:right="308"/>
      </w:pPr>
      <w:r>
        <w:t>Продолжительность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0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32</w:t>
      </w:r>
      <w:r>
        <w:rPr>
          <w:spacing w:val="70"/>
        </w:rPr>
        <w:t xml:space="preserve"> </w:t>
      </w:r>
      <w:r>
        <w:t>учебные</w:t>
      </w:r>
      <w:r>
        <w:rPr>
          <w:spacing w:val="70"/>
        </w:rPr>
        <w:t xml:space="preserve"> </w:t>
      </w:r>
      <w:r>
        <w:t>недели,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 классе – 33 учебные недели, во 2-4 классах – 34 учебные недели. В нулевой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обучению.</w:t>
      </w:r>
      <w:r>
        <w:rPr>
          <w:spacing w:val="29"/>
        </w:rPr>
        <w:t xml:space="preserve"> </w:t>
      </w:r>
      <w:r>
        <w:t>Образовательный</w:t>
      </w:r>
      <w:r>
        <w:rPr>
          <w:spacing w:val="30"/>
        </w:rPr>
        <w:t xml:space="preserve"> </w:t>
      </w:r>
      <w:r>
        <w:t>процесс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нулевом</w:t>
      </w:r>
      <w:r>
        <w:rPr>
          <w:spacing w:val="31"/>
        </w:rPr>
        <w:t xml:space="preserve"> </w:t>
      </w:r>
      <w:r>
        <w:t>классе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1" w:firstLine="0"/>
      </w:pPr>
      <w:r>
        <w:lastRenderedPageBreak/>
        <w:t>осуществляется в соответствии с Типовыми учебными планами и программами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специальных школ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нарушений.</w:t>
      </w:r>
    </w:p>
    <w:p w:rsidR="00D27CC1" w:rsidRDefault="00C75048">
      <w:pPr>
        <w:pStyle w:val="a3"/>
        <w:spacing w:line="235" w:lineRule="auto"/>
        <w:ind w:right="306"/>
      </w:pPr>
      <w:r>
        <w:t>Перечень общеобразовательных предметов инвариантной части 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</w:t>
      </w:r>
      <w:r>
        <w:rPr>
          <w:spacing w:val="-67"/>
        </w:rPr>
        <w:t xml:space="preserve"> </w:t>
      </w:r>
      <w:r>
        <w:t>стандарта образования (далее – ГОСО) (приказ МОН РК от 31.10.2018 г. №604).</w:t>
      </w:r>
      <w:r>
        <w:rPr>
          <w:spacing w:val="1"/>
        </w:rPr>
        <w:t xml:space="preserve"> </w:t>
      </w:r>
      <w:r>
        <w:t>Обучение осуществляется с использованием как специальных учебных программ</w:t>
      </w:r>
      <w:r>
        <w:rPr>
          <w:spacing w:val="-67"/>
        </w:rPr>
        <w:t xml:space="preserve"> </w:t>
      </w:r>
      <w:r>
        <w:t>(www.nao.kz), разработанных на основе учебных программ начального 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 обучающихся, так и учебных программ общего образования. 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УМК,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 школ.</w:t>
      </w:r>
    </w:p>
    <w:p w:rsidR="00D27CC1" w:rsidRDefault="00C75048">
      <w:pPr>
        <w:pStyle w:val="a3"/>
        <w:spacing w:line="235" w:lineRule="auto"/>
        <w:ind w:right="310"/>
      </w:pPr>
      <w:r>
        <w:t>Обучение</w:t>
      </w:r>
      <w:r>
        <w:rPr>
          <w:spacing w:val="1"/>
        </w:rPr>
        <w:t xml:space="preserve"> </w:t>
      </w:r>
      <w:r>
        <w:t>незрячих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 школы, изданным шрифтом Брайля, а для слабовидящих –</w:t>
      </w:r>
      <w:r>
        <w:rPr>
          <w:spacing w:val="1"/>
        </w:rPr>
        <w:t xml:space="preserve"> </w:t>
      </w:r>
      <w:r>
        <w:t>укрупненным</w:t>
      </w:r>
      <w:r>
        <w:rPr>
          <w:spacing w:val="-1"/>
        </w:rPr>
        <w:t xml:space="preserve"> </w:t>
      </w:r>
      <w:r>
        <w:t>шрифтом.</w:t>
      </w:r>
    </w:p>
    <w:p w:rsidR="00D27CC1" w:rsidRDefault="00C75048">
      <w:pPr>
        <w:pStyle w:val="a3"/>
        <w:spacing w:line="235" w:lineRule="auto"/>
        <w:ind w:right="309"/>
      </w:pPr>
      <w:r>
        <w:t>Перечень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 с нарушением интеллекта, а также содержание учебных 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ГОСО.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легкой и умеренной умственной отсталостью, по специальным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умственной</w:t>
      </w:r>
      <w:r>
        <w:rPr>
          <w:spacing w:val="5"/>
        </w:rPr>
        <w:t xml:space="preserve"> </w:t>
      </w:r>
      <w:r>
        <w:t>отсталостью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решению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совета.</w:t>
      </w:r>
    </w:p>
    <w:p w:rsidR="00D27CC1" w:rsidRDefault="00C75048">
      <w:pPr>
        <w:pStyle w:val="a3"/>
        <w:spacing w:line="235" w:lineRule="auto"/>
        <w:ind w:right="307"/>
      </w:pPr>
      <w:r>
        <w:t>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осуществляется в соответствии с Типовым учебным планом и индивидуальными</w:t>
      </w:r>
      <w:r>
        <w:rPr>
          <w:spacing w:val="1"/>
        </w:rPr>
        <w:t xml:space="preserve"> </w:t>
      </w:r>
      <w:r>
        <w:t>учебными программами, составленными на основе Типовых учебных 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психолого-педагогического сопровождения.</w:t>
      </w:r>
    </w:p>
    <w:p w:rsidR="00D27CC1" w:rsidRDefault="00C75048">
      <w:pPr>
        <w:pStyle w:val="a3"/>
        <w:spacing w:line="235" w:lineRule="auto"/>
        <w:ind w:right="307"/>
      </w:pPr>
      <w:r>
        <w:t>Индивидуальная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полугодие,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программа на</w:t>
      </w:r>
      <w:r>
        <w:rPr>
          <w:spacing w:val="-1"/>
        </w:rPr>
        <w:t xml:space="preserve"> </w:t>
      </w:r>
      <w:r>
        <w:t>следующее</w:t>
      </w:r>
      <w:r>
        <w:rPr>
          <w:spacing w:val="-1"/>
        </w:rPr>
        <w:t xml:space="preserve"> </w:t>
      </w:r>
      <w:r>
        <w:t>полугодие.</w:t>
      </w:r>
    </w:p>
    <w:p w:rsidR="00D27CC1" w:rsidRDefault="00C75048">
      <w:pPr>
        <w:pStyle w:val="a3"/>
        <w:spacing w:line="235" w:lineRule="auto"/>
        <w:ind w:right="313"/>
      </w:pP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личностных достижений.</w:t>
      </w:r>
    </w:p>
    <w:p w:rsidR="00D27CC1" w:rsidRDefault="00C75048">
      <w:pPr>
        <w:pStyle w:val="a3"/>
        <w:spacing w:line="235" w:lineRule="auto"/>
        <w:ind w:right="31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формирование: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себе;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жизнеобеспечения;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деятельности; доступных знаний по общеобразовательным предметам, имеющих</w:t>
      </w:r>
      <w:r>
        <w:rPr>
          <w:spacing w:val="-67"/>
        </w:rPr>
        <w:t xml:space="preserve"> </w:t>
      </w:r>
      <w:r>
        <w:t>практическую</w:t>
      </w:r>
      <w:r>
        <w:rPr>
          <w:spacing w:val="11"/>
        </w:rPr>
        <w:t xml:space="preserve"> </w:t>
      </w:r>
      <w:r>
        <w:t>направленность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соответствующих</w:t>
      </w:r>
      <w:r>
        <w:rPr>
          <w:spacing w:val="14"/>
        </w:rPr>
        <w:t xml:space="preserve"> </w:t>
      </w:r>
      <w:r>
        <w:t>психофизическим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8" w:firstLine="0"/>
      </w:pPr>
      <w:r>
        <w:lastRenderedPageBreak/>
        <w:t>возможностям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беспредметного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(коммуникативное,</w:t>
      </w:r>
      <w:r>
        <w:rPr>
          <w:spacing w:val="1"/>
        </w:rPr>
        <w:t xml:space="preserve"> </w:t>
      </w:r>
      <w:r>
        <w:t>двигательное,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сенсорное).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школ/классов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дидактических,</w:t>
      </w:r>
      <w:r>
        <w:rPr>
          <w:spacing w:val="1"/>
        </w:rPr>
        <w:t xml:space="preserve"> </w:t>
      </w:r>
      <w:r>
        <w:t>компенсаторно-развивающих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35" w:lineRule="auto"/>
        <w:ind w:right="308"/>
      </w:pPr>
      <w:r>
        <w:t>На основе Типового учебного плана организация образования составляет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 обучающихся (не выходя за рамки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плана)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педагогического совета.</w:t>
      </w:r>
    </w:p>
    <w:p w:rsidR="00D27CC1" w:rsidRDefault="00C75048">
      <w:pPr>
        <w:pStyle w:val="a3"/>
        <w:spacing w:line="235" w:lineRule="auto"/>
        <w:ind w:right="306"/>
      </w:pP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школе/классе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педагоги:</w:t>
      </w:r>
      <w:r>
        <w:rPr>
          <w:spacing w:val="1"/>
        </w:rPr>
        <w:t xml:space="preserve"> </w:t>
      </w:r>
      <w:r>
        <w:t>тифлопедагог,</w:t>
      </w:r>
      <w:r>
        <w:rPr>
          <w:spacing w:val="1"/>
        </w:rPr>
        <w:t xml:space="preserve"> </w:t>
      </w:r>
      <w:r>
        <w:t>сурдопедагог,</w:t>
      </w:r>
      <w:r>
        <w:rPr>
          <w:spacing w:val="1"/>
        </w:rPr>
        <w:t xml:space="preserve"> </w:t>
      </w:r>
      <w:r>
        <w:t>олигофренопедагог,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педагогического сопровождения осуществляется с использованием командного</w:t>
      </w:r>
      <w:r>
        <w:rPr>
          <w:spacing w:val="1"/>
        </w:rPr>
        <w:t xml:space="preserve"> </w:t>
      </w:r>
      <w:r>
        <w:t>подхода, регламентируется локальными нормативными актами, утверждаемыми</w:t>
      </w:r>
      <w:r>
        <w:rPr>
          <w:spacing w:val="1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школы.</w:t>
      </w:r>
    </w:p>
    <w:p w:rsidR="00D27CC1" w:rsidRDefault="00C75048">
      <w:pPr>
        <w:pStyle w:val="a3"/>
        <w:spacing w:line="235" w:lineRule="auto"/>
        <w:ind w:right="308"/>
      </w:pPr>
      <w:r>
        <w:t>Обучающиеся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школы/классов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(коррекционный</w:t>
      </w:r>
      <w:r>
        <w:rPr>
          <w:spacing w:val="1"/>
        </w:rPr>
        <w:t xml:space="preserve"> </w:t>
      </w:r>
      <w:r>
        <w:t>компонент).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/подгрупповых/</w:t>
      </w:r>
      <w:r>
        <w:rPr>
          <w:spacing w:val="-1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коррекционных занятий.</w:t>
      </w:r>
    </w:p>
    <w:p w:rsidR="00D27CC1" w:rsidRDefault="00C75048">
      <w:pPr>
        <w:pStyle w:val="a3"/>
        <w:spacing w:line="235" w:lineRule="auto"/>
        <w:ind w:right="309"/>
      </w:pP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классах.</w:t>
      </w:r>
    </w:p>
    <w:p w:rsidR="00D27CC1" w:rsidRDefault="00C75048">
      <w:pPr>
        <w:pStyle w:val="a3"/>
        <w:spacing w:line="235" w:lineRule="auto"/>
        <w:ind w:right="315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 планов</w:t>
      </w:r>
      <w:r>
        <w:rPr>
          <w:spacing w:val="-2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0"/>
          <w:numId w:val="35"/>
        </w:numPr>
        <w:tabs>
          <w:tab w:val="left" w:pos="1328"/>
        </w:tabs>
        <w:spacing w:line="313" w:lineRule="exact"/>
        <w:ind w:hanging="30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</w:t>
      </w:r>
      <w:r>
        <w:rPr>
          <w:spacing w:val="-1"/>
          <w:sz w:val="28"/>
        </w:rPr>
        <w:t xml:space="preserve"> </w:t>
      </w:r>
      <w:r>
        <w:rPr>
          <w:sz w:val="28"/>
        </w:rPr>
        <w:t>(неслышащих,</w:t>
      </w:r>
      <w:r>
        <w:rPr>
          <w:spacing w:val="-3"/>
          <w:sz w:val="28"/>
        </w:rPr>
        <w:t xml:space="preserve"> </w:t>
      </w:r>
      <w:r>
        <w:rPr>
          <w:sz w:val="28"/>
        </w:rPr>
        <w:t>слабослышащих):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322"/>
        </w:tabs>
        <w:spacing w:line="235" w:lineRule="auto"/>
        <w:ind w:right="31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 житейскими понятиями как базы для овладения знаниями и 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215"/>
        </w:tabs>
        <w:spacing w:line="235" w:lineRule="auto"/>
        <w:ind w:right="316" w:firstLine="708"/>
        <w:rPr>
          <w:sz w:val="28"/>
        </w:rPr>
      </w:pPr>
      <w:r>
        <w:rPr>
          <w:sz w:val="28"/>
        </w:rPr>
        <w:t>развитие движений и речи в условиях интенсивного развития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электроакустической аппаратуры;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284"/>
        </w:tabs>
        <w:spacing w:line="235" w:lineRule="auto"/>
        <w:ind w:right="310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разговорно-обиходного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словаря;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6"/>
        </w:numPr>
        <w:tabs>
          <w:tab w:val="left" w:pos="1255"/>
        </w:tabs>
        <w:spacing w:before="62" w:line="319" w:lineRule="exact"/>
        <w:ind w:left="1254" w:hanging="164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322"/>
        </w:tabs>
        <w:spacing w:before="3" w:line="235" w:lineRule="auto"/>
        <w:ind w:right="313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губ,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неслышащих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 на слухо-зрительной основе, жестовая речь в процессе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 как вспомогательное средство для обеспечения более 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 материала.</w:t>
      </w:r>
    </w:p>
    <w:p w:rsidR="00D27CC1" w:rsidRDefault="00C75048">
      <w:pPr>
        <w:pStyle w:val="a4"/>
        <w:numPr>
          <w:ilvl w:val="0"/>
          <w:numId w:val="35"/>
        </w:numPr>
        <w:tabs>
          <w:tab w:val="left" w:pos="1328"/>
        </w:tabs>
        <w:spacing w:line="311" w:lineRule="exact"/>
        <w:ind w:hanging="30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(незрячих,</w:t>
      </w:r>
      <w:r>
        <w:rPr>
          <w:spacing w:val="-2"/>
          <w:sz w:val="28"/>
        </w:rPr>
        <w:t xml:space="preserve"> </w:t>
      </w:r>
      <w:r>
        <w:rPr>
          <w:sz w:val="28"/>
        </w:rPr>
        <w:t>слабовидящих):</w:t>
      </w:r>
    </w:p>
    <w:p w:rsidR="00D27CC1" w:rsidRDefault="00C75048">
      <w:pPr>
        <w:pStyle w:val="a3"/>
        <w:spacing w:line="316" w:lineRule="exact"/>
        <w:ind w:left="1091" w:firstLine="0"/>
      </w:pPr>
      <w:r>
        <w:t>-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остаточного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зрительного</w:t>
      </w:r>
      <w:r>
        <w:rPr>
          <w:spacing w:val="-2"/>
        </w:rPr>
        <w:t xml:space="preserve"> </w:t>
      </w:r>
      <w:r>
        <w:t>восприятия;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6" w:lineRule="exact"/>
        <w:ind w:left="1185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5"/>
          <w:sz w:val="28"/>
        </w:rPr>
        <w:t xml:space="preserve"> </w:t>
      </w:r>
      <w:r>
        <w:rPr>
          <w:sz w:val="28"/>
        </w:rPr>
        <w:t>(СБО),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4" w:lineRule="exact"/>
        <w:ind w:left="1185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ориентировки;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6" w:lineRule="exact"/>
        <w:ind w:left="1185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пантомимики;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6" w:lineRule="exact"/>
        <w:ind w:left="1185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движений.</w:t>
      </w:r>
    </w:p>
    <w:p w:rsidR="00D27CC1" w:rsidRDefault="00C75048">
      <w:pPr>
        <w:pStyle w:val="a4"/>
        <w:numPr>
          <w:ilvl w:val="0"/>
          <w:numId w:val="35"/>
        </w:numPr>
        <w:tabs>
          <w:tab w:val="left" w:pos="1328"/>
        </w:tabs>
        <w:spacing w:line="316" w:lineRule="exact"/>
        <w:ind w:hanging="3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аппарата:</w:t>
      </w:r>
    </w:p>
    <w:p w:rsidR="00D27CC1" w:rsidRDefault="00C75048">
      <w:pPr>
        <w:pStyle w:val="a4"/>
        <w:numPr>
          <w:ilvl w:val="0"/>
          <w:numId w:val="34"/>
        </w:numPr>
        <w:tabs>
          <w:tab w:val="left" w:pos="1255"/>
        </w:tabs>
        <w:spacing w:line="316" w:lineRule="exact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сферы;</w:t>
      </w:r>
    </w:p>
    <w:p w:rsidR="00D27CC1" w:rsidRDefault="00C75048">
      <w:pPr>
        <w:pStyle w:val="a4"/>
        <w:numPr>
          <w:ilvl w:val="0"/>
          <w:numId w:val="34"/>
        </w:numPr>
        <w:tabs>
          <w:tab w:val="left" w:pos="1255"/>
        </w:tabs>
        <w:spacing w:line="314" w:lineRule="exact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6" w:lineRule="exact"/>
        <w:ind w:left="1185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D27CC1" w:rsidRDefault="00C75048">
      <w:pPr>
        <w:pStyle w:val="a4"/>
        <w:numPr>
          <w:ilvl w:val="0"/>
          <w:numId w:val="35"/>
        </w:numPr>
        <w:tabs>
          <w:tab w:val="left" w:pos="1328"/>
        </w:tabs>
        <w:spacing w:line="316" w:lineRule="exact"/>
        <w:ind w:hanging="3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тяжелыми 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речи: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4" w:lineRule="exact"/>
        <w:ind w:left="1185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6" w:lineRule="exact"/>
        <w:ind w:left="1185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моторной,</w:t>
      </w:r>
      <w:r>
        <w:rPr>
          <w:spacing w:val="-5"/>
          <w:sz w:val="28"/>
        </w:rPr>
        <w:t xml:space="preserve"> </w:t>
      </w:r>
      <w:r>
        <w:rPr>
          <w:sz w:val="28"/>
        </w:rPr>
        <w:t>речемоторной,</w:t>
      </w:r>
      <w:r>
        <w:rPr>
          <w:spacing w:val="-6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D27CC1" w:rsidRDefault="00C75048">
      <w:pPr>
        <w:pStyle w:val="a4"/>
        <w:numPr>
          <w:ilvl w:val="0"/>
          <w:numId w:val="35"/>
        </w:numPr>
        <w:tabs>
          <w:tab w:val="left" w:pos="1328"/>
        </w:tabs>
        <w:spacing w:line="316" w:lineRule="exact"/>
        <w:ind w:hanging="3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развития:</w:t>
      </w:r>
    </w:p>
    <w:p w:rsidR="00D27CC1" w:rsidRDefault="00C75048">
      <w:pPr>
        <w:pStyle w:val="a4"/>
        <w:numPr>
          <w:ilvl w:val="0"/>
          <w:numId w:val="33"/>
        </w:numPr>
        <w:tabs>
          <w:tab w:val="left" w:pos="1255"/>
        </w:tabs>
        <w:spacing w:line="314" w:lineRule="exact"/>
        <w:ind w:left="1254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действительности;</w:t>
      </w:r>
    </w:p>
    <w:p w:rsidR="00D27CC1" w:rsidRDefault="00C75048">
      <w:pPr>
        <w:pStyle w:val="a3"/>
        <w:spacing w:line="316" w:lineRule="exact"/>
        <w:ind w:left="1022" w:firstLine="0"/>
        <w:jc w:val="left"/>
      </w:pPr>
      <w:r>
        <w:t>-восполнение</w:t>
      </w:r>
      <w:r>
        <w:rPr>
          <w:spacing w:val="-5"/>
        </w:rPr>
        <w:t xml:space="preserve"> </w:t>
      </w:r>
      <w:r>
        <w:t>пробелов</w:t>
      </w:r>
      <w:r>
        <w:rPr>
          <w:spacing w:val="-6"/>
        </w:rPr>
        <w:t xml:space="preserve"> </w:t>
      </w:r>
      <w:r>
        <w:t>предыдущего</w:t>
      </w:r>
      <w:r>
        <w:rPr>
          <w:spacing w:val="-4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развития;</w:t>
      </w:r>
    </w:p>
    <w:p w:rsidR="00D27CC1" w:rsidRDefault="00C75048">
      <w:pPr>
        <w:pStyle w:val="a4"/>
        <w:numPr>
          <w:ilvl w:val="0"/>
          <w:numId w:val="33"/>
        </w:numPr>
        <w:tabs>
          <w:tab w:val="left" w:pos="1325"/>
        </w:tabs>
        <w:spacing w:before="3" w:line="235" w:lineRule="auto"/>
        <w:ind w:right="320" w:firstLine="778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62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65"/>
          <w:sz w:val="28"/>
        </w:rPr>
        <w:t xml:space="preserve"> </w:t>
      </w:r>
      <w:r>
        <w:rPr>
          <w:sz w:val="28"/>
        </w:rPr>
        <w:t>общей</w:t>
      </w:r>
      <w:r>
        <w:rPr>
          <w:spacing w:val="66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2" w:lineRule="exact"/>
        <w:ind w:left="1185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331"/>
          <w:tab w:val="left" w:pos="1332"/>
          <w:tab w:val="left" w:pos="2602"/>
          <w:tab w:val="left" w:pos="4703"/>
          <w:tab w:val="left" w:pos="6515"/>
          <w:tab w:val="left" w:pos="6881"/>
        </w:tabs>
        <w:spacing w:before="2" w:line="235" w:lineRule="auto"/>
        <w:ind w:right="307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познавательной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эмоционально-личностной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сферы; -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 учебной деятельности;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3" w:lineRule="exact"/>
        <w:ind w:left="1185" w:hanging="164"/>
        <w:jc w:val="left"/>
        <w:rPr>
          <w:sz w:val="28"/>
        </w:rPr>
      </w:pPr>
      <w:r>
        <w:rPr>
          <w:sz w:val="28"/>
        </w:rPr>
        <w:t>восполнения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программ.</w:t>
      </w:r>
    </w:p>
    <w:p w:rsidR="00D27CC1" w:rsidRDefault="00C75048">
      <w:pPr>
        <w:pStyle w:val="a4"/>
        <w:numPr>
          <w:ilvl w:val="0"/>
          <w:numId w:val="35"/>
        </w:numPr>
        <w:tabs>
          <w:tab w:val="left" w:pos="1502"/>
        </w:tabs>
        <w:spacing w:before="2" w:line="235" w:lineRule="auto"/>
        <w:ind w:left="313" w:right="317" w:firstLine="77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3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34"/>
          <w:sz w:val="28"/>
        </w:rPr>
        <w:t xml:space="preserve"> </w:t>
      </w:r>
      <w:r>
        <w:rPr>
          <w:sz w:val="28"/>
        </w:rPr>
        <w:t>(легкой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отсталостью):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3" w:lineRule="exact"/>
        <w:ind w:left="1185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255"/>
        </w:tabs>
        <w:spacing w:line="314" w:lineRule="exact"/>
        <w:ind w:left="1254" w:hanging="164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(общей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моторики);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338"/>
          <w:tab w:val="left" w:pos="1339"/>
          <w:tab w:val="left" w:pos="2616"/>
          <w:tab w:val="left" w:pos="4697"/>
          <w:tab w:val="left" w:pos="5748"/>
          <w:tab w:val="left" w:pos="8182"/>
          <w:tab w:val="left" w:pos="9479"/>
        </w:tabs>
        <w:spacing w:line="237" w:lineRule="auto"/>
        <w:ind w:right="317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эмоциональной</w:t>
      </w:r>
      <w:r>
        <w:rPr>
          <w:sz w:val="28"/>
        </w:rPr>
        <w:tab/>
        <w:t>сферы,</w:t>
      </w:r>
      <w:r>
        <w:rPr>
          <w:sz w:val="28"/>
        </w:rPr>
        <w:tab/>
        <w:t>коммуникативных</w:t>
      </w:r>
      <w:r>
        <w:rPr>
          <w:sz w:val="28"/>
        </w:rPr>
        <w:tab/>
        <w:t>навыков,</w:t>
      </w:r>
      <w:r>
        <w:rPr>
          <w:sz w:val="28"/>
        </w:rPr>
        <w:tab/>
      </w:r>
      <w:r>
        <w:rPr>
          <w:spacing w:val="-1"/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D27CC1" w:rsidRDefault="00C75048">
      <w:pPr>
        <w:pStyle w:val="a4"/>
        <w:numPr>
          <w:ilvl w:val="0"/>
          <w:numId w:val="36"/>
        </w:numPr>
        <w:tabs>
          <w:tab w:val="left" w:pos="1186"/>
        </w:tabs>
        <w:spacing w:line="310" w:lineRule="exact"/>
        <w:ind w:left="1185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3"/>
        <w:spacing w:line="316" w:lineRule="exact"/>
        <w:ind w:left="1022" w:firstLine="0"/>
      </w:pPr>
      <w:r>
        <w:t>-развитие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D27CC1" w:rsidRDefault="00C75048">
      <w:pPr>
        <w:pStyle w:val="a3"/>
        <w:spacing w:before="1" w:line="235" w:lineRule="auto"/>
        <w:ind w:right="313"/>
      </w:pPr>
      <w:r>
        <w:t>Занятия коррекционного компонента Типовых учебных планов проводят</w:t>
      </w:r>
      <w:r>
        <w:rPr>
          <w:spacing w:val="1"/>
        </w:rPr>
        <w:t xml:space="preserve"> </w:t>
      </w:r>
      <w:r>
        <w:t>педагоги,</w:t>
      </w:r>
      <w:r>
        <w:rPr>
          <w:spacing w:val="124"/>
        </w:rPr>
        <w:t xml:space="preserve"> </w:t>
      </w:r>
      <w:r>
        <w:t>имеющие</w:t>
      </w:r>
      <w:r>
        <w:rPr>
          <w:spacing w:val="125"/>
        </w:rPr>
        <w:t xml:space="preserve"> </w:t>
      </w:r>
      <w:r>
        <w:t>высшее</w:t>
      </w:r>
      <w:r>
        <w:rPr>
          <w:spacing w:val="124"/>
        </w:rPr>
        <w:t xml:space="preserve"> </w:t>
      </w:r>
      <w:r>
        <w:t>педагогическое</w:t>
      </w:r>
      <w:r>
        <w:rPr>
          <w:spacing w:val="122"/>
        </w:rPr>
        <w:t xml:space="preserve"> </w:t>
      </w:r>
      <w:r>
        <w:t>образование</w:t>
      </w:r>
      <w:r>
        <w:rPr>
          <w:spacing w:val="126"/>
        </w:rPr>
        <w:t xml:space="preserve"> </w:t>
      </w:r>
      <w:r>
        <w:t>по</w:t>
      </w:r>
      <w:r>
        <w:rPr>
          <w:spacing w:val="125"/>
        </w:rPr>
        <w:t xml:space="preserve"> </w:t>
      </w:r>
      <w:r>
        <w:t>специальности</w:t>
      </w:r>
    </w:p>
    <w:p w:rsidR="00D27CC1" w:rsidRDefault="00C75048">
      <w:pPr>
        <w:pStyle w:val="a3"/>
        <w:spacing w:line="235" w:lineRule="auto"/>
        <w:ind w:right="307" w:firstLine="0"/>
      </w:pPr>
      <w:r>
        <w:t>«Дефектология»</w:t>
      </w:r>
      <w:r>
        <w:rPr>
          <w:spacing w:val="1"/>
        </w:rPr>
        <w:t xml:space="preserve"> </w:t>
      </w:r>
      <w:r>
        <w:t>(«Специальная</w:t>
      </w:r>
      <w:r>
        <w:rPr>
          <w:spacing w:val="1"/>
        </w:rPr>
        <w:t xml:space="preserve"> </w:t>
      </w:r>
      <w:r>
        <w:t>педагогика»)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видом специальной школы, при необходимости психологи. 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бальная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используется.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подгруппами и индивидуально, как в первой, так и во второй половине дня в</w:t>
      </w:r>
      <w:r>
        <w:rPr>
          <w:spacing w:val="1"/>
        </w:rPr>
        <w:t xml:space="preserve"> </w:t>
      </w:r>
      <w:r>
        <w:t xml:space="preserve">соответствии   </w:t>
      </w:r>
      <w:r>
        <w:rPr>
          <w:spacing w:val="15"/>
        </w:rPr>
        <w:t xml:space="preserve"> </w:t>
      </w:r>
      <w:r>
        <w:t xml:space="preserve">с   </w:t>
      </w:r>
      <w:r>
        <w:rPr>
          <w:spacing w:val="14"/>
        </w:rPr>
        <w:t xml:space="preserve"> </w:t>
      </w:r>
      <w:r>
        <w:t xml:space="preserve">расписанием,   </w:t>
      </w:r>
      <w:r>
        <w:rPr>
          <w:spacing w:val="13"/>
        </w:rPr>
        <w:t xml:space="preserve"> </w:t>
      </w:r>
      <w:r>
        <w:t xml:space="preserve">которое   </w:t>
      </w:r>
      <w:r>
        <w:rPr>
          <w:spacing w:val="15"/>
        </w:rPr>
        <w:t xml:space="preserve"> </w:t>
      </w:r>
      <w:r>
        <w:t xml:space="preserve">обсуждается   </w:t>
      </w:r>
      <w:r>
        <w:rPr>
          <w:spacing w:val="14"/>
        </w:rPr>
        <w:t xml:space="preserve"> </w:t>
      </w:r>
      <w:r>
        <w:t xml:space="preserve">советом   </w:t>
      </w:r>
      <w:r>
        <w:rPr>
          <w:spacing w:val="16"/>
        </w:rPr>
        <w:t xml:space="preserve"> </w:t>
      </w:r>
      <w:r>
        <w:t xml:space="preserve">школы   </w:t>
      </w:r>
      <w:r>
        <w:rPr>
          <w:spacing w:val="14"/>
        </w:rPr>
        <w:t xml:space="preserve"> </w:t>
      </w:r>
      <w:r>
        <w:t>и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7" w:firstLine="0"/>
      </w:pPr>
      <w:r>
        <w:lastRenderedPageBreak/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Недопустима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инвариантного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учебного плана,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сокращение</w:t>
      </w:r>
      <w:r>
        <w:rPr>
          <w:spacing w:val="-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этих часов.</w:t>
      </w:r>
    </w:p>
    <w:p w:rsidR="00D27CC1" w:rsidRDefault="00C75048">
      <w:pPr>
        <w:pStyle w:val="a3"/>
        <w:spacing w:before="1" w:line="235" w:lineRule="auto"/>
        <w:ind w:right="313" w:firstLine="778"/>
      </w:pPr>
      <w:r>
        <w:t>Работа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школ/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организуется в режиме продленного дня, что создает необходимые условия для</w:t>
      </w:r>
      <w:r>
        <w:rPr>
          <w:spacing w:val="1"/>
        </w:rPr>
        <w:t xml:space="preserve"> </w:t>
      </w:r>
      <w:r>
        <w:t>преодоления и компенсации нарушенных функций, обеспечения необходимого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утомляемости обучающихся: обучение в первую смену и достаточным временем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на переменах.</w:t>
      </w:r>
    </w:p>
    <w:p w:rsidR="00D27CC1" w:rsidRDefault="00C75048">
      <w:pPr>
        <w:pStyle w:val="a3"/>
        <w:spacing w:line="235" w:lineRule="auto"/>
        <w:ind w:right="311"/>
      </w:pPr>
      <w:r>
        <w:t>Изучение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(казахского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русского)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Компенсаторно-развивающая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7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реализуется в рамках предметов общеобразовательного цикла, коррекционных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D27CC1" w:rsidRDefault="00C75048">
      <w:pPr>
        <w:pStyle w:val="a3"/>
        <w:spacing w:line="235" w:lineRule="auto"/>
        <w:ind w:right="313"/>
      </w:pPr>
      <w:r>
        <w:t>Организация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заменяющими,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 плана индивидуального обучения на дому по классам в соответствии 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обучающихся.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6"/>
        </w:rPr>
      </w:pPr>
    </w:p>
    <w:p w:rsidR="00D27CC1" w:rsidRDefault="00C75048">
      <w:pPr>
        <w:pStyle w:val="2"/>
        <w:spacing w:line="317" w:lineRule="exact"/>
        <w:ind w:left="2921"/>
      </w:pPr>
      <w:r>
        <w:t>Уровень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образования</w:t>
      </w:r>
    </w:p>
    <w:p w:rsidR="00D27CC1" w:rsidRDefault="00C75048">
      <w:pPr>
        <w:pStyle w:val="a3"/>
        <w:spacing w:line="235" w:lineRule="auto"/>
        <w:ind w:right="306"/>
      </w:pPr>
      <w:r>
        <w:rPr>
          <w:b/>
        </w:rPr>
        <w:t>Обучение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специальных</w:t>
      </w:r>
      <w:r>
        <w:rPr>
          <w:b/>
          <w:spacing w:val="1"/>
        </w:rPr>
        <w:t xml:space="preserve"> </w:t>
      </w:r>
      <w:r>
        <w:rPr>
          <w:b/>
        </w:rPr>
        <w:t>школах</w:t>
      </w:r>
      <w:r>
        <w:rPr>
          <w:b/>
          <w:spacing w:val="1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rPr>
          <w:b/>
        </w:rPr>
        <w:t>организуется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 xml:space="preserve">нарушений  </w:t>
      </w:r>
      <w:r>
        <w:rPr>
          <w:spacing w:val="32"/>
        </w:rPr>
        <w:t xml:space="preserve"> </w:t>
      </w:r>
      <w:r>
        <w:t xml:space="preserve">развития   </w:t>
      </w:r>
      <w:r>
        <w:rPr>
          <w:spacing w:val="31"/>
        </w:rPr>
        <w:t xml:space="preserve"> </w:t>
      </w:r>
      <w:r>
        <w:t xml:space="preserve">обучающихся:   </w:t>
      </w:r>
      <w:r>
        <w:rPr>
          <w:spacing w:val="33"/>
        </w:rPr>
        <w:t xml:space="preserve"> </w:t>
      </w:r>
      <w:r>
        <w:t xml:space="preserve">для   </w:t>
      </w:r>
      <w:r>
        <w:rPr>
          <w:spacing w:val="32"/>
        </w:rPr>
        <w:t xml:space="preserve"> </w:t>
      </w:r>
      <w:r>
        <w:t xml:space="preserve">детей   </w:t>
      </w:r>
      <w:r>
        <w:rPr>
          <w:spacing w:val="34"/>
        </w:rPr>
        <w:t xml:space="preserve"> </w:t>
      </w:r>
      <w:r>
        <w:t xml:space="preserve">с   </w:t>
      </w:r>
      <w:r>
        <w:rPr>
          <w:spacing w:val="39"/>
        </w:rPr>
        <w:t xml:space="preserve"> </w:t>
      </w:r>
      <w:r>
        <w:t xml:space="preserve">нарушением   </w:t>
      </w:r>
      <w:r>
        <w:rPr>
          <w:spacing w:val="31"/>
        </w:rPr>
        <w:t xml:space="preserve"> </w:t>
      </w:r>
      <w:r>
        <w:t>слуха,</w:t>
      </w:r>
      <w:r>
        <w:rPr>
          <w:spacing w:val="-68"/>
        </w:rPr>
        <w:t xml:space="preserve"> </w:t>
      </w:r>
      <w:r>
        <w:t>с нарушением зрения, с тяжелыми нарушениями речи, с нарушениями опорно-</w:t>
      </w:r>
      <w:r>
        <w:rPr>
          <w:spacing w:val="1"/>
        </w:rPr>
        <w:t xml:space="preserve"> </w:t>
      </w:r>
      <w:r>
        <w:t>двигательного аппарата, с ЗПР, с нарушением интеллекта (легкая и умеренная</w:t>
      </w:r>
      <w:r>
        <w:rPr>
          <w:spacing w:val="1"/>
        </w:rPr>
        <w:t xml:space="preserve"> </w:t>
      </w:r>
      <w:r>
        <w:t>умственная</w:t>
      </w:r>
      <w:r>
        <w:rPr>
          <w:spacing w:val="-1"/>
        </w:rPr>
        <w:t xml:space="preserve"> </w:t>
      </w:r>
      <w:r>
        <w:t>отсталость).</w:t>
      </w:r>
    </w:p>
    <w:p w:rsidR="00D27CC1" w:rsidRDefault="00C75048">
      <w:pPr>
        <w:pStyle w:val="a3"/>
        <w:spacing w:line="235" w:lineRule="auto"/>
        <w:ind w:right="313"/>
      </w:pPr>
      <w:r>
        <w:t>На уровне основного среднего образования специальные школы решают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школами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обучения,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формирования жизненных навыков, профориентации с созданием специальных</w:t>
      </w:r>
      <w:r>
        <w:rPr>
          <w:spacing w:val="1"/>
        </w:rPr>
        <w:t xml:space="preserve"> </w:t>
      </w:r>
      <w:r>
        <w:t>условий обучения, к</w:t>
      </w:r>
      <w:r>
        <w:rPr>
          <w:spacing w:val="-3"/>
        </w:rPr>
        <w:t xml:space="preserve"> </w:t>
      </w:r>
      <w:r>
        <w:t>которым относятся:</w:t>
      </w:r>
    </w:p>
    <w:p w:rsidR="00D27CC1" w:rsidRDefault="00C75048">
      <w:pPr>
        <w:pStyle w:val="a4"/>
        <w:numPr>
          <w:ilvl w:val="0"/>
          <w:numId w:val="32"/>
        </w:numPr>
        <w:tabs>
          <w:tab w:val="left" w:pos="1186"/>
        </w:tabs>
        <w:spacing w:line="311" w:lineRule="exact"/>
        <w:ind w:hanging="306"/>
        <w:rPr>
          <w:sz w:val="28"/>
        </w:rPr>
      </w:pPr>
      <w:r>
        <w:rPr>
          <w:sz w:val="28"/>
        </w:rPr>
        <w:t>пролонгированные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32"/>
        </w:numPr>
        <w:tabs>
          <w:tab w:val="left" w:pos="1186"/>
        </w:tabs>
        <w:spacing w:line="316" w:lineRule="exact"/>
        <w:ind w:hanging="306"/>
        <w:rPr>
          <w:sz w:val="28"/>
        </w:rPr>
      </w:pPr>
      <w:r>
        <w:rPr>
          <w:sz w:val="28"/>
        </w:rPr>
        <w:t>специальные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D27CC1" w:rsidRDefault="00C75048">
      <w:pPr>
        <w:pStyle w:val="a4"/>
        <w:numPr>
          <w:ilvl w:val="0"/>
          <w:numId w:val="32"/>
        </w:numPr>
        <w:tabs>
          <w:tab w:val="left" w:pos="1186"/>
        </w:tabs>
        <w:spacing w:line="314" w:lineRule="exact"/>
        <w:ind w:hanging="306"/>
        <w:rPr>
          <w:sz w:val="28"/>
        </w:rPr>
      </w:pPr>
      <w:r>
        <w:rPr>
          <w:sz w:val="28"/>
        </w:rPr>
        <w:t>технические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компенсаторные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средства;</w:t>
      </w:r>
    </w:p>
    <w:p w:rsidR="00D27CC1" w:rsidRDefault="00C75048">
      <w:pPr>
        <w:pStyle w:val="a4"/>
        <w:numPr>
          <w:ilvl w:val="0"/>
          <w:numId w:val="32"/>
        </w:numPr>
        <w:tabs>
          <w:tab w:val="left" w:pos="1186"/>
        </w:tabs>
        <w:spacing w:line="316" w:lineRule="exact"/>
        <w:ind w:hanging="306"/>
        <w:rPr>
          <w:sz w:val="28"/>
        </w:rPr>
      </w:pPr>
      <w:r>
        <w:rPr>
          <w:sz w:val="28"/>
        </w:rPr>
        <w:t>среда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жизнедеятельности;</w:t>
      </w:r>
    </w:p>
    <w:p w:rsidR="00D27CC1" w:rsidRDefault="00C75048">
      <w:pPr>
        <w:pStyle w:val="a4"/>
        <w:numPr>
          <w:ilvl w:val="0"/>
          <w:numId w:val="32"/>
        </w:numPr>
        <w:tabs>
          <w:tab w:val="left" w:pos="1186"/>
        </w:tabs>
        <w:spacing w:line="316" w:lineRule="exact"/>
        <w:ind w:hanging="306"/>
        <w:rPr>
          <w:sz w:val="28"/>
        </w:rPr>
      </w:pPr>
      <w:r>
        <w:rPr>
          <w:sz w:val="28"/>
        </w:rPr>
        <w:t>специально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педагоги;</w:t>
      </w:r>
    </w:p>
    <w:p w:rsidR="00D27CC1" w:rsidRDefault="00C75048">
      <w:pPr>
        <w:pStyle w:val="a4"/>
        <w:numPr>
          <w:ilvl w:val="0"/>
          <w:numId w:val="32"/>
        </w:numPr>
        <w:tabs>
          <w:tab w:val="left" w:pos="1389"/>
        </w:tabs>
        <w:spacing w:before="1" w:line="235" w:lineRule="auto"/>
        <w:ind w:left="313" w:right="316" w:firstLine="566"/>
        <w:jc w:val="both"/>
        <w:rPr>
          <w:sz w:val="28"/>
        </w:rPr>
      </w:pPr>
      <w:r>
        <w:rPr>
          <w:sz w:val="28"/>
        </w:rPr>
        <w:t>психолого-педагогическая помощь (логопедов, специальных 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сурдопедагогов, тифлопедагогов, олигофренопедагогов, психологов,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ЛФК);</w:t>
      </w:r>
    </w:p>
    <w:p w:rsidR="00D27CC1" w:rsidRDefault="00C75048">
      <w:pPr>
        <w:pStyle w:val="a4"/>
        <w:numPr>
          <w:ilvl w:val="0"/>
          <w:numId w:val="31"/>
        </w:numPr>
        <w:tabs>
          <w:tab w:val="left" w:pos="1236"/>
        </w:tabs>
        <w:spacing w:line="235" w:lineRule="auto"/>
        <w:ind w:right="316" w:firstLine="566"/>
        <w:jc w:val="both"/>
        <w:rPr>
          <w:sz w:val="28"/>
        </w:rPr>
      </w:pPr>
      <w:r>
        <w:rPr>
          <w:sz w:val="28"/>
        </w:rPr>
        <w:t>специальные предметы учебного плана, обеспечивающие 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навыков;</w:t>
      </w:r>
    </w:p>
    <w:p w:rsidR="00D27CC1" w:rsidRDefault="00C75048">
      <w:pPr>
        <w:pStyle w:val="a4"/>
        <w:numPr>
          <w:ilvl w:val="0"/>
          <w:numId w:val="31"/>
        </w:numPr>
        <w:tabs>
          <w:tab w:val="left" w:pos="1186"/>
        </w:tabs>
        <w:spacing w:line="317" w:lineRule="exact"/>
        <w:ind w:left="1185" w:hanging="306"/>
        <w:jc w:val="both"/>
        <w:rPr>
          <w:sz w:val="28"/>
        </w:rPr>
      </w:pPr>
      <w:r>
        <w:rPr>
          <w:sz w:val="28"/>
        </w:rPr>
        <w:t>медицинские,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D27CC1" w:rsidRDefault="00D27CC1">
      <w:pPr>
        <w:spacing w:line="317" w:lineRule="exact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6" w:firstLine="566"/>
      </w:pPr>
      <w:r>
        <w:lastRenderedPageBreak/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 потребностей</w:t>
      </w:r>
      <w:r>
        <w:rPr>
          <w:spacing w:val="-2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35" w:lineRule="auto"/>
        <w:ind w:right="306"/>
      </w:pP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школах/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документами: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241"/>
        </w:tabs>
        <w:ind w:right="311" w:firstLine="708"/>
        <w:rPr>
          <w:sz w:val="28"/>
        </w:rPr>
      </w:pPr>
      <w:r>
        <w:rPr>
          <w:sz w:val="28"/>
        </w:rPr>
        <w:t>Приказом МОН РК № 595 от 30 октября 2018 года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типов»;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263"/>
        </w:tabs>
        <w:spacing w:line="235" w:lineRule="auto"/>
        <w:ind w:right="308" w:firstLine="708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Казахстан»;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351"/>
        </w:tabs>
        <w:spacing w:line="235" w:lineRule="auto"/>
        <w:ind w:right="316" w:firstLine="708"/>
        <w:rPr>
          <w:sz w:val="28"/>
        </w:rPr>
      </w:pPr>
      <w:r>
        <w:rPr>
          <w:sz w:val="28"/>
        </w:rPr>
        <w:t>Типовыми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20.09.2018г.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469).</w:t>
      </w:r>
    </w:p>
    <w:p w:rsidR="00D27CC1" w:rsidRDefault="00C75048">
      <w:pPr>
        <w:pStyle w:val="a3"/>
        <w:ind w:right="310"/>
      </w:pPr>
      <w:r>
        <w:t>Продолжительность обучения на основном среднем уровне в специальных</w:t>
      </w:r>
      <w:r>
        <w:rPr>
          <w:spacing w:val="1"/>
        </w:rPr>
        <w:t xml:space="preserve"> </w:t>
      </w:r>
      <w:r>
        <w:t>школах /классах увеличена на 1 год за счет 10-го класса с учетом особенностей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замедленного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необходимости включения в общеобразовательные предметы пропедевтических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компенсаторно-развивающих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полноценному</w:t>
      </w:r>
      <w:r>
        <w:rPr>
          <w:spacing w:val="-67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содержания учебных</w:t>
      </w:r>
      <w:r>
        <w:rPr>
          <w:spacing w:val="-3"/>
        </w:rPr>
        <w:t xml:space="preserve"> </w:t>
      </w:r>
      <w:r>
        <w:t>программ.</w:t>
      </w:r>
    </w:p>
    <w:p w:rsidR="00D27CC1" w:rsidRDefault="00C75048">
      <w:pPr>
        <w:pStyle w:val="a3"/>
        <w:ind w:right="307"/>
      </w:pPr>
      <w:r>
        <w:t>Продолжительность учебного года в 5-10 классах – 34 учебные недели.</w:t>
      </w:r>
      <w:r>
        <w:rPr>
          <w:spacing w:val="1"/>
        </w:rPr>
        <w:t xml:space="preserve"> </w:t>
      </w:r>
      <w:r>
        <w:t>Распорядок учебного дня устанавливается с учетом повышенной утомляемости</w:t>
      </w:r>
      <w:r>
        <w:rPr>
          <w:spacing w:val="1"/>
        </w:rPr>
        <w:t xml:space="preserve"> </w:t>
      </w:r>
      <w:r>
        <w:t>обучающихся: обучение в первую смену и достаточным временем для отдыха на</w:t>
      </w:r>
      <w:r>
        <w:rPr>
          <w:spacing w:val="1"/>
        </w:rPr>
        <w:t xml:space="preserve"> </w:t>
      </w:r>
      <w:r>
        <w:t>переменах.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 развития и их основное содержание соответствует требованиям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ГОСО)</w:t>
      </w:r>
      <w:r>
        <w:rPr>
          <w:spacing w:val="-67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31.10.2018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604).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как специальных учебных программ (программы размещены 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www.nao.kz),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 возможностей обучающихся, так и учебных программ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(казахского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русского)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третьего</w:t>
      </w:r>
      <w:r>
        <w:rPr>
          <w:spacing w:val="-67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 предусматривается адаптация содержания, методов обучения и</w:t>
      </w:r>
      <w:r>
        <w:rPr>
          <w:spacing w:val="1"/>
        </w:rPr>
        <w:t xml:space="preserve"> </w:t>
      </w:r>
      <w:r>
        <w:t>оценки достижений. В учебном процессе используются специальные УМК,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незрячих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изданным</w:t>
      </w:r>
      <w:r>
        <w:rPr>
          <w:spacing w:val="1"/>
        </w:rPr>
        <w:t xml:space="preserve"> </w:t>
      </w:r>
      <w:r>
        <w:t>шрифтом Брайля, а для слабовидящих – крупнопечатным шрифтом. Перечень</w:t>
      </w:r>
      <w:r>
        <w:rPr>
          <w:spacing w:val="1"/>
        </w:rPr>
        <w:t xml:space="preserve"> </w:t>
      </w:r>
      <w:r>
        <w:t>разделов и учебных дисциплин Типового учебного плана для обучающихся с</w:t>
      </w:r>
      <w:r>
        <w:rPr>
          <w:spacing w:val="1"/>
        </w:rPr>
        <w:t xml:space="preserve"> </w:t>
      </w:r>
      <w:r>
        <w:t>нарушением интеллекта, а также содержание учебных программ и учебников 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ГОСО.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умеренной умственной отсталостью, по специальным учебным программам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 методик</w:t>
      </w:r>
      <w:r>
        <w:rPr>
          <w:spacing w:val="-1"/>
        </w:rPr>
        <w:t xml:space="preserve"> </w:t>
      </w:r>
      <w:r>
        <w:t>обучения.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10"/>
      </w:pPr>
      <w:r>
        <w:lastRenderedPageBreak/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умеренной</w:t>
      </w:r>
      <w:r>
        <w:rPr>
          <w:spacing w:val="71"/>
        </w:rPr>
        <w:t xml:space="preserve"> </w:t>
      </w:r>
      <w:r>
        <w:t>умственной</w:t>
      </w:r>
      <w:r>
        <w:rPr>
          <w:spacing w:val="7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умственной</w:t>
      </w:r>
      <w:r>
        <w:rPr>
          <w:spacing w:val="4"/>
        </w:rPr>
        <w:t xml:space="preserve"> </w:t>
      </w:r>
      <w:r>
        <w:t>отсталостью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решению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совета.</w:t>
      </w:r>
    </w:p>
    <w:p w:rsidR="00D27CC1" w:rsidRDefault="00C75048">
      <w:pPr>
        <w:pStyle w:val="a3"/>
        <w:spacing w:before="2" w:line="247" w:lineRule="auto"/>
        <w:ind w:right="307"/>
      </w:pPr>
      <w:r>
        <w:t>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осуществляется в соответствии с Типовым учебным планом и индивидуальными</w:t>
      </w:r>
      <w:r>
        <w:rPr>
          <w:spacing w:val="1"/>
        </w:rPr>
        <w:t xml:space="preserve"> </w:t>
      </w:r>
      <w:r>
        <w:t>учебными программами, составленными на основе Типовых учебных 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комплексного психолого-педагогического изучения возможностей обучающихся</w:t>
      </w:r>
      <w:r>
        <w:rPr>
          <w:spacing w:val="1"/>
        </w:rPr>
        <w:t xml:space="preserve"> </w:t>
      </w:r>
      <w:r>
        <w:t>педагогом класса и специалистами психолого-педагогического сопровождения.</w:t>
      </w:r>
      <w:r>
        <w:rPr>
          <w:spacing w:val="1"/>
        </w:rPr>
        <w:t xml:space="preserve"> </w:t>
      </w:r>
      <w:r>
        <w:t>Индивидуальная учебная программа составляется на полугодие, по истечении</w:t>
      </w:r>
      <w:r>
        <w:rPr>
          <w:spacing w:val="1"/>
        </w:rPr>
        <w:t xml:space="preserve"> </w:t>
      </w:r>
      <w:r>
        <w:t>времени реализации индивидуальной программы обучения проводится анализ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 следующее полугодие.</w:t>
      </w:r>
    </w:p>
    <w:p w:rsidR="00D27CC1" w:rsidRDefault="00C75048">
      <w:pPr>
        <w:pStyle w:val="a3"/>
        <w:spacing w:line="232" w:lineRule="auto"/>
        <w:ind w:right="309"/>
      </w:pP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личностных достижений. Содержание обучения направлено на формирование: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себе;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жизнеобеспечения;</w:t>
      </w:r>
      <w:r>
        <w:rPr>
          <w:spacing w:val="1"/>
        </w:rPr>
        <w:t xml:space="preserve"> </w:t>
      </w:r>
      <w:r>
        <w:t>доступных представлений об окружающем мире и ориентации в социальной и</w:t>
      </w:r>
      <w:r>
        <w:rPr>
          <w:spacing w:val="1"/>
        </w:rPr>
        <w:t xml:space="preserve"> </w:t>
      </w:r>
      <w:r>
        <w:t>природной среде; коммуникативных умений; доступной трудовой деятельности;</w:t>
      </w:r>
      <w:r>
        <w:rPr>
          <w:spacing w:val="1"/>
        </w:rPr>
        <w:t xml:space="preserve"> </w:t>
      </w:r>
      <w:r>
        <w:t>доступных знаний по общеобразовательным предметам, имеющих практическую</w:t>
      </w:r>
      <w:r>
        <w:rPr>
          <w:spacing w:val="-67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психофизическим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67"/>
        </w:rPr>
        <w:t xml:space="preserve"> </w:t>
      </w:r>
      <w:r>
        <w:t>воспитанников.</w:t>
      </w:r>
    </w:p>
    <w:p w:rsidR="00D27CC1" w:rsidRDefault="00C75048">
      <w:pPr>
        <w:pStyle w:val="a3"/>
        <w:spacing w:before="1" w:line="232" w:lineRule="auto"/>
        <w:ind w:right="309"/>
      </w:pPr>
      <w:r>
        <w:t>На основе Типового учебного плана организация образования составляет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выходя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70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школ/классов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дидактических,</w:t>
      </w:r>
      <w:r>
        <w:rPr>
          <w:spacing w:val="1"/>
        </w:rPr>
        <w:t xml:space="preserve"> </w:t>
      </w:r>
      <w:r>
        <w:t>компенсаторно-развивающих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индивидуальных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обучающихся.</w:t>
      </w:r>
    </w:p>
    <w:p w:rsidR="00D27CC1" w:rsidRDefault="00C75048">
      <w:pPr>
        <w:pStyle w:val="a3"/>
        <w:spacing w:before="2" w:line="232" w:lineRule="auto"/>
        <w:ind w:right="306"/>
      </w:pP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школе/классе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педагоги:</w:t>
      </w:r>
      <w:r>
        <w:rPr>
          <w:spacing w:val="1"/>
        </w:rPr>
        <w:t xml:space="preserve"> </w:t>
      </w:r>
      <w:r>
        <w:t>тифлопедагог,</w:t>
      </w:r>
      <w:r>
        <w:rPr>
          <w:spacing w:val="1"/>
        </w:rPr>
        <w:t xml:space="preserve"> </w:t>
      </w:r>
      <w:r>
        <w:t>сурдопедагог,</w:t>
      </w:r>
      <w:r>
        <w:rPr>
          <w:spacing w:val="1"/>
        </w:rPr>
        <w:t xml:space="preserve"> </w:t>
      </w:r>
      <w:r>
        <w:t>олигофренопедагог,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педагогического сопровождения осуществляется с использованием командного</w:t>
      </w:r>
      <w:r>
        <w:rPr>
          <w:spacing w:val="1"/>
        </w:rPr>
        <w:t xml:space="preserve"> </w:t>
      </w:r>
      <w:r>
        <w:t>подхода, регламентируется локальными нормативными актами, утверждаемыми</w:t>
      </w:r>
      <w:r>
        <w:rPr>
          <w:spacing w:val="1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школы.</w:t>
      </w:r>
    </w:p>
    <w:p w:rsidR="00D27CC1" w:rsidRDefault="00C75048">
      <w:pPr>
        <w:pStyle w:val="a3"/>
        <w:spacing w:before="5" w:line="232" w:lineRule="auto"/>
        <w:ind w:right="308"/>
      </w:pPr>
      <w:r>
        <w:t>Обучающиеся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школы/классов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фронтальных,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3"/>
        </w:rPr>
        <w:t xml:space="preserve"> </w:t>
      </w:r>
      <w:r>
        <w:t>специалистами</w:t>
      </w:r>
      <w:r>
        <w:rPr>
          <w:spacing w:val="2"/>
        </w:rPr>
        <w:t xml:space="preserve"> </w:t>
      </w:r>
      <w:r>
        <w:t>психолого-</w:t>
      </w:r>
    </w:p>
    <w:p w:rsidR="00D27CC1" w:rsidRDefault="00D27CC1">
      <w:pPr>
        <w:spacing w:line="23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8" w:line="232" w:lineRule="auto"/>
        <w:ind w:right="311" w:firstLine="0"/>
      </w:pPr>
      <w:r>
        <w:lastRenderedPageBreak/>
        <w:t>педагогического сопровождения в рамках часов, отведенных соответствующим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(коррекционный</w:t>
      </w:r>
      <w:r>
        <w:rPr>
          <w:spacing w:val="1"/>
        </w:rPr>
        <w:t xml:space="preserve"> </w:t>
      </w:r>
      <w:r>
        <w:t>компонент).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индивидуальных/</w:t>
      </w:r>
      <w:r>
        <w:rPr>
          <w:spacing w:val="1"/>
        </w:rPr>
        <w:t xml:space="preserve"> </w:t>
      </w:r>
      <w:r>
        <w:t>подгрупповых/</w:t>
      </w:r>
      <w:r>
        <w:rPr>
          <w:spacing w:val="1"/>
        </w:rPr>
        <w:t xml:space="preserve"> </w:t>
      </w:r>
      <w:r>
        <w:t>групповых</w:t>
      </w:r>
      <w:r>
        <w:rPr>
          <w:spacing w:val="7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занятий.</w:t>
      </w:r>
    </w:p>
    <w:p w:rsidR="00D27CC1" w:rsidRDefault="00C75048">
      <w:pPr>
        <w:pStyle w:val="a3"/>
        <w:spacing w:before="3" w:line="232" w:lineRule="auto"/>
        <w:ind w:right="309"/>
      </w:pP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классах.</w:t>
      </w:r>
    </w:p>
    <w:p w:rsidR="00D27CC1" w:rsidRDefault="00D27CC1">
      <w:pPr>
        <w:pStyle w:val="a3"/>
        <w:spacing w:before="7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line="317" w:lineRule="exact"/>
        <w:ind w:left="1022" w:firstLine="0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являются:</w:t>
      </w:r>
    </w:p>
    <w:p w:rsidR="00D27CC1" w:rsidRDefault="00C75048">
      <w:pPr>
        <w:pStyle w:val="a4"/>
        <w:numPr>
          <w:ilvl w:val="1"/>
          <w:numId w:val="31"/>
        </w:numPr>
        <w:tabs>
          <w:tab w:val="left" w:pos="1327"/>
        </w:tabs>
        <w:spacing w:line="312" w:lineRule="exact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</w:t>
      </w:r>
      <w:r>
        <w:rPr>
          <w:spacing w:val="-2"/>
          <w:sz w:val="28"/>
        </w:rPr>
        <w:t xml:space="preserve"> </w:t>
      </w:r>
      <w:r>
        <w:rPr>
          <w:sz w:val="28"/>
        </w:rPr>
        <w:t>(неслышащих,</w:t>
      </w:r>
      <w:r>
        <w:rPr>
          <w:spacing w:val="-2"/>
          <w:sz w:val="28"/>
        </w:rPr>
        <w:t xml:space="preserve"> </w:t>
      </w:r>
      <w:r>
        <w:rPr>
          <w:sz w:val="28"/>
        </w:rPr>
        <w:t>слабослышащих):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322"/>
        </w:tabs>
        <w:spacing w:before="3" w:line="232" w:lineRule="auto"/>
        <w:ind w:right="31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215"/>
        </w:tabs>
        <w:spacing w:before="2" w:line="232" w:lineRule="auto"/>
        <w:ind w:right="316" w:firstLine="708"/>
        <w:rPr>
          <w:sz w:val="28"/>
        </w:rPr>
      </w:pPr>
      <w:r>
        <w:rPr>
          <w:sz w:val="28"/>
        </w:rPr>
        <w:t>развитие движений и речи в условиях интенсивного развития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электроакустической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аппаратуры;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284"/>
        </w:tabs>
        <w:spacing w:line="235" w:lineRule="auto"/>
        <w:ind w:right="316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разговорно-обиходного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19" w:lineRule="exact"/>
        <w:ind w:left="1185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322"/>
        </w:tabs>
        <w:ind w:right="313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губ,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неслышащих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 на слухо-зрительной основе, жестовая речь в процессе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D27CC1" w:rsidRDefault="00C75048">
      <w:pPr>
        <w:pStyle w:val="a4"/>
        <w:numPr>
          <w:ilvl w:val="1"/>
          <w:numId w:val="31"/>
        </w:numPr>
        <w:tabs>
          <w:tab w:val="left" w:pos="1328"/>
        </w:tabs>
        <w:spacing w:line="322" w:lineRule="exact"/>
        <w:ind w:left="1327" w:hanging="30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(незрячих,</w:t>
      </w:r>
      <w:r>
        <w:rPr>
          <w:spacing w:val="-2"/>
          <w:sz w:val="28"/>
        </w:rPr>
        <w:t xml:space="preserve"> </w:t>
      </w:r>
      <w:r>
        <w:rPr>
          <w:sz w:val="28"/>
        </w:rPr>
        <w:t>слабовидящих):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восприятия;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5"/>
          <w:sz w:val="28"/>
        </w:rPr>
        <w:t xml:space="preserve"> </w:t>
      </w:r>
      <w:r>
        <w:rPr>
          <w:sz w:val="28"/>
        </w:rPr>
        <w:t>(СБО),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ind w:left="1185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ориентировки;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пантомимики;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движений;</w:t>
      </w:r>
    </w:p>
    <w:p w:rsidR="00D27CC1" w:rsidRDefault="00C75048">
      <w:pPr>
        <w:pStyle w:val="a4"/>
        <w:numPr>
          <w:ilvl w:val="1"/>
          <w:numId w:val="31"/>
        </w:numPr>
        <w:tabs>
          <w:tab w:val="left" w:pos="1328"/>
        </w:tabs>
        <w:spacing w:line="322" w:lineRule="exact"/>
        <w:ind w:left="1327" w:hanging="306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аппарата: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ind w:left="1185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ind w:left="1185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D27CC1" w:rsidRDefault="00C75048">
      <w:pPr>
        <w:pStyle w:val="a4"/>
        <w:numPr>
          <w:ilvl w:val="1"/>
          <w:numId w:val="31"/>
        </w:numPr>
        <w:tabs>
          <w:tab w:val="left" w:pos="1328"/>
        </w:tabs>
        <w:spacing w:before="1" w:line="322" w:lineRule="exact"/>
        <w:ind w:left="1327" w:hanging="306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тяжелыми 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речи: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моторной,</w:t>
      </w:r>
      <w:r>
        <w:rPr>
          <w:spacing w:val="-5"/>
          <w:sz w:val="28"/>
        </w:rPr>
        <w:t xml:space="preserve"> </w:t>
      </w:r>
      <w:r>
        <w:rPr>
          <w:sz w:val="28"/>
        </w:rPr>
        <w:t>речемоторной,</w:t>
      </w:r>
      <w:r>
        <w:rPr>
          <w:spacing w:val="-6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1"/>
          <w:numId w:val="31"/>
        </w:numPr>
        <w:tabs>
          <w:tab w:val="left" w:pos="1328"/>
        </w:tabs>
        <w:spacing w:line="322" w:lineRule="exact"/>
        <w:ind w:left="1327" w:hanging="306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развития: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219"/>
        </w:tabs>
        <w:ind w:right="317" w:firstLine="708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3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8"/>
          <w:sz w:val="28"/>
        </w:rPr>
        <w:t xml:space="preserve"> </w:t>
      </w:r>
      <w:r>
        <w:rPr>
          <w:sz w:val="28"/>
        </w:rPr>
        <w:t>об</w:t>
      </w:r>
      <w:r>
        <w:rPr>
          <w:spacing w:val="2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7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предыдущего этапа развития;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265"/>
        </w:tabs>
        <w:spacing w:line="242" w:lineRule="auto"/>
        <w:ind w:right="320" w:firstLine="708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4"/>
          <w:sz w:val="28"/>
        </w:rPr>
        <w:t xml:space="preserve"> </w:t>
      </w:r>
      <w:r>
        <w:rPr>
          <w:sz w:val="28"/>
        </w:rPr>
        <w:t>общей</w:t>
      </w:r>
      <w:r>
        <w:rPr>
          <w:spacing w:val="6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17" w:lineRule="exact"/>
        <w:ind w:left="1185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D27CC1" w:rsidRDefault="00D27CC1">
      <w:pPr>
        <w:spacing w:line="317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30"/>
        </w:numPr>
        <w:tabs>
          <w:tab w:val="left" w:pos="1331"/>
          <w:tab w:val="left" w:pos="1332"/>
          <w:tab w:val="left" w:pos="2602"/>
          <w:tab w:val="left" w:pos="4703"/>
          <w:tab w:val="left" w:pos="6517"/>
          <w:tab w:val="left" w:pos="6884"/>
        </w:tabs>
        <w:spacing w:before="67" w:line="242" w:lineRule="auto"/>
        <w:ind w:right="307" w:firstLine="708"/>
        <w:jc w:val="left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z w:val="28"/>
        </w:rPr>
        <w:tab/>
        <w:t>познавательной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эмоционально-личностной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сферы;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17" w:lineRule="exact"/>
        <w:ind w:left="1185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восполнения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:rsidR="00D27CC1" w:rsidRDefault="00C75048">
      <w:pPr>
        <w:pStyle w:val="a4"/>
        <w:numPr>
          <w:ilvl w:val="1"/>
          <w:numId w:val="31"/>
        </w:numPr>
        <w:tabs>
          <w:tab w:val="left" w:pos="1440"/>
        </w:tabs>
        <w:ind w:left="313" w:right="317" w:firstLine="708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42"/>
          <w:sz w:val="28"/>
        </w:rPr>
        <w:t xml:space="preserve"> </w:t>
      </w:r>
      <w:r>
        <w:rPr>
          <w:sz w:val="28"/>
        </w:rPr>
        <w:t>(легкой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отсталостью):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1" w:lineRule="exact"/>
        <w:ind w:left="1185" w:hanging="164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двигательной 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(общей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"/>
          <w:sz w:val="28"/>
        </w:rPr>
        <w:t xml:space="preserve"> </w:t>
      </w:r>
      <w:r>
        <w:rPr>
          <w:sz w:val="28"/>
        </w:rPr>
        <w:t>моторики);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338"/>
          <w:tab w:val="left" w:pos="1339"/>
          <w:tab w:val="left" w:pos="2616"/>
          <w:tab w:val="left" w:pos="4697"/>
          <w:tab w:val="left" w:pos="5748"/>
          <w:tab w:val="left" w:pos="8182"/>
          <w:tab w:val="left" w:pos="9479"/>
        </w:tabs>
        <w:spacing w:before="2"/>
        <w:ind w:right="317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эмоциональной</w:t>
      </w:r>
      <w:r>
        <w:rPr>
          <w:sz w:val="28"/>
        </w:rPr>
        <w:tab/>
        <w:t>сферы,</w:t>
      </w:r>
      <w:r>
        <w:rPr>
          <w:sz w:val="28"/>
        </w:rPr>
        <w:tab/>
        <w:t>коммуникативных</w:t>
      </w:r>
      <w:r>
        <w:rPr>
          <w:sz w:val="28"/>
        </w:rPr>
        <w:tab/>
        <w:t>навыков,</w:t>
      </w:r>
      <w:r>
        <w:rPr>
          <w:sz w:val="28"/>
        </w:rPr>
        <w:tab/>
      </w:r>
      <w:r>
        <w:rPr>
          <w:spacing w:val="-1"/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трудолюбия;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1" w:lineRule="exact"/>
        <w:ind w:left="1185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D27CC1" w:rsidRDefault="00C75048">
      <w:pPr>
        <w:pStyle w:val="a3"/>
        <w:ind w:right="314"/>
      </w:pPr>
      <w:r>
        <w:t>Занятия коррекционного компонента Типовых учебных планов проводят</w:t>
      </w:r>
      <w:r>
        <w:rPr>
          <w:spacing w:val="1"/>
        </w:rPr>
        <w:t xml:space="preserve"> </w:t>
      </w:r>
      <w:r>
        <w:t>педагоги,</w:t>
      </w:r>
      <w:r>
        <w:rPr>
          <w:spacing w:val="55"/>
        </w:rPr>
        <w:t xml:space="preserve"> </w:t>
      </w:r>
      <w:r>
        <w:t>имеющие</w:t>
      </w:r>
      <w:r>
        <w:rPr>
          <w:spacing w:val="56"/>
        </w:rPr>
        <w:t xml:space="preserve"> </w:t>
      </w:r>
      <w:r>
        <w:t>высшее</w:t>
      </w:r>
      <w:r>
        <w:rPr>
          <w:spacing w:val="54"/>
        </w:rPr>
        <w:t xml:space="preserve"> </w:t>
      </w:r>
      <w:r>
        <w:t>педагогическое</w:t>
      </w:r>
      <w:r>
        <w:rPr>
          <w:spacing w:val="53"/>
        </w:rPr>
        <w:t xml:space="preserve"> </w:t>
      </w:r>
      <w:r>
        <w:t>образование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специальности</w:t>
      </w:r>
    </w:p>
    <w:p w:rsidR="00D27CC1" w:rsidRDefault="00C75048">
      <w:pPr>
        <w:pStyle w:val="a3"/>
        <w:spacing w:before="2"/>
        <w:ind w:right="309" w:firstLine="0"/>
      </w:pPr>
      <w:r>
        <w:t>«Дефектология»</w:t>
      </w:r>
      <w:r>
        <w:rPr>
          <w:spacing w:val="1"/>
        </w:rPr>
        <w:t xml:space="preserve"> </w:t>
      </w:r>
      <w:r>
        <w:t>(«Специальная</w:t>
      </w:r>
      <w:r>
        <w:rPr>
          <w:spacing w:val="1"/>
        </w:rPr>
        <w:t xml:space="preserve"> </w:t>
      </w:r>
      <w:r>
        <w:t>педагогика»)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видом специальной школы, при необходимости психологи. 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бальная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используется.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подгруппами и индивидуально, как в первой, так и во второй половине дня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Недопустима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инвариантного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учебного плана,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сокращение</w:t>
      </w:r>
      <w:r>
        <w:rPr>
          <w:spacing w:val="-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этих часов.</w:t>
      </w:r>
    </w:p>
    <w:p w:rsidR="00D27CC1" w:rsidRDefault="00C75048">
      <w:pPr>
        <w:pStyle w:val="a3"/>
        <w:ind w:right="308"/>
      </w:pPr>
      <w:r>
        <w:t>Компенсаторно-развивающая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предметов общеобразовательного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предметов, а</w:t>
      </w:r>
      <w:r>
        <w:rPr>
          <w:spacing w:val="1"/>
        </w:rPr>
        <w:t xml:space="preserve"> </w:t>
      </w:r>
      <w:r>
        <w:t>также в системе дополнительного образования. Трудовое обучение организуется,</w:t>
      </w:r>
      <w:r>
        <w:rPr>
          <w:spacing w:val="-67"/>
        </w:rPr>
        <w:t xml:space="preserve"> </w:t>
      </w:r>
      <w:r>
        <w:t>исходя из региональных, местных условий, ориентированных на потребность в</w:t>
      </w:r>
      <w:r>
        <w:rPr>
          <w:spacing w:val="1"/>
        </w:rPr>
        <w:t xml:space="preserve"> </w:t>
      </w:r>
      <w:r>
        <w:t>рабочих кадрах, и с учетом индивидуальных особенностей 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или иных законных представителей на основе выбора профиля труда.</w:t>
      </w:r>
      <w:r>
        <w:rPr>
          <w:spacing w:val="1"/>
        </w:rPr>
        <w:t xml:space="preserve"> </w:t>
      </w:r>
      <w:r>
        <w:t>Используются Типовые учебные программы по профилям трудового обучения</w:t>
      </w:r>
      <w:r>
        <w:rPr>
          <w:spacing w:val="1"/>
        </w:rPr>
        <w:t xml:space="preserve"> </w:t>
      </w:r>
      <w:r>
        <w:t>для обучающихся с ООП либо программы, составленные педагогами школы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педагогическим советом школы. Для уроков по профессионально – трудовому</w:t>
      </w:r>
      <w:r>
        <w:rPr>
          <w:spacing w:val="1"/>
        </w:rPr>
        <w:t xml:space="preserve"> </w:t>
      </w:r>
      <w:r>
        <w:t>обучению (общетрудовой подготовке), социально-бытовой ориентировке классы</w:t>
      </w:r>
      <w:r>
        <w:rPr>
          <w:spacing w:val="1"/>
        </w:rPr>
        <w:t xml:space="preserve"> </w:t>
      </w:r>
      <w:r>
        <w:t>делятся на две группы.   Комплектование групп по видам труда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обучающихся. Возможно объединение обучающихся в подгруппы</w:t>
      </w:r>
      <w:r>
        <w:rPr>
          <w:spacing w:val="-67"/>
        </w:rPr>
        <w:t xml:space="preserve"> </w:t>
      </w:r>
      <w:r>
        <w:t>из параллельных и смежных классов. Обучение в школе детей с 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экзаменом по трудовому</w:t>
      </w:r>
      <w:r>
        <w:rPr>
          <w:spacing w:val="-3"/>
        </w:rPr>
        <w:t xml:space="preserve"> </w:t>
      </w:r>
      <w:r>
        <w:t>обучению.</w:t>
      </w:r>
    </w:p>
    <w:p w:rsidR="00D27CC1" w:rsidRDefault="00C75048">
      <w:pPr>
        <w:pStyle w:val="a3"/>
        <w:spacing w:before="1"/>
        <w:ind w:right="307"/>
      </w:pP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освобождены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установленном порядке. Выпускной экзамен по предметам трудовой подготовки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сдается.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факультативных занятий и элективных курсов могут использоваться для уроков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профилю</w:t>
      </w:r>
      <w:r>
        <w:rPr>
          <w:spacing w:val="3"/>
        </w:rPr>
        <w:t xml:space="preserve"> </w:t>
      </w:r>
      <w:r>
        <w:t>трудового</w:t>
      </w:r>
      <w:r>
        <w:rPr>
          <w:spacing w:val="3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общеобразовательного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14" w:firstLine="0"/>
      </w:pPr>
      <w:r>
        <w:lastRenderedPageBreak/>
        <w:t>цикла, введения новых предметов, дополнительных образовательных модулей,</w:t>
      </w:r>
      <w:r>
        <w:rPr>
          <w:spacing w:val="1"/>
        </w:rPr>
        <w:t xml:space="preserve"> </w:t>
      </w:r>
      <w:r>
        <w:t>спецкурсов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практикумов,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67"/>
        </w:rPr>
        <w:t xml:space="preserve"> </w:t>
      </w:r>
      <w:r>
        <w:t>творческих способностей школьников.</w:t>
      </w:r>
    </w:p>
    <w:p w:rsidR="00D27CC1" w:rsidRDefault="00C75048">
      <w:pPr>
        <w:pStyle w:val="a3"/>
        <w:spacing w:before="2" w:line="235" w:lineRule="auto"/>
        <w:ind w:right="306"/>
      </w:pPr>
      <w:r>
        <w:t>Обучающиеся, успешно овладевшие общеобразовательными программами</w:t>
      </w:r>
      <w:r>
        <w:rPr>
          <w:spacing w:val="1"/>
        </w:rPr>
        <w:t xml:space="preserve"> </w:t>
      </w:r>
      <w:r>
        <w:t>за курс основной школы продолжают обучение в профессиональных колледжах,</w:t>
      </w:r>
      <w:r>
        <w:rPr>
          <w:spacing w:val="1"/>
        </w:rPr>
        <w:t xml:space="preserve"> </w:t>
      </w:r>
      <w:r>
        <w:t>вечерней школе с целью получения общего среднего образования и профессии.</w:t>
      </w:r>
      <w:r>
        <w:rPr>
          <w:spacing w:val="1"/>
        </w:rPr>
        <w:t xml:space="preserve"> </w:t>
      </w:r>
      <w:r>
        <w:t>Выпускники специальных школ для детей с нарушением слуха, зрения, опорно-</w:t>
      </w:r>
      <w:r>
        <w:rPr>
          <w:spacing w:val="1"/>
        </w:rPr>
        <w:t xml:space="preserve"> </w:t>
      </w:r>
      <w:r>
        <w:t>двигательного аппарата, тяжелыми нарушениями речи, задержкой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образца,</w:t>
      </w:r>
      <w:r>
        <w:rPr>
          <w:spacing w:val="7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 отсталостью получают аттестат установленного образца для данной</w:t>
      </w:r>
      <w:r>
        <w:rPr>
          <w:spacing w:val="1"/>
        </w:rPr>
        <w:t xml:space="preserve"> </w:t>
      </w:r>
      <w:r>
        <w:t>категории обучающихся (приказ МОН РК от 28 января 2015 года № 39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70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выдачи»).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год</w:t>
      </w:r>
      <w:r>
        <w:rPr>
          <w:spacing w:val="4"/>
        </w:rPr>
        <w:t xml:space="preserve"> </w:t>
      </w:r>
      <w:r>
        <w:t>(повторное</w:t>
      </w:r>
      <w:r>
        <w:rPr>
          <w:spacing w:val="3"/>
        </w:rPr>
        <w:t xml:space="preserve"> </w:t>
      </w:r>
      <w:r>
        <w:t>обучение)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оставляются.</w:t>
      </w:r>
    </w:p>
    <w:p w:rsidR="00D27CC1" w:rsidRDefault="00C75048">
      <w:pPr>
        <w:pStyle w:val="a3"/>
        <w:spacing w:line="235" w:lineRule="auto"/>
        <w:ind w:right="312"/>
      </w:pPr>
      <w:r>
        <w:t>Организация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заменяющими,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распределяют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 плана индивидуального обучения на дому по классам в соответствии 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обучающегося.</w:t>
      </w:r>
    </w:p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320" w:lineRule="exact"/>
        <w:ind w:left="2754"/>
      </w:pPr>
      <w:r>
        <w:t>Уровень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</w:t>
      </w:r>
    </w:p>
    <w:p w:rsidR="00D27CC1" w:rsidRDefault="00C75048">
      <w:pPr>
        <w:pStyle w:val="a3"/>
        <w:ind w:right="308"/>
      </w:pPr>
      <w:r>
        <w:rPr>
          <w:b/>
        </w:rPr>
        <w:t xml:space="preserve">В условиях специальных школ общее среднее образование </w:t>
      </w:r>
      <w:r>
        <w:t>получают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11-12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общественно-гуманитарному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естественно-математическому.</w:t>
      </w:r>
      <w:r>
        <w:rPr>
          <w:spacing w:val="-67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потребностей обучающихся и запросов родителей. Компенсаторно-развивающая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 предметам, на специальных занятиях со специалистами</w:t>
      </w:r>
      <w:r>
        <w:rPr>
          <w:spacing w:val="1"/>
        </w:rPr>
        <w:t xml:space="preserve"> </w:t>
      </w:r>
      <w:r>
        <w:t>психолого-педагогического сопровождения. Занятия проводятся в групповой 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формах:</w:t>
      </w:r>
    </w:p>
    <w:p w:rsidR="00D27CC1" w:rsidRDefault="00C75048">
      <w:pPr>
        <w:pStyle w:val="a4"/>
        <w:numPr>
          <w:ilvl w:val="0"/>
          <w:numId w:val="29"/>
        </w:numPr>
        <w:tabs>
          <w:tab w:val="left" w:pos="1328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по:</w:t>
      </w:r>
    </w:p>
    <w:p w:rsidR="00D27CC1" w:rsidRDefault="00C75048">
      <w:pPr>
        <w:pStyle w:val="a3"/>
        <w:ind w:left="1091" w:firstLine="0"/>
      </w:pPr>
      <w:r>
        <w:t>-</w:t>
      </w:r>
      <w:r>
        <w:rPr>
          <w:spacing w:val="-7"/>
        </w:rPr>
        <w:t xml:space="preserve"> </w:t>
      </w:r>
      <w:r>
        <w:t>социально-бытовой</w:t>
      </w:r>
      <w:r>
        <w:rPr>
          <w:spacing w:val="-6"/>
        </w:rPr>
        <w:t xml:space="preserve"> </w:t>
      </w:r>
      <w:r>
        <w:t>ориентировке;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pacing w:val="-1"/>
          <w:sz w:val="28"/>
        </w:rPr>
        <w:t>пространственной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ориентировке;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пантомимики.</w:t>
      </w:r>
    </w:p>
    <w:p w:rsidR="00D27CC1" w:rsidRDefault="00C75048">
      <w:pPr>
        <w:pStyle w:val="a4"/>
        <w:numPr>
          <w:ilvl w:val="0"/>
          <w:numId w:val="29"/>
        </w:numPr>
        <w:tabs>
          <w:tab w:val="left" w:pos="1328"/>
        </w:tabs>
        <w:spacing w:line="322" w:lineRule="exact"/>
        <w:ind w:hanging="306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3"/>
          <w:sz w:val="28"/>
        </w:rPr>
        <w:t xml:space="preserve"> </w:t>
      </w:r>
      <w:r>
        <w:rPr>
          <w:sz w:val="28"/>
        </w:rPr>
        <w:t>по: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255"/>
        </w:tabs>
        <w:spacing w:line="322" w:lineRule="exact"/>
        <w:ind w:left="1254" w:hanging="233"/>
        <w:jc w:val="left"/>
        <w:rPr>
          <w:sz w:val="28"/>
        </w:rPr>
      </w:pPr>
      <w:r>
        <w:rPr>
          <w:sz w:val="28"/>
        </w:rPr>
        <w:t>лечебной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социально-бытовой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ориентировке;</w:t>
      </w:r>
    </w:p>
    <w:p w:rsidR="00D27CC1" w:rsidRDefault="00C75048">
      <w:pPr>
        <w:pStyle w:val="a4"/>
        <w:numPr>
          <w:ilvl w:val="0"/>
          <w:numId w:val="29"/>
        </w:numPr>
        <w:tabs>
          <w:tab w:val="left" w:pos="1328"/>
        </w:tabs>
        <w:ind w:hanging="306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слухом</w:t>
      </w:r>
      <w:r>
        <w:rPr>
          <w:spacing w:val="-2"/>
          <w:sz w:val="28"/>
        </w:rPr>
        <w:t xml:space="preserve"> </w:t>
      </w:r>
      <w:r>
        <w:rPr>
          <w:sz w:val="28"/>
        </w:rPr>
        <w:t>по: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before="2" w:line="322" w:lineRule="exact"/>
        <w:ind w:left="1185" w:hanging="164"/>
        <w:jc w:val="left"/>
        <w:rPr>
          <w:sz w:val="28"/>
        </w:rPr>
      </w:pP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восприятия;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разговорно-обиходной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D27CC1" w:rsidRDefault="00C75048">
      <w:pPr>
        <w:pStyle w:val="a4"/>
        <w:numPr>
          <w:ilvl w:val="0"/>
          <w:numId w:val="30"/>
        </w:numPr>
        <w:tabs>
          <w:tab w:val="left" w:pos="1186"/>
        </w:tabs>
        <w:spacing w:line="322" w:lineRule="exact"/>
        <w:ind w:left="1185" w:hanging="164"/>
        <w:jc w:val="left"/>
        <w:rPr>
          <w:sz w:val="28"/>
        </w:rPr>
      </w:pPr>
      <w:r>
        <w:rPr>
          <w:sz w:val="28"/>
        </w:rPr>
        <w:t>обучению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жестовой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D27CC1" w:rsidRDefault="00D27CC1">
      <w:pPr>
        <w:spacing w:line="322" w:lineRule="exact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2"/>
        <w:spacing w:before="69"/>
        <w:ind w:left="2051"/>
      </w:pPr>
      <w:r>
        <w:lastRenderedPageBreak/>
        <w:t>Система</w:t>
      </w:r>
      <w:r>
        <w:rPr>
          <w:spacing w:val="-2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школ</w:t>
      </w:r>
    </w:p>
    <w:p w:rsidR="00D27CC1" w:rsidRDefault="00C75048">
      <w:pPr>
        <w:pStyle w:val="a3"/>
        <w:spacing w:before="12" w:line="252" w:lineRule="auto"/>
        <w:ind w:right="306"/>
      </w:pPr>
      <w:r>
        <w:t>Специальные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периодичность проведения текущего контроля успеваемости 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школьников. При оценивании результатов обучения школьников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критериальная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формативного оценивания педагог выявляет затруднения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намечает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7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 Педагог использует дифференцированные и/или индивидуальные</w:t>
      </w:r>
      <w:r>
        <w:rPr>
          <w:spacing w:val="-67"/>
        </w:rPr>
        <w:t xml:space="preserve"> </w:t>
      </w:r>
      <w:r>
        <w:t>контрольные задания, а также вносит изменения в критерии оценивания с 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решается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 обучающихся в специальных школах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районными, городскими</w:t>
      </w:r>
      <w:r>
        <w:rPr>
          <w:spacing w:val="1"/>
        </w:rPr>
        <w:t xml:space="preserve"> </w:t>
      </w:r>
      <w:r>
        <w:t>отделами</w:t>
      </w:r>
      <w:r>
        <w:rPr>
          <w:spacing w:val="1"/>
        </w:rPr>
        <w:t xml:space="preserve"> </w:t>
      </w:r>
      <w:r>
        <w:t>образования или</w:t>
      </w:r>
      <w:r>
        <w:rPr>
          <w:spacing w:val="70"/>
        </w:rPr>
        <w:t xml:space="preserve"> </w:t>
      </w:r>
      <w:r>
        <w:t>управлением образования.</w:t>
      </w:r>
      <w:r>
        <w:rPr>
          <w:spacing w:val="1"/>
        </w:rPr>
        <w:t xml:space="preserve"> </w:t>
      </w:r>
      <w:r>
        <w:t>По предметам коррекционного компонента бальные оценки не выставляются. В</w:t>
      </w:r>
      <w:r>
        <w:rPr>
          <w:spacing w:val="1"/>
        </w:rPr>
        <w:t xml:space="preserve"> </w:t>
      </w:r>
      <w:r>
        <w:t>конце полугодия и учебного года по предметам «Музыка», «Художественный</w:t>
      </w:r>
      <w:r>
        <w:rPr>
          <w:spacing w:val="1"/>
        </w:rPr>
        <w:t xml:space="preserve"> </w:t>
      </w:r>
      <w:r>
        <w:t>труд»,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«Самопознание»,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поведения»,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бизнеса»,</w:t>
      </w:r>
      <w:r>
        <w:rPr>
          <w:spacing w:val="65"/>
        </w:rPr>
        <w:t xml:space="preserve"> </w:t>
      </w:r>
      <w:r>
        <w:t>«Графика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проектирование»</w:t>
      </w:r>
      <w:r>
        <w:rPr>
          <w:spacing w:val="65"/>
        </w:rPr>
        <w:t xml:space="preserve"> </w:t>
      </w:r>
      <w:r>
        <w:t>выставляются</w:t>
      </w:r>
    </w:p>
    <w:p w:rsidR="00D27CC1" w:rsidRDefault="00C75048">
      <w:pPr>
        <w:pStyle w:val="a3"/>
        <w:spacing w:before="3" w:line="252" w:lineRule="auto"/>
        <w:ind w:right="306" w:firstLine="0"/>
      </w:pPr>
      <w:r>
        <w:t>«зачет» («незачет»). Оценивание учебных достижений обучающихся с легкой и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дифференцированного и индивидуального подхода к</w:t>
      </w:r>
      <w:r>
        <w:rPr>
          <w:spacing w:val="1"/>
        </w:rPr>
        <w:t xml:space="preserve"> </w:t>
      </w:r>
      <w:r>
        <w:t>обучающимся. В основе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В.В.Воронковой).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критериальная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нулевом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оценки не выставляются. Результат продвижения в обучении определяется на</w:t>
      </w:r>
      <w:r>
        <w:rPr>
          <w:spacing w:val="1"/>
        </w:rPr>
        <w:t xml:space="preserve"> </w:t>
      </w:r>
      <w:r>
        <w:t>основе анализа продуктивной деятельности обучающихся, уровня развития речи,</w:t>
      </w:r>
      <w:r>
        <w:rPr>
          <w:spacing w:val="-6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 и носит описательный характер. При оценке достижений обучающихся 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используется</w:t>
      </w:r>
      <w:r>
        <w:rPr>
          <w:spacing w:val="71"/>
        </w:rPr>
        <w:t xml:space="preserve"> </w:t>
      </w:r>
      <w:r>
        <w:t>критериальная</w:t>
      </w:r>
      <w:r>
        <w:rPr>
          <w:spacing w:val="7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индивидуальных   </w:t>
      </w:r>
      <w:r>
        <w:rPr>
          <w:spacing w:val="10"/>
        </w:rPr>
        <w:t xml:space="preserve"> </w:t>
      </w:r>
      <w:r>
        <w:t xml:space="preserve">учебных   </w:t>
      </w:r>
      <w:r>
        <w:rPr>
          <w:spacing w:val="11"/>
        </w:rPr>
        <w:t xml:space="preserve"> </w:t>
      </w:r>
      <w:r>
        <w:t xml:space="preserve">программах   </w:t>
      </w:r>
      <w:r>
        <w:rPr>
          <w:spacing w:val="16"/>
        </w:rPr>
        <w:t xml:space="preserve"> </w:t>
      </w:r>
      <w:r>
        <w:t xml:space="preserve">(Методические   </w:t>
      </w:r>
      <w:r>
        <w:rPr>
          <w:spacing w:val="11"/>
        </w:rPr>
        <w:t xml:space="preserve"> </w:t>
      </w:r>
      <w:r>
        <w:t xml:space="preserve">рекомендации   </w:t>
      </w:r>
      <w:r>
        <w:rPr>
          <w:spacing w:val="8"/>
        </w:rPr>
        <w:t xml:space="preserve"> </w:t>
      </w:r>
      <w:r>
        <w:t>по</w:t>
      </w:r>
    </w:p>
    <w:p w:rsidR="00D27CC1" w:rsidRDefault="00D27CC1">
      <w:pPr>
        <w:spacing w:line="252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5" w:line="252" w:lineRule="auto"/>
        <w:ind w:firstLine="0"/>
        <w:jc w:val="left"/>
      </w:pPr>
      <w:r>
        <w:lastRenderedPageBreak/>
        <w:t>критериальному</w:t>
      </w:r>
      <w:r>
        <w:rPr>
          <w:spacing w:val="19"/>
        </w:rPr>
        <w:t xml:space="preserve"> </w:t>
      </w:r>
      <w:r>
        <w:t>оцениванию</w:t>
      </w:r>
      <w:r>
        <w:rPr>
          <w:spacing w:val="21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диагнозом</w:t>
      </w:r>
      <w:r>
        <w:rPr>
          <w:spacing w:val="23"/>
        </w:rPr>
        <w:t xml:space="preserve"> </w:t>
      </w:r>
      <w:r>
        <w:t>умственная</w:t>
      </w:r>
      <w:r>
        <w:rPr>
          <w:spacing w:val="20"/>
        </w:rPr>
        <w:t xml:space="preserve"> </w:t>
      </w:r>
      <w:r>
        <w:t>отсталость,</w:t>
      </w:r>
      <w:r>
        <w:rPr>
          <w:spacing w:val="-67"/>
        </w:rPr>
        <w:t xml:space="preserve"> </w:t>
      </w:r>
      <w:r>
        <w:t>www.nao.kz).</w:t>
      </w:r>
    </w:p>
    <w:p w:rsidR="00D27CC1" w:rsidRDefault="00D27CC1">
      <w:pPr>
        <w:pStyle w:val="a3"/>
        <w:spacing w:before="7"/>
        <w:ind w:left="0" w:firstLine="0"/>
        <w:jc w:val="left"/>
      </w:pPr>
    </w:p>
    <w:p w:rsidR="00D27CC1" w:rsidRDefault="00C75048">
      <w:pPr>
        <w:pStyle w:val="2"/>
        <w:spacing w:before="1"/>
        <w:ind w:left="2186"/>
      </w:pPr>
      <w:r>
        <w:t>Особенности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образования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before="4" w:line="247" w:lineRule="auto"/>
        <w:ind w:right="309" w:firstLine="708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лечения/реабилитации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двух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языках: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казахском</w:t>
      </w:r>
      <w:r>
        <w:rPr>
          <w:spacing w:val="-3"/>
          <w:sz w:val="28"/>
        </w:rPr>
        <w:t xml:space="preserve"> </w:t>
      </w:r>
      <w:r>
        <w:rPr>
          <w:sz w:val="28"/>
        </w:rPr>
        <w:t>и русском.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1" w:firstLine="708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5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22"/>
          <w:sz w:val="28"/>
        </w:rPr>
        <w:t xml:space="preserve"> </w:t>
      </w:r>
      <w:r>
        <w:rPr>
          <w:sz w:val="28"/>
        </w:rPr>
        <w:t>с</w:t>
      </w:r>
      <w:r>
        <w:rPr>
          <w:spacing w:val="12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23"/>
          <w:sz w:val="28"/>
        </w:rPr>
        <w:t xml:space="preserve"> </w:t>
      </w:r>
      <w:r>
        <w:rPr>
          <w:sz w:val="28"/>
        </w:rPr>
        <w:t>1-11</w:t>
      </w:r>
      <w:r>
        <w:rPr>
          <w:spacing w:val="124"/>
          <w:sz w:val="28"/>
        </w:rPr>
        <w:t xml:space="preserve"> </w:t>
      </w:r>
      <w:r>
        <w:rPr>
          <w:sz w:val="28"/>
        </w:rPr>
        <w:t>(12)</w:t>
      </w:r>
      <w:r>
        <w:rPr>
          <w:spacing w:val="12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2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68"/>
          <w:sz w:val="28"/>
        </w:rPr>
        <w:t xml:space="preserve"> </w:t>
      </w:r>
      <w:r>
        <w:rPr>
          <w:sz w:val="28"/>
        </w:rPr>
        <w:t>в соответствии с заключением лечащего врача предстоит прохождение 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0" w:firstLine="708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справки из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обучаются.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2" w:firstLine="708"/>
        <w:jc w:val="both"/>
        <w:rPr>
          <w:sz w:val="28"/>
        </w:rPr>
      </w:pPr>
      <w:r>
        <w:rPr>
          <w:sz w:val="28"/>
        </w:rPr>
        <w:t>Учебные занятия начинаются с момента поступления детей в стационар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ребенка.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3" w:firstLine="708"/>
        <w:jc w:val="both"/>
        <w:rPr>
          <w:sz w:val="28"/>
        </w:rPr>
      </w:pP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97"/>
          <w:sz w:val="28"/>
        </w:rPr>
        <w:t xml:space="preserve"> </w:t>
      </w:r>
      <w:r>
        <w:rPr>
          <w:sz w:val="28"/>
        </w:rPr>
        <w:t xml:space="preserve">заведующий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отделением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медицинской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организации  </w:t>
      </w:r>
      <w:r>
        <w:rPr>
          <w:spacing w:val="2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лечащим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врачом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зависимости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от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состояния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здоровья   </w:t>
      </w:r>
      <w:r>
        <w:rPr>
          <w:spacing w:val="3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"/>
          <w:sz w:val="28"/>
        </w:rPr>
        <w:t xml:space="preserve"> </w:t>
      </w:r>
      <w:r>
        <w:rPr>
          <w:sz w:val="28"/>
        </w:rPr>
        <w:t>стационарного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больного.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7" w:firstLine="708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урока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1-11   (12)   классов   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35 минут, при этом в первом полугодии в первом классе - 25 минут. Каждому из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8" w:firstLine="70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школы и специальной коррекционной организации.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 ограниченными возможностями предоставляется специальная 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педагогом-логопедом,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педагогом-дефектологом,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педагогом-психологом.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5" w:firstLine="708"/>
        <w:jc w:val="both"/>
        <w:rPr>
          <w:sz w:val="28"/>
        </w:rPr>
      </w:pPr>
      <w:r>
        <w:rPr>
          <w:sz w:val="28"/>
        </w:rPr>
        <w:t>Занятия проводятся с обучающимися в групповой или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6" w:firstLine="708"/>
        <w:jc w:val="both"/>
        <w:rPr>
          <w:sz w:val="28"/>
        </w:rPr>
      </w:pPr>
      <w:r>
        <w:rPr>
          <w:sz w:val="28"/>
        </w:rPr>
        <w:t>Групповые занятия организуются при наличии от 3 до 15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одного  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    Укомплектованность    классов    начинается    с   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 3 и более детей в одном классе. При количестве детей менее трех в 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70"/>
          <w:sz w:val="28"/>
        </w:rPr>
        <w:t xml:space="preserve"> </w:t>
      </w:r>
      <w:r>
        <w:rPr>
          <w:sz w:val="28"/>
        </w:rPr>
        <w:t>могут   объединяться:</w:t>
      </w:r>
      <w:r>
        <w:rPr>
          <w:spacing w:val="70"/>
          <w:sz w:val="28"/>
        </w:rPr>
        <w:t xml:space="preserve"> </w:t>
      </w:r>
      <w:r>
        <w:rPr>
          <w:sz w:val="28"/>
        </w:rPr>
        <w:t>1-2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70"/>
          <w:sz w:val="28"/>
        </w:rPr>
        <w:t xml:space="preserve"> </w:t>
      </w:r>
      <w:r>
        <w:rPr>
          <w:sz w:val="28"/>
        </w:rPr>
        <w:t>3-4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70"/>
          <w:sz w:val="28"/>
        </w:rPr>
        <w:t xml:space="preserve"> </w:t>
      </w:r>
      <w:r>
        <w:rPr>
          <w:sz w:val="28"/>
        </w:rPr>
        <w:t>5-6-7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8-9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 и</w:t>
      </w:r>
      <w:r>
        <w:rPr>
          <w:spacing w:val="-3"/>
          <w:sz w:val="28"/>
        </w:rPr>
        <w:t xml:space="preserve"> </w:t>
      </w:r>
      <w:r>
        <w:rPr>
          <w:sz w:val="28"/>
        </w:rPr>
        <w:t>10-11(12)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0" w:firstLine="708"/>
        <w:jc w:val="both"/>
        <w:rPr>
          <w:sz w:val="28"/>
        </w:rPr>
      </w:pPr>
      <w:r>
        <w:rPr>
          <w:sz w:val="28"/>
        </w:rPr>
        <w:t>Педагогический коллектив организует учебно-воспитательную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расписанию,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 Ежедневная 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1"/>
          <w:sz w:val="28"/>
        </w:rPr>
        <w:t xml:space="preserve"> </w:t>
      </w:r>
      <w:r>
        <w:rPr>
          <w:sz w:val="28"/>
        </w:rPr>
        <w:t>3-4,</w:t>
      </w:r>
      <w:r>
        <w:rPr>
          <w:spacing w:val="-4"/>
          <w:sz w:val="28"/>
        </w:rPr>
        <w:t xml:space="preserve"> </w:t>
      </w:r>
      <w:r>
        <w:rPr>
          <w:sz w:val="28"/>
        </w:rPr>
        <w:t>5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80%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начальной,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8"/>
          <w:sz w:val="28"/>
        </w:rPr>
        <w:t xml:space="preserve"> </w:t>
      </w:r>
      <w:r>
        <w:rPr>
          <w:sz w:val="28"/>
        </w:rPr>
        <w:t>а</w:t>
      </w:r>
      <w:r>
        <w:rPr>
          <w:spacing w:val="8"/>
          <w:sz w:val="28"/>
        </w:rPr>
        <w:t xml:space="preserve"> </w:t>
      </w:r>
      <w:r>
        <w:rPr>
          <w:sz w:val="28"/>
        </w:rPr>
        <w:t>также</w:t>
      </w:r>
    </w:p>
    <w:p w:rsidR="00D27CC1" w:rsidRDefault="00D27CC1">
      <w:pPr>
        <w:spacing w:line="247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9" w:lineRule="auto"/>
        <w:ind w:right="317" w:firstLine="0"/>
      </w:pPr>
      <w:r>
        <w:lastRenderedPageBreak/>
        <w:t>перераспределение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организации.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6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инклюзивного образования. Допускается перераспределение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посещение отдельных 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6" w:firstLine="708"/>
        <w:jc w:val="both"/>
        <w:rPr>
          <w:sz w:val="28"/>
        </w:rPr>
      </w:pPr>
      <w:r>
        <w:rPr>
          <w:sz w:val="28"/>
        </w:rPr>
        <w:t>В случаях проведения в отделениях медицинской организации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(ЛФК)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музыкотерапии,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не вестись.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9" w:firstLine="708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профилей: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столярное,</w:t>
      </w:r>
      <w:r>
        <w:rPr>
          <w:spacing w:val="1"/>
          <w:sz w:val="28"/>
        </w:rPr>
        <w:t xml:space="preserve"> </w:t>
      </w:r>
      <w:r>
        <w:rPr>
          <w:sz w:val="28"/>
        </w:rPr>
        <w:t>швейное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парикмахерское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68"/>
          <w:sz w:val="28"/>
        </w:rPr>
        <w:t xml:space="preserve"> </w:t>
      </w:r>
      <w:r>
        <w:rPr>
          <w:sz w:val="28"/>
        </w:rPr>
        <w:t>искусство.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8" w:firstLine="708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стационарах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(отделениях)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увеличиваются.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обусловлена потребностью в освоении информационных технологий и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расширенно, с пластическими массами, другими видами художественных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развитием мелкой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 рук,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  <w:tab w:val="left" w:pos="6260"/>
          <w:tab w:val="left" w:pos="8589"/>
        </w:tabs>
        <w:spacing w:line="247" w:lineRule="auto"/>
        <w:ind w:right="314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психолого-педагогической         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коррекции</w:t>
      </w:r>
      <w:r>
        <w:rPr>
          <w:sz w:val="28"/>
        </w:rPr>
        <w:tab/>
        <w:t>медицинской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 порядке.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логопедии,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казахского и русского языков и литературы, могут быть сокращены на 1 час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 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 предмета.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2" w:firstLine="708"/>
        <w:jc w:val="both"/>
        <w:rPr>
          <w:sz w:val="28"/>
        </w:rPr>
      </w:pPr>
      <w:r>
        <w:rPr>
          <w:sz w:val="28"/>
        </w:rPr>
        <w:t>В    школах   противотуберкулезных    диспансеров   дети   зачисляются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диспансер.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этих школах</w:t>
      </w:r>
      <w:r>
        <w:rPr>
          <w:spacing w:val="-2"/>
          <w:sz w:val="28"/>
        </w:rPr>
        <w:t xml:space="preserve"> </w:t>
      </w:r>
      <w:r>
        <w:rPr>
          <w:sz w:val="28"/>
        </w:rPr>
        <w:t>не проводятся.</w:t>
      </w:r>
      <w:r>
        <w:rPr>
          <w:spacing w:val="-3"/>
          <w:sz w:val="28"/>
        </w:rPr>
        <w:t xml:space="preserve"> </w:t>
      </w:r>
      <w:r>
        <w:rPr>
          <w:sz w:val="28"/>
        </w:rPr>
        <w:t>Наполняемость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 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</w:p>
    <w:p w:rsidR="00D27CC1" w:rsidRDefault="00C75048">
      <w:pPr>
        <w:pStyle w:val="a3"/>
        <w:spacing w:line="247" w:lineRule="auto"/>
        <w:ind w:right="310" w:firstLine="0"/>
      </w:pPr>
      <w:r>
        <w:t>20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выздоровления</w:t>
      </w:r>
      <w:r>
        <w:rPr>
          <w:spacing w:val="1"/>
        </w:rPr>
        <w:t xml:space="preserve"> </w:t>
      </w:r>
      <w:r>
        <w:t>(снятия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противотуберкулезного</w:t>
      </w:r>
      <w:r>
        <w:rPr>
          <w:spacing w:val="1"/>
        </w:rPr>
        <w:t xml:space="preserve"> </w:t>
      </w:r>
      <w:r>
        <w:t>диспансера)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полугодия.</w:t>
      </w:r>
      <w:r>
        <w:rPr>
          <w:spacing w:val="1"/>
        </w:rPr>
        <w:t xml:space="preserve"> </w:t>
      </w:r>
      <w:r>
        <w:t>Срок</w:t>
      </w:r>
      <w:r>
        <w:rPr>
          <w:spacing w:val="-67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 xml:space="preserve">показаниям  </w:t>
      </w:r>
      <w:r>
        <w:rPr>
          <w:spacing w:val="46"/>
        </w:rPr>
        <w:t xml:space="preserve"> </w:t>
      </w:r>
      <w:r>
        <w:t xml:space="preserve">и   </w:t>
      </w:r>
      <w:r>
        <w:rPr>
          <w:spacing w:val="45"/>
        </w:rPr>
        <w:t xml:space="preserve"> </w:t>
      </w:r>
      <w:r>
        <w:t xml:space="preserve">рассматривается   </w:t>
      </w:r>
      <w:r>
        <w:rPr>
          <w:spacing w:val="51"/>
        </w:rPr>
        <w:t xml:space="preserve"> </w:t>
      </w:r>
      <w:r>
        <w:t xml:space="preserve">комиссией.   </w:t>
      </w:r>
      <w:r>
        <w:rPr>
          <w:spacing w:val="47"/>
        </w:rPr>
        <w:t xml:space="preserve"> </w:t>
      </w:r>
      <w:r>
        <w:t xml:space="preserve">Продолжительность   </w:t>
      </w:r>
      <w:r>
        <w:rPr>
          <w:spacing w:val="46"/>
        </w:rPr>
        <w:t xml:space="preserve"> </w:t>
      </w:r>
      <w:r>
        <w:t>уроков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1-5</w:t>
      </w:r>
      <w:r>
        <w:rPr>
          <w:spacing w:val="1"/>
        </w:rPr>
        <w:t xml:space="preserve"> </w:t>
      </w:r>
      <w:r>
        <w:t>классах 35 минут,</w:t>
      </w:r>
      <w:r>
        <w:rPr>
          <w:spacing w:val="1"/>
        </w:rPr>
        <w:t xml:space="preserve"> </w:t>
      </w:r>
      <w:r>
        <w:t>6-11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психо-неврологических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реабилитации,</w:t>
      </w:r>
      <w:r>
        <w:rPr>
          <w:spacing w:val="18"/>
          <w:sz w:val="28"/>
        </w:rPr>
        <w:t xml:space="preserve"> </w:t>
      </w:r>
      <w:r>
        <w:rPr>
          <w:sz w:val="28"/>
        </w:rPr>
        <w:t>социально-трудовой</w:t>
      </w:r>
      <w:r>
        <w:rPr>
          <w:spacing w:val="19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коррекционно-развивающих</w:t>
      </w:r>
    </w:p>
    <w:p w:rsidR="00D27CC1" w:rsidRDefault="00D27CC1">
      <w:pPr>
        <w:spacing w:line="247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 w:line="249" w:lineRule="auto"/>
        <w:ind w:right="310" w:firstLine="0"/>
      </w:pPr>
      <w:bookmarkStart w:id="82" w:name="z4"/>
      <w:bookmarkStart w:id="83" w:name="_bookmark12"/>
      <w:bookmarkEnd w:id="82"/>
      <w:bookmarkEnd w:id="83"/>
      <w:r>
        <w:lastRenderedPageBreak/>
        <w:t>занятий с целью социально-психологической адаптации, некоторые 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сокращены.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6" w:firstLine="708"/>
        <w:jc w:val="both"/>
        <w:rPr>
          <w:sz w:val="28"/>
        </w:rPr>
      </w:pPr>
      <w:r>
        <w:rPr>
          <w:sz w:val="28"/>
        </w:rPr>
        <w:t>В медицинских организациях, в которых создание школы со штатными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предметников близлежащих школ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пациентами.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5" w:firstLine="708"/>
        <w:jc w:val="both"/>
        <w:rPr>
          <w:sz w:val="28"/>
        </w:rPr>
      </w:pPr>
      <w:r>
        <w:rPr>
          <w:sz w:val="28"/>
        </w:rPr>
        <w:t>Школы в медицинских организациях не проводят суммативных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ввиду</w:t>
      </w:r>
      <w:r>
        <w:rPr>
          <w:spacing w:val="-5"/>
          <w:sz w:val="28"/>
        </w:rPr>
        <w:t xml:space="preserve"> </w:t>
      </w:r>
      <w:r>
        <w:rPr>
          <w:sz w:val="28"/>
        </w:rPr>
        <w:t>неоднородности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контингента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8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    педагоги,     осуществляющие     обучение,     записывают    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поступивших обучающихся: фамилия, имя и отчество, год рождения, 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журнала.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12" w:firstLine="708"/>
        <w:jc w:val="both"/>
        <w:rPr>
          <w:sz w:val="28"/>
        </w:rPr>
      </w:pPr>
      <w:r>
        <w:rPr>
          <w:sz w:val="28"/>
        </w:rPr>
        <w:t>Контингент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 учитывается в статистических отчетах тех школ, в которых они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постоянно.</w:t>
      </w:r>
    </w:p>
    <w:p w:rsidR="00D27CC1" w:rsidRDefault="00C75048">
      <w:pPr>
        <w:pStyle w:val="a4"/>
        <w:numPr>
          <w:ilvl w:val="0"/>
          <w:numId w:val="28"/>
        </w:numPr>
        <w:tabs>
          <w:tab w:val="left" w:pos="1447"/>
        </w:tabs>
        <w:spacing w:line="247" w:lineRule="auto"/>
        <w:ind w:right="307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частью/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данной организации.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before="1" w:after="6" w:line="247" w:lineRule="auto"/>
        <w:jc w:val="left"/>
      </w:pPr>
      <w:r>
        <w:rPr>
          <w:b/>
        </w:rPr>
        <w:t>Таблица</w:t>
      </w:r>
      <w:r>
        <w:rPr>
          <w:b/>
          <w:spacing w:val="5"/>
        </w:rPr>
        <w:t xml:space="preserve"> </w:t>
      </w:r>
      <w:r>
        <w:rPr>
          <w:b/>
        </w:rPr>
        <w:t>94.</w:t>
      </w:r>
      <w:r>
        <w:rPr>
          <w:b/>
          <w:spacing w:val="5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часов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учебные</w:t>
      </w:r>
      <w:r>
        <w:rPr>
          <w:spacing w:val="6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лечении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медицинских организациях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826"/>
        <w:gridCol w:w="3049"/>
      </w:tblGrid>
      <w:tr w:rsidR="00D27CC1">
        <w:trPr>
          <w:trHeight w:val="599"/>
        </w:trPr>
        <w:tc>
          <w:tcPr>
            <w:tcW w:w="3090" w:type="dxa"/>
          </w:tcPr>
          <w:p w:rsidR="00D27CC1" w:rsidRDefault="00C75048">
            <w:pPr>
              <w:pStyle w:val="TableParagraph"/>
              <w:spacing w:before="157"/>
              <w:ind w:left="1109" w:right="1100"/>
              <w:jc w:val="center"/>
              <w:rPr>
                <w:b/>
                <w:sz w:val="24"/>
              </w:rPr>
            </w:pPr>
            <w:bookmarkStart w:id="84" w:name="z7"/>
            <w:bookmarkEnd w:id="84"/>
            <w:r>
              <w:rPr>
                <w:b/>
                <w:sz w:val="24"/>
              </w:rPr>
              <w:t>Классы</w:t>
            </w:r>
          </w:p>
        </w:tc>
        <w:tc>
          <w:tcPr>
            <w:tcW w:w="3826" w:type="dxa"/>
          </w:tcPr>
          <w:p w:rsidR="00D27CC1" w:rsidRDefault="00C75048">
            <w:pPr>
              <w:pStyle w:val="TableParagraph"/>
              <w:spacing w:before="11" w:line="280" w:lineRule="atLeast"/>
              <w:ind w:left="506" w:right="485" w:firstLine="42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3049" w:type="dxa"/>
          </w:tcPr>
          <w:p w:rsidR="00D27CC1" w:rsidRDefault="00C75048">
            <w:pPr>
              <w:pStyle w:val="TableParagraph"/>
              <w:spacing w:before="11" w:line="280" w:lineRule="atLeast"/>
              <w:ind w:left="453" w:right="441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D27CC1">
        <w:trPr>
          <w:trHeight w:val="313"/>
        </w:trPr>
        <w:tc>
          <w:tcPr>
            <w:tcW w:w="3090" w:type="dxa"/>
          </w:tcPr>
          <w:p w:rsidR="00D27CC1" w:rsidRDefault="00C75048">
            <w:pPr>
              <w:pStyle w:val="TableParagraph"/>
              <w:spacing w:before="8"/>
              <w:ind w:left="1109" w:right="1100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3826" w:type="dxa"/>
          </w:tcPr>
          <w:p w:rsidR="00D27CC1" w:rsidRDefault="00C75048"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9" w:type="dxa"/>
          </w:tcPr>
          <w:p w:rsidR="00D27CC1" w:rsidRDefault="00C75048"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27CC1">
        <w:trPr>
          <w:trHeight w:val="314"/>
        </w:trPr>
        <w:tc>
          <w:tcPr>
            <w:tcW w:w="3090" w:type="dxa"/>
          </w:tcPr>
          <w:p w:rsidR="00D27CC1" w:rsidRDefault="00C75048">
            <w:pPr>
              <w:pStyle w:val="TableParagraph"/>
              <w:spacing w:before="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6" w:type="dxa"/>
          </w:tcPr>
          <w:p w:rsidR="00D27CC1" w:rsidRDefault="00C75048"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49" w:type="dxa"/>
          </w:tcPr>
          <w:p w:rsidR="00D27CC1" w:rsidRDefault="00C75048"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27CC1">
        <w:trPr>
          <w:trHeight w:val="313"/>
        </w:trPr>
        <w:tc>
          <w:tcPr>
            <w:tcW w:w="3090" w:type="dxa"/>
          </w:tcPr>
          <w:p w:rsidR="00D27CC1" w:rsidRDefault="00C75048">
            <w:pPr>
              <w:pStyle w:val="TableParagraph"/>
              <w:spacing w:before="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6" w:type="dxa"/>
          </w:tcPr>
          <w:p w:rsidR="00D27CC1" w:rsidRDefault="00C75048"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49" w:type="dxa"/>
          </w:tcPr>
          <w:p w:rsidR="00D27CC1" w:rsidRDefault="00C75048"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27CC1">
        <w:trPr>
          <w:trHeight w:val="314"/>
        </w:trPr>
        <w:tc>
          <w:tcPr>
            <w:tcW w:w="3090" w:type="dxa"/>
          </w:tcPr>
          <w:p w:rsidR="00D27CC1" w:rsidRDefault="00C75048">
            <w:pPr>
              <w:pStyle w:val="TableParagraph"/>
              <w:spacing w:before="8"/>
              <w:ind w:left="1109" w:right="1100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3826" w:type="dxa"/>
          </w:tcPr>
          <w:p w:rsidR="00D27CC1" w:rsidRDefault="00C75048"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49" w:type="dxa"/>
          </w:tcPr>
          <w:p w:rsidR="00D27CC1" w:rsidRDefault="00C75048"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27CC1">
        <w:trPr>
          <w:trHeight w:val="314"/>
        </w:trPr>
        <w:tc>
          <w:tcPr>
            <w:tcW w:w="3090" w:type="dxa"/>
          </w:tcPr>
          <w:p w:rsidR="00D27CC1" w:rsidRDefault="00C75048">
            <w:pPr>
              <w:pStyle w:val="TableParagraph"/>
              <w:spacing w:before="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6" w:type="dxa"/>
          </w:tcPr>
          <w:p w:rsidR="00D27CC1" w:rsidRDefault="00C75048"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49" w:type="dxa"/>
          </w:tcPr>
          <w:p w:rsidR="00D27CC1" w:rsidRDefault="00C75048"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27CC1">
        <w:trPr>
          <w:trHeight w:val="314"/>
        </w:trPr>
        <w:tc>
          <w:tcPr>
            <w:tcW w:w="3090" w:type="dxa"/>
          </w:tcPr>
          <w:p w:rsidR="00D27CC1" w:rsidRDefault="00C75048">
            <w:pPr>
              <w:pStyle w:val="TableParagraph"/>
              <w:spacing w:before="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6" w:type="dxa"/>
          </w:tcPr>
          <w:p w:rsidR="00D27CC1" w:rsidRDefault="00C75048">
            <w:pPr>
              <w:pStyle w:val="TableParagraph"/>
              <w:spacing w:before="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49" w:type="dxa"/>
          </w:tcPr>
          <w:p w:rsidR="00D27CC1" w:rsidRDefault="00C75048">
            <w:pPr>
              <w:pStyle w:val="TableParagraph"/>
              <w:spacing w:before="9"/>
              <w:ind w:left="14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27CC1">
        <w:trPr>
          <w:trHeight w:val="313"/>
        </w:trPr>
        <w:tc>
          <w:tcPr>
            <w:tcW w:w="3090" w:type="dxa"/>
          </w:tcPr>
          <w:p w:rsidR="00D27CC1" w:rsidRDefault="00C75048">
            <w:pPr>
              <w:pStyle w:val="TableParagraph"/>
              <w:spacing w:before="8"/>
              <w:ind w:left="1109" w:right="1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826" w:type="dxa"/>
          </w:tcPr>
          <w:p w:rsidR="00D27CC1" w:rsidRDefault="00C75048"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49" w:type="dxa"/>
          </w:tcPr>
          <w:p w:rsidR="00D27CC1" w:rsidRDefault="00C75048"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D27CC1" w:rsidRDefault="00D27CC1">
      <w:pPr>
        <w:rPr>
          <w:sz w:val="24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1"/>
        <w:numPr>
          <w:ilvl w:val="0"/>
          <w:numId w:val="27"/>
        </w:numPr>
        <w:tabs>
          <w:tab w:val="left" w:pos="611"/>
        </w:tabs>
        <w:spacing w:before="72" w:line="242" w:lineRule="auto"/>
        <w:ind w:right="309" w:firstLine="0"/>
        <w:jc w:val="both"/>
      </w:pPr>
      <w:bookmarkStart w:id="85" w:name="8._Особенности_организации_образовательн"/>
      <w:bookmarkEnd w:id="85"/>
      <w:r>
        <w:lastRenderedPageBreak/>
        <w:t>ОСОБЕННОСТИ ОРГАНИЗАЦИИ ОБРАЗОВАТЕЛЬНОГО ПРОЦЕССА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ОБРАЗОВАНИЯ</w:t>
      </w:r>
    </w:p>
    <w:p w:rsidR="00D27CC1" w:rsidRDefault="00D27CC1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D27CC1" w:rsidRDefault="00C75048">
      <w:pPr>
        <w:pStyle w:val="a3"/>
        <w:spacing w:line="235" w:lineRule="auto"/>
        <w:ind w:right="308"/>
      </w:pPr>
      <w:r>
        <w:t>Дополнительное образование создает условия для адаптации детей к жизни</w:t>
      </w:r>
      <w:r>
        <w:rPr>
          <w:spacing w:val="-67"/>
        </w:rPr>
        <w:t xml:space="preserve"> </w:t>
      </w:r>
      <w:r>
        <w:t>в обществе, их профессиональной ориентации, также выявления и поддержки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проявивших</w:t>
      </w:r>
      <w:r>
        <w:rPr>
          <w:spacing w:val="-3"/>
        </w:rPr>
        <w:t xml:space="preserve"> </w:t>
      </w:r>
      <w:r>
        <w:t>выдающиеся способности.</w:t>
      </w:r>
    </w:p>
    <w:p w:rsidR="00D27CC1" w:rsidRDefault="00C75048">
      <w:pPr>
        <w:pStyle w:val="a3"/>
        <w:spacing w:line="235" w:lineRule="auto"/>
        <w:ind w:right="308"/>
      </w:pPr>
      <w:r>
        <w:t>Всесторонние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педагогическому,</w:t>
      </w:r>
      <w:r>
        <w:rPr>
          <w:spacing w:val="1"/>
        </w:rPr>
        <w:t xml:space="preserve"> </w:t>
      </w:r>
      <w:r>
        <w:t>научно-техническому,</w:t>
      </w:r>
      <w:r>
        <w:rPr>
          <w:spacing w:val="1"/>
        </w:rPr>
        <w:t xml:space="preserve"> </w:t>
      </w:r>
      <w:r>
        <w:t>туристско-краеведческому,</w:t>
      </w:r>
      <w:r>
        <w:rPr>
          <w:spacing w:val="1"/>
        </w:rPr>
        <w:t xml:space="preserve"> </w:t>
      </w:r>
      <w:r>
        <w:t>эколого-</w:t>
      </w:r>
      <w:r>
        <w:rPr>
          <w:spacing w:val="1"/>
        </w:rPr>
        <w:t xml:space="preserve"> </w:t>
      </w:r>
      <w:r>
        <w:t>биологическому,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музыкальному,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патриотическому,</w:t>
      </w:r>
      <w:r>
        <w:rPr>
          <w:spacing w:val="1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детей.</w:t>
      </w:r>
    </w:p>
    <w:p w:rsidR="00D27CC1" w:rsidRDefault="00C75048">
      <w:pPr>
        <w:pStyle w:val="a3"/>
        <w:spacing w:line="235" w:lineRule="auto"/>
        <w:ind w:right="309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исполнительными органами и осуществляется на республиканском, областном,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(города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областного</w:t>
      </w:r>
      <w:r>
        <w:rPr>
          <w:spacing w:val="1"/>
        </w:rPr>
        <w:t xml:space="preserve"> </w:t>
      </w:r>
      <w:r>
        <w:t>значения)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районном</w:t>
      </w:r>
      <w:r>
        <w:rPr>
          <w:spacing w:val="1"/>
        </w:rPr>
        <w:t xml:space="preserve"> </w:t>
      </w:r>
      <w:r>
        <w:t>уровнях.</w:t>
      </w:r>
    </w:p>
    <w:p w:rsidR="00D27CC1" w:rsidRDefault="00C75048">
      <w:pPr>
        <w:pStyle w:val="a3"/>
        <w:spacing w:line="235" w:lineRule="auto"/>
        <w:ind w:right="308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организациях дополнительного образования детей, так и в школе, 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колледжах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вузах,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частных</w:t>
      </w:r>
      <w:r>
        <w:rPr>
          <w:spacing w:val="-67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бюджетных</w:t>
      </w:r>
      <w:r>
        <w:rPr>
          <w:spacing w:val="-6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услуг.</w:t>
      </w:r>
    </w:p>
    <w:p w:rsidR="00D27CC1" w:rsidRDefault="00C75048">
      <w:pPr>
        <w:pStyle w:val="a3"/>
        <w:spacing w:line="235" w:lineRule="auto"/>
        <w:ind w:right="305"/>
      </w:pPr>
      <w:r>
        <w:t>Ресурсы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дворцов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техников,</w:t>
      </w:r>
      <w:r>
        <w:rPr>
          <w:spacing w:val="1"/>
        </w:rPr>
        <w:t xml:space="preserve"> </w:t>
      </w:r>
      <w:r>
        <w:t>туристов,</w:t>
      </w:r>
      <w:r>
        <w:rPr>
          <w:spacing w:val="1"/>
        </w:rPr>
        <w:t xml:space="preserve"> </w:t>
      </w:r>
      <w:r>
        <w:t>натуралистов,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искусств, клубов по интересам, спортивных, оздоровительных, туристских баз,</w:t>
      </w:r>
      <w:r>
        <w:rPr>
          <w:spacing w:val="1"/>
        </w:rPr>
        <w:t xml:space="preserve"> </w:t>
      </w:r>
      <w:r>
        <w:t>лагерей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открываются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филиалы.</w:t>
      </w:r>
    </w:p>
    <w:p w:rsidR="00D27CC1" w:rsidRDefault="00C75048">
      <w:pPr>
        <w:pStyle w:val="a3"/>
        <w:spacing w:line="235" w:lineRule="auto"/>
        <w:ind w:right="308"/>
      </w:pPr>
      <w:r>
        <w:t>Порядок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Типовыми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детей,</w:t>
      </w:r>
      <w:r>
        <w:rPr>
          <w:spacing w:val="21"/>
        </w:rPr>
        <w:t xml:space="preserve"> </w:t>
      </w:r>
      <w:r>
        <w:t>утвержденными</w:t>
      </w:r>
      <w:r>
        <w:rPr>
          <w:spacing w:val="21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МОН</w:t>
      </w:r>
      <w:r>
        <w:rPr>
          <w:spacing w:val="24"/>
        </w:rPr>
        <w:t xml:space="preserve"> </w:t>
      </w:r>
      <w:r>
        <w:t>РК</w:t>
      </w:r>
      <w:r>
        <w:rPr>
          <w:spacing w:val="21"/>
        </w:rPr>
        <w:t xml:space="preserve"> </w:t>
      </w:r>
      <w:r>
        <w:t>от</w:t>
      </w:r>
    </w:p>
    <w:p w:rsidR="00D27CC1" w:rsidRDefault="00C75048">
      <w:pPr>
        <w:pStyle w:val="a3"/>
        <w:spacing w:line="235" w:lineRule="auto"/>
        <w:ind w:right="311" w:firstLine="0"/>
      </w:pPr>
      <w:r>
        <w:t>30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(вносятся</w:t>
      </w:r>
      <w:r>
        <w:rPr>
          <w:spacing w:val="1"/>
        </w:rPr>
        <w:t xml:space="preserve"> </w:t>
      </w:r>
      <w:r>
        <w:t>изменения),</w:t>
      </w:r>
      <w:r>
        <w:rPr>
          <w:spacing w:val="1"/>
        </w:rPr>
        <w:t xml:space="preserve"> </w:t>
      </w:r>
      <w:r>
        <w:t>Типовыми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-4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МОН</w:t>
      </w:r>
      <w:r>
        <w:rPr>
          <w:spacing w:val="-1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2013 года №</w:t>
      </w:r>
      <w:r>
        <w:rPr>
          <w:spacing w:val="-3"/>
        </w:rPr>
        <w:t xml:space="preserve"> </w:t>
      </w:r>
      <w:r>
        <w:t>228.</w:t>
      </w:r>
    </w:p>
    <w:p w:rsidR="00D27CC1" w:rsidRDefault="00C75048">
      <w:pPr>
        <w:pStyle w:val="a3"/>
        <w:spacing w:line="235" w:lineRule="auto"/>
        <w:ind w:right="309"/>
      </w:pPr>
      <w:r>
        <w:t>Организация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потребностей   семьи,   организаций</w:t>
      </w:r>
      <w:r>
        <w:rPr>
          <w:spacing w:val="70"/>
        </w:rPr>
        <w:t xml:space="preserve"> </w:t>
      </w:r>
      <w:r>
        <w:t>образования,</w:t>
      </w:r>
      <w:r>
        <w:rPr>
          <w:spacing w:val="70"/>
        </w:rPr>
        <w:t xml:space="preserve"> </w:t>
      </w:r>
      <w:r>
        <w:t>общественных   организаций</w:t>
      </w:r>
      <w:r>
        <w:rPr>
          <w:spacing w:val="1"/>
        </w:rPr>
        <w:t xml:space="preserve"> </w:t>
      </w:r>
      <w:r>
        <w:t>(в том числе детских и юношеских), особенностей 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национально-культурных традиций.</w:t>
      </w:r>
    </w:p>
    <w:p w:rsidR="00D27CC1" w:rsidRDefault="00C75048">
      <w:pPr>
        <w:pStyle w:val="a3"/>
        <w:spacing w:line="235" w:lineRule="auto"/>
        <w:ind w:right="3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9-2)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 результатов</w:t>
      </w:r>
      <w:r>
        <w:rPr>
          <w:spacing w:val="-2"/>
        </w:rPr>
        <w:t xml:space="preserve"> </w:t>
      </w:r>
      <w:r>
        <w:t>обучения.</w:t>
      </w:r>
    </w:p>
    <w:p w:rsidR="00D27CC1" w:rsidRDefault="00C75048">
      <w:pPr>
        <w:pStyle w:val="a3"/>
        <w:spacing w:line="235" w:lineRule="auto"/>
        <w:ind w:right="309"/>
      </w:pP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школ, детских художественных</w:t>
      </w:r>
      <w:r>
        <w:rPr>
          <w:spacing w:val="1"/>
        </w:rPr>
        <w:t xml:space="preserve"> </w:t>
      </w:r>
      <w:r>
        <w:t>школ 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школ искусств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№543</w:t>
      </w:r>
      <w:r>
        <w:rPr>
          <w:spacing w:val="1"/>
        </w:rPr>
        <w:t xml:space="preserve"> </w:t>
      </w:r>
      <w:r>
        <w:t>(внесены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 приказом</w:t>
      </w:r>
      <w:r>
        <w:rPr>
          <w:spacing w:val="-1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 декабря</w:t>
      </w:r>
      <w:r>
        <w:rPr>
          <w:spacing w:val="-3"/>
        </w:rPr>
        <w:t xml:space="preserve"> </w:t>
      </w:r>
      <w:r>
        <w:t>2019 года</w:t>
      </w:r>
      <w:r>
        <w:rPr>
          <w:spacing w:val="-3"/>
        </w:rPr>
        <w:t xml:space="preserve"> </w:t>
      </w:r>
      <w:r>
        <w:t>№56).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3"/>
        <w:spacing w:before="67"/>
        <w:ind w:right="306"/>
      </w:pPr>
      <w:r>
        <w:lastRenderedPageBreak/>
        <w:t>Разработаны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 в Республике Казахстан, утвержденные приказом МОН РК от</w:t>
      </w:r>
      <w:r>
        <w:rPr>
          <w:spacing w:val="1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февраля 2019</w:t>
      </w:r>
      <w:r>
        <w:rPr>
          <w:spacing w:val="1"/>
        </w:rPr>
        <w:t xml:space="preserve"> </w:t>
      </w:r>
      <w:r>
        <w:t>года № 81.</w:t>
      </w:r>
    </w:p>
    <w:p w:rsidR="00D27CC1" w:rsidRDefault="00C75048">
      <w:pPr>
        <w:pStyle w:val="a3"/>
        <w:spacing w:before="2"/>
        <w:ind w:right="305"/>
      </w:pPr>
      <w:r>
        <w:t>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«Прием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71"/>
        </w:rPr>
        <w:t xml:space="preserve"> </w:t>
      </w:r>
      <w:r>
        <w:t>образования»</w:t>
      </w:r>
      <w:r>
        <w:rPr>
          <w:spacing w:val="71"/>
        </w:rPr>
        <w:t xml:space="preserve"> </w:t>
      </w:r>
      <w:r>
        <w:t>утверждены</w:t>
      </w:r>
      <w:r>
        <w:rPr>
          <w:spacing w:val="7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-3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№219.</w:t>
      </w:r>
    </w:p>
    <w:p w:rsidR="00D27CC1" w:rsidRDefault="00C75048">
      <w:pPr>
        <w:pStyle w:val="a3"/>
        <w:spacing w:before="1"/>
        <w:ind w:right="307"/>
      </w:pPr>
      <w:r>
        <w:t>Современное дополнительное образование детей в сочетании со школьным</w:t>
      </w:r>
      <w:r>
        <w:rPr>
          <w:spacing w:val="-67"/>
        </w:rPr>
        <w:t xml:space="preserve"> </w:t>
      </w:r>
      <w:r>
        <w:t>образованием составляет единое образовательное пространство, характеризуется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выходящей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рамки</w:t>
      </w:r>
      <w:r>
        <w:rPr>
          <w:spacing w:val="-11"/>
        </w:rPr>
        <w:t xml:space="preserve"> </w:t>
      </w:r>
      <w:r>
        <w:t>ГОСО</w:t>
      </w:r>
      <w:r>
        <w:rPr>
          <w:spacing w:val="-13"/>
        </w:rPr>
        <w:t xml:space="preserve"> </w:t>
      </w:r>
      <w:r>
        <w:t>начального,</w:t>
      </w:r>
      <w:r>
        <w:rPr>
          <w:spacing w:val="-13"/>
        </w:rPr>
        <w:t xml:space="preserve"> </w:t>
      </w:r>
      <w:r>
        <w:t>основного,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образования.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2020-2021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образования.</w:t>
      </w:r>
    </w:p>
    <w:p w:rsidR="00D27CC1" w:rsidRDefault="00C75048">
      <w:pPr>
        <w:pStyle w:val="a3"/>
        <w:ind w:right="312"/>
      </w:pPr>
      <w:r>
        <w:t>Для каждого уровня образования дополнительное образование способно</w:t>
      </w:r>
      <w:r>
        <w:rPr>
          <w:spacing w:val="1"/>
        </w:rPr>
        <w:t xml:space="preserve"> </w:t>
      </w:r>
      <w:r>
        <w:t>предложить свой содержательный модуль вне ГОСО, исходя из особенностей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определенного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-4"/>
        </w:rPr>
        <w:t xml:space="preserve"> </w:t>
      </w:r>
      <w:r>
        <w:t>периода:</w:t>
      </w:r>
    </w:p>
    <w:p w:rsidR="00D27CC1" w:rsidRDefault="00C75048">
      <w:pPr>
        <w:pStyle w:val="a4"/>
        <w:numPr>
          <w:ilvl w:val="0"/>
          <w:numId w:val="26"/>
        </w:numPr>
        <w:tabs>
          <w:tab w:val="left" w:pos="1308"/>
        </w:tabs>
        <w:spacing w:before="16" w:line="223" w:lineRule="auto"/>
        <w:ind w:right="308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не посещающих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D27CC1" w:rsidRDefault="00C75048">
      <w:pPr>
        <w:pStyle w:val="a4"/>
        <w:numPr>
          <w:ilvl w:val="0"/>
          <w:numId w:val="26"/>
        </w:numPr>
        <w:tabs>
          <w:tab w:val="left" w:pos="1308"/>
        </w:tabs>
        <w:spacing w:before="18" w:line="225" w:lineRule="auto"/>
        <w:ind w:right="312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 включение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разные учебные сообщества;</w:t>
      </w:r>
    </w:p>
    <w:p w:rsidR="00D27CC1" w:rsidRDefault="00C75048">
      <w:pPr>
        <w:pStyle w:val="a4"/>
        <w:numPr>
          <w:ilvl w:val="0"/>
          <w:numId w:val="26"/>
        </w:numPr>
        <w:tabs>
          <w:tab w:val="left" w:pos="1308"/>
        </w:tabs>
        <w:spacing w:before="12" w:line="230" w:lineRule="auto"/>
        <w:ind w:right="309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личности: расширение спектра значимых проблем в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и 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D27CC1" w:rsidRDefault="00C75048">
      <w:pPr>
        <w:pStyle w:val="a4"/>
        <w:numPr>
          <w:ilvl w:val="0"/>
          <w:numId w:val="26"/>
        </w:numPr>
        <w:tabs>
          <w:tab w:val="left" w:pos="1308"/>
        </w:tabs>
        <w:spacing w:before="12" w:line="232" w:lineRule="auto"/>
        <w:ind w:right="309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ориентации.</w:t>
      </w:r>
    </w:p>
    <w:p w:rsidR="00D27CC1" w:rsidRDefault="00C75048">
      <w:pPr>
        <w:pStyle w:val="a3"/>
        <w:ind w:right="309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особенностей:</w:t>
      </w:r>
    </w:p>
    <w:p w:rsidR="00D27CC1" w:rsidRDefault="00C75048">
      <w:pPr>
        <w:pStyle w:val="a4"/>
        <w:numPr>
          <w:ilvl w:val="0"/>
          <w:numId w:val="1"/>
        </w:numPr>
        <w:tabs>
          <w:tab w:val="left" w:pos="1308"/>
        </w:tabs>
        <w:ind w:right="311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(направления и вида деятельности), профиля программы и времени её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педагога;</w:t>
      </w:r>
    </w:p>
    <w:p w:rsidR="00D27CC1" w:rsidRDefault="00C75048">
      <w:pPr>
        <w:pStyle w:val="a4"/>
        <w:numPr>
          <w:ilvl w:val="0"/>
          <w:numId w:val="1"/>
        </w:numPr>
        <w:tabs>
          <w:tab w:val="left" w:pos="1308"/>
        </w:tabs>
        <w:spacing w:line="242" w:lineRule="auto"/>
        <w:ind w:right="307" w:firstLine="708"/>
        <w:rPr>
          <w:sz w:val="28"/>
        </w:rPr>
      </w:pP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ребёнка;</w:t>
      </w:r>
    </w:p>
    <w:p w:rsidR="00D27CC1" w:rsidRDefault="00C75048">
      <w:pPr>
        <w:pStyle w:val="a4"/>
        <w:numPr>
          <w:ilvl w:val="0"/>
          <w:numId w:val="1"/>
        </w:numPr>
        <w:tabs>
          <w:tab w:val="left" w:pos="1308"/>
        </w:tabs>
        <w:ind w:right="311" w:firstLine="708"/>
        <w:rPr>
          <w:sz w:val="28"/>
        </w:rPr>
      </w:pPr>
      <w:r>
        <w:rPr>
          <w:sz w:val="28"/>
        </w:rPr>
        <w:t>личностно-деятельностный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самоопределению;</w:t>
      </w:r>
    </w:p>
    <w:p w:rsidR="00D27CC1" w:rsidRDefault="00C75048">
      <w:pPr>
        <w:pStyle w:val="a4"/>
        <w:numPr>
          <w:ilvl w:val="0"/>
          <w:numId w:val="1"/>
        </w:numPr>
        <w:tabs>
          <w:tab w:val="left" w:pos="1308"/>
          <w:tab w:val="left" w:pos="6036"/>
          <w:tab w:val="left" w:pos="7593"/>
          <w:tab w:val="left" w:pos="8854"/>
        </w:tabs>
        <w:ind w:right="307" w:firstLine="708"/>
        <w:jc w:val="left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104"/>
          <w:sz w:val="28"/>
        </w:rPr>
        <w:t xml:space="preserve"> </w:t>
      </w:r>
      <w:r>
        <w:rPr>
          <w:sz w:val="28"/>
        </w:rPr>
        <w:t>подход</w:t>
      </w:r>
      <w:r>
        <w:rPr>
          <w:sz w:val="28"/>
        </w:rPr>
        <w:tab/>
        <w:t>к</w:t>
      </w:r>
      <w:r>
        <w:rPr>
          <w:spacing w:val="123"/>
          <w:sz w:val="28"/>
        </w:rPr>
        <w:t xml:space="preserve"> </w:t>
      </w:r>
      <w:r>
        <w:rPr>
          <w:sz w:val="28"/>
        </w:rPr>
        <w:t>ребёнку,</w:t>
      </w:r>
      <w:r>
        <w:rPr>
          <w:sz w:val="28"/>
        </w:rPr>
        <w:tab/>
        <w:t>создание</w:t>
      </w:r>
      <w:r>
        <w:rPr>
          <w:sz w:val="28"/>
        </w:rPr>
        <w:tab/>
      </w:r>
      <w:r>
        <w:rPr>
          <w:spacing w:val="-2"/>
          <w:sz w:val="28"/>
        </w:rPr>
        <w:t>«ситуации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успеха»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каждого;</w:t>
      </w:r>
    </w:p>
    <w:p w:rsidR="00D27CC1" w:rsidRDefault="00C75048">
      <w:pPr>
        <w:pStyle w:val="a4"/>
        <w:numPr>
          <w:ilvl w:val="0"/>
          <w:numId w:val="1"/>
        </w:numPr>
        <w:tabs>
          <w:tab w:val="left" w:pos="1308"/>
        </w:tabs>
        <w:ind w:right="311" w:firstLine="70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2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25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29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личности;</w:t>
      </w:r>
    </w:p>
    <w:p w:rsidR="00D27CC1" w:rsidRDefault="00C75048">
      <w:pPr>
        <w:pStyle w:val="a4"/>
        <w:numPr>
          <w:ilvl w:val="0"/>
          <w:numId w:val="1"/>
        </w:numPr>
        <w:tabs>
          <w:tab w:val="left" w:pos="1308"/>
        </w:tabs>
        <w:ind w:right="311" w:firstLine="708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59"/>
          <w:sz w:val="28"/>
        </w:rPr>
        <w:t xml:space="preserve"> </w:t>
      </w:r>
      <w:r>
        <w:rPr>
          <w:sz w:val="28"/>
        </w:rPr>
        <w:t>за</w:t>
      </w:r>
      <w:r>
        <w:rPr>
          <w:spacing w:val="57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55"/>
          <w:sz w:val="28"/>
        </w:rPr>
        <w:t xml:space="preserve"> </w:t>
      </w:r>
      <w:r>
        <w:rPr>
          <w:sz w:val="28"/>
        </w:rPr>
        <w:t>права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пробу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выборе,</w:t>
      </w:r>
      <w:r>
        <w:rPr>
          <w:spacing w:val="56"/>
          <w:sz w:val="28"/>
        </w:rPr>
        <w:t xml:space="preserve"> </w:t>
      </w:r>
      <w:r>
        <w:rPr>
          <w:sz w:val="28"/>
        </w:rPr>
        <w:t>права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самоопределении;</w:t>
      </w:r>
    </w:p>
    <w:p w:rsidR="00D27CC1" w:rsidRDefault="00D27CC1">
      <w:pPr>
        <w:rPr>
          <w:sz w:val="28"/>
        </w:rPr>
        <w:sectPr w:rsidR="00D27CC1">
          <w:pgSz w:w="11910" w:h="16840"/>
          <w:pgMar w:top="1040" w:right="820" w:bottom="1200" w:left="680" w:header="0" w:footer="969" w:gutter="0"/>
          <w:cols w:space="720"/>
        </w:sectPr>
      </w:pPr>
    </w:p>
    <w:p w:rsidR="00D27CC1" w:rsidRDefault="00C75048">
      <w:pPr>
        <w:pStyle w:val="a4"/>
        <w:numPr>
          <w:ilvl w:val="0"/>
          <w:numId w:val="1"/>
        </w:numPr>
        <w:tabs>
          <w:tab w:val="left" w:pos="1308"/>
        </w:tabs>
        <w:spacing w:before="67"/>
        <w:ind w:right="309" w:firstLine="708"/>
        <w:rPr>
          <w:sz w:val="28"/>
        </w:rPr>
      </w:pPr>
      <w:r>
        <w:rPr>
          <w:sz w:val="28"/>
        </w:rPr>
        <w:lastRenderedPageBreak/>
        <w:t>применение таких средств определения результативности 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ущемляя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ребёнка.</w:t>
      </w:r>
    </w:p>
    <w:p w:rsidR="00D27CC1" w:rsidRDefault="00C75048">
      <w:pPr>
        <w:pStyle w:val="a3"/>
        <w:spacing w:before="1"/>
        <w:ind w:right="305"/>
      </w:pPr>
      <w:r>
        <w:t>В этой связи организуется работа по изучению потребностей и желаний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опросов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одновозрастные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секцию,</w:t>
      </w:r>
      <w:r>
        <w:rPr>
          <w:spacing w:val="1"/>
        </w:rPr>
        <w:t xml:space="preserve"> </w:t>
      </w:r>
      <w:r>
        <w:t>клуб,</w:t>
      </w:r>
      <w:r>
        <w:rPr>
          <w:spacing w:val="1"/>
        </w:rPr>
        <w:t xml:space="preserve"> </w:t>
      </w:r>
      <w:r>
        <w:t>студию,</w:t>
      </w:r>
      <w:r>
        <w:rPr>
          <w:spacing w:val="1"/>
        </w:rPr>
        <w:t xml:space="preserve"> </w:t>
      </w:r>
      <w:r>
        <w:t>ансамбль,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основано на</w:t>
      </w:r>
      <w:r>
        <w:rPr>
          <w:spacing w:val="-4"/>
        </w:rPr>
        <w:t xml:space="preserve"> </w:t>
      </w:r>
      <w:r>
        <w:t>добровольном</w:t>
      </w:r>
      <w:r>
        <w:rPr>
          <w:spacing w:val="-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детей.</w:t>
      </w:r>
    </w:p>
    <w:p w:rsidR="00D27CC1" w:rsidRDefault="00C75048">
      <w:pPr>
        <w:pStyle w:val="a3"/>
        <w:ind w:right="306"/>
      </w:pP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rPr>
          <w:b/>
        </w:rPr>
        <w:t xml:space="preserve">научно-техническое творчество </w:t>
      </w:r>
      <w:r>
        <w:t>детей. В школах и станциях юных техников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авиамоделирование,</w:t>
      </w:r>
      <w:r>
        <w:rPr>
          <w:spacing w:val="1"/>
        </w:rPr>
        <w:t xml:space="preserve"> </w:t>
      </w:r>
      <w:r>
        <w:t>судомоделирование,</w:t>
      </w:r>
      <w:r>
        <w:rPr>
          <w:spacing w:val="1"/>
        </w:rPr>
        <w:t xml:space="preserve"> </w:t>
      </w:r>
      <w:r>
        <w:t>автомоделирование,</w:t>
      </w:r>
      <w:r>
        <w:rPr>
          <w:spacing w:val="1"/>
        </w:rPr>
        <w:t xml:space="preserve"> </w:t>
      </w:r>
      <w:r>
        <w:t>ракетомоделирование,</w:t>
      </w:r>
      <w:r>
        <w:rPr>
          <w:spacing w:val="1"/>
        </w:rPr>
        <w:t xml:space="preserve"> </w:t>
      </w:r>
      <w:r>
        <w:t>радиотехника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робототехника.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7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медиадизайн,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3"/>
        </w:rPr>
        <w:t xml:space="preserve"> </w:t>
      </w:r>
      <w:r>
        <w:t>деятельность и др.</w:t>
      </w:r>
    </w:p>
    <w:p w:rsidR="00D27CC1" w:rsidRDefault="00C75048">
      <w:pPr>
        <w:pStyle w:val="a3"/>
        <w:spacing w:before="2"/>
        <w:ind w:right="305"/>
      </w:pPr>
      <w:r>
        <w:t>Основу</w:t>
      </w:r>
      <w:r>
        <w:rPr>
          <w:spacing w:val="1"/>
        </w:rPr>
        <w:t xml:space="preserve"> </w:t>
      </w:r>
      <w:r>
        <w:rPr>
          <w:b/>
        </w:rPr>
        <w:t>эколого-биологического</w:t>
      </w:r>
      <w:r>
        <w:rPr>
          <w:b/>
          <w:spacing w:val="1"/>
        </w:rPr>
        <w:t xml:space="preserve"> </w:t>
      </w:r>
      <w:r>
        <w:rPr>
          <w:b/>
        </w:rPr>
        <w:t>дополнительного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натуралистов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эколого-биологические</w:t>
      </w:r>
      <w:r>
        <w:rPr>
          <w:spacing w:val="1"/>
        </w:rPr>
        <w:t xml:space="preserve"> </w:t>
      </w:r>
      <w:r>
        <w:t>центры,</w:t>
      </w:r>
      <w:r>
        <w:rPr>
          <w:spacing w:val="1"/>
        </w:rPr>
        <w:t xml:space="preserve"> </w:t>
      </w:r>
      <w:r>
        <w:t>школьные кружки, ориентированные на проведение учебно-исследовательских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учебно-воспитательную,</w:t>
      </w:r>
      <w:r>
        <w:rPr>
          <w:spacing w:val="1"/>
        </w:rPr>
        <w:t xml:space="preserve"> </w:t>
      </w:r>
      <w:r>
        <w:t>методическую,</w:t>
      </w:r>
      <w:r>
        <w:rPr>
          <w:spacing w:val="1"/>
        </w:rPr>
        <w:t xml:space="preserve"> </w:t>
      </w:r>
      <w:r>
        <w:t>научно-исследовательскую,</w:t>
      </w:r>
      <w:r>
        <w:rPr>
          <w:spacing w:val="1"/>
        </w:rPr>
        <w:t xml:space="preserve"> </w:t>
      </w:r>
      <w:r>
        <w:t>эколого-пропагандистскую,</w:t>
      </w:r>
      <w:r>
        <w:rPr>
          <w:spacing w:val="-67"/>
        </w:rPr>
        <w:t xml:space="preserve"> </w:t>
      </w:r>
      <w:r>
        <w:t>культурно-просветительскую</w:t>
      </w:r>
      <w:r>
        <w:rPr>
          <w:spacing w:val="-2"/>
        </w:rPr>
        <w:t xml:space="preserve"> </w:t>
      </w:r>
      <w:r>
        <w:t>деятельность.</w:t>
      </w:r>
    </w:p>
    <w:p w:rsidR="00D27CC1" w:rsidRDefault="00C75048">
      <w:pPr>
        <w:pStyle w:val="a3"/>
        <w:spacing w:before="1"/>
        <w:ind w:right="306"/>
      </w:pPr>
      <w:r>
        <w:t>Привлекательным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детский</w:t>
      </w:r>
      <w:r>
        <w:rPr>
          <w:b/>
          <w:spacing w:val="1"/>
        </w:rPr>
        <w:t xml:space="preserve"> </w:t>
      </w:r>
      <w:r>
        <w:rPr>
          <w:b/>
        </w:rPr>
        <w:t>туризм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67"/>
        </w:rPr>
        <w:t xml:space="preserve"> </w:t>
      </w:r>
      <w:r>
        <w:rPr>
          <w:b/>
        </w:rPr>
        <w:t>краеведение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туристско-краеведческую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туристов-краеведов,</w:t>
      </w:r>
      <w:r>
        <w:rPr>
          <w:spacing w:val="1"/>
        </w:rPr>
        <w:t xml:space="preserve"> </w:t>
      </w:r>
      <w:r>
        <w:t>туристско-краеведческие кружки школ, дворцов, центров творчества детей, где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туристско-краеведческого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туристско-краеведческой</w:t>
      </w:r>
      <w:r>
        <w:rPr>
          <w:spacing w:val="12"/>
        </w:rPr>
        <w:t xml:space="preserve"> </w:t>
      </w:r>
      <w:r>
        <w:t>экспедиции</w:t>
      </w:r>
      <w:r>
        <w:rPr>
          <w:spacing w:val="12"/>
        </w:rPr>
        <w:t xml:space="preserve"> </w:t>
      </w:r>
      <w:r>
        <w:t>школьников</w:t>
      </w:r>
    </w:p>
    <w:p w:rsidR="00D27CC1" w:rsidRDefault="00C75048">
      <w:pPr>
        <w:pStyle w:val="a3"/>
        <w:ind w:right="308" w:firstLine="0"/>
      </w:pPr>
      <w:r>
        <w:t>«Менің Отаным – Қазақстан» проводятся пешие, лыжные, водные, велосипедные</w:t>
      </w:r>
      <w:r>
        <w:rPr>
          <w:spacing w:val="-67"/>
        </w:rPr>
        <w:t xml:space="preserve"> </w:t>
      </w:r>
      <w:r>
        <w:t>и другие походы, экспедиции и экскурсии по самым различным маршрутам, в</w:t>
      </w:r>
      <w:r>
        <w:rPr>
          <w:spacing w:val="1"/>
        </w:rPr>
        <w:t xml:space="preserve"> </w:t>
      </w:r>
      <w:r>
        <w:t>которых участвуют</w:t>
      </w:r>
      <w:r>
        <w:rPr>
          <w:spacing w:val="1"/>
        </w:rPr>
        <w:t xml:space="preserve"> </w:t>
      </w:r>
      <w:r>
        <w:t>юные</w:t>
      </w:r>
      <w:r>
        <w:rPr>
          <w:spacing w:val="-1"/>
        </w:rPr>
        <w:t xml:space="preserve"> </w:t>
      </w:r>
      <w:r>
        <w:t>туристы.</w:t>
      </w:r>
    </w:p>
    <w:p w:rsidR="00D27CC1" w:rsidRDefault="00C75048">
      <w:pPr>
        <w:pStyle w:val="a3"/>
        <w:ind w:right="30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художественно-эстетическое</w:t>
      </w:r>
      <w:r>
        <w:rPr>
          <w:b/>
          <w:spacing w:val="1"/>
        </w:rPr>
        <w:t xml:space="preserve"> </w:t>
      </w:r>
      <w:r>
        <w:rPr>
          <w:b/>
        </w:rPr>
        <w:t>дополнительное</w:t>
      </w:r>
      <w:r>
        <w:rPr>
          <w:b/>
          <w:spacing w:val="1"/>
        </w:rPr>
        <w:t xml:space="preserve"> </w:t>
      </w:r>
      <w:r>
        <w:rPr>
          <w:b/>
        </w:rPr>
        <w:t>образование,</w:t>
      </w:r>
      <w:r>
        <w:rPr>
          <w:b/>
          <w:spacing w:val="1"/>
        </w:rPr>
        <w:t xml:space="preserve"> </w:t>
      </w:r>
      <w:r>
        <w:t>которое</w:t>
      </w:r>
      <w:r>
        <w:rPr>
          <w:spacing w:val="-67"/>
        </w:rPr>
        <w:t xml:space="preserve"> </w:t>
      </w:r>
      <w:r>
        <w:t>реализуется в детских школах искусств и детских художественных школах. 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продолжится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выставок,</w:t>
      </w:r>
      <w:r>
        <w:rPr>
          <w:spacing w:val="-2"/>
        </w:rPr>
        <w:t xml:space="preserve"> </w:t>
      </w:r>
      <w:r>
        <w:t>пленэров</w:t>
      </w:r>
      <w:r>
        <w:rPr>
          <w:spacing w:val="-4"/>
        </w:rPr>
        <w:t xml:space="preserve"> </w:t>
      </w:r>
      <w:r>
        <w:t>с участием детей.</w:t>
      </w:r>
    </w:p>
    <w:p w:rsidR="00D27CC1" w:rsidRDefault="00C75048">
      <w:pPr>
        <w:pStyle w:val="a3"/>
        <w:ind w:right="307"/>
      </w:pPr>
      <w:r>
        <w:rPr>
          <w:b/>
        </w:rPr>
        <w:t xml:space="preserve">Детские музыкальные школы </w:t>
      </w:r>
      <w:r>
        <w:t>продолжат реализацию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музыкально-эстетического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культурно-досуговой функции, воспитывающей у детей качества потребителей</w:t>
      </w:r>
      <w:r>
        <w:rPr>
          <w:spacing w:val="1"/>
        </w:rPr>
        <w:t xml:space="preserve"> </w:t>
      </w:r>
      <w:r>
        <w:t>художественно-эстетических ценностей.</w:t>
      </w:r>
    </w:p>
    <w:p w:rsidR="00D27CC1" w:rsidRDefault="00D27CC1">
      <w:pPr>
        <w:sectPr w:rsidR="00D27CC1">
          <w:footerReference w:type="default" r:id="rId140"/>
          <w:pgSz w:w="11910" w:h="16840"/>
          <w:pgMar w:top="1040" w:right="820" w:bottom="1200" w:left="680" w:header="0" w:footer="1002" w:gutter="0"/>
          <w:cols w:space="720"/>
        </w:sectPr>
      </w:pPr>
    </w:p>
    <w:p w:rsidR="00D27CC1" w:rsidRDefault="00C75048">
      <w:pPr>
        <w:pStyle w:val="a3"/>
        <w:spacing w:before="67"/>
        <w:ind w:right="305"/>
      </w:pPr>
      <w:r>
        <w:rPr>
          <w:b/>
        </w:rPr>
        <w:lastRenderedPageBreak/>
        <w:t>Социально-педагогическое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 с социализацией личности, в том числе и организации досуга ребёнка.</w:t>
      </w:r>
      <w:r>
        <w:rPr>
          <w:spacing w:val="-67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военно-патриотические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дворовые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досуга, различные виды детских лагерей, детские общественные организации,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и активный</w:t>
      </w:r>
      <w:r>
        <w:rPr>
          <w:spacing w:val="-3"/>
        </w:rPr>
        <w:t xml:space="preserve"> </w:t>
      </w:r>
      <w:r>
        <w:t>отдых</w:t>
      </w:r>
      <w:r>
        <w:rPr>
          <w:spacing w:val="2"/>
        </w:rPr>
        <w:t xml:space="preserve"> </w:t>
      </w:r>
      <w:r>
        <w:t>детей.</w:t>
      </w:r>
    </w:p>
    <w:p w:rsidR="00D27CC1" w:rsidRDefault="00C75048">
      <w:pPr>
        <w:spacing w:before="3"/>
        <w:ind w:left="313" w:right="306" w:firstLine="708"/>
        <w:jc w:val="both"/>
        <w:rPr>
          <w:i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привития навыков 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 и других мероприятиях в 2021-2022 учебном году рекомендуется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 внутришкольном, районном (городском) и областном уровнях организовать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провести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среди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региональные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республиканских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мероприятий: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344"/>
        </w:tabs>
        <w:ind w:right="306" w:firstLine="708"/>
        <w:jc w:val="both"/>
        <w:rPr>
          <w:i/>
          <w:sz w:val="28"/>
        </w:rPr>
      </w:pPr>
      <w:r>
        <w:rPr>
          <w:i/>
          <w:sz w:val="28"/>
        </w:rPr>
        <w:t>дебатный турнир школьнико</w:t>
      </w:r>
      <w:r>
        <w:rPr>
          <w:sz w:val="28"/>
        </w:rPr>
        <w:t xml:space="preserve">в </w:t>
      </w:r>
      <w:r>
        <w:rPr>
          <w:i/>
          <w:sz w:val="28"/>
        </w:rPr>
        <w:t>в рамках Общенационального культурно-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 проекта «Дебатное движение школьников»</w:t>
      </w:r>
      <w:r>
        <w:rPr>
          <w:sz w:val="28"/>
        </w:rPr>
        <w:t>, 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дебатных клубов. Участие в дебатном движении научит 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выступая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инициаторами полезных начинаний, определить свою гражданскую позицию в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i/>
          <w:sz w:val="28"/>
        </w:rPr>
        <w:t>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466"/>
        </w:tabs>
        <w:ind w:right="306" w:firstLine="708"/>
        <w:jc w:val="both"/>
        <w:rPr>
          <w:sz w:val="28"/>
        </w:rPr>
      </w:pPr>
      <w:r>
        <w:rPr>
          <w:i/>
          <w:sz w:val="28"/>
        </w:rPr>
        <w:t>фестиваль-конкурс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«Театрдың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ғажайып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әлемі» </w:t>
      </w:r>
      <w:r>
        <w:rPr>
          <w:sz w:val="28"/>
        </w:rPr>
        <w:t>по номинациям «Драматический спектакль»; «Музыкальный спектакль»</w:t>
      </w:r>
      <w:r>
        <w:rPr>
          <w:spacing w:val="1"/>
          <w:sz w:val="28"/>
        </w:rPr>
        <w:t xml:space="preserve"> </w:t>
      </w:r>
      <w:r>
        <w:rPr>
          <w:sz w:val="28"/>
        </w:rPr>
        <w:t>(опера,</w:t>
      </w:r>
      <w:r>
        <w:rPr>
          <w:spacing w:val="1"/>
          <w:sz w:val="28"/>
        </w:rPr>
        <w:t xml:space="preserve"> </w:t>
      </w:r>
      <w:r>
        <w:rPr>
          <w:sz w:val="28"/>
        </w:rPr>
        <w:t>оперетта,</w:t>
      </w:r>
      <w:r>
        <w:rPr>
          <w:spacing w:val="1"/>
          <w:sz w:val="28"/>
        </w:rPr>
        <w:t xml:space="preserve"> </w:t>
      </w:r>
      <w:r>
        <w:rPr>
          <w:sz w:val="28"/>
        </w:rPr>
        <w:t>мюзкл,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данс-спектакль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музыкальная композиция»; «Кукольный спектакль». Наряду с этим, реализуется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просветительский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проект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«Дети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театр»</w:t>
      </w:r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мощнейшим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346"/>
        </w:tabs>
        <w:ind w:right="306" w:firstLine="708"/>
        <w:jc w:val="both"/>
        <w:rPr>
          <w:i/>
          <w:sz w:val="28"/>
        </w:rPr>
      </w:pPr>
      <w:r>
        <w:rPr>
          <w:i/>
          <w:sz w:val="28"/>
        </w:rPr>
        <w:t>республиканские мероприятия в рамках Общенационального культурно-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«Ризашылық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мейірімділік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бұлағы»:</w:t>
      </w:r>
    </w:p>
    <w:p w:rsidR="00D27CC1" w:rsidRDefault="00C75048">
      <w:pPr>
        <w:pStyle w:val="a3"/>
        <w:ind w:right="306"/>
      </w:pPr>
      <w:r>
        <w:t>-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менің</w:t>
      </w:r>
      <w:r>
        <w:rPr>
          <w:spacing w:val="1"/>
        </w:rPr>
        <w:t xml:space="preserve"> </w:t>
      </w:r>
      <w:r>
        <w:t>алтын</w:t>
      </w:r>
      <w:r>
        <w:rPr>
          <w:spacing w:val="1"/>
        </w:rPr>
        <w:t xml:space="preserve"> </w:t>
      </w:r>
      <w:r>
        <w:t>бесігім»</w:t>
      </w:r>
      <w:r>
        <w:rPr>
          <w:spacing w:val="1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воспитанников организаций для детей-сирот и детей, оставшихся без попечения</w:t>
      </w:r>
      <w:r>
        <w:rPr>
          <w:spacing w:val="1"/>
        </w:rPr>
        <w:t xml:space="preserve"> </w:t>
      </w:r>
      <w:r>
        <w:t>родителей, по номинациям: конкурс народных танцев «Татулықтың тұтқасы -</w:t>
      </w:r>
      <w:r>
        <w:rPr>
          <w:spacing w:val="1"/>
        </w:rPr>
        <w:t xml:space="preserve"> </w:t>
      </w:r>
      <w:r>
        <w:t>бірліктің</w:t>
      </w:r>
      <w:r>
        <w:rPr>
          <w:spacing w:val="6"/>
        </w:rPr>
        <w:t xml:space="preserve"> </w:t>
      </w:r>
      <w:r>
        <w:t>бесігі»;</w:t>
      </w:r>
      <w:r>
        <w:rPr>
          <w:spacing w:val="8"/>
        </w:rPr>
        <w:t xml:space="preserve"> </w:t>
      </w:r>
      <w:r>
        <w:t>конкурс</w:t>
      </w:r>
      <w:r>
        <w:rPr>
          <w:spacing w:val="8"/>
        </w:rPr>
        <w:t xml:space="preserve"> </w:t>
      </w:r>
      <w:r>
        <w:t>вокалистов</w:t>
      </w:r>
      <w:r>
        <w:rPr>
          <w:spacing w:val="5"/>
        </w:rPr>
        <w:t xml:space="preserve"> </w:t>
      </w:r>
      <w:r>
        <w:t>«Жүрек</w:t>
      </w:r>
      <w:r>
        <w:rPr>
          <w:spacing w:val="6"/>
        </w:rPr>
        <w:t xml:space="preserve"> </w:t>
      </w:r>
      <w:r>
        <w:t>жылуы»;</w:t>
      </w:r>
      <w:r>
        <w:rPr>
          <w:spacing w:val="8"/>
        </w:rPr>
        <w:t xml:space="preserve"> </w:t>
      </w:r>
      <w:r>
        <w:t>театральный</w:t>
      </w:r>
      <w:r>
        <w:rPr>
          <w:spacing w:val="8"/>
        </w:rPr>
        <w:t xml:space="preserve"> </w:t>
      </w:r>
      <w:r>
        <w:t>конкурс</w:t>
      </w:r>
    </w:p>
    <w:p w:rsidR="00D27CC1" w:rsidRDefault="00C75048">
      <w:pPr>
        <w:pStyle w:val="a3"/>
        <w:spacing w:line="322" w:lineRule="exact"/>
        <w:ind w:firstLine="0"/>
      </w:pPr>
      <w:r>
        <w:t>«Ризамын</w:t>
      </w:r>
      <w:r>
        <w:rPr>
          <w:spacing w:val="-3"/>
        </w:rPr>
        <w:t xml:space="preserve"> </w:t>
      </w:r>
      <w:r>
        <w:t>халқыма!»;</w:t>
      </w:r>
    </w:p>
    <w:p w:rsidR="00D27CC1" w:rsidRDefault="00C75048">
      <w:pPr>
        <w:pStyle w:val="a3"/>
        <w:ind w:right="3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«Шексіз</w:t>
      </w:r>
      <w:r>
        <w:rPr>
          <w:spacing w:val="1"/>
        </w:rPr>
        <w:t xml:space="preserve"> </w:t>
      </w:r>
      <w:r>
        <w:t>шығармашылық»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339"/>
        </w:tabs>
        <w:spacing w:before="2"/>
        <w:ind w:right="307" w:firstLine="708"/>
        <w:jc w:val="both"/>
        <w:rPr>
          <w:sz w:val="28"/>
        </w:rPr>
      </w:pPr>
      <w:r>
        <w:rPr>
          <w:i/>
          <w:sz w:val="28"/>
        </w:rPr>
        <w:t xml:space="preserve">форум юных краеведов, экологов и натуралистов «Табиғатты аяла»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номинациям:</w:t>
      </w:r>
      <w:r>
        <w:rPr>
          <w:spacing w:val="66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64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66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3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6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64"/>
          <w:sz w:val="28"/>
        </w:rPr>
        <w:t xml:space="preserve"> </w:t>
      </w:r>
      <w:r>
        <w:rPr>
          <w:sz w:val="28"/>
        </w:rPr>
        <w:t>края»,</w:t>
      </w:r>
    </w:p>
    <w:p w:rsidR="00D27CC1" w:rsidRDefault="00C75048">
      <w:pPr>
        <w:pStyle w:val="a3"/>
        <w:ind w:right="307" w:firstLine="0"/>
      </w:pPr>
      <w:r>
        <w:t>«Зеленая</w:t>
      </w:r>
      <w:r>
        <w:rPr>
          <w:spacing w:val="1"/>
        </w:rPr>
        <w:t xml:space="preserve"> </w:t>
      </w:r>
      <w:r>
        <w:t>экономика»,</w:t>
      </w:r>
      <w:r>
        <w:rPr>
          <w:spacing w:val="1"/>
        </w:rPr>
        <w:t xml:space="preserve"> </w:t>
      </w:r>
      <w:r>
        <w:t>«Здоровье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среда»;</w:t>
      </w:r>
      <w:r>
        <w:rPr>
          <w:spacing w:val="1"/>
        </w:rPr>
        <w:t xml:space="preserve"> </w:t>
      </w:r>
      <w:r>
        <w:t>видеороликов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экологической работе «Экоболашақ»; конкурс экодизайнеров «Зеленые оазисы»;</w:t>
      </w:r>
      <w:r>
        <w:rPr>
          <w:spacing w:val="-67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или коллажей</w:t>
      </w:r>
      <w:r>
        <w:rPr>
          <w:spacing w:val="3"/>
        </w:rPr>
        <w:t xml:space="preserve"> </w:t>
      </w:r>
      <w:r>
        <w:t>«Победный</w:t>
      </w:r>
      <w:r>
        <w:rPr>
          <w:spacing w:val="-1"/>
        </w:rPr>
        <w:t xml:space="preserve"> </w:t>
      </w:r>
      <w:r>
        <w:t>май»;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1002" w:gutter="0"/>
          <w:cols w:space="720"/>
        </w:sectPr>
      </w:pPr>
    </w:p>
    <w:p w:rsidR="00D27CC1" w:rsidRDefault="00C75048">
      <w:pPr>
        <w:pStyle w:val="a4"/>
        <w:numPr>
          <w:ilvl w:val="0"/>
          <w:numId w:val="25"/>
        </w:numPr>
        <w:tabs>
          <w:tab w:val="left" w:pos="1560"/>
        </w:tabs>
        <w:spacing w:before="67"/>
        <w:ind w:right="306" w:firstLine="708"/>
        <w:jc w:val="both"/>
        <w:rPr>
          <w:sz w:val="28"/>
        </w:rPr>
      </w:pPr>
      <w:r>
        <w:rPr>
          <w:i/>
          <w:sz w:val="28"/>
        </w:rPr>
        <w:lastRenderedPageBreak/>
        <w:t>выставка-конкурс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декоративно-прикладного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«Алтын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қазына»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номинациям: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изделий:</w:t>
      </w:r>
      <w:r>
        <w:rPr>
          <w:spacing w:val="1"/>
          <w:sz w:val="28"/>
        </w:rPr>
        <w:t xml:space="preserve"> </w:t>
      </w:r>
      <w:r>
        <w:rPr>
          <w:sz w:val="28"/>
        </w:rPr>
        <w:t>гобелен,</w:t>
      </w:r>
      <w:r>
        <w:rPr>
          <w:spacing w:val="1"/>
          <w:sz w:val="28"/>
        </w:rPr>
        <w:t xml:space="preserve"> </w:t>
      </w:r>
      <w:r>
        <w:rPr>
          <w:sz w:val="28"/>
        </w:rPr>
        <w:t>вышивка,</w:t>
      </w:r>
      <w:r>
        <w:rPr>
          <w:spacing w:val="1"/>
          <w:sz w:val="28"/>
        </w:rPr>
        <w:t xml:space="preserve"> </w:t>
      </w:r>
      <w:r>
        <w:rPr>
          <w:sz w:val="28"/>
        </w:rPr>
        <w:t>батик,</w:t>
      </w:r>
      <w:r>
        <w:rPr>
          <w:spacing w:val="1"/>
          <w:sz w:val="28"/>
        </w:rPr>
        <w:t xml:space="preserve"> </w:t>
      </w:r>
      <w:r>
        <w:rPr>
          <w:sz w:val="28"/>
        </w:rPr>
        <w:t>валяние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войлока,</w:t>
      </w:r>
      <w:r>
        <w:rPr>
          <w:spacing w:val="1"/>
          <w:sz w:val="28"/>
        </w:rPr>
        <w:t xml:space="preserve"> </w:t>
      </w:r>
      <w:r>
        <w:rPr>
          <w:sz w:val="28"/>
        </w:rPr>
        <w:t>лоскутная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пластика; художественная обработка дерева, кости, кожи: объемная</w:t>
      </w:r>
      <w:r>
        <w:rPr>
          <w:spacing w:val="1"/>
          <w:sz w:val="28"/>
        </w:rPr>
        <w:t xml:space="preserve"> </w:t>
      </w:r>
      <w:r>
        <w:rPr>
          <w:sz w:val="28"/>
        </w:rPr>
        <w:t>и плоская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резьба, роспись по дереву, изделия из бересты; инкрустация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(кости, металла,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дерева); художественная обработка стекла: витраж; художественная 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металла:</w:t>
      </w:r>
      <w:r>
        <w:rPr>
          <w:spacing w:val="1"/>
          <w:sz w:val="28"/>
        </w:rPr>
        <w:t xml:space="preserve"> </w:t>
      </w:r>
      <w:r>
        <w:rPr>
          <w:sz w:val="28"/>
        </w:rPr>
        <w:t>ювелирные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чеканка,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ковка;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 скульптур малых форм из дерева, камня, глины (гончарная глина),</w:t>
      </w:r>
      <w:r>
        <w:rPr>
          <w:spacing w:val="1"/>
          <w:sz w:val="28"/>
        </w:rPr>
        <w:t xml:space="preserve"> </w:t>
      </w:r>
      <w:r>
        <w:rPr>
          <w:sz w:val="28"/>
        </w:rPr>
        <w:t>соломы, дерева, текстиля; изготовление модели народной одежды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орнамента;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бумаги:</w:t>
      </w:r>
      <w:r>
        <w:rPr>
          <w:spacing w:val="1"/>
          <w:sz w:val="28"/>
        </w:rPr>
        <w:t xml:space="preserve"> </w:t>
      </w:r>
      <w:r>
        <w:rPr>
          <w:sz w:val="28"/>
        </w:rPr>
        <w:t>оригами,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квиллинг, папье-маше;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344"/>
        </w:tabs>
        <w:spacing w:before="1"/>
        <w:ind w:right="308" w:firstLine="708"/>
        <w:jc w:val="both"/>
        <w:rPr>
          <w:sz w:val="28"/>
        </w:rPr>
      </w:pPr>
      <w:r>
        <w:rPr>
          <w:i/>
          <w:sz w:val="28"/>
        </w:rPr>
        <w:t xml:space="preserve">конкурс инновационных идей «Первый шаг к великому изобретению»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области: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255"/>
        </w:tabs>
        <w:spacing w:before="2"/>
        <w:ind w:right="310" w:firstLine="708"/>
        <w:rPr>
          <w:sz w:val="28"/>
        </w:rPr>
      </w:pP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 автотранспорта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(автобусы,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-3"/>
          <w:sz w:val="28"/>
        </w:rPr>
        <w:t xml:space="preserve"> </w:t>
      </w:r>
      <w:r>
        <w:rPr>
          <w:sz w:val="28"/>
        </w:rPr>
        <w:t>спецтехника,</w:t>
      </w:r>
      <w:r>
        <w:rPr>
          <w:spacing w:val="-2"/>
          <w:sz w:val="28"/>
        </w:rPr>
        <w:t xml:space="preserve"> </w:t>
      </w:r>
      <w:r>
        <w:rPr>
          <w:sz w:val="28"/>
        </w:rPr>
        <w:t>вездеходы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модели);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421"/>
        </w:tabs>
        <w:ind w:right="311" w:firstLine="708"/>
        <w:rPr>
          <w:sz w:val="28"/>
        </w:rPr>
      </w:pPr>
      <w:r>
        <w:rPr>
          <w:sz w:val="28"/>
        </w:rPr>
        <w:t>промышленности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(станочного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нетрадиционных 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и экспериментальные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модели);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327"/>
        </w:tabs>
        <w:ind w:right="313" w:firstLine="708"/>
        <w:rPr>
          <w:sz w:val="28"/>
        </w:rPr>
      </w:pPr>
      <w:r>
        <w:rPr>
          <w:sz w:val="28"/>
        </w:rPr>
        <w:t>сельскохозяйственной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тракторов,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комбайнов,</w:t>
      </w:r>
      <w:r>
        <w:rPr>
          <w:spacing w:val="1"/>
          <w:sz w:val="28"/>
        </w:rPr>
        <w:t xml:space="preserve"> </w:t>
      </w:r>
      <w:r>
        <w:rPr>
          <w:sz w:val="28"/>
        </w:rPr>
        <w:t>сеялок,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погрузчиков,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копнителей,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сельскохозяйственных комплексов,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246"/>
        </w:tabs>
        <w:ind w:right="314" w:firstLine="708"/>
        <w:rPr>
          <w:sz w:val="28"/>
        </w:rPr>
      </w:pPr>
      <w:r>
        <w:rPr>
          <w:sz w:val="28"/>
        </w:rPr>
        <w:t>военной техники (модели танков, пушек, бронетранспортеров,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противовоздушной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пистолетов,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ружей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193"/>
        </w:tabs>
        <w:ind w:right="316" w:firstLine="708"/>
        <w:rPr>
          <w:sz w:val="28"/>
        </w:rPr>
      </w:pPr>
      <w:r>
        <w:rPr>
          <w:sz w:val="28"/>
        </w:rPr>
        <w:t>водного транспорта (модели судов на воздушной подушке, кораблей, яхт,</w:t>
      </w:r>
      <w:r>
        <w:rPr>
          <w:spacing w:val="-67"/>
          <w:sz w:val="28"/>
        </w:rPr>
        <w:t xml:space="preserve"> </w:t>
      </w:r>
      <w:r>
        <w:rPr>
          <w:sz w:val="28"/>
        </w:rPr>
        <w:t>гидропланов,</w:t>
      </w:r>
      <w:r>
        <w:rPr>
          <w:spacing w:val="-2"/>
          <w:sz w:val="28"/>
        </w:rPr>
        <w:t xml:space="preserve"> </w:t>
      </w:r>
      <w:r>
        <w:rPr>
          <w:sz w:val="28"/>
        </w:rPr>
        <w:t>катеров,</w:t>
      </w:r>
      <w:r>
        <w:rPr>
          <w:spacing w:val="-1"/>
          <w:sz w:val="28"/>
        </w:rPr>
        <w:t xml:space="preserve"> </w:t>
      </w:r>
      <w:r>
        <w:rPr>
          <w:sz w:val="28"/>
        </w:rPr>
        <w:t>лодок,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370"/>
        </w:tabs>
        <w:spacing w:before="1"/>
        <w:ind w:right="312" w:firstLine="708"/>
        <w:rPr>
          <w:sz w:val="28"/>
        </w:rPr>
      </w:pP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(макеты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домов,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коттеджей, комплексов, спортивных сооружений, вокзалов, портов, аэродромов,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452"/>
        </w:tabs>
        <w:ind w:right="306" w:firstLine="708"/>
        <w:rPr>
          <w:sz w:val="28"/>
        </w:rPr>
      </w:pPr>
      <w:r>
        <w:rPr>
          <w:sz w:val="28"/>
        </w:rPr>
        <w:t>теплоэнергетики,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электроэнергетики,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энергетики</w:t>
      </w:r>
      <w:r>
        <w:rPr>
          <w:spacing w:val="1"/>
          <w:sz w:val="28"/>
        </w:rPr>
        <w:t xml:space="preserve"> </w:t>
      </w:r>
      <w:r>
        <w:rPr>
          <w:sz w:val="28"/>
        </w:rPr>
        <w:t>(ядерная энергетика и теплофизика; альтернативная и неуглеродная энергетика;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энергосберегающие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добыча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топлива;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утилизации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захоронения радиоактивных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222"/>
        </w:tabs>
        <w:ind w:right="309" w:firstLine="708"/>
        <w:rPr>
          <w:sz w:val="28"/>
        </w:rPr>
      </w:pPr>
      <w:r>
        <w:rPr>
          <w:sz w:val="28"/>
        </w:rPr>
        <w:t>авиации: проекты и модели в области разработки авиационной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(самолеты,</w:t>
      </w:r>
      <w:r>
        <w:rPr>
          <w:spacing w:val="1"/>
          <w:sz w:val="28"/>
        </w:rPr>
        <w:t xml:space="preserve"> </w:t>
      </w:r>
      <w:r>
        <w:rPr>
          <w:sz w:val="28"/>
        </w:rPr>
        <w:t>вертолеты,</w:t>
      </w:r>
      <w:r>
        <w:rPr>
          <w:spacing w:val="1"/>
          <w:sz w:val="28"/>
        </w:rPr>
        <w:t xml:space="preserve"> </w:t>
      </w:r>
      <w:r>
        <w:rPr>
          <w:sz w:val="28"/>
        </w:rPr>
        <w:t>беспилотные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летательные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аппараты,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экранопланы,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гидросамолеты,</w:t>
      </w:r>
      <w:r>
        <w:rPr>
          <w:spacing w:val="-2"/>
          <w:sz w:val="28"/>
        </w:rPr>
        <w:t xml:space="preserve"> </w:t>
      </w:r>
      <w:r>
        <w:rPr>
          <w:sz w:val="28"/>
        </w:rPr>
        <w:t>амфибии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219"/>
        </w:tabs>
        <w:ind w:right="308" w:firstLine="708"/>
        <w:rPr>
          <w:sz w:val="28"/>
        </w:rPr>
      </w:pPr>
      <w:r>
        <w:rPr>
          <w:sz w:val="28"/>
        </w:rPr>
        <w:t>космонавтики и аэрокосмической техники: проекты и модели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(ракетные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ракетостроения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(космические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корабли,</w:t>
      </w:r>
      <w:r>
        <w:rPr>
          <w:spacing w:val="1"/>
          <w:sz w:val="28"/>
        </w:rPr>
        <w:t xml:space="preserve"> </w:t>
      </w:r>
      <w:r>
        <w:rPr>
          <w:sz w:val="28"/>
        </w:rPr>
        <w:t>ракеты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техника);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425"/>
        </w:tabs>
        <w:ind w:right="309" w:firstLine="708"/>
        <w:jc w:val="both"/>
        <w:rPr>
          <w:sz w:val="28"/>
        </w:rPr>
      </w:pPr>
      <w:r>
        <w:rPr>
          <w:i/>
          <w:sz w:val="28"/>
        </w:rPr>
        <w:t>хореографический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фестиваль-конкурс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шағала»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номинациям: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танец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народно-стилизованный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танец</w:t>
      </w:r>
      <w:r>
        <w:rPr>
          <w:spacing w:val="1"/>
          <w:sz w:val="28"/>
        </w:rPr>
        <w:t xml:space="preserve"> </w:t>
      </w:r>
      <w:r>
        <w:rPr>
          <w:sz w:val="28"/>
        </w:rPr>
        <w:t>(танцы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7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танец); современный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танец</w:t>
      </w:r>
      <w:r>
        <w:rPr>
          <w:spacing w:val="-1"/>
          <w:sz w:val="28"/>
        </w:rPr>
        <w:t xml:space="preserve"> </w:t>
      </w:r>
      <w:r>
        <w:rPr>
          <w:sz w:val="28"/>
        </w:rPr>
        <w:t>(эстрадный</w:t>
      </w:r>
      <w:r>
        <w:rPr>
          <w:spacing w:val="-1"/>
          <w:sz w:val="28"/>
        </w:rPr>
        <w:t xml:space="preserve"> </w:t>
      </w:r>
      <w:r>
        <w:rPr>
          <w:sz w:val="28"/>
        </w:rPr>
        <w:t>танец,</w:t>
      </w:r>
      <w:r>
        <w:rPr>
          <w:spacing w:val="-2"/>
          <w:sz w:val="28"/>
        </w:rPr>
        <w:t xml:space="preserve"> </w:t>
      </w:r>
      <w:r>
        <w:rPr>
          <w:sz w:val="28"/>
        </w:rPr>
        <w:t>микс-танец);</w:t>
      </w:r>
    </w:p>
    <w:p w:rsidR="00D27CC1" w:rsidRDefault="00D27CC1">
      <w:pPr>
        <w:jc w:val="both"/>
        <w:rPr>
          <w:sz w:val="28"/>
        </w:rPr>
        <w:sectPr w:rsidR="00D27CC1">
          <w:footerReference w:type="default" r:id="rId141"/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4"/>
        <w:numPr>
          <w:ilvl w:val="0"/>
          <w:numId w:val="25"/>
        </w:numPr>
        <w:tabs>
          <w:tab w:val="left" w:pos="1459"/>
        </w:tabs>
        <w:spacing w:before="67"/>
        <w:ind w:right="307" w:firstLine="708"/>
        <w:jc w:val="both"/>
        <w:rPr>
          <w:sz w:val="28"/>
        </w:rPr>
      </w:pPr>
      <w:r>
        <w:rPr>
          <w:i/>
          <w:sz w:val="28"/>
        </w:rPr>
        <w:lastRenderedPageBreak/>
        <w:t>конкурс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границ!»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документальное (не игровое) кино; игровое кино; stop-motion-видео; 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кино;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клип; телевизионный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сюжет;</w:t>
      </w:r>
      <w:r>
        <w:rPr>
          <w:spacing w:val="2"/>
          <w:sz w:val="28"/>
        </w:rPr>
        <w:t xml:space="preserve"> </w:t>
      </w:r>
      <w:r>
        <w:rPr>
          <w:sz w:val="28"/>
        </w:rPr>
        <w:t>киножурнал; операторская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526"/>
        </w:tabs>
        <w:spacing w:before="1"/>
        <w:ind w:right="307" w:firstLine="708"/>
        <w:jc w:val="both"/>
        <w:rPr>
          <w:sz w:val="28"/>
        </w:rPr>
      </w:pPr>
      <w:r>
        <w:rPr>
          <w:i/>
          <w:sz w:val="28"/>
        </w:rPr>
        <w:t>слет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туристских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экспедиционных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отрядов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«Менің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отаным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Қазақстан»</w:t>
      </w:r>
      <w:r>
        <w:rPr>
          <w:sz w:val="28"/>
        </w:rPr>
        <w:t>: поисково-исследовательские проекты «Жас өлкетанушы», «Туған</w:t>
      </w:r>
      <w:r>
        <w:rPr>
          <w:spacing w:val="1"/>
          <w:sz w:val="28"/>
        </w:rPr>
        <w:t xml:space="preserve"> </w:t>
      </w:r>
      <w:r>
        <w:rPr>
          <w:sz w:val="28"/>
        </w:rPr>
        <w:t>өлке</w:t>
      </w:r>
      <w:r>
        <w:rPr>
          <w:spacing w:val="1"/>
          <w:sz w:val="28"/>
        </w:rPr>
        <w:t xml:space="preserve"> </w:t>
      </w:r>
      <w:r>
        <w:rPr>
          <w:sz w:val="28"/>
        </w:rPr>
        <w:t>соқпақтары»;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Ең</w:t>
      </w:r>
      <w:r>
        <w:rPr>
          <w:spacing w:val="1"/>
          <w:sz w:val="28"/>
        </w:rPr>
        <w:t xml:space="preserve"> </w:t>
      </w:r>
      <w:r>
        <w:rPr>
          <w:sz w:val="28"/>
        </w:rPr>
        <w:t>керемет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туристік</w:t>
      </w:r>
      <w:r>
        <w:rPr>
          <w:spacing w:val="1"/>
          <w:sz w:val="28"/>
        </w:rPr>
        <w:t xml:space="preserve"> </w:t>
      </w:r>
      <w:r>
        <w:rPr>
          <w:sz w:val="28"/>
        </w:rPr>
        <w:t>өлке»;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экспедиции;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тропа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карта;</w:t>
      </w:r>
      <w:r>
        <w:rPr>
          <w:spacing w:val="1"/>
          <w:sz w:val="28"/>
        </w:rPr>
        <w:t xml:space="preserve"> </w:t>
      </w:r>
      <w:r>
        <w:rPr>
          <w:sz w:val="28"/>
        </w:rPr>
        <w:t>«Комбинированный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кросс-поход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скалолазания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спасательных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543"/>
        </w:tabs>
        <w:ind w:right="310" w:firstLine="708"/>
        <w:jc w:val="both"/>
        <w:rPr>
          <w:sz w:val="28"/>
        </w:rPr>
      </w:pPr>
      <w:r>
        <w:rPr>
          <w:i/>
          <w:sz w:val="28"/>
        </w:rPr>
        <w:t>соревнования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изобретательства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(авиа,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ракето,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судомоделирование)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 моделей:</w:t>
      </w:r>
      <w:r>
        <w:rPr>
          <w:spacing w:val="1"/>
          <w:sz w:val="28"/>
        </w:rPr>
        <w:t xml:space="preserve"> </w:t>
      </w:r>
      <w:r>
        <w:rPr>
          <w:sz w:val="28"/>
        </w:rPr>
        <w:t>радиоуправляемые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автомодели,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автотрассовый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моделизм,</w:t>
      </w:r>
      <w:r>
        <w:rPr>
          <w:spacing w:val="-3"/>
          <w:sz w:val="28"/>
        </w:rPr>
        <w:t xml:space="preserve"> </w:t>
      </w:r>
      <w:r>
        <w:rPr>
          <w:sz w:val="28"/>
        </w:rPr>
        <w:t>авиамодели,</w:t>
      </w:r>
      <w:r>
        <w:rPr>
          <w:spacing w:val="-4"/>
          <w:sz w:val="28"/>
        </w:rPr>
        <w:t xml:space="preserve"> </w:t>
      </w:r>
      <w:r>
        <w:rPr>
          <w:sz w:val="28"/>
        </w:rPr>
        <w:t>судомодели,</w:t>
      </w:r>
      <w:r>
        <w:rPr>
          <w:spacing w:val="-3"/>
          <w:sz w:val="28"/>
        </w:rPr>
        <w:t xml:space="preserve"> </w:t>
      </w:r>
      <w:r>
        <w:rPr>
          <w:sz w:val="28"/>
        </w:rPr>
        <w:t>ракетомодели;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651"/>
        </w:tabs>
        <w:spacing w:before="2"/>
        <w:ind w:right="309" w:firstLine="708"/>
        <w:jc w:val="both"/>
        <w:rPr>
          <w:sz w:val="28"/>
        </w:rPr>
      </w:pPr>
      <w:r>
        <w:rPr>
          <w:i/>
          <w:sz w:val="28"/>
        </w:rPr>
        <w:t>фестиваль-конкурс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музыкальных школ и школ искусств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проводится 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солистов и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 казахских и русских народных инструментов (домбыра, қобыз, қыл</w:t>
      </w:r>
      <w:r>
        <w:rPr>
          <w:spacing w:val="1"/>
          <w:sz w:val="28"/>
        </w:rPr>
        <w:t xml:space="preserve"> </w:t>
      </w:r>
      <w:r>
        <w:rPr>
          <w:sz w:val="28"/>
        </w:rPr>
        <w:t>қобыз,</w:t>
      </w:r>
      <w:r>
        <w:rPr>
          <w:spacing w:val="-2"/>
          <w:sz w:val="28"/>
        </w:rPr>
        <w:t xml:space="preserve"> </w:t>
      </w:r>
      <w:r>
        <w:rPr>
          <w:sz w:val="28"/>
        </w:rPr>
        <w:t>шертер,</w:t>
      </w:r>
      <w:r>
        <w:rPr>
          <w:spacing w:val="-1"/>
          <w:sz w:val="28"/>
        </w:rPr>
        <w:t xml:space="preserve"> </w:t>
      </w:r>
      <w:r>
        <w:rPr>
          <w:sz w:val="28"/>
        </w:rPr>
        <w:t>баян,</w:t>
      </w:r>
      <w:r>
        <w:rPr>
          <w:spacing w:val="-1"/>
          <w:sz w:val="28"/>
        </w:rPr>
        <w:t xml:space="preserve"> </w:t>
      </w:r>
      <w:r>
        <w:rPr>
          <w:sz w:val="28"/>
        </w:rPr>
        <w:t>аккордеон,</w:t>
      </w:r>
      <w:r>
        <w:rPr>
          <w:spacing w:val="-1"/>
          <w:sz w:val="28"/>
        </w:rPr>
        <w:t xml:space="preserve"> </w:t>
      </w:r>
      <w:r>
        <w:rPr>
          <w:sz w:val="28"/>
        </w:rPr>
        <w:t>домра,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балалайка,</w:t>
      </w:r>
      <w:r>
        <w:rPr>
          <w:spacing w:val="-1"/>
          <w:sz w:val="28"/>
        </w:rPr>
        <w:t xml:space="preserve"> </w:t>
      </w:r>
      <w:r>
        <w:rPr>
          <w:sz w:val="28"/>
        </w:rPr>
        <w:t>гитара);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559"/>
        </w:tabs>
        <w:ind w:right="309" w:firstLine="708"/>
        <w:jc w:val="both"/>
        <w:rPr>
          <w:sz w:val="28"/>
        </w:rPr>
      </w:pPr>
      <w:r>
        <w:rPr>
          <w:i/>
          <w:sz w:val="28"/>
        </w:rPr>
        <w:t>форум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«Открываем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профессий»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номинациям:</w:t>
      </w:r>
      <w:r>
        <w:rPr>
          <w:spacing w:val="1"/>
          <w:sz w:val="28"/>
        </w:rPr>
        <w:t xml:space="preserve"> </w:t>
      </w:r>
      <w:r>
        <w:rPr>
          <w:sz w:val="28"/>
        </w:rPr>
        <w:t>«Есть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профессия» конкурс презентаций профессий, востребованных на рынке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Казахстана;</w:t>
      </w:r>
      <w:r>
        <w:rPr>
          <w:spacing w:val="1"/>
          <w:sz w:val="28"/>
        </w:rPr>
        <w:t xml:space="preserve"> </w:t>
      </w:r>
      <w:r>
        <w:rPr>
          <w:sz w:val="28"/>
        </w:rPr>
        <w:t>«Время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профессию»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видеовлогов</w:t>
      </w:r>
      <w:r>
        <w:rPr>
          <w:spacing w:val="1"/>
          <w:sz w:val="28"/>
        </w:rPr>
        <w:t xml:space="preserve"> </w:t>
      </w:r>
      <w:r>
        <w:rPr>
          <w:sz w:val="28"/>
        </w:rPr>
        <w:t>(видеорассказы);</w:t>
      </w:r>
      <w:r>
        <w:rPr>
          <w:spacing w:val="6"/>
          <w:sz w:val="28"/>
        </w:rPr>
        <w:t xml:space="preserve"> </w:t>
      </w:r>
      <w:r>
        <w:rPr>
          <w:sz w:val="28"/>
        </w:rPr>
        <w:t>«Я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мире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профессий»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4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4"/>
          <w:sz w:val="28"/>
        </w:rPr>
        <w:t xml:space="preserve"> </w:t>
      </w:r>
      <w:r>
        <w:rPr>
          <w:sz w:val="28"/>
        </w:rPr>
        <w:t>(эссе);</w:t>
      </w:r>
    </w:p>
    <w:p w:rsidR="00D27CC1" w:rsidRDefault="00C75048">
      <w:pPr>
        <w:pStyle w:val="a3"/>
        <w:ind w:right="308" w:firstLine="0"/>
      </w:pPr>
      <w:r>
        <w:t>«Профессия вчера, сегодня, завтра» конкурс вайнов - развлекательный видео-</w:t>
      </w:r>
      <w:r>
        <w:rPr>
          <w:spacing w:val="1"/>
        </w:rPr>
        <w:t xml:space="preserve"> </w:t>
      </w:r>
      <w:r>
        <w:t>контент</w:t>
      </w:r>
      <w:r>
        <w:rPr>
          <w:spacing w:val="-4"/>
        </w:rPr>
        <w:t xml:space="preserve"> </w:t>
      </w:r>
      <w:r>
        <w:t>для социальных</w:t>
      </w:r>
      <w:r>
        <w:rPr>
          <w:spacing w:val="1"/>
        </w:rPr>
        <w:t xml:space="preserve"> </w:t>
      </w:r>
      <w:r>
        <w:t>сетей по</w:t>
      </w:r>
      <w:r>
        <w:rPr>
          <w:spacing w:val="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профессии;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524"/>
        </w:tabs>
        <w:spacing w:line="242" w:lineRule="auto"/>
        <w:ind w:right="307" w:firstLine="708"/>
        <w:jc w:val="both"/>
        <w:rPr>
          <w:sz w:val="28"/>
        </w:rPr>
      </w:pPr>
      <w:r>
        <w:rPr>
          <w:i/>
          <w:sz w:val="28"/>
        </w:rPr>
        <w:t xml:space="preserve">конкурс творческих проектов «Моя инициатива – моей Родине»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номинациям: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222"/>
        </w:tabs>
        <w:ind w:right="312" w:firstLine="708"/>
        <w:rPr>
          <w:sz w:val="28"/>
        </w:rPr>
      </w:pPr>
      <w:r>
        <w:rPr>
          <w:sz w:val="28"/>
        </w:rPr>
        <w:t>«Поделись</w:t>
      </w:r>
      <w:r>
        <w:rPr>
          <w:spacing w:val="32"/>
          <w:sz w:val="28"/>
        </w:rPr>
        <w:t xml:space="preserve"> </w:t>
      </w:r>
      <w:r>
        <w:rPr>
          <w:sz w:val="28"/>
        </w:rPr>
        <w:t>теплом</w:t>
      </w:r>
      <w:r>
        <w:rPr>
          <w:spacing w:val="31"/>
          <w:sz w:val="28"/>
        </w:rPr>
        <w:t xml:space="preserve"> </w:t>
      </w:r>
      <w:r>
        <w:rPr>
          <w:sz w:val="28"/>
        </w:rPr>
        <w:t>своим»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2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34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из социально уязвимых слоев населения, преодолении последствий 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предотвращении несчастных случаев;</w:t>
      </w:r>
    </w:p>
    <w:p w:rsidR="00D27CC1" w:rsidRDefault="00C75048">
      <w:pPr>
        <w:pStyle w:val="a4"/>
        <w:numPr>
          <w:ilvl w:val="0"/>
          <w:numId w:val="24"/>
        </w:numPr>
        <w:tabs>
          <w:tab w:val="left" w:pos="1241"/>
        </w:tabs>
        <w:ind w:right="311" w:firstLine="708"/>
        <w:rPr>
          <w:sz w:val="28"/>
        </w:rPr>
      </w:pPr>
      <w:r>
        <w:rPr>
          <w:sz w:val="28"/>
        </w:rPr>
        <w:t>«Родному городу – добрые дела» – создание и развитие 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-4"/>
          <w:sz w:val="28"/>
        </w:rPr>
        <w:t xml:space="preserve"> </w:t>
      </w:r>
      <w:r>
        <w:rPr>
          <w:sz w:val="28"/>
        </w:rPr>
        <w:t>идей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спорта;</w:t>
      </w:r>
    </w:p>
    <w:p w:rsidR="00D27CC1" w:rsidRDefault="00C75048">
      <w:pPr>
        <w:pStyle w:val="a3"/>
        <w:ind w:right="311"/>
      </w:pPr>
      <w:r>
        <w:rPr>
          <w:b/>
        </w:rPr>
        <w:t xml:space="preserve">- </w:t>
      </w:r>
      <w:r>
        <w:t>«Я – гражданин Казахстана» – приобщение детей к общенациональным</w:t>
      </w:r>
      <w:r>
        <w:rPr>
          <w:spacing w:val="1"/>
        </w:rPr>
        <w:t xml:space="preserve"> </w:t>
      </w:r>
      <w:r>
        <w:t>духовно-культурным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71"/>
        </w:rPr>
        <w:t xml:space="preserve"> </w:t>
      </w:r>
      <w:r>
        <w:t>казахстанского</w:t>
      </w:r>
      <w:r>
        <w:rPr>
          <w:spacing w:val="7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роли;</w:t>
      </w:r>
    </w:p>
    <w:p w:rsidR="00D27CC1" w:rsidRDefault="00C75048">
      <w:pPr>
        <w:pStyle w:val="a4"/>
        <w:numPr>
          <w:ilvl w:val="0"/>
          <w:numId w:val="23"/>
        </w:numPr>
        <w:tabs>
          <w:tab w:val="left" w:pos="1251"/>
        </w:tabs>
        <w:ind w:right="308" w:firstLine="708"/>
        <w:rPr>
          <w:sz w:val="28"/>
        </w:rPr>
      </w:pPr>
      <w:r>
        <w:rPr>
          <w:sz w:val="28"/>
        </w:rPr>
        <w:t>«Медиапроекты» – развитие детского информационного 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D27CC1" w:rsidRDefault="00C75048">
      <w:pPr>
        <w:pStyle w:val="a4"/>
        <w:numPr>
          <w:ilvl w:val="0"/>
          <w:numId w:val="23"/>
        </w:numPr>
        <w:tabs>
          <w:tab w:val="left" w:pos="1363"/>
        </w:tabs>
        <w:ind w:right="310" w:firstLine="708"/>
        <w:rPr>
          <w:sz w:val="28"/>
        </w:rPr>
      </w:pPr>
      <w:r>
        <w:rPr>
          <w:sz w:val="28"/>
        </w:rPr>
        <w:t>«Моя</w:t>
      </w:r>
      <w:r>
        <w:rPr>
          <w:spacing w:val="1"/>
          <w:sz w:val="28"/>
        </w:rPr>
        <w:t xml:space="preserve"> </w:t>
      </w:r>
      <w:r>
        <w:rPr>
          <w:sz w:val="28"/>
        </w:rPr>
        <w:t>малая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«малой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Родины»;</w:t>
      </w:r>
    </w:p>
    <w:p w:rsidR="00D27CC1" w:rsidRDefault="00416305">
      <w:pPr>
        <w:pStyle w:val="a4"/>
        <w:numPr>
          <w:ilvl w:val="0"/>
          <w:numId w:val="23"/>
        </w:numPr>
        <w:tabs>
          <w:tab w:val="left" w:pos="1299"/>
        </w:tabs>
        <w:ind w:right="314" w:firstLine="70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743585</wp:posOffset>
                </wp:positionV>
                <wp:extent cx="6248400" cy="6350"/>
                <wp:effectExtent l="0" t="0" r="0" b="0"/>
                <wp:wrapNone/>
                <wp:docPr id="94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C5556" id="docshape102" o:spid="_x0000_s1026" style="position:absolute;margin-left:48.25pt;margin-top:58.55pt;width:492pt;height:.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" stroked="f">
                <w10:wrap anchorx="page"/>
              </v:rect>
            </w:pict>
          </mc:Fallback>
        </mc:AlternateContent>
      </w:r>
      <w:r w:rsidR="00C75048">
        <w:rPr>
          <w:sz w:val="28"/>
        </w:rPr>
        <w:t>«Семь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чудес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Казахстана»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–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природное,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историческое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и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культурное</w:t>
      </w:r>
      <w:r w:rsidR="00C75048">
        <w:rPr>
          <w:spacing w:val="1"/>
          <w:sz w:val="28"/>
        </w:rPr>
        <w:t xml:space="preserve"> </w:t>
      </w:r>
      <w:r w:rsidR="00C75048">
        <w:rPr>
          <w:sz w:val="28"/>
        </w:rPr>
        <w:t>достояние</w:t>
      </w:r>
      <w:r w:rsidR="00C75048">
        <w:rPr>
          <w:spacing w:val="-3"/>
          <w:sz w:val="28"/>
        </w:rPr>
        <w:t xml:space="preserve"> </w:t>
      </w:r>
      <w:r w:rsidR="00C75048">
        <w:rPr>
          <w:sz w:val="28"/>
        </w:rPr>
        <w:t>родной</w:t>
      </w:r>
      <w:r w:rsidR="00C75048">
        <w:rPr>
          <w:spacing w:val="-2"/>
          <w:sz w:val="28"/>
        </w:rPr>
        <w:t xml:space="preserve"> </w:t>
      </w:r>
      <w:r w:rsidR="00C75048">
        <w:rPr>
          <w:sz w:val="28"/>
        </w:rPr>
        <w:t>земли –</w:t>
      </w:r>
      <w:r w:rsidR="00C75048">
        <w:rPr>
          <w:spacing w:val="-2"/>
          <w:sz w:val="28"/>
        </w:rPr>
        <w:t xml:space="preserve"> </w:t>
      </w:r>
      <w:r w:rsidR="00C75048">
        <w:rPr>
          <w:sz w:val="28"/>
        </w:rPr>
        <w:t>архитектурные</w:t>
      </w:r>
      <w:r w:rsidR="00C75048">
        <w:rPr>
          <w:spacing w:val="-2"/>
          <w:sz w:val="28"/>
        </w:rPr>
        <w:t xml:space="preserve"> </w:t>
      </w:r>
      <w:r w:rsidR="00C75048">
        <w:rPr>
          <w:sz w:val="28"/>
        </w:rPr>
        <w:t>сооружения</w:t>
      </w:r>
      <w:r w:rsidR="00C75048">
        <w:rPr>
          <w:spacing w:val="-2"/>
          <w:sz w:val="28"/>
        </w:rPr>
        <w:t xml:space="preserve"> </w:t>
      </w:r>
      <w:r w:rsidR="00C75048">
        <w:rPr>
          <w:sz w:val="28"/>
        </w:rPr>
        <w:t>и</w:t>
      </w:r>
      <w:r w:rsidR="00C75048">
        <w:rPr>
          <w:spacing w:val="-2"/>
          <w:sz w:val="28"/>
        </w:rPr>
        <w:t xml:space="preserve"> </w:t>
      </w:r>
      <w:r w:rsidR="00C75048">
        <w:rPr>
          <w:sz w:val="28"/>
        </w:rPr>
        <w:t>памятники</w:t>
      </w:r>
      <w:r w:rsidR="00C75048">
        <w:rPr>
          <w:spacing w:val="-2"/>
          <w:sz w:val="28"/>
        </w:rPr>
        <w:t xml:space="preserve"> </w:t>
      </w:r>
      <w:r w:rsidR="00C75048">
        <w:rPr>
          <w:sz w:val="28"/>
        </w:rPr>
        <w:t>истории;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4"/>
        <w:numPr>
          <w:ilvl w:val="0"/>
          <w:numId w:val="23"/>
        </w:numPr>
        <w:tabs>
          <w:tab w:val="left" w:pos="1315"/>
        </w:tabs>
        <w:spacing w:before="67"/>
        <w:ind w:right="310" w:firstLine="708"/>
        <w:rPr>
          <w:sz w:val="28"/>
        </w:rPr>
      </w:pPr>
      <w:r>
        <w:rPr>
          <w:sz w:val="28"/>
        </w:rPr>
        <w:lastRenderedPageBreak/>
        <w:t>«100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 в обществе идеи успешности, принципов конкурентоспособности,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прагматизма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Казахстана,</w:t>
      </w:r>
      <w:r>
        <w:rPr>
          <w:spacing w:val="1"/>
          <w:sz w:val="28"/>
        </w:rPr>
        <w:t xml:space="preserve"> </w:t>
      </w:r>
      <w:r>
        <w:rPr>
          <w:sz w:val="28"/>
        </w:rPr>
        <w:t>чей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 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подражания;</w:t>
      </w:r>
    </w:p>
    <w:p w:rsidR="00D27CC1" w:rsidRDefault="00C75048">
      <w:pPr>
        <w:pStyle w:val="a4"/>
        <w:numPr>
          <w:ilvl w:val="0"/>
          <w:numId w:val="23"/>
        </w:numPr>
        <w:tabs>
          <w:tab w:val="left" w:pos="1349"/>
        </w:tabs>
        <w:spacing w:before="1"/>
        <w:ind w:right="314" w:firstLine="708"/>
        <w:rPr>
          <w:sz w:val="28"/>
        </w:rPr>
      </w:pPr>
      <w:r>
        <w:rPr>
          <w:sz w:val="28"/>
        </w:rPr>
        <w:t>«Полюс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возрождения»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искусств;</w:t>
      </w:r>
    </w:p>
    <w:p w:rsidR="00D27CC1" w:rsidRDefault="00C75048">
      <w:pPr>
        <w:pStyle w:val="a4"/>
        <w:numPr>
          <w:ilvl w:val="0"/>
          <w:numId w:val="23"/>
        </w:numPr>
        <w:tabs>
          <w:tab w:val="left" w:pos="1224"/>
        </w:tabs>
        <w:spacing w:before="2"/>
        <w:ind w:right="310" w:firstLine="708"/>
        <w:rPr>
          <w:sz w:val="28"/>
        </w:rPr>
      </w:pPr>
      <w:r>
        <w:rPr>
          <w:sz w:val="28"/>
        </w:rPr>
        <w:t>«Юрта – модель вселенной» – приобщение детей к общенациональным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духовно-культурным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казахстанского общества;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469"/>
        </w:tabs>
        <w:spacing w:line="321" w:lineRule="exact"/>
        <w:ind w:left="1468" w:hanging="447"/>
        <w:jc w:val="both"/>
        <w:rPr>
          <w:i/>
          <w:sz w:val="28"/>
        </w:rPr>
      </w:pPr>
      <w:r>
        <w:rPr>
          <w:i/>
          <w:sz w:val="28"/>
        </w:rPr>
        <w:t>финал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военно-спортивной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«Жас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Ұлан»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номинациям:</w:t>
      </w:r>
    </w:p>
    <w:p w:rsidR="00D27CC1" w:rsidRDefault="00C75048">
      <w:pPr>
        <w:pStyle w:val="a3"/>
        <w:ind w:right="308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защита историко-поисковых исследовательских проектов «Эхо войны!»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казахстанцев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героических</w:t>
      </w:r>
      <w:r>
        <w:rPr>
          <w:spacing w:val="1"/>
        </w:rPr>
        <w:t xml:space="preserve"> </w:t>
      </w:r>
      <w:r>
        <w:t>подвигах;</w:t>
      </w:r>
      <w:r>
        <w:rPr>
          <w:spacing w:val="1"/>
        </w:rPr>
        <w:t xml:space="preserve"> </w:t>
      </w:r>
      <w:r>
        <w:t>«Историческое</w:t>
      </w:r>
      <w:r>
        <w:rPr>
          <w:spacing w:val="1"/>
        </w:rPr>
        <w:t xml:space="preserve"> </w:t>
      </w:r>
      <w:r>
        <w:t>наследие»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вещественным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документальным памятникам;</w:t>
      </w:r>
    </w:p>
    <w:p w:rsidR="00D27CC1" w:rsidRDefault="00C75048">
      <w:pPr>
        <w:pStyle w:val="a4"/>
        <w:numPr>
          <w:ilvl w:val="0"/>
          <w:numId w:val="22"/>
        </w:numPr>
        <w:tabs>
          <w:tab w:val="left" w:pos="1227"/>
        </w:tabs>
        <w:spacing w:before="1"/>
        <w:ind w:right="310" w:firstLine="708"/>
        <w:rPr>
          <w:sz w:val="28"/>
        </w:rPr>
      </w:pPr>
      <w:r>
        <w:rPr>
          <w:sz w:val="28"/>
        </w:rPr>
        <w:t>конкурс стенгазет «Боевой листок» о событиях и людях, внесших 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 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3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Родины;</w:t>
      </w:r>
    </w:p>
    <w:p w:rsidR="00D27CC1" w:rsidRDefault="00C75048">
      <w:pPr>
        <w:pStyle w:val="a4"/>
        <w:numPr>
          <w:ilvl w:val="0"/>
          <w:numId w:val="22"/>
        </w:numPr>
        <w:tabs>
          <w:tab w:val="left" w:pos="1186"/>
        </w:tabs>
        <w:spacing w:line="321" w:lineRule="exact"/>
        <w:ind w:left="1185" w:hanging="164"/>
        <w:rPr>
          <w:sz w:val="28"/>
        </w:rPr>
      </w:pP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песни</w:t>
      </w:r>
      <w:r>
        <w:rPr>
          <w:spacing w:val="-1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лет!»;</w:t>
      </w:r>
    </w:p>
    <w:p w:rsidR="00D27CC1" w:rsidRDefault="00C75048">
      <w:pPr>
        <w:pStyle w:val="a4"/>
        <w:numPr>
          <w:ilvl w:val="0"/>
          <w:numId w:val="22"/>
        </w:numPr>
        <w:tabs>
          <w:tab w:val="left" w:pos="1186"/>
        </w:tabs>
        <w:spacing w:line="322" w:lineRule="exact"/>
        <w:ind w:left="1185" w:hanging="164"/>
        <w:rPr>
          <w:sz w:val="28"/>
        </w:rPr>
      </w:pPr>
      <w:r>
        <w:rPr>
          <w:sz w:val="28"/>
        </w:rPr>
        <w:t>квиз-викторина</w:t>
      </w:r>
      <w:r>
        <w:rPr>
          <w:spacing w:val="-4"/>
          <w:sz w:val="28"/>
        </w:rPr>
        <w:t xml:space="preserve"> </w:t>
      </w:r>
      <w:r>
        <w:rPr>
          <w:sz w:val="28"/>
        </w:rPr>
        <w:t>«Оказание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помощи»;</w:t>
      </w:r>
    </w:p>
    <w:p w:rsidR="00D27CC1" w:rsidRDefault="00C75048">
      <w:pPr>
        <w:pStyle w:val="a4"/>
        <w:numPr>
          <w:ilvl w:val="0"/>
          <w:numId w:val="22"/>
        </w:numPr>
        <w:tabs>
          <w:tab w:val="left" w:pos="1186"/>
        </w:tabs>
        <w:spacing w:line="322" w:lineRule="exact"/>
        <w:ind w:left="1185" w:hanging="164"/>
        <w:rPr>
          <w:sz w:val="28"/>
        </w:rPr>
      </w:pPr>
      <w:r>
        <w:rPr>
          <w:sz w:val="28"/>
        </w:rPr>
        <w:t>подтягивание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перекладине;</w:t>
      </w:r>
    </w:p>
    <w:p w:rsidR="00D27CC1" w:rsidRDefault="00C75048">
      <w:pPr>
        <w:pStyle w:val="a4"/>
        <w:numPr>
          <w:ilvl w:val="0"/>
          <w:numId w:val="22"/>
        </w:numPr>
        <w:tabs>
          <w:tab w:val="left" w:pos="1186"/>
        </w:tabs>
        <w:ind w:left="1185" w:hanging="164"/>
        <w:rPr>
          <w:sz w:val="28"/>
        </w:rPr>
      </w:pPr>
      <w:r>
        <w:rPr>
          <w:sz w:val="28"/>
        </w:rPr>
        <w:t>поднимание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лежа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спине;</w:t>
      </w:r>
    </w:p>
    <w:p w:rsidR="00D27CC1" w:rsidRDefault="00C75048">
      <w:pPr>
        <w:pStyle w:val="a4"/>
        <w:numPr>
          <w:ilvl w:val="0"/>
          <w:numId w:val="22"/>
        </w:numPr>
        <w:tabs>
          <w:tab w:val="left" w:pos="1241"/>
        </w:tabs>
        <w:spacing w:before="2"/>
        <w:ind w:right="312" w:firstLine="708"/>
        <w:rPr>
          <w:sz w:val="28"/>
        </w:rPr>
      </w:pPr>
      <w:r>
        <w:rPr>
          <w:sz w:val="28"/>
        </w:rPr>
        <w:t>конкурс декоративно-прикладного искусства «Военная техника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руками».</w:t>
      </w:r>
    </w:p>
    <w:p w:rsidR="00D27CC1" w:rsidRDefault="00C75048">
      <w:pPr>
        <w:pStyle w:val="a4"/>
        <w:numPr>
          <w:ilvl w:val="0"/>
          <w:numId w:val="25"/>
        </w:numPr>
        <w:tabs>
          <w:tab w:val="left" w:pos="1627"/>
        </w:tabs>
        <w:ind w:right="307" w:firstLine="708"/>
        <w:jc w:val="both"/>
        <w:rPr>
          <w:sz w:val="28"/>
        </w:rPr>
      </w:pPr>
      <w:r>
        <w:rPr>
          <w:i/>
          <w:sz w:val="28"/>
        </w:rPr>
        <w:t>конкурс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«Бояулар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құпиясы»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номинациям: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авангардная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«Менің</w:t>
      </w:r>
      <w:r>
        <w:rPr>
          <w:spacing w:val="1"/>
          <w:sz w:val="28"/>
        </w:rPr>
        <w:t xml:space="preserve"> </w:t>
      </w:r>
      <w:r>
        <w:rPr>
          <w:sz w:val="28"/>
        </w:rPr>
        <w:t>Отаным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Қазақстан»</w:t>
      </w:r>
      <w:r>
        <w:rPr>
          <w:spacing w:val="1"/>
          <w:sz w:val="28"/>
        </w:rPr>
        <w:t xml:space="preserve"> </w:t>
      </w:r>
      <w:r>
        <w:rPr>
          <w:sz w:val="28"/>
        </w:rPr>
        <w:t>(свободная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тема),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номинациям:</w:t>
      </w:r>
      <w:r>
        <w:rPr>
          <w:spacing w:val="-2"/>
          <w:sz w:val="28"/>
        </w:rPr>
        <w:t xml:space="preserve"> </w:t>
      </w:r>
      <w:r>
        <w:rPr>
          <w:sz w:val="28"/>
        </w:rPr>
        <w:t>«Коллаж»,</w:t>
      </w:r>
      <w:r>
        <w:rPr>
          <w:spacing w:val="-3"/>
          <w:sz w:val="28"/>
        </w:rPr>
        <w:t xml:space="preserve"> </w:t>
      </w:r>
      <w:r>
        <w:rPr>
          <w:sz w:val="28"/>
        </w:rPr>
        <w:t>«Бояулар</w:t>
      </w:r>
      <w:r>
        <w:rPr>
          <w:spacing w:val="-1"/>
          <w:sz w:val="28"/>
        </w:rPr>
        <w:t xml:space="preserve"> </w:t>
      </w:r>
      <w:r>
        <w:rPr>
          <w:sz w:val="28"/>
        </w:rPr>
        <w:t>құпиясы»,</w:t>
      </w:r>
      <w:r>
        <w:rPr>
          <w:spacing w:val="-2"/>
          <w:sz w:val="28"/>
        </w:rPr>
        <w:t xml:space="preserve"> </w:t>
      </w:r>
      <w:r>
        <w:rPr>
          <w:sz w:val="28"/>
        </w:rPr>
        <w:t>«Иллюстрация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5"/>
          <w:sz w:val="28"/>
        </w:rPr>
        <w:t xml:space="preserve"> </w:t>
      </w:r>
      <w:r>
        <w:rPr>
          <w:sz w:val="28"/>
        </w:rPr>
        <w:t>книги».</w:t>
      </w:r>
    </w:p>
    <w:p w:rsidR="00D27CC1" w:rsidRDefault="00C75048">
      <w:pPr>
        <w:pStyle w:val="a3"/>
        <w:ind w:right="308"/>
      </w:pPr>
      <w:r>
        <w:t>Республиканские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массовому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1"/>
        </w:rPr>
        <w:t xml:space="preserve"> </w:t>
      </w:r>
      <w:r>
        <w:t>образование.</w:t>
      </w:r>
    </w:p>
    <w:p w:rsidR="00D27CC1" w:rsidRDefault="00C75048">
      <w:pPr>
        <w:pStyle w:val="a3"/>
        <w:ind w:right="30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Республиканского учебно-методического центра дополнительного образования</w:t>
      </w:r>
      <w:r>
        <w:rPr>
          <w:spacing w:val="1"/>
        </w:rPr>
        <w:t xml:space="preserve"> </w:t>
      </w:r>
      <w:hyperlink r:id="rId142">
        <w:r>
          <w:t>www.ziyatker.org</w:t>
        </w:r>
      </w:hyperlink>
      <w:r>
        <w:t>.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сайте</w:t>
      </w:r>
      <w:r>
        <w:rPr>
          <w:spacing w:val="10"/>
        </w:rPr>
        <w:t xml:space="preserve"> </w:t>
      </w:r>
      <w:r>
        <w:t>функционируют</w:t>
      </w:r>
      <w:r>
        <w:rPr>
          <w:spacing w:val="14"/>
        </w:rPr>
        <w:t xml:space="preserve"> </w:t>
      </w:r>
      <w:r>
        <w:t>разделы</w:t>
      </w:r>
      <w:r>
        <w:rPr>
          <w:spacing w:val="16"/>
        </w:rPr>
        <w:t xml:space="preserve"> </w:t>
      </w:r>
      <w:r>
        <w:t>«Электронная</w:t>
      </w:r>
      <w:r>
        <w:rPr>
          <w:spacing w:val="12"/>
        </w:rPr>
        <w:t xml:space="preserve"> </w:t>
      </w:r>
      <w:r>
        <w:t>библиотека»,</w:t>
      </w:r>
    </w:p>
    <w:p w:rsidR="00D27CC1" w:rsidRDefault="00C75048">
      <w:pPr>
        <w:pStyle w:val="a3"/>
        <w:ind w:right="309" w:firstLine="0"/>
      </w:pPr>
      <w:r>
        <w:t>«Республиканский учебно-методический журнал для педагогов «Қосымша білім</w:t>
      </w:r>
      <w:r>
        <w:rPr>
          <w:spacing w:val="1"/>
        </w:rPr>
        <w:t xml:space="preserve"> </w:t>
      </w:r>
      <w:r>
        <w:t>және</w:t>
      </w:r>
      <w:r>
        <w:rPr>
          <w:spacing w:val="66"/>
        </w:rPr>
        <w:t xml:space="preserve"> </w:t>
      </w:r>
      <w:r>
        <w:t>тәрбие»,</w:t>
      </w:r>
      <w:r>
        <w:rPr>
          <w:spacing w:val="65"/>
        </w:rPr>
        <w:t xml:space="preserve"> </w:t>
      </w:r>
      <w:r>
        <w:t>«Методический</w:t>
      </w:r>
      <w:r>
        <w:rPr>
          <w:spacing w:val="66"/>
        </w:rPr>
        <w:t xml:space="preserve"> </w:t>
      </w:r>
      <w:r>
        <w:t>вернисаж»,</w:t>
      </w:r>
      <w:r>
        <w:rPr>
          <w:spacing w:val="66"/>
        </w:rPr>
        <w:t xml:space="preserve"> </w:t>
      </w:r>
      <w:r>
        <w:t>«Детские</w:t>
      </w:r>
      <w:r>
        <w:rPr>
          <w:spacing w:val="66"/>
        </w:rPr>
        <w:t xml:space="preserve"> </w:t>
      </w:r>
      <w:r>
        <w:t>познавательные</w:t>
      </w:r>
      <w:r>
        <w:rPr>
          <w:spacing w:val="66"/>
        </w:rPr>
        <w:t xml:space="preserve"> </w:t>
      </w:r>
      <w:r>
        <w:t>журналы</w:t>
      </w:r>
    </w:p>
    <w:p w:rsidR="00D27CC1" w:rsidRDefault="00C75048">
      <w:pPr>
        <w:pStyle w:val="a3"/>
        <w:ind w:right="307" w:firstLine="0"/>
      </w:pPr>
      <w:r>
        <w:t>«Экоәлем»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«Темірқазық»,</w:t>
      </w:r>
      <w:r>
        <w:rPr>
          <w:spacing w:val="1"/>
        </w:rPr>
        <w:t xml:space="preserve"> </w:t>
      </w:r>
      <w:r>
        <w:t>«Республиканские</w:t>
      </w:r>
      <w:r>
        <w:rPr>
          <w:spacing w:val="1"/>
        </w:rPr>
        <w:t xml:space="preserve"> </w:t>
      </w:r>
      <w:r>
        <w:t>курсы»,</w:t>
      </w:r>
      <w:r>
        <w:rPr>
          <w:spacing w:val="1"/>
        </w:rPr>
        <w:t xml:space="preserve"> </w:t>
      </w:r>
      <w:r>
        <w:t>«Республиканские</w:t>
      </w:r>
      <w:r>
        <w:rPr>
          <w:spacing w:val="1"/>
        </w:rPr>
        <w:t xml:space="preserve"> </w:t>
      </w:r>
      <w:r>
        <w:t>мероприятия».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«Электронная</w:t>
      </w:r>
      <w:r>
        <w:rPr>
          <w:spacing w:val="1"/>
        </w:rPr>
        <w:t xml:space="preserve"> </w:t>
      </w:r>
      <w:r>
        <w:t>библиотека»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 xml:space="preserve">образовательные   </w:t>
      </w:r>
      <w:r>
        <w:rPr>
          <w:spacing w:val="17"/>
        </w:rPr>
        <w:t xml:space="preserve"> </w:t>
      </w:r>
      <w:r>
        <w:t xml:space="preserve">программы,   </w:t>
      </w:r>
      <w:r>
        <w:rPr>
          <w:spacing w:val="19"/>
        </w:rPr>
        <w:t xml:space="preserve"> </w:t>
      </w:r>
      <w:r>
        <w:t xml:space="preserve">методические   </w:t>
      </w:r>
      <w:r>
        <w:rPr>
          <w:spacing w:val="18"/>
        </w:rPr>
        <w:t xml:space="preserve"> </w:t>
      </w:r>
      <w:r>
        <w:t xml:space="preserve">рекомендации,   </w:t>
      </w:r>
      <w:r>
        <w:rPr>
          <w:spacing w:val="19"/>
        </w:rPr>
        <w:t xml:space="preserve"> </w:t>
      </w:r>
      <w:r>
        <w:t>видеозанятия,</w:t>
      </w:r>
    </w:p>
    <w:p w:rsidR="00D27CC1" w:rsidRDefault="00C75048">
      <w:pPr>
        <w:pStyle w:val="a3"/>
        <w:spacing w:before="1"/>
        <w:ind w:right="312" w:firstLine="0"/>
      </w:pPr>
      <w:r>
        <w:t>«Методический</w:t>
      </w:r>
      <w:r>
        <w:rPr>
          <w:spacing w:val="1"/>
        </w:rPr>
        <w:t xml:space="preserve"> </w:t>
      </w:r>
      <w:r>
        <w:t>вернисаж»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обобщен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D27CC1" w:rsidRDefault="00C75048">
      <w:pPr>
        <w:pStyle w:val="a3"/>
        <w:spacing w:line="235" w:lineRule="auto"/>
        <w:ind w:right="312"/>
      </w:pPr>
      <w:r>
        <w:t>В дополнительном образовании не предусмотрена классическая система</w:t>
      </w:r>
      <w:r>
        <w:rPr>
          <w:spacing w:val="1"/>
        </w:rPr>
        <w:t xml:space="preserve"> </w:t>
      </w:r>
      <w:r>
        <w:t>оценивания деятельности детей. Показателями результативности обучающегося</w:t>
      </w:r>
      <w:r>
        <w:rPr>
          <w:spacing w:val="1"/>
        </w:rPr>
        <w:t xml:space="preserve"> </w:t>
      </w:r>
      <w:r>
        <w:t>являются:</w:t>
      </w:r>
      <w:r>
        <w:rPr>
          <w:spacing w:val="19"/>
        </w:rPr>
        <w:t xml:space="preserve"> </w:t>
      </w:r>
      <w:r>
        <w:t>наличие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степень</w:t>
      </w:r>
      <w:r>
        <w:rPr>
          <w:spacing w:val="19"/>
        </w:rPr>
        <w:t xml:space="preserve"> </w:t>
      </w:r>
      <w:r>
        <w:t>развитости</w:t>
      </w:r>
      <w:r>
        <w:rPr>
          <w:spacing w:val="21"/>
        </w:rPr>
        <w:t xml:space="preserve"> </w:t>
      </w:r>
      <w:r>
        <w:t>творческой</w:t>
      </w:r>
      <w:r>
        <w:rPr>
          <w:spacing w:val="19"/>
        </w:rPr>
        <w:t xml:space="preserve"> </w:t>
      </w:r>
      <w:r>
        <w:t>инициативы</w:t>
      </w:r>
      <w:r>
        <w:rPr>
          <w:spacing w:val="19"/>
        </w:rPr>
        <w:t xml:space="preserve"> </w:t>
      </w:r>
      <w:r>
        <w:t>детей,</w:t>
      </w:r>
      <w:r>
        <w:rPr>
          <w:spacing w:val="19"/>
        </w:rPr>
        <w:t xml:space="preserve"> </w:t>
      </w:r>
      <w:r>
        <w:t>участие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5" w:firstLine="0"/>
      </w:pPr>
      <w:r>
        <w:lastRenderedPageBreak/>
        <w:t>и достижения в различных конкурсах, фестивалях, выставках и соревнованиях,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уровень</w:t>
      </w:r>
      <w:r>
        <w:rPr>
          <w:spacing w:val="7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довести</w:t>
      </w:r>
      <w:r>
        <w:rPr>
          <w:spacing w:val="-2"/>
        </w:rPr>
        <w:t xml:space="preserve"> </w:t>
      </w:r>
      <w:r>
        <w:t>начатое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конца.</w:t>
      </w:r>
    </w:p>
    <w:p w:rsidR="00D27CC1" w:rsidRDefault="00C75048">
      <w:pPr>
        <w:pStyle w:val="a3"/>
        <w:spacing w:before="1" w:line="235" w:lineRule="auto"/>
        <w:ind w:right="312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аутентичного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накопительного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обучающихся.</w:t>
      </w:r>
    </w:p>
    <w:p w:rsidR="00D27CC1" w:rsidRDefault="00C75048">
      <w:pPr>
        <w:pStyle w:val="a3"/>
        <w:spacing w:line="235" w:lineRule="auto"/>
        <w:ind w:right="307"/>
      </w:pPr>
      <w:r>
        <w:t>Внеурочную деятельность осуществляют педагоги-предметники, классные</w:t>
      </w:r>
      <w:r>
        <w:rPr>
          <w:spacing w:val="1"/>
        </w:rPr>
        <w:t xml:space="preserve"> </w:t>
      </w:r>
      <w:r>
        <w:t>руководители, воспитатели, педагоги-организаторы, педагоги дополнительного</w:t>
      </w:r>
      <w:r>
        <w:rPr>
          <w:spacing w:val="1"/>
        </w:rPr>
        <w:t xml:space="preserve"> </w:t>
      </w:r>
      <w:r>
        <w:t>образования, специалисты по профилю (инженер, эколог, музыкант, хореограф и</w:t>
      </w:r>
      <w:r>
        <w:rPr>
          <w:spacing w:val="-67"/>
        </w:rPr>
        <w:t xml:space="preserve"> </w:t>
      </w:r>
      <w:r>
        <w:t>др.).</w:t>
      </w:r>
    </w:p>
    <w:p w:rsidR="00D27CC1" w:rsidRDefault="00D27CC1">
      <w:pPr>
        <w:pStyle w:val="a3"/>
        <w:ind w:left="0" w:firstLine="0"/>
        <w:jc w:val="left"/>
        <w:rPr>
          <w:sz w:val="30"/>
        </w:rPr>
      </w:pPr>
    </w:p>
    <w:p w:rsidR="00D27CC1" w:rsidRDefault="00D27CC1">
      <w:pPr>
        <w:pStyle w:val="a3"/>
        <w:spacing w:before="2"/>
        <w:ind w:left="0" w:firstLine="0"/>
        <w:jc w:val="left"/>
        <w:rPr>
          <w:sz w:val="30"/>
        </w:rPr>
      </w:pPr>
    </w:p>
    <w:p w:rsidR="00D27CC1" w:rsidRDefault="00C75048">
      <w:pPr>
        <w:pStyle w:val="1"/>
        <w:numPr>
          <w:ilvl w:val="0"/>
          <w:numId w:val="27"/>
        </w:numPr>
        <w:tabs>
          <w:tab w:val="left" w:pos="1126"/>
          <w:tab w:val="left" w:pos="1127"/>
          <w:tab w:val="left" w:pos="3190"/>
          <w:tab w:val="left" w:pos="5878"/>
          <w:tab w:val="left" w:pos="7958"/>
        </w:tabs>
        <w:spacing w:line="242" w:lineRule="auto"/>
        <w:ind w:right="309" w:firstLine="0"/>
      </w:pPr>
      <w:bookmarkStart w:id="86" w:name="9._СИСТЕМА_ОЦЕНИВАНИЯ_УЧЕБНЫХ_ДОСТИЖЕНИЙ"/>
      <w:bookmarkStart w:id="87" w:name="_bookmark13"/>
      <w:bookmarkEnd w:id="86"/>
      <w:bookmarkEnd w:id="87"/>
      <w:r>
        <w:t>СИСТЕМА</w:t>
      </w:r>
      <w:r>
        <w:tab/>
        <w:t>ОЦЕНИВАНИЯ</w:t>
      </w:r>
      <w:r>
        <w:tab/>
        <w:t>УЧЕБНЫХ</w:t>
      </w:r>
      <w:r>
        <w:tab/>
        <w:t>ДОСТИЖЕНИЙ</w:t>
      </w:r>
      <w:r>
        <w:rPr>
          <w:spacing w:val="-67"/>
        </w:rPr>
        <w:t xml:space="preserve"> </w:t>
      </w:r>
      <w:r>
        <w:t>ОБУЧАЮЩИХСЯ</w:t>
      </w:r>
    </w:p>
    <w:p w:rsidR="00D27CC1" w:rsidRDefault="00D27CC1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D27CC1" w:rsidRDefault="00C75048">
      <w:pPr>
        <w:pStyle w:val="a3"/>
        <w:spacing w:before="1" w:line="318" w:lineRule="exact"/>
        <w:ind w:left="1022" w:firstLine="0"/>
      </w:pPr>
      <w:r>
        <w:t>В</w:t>
      </w:r>
      <w:r>
        <w:rPr>
          <w:spacing w:val="30"/>
        </w:rPr>
        <w:t xml:space="preserve"> </w:t>
      </w:r>
      <w:r>
        <w:t>2020-2021</w:t>
      </w:r>
      <w:r>
        <w:rPr>
          <w:spacing w:val="32"/>
        </w:rPr>
        <w:t xml:space="preserve"> </w:t>
      </w:r>
      <w:r>
        <w:t>учебном</w:t>
      </w:r>
      <w:r>
        <w:rPr>
          <w:spacing w:val="31"/>
        </w:rPr>
        <w:t xml:space="preserve"> </w:t>
      </w:r>
      <w:r>
        <w:t>году</w:t>
      </w:r>
      <w:r>
        <w:rPr>
          <w:spacing w:val="30"/>
        </w:rPr>
        <w:t xml:space="preserve"> </w:t>
      </w:r>
      <w:r>
        <w:t>оценивание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1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2-11-х</w:t>
      </w:r>
      <w:r>
        <w:rPr>
          <w:spacing w:val="33"/>
        </w:rPr>
        <w:t xml:space="preserve"> </w:t>
      </w:r>
      <w:r>
        <w:t>классах.</w:t>
      </w:r>
    </w:p>
    <w:p w:rsidR="00D27CC1" w:rsidRDefault="00C75048">
      <w:pPr>
        <w:pStyle w:val="a3"/>
        <w:spacing w:line="316" w:lineRule="exact"/>
        <w:ind w:firstLine="0"/>
      </w:pPr>
      <w:r>
        <w:t>В</w:t>
      </w:r>
      <w:r>
        <w:rPr>
          <w:spacing w:val="-2"/>
        </w:rPr>
        <w:t xml:space="preserve"> </w:t>
      </w:r>
      <w:r>
        <w:t>1-м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проводится.</w:t>
      </w:r>
    </w:p>
    <w:p w:rsidR="00D27CC1" w:rsidRDefault="00C75048">
      <w:pPr>
        <w:pStyle w:val="a3"/>
        <w:spacing w:before="2" w:line="235" w:lineRule="auto"/>
        <w:ind w:right="306"/>
      </w:pPr>
      <w:r>
        <w:t>Критериальное оценивание, введенное с 2016 года, позволяет проводить</w:t>
      </w:r>
      <w:r>
        <w:rPr>
          <w:spacing w:val="1"/>
        </w:rPr>
        <w:t xml:space="preserve"> </w:t>
      </w:r>
      <w:r>
        <w:t>оценивание на основе четко измеримых критериев, формировать у обучающихся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контролировать и оценивать свою деятельность, корректировать</w:t>
      </w:r>
      <w:r>
        <w:rPr>
          <w:spacing w:val="1"/>
        </w:rPr>
        <w:t xml:space="preserve"> </w:t>
      </w:r>
      <w:r>
        <w:t>процесс обучения, выявлять и устранять причины возникающих трудностей в</w:t>
      </w:r>
      <w:r>
        <w:rPr>
          <w:spacing w:val="1"/>
        </w:rPr>
        <w:t xml:space="preserve"> </w:t>
      </w:r>
      <w:r>
        <w:t>процессе</w:t>
      </w:r>
      <w:r>
        <w:rPr>
          <w:spacing w:val="69"/>
        </w:rPr>
        <w:t xml:space="preserve"> </w:t>
      </w:r>
      <w:r>
        <w:t>обучения.</w:t>
      </w:r>
    </w:p>
    <w:p w:rsidR="00D27CC1" w:rsidRDefault="00C75048">
      <w:pPr>
        <w:pStyle w:val="a3"/>
        <w:spacing w:line="235" w:lineRule="auto"/>
        <w:ind w:right="308"/>
      </w:pPr>
      <w:r>
        <w:t>На каждом уроке рекомендуется использовать формативное оценивание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-67"/>
        </w:rPr>
        <w:t xml:space="preserve"> </w:t>
      </w:r>
      <w:r>
        <w:t>мотивирования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достижений.</w:t>
      </w:r>
    </w:p>
    <w:p w:rsidR="00D27CC1" w:rsidRDefault="00C75048">
      <w:pPr>
        <w:pStyle w:val="a3"/>
        <w:spacing w:line="235" w:lineRule="auto"/>
        <w:ind w:right="314"/>
      </w:pPr>
      <w:r>
        <w:t>Критериальное оценивание позволяет оценить степень развития навыков</w:t>
      </w:r>
      <w:r>
        <w:rPr>
          <w:spacing w:val="1"/>
        </w:rPr>
        <w:t xml:space="preserve"> </w:t>
      </w:r>
      <w:r>
        <w:t>обучающихся. Каждый</w:t>
      </w:r>
      <w:r>
        <w:rPr>
          <w:spacing w:val="1"/>
        </w:rPr>
        <w:t xml:space="preserve"> </w:t>
      </w:r>
      <w:r>
        <w:t>урок должен начинаться</w:t>
      </w:r>
      <w:r>
        <w:rPr>
          <w:spacing w:val="1"/>
        </w:rPr>
        <w:t xml:space="preserve"> </w:t>
      </w:r>
      <w:r>
        <w:t>с озвучивания/показа целей</w:t>
      </w:r>
      <w:r>
        <w:rPr>
          <w:spacing w:val="1"/>
        </w:rPr>
        <w:t xml:space="preserve"> </w:t>
      </w:r>
      <w:r>
        <w:t>обучения и критериев их достижения. Обучающийся должен понять, осмыслить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-2"/>
        </w:rPr>
        <w:t xml:space="preserve"> </w:t>
      </w:r>
      <w:r>
        <w:t>цель обучения и</w:t>
      </w:r>
      <w:r>
        <w:rPr>
          <w:spacing w:val="1"/>
        </w:rPr>
        <w:t xml:space="preserve"> </w:t>
      </w:r>
      <w:r>
        <w:t>понять,</w:t>
      </w:r>
      <w:r>
        <w:rPr>
          <w:spacing w:val="-5"/>
        </w:rPr>
        <w:t xml:space="preserve"> </w:t>
      </w:r>
      <w:r>
        <w:t>как ее можно</w:t>
      </w:r>
      <w:r>
        <w:rPr>
          <w:spacing w:val="-3"/>
        </w:rPr>
        <w:t xml:space="preserve"> </w:t>
      </w:r>
      <w:r>
        <w:t>достичь.</w:t>
      </w:r>
    </w:p>
    <w:p w:rsidR="00D27CC1" w:rsidRDefault="00C75048">
      <w:pPr>
        <w:pStyle w:val="a3"/>
        <w:spacing w:line="235" w:lineRule="auto"/>
        <w:ind w:right="313"/>
      </w:pPr>
      <w:r>
        <w:t>Технология</w:t>
      </w:r>
      <w:r>
        <w:rPr>
          <w:spacing w:val="1"/>
        </w:rPr>
        <w:t xml:space="preserve"> </w:t>
      </w:r>
      <w:r>
        <w:t>критериального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сравнении</w:t>
      </w:r>
      <w:r>
        <w:rPr>
          <w:spacing w:val="-6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определёнными,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критериями,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усвоен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сформирован практический навык.</w:t>
      </w:r>
    </w:p>
    <w:p w:rsidR="00D27CC1" w:rsidRDefault="00C75048">
      <w:pPr>
        <w:pStyle w:val="a3"/>
        <w:spacing w:line="235" w:lineRule="auto"/>
        <w:ind w:right="313"/>
      </w:pPr>
      <w:r>
        <w:t>Педагог должен проводить оценивание в соответствии с нормативными</w:t>
      </w:r>
      <w:r>
        <w:rPr>
          <w:spacing w:val="1"/>
        </w:rPr>
        <w:t xml:space="preserve"> </w:t>
      </w:r>
      <w:r>
        <w:t>правовыми актами и с методическими материалами, разработанными в помощь</w:t>
      </w:r>
      <w:r>
        <w:rPr>
          <w:spacing w:val="1"/>
        </w:rPr>
        <w:t xml:space="preserve"> </w:t>
      </w:r>
      <w:r>
        <w:t>педагогам,</w:t>
      </w:r>
      <w:r>
        <w:rPr>
          <w:spacing w:val="-3"/>
        </w:rPr>
        <w:t xml:space="preserve"> </w:t>
      </w:r>
      <w:r>
        <w:t>родителям и обучающимся: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241"/>
        </w:tabs>
        <w:spacing w:line="235" w:lineRule="auto"/>
        <w:ind w:right="310" w:firstLine="708"/>
        <w:rPr>
          <w:sz w:val="28"/>
        </w:rPr>
      </w:pPr>
      <w:r>
        <w:rPr>
          <w:sz w:val="28"/>
        </w:rPr>
        <w:t>приказ МОН РК от 18 марта 2008 года № 125 «Об утверждении 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проведения текущего контроля успеваемости, промежуточной и 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аттестации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обучающихся»  </w:t>
      </w:r>
      <w:r>
        <w:rPr>
          <w:spacing w:val="1"/>
          <w:sz w:val="28"/>
        </w:rPr>
        <w:t xml:space="preserve"> </w:t>
      </w:r>
      <w:r>
        <w:rPr>
          <w:sz w:val="28"/>
        </w:rPr>
        <w:t>в    соответствии    с    внесенными    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 2020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550"/>
        </w:tabs>
        <w:spacing w:line="235" w:lineRule="auto"/>
        <w:ind w:right="316" w:firstLine="708"/>
        <w:rPr>
          <w:sz w:val="28"/>
        </w:rPr>
      </w:pP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3"/>
        <w:spacing w:before="67" w:line="242" w:lineRule="auto"/>
        <w:jc w:val="left"/>
      </w:pPr>
      <w:r>
        <w:lastRenderedPageBreak/>
        <w:t>–Руководство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критериальному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школы;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267"/>
        </w:tabs>
        <w:ind w:right="319" w:firstLine="708"/>
        <w:jc w:val="left"/>
        <w:rPr>
          <w:sz w:val="28"/>
        </w:rPr>
      </w:pPr>
      <w:r>
        <w:rPr>
          <w:sz w:val="28"/>
        </w:rPr>
        <w:t>Руководство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критериальному</w:t>
      </w:r>
      <w:r>
        <w:rPr>
          <w:spacing w:val="27"/>
          <w:sz w:val="28"/>
        </w:rPr>
        <w:t xml:space="preserve"> </w:t>
      </w:r>
      <w:r>
        <w:rPr>
          <w:sz w:val="28"/>
        </w:rPr>
        <w:t>оцениванию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общей 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68"/>
          <w:sz w:val="28"/>
        </w:rPr>
        <w:t xml:space="preserve"> </w:t>
      </w:r>
      <w:r>
        <w:rPr>
          <w:sz w:val="28"/>
        </w:rPr>
        <w:t>пособие;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327"/>
        </w:tabs>
        <w:ind w:right="316" w:firstLine="708"/>
        <w:jc w:val="left"/>
        <w:rPr>
          <w:sz w:val="28"/>
        </w:rPr>
      </w:pPr>
      <w:r>
        <w:rPr>
          <w:sz w:val="28"/>
        </w:rPr>
        <w:t>сборники</w:t>
      </w:r>
      <w:r>
        <w:rPr>
          <w:spacing w:val="2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формативному</w:t>
      </w:r>
      <w:r>
        <w:rPr>
          <w:spacing w:val="17"/>
          <w:sz w:val="28"/>
        </w:rPr>
        <w:t xml:space="preserve"> </w:t>
      </w:r>
      <w:r>
        <w:rPr>
          <w:sz w:val="28"/>
        </w:rPr>
        <w:t>оцениванию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20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языков;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308"/>
        </w:tabs>
        <w:spacing w:line="242" w:lineRule="auto"/>
        <w:ind w:right="313" w:firstLine="708"/>
        <w:jc w:val="left"/>
        <w:rPr>
          <w:sz w:val="28"/>
        </w:rPr>
      </w:pPr>
      <w:r>
        <w:rPr>
          <w:sz w:val="28"/>
        </w:rPr>
        <w:t>сборники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сумммативному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языков;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272"/>
          <w:tab w:val="left" w:pos="8869"/>
          <w:tab w:val="left" w:pos="9214"/>
        </w:tabs>
        <w:ind w:right="315" w:firstLine="708"/>
        <w:jc w:val="left"/>
        <w:rPr>
          <w:sz w:val="28"/>
        </w:rPr>
      </w:pPr>
      <w:r>
        <w:rPr>
          <w:sz w:val="28"/>
        </w:rPr>
        <w:t>Методические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суммативному</w:t>
      </w:r>
      <w:r>
        <w:rPr>
          <w:spacing w:val="31"/>
          <w:sz w:val="28"/>
        </w:rPr>
        <w:t xml:space="preserve"> </w:t>
      </w:r>
      <w:r>
        <w:rPr>
          <w:sz w:val="28"/>
        </w:rPr>
        <w:t>оцениванию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разрезе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языков.</w:t>
      </w:r>
    </w:p>
    <w:p w:rsidR="00D27CC1" w:rsidRDefault="00C75048">
      <w:pPr>
        <w:spacing w:line="321" w:lineRule="exact"/>
        <w:ind w:left="1022"/>
        <w:rPr>
          <w:b/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сайтах: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nao.kz,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smk.edu.kz.</w:t>
      </w:r>
    </w:p>
    <w:p w:rsidR="00D27CC1" w:rsidRDefault="00D27CC1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D27CC1" w:rsidRDefault="00C75048">
      <w:pPr>
        <w:pStyle w:val="a3"/>
        <w:ind w:right="312"/>
      </w:pPr>
      <w:r>
        <w:t>Баллы</w:t>
      </w:r>
      <w:r>
        <w:rPr>
          <w:spacing w:val="1"/>
        </w:rPr>
        <w:t xml:space="preserve"> </w:t>
      </w:r>
      <w:r>
        <w:t>формативного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(ФО),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 (СОР) и за четверть (СОЧ) выставляются</w:t>
      </w:r>
      <w:r>
        <w:rPr>
          <w:spacing w:val="1"/>
        </w:rPr>
        <w:t xml:space="preserve"> </w:t>
      </w:r>
      <w:r>
        <w:t>в электронных журналах.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журналах.</w:t>
      </w:r>
    </w:p>
    <w:p w:rsidR="00D27CC1" w:rsidRDefault="00C75048">
      <w:pPr>
        <w:pStyle w:val="a3"/>
        <w:spacing w:before="1"/>
        <w:ind w:right="312"/>
      </w:pPr>
      <w:r>
        <w:t>Во 2-11 классах педагог проводит ФО, СОР и СОЧ</w:t>
      </w:r>
      <w:r>
        <w:rPr>
          <w:spacing w:val="1"/>
        </w:rPr>
        <w:t xml:space="preserve"> </w:t>
      </w:r>
      <w:r>
        <w:t>по предметам согласно</w:t>
      </w:r>
      <w:r>
        <w:rPr>
          <w:spacing w:val="-67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70"/>
        </w:rPr>
        <w:t xml:space="preserve"> </w:t>
      </w:r>
      <w:r>
        <w:t>Типовых</w:t>
      </w:r>
      <w:r>
        <w:rPr>
          <w:spacing w:val="-67"/>
        </w:rPr>
        <w:t xml:space="preserve"> </w:t>
      </w:r>
      <w:r>
        <w:t>правил проведения текущего контроля успеваемости, промежуточной и итоговой</w:t>
      </w:r>
      <w:r>
        <w:rPr>
          <w:spacing w:val="-67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обучающихся».</w:t>
      </w:r>
    </w:p>
    <w:p w:rsidR="00D27CC1" w:rsidRDefault="00C75048">
      <w:pPr>
        <w:pStyle w:val="a3"/>
        <w:ind w:right="306"/>
      </w:pPr>
      <w:r>
        <w:t>В условиях карантина, чрезвычайных ситуаций социального, природного и</w:t>
      </w:r>
      <w:r>
        <w:rPr>
          <w:spacing w:val="-67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формативно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формативное оценивание должен составлять от 1 до 10 баллов во 2-11 классах.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рубрикаторы</w:t>
      </w:r>
      <w:r>
        <w:rPr>
          <w:spacing w:val="1"/>
        </w:rPr>
        <w:t xml:space="preserve"> </w:t>
      </w:r>
      <w:r>
        <w:t>электронного журнала.</w:t>
      </w:r>
    </w:p>
    <w:p w:rsidR="00D27CC1" w:rsidRDefault="00C75048">
      <w:pPr>
        <w:pStyle w:val="a3"/>
        <w:ind w:right="307"/>
      </w:pPr>
      <w:r>
        <w:t>Формативное</w:t>
      </w:r>
      <w:r>
        <w:rPr>
          <w:spacing w:val="70"/>
        </w:rPr>
        <w:t xml:space="preserve"> </w:t>
      </w:r>
      <w:r>
        <w:t>оценивание</w:t>
      </w:r>
      <w:r>
        <w:rPr>
          <w:spacing w:val="71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достижений</w:t>
      </w:r>
      <w:r>
        <w:rPr>
          <w:spacing w:val="70"/>
        </w:rPr>
        <w:t xml:space="preserve"> </w:t>
      </w:r>
      <w:r>
        <w:t>каждого   обучающегося</w:t>
      </w:r>
      <w:r>
        <w:rPr>
          <w:spacing w:val="-67"/>
        </w:rPr>
        <w:t xml:space="preserve"> </w:t>
      </w:r>
      <w:r>
        <w:t>с выставлением баллов на каждом уроке необязательно. Педагог 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выставлен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выполненного объема</w:t>
      </w:r>
      <w:r>
        <w:rPr>
          <w:spacing w:val="2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D27CC1" w:rsidRDefault="00C75048">
      <w:pPr>
        <w:pStyle w:val="a3"/>
        <w:ind w:right="310"/>
      </w:pP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количество</w:t>
      </w:r>
      <w:r>
        <w:rPr>
          <w:spacing w:val="52"/>
        </w:rPr>
        <w:t xml:space="preserve"> </w:t>
      </w:r>
      <w:r>
        <w:t>баллов</w:t>
      </w:r>
      <w:r>
        <w:rPr>
          <w:spacing w:val="49"/>
        </w:rPr>
        <w:t xml:space="preserve"> </w:t>
      </w:r>
      <w:r>
        <w:t>рассчитывается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следующем</w:t>
      </w:r>
      <w:r>
        <w:rPr>
          <w:spacing w:val="52"/>
        </w:rPr>
        <w:t xml:space="preserve"> </w:t>
      </w:r>
      <w:r>
        <w:t>соотношении:</w:t>
      </w:r>
      <w:r>
        <w:rPr>
          <w:spacing w:val="50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СОР</w:t>
      </w:r>
      <w:r>
        <w:rPr>
          <w:spacing w:val="56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25%,</w:t>
      </w:r>
      <w:r>
        <w:rPr>
          <w:spacing w:val="-68"/>
        </w:rPr>
        <w:t xml:space="preserve"> </w:t>
      </w:r>
      <w:r>
        <w:t>ФО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25%,</w:t>
      </w:r>
      <w:r>
        <w:rPr>
          <w:spacing w:val="-1"/>
        </w:rPr>
        <w:t xml:space="preserve"> </w:t>
      </w:r>
      <w:r>
        <w:t>СОЧ</w:t>
      </w:r>
      <w:r>
        <w:rPr>
          <w:spacing w:val="-1"/>
        </w:rPr>
        <w:t xml:space="preserve"> </w:t>
      </w:r>
      <w:r>
        <w:t>– 50</w:t>
      </w:r>
      <w:r>
        <w:rPr>
          <w:spacing w:val="-1"/>
        </w:rPr>
        <w:t xml:space="preserve"> </w:t>
      </w:r>
      <w:r>
        <w:t>%.</w:t>
      </w:r>
    </w:p>
    <w:p w:rsidR="00D27CC1" w:rsidRDefault="00C75048">
      <w:pPr>
        <w:pStyle w:val="3"/>
        <w:spacing w:before="8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педагог:</w:t>
      </w:r>
    </w:p>
    <w:p w:rsidR="00D27CC1" w:rsidRDefault="00C75048">
      <w:pPr>
        <w:pStyle w:val="a4"/>
        <w:numPr>
          <w:ilvl w:val="1"/>
          <w:numId w:val="27"/>
        </w:numPr>
        <w:tabs>
          <w:tab w:val="left" w:pos="1584"/>
        </w:tabs>
        <w:ind w:right="314" w:firstLine="708"/>
        <w:jc w:val="both"/>
        <w:rPr>
          <w:sz w:val="28"/>
        </w:rPr>
      </w:pP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hyperlink r:id="rId143">
        <w:r>
          <w:rPr>
            <w:sz w:val="28"/>
          </w:rPr>
          <w:t>приказом</w:t>
        </w:r>
      </w:hyperlink>
      <w:r>
        <w:rPr>
          <w:spacing w:val="35"/>
          <w:sz w:val="28"/>
        </w:rPr>
        <w:t xml:space="preserve"> </w:t>
      </w:r>
      <w:r>
        <w:rPr>
          <w:sz w:val="28"/>
        </w:rPr>
        <w:t>МОН</w:t>
      </w:r>
      <w:r>
        <w:rPr>
          <w:spacing w:val="35"/>
          <w:sz w:val="28"/>
        </w:rPr>
        <w:t xml:space="preserve"> </w:t>
      </w:r>
      <w:r>
        <w:rPr>
          <w:sz w:val="28"/>
        </w:rPr>
        <w:t>РК</w:t>
      </w:r>
      <w:r>
        <w:rPr>
          <w:spacing w:val="37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18</w:t>
      </w:r>
      <w:r>
        <w:rPr>
          <w:spacing w:val="37"/>
          <w:sz w:val="28"/>
        </w:rPr>
        <w:t xml:space="preserve"> </w:t>
      </w:r>
      <w:r>
        <w:rPr>
          <w:sz w:val="28"/>
        </w:rPr>
        <w:t>марта</w:t>
      </w:r>
      <w:r>
        <w:rPr>
          <w:spacing w:val="36"/>
          <w:sz w:val="28"/>
        </w:rPr>
        <w:t xml:space="preserve"> </w:t>
      </w:r>
      <w:r>
        <w:rPr>
          <w:sz w:val="28"/>
        </w:rPr>
        <w:t>2008</w:t>
      </w:r>
      <w:r>
        <w:rPr>
          <w:spacing w:val="37"/>
          <w:sz w:val="28"/>
        </w:rPr>
        <w:t xml:space="preserve"> </w:t>
      </w:r>
      <w:r>
        <w:rPr>
          <w:sz w:val="28"/>
        </w:rPr>
        <w:t>года</w:t>
      </w:r>
      <w:r>
        <w:rPr>
          <w:spacing w:val="34"/>
          <w:sz w:val="28"/>
        </w:rPr>
        <w:t xml:space="preserve"> </w:t>
      </w:r>
      <w:r>
        <w:rPr>
          <w:sz w:val="28"/>
        </w:rPr>
        <w:t>№</w:t>
      </w:r>
      <w:r>
        <w:rPr>
          <w:spacing w:val="37"/>
          <w:sz w:val="28"/>
        </w:rPr>
        <w:t xml:space="preserve"> </w:t>
      </w:r>
      <w:r>
        <w:rPr>
          <w:sz w:val="28"/>
        </w:rPr>
        <w:t>125</w:t>
      </w:r>
    </w:p>
    <w:p w:rsidR="00D27CC1" w:rsidRDefault="00C75048">
      <w:pPr>
        <w:pStyle w:val="a3"/>
        <w:ind w:right="308" w:firstLine="0"/>
      </w:pPr>
      <w:r>
        <w:t>«Об утверждении Типовых правил проведения текущего контроля успеваемости,</w:t>
      </w:r>
      <w:r>
        <w:rPr>
          <w:spacing w:val="-67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обучающихся»:</w:t>
      </w:r>
      <w:r>
        <w:rPr>
          <w:spacing w:val="1"/>
        </w:rPr>
        <w:t xml:space="preserve"> </w:t>
      </w:r>
      <w:hyperlink r:id="rId144">
        <w:r>
          <w:t>пункты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подпункты</w:t>
        </w:r>
      </w:hyperlink>
      <w:r>
        <w:rPr>
          <w:spacing w:val="1"/>
        </w:rPr>
        <w:t xml:space="preserve"> </w:t>
      </w:r>
      <w:hyperlink r:id="rId145">
        <w:r>
          <w:t>13,14</w:t>
        </w:r>
      </w:hyperlink>
      <w:r>
        <w:t>,</w:t>
      </w:r>
      <w:r>
        <w:rPr>
          <w:spacing w:val="-5"/>
        </w:rPr>
        <w:t xml:space="preserve"> </w:t>
      </w:r>
      <w:hyperlink r:id="rId146">
        <w:r>
          <w:t>14.1-14.3</w:t>
        </w:r>
      </w:hyperlink>
      <w:r>
        <w:t>,</w:t>
      </w:r>
      <w:r>
        <w:rPr>
          <w:spacing w:val="-1"/>
        </w:rPr>
        <w:t xml:space="preserve"> </w:t>
      </w:r>
      <w:hyperlink r:id="rId147">
        <w:r>
          <w:t>14.5</w:t>
        </w:r>
      </w:hyperlink>
      <w:r>
        <w:t>,</w:t>
      </w:r>
      <w:r>
        <w:rPr>
          <w:spacing w:val="-1"/>
        </w:rPr>
        <w:t xml:space="preserve"> </w:t>
      </w:r>
      <w:hyperlink r:id="rId148">
        <w:r>
          <w:t>14.7</w:t>
        </w:r>
      </w:hyperlink>
      <w:r>
        <w:t>,</w:t>
      </w:r>
      <w:r>
        <w:rPr>
          <w:spacing w:val="-2"/>
        </w:rPr>
        <w:t xml:space="preserve"> </w:t>
      </w:r>
      <w:hyperlink r:id="rId149">
        <w:r>
          <w:t>14.8</w:t>
        </w:r>
      </w:hyperlink>
      <w:r>
        <w:t>,</w:t>
      </w:r>
      <w:r>
        <w:rPr>
          <w:spacing w:val="-1"/>
        </w:rPr>
        <w:t xml:space="preserve"> </w:t>
      </w:r>
      <w:r>
        <w:t>14-9,</w:t>
      </w:r>
      <w:r>
        <w:rPr>
          <w:spacing w:val="-4"/>
        </w:rPr>
        <w:t xml:space="preserve"> </w:t>
      </w:r>
      <w:hyperlink r:id="rId150">
        <w:r>
          <w:t>15-18</w:t>
        </w:r>
      </w:hyperlink>
      <w:r>
        <w:t>,19,</w:t>
      </w:r>
      <w:r>
        <w:rPr>
          <w:spacing w:val="-3"/>
        </w:rPr>
        <w:t xml:space="preserve"> </w:t>
      </w:r>
      <w:hyperlink r:id="rId151">
        <w:r>
          <w:t>20-26</w:t>
        </w:r>
      </w:hyperlink>
      <w:r>
        <w:t>,</w:t>
      </w:r>
      <w:r>
        <w:rPr>
          <w:spacing w:val="-2"/>
        </w:rPr>
        <w:t xml:space="preserve"> </w:t>
      </w:r>
      <w:hyperlink r:id="rId152">
        <w:r>
          <w:t>29</w:t>
        </w:r>
      </w:hyperlink>
      <w:r>
        <w:t>;</w:t>
      </w:r>
    </w:p>
    <w:p w:rsidR="00D27CC1" w:rsidRDefault="00C75048">
      <w:pPr>
        <w:pStyle w:val="a4"/>
        <w:numPr>
          <w:ilvl w:val="1"/>
          <w:numId w:val="27"/>
        </w:numPr>
        <w:tabs>
          <w:tab w:val="left" w:pos="1521"/>
        </w:tabs>
        <w:spacing w:line="322" w:lineRule="exact"/>
        <w:ind w:left="1520" w:hanging="499"/>
        <w:jc w:val="both"/>
        <w:rPr>
          <w:sz w:val="28"/>
        </w:rPr>
      </w:pPr>
      <w:r>
        <w:rPr>
          <w:sz w:val="28"/>
        </w:rPr>
        <w:t>не</w:t>
      </w:r>
      <w:r>
        <w:rPr>
          <w:spacing w:val="123"/>
          <w:sz w:val="28"/>
        </w:rPr>
        <w:t xml:space="preserve"> </w:t>
      </w:r>
      <w:r>
        <w:rPr>
          <w:sz w:val="28"/>
        </w:rPr>
        <w:t xml:space="preserve">проводит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суммативное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оценивание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учебным  </w:t>
      </w:r>
      <w:r>
        <w:rPr>
          <w:spacing w:val="51"/>
          <w:sz w:val="28"/>
        </w:rPr>
        <w:t xml:space="preserve"> </w:t>
      </w:r>
      <w:r>
        <w:rPr>
          <w:sz w:val="28"/>
        </w:rPr>
        <w:t>предметам</w:t>
      </w:r>
    </w:p>
    <w:p w:rsidR="00D27CC1" w:rsidRDefault="00C75048">
      <w:pPr>
        <w:pStyle w:val="a3"/>
        <w:spacing w:line="322" w:lineRule="exact"/>
        <w:ind w:firstLine="0"/>
      </w:pPr>
      <w:r>
        <w:t>«Самопознание»,</w:t>
      </w:r>
      <w:r>
        <w:rPr>
          <w:spacing w:val="45"/>
        </w:rPr>
        <w:t xml:space="preserve"> </w:t>
      </w:r>
      <w:r>
        <w:t>«Художественный</w:t>
      </w:r>
      <w:r>
        <w:rPr>
          <w:spacing w:val="46"/>
        </w:rPr>
        <w:t xml:space="preserve"> </w:t>
      </w:r>
      <w:r>
        <w:t>труд»,</w:t>
      </w:r>
      <w:r>
        <w:rPr>
          <w:spacing w:val="46"/>
        </w:rPr>
        <w:t xml:space="preserve"> </w:t>
      </w:r>
      <w:r>
        <w:t>«Музыка»,</w:t>
      </w:r>
      <w:r>
        <w:rPr>
          <w:spacing w:val="45"/>
        </w:rPr>
        <w:t xml:space="preserve"> </w:t>
      </w:r>
      <w:r>
        <w:t>«Физическая</w:t>
      </w:r>
      <w:r>
        <w:rPr>
          <w:spacing w:val="45"/>
        </w:rPr>
        <w:t xml:space="preserve"> </w:t>
      </w:r>
      <w:r>
        <w:t>культура»,</w:t>
      </w:r>
    </w:p>
    <w:p w:rsidR="00D27CC1" w:rsidRDefault="00C75048">
      <w:pPr>
        <w:pStyle w:val="a3"/>
        <w:spacing w:line="322" w:lineRule="exact"/>
        <w:ind w:firstLine="0"/>
      </w:pPr>
      <w:r>
        <w:t>«Основы</w:t>
      </w:r>
      <w:r>
        <w:rPr>
          <w:spacing w:val="-6"/>
        </w:rPr>
        <w:t xml:space="preserve"> </w:t>
      </w:r>
      <w:r>
        <w:t>предпринимательства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бизнеса»,</w:t>
      </w:r>
      <w:r>
        <w:rPr>
          <w:spacing w:val="-3"/>
        </w:rPr>
        <w:t xml:space="preserve"> </w:t>
      </w:r>
      <w:r>
        <w:t>«Графика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проектирование»;</w:t>
      </w:r>
    </w:p>
    <w:p w:rsidR="00D27CC1" w:rsidRDefault="00C75048">
      <w:pPr>
        <w:pStyle w:val="a4"/>
        <w:numPr>
          <w:ilvl w:val="1"/>
          <w:numId w:val="27"/>
        </w:numPr>
        <w:tabs>
          <w:tab w:val="left" w:pos="1327"/>
        </w:tabs>
        <w:spacing w:line="322" w:lineRule="exact"/>
        <w:ind w:left="1326" w:hanging="305"/>
        <w:jc w:val="both"/>
        <w:rPr>
          <w:sz w:val="28"/>
        </w:rPr>
      </w:pPr>
      <w:r>
        <w:rPr>
          <w:sz w:val="28"/>
        </w:rPr>
        <w:t>указывает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дату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суммативной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D27CC1" w:rsidRDefault="00D27CC1">
      <w:pPr>
        <w:spacing w:line="322" w:lineRule="exact"/>
        <w:jc w:val="both"/>
        <w:rPr>
          <w:sz w:val="28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3"/>
        <w:spacing w:before="67"/>
        <w:ind w:right="308"/>
      </w:pPr>
      <w:r>
        <w:lastRenderedPageBreak/>
        <w:t>Педагог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программой по содержанию пройденного учебного материала раздела, четверти,</w:t>
      </w:r>
      <w:r>
        <w:rPr>
          <w:spacing w:val="1"/>
        </w:rPr>
        <w:t xml:space="preserve"> </w:t>
      </w:r>
      <w:r>
        <w:t>полугодия.</w:t>
      </w:r>
    </w:p>
    <w:p w:rsidR="00D27CC1" w:rsidRDefault="00C75048">
      <w:pPr>
        <w:pStyle w:val="a3"/>
        <w:spacing w:before="2"/>
        <w:ind w:right="313"/>
      </w:pPr>
      <w:r>
        <w:t>Педагог</w:t>
      </w:r>
      <w:r>
        <w:rPr>
          <w:spacing w:val="71"/>
        </w:rPr>
        <w:t xml:space="preserve"> </w:t>
      </w:r>
      <w:r>
        <w:t>составляет</w:t>
      </w:r>
      <w:r>
        <w:rPr>
          <w:spacing w:val="71"/>
        </w:rPr>
        <w:t xml:space="preserve"> </w:t>
      </w:r>
      <w:r>
        <w:t>задания</w:t>
      </w:r>
      <w:r>
        <w:rPr>
          <w:spacing w:val="71"/>
        </w:rPr>
        <w:t xml:space="preserve"> </w:t>
      </w:r>
      <w:r>
        <w:t>суммативных   работ   для   обучающихся</w:t>
      </w:r>
      <w:r>
        <w:rPr>
          <w:spacing w:val="1"/>
        </w:rPr>
        <w:t xml:space="preserve"> </w:t>
      </w:r>
      <w:r>
        <w:t>2-11 классов на основе технической спецификации заданий СОР и СОЧ. В 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возможности предложить задания творческого характера, практические задания,</w:t>
      </w:r>
      <w:r>
        <w:rPr>
          <w:spacing w:val="1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и др.</w:t>
      </w:r>
    </w:p>
    <w:p w:rsidR="00D27CC1" w:rsidRDefault="00C75048">
      <w:pPr>
        <w:pStyle w:val="a3"/>
        <w:ind w:right="316"/>
      </w:pPr>
      <w:r>
        <w:t>Для детей, обучающихся на дому по медицинским показаниям, с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и изученного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D27CC1" w:rsidRDefault="00C75048">
      <w:pPr>
        <w:pStyle w:val="2"/>
        <w:spacing w:before="4" w:line="320" w:lineRule="exact"/>
        <w:ind w:left="1091"/>
      </w:pPr>
      <w:r>
        <w:t>Структура</w:t>
      </w:r>
      <w:r>
        <w:rPr>
          <w:spacing w:val="-3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суммативных</w:t>
      </w:r>
      <w:r>
        <w:rPr>
          <w:spacing w:val="-3"/>
        </w:rPr>
        <w:t xml:space="preserve"> </w:t>
      </w:r>
      <w:r>
        <w:t>работ</w:t>
      </w:r>
    </w:p>
    <w:p w:rsidR="00D27CC1" w:rsidRDefault="00C75048">
      <w:pPr>
        <w:pStyle w:val="a3"/>
        <w:spacing w:line="242" w:lineRule="auto"/>
        <w:ind w:right="312"/>
      </w:pPr>
      <w:r>
        <w:t>Задания,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множественным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требующих краткого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развернутого</w:t>
      </w:r>
      <w:r>
        <w:rPr>
          <w:spacing w:val="-2"/>
        </w:rPr>
        <w:t xml:space="preserve"> </w:t>
      </w:r>
      <w:r>
        <w:t>ответов:</w:t>
      </w:r>
    </w:p>
    <w:p w:rsidR="00D27CC1" w:rsidRDefault="00C75048">
      <w:pPr>
        <w:pStyle w:val="a4"/>
        <w:numPr>
          <w:ilvl w:val="0"/>
          <w:numId w:val="20"/>
        </w:numPr>
        <w:tabs>
          <w:tab w:val="left" w:pos="1729"/>
          <w:tab w:val="left" w:pos="1730"/>
          <w:tab w:val="left" w:pos="2099"/>
          <w:tab w:val="left" w:pos="3428"/>
          <w:tab w:val="left" w:pos="3790"/>
          <w:tab w:val="left" w:pos="5978"/>
          <w:tab w:val="left" w:pos="7273"/>
          <w:tab w:val="left" w:pos="8424"/>
        </w:tabs>
        <w:ind w:right="315" w:firstLine="708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вопросах</w:t>
      </w:r>
      <w:r>
        <w:rPr>
          <w:sz w:val="28"/>
        </w:rPr>
        <w:tab/>
        <w:t>с</w:t>
      </w:r>
      <w:r>
        <w:rPr>
          <w:sz w:val="28"/>
        </w:rPr>
        <w:tab/>
        <w:t>множественным</w:t>
      </w:r>
      <w:r>
        <w:rPr>
          <w:sz w:val="28"/>
        </w:rPr>
        <w:tab/>
        <w:t>выбором</w:t>
      </w:r>
      <w:r>
        <w:rPr>
          <w:sz w:val="28"/>
        </w:rPr>
        <w:tab/>
        <w:t>ответов</w:t>
      </w:r>
      <w:r>
        <w:rPr>
          <w:sz w:val="28"/>
        </w:rPr>
        <w:tab/>
      </w:r>
      <w:r>
        <w:rPr>
          <w:spacing w:val="-1"/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ответов;</w:t>
      </w:r>
    </w:p>
    <w:p w:rsidR="00D27CC1" w:rsidRDefault="00C75048">
      <w:pPr>
        <w:pStyle w:val="a4"/>
        <w:numPr>
          <w:ilvl w:val="0"/>
          <w:numId w:val="20"/>
        </w:numPr>
        <w:tabs>
          <w:tab w:val="left" w:pos="1334"/>
        </w:tabs>
        <w:ind w:right="314" w:firstLine="708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3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2"/>
          <w:sz w:val="28"/>
        </w:rPr>
        <w:t xml:space="preserve"> </w:t>
      </w:r>
      <w:r>
        <w:rPr>
          <w:sz w:val="28"/>
        </w:rPr>
        <w:t>краткого</w:t>
      </w:r>
      <w:r>
        <w:rPr>
          <w:spacing w:val="3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4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 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D27CC1" w:rsidRDefault="00C75048">
      <w:pPr>
        <w:pStyle w:val="a4"/>
        <w:numPr>
          <w:ilvl w:val="0"/>
          <w:numId w:val="20"/>
        </w:numPr>
        <w:tabs>
          <w:tab w:val="left" w:pos="1729"/>
          <w:tab w:val="left" w:pos="1730"/>
          <w:tab w:val="left" w:pos="2183"/>
          <w:tab w:val="left" w:pos="3667"/>
          <w:tab w:val="left" w:pos="5370"/>
          <w:tab w:val="left" w:pos="7270"/>
          <w:tab w:val="left" w:pos="8426"/>
        </w:tabs>
        <w:ind w:right="312" w:firstLine="708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вопросах,</w:t>
      </w:r>
      <w:r>
        <w:rPr>
          <w:sz w:val="28"/>
        </w:rPr>
        <w:tab/>
        <w:t>требующих</w:t>
      </w:r>
      <w:r>
        <w:rPr>
          <w:sz w:val="28"/>
        </w:rPr>
        <w:tab/>
        <w:t>развернутого</w:t>
      </w:r>
      <w:r>
        <w:rPr>
          <w:sz w:val="28"/>
        </w:rPr>
        <w:tab/>
        <w:t>ответа,</w:t>
      </w:r>
      <w:r>
        <w:rPr>
          <w:sz w:val="28"/>
        </w:rPr>
        <w:tab/>
      </w:r>
      <w:r>
        <w:rPr>
          <w:spacing w:val="-1"/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 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предложения.</w:t>
      </w:r>
    </w:p>
    <w:p w:rsidR="00D27CC1" w:rsidRDefault="00C75048">
      <w:pPr>
        <w:pStyle w:val="a3"/>
        <w:spacing w:line="322" w:lineRule="exact"/>
        <w:ind w:left="839" w:firstLine="0"/>
        <w:jc w:val="left"/>
      </w:pPr>
      <w:r>
        <w:t>Тестовые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вариантами</w:t>
      </w:r>
      <w:r>
        <w:rPr>
          <w:spacing w:val="-4"/>
        </w:rPr>
        <w:t xml:space="preserve"> </w:t>
      </w:r>
      <w:r>
        <w:t>ответов.</w:t>
      </w:r>
    </w:p>
    <w:p w:rsidR="00D27CC1" w:rsidRDefault="00C75048">
      <w:pPr>
        <w:pStyle w:val="a3"/>
        <w:ind w:firstLine="526"/>
        <w:jc w:val="left"/>
      </w:pPr>
      <w:r>
        <w:t>Творческие</w:t>
      </w:r>
      <w:r>
        <w:rPr>
          <w:spacing w:val="50"/>
        </w:rPr>
        <w:t xml:space="preserve"> </w:t>
      </w:r>
      <w:r>
        <w:t>задания,</w:t>
      </w:r>
      <w:r>
        <w:rPr>
          <w:spacing w:val="49"/>
        </w:rPr>
        <w:t xml:space="preserve"> </w:t>
      </w:r>
      <w:r>
        <w:t>практические</w:t>
      </w:r>
      <w:r>
        <w:rPr>
          <w:spacing w:val="49"/>
        </w:rPr>
        <w:t xml:space="preserve"> </w:t>
      </w:r>
      <w:r>
        <w:t>работы,</w:t>
      </w:r>
      <w:r>
        <w:rPr>
          <w:spacing w:val="49"/>
        </w:rPr>
        <w:t xml:space="preserve"> </w:t>
      </w:r>
      <w:r>
        <w:t>исследовательские</w:t>
      </w:r>
      <w:r>
        <w:rPr>
          <w:spacing w:val="49"/>
        </w:rPr>
        <w:t xml:space="preserve"> </w:t>
      </w:r>
      <w:r>
        <w:t>задачи</w:t>
      </w:r>
      <w:r>
        <w:rPr>
          <w:spacing w:val="4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критериями</w:t>
      </w:r>
      <w:r>
        <w:rPr>
          <w:spacing w:val="-3"/>
        </w:rPr>
        <w:t xml:space="preserve"> </w:t>
      </w:r>
      <w:r>
        <w:t>оценивания.</w:t>
      </w:r>
    </w:p>
    <w:p w:rsidR="00D27CC1" w:rsidRDefault="00C75048">
      <w:pPr>
        <w:pStyle w:val="a3"/>
        <w:jc w:val="left"/>
      </w:pPr>
      <w:r>
        <w:t>Количество</w:t>
      </w:r>
      <w:r>
        <w:rPr>
          <w:spacing w:val="45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заданий</w:t>
      </w:r>
      <w:r>
        <w:rPr>
          <w:spacing w:val="45"/>
        </w:rPr>
        <w:t xml:space="preserve"> </w:t>
      </w:r>
      <w:r>
        <w:t>суммативного</w:t>
      </w:r>
      <w:r>
        <w:rPr>
          <w:spacing w:val="45"/>
        </w:rPr>
        <w:t xml:space="preserve"> </w:t>
      </w:r>
      <w:r>
        <w:t>оценивания</w:t>
      </w:r>
      <w:r>
        <w:rPr>
          <w:spacing w:val="45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раздел</w:t>
      </w:r>
      <w:r>
        <w:rPr>
          <w:spacing w:val="44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должно превышать: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186"/>
        </w:tabs>
        <w:spacing w:line="321" w:lineRule="exact"/>
        <w:ind w:left="118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2-4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3-4 учебных заданий;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186"/>
        </w:tabs>
        <w:ind w:left="118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5-11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5-6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заданий.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2"/>
        <w:spacing w:line="319" w:lineRule="exact"/>
        <w:jc w:val="left"/>
      </w:pPr>
      <w:r>
        <w:t>Пошаговое</w:t>
      </w:r>
      <w:r>
        <w:rPr>
          <w:spacing w:val="-3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СОР</w:t>
      </w:r>
    </w:p>
    <w:p w:rsidR="00D27CC1" w:rsidRDefault="00C75048">
      <w:pPr>
        <w:pStyle w:val="a3"/>
        <w:spacing w:line="319" w:lineRule="exact"/>
        <w:ind w:left="1022" w:firstLine="0"/>
        <w:jc w:val="left"/>
      </w:pPr>
      <w:r>
        <w:t>Педагог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СОР: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308"/>
        </w:tabs>
        <w:ind w:right="2512" w:firstLine="708"/>
        <w:rPr>
          <w:sz w:val="28"/>
        </w:rPr>
      </w:pPr>
      <w:r>
        <w:rPr>
          <w:sz w:val="28"/>
        </w:rPr>
        <w:t>Определяет разделы/сквозные темы, по которым 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СОР.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308"/>
        </w:tabs>
        <w:spacing w:line="242" w:lineRule="auto"/>
        <w:ind w:right="314" w:firstLine="708"/>
        <w:rPr>
          <w:sz w:val="28"/>
        </w:rPr>
      </w:pPr>
      <w:r>
        <w:rPr>
          <w:sz w:val="28"/>
        </w:rPr>
        <w:t>Проверяет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раздела/сквозных</w:t>
      </w:r>
      <w:r>
        <w:rPr>
          <w:spacing w:val="3"/>
          <w:sz w:val="28"/>
        </w:rPr>
        <w:t xml:space="preserve"> </w:t>
      </w:r>
      <w:r>
        <w:rPr>
          <w:sz w:val="28"/>
        </w:rPr>
        <w:t>тем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программе.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308"/>
          <w:tab w:val="left" w:pos="2501"/>
          <w:tab w:val="left" w:pos="4013"/>
          <w:tab w:val="left" w:pos="5407"/>
          <w:tab w:val="left" w:pos="6250"/>
          <w:tab w:val="left" w:pos="8142"/>
          <w:tab w:val="left" w:pos="8645"/>
        </w:tabs>
        <w:ind w:right="307" w:firstLine="708"/>
        <w:rPr>
          <w:sz w:val="28"/>
        </w:rPr>
      </w:pPr>
      <w:r>
        <w:rPr>
          <w:sz w:val="28"/>
        </w:rPr>
        <w:t>Педагог</w:t>
      </w:r>
      <w:r>
        <w:rPr>
          <w:sz w:val="28"/>
        </w:rPr>
        <w:tab/>
        <w:t>составляет</w:t>
      </w:r>
      <w:r>
        <w:rPr>
          <w:sz w:val="28"/>
        </w:rPr>
        <w:tab/>
        <w:t>задания</w:t>
      </w:r>
      <w:r>
        <w:rPr>
          <w:sz w:val="28"/>
        </w:rPr>
        <w:tab/>
        <w:t>СОР,</w:t>
      </w:r>
      <w:r>
        <w:rPr>
          <w:sz w:val="28"/>
        </w:rPr>
        <w:tab/>
        <w:t>рассчитанные</w:t>
      </w:r>
      <w:r>
        <w:rPr>
          <w:sz w:val="28"/>
        </w:rPr>
        <w:tab/>
        <w:t>на</w:t>
      </w:r>
      <w:r>
        <w:rPr>
          <w:sz w:val="28"/>
        </w:rPr>
        <w:tab/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308"/>
          <w:tab w:val="left" w:pos="3559"/>
          <w:tab w:val="left" w:pos="5187"/>
          <w:tab w:val="left" w:pos="7101"/>
          <w:tab w:val="left" w:pos="8641"/>
        </w:tabs>
        <w:ind w:right="315" w:firstLine="708"/>
        <w:rPr>
          <w:sz w:val="28"/>
        </w:rPr>
      </w:pPr>
      <w:r>
        <w:rPr>
          <w:sz w:val="28"/>
        </w:rPr>
        <w:t>Разрабатывает</w:t>
      </w:r>
      <w:r>
        <w:rPr>
          <w:sz w:val="28"/>
        </w:rPr>
        <w:tab/>
        <w:t>критерии</w:t>
      </w:r>
      <w:r>
        <w:rPr>
          <w:sz w:val="28"/>
        </w:rPr>
        <w:tab/>
        <w:t>оценивания</w:t>
      </w:r>
      <w:r>
        <w:rPr>
          <w:sz w:val="28"/>
        </w:rPr>
        <w:tab/>
        <w:t>учебных</w:t>
      </w:r>
      <w:r>
        <w:rPr>
          <w:sz w:val="28"/>
        </w:rPr>
        <w:tab/>
      </w:r>
      <w:r>
        <w:rPr>
          <w:spacing w:val="-1"/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308"/>
        </w:tabs>
        <w:spacing w:line="242" w:lineRule="auto"/>
        <w:ind w:right="307" w:firstLine="708"/>
        <w:rPr>
          <w:sz w:val="28"/>
        </w:rPr>
      </w:pPr>
      <w:r>
        <w:rPr>
          <w:sz w:val="28"/>
        </w:rPr>
        <w:t>Проверяет</w:t>
      </w:r>
      <w:r>
        <w:rPr>
          <w:spacing w:val="5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целях</w:t>
      </w:r>
      <w:r>
        <w:rPr>
          <w:spacing w:val="59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6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6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308"/>
          <w:tab w:val="left" w:pos="2819"/>
          <w:tab w:val="left" w:pos="4073"/>
          <w:tab w:val="left" w:pos="4812"/>
          <w:tab w:val="left" w:pos="6193"/>
          <w:tab w:val="left" w:pos="8590"/>
        </w:tabs>
        <w:ind w:right="308" w:firstLine="708"/>
        <w:rPr>
          <w:sz w:val="28"/>
        </w:rPr>
      </w:pPr>
      <w:r>
        <w:rPr>
          <w:sz w:val="28"/>
        </w:rPr>
        <w:t>Включает</w:t>
      </w:r>
      <w:r>
        <w:rPr>
          <w:sz w:val="28"/>
        </w:rPr>
        <w:tab/>
        <w:t>задания</w:t>
      </w:r>
      <w:r>
        <w:rPr>
          <w:sz w:val="28"/>
        </w:rPr>
        <w:tab/>
        <w:t>для</w:t>
      </w:r>
      <w:r>
        <w:rPr>
          <w:sz w:val="28"/>
        </w:rPr>
        <w:tab/>
        <w:t>развития</w:t>
      </w:r>
      <w:r>
        <w:rPr>
          <w:sz w:val="28"/>
        </w:rPr>
        <w:tab/>
        <w:t>функциональных</w:t>
      </w:r>
      <w:r>
        <w:rPr>
          <w:sz w:val="28"/>
        </w:rPr>
        <w:tab/>
      </w:r>
      <w:r>
        <w:rPr>
          <w:spacing w:val="-1"/>
          <w:sz w:val="28"/>
        </w:rPr>
        <w:t>грамотности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D27CC1">
      <w:pPr>
        <w:rPr>
          <w:sz w:val="28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4"/>
        <w:numPr>
          <w:ilvl w:val="0"/>
          <w:numId w:val="18"/>
        </w:numPr>
        <w:tabs>
          <w:tab w:val="left" w:pos="1308"/>
        </w:tabs>
        <w:spacing w:before="67"/>
        <w:ind w:right="308" w:firstLine="708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высылает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СОР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через доступные средства связи (размещение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журнале,</w:t>
      </w:r>
      <w:r>
        <w:rPr>
          <w:spacing w:val="-3"/>
          <w:sz w:val="28"/>
        </w:rPr>
        <w:t xml:space="preserve"> </w:t>
      </w:r>
      <w:r>
        <w:rPr>
          <w:sz w:val="28"/>
        </w:rPr>
        <w:t>на 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платформе,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почту,</w:t>
      </w:r>
      <w:r>
        <w:rPr>
          <w:spacing w:val="-1"/>
          <w:sz w:val="28"/>
        </w:rPr>
        <w:t xml:space="preserve"> </w:t>
      </w:r>
      <w:r>
        <w:rPr>
          <w:sz w:val="28"/>
        </w:rPr>
        <w:t>чат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308"/>
        </w:tabs>
        <w:spacing w:before="2"/>
        <w:ind w:right="307" w:firstLine="708"/>
        <w:jc w:val="both"/>
        <w:rPr>
          <w:sz w:val="28"/>
        </w:rPr>
      </w:pP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 списывания ответов.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308"/>
        </w:tabs>
        <w:spacing w:line="249" w:lineRule="auto"/>
        <w:ind w:right="305" w:firstLine="708"/>
        <w:jc w:val="both"/>
        <w:rPr>
          <w:sz w:val="28"/>
        </w:rPr>
      </w:pP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баллах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приказом МОН РК №125 (max балл за СОР не менее 7 и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7</w:t>
      </w:r>
      <w:r>
        <w:rPr>
          <w:spacing w:val="-4"/>
          <w:sz w:val="28"/>
        </w:rPr>
        <w:t xml:space="preserve"> </w:t>
      </w:r>
      <w:r>
        <w:rPr>
          <w:sz w:val="28"/>
        </w:rPr>
        <w:t>и 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5-11(12) классах).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730"/>
        </w:tabs>
        <w:ind w:left="1730" w:hanging="708"/>
        <w:jc w:val="both"/>
        <w:rPr>
          <w:sz w:val="28"/>
        </w:rPr>
      </w:pPr>
      <w:r>
        <w:rPr>
          <w:sz w:val="28"/>
        </w:rPr>
        <w:t>Проверяет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суммативные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730"/>
        </w:tabs>
        <w:spacing w:before="12"/>
        <w:ind w:left="1730" w:hanging="708"/>
        <w:jc w:val="both"/>
        <w:rPr>
          <w:sz w:val="28"/>
        </w:rPr>
      </w:pPr>
      <w:r>
        <w:rPr>
          <w:sz w:val="28"/>
        </w:rPr>
        <w:t>Выставляет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баллы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журнал/бумажный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журнал.</w:t>
      </w:r>
    </w:p>
    <w:p w:rsidR="00D27CC1" w:rsidRDefault="00C75048">
      <w:pPr>
        <w:pStyle w:val="a4"/>
        <w:numPr>
          <w:ilvl w:val="0"/>
          <w:numId w:val="18"/>
        </w:numPr>
        <w:tabs>
          <w:tab w:val="left" w:pos="1730"/>
        </w:tabs>
        <w:spacing w:before="14" w:line="249" w:lineRule="auto"/>
        <w:ind w:right="307" w:firstLine="708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любые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связи.</w:t>
      </w:r>
    </w:p>
    <w:p w:rsidR="00D27CC1" w:rsidRDefault="00C75048">
      <w:pPr>
        <w:pStyle w:val="2"/>
        <w:spacing w:before="6"/>
        <w:ind w:left="839"/>
      </w:pPr>
      <w:r>
        <w:t>Пошаговое</w:t>
      </w:r>
      <w:r>
        <w:rPr>
          <w:spacing w:val="-3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СОЧ</w:t>
      </w:r>
    </w:p>
    <w:p w:rsidR="00D27CC1" w:rsidRDefault="00C75048">
      <w:pPr>
        <w:pStyle w:val="a3"/>
        <w:spacing w:before="9"/>
        <w:ind w:left="880" w:firstLine="0"/>
      </w:pPr>
      <w:r>
        <w:t>Педагог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СОЧ:</w:t>
      </w:r>
    </w:p>
    <w:p w:rsidR="00D27CC1" w:rsidRDefault="00C75048">
      <w:pPr>
        <w:pStyle w:val="a4"/>
        <w:numPr>
          <w:ilvl w:val="0"/>
          <w:numId w:val="17"/>
        </w:numPr>
        <w:tabs>
          <w:tab w:val="left" w:pos="1591"/>
        </w:tabs>
        <w:spacing w:before="14" w:line="249" w:lineRule="auto"/>
        <w:ind w:right="309" w:firstLine="708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технической спецификации заданий СОЧ.</w:t>
      </w:r>
      <w:r>
        <w:rPr>
          <w:spacing w:val="1"/>
          <w:sz w:val="28"/>
        </w:rPr>
        <w:t xml:space="preserve"> </w:t>
      </w:r>
      <w:r>
        <w:rPr>
          <w:sz w:val="28"/>
        </w:rPr>
        <w:t>На выполнение СОЧ отводится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45 минут;</w:t>
      </w:r>
    </w:p>
    <w:p w:rsidR="00D27CC1" w:rsidRDefault="00C75048">
      <w:pPr>
        <w:pStyle w:val="a4"/>
        <w:numPr>
          <w:ilvl w:val="0"/>
          <w:numId w:val="17"/>
        </w:numPr>
        <w:tabs>
          <w:tab w:val="left" w:pos="1447"/>
        </w:tabs>
        <w:spacing w:before="1" w:line="249" w:lineRule="auto"/>
        <w:ind w:right="318" w:firstLine="708"/>
        <w:jc w:val="both"/>
        <w:rPr>
          <w:sz w:val="28"/>
        </w:rPr>
      </w:pPr>
      <w:r>
        <w:rPr>
          <w:sz w:val="28"/>
        </w:rPr>
        <w:t>составляет критерии оценивания учебных достижений обучающихся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спецификации 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СОЧ;</w:t>
      </w:r>
    </w:p>
    <w:p w:rsidR="00D27CC1" w:rsidRDefault="00C75048">
      <w:pPr>
        <w:pStyle w:val="a4"/>
        <w:numPr>
          <w:ilvl w:val="0"/>
          <w:numId w:val="17"/>
        </w:numPr>
        <w:tabs>
          <w:tab w:val="left" w:pos="1591"/>
        </w:tabs>
        <w:spacing w:line="249" w:lineRule="auto"/>
        <w:ind w:right="309" w:firstLine="708"/>
        <w:jc w:val="both"/>
        <w:rPr>
          <w:sz w:val="28"/>
        </w:rPr>
      </w:pPr>
      <w:r>
        <w:rPr>
          <w:sz w:val="28"/>
        </w:rPr>
        <w:t>высылает задания СОЧ обучающимся через доступные средства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связи);</w:t>
      </w:r>
    </w:p>
    <w:p w:rsidR="00D27CC1" w:rsidRDefault="00C75048">
      <w:pPr>
        <w:pStyle w:val="a4"/>
        <w:numPr>
          <w:ilvl w:val="0"/>
          <w:numId w:val="17"/>
        </w:numPr>
        <w:tabs>
          <w:tab w:val="left" w:pos="1591"/>
        </w:tabs>
        <w:spacing w:before="4" w:line="249" w:lineRule="auto"/>
        <w:ind w:right="312" w:firstLine="708"/>
        <w:jc w:val="both"/>
        <w:rPr>
          <w:sz w:val="28"/>
        </w:rPr>
      </w:pPr>
      <w:r>
        <w:rPr>
          <w:sz w:val="28"/>
        </w:rPr>
        <w:t>предусматривает соблюдение академической честности,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 списывания ответов;</w:t>
      </w:r>
    </w:p>
    <w:p w:rsidR="00D27CC1" w:rsidRDefault="00C75048">
      <w:pPr>
        <w:pStyle w:val="a4"/>
        <w:numPr>
          <w:ilvl w:val="0"/>
          <w:numId w:val="17"/>
        </w:numPr>
        <w:tabs>
          <w:tab w:val="left" w:pos="1591"/>
        </w:tabs>
        <w:spacing w:line="249" w:lineRule="auto"/>
        <w:ind w:right="312" w:firstLine="708"/>
        <w:jc w:val="both"/>
        <w:rPr>
          <w:sz w:val="28"/>
        </w:rPr>
      </w:pPr>
      <w:r>
        <w:rPr>
          <w:sz w:val="28"/>
        </w:rPr>
        <w:t>использует схему выставления баллов в соответствии с 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спецификацией;</w:t>
      </w:r>
    </w:p>
    <w:p w:rsidR="00D27CC1" w:rsidRDefault="00C75048">
      <w:pPr>
        <w:pStyle w:val="a4"/>
        <w:numPr>
          <w:ilvl w:val="0"/>
          <w:numId w:val="17"/>
        </w:numPr>
        <w:tabs>
          <w:tab w:val="left" w:pos="1591"/>
        </w:tabs>
        <w:spacing w:before="2" w:line="249" w:lineRule="auto"/>
        <w:ind w:right="311" w:firstLine="708"/>
        <w:jc w:val="both"/>
        <w:rPr>
          <w:sz w:val="28"/>
        </w:rPr>
      </w:pPr>
      <w:r>
        <w:rPr>
          <w:sz w:val="28"/>
        </w:rPr>
        <w:t>проверяет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четверть;</w:t>
      </w:r>
    </w:p>
    <w:p w:rsidR="00D27CC1" w:rsidRDefault="00C75048">
      <w:pPr>
        <w:pStyle w:val="a4"/>
        <w:numPr>
          <w:ilvl w:val="0"/>
          <w:numId w:val="17"/>
        </w:numPr>
        <w:tabs>
          <w:tab w:val="left" w:pos="1591"/>
        </w:tabs>
        <w:ind w:left="1590"/>
        <w:jc w:val="both"/>
        <w:rPr>
          <w:sz w:val="28"/>
        </w:rPr>
      </w:pPr>
      <w:r>
        <w:rPr>
          <w:sz w:val="28"/>
        </w:rPr>
        <w:t>выставляет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баллы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журнал/бумажный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журнал;</w:t>
      </w:r>
    </w:p>
    <w:p w:rsidR="00D27CC1" w:rsidRDefault="00C75048">
      <w:pPr>
        <w:pStyle w:val="a4"/>
        <w:numPr>
          <w:ilvl w:val="0"/>
          <w:numId w:val="17"/>
        </w:numPr>
        <w:tabs>
          <w:tab w:val="left" w:pos="1591"/>
        </w:tabs>
        <w:spacing w:before="14" w:line="249" w:lineRule="auto"/>
        <w:ind w:right="307" w:firstLine="708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любые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связи.</w:t>
      </w:r>
    </w:p>
    <w:p w:rsidR="00D27CC1" w:rsidRDefault="00D27CC1">
      <w:pPr>
        <w:pStyle w:val="a3"/>
        <w:spacing w:before="9"/>
        <w:ind w:left="0" w:firstLine="0"/>
        <w:jc w:val="left"/>
        <w:rPr>
          <w:sz w:val="29"/>
        </w:rPr>
      </w:pPr>
    </w:p>
    <w:p w:rsidR="00D27CC1" w:rsidRDefault="00C75048">
      <w:pPr>
        <w:pStyle w:val="2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суммативных</w:t>
      </w:r>
      <w:r>
        <w:rPr>
          <w:spacing w:val="-2"/>
        </w:rPr>
        <w:t xml:space="preserve"> </w:t>
      </w:r>
      <w:r>
        <w:t>работ</w:t>
      </w:r>
    </w:p>
    <w:p w:rsidR="00D27CC1" w:rsidRDefault="00C75048">
      <w:pPr>
        <w:pStyle w:val="a3"/>
        <w:spacing w:before="10" w:line="249" w:lineRule="auto"/>
        <w:ind w:right="314"/>
      </w:pPr>
      <w:r>
        <w:t>Обучающийся соблюдает правила академической честности и принципы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при выполнении СОР и СОЧ:</w:t>
      </w:r>
    </w:p>
    <w:p w:rsidR="00D27CC1" w:rsidRDefault="00C75048">
      <w:pPr>
        <w:pStyle w:val="a4"/>
        <w:numPr>
          <w:ilvl w:val="0"/>
          <w:numId w:val="16"/>
        </w:numPr>
        <w:tabs>
          <w:tab w:val="left" w:pos="1356"/>
        </w:tabs>
        <w:spacing w:line="249" w:lineRule="auto"/>
        <w:ind w:right="309" w:firstLine="708"/>
        <w:jc w:val="both"/>
        <w:rPr>
          <w:sz w:val="28"/>
        </w:rPr>
      </w:pPr>
      <w:r>
        <w:rPr>
          <w:sz w:val="28"/>
        </w:rPr>
        <w:t>обучающийся должен работать самостоятельно, выполнять задания без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посторонней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D27CC1" w:rsidRDefault="00C75048">
      <w:pPr>
        <w:pStyle w:val="a4"/>
        <w:numPr>
          <w:ilvl w:val="0"/>
          <w:numId w:val="16"/>
        </w:numPr>
        <w:tabs>
          <w:tab w:val="left" w:pos="1399"/>
        </w:tabs>
        <w:spacing w:before="2" w:line="249" w:lineRule="auto"/>
        <w:ind w:right="310" w:firstLine="708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пользоваться дополнительными учебными ресурсами (кроме тех случаев,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"/>
          <w:sz w:val="28"/>
        </w:rPr>
        <w:t xml:space="preserve"> </w:t>
      </w:r>
      <w:r>
        <w:rPr>
          <w:sz w:val="28"/>
        </w:rPr>
        <w:t>спецификации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 разрешается);</w:t>
      </w:r>
    </w:p>
    <w:p w:rsidR="00D27CC1" w:rsidRDefault="00C75048">
      <w:pPr>
        <w:pStyle w:val="a4"/>
        <w:numPr>
          <w:ilvl w:val="0"/>
          <w:numId w:val="16"/>
        </w:numPr>
        <w:tabs>
          <w:tab w:val="left" w:pos="1447"/>
        </w:tabs>
        <w:spacing w:before="1"/>
        <w:ind w:left="1446" w:hanging="425"/>
        <w:jc w:val="both"/>
        <w:rPr>
          <w:sz w:val="28"/>
        </w:rPr>
      </w:pPr>
      <w:r>
        <w:rPr>
          <w:sz w:val="28"/>
        </w:rPr>
        <w:t>относится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суммативной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4"/>
        <w:numPr>
          <w:ilvl w:val="0"/>
          <w:numId w:val="16"/>
        </w:numPr>
        <w:tabs>
          <w:tab w:val="left" w:pos="1447"/>
        </w:tabs>
        <w:spacing w:before="65" w:line="249" w:lineRule="auto"/>
        <w:ind w:right="308" w:firstLine="708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70"/>
          <w:sz w:val="28"/>
        </w:rPr>
        <w:t xml:space="preserve"> </w:t>
      </w:r>
      <w:r>
        <w:rPr>
          <w:sz w:val="28"/>
        </w:rPr>
        <w:t>отправляет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связи.</w:t>
      </w:r>
    </w:p>
    <w:p w:rsidR="00D27CC1" w:rsidRDefault="00D27CC1">
      <w:pPr>
        <w:pStyle w:val="a3"/>
        <w:spacing w:before="10"/>
        <w:ind w:left="0" w:firstLine="0"/>
        <w:jc w:val="left"/>
      </w:pPr>
    </w:p>
    <w:p w:rsidR="00D27CC1" w:rsidRDefault="00C75048">
      <w:pPr>
        <w:pStyle w:val="2"/>
        <w:ind w:left="313" w:right="309" w:firstLine="708"/>
      </w:pPr>
      <w:r>
        <w:t>Способы предоставления обучающимся</w:t>
      </w:r>
      <w:r>
        <w:rPr>
          <w:spacing w:val="1"/>
        </w:rPr>
        <w:t xml:space="preserve"> </w:t>
      </w:r>
      <w:r>
        <w:t>заданий суммативных работ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дистанционном формате:</w:t>
      </w:r>
    </w:p>
    <w:p w:rsidR="00D27CC1" w:rsidRDefault="00C75048">
      <w:pPr>
        <w:pStyle w:val="a4"/>
        <w:numPr>
          <w:ilvl w:val="0"/>
          <w:numId w:val="15"/>
        </w:numPr>
        <w:tabs>
          <w:tab w:val="left" w:pos="1730"/>
        </w:tabs>
        <w:ind w:right="307" w:firstLine="708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высылает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журнала, интернет-платформу, электронную почту, чат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связи.</w:t>
      </w:r>
    </w:p>
    <w:p w:rsidR="00D27CC1" w:rsidRDefault="00C75048">
      <w:pPr>
        <w:pStyle w:val="a4"/>
        <w:numPr>
          <w:ilvl w:val="0"/>
          <w:numId w:val="15"/>
        </w:numPr>
        <w:tabs>
          <w:tab w:val="left" w:pos="1095"/>
          <w:tab w:val="left" w:pos="1420"/>
          <w:tab w:val="left" w:pos="2334"/>
          <w:tab w:val="left" w:pos="4222"/>
          <w:tab w:val="left" w:pos="4747"/>
          <w:tab w:val="left" w:pos="5454"/>
          <w:tab w:val="left" w:pos="5828"/>
          <w:tab w:val="left" w:pos="8018"/>
          <w:tab w:val="left" w:pos="8711"/>
        </w:tabs>
        <w:ind w:right="316" w:firstLine="420"/>
        <w:jc w:val="left"/>
        <w:rPr>
          <w:sz w:val="28"/>
        </w:rPr>
      </w:pPr>
      <w:r>
        <w:rPr>
          <w:sz w:val="28"/>
        </w:rPr>
        <w:t>В случаях отсутствия интернета учебные задания и 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z w:val="28"/>
        </w:rPr>
        <w:tab/>
        <w:t>детей</w:t>
      </w:r>
      <w:r>
        <w:rPr>
          <w:sz w:val="28"/>
        </w:rPr>
        <w:tab/>
        <w:t>доставляются</w:t>
      </w:r>
      <w:r>
        <w:rPr>
          <w:sz w:val="28"/>
        </w:rPr>
        <w:tab/>
        <w:t>на</w:t>
      </w:r>
      <w:r>
        <w:rPr>
          <w:sz w:val="28"/>
        </w:rPr>
        <w:tab/>
        <w:t>дом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мер</w:t>
      </w:r>
      <w:r>
        <w:rPr>
          <w:sz w:val="28"/>
        </w:rPr>
        <w:tab/>
        <w:t>санитарной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безопасности.</w:t>
      </w:r>
    </w:p>
    <w:p w:rsidR="00D27CC1" w:rsidRDefault="00C75048">
      <w:pPr>
        <w:pStyle w:val="a4"/>
        <w:numPr>
          <w:ilvl w:val="0"/>
          <w:numId w:val="15"/>
        </w:numPr>
        <w:tabs>
          <w:tab w:val="left" w:pos="1095"/>
        </w:tabs>
        <w:ind w:right="1568" w:firstLine="420"/>
        <w:jc w:val="left"/>
        <w:rPr>
          <w:sz w:val="28"/>
        </w:rPr>
      </w:pPr>
      <w:r>
        <w:rPr>
          <w:sz w:val="28"/>
        </w:rPr>
        <w:t>При необходимости педагог консультирует обучающегося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D27CC1" w:rsidRDefault="00C75048">
      <w:pPr>
        <w:pStyle w:val="a3"/>
        <w:ind w:right="310"/>
      </w:pPr>
      <w:r>
        <w:t>Согласно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71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послесреднего</w:t>
      </w:r>
      <w:r>
        <w:rPr>
          <w:spacing w:val="1"/>
        </w:rPr>
        <w:t xml:space="preserve"> </w:t>
      </w:r>
      <w:r>
        <w:t>образования, утвержденных</w:t>
      </w:r>
      <w:r>
        <w:rPr>
          <w:spacing w:val="1"/>
        </w:rPr>
        <w:t xml:space="preserve"> </w:t>
      </w:r>
      <w:r>
        <w:t>приказом</w:t>
      </w:r>
      <w:r>
        <w:rPr>
          <w:spacing w:val="70"/>
        </w:rPr>
        <w:t xml:space="preserve"> </w:t>
      </w:r>
      <w:r>
        <w:t>МОН РК</w:t>
      </w:r>
      <w:r>
        <w:rPr>
          <w:spacing w:val="70"/>
        </w:rPr>
        <w:t xml:space="preserve"> </w:t>
      </w:r>
      <w:r>
        <w:t>от 18</w:t>
      </w:r>
      <w:r>
        <w:rPr>
          <w:spacing w:val="70"/>
        </w:rPr>
        <w:t xml:space="preserve"> </w:t>
      </w:r>
      <w:r>
        <w:t>марта 2008</w:t>
      </w:r>
      <w:r>
        <w:rPr>
          <w:spacing w:val="70"/>
        </w:rPr>
        <w:t xml:space="preserve"> </w:t>
      </w:r>
      <w:r>
        <w:t>года</w:t>
      </w:r>
      <w:r>
        <w:rPr>
          <w:spacing w:val="70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(с учетом внесенных изменений и дополнений приказом МОН РК № 494 от</w:t>
      </w:r>
      <w:r>
        <w:rPr>
          <w:spacing w:val="1"/>
        </w:rPr>
        <w:t xml:space="preserve"> </w:t>
      </w:r>
      <w:r>
        <w:t>25.09.2018</w:t>
      </w:r>
      <w:r>
        <w:rPr>
          <w:spacing w:val="47"/>
        </w:rPr>
        <w:t xml:space="preserve"> </w:t>
      </w:r>
      <w:r>
        <w:t>года)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конце</w:t>
      </w:r>
      <w:r>
        <w:rPr>
          <w:spacing w:val="44"/>
        </w:rPr>
        <w:t xml:space="preserve"> </w:t>
      </w:r>
      <w:r>
        <w:t>полугодия</w:t>
      </w:r>
      <w:r>
        <w:rPr>
          <w:spacing w:val="4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года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предметам</w:t>
      </w:r>
      <w:r>
        <w:rPr>
          <w:spacing w:val="54"/>
        </w:rPr>
        <w:t xml:space="preserve"> </w:t>
      </w:r>
      <w:r>
        <w:t>«Музыка»,</w:t>
      </w:r>
    </w:p>
    <w:p w:rsidR="00D27CC1" w:rsidRDefault="00C75048">
      <w:pPr>
        <w:pStyle w:val="a3"/>
        <w:ind w:right="306" w:firstLine="0"/>
      </w:pPr>
      <w:r>
        <w:t>«Художественный</w:t>
      </w:r>
      <w:r>
        <w:rPr>
          <w:spacing w:val="1"/>
        </w:rPr>
        <w:t xml:space="preserve"> </w:t>
      </w:r>
      <w:r>
        <w:t>труд»,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«Самопознание»,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бизнеса»,</w:t>
      </w:r>
      <w:r>
        <w:rPr>
          <w:spacing w:val="65"/>
        </w:rPr>
        <w:t xml:space="preserve"> </w:t>
      </w:r>
      <w:r>
        <w:t>«Графика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проектирование»</w:t>
      </w:r>
      <w:r>
        <w:rPr>
          <w:spacing w:val="65"/>
        </w:rPr>
        <w:t xml:space="preserve"> </w:t>
      </w:r>
      <w:r>
        <w:t>выставляются</w:t>
      </w:r>
    </w:p>
    <w:p w:rsidR="00D27CC1" w:rsidRDefault="00C75048">
      <w:pPr>
        <w:pStyle w:val="a3"/>
        <w:spacing w:line="321" w:lineRule="exact"/>
        <w:ind w:firstLine="0"/>
      </w:pPr>
      <w:r>
        <w:t>«зачет»</w:t>
      </w:r>
      <w:r>
        <w:rPr>
          <w:spacing w:val="-2"/>
        </w:rPr>
        <w:t xml:space="preserve"> </w:t>
      </w:r>
      <w:r>
        <w:t>(«незачет»).</w:t>
      </w:r>
    </w:p>
    <w:p w:rsidR="00D27CC1" w:rsidRDefault="00C75048">
      <w:pPr>
        <w:pStyle w:val="a3"/>
        <w:spacing w:line="322" w:lineRule="exact"/>
        <w:ind w:left="0" w:right="306" w:firstLine="0"/>
        <w:jc w:val="right"/>
      </w:pP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пунктом</w:t>
      </w:r>
      <w:r>
        <w:rPr>
          <w:spacing w:val="53"/>
        </w:rPr>
        <w:t xml:space="preserve"> </w:t>
      </w:r>
      <w:r>
        <w:t>15</w:t>
      </w:r>
      <w:r>
        <w:rPr>
          <w:spacing w:val="58"/>
        </w:rPr>
        <w:t xml:space="preserve"> </w:t>
      </w:r>
      <w:r>
        <w:t>приказа</w:t>
      </w:r>
      <w:r>
        <w:rPr>
          <w:spacing w:val="52"/>
        </w:rPr>
        <w:t xml:space="preserve"> </w:t>
      </w:r>
      <w:r>
        <w:t>МОН</w:t>
      </w:r>
      <w:r>
        <w:rPr>
          <w:spacing w:val="52"/>
        </w:rPr>
        <w:t xml:space="preserve"> </w:t>
      </w:r>
      <w:r>
        <w:t>РК</w:t>
      </w:r>
      <w:r>
        <w:rPr>
          <w:spacing w:val="53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9</w:t>
      </w:r>
      <w:r>
        <w:rPr>
          <w:spacing w:val="53"/>
        </w:rPr>
        <w:t xml:space="preserve"> </w:t>
      </w:r>
      <w:r>
        <w:t>февраля</w:t>
      </w:r>
      <w:r>
        <w:rPr>
          <w:spacing w:val="53"/>
        </w:rPr>
        <w:t xml:space="preserve"> </w:t>
      </w:r>
      <w:r>
        <w:t>2018</w:t>
      </w:r>
      <w:r>
        <w:rPr>
          <w:spacing w:val="55"/>
        </w:rPr>
        <w:t xml:space="preserve"> </w:t>
      </w:r>
      <w:r>
        <w:t>года</w:t>
      </w:r>
    </w:p>
    <w:p w:rsidR="00D27CC1" w:rsidRDefault="00C75048">
      <w:pPr>
        <w:pStyle w:val="a3"/>
        <w:spacing w:line="322" w:lineRule="exact"/>
        <w:ind w:left="0" w:right="307" w:firstLine="0"/>
        <w:jc w:val="right"/>
      </w:pPr>
      <w:r>
        <w:t>№</w:t>
      </w:r>
      <w:r>
        <w:rPr>
          <w:spacing w:val="111"/>
        </w:rPr>
        <w:t xml:space="preserve"> </w:t>
      </w:r>
      <w:r>
        <w:t>47</w:t>
      </w:r>
      <w:r>
        <w:rPr>
          <w:spacing w:val="114"/>
        </w:rPr>
        <w:t xml:space="preserve"> </w:t>
      </w:r>
      <w:bookmarkStart w:id="88" w:name="z438"/>
      <w:bookmarkEnd w:id="88"/>
      <w:r>
        <w:t>по</w:t>
      </w:r>
      <w:r>
        <w:rPr>
          <w:spacing w:val="114"/>
        </w:rPr>
        <w:t xml:space="preserve"> </w:t>
      </w:r>
      <w:r>
        <w:t>предметам</w:t>
      </w:r>
      <w:r>
        <w:rPr>
          <w:spacing w:val="115"/>
        </w:rPr>
        <w:t xml:space="preserve"> </w:t>
      </w:r>
      <w:r>
        <w:t>«Самопознание»,</w:t>
      </w:r>
      <w:r>
        <w:rPr>
          <w:spacing w:val="114"/>
        </w:rPr>
        <w:t xml:space="preserve"> </w:t>
      </w:r>
      <w:r>
        <w:t>«Художественный</w:t>
      </w:r>
      <w:r>
        <w:rPr>
          <w:spacing w:val="114"/>
        </w:rPr>
        <w:t xml:space="preserve"> </w:t>
      </w:r>
      <w:r>
        <w:t>труд»,</w:t>
      </w:r>
      <w:r>
        <w:rPr>
          <w:spacing w:val="113"/>
        </w:rPr>
        <w:t xml:space="preserve"> </w:t>
      </w:r>
      <w:r>
        <w:t>«Музыка»,</w:t>
      </w:r>
    </w:p>
    <w:p w:rsidR="00D27CC1" w:rsidRDefault="00C75048">
      <w:pPr>
        <w:pStyle w:val="a3"/>
        <w:ind w:right="310" w:firstLine="0"/>
      </w:pPr>
      <w:r>
        <w:t>«Физическая культура», «Основы предпринимательства и бизнеса», «Графика и</w:t>
      </w:r>
      <w:r>
        <w:rPr>
          <w:spacing w:val="1"/>
        </w:rPr>
        <w:t xml:space="preserve"> </w:t>
      </w:r>
      <w:r>
        <w:t>проектирование»</w:t>
      </w:r>
      <w:r>
        <w:rPr>
          <w:spacing w:val="-3"/>
        </w:rPr>
        <w:t xml:space="preserve"> </w:t>
      </w:r>
      <w:r>
        <w:t>суммативное</w:t>
      </w:r>
      <w:r>
        <w:rPr>
          <w:spacing w:val="-3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проводится.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7"/>
        <w:ind w:left="0" w:firstLine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137127</wp:posOffset>
            </wp:positionV>
            <wp:extent cx="1515452" cy="419100"/>
            <wp:effectExtent l="0" t="0" r="0" b="0"/>
            <wp:wrapTopAndBottom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452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680720</wp:posOffset>
                </wp:positionV>
                <wp:extent cx="6355080" cy="733425"/>
                <wp:effectExtent l="0" t="0" r="0" b="0"/>
                <wp:wrapTopAndBottom/>
                <wp:docPr id="93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733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before="13"/>
                              <w:ind w:left="108" w:right="106" w:firstLine="7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Оценивание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достижений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время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ограничительных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 проводится согласно Методическим рекомендациям по организации учебного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процесса в организациях среднего образования в период ограничительных мер, связанных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распространением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коронавирусной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инфекции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(доступно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сайте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www.nao.kz)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3" o:spid="_x0000_s1101" type="#_x0000_t202" style="position:absolute;margin-left:44.05pt;margin-top:53.6pt;width:500.4pt;height:57.75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" filled="f" strokeweight=".48pt">
                <v:textbox inset="0,0,0,0">
                  <w:txbxContent>
                    <w:p w:rsidR="00C75048" w:rsidRDefault="00C75048">
                      <w:pPr>
                        <w:spacing w:before="13"/>
                        <w:ind w:left="108" w:right="106" w:firstLine="7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Оценивание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учебных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достижений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обучающихся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время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ограничительных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мероприятий проводится согласно Методическим рекомендациям по организации учебного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процесса в организациях среднего образования в период ограничительных мер, связанных с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распространением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коронавирусной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инфекции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(доступно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на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сайте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www.nao.kz)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spacing w:before="5"/>
        <w:ind w:left="0" w:firstLine="0"/>
        <w:jc w:val="left"/>
        <w:rPr>
          <w:sz w:val="14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C75048">
      <w:pPr>
        <w:pStyle w:val="a3"/>
        <w:spacing w:before="89"/>
        <w:jc w:val="left"/>
      </w:pPr>
      <w:r>
        <w:t>На</w:t>
      </w:r>
      <w:r>
        <w:rPr>
          <w:spacing w:val="12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уровнях</w:t>
      </w:r>
      <w:r>
        <w:rPr>
          <w:spacing w:val="12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необязательно</w:t>
      </w:r>
      <w:r>
        <w:rPr>
          <w:spacing w:val="14"/>
        </w:rPr>
        <w:t xml:space="preserve"> </w:t>
      </w:r>
      <w:r>
        <w:t>использование</w:t>
      </w:r>
      <w:r>
        <w:rPr>
          <w:spacing w:val="10"/>
        </w:rPr>
        <w:t xml:space="preserve"> </w:t>
      </w:r>
      <w:r>
        <w:t>рабочих</w:t>
      </w:r>
      <w:r>
        <w:rPr>
          <w:spacing w:val="-67"/>
        </w:rPr>
        <w:t xml:space="preserve"> </w:t>
      </w:r>
      <w:r>
        <w:t>тетрадей.</w:t>
      </w:r>
    </w:p>
    <w:p w:rsidR="00D27CC1" w:rsidRDefault="00C75048">
      <w:pPr>
        <w:pStyle w:val="a3"/>
        <w:spacing w:line="321" w:lineRule="exact"/>
        <w:ind w:left="1022" w:firstLine="0"/>
        <w:jc w:val="left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проводится.</w:t>
      </w:r>
    </w:p>
    <w:p w:rsidR="00D27CC1" w:rsidRDefault="00C75048">
      <w:pPr>
        <w:spacing w:before="2" w:line="322" w:lineRule="exact"/>
        <w:ind w:left="1022"/>
        <w:rPr>
          <w:i/>
          <w:sz w:val="28"/>
        </w:rPr>
      </w:pPr>
      <w:r>
        <w:rPr>
          <w:i/>
          <w:sz w:val="28"/>
        </w:rPr>
        <w:t>Рекомендуется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придерживаться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ряда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установок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оценивании:</w:t>
      </w:r>
    </w:p>
    <w:p w:rsidR="00D27CC1" w:rsidRDefault="00C75048">
      <w:pPr>
        <w:pStyle w:val="a4"/>
        <w:numPr>
          <w:ilvl w:val="1"/>
          <w:numId w:val="15"/>
        </w:numPr>
        <w:tabs>
          <w:tab w:val="left" w:pos="1337"/>
        </w:tabs>
        <w:ind w:right="309" w:firstLine="708"/>
        <w:rPr>
          <w:sz w:val="28"/>
        </w:rPr>
      </w:pPr>
      <w:r>
        <w:rPr>
          <w:sz w:val="28"/>
        </w:rPr>
        <w:t>Обучающиеся</w:t>
      </w:r>
      <w:r>
        <w:rPr>
          <w:spacing w:val="3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32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33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том</w:t>
      </w:r>
      <w:r>
        <w:rPr>
          <w:spacing w:val="3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регулярно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самооценивание 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уроке.</w:t>
      </w:r>
    </w:p>
    <w:p w:rsidR="00D27CC1" w:rsidRDefault="00C75048">
      <w:pPr>
        <w:pStyle w:val="a4"/>
        <w:numPr>
          <w:ilvl w:val="1"/>
          <w:numId w:val="15"/>
        </w:numPr>
        <w:tabs>
          <w:tab w:val="left" w:pos="1303"/>
        </w:tabs>
        <w:spacing w:line="321" w:lineRule="exact"/>
        <w:ind w:left="1302" w:hanging="281"/>
        <w:rPr>
          <w:sz w:val="28"/>
        </w:rPr>
      </w:pPr>
      <w:r>
        <w:rPr>
          <w:sz w:val="28"/>
        </w:rPr>
        <w:t>Оценивается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личность.</w:t>
      </w:r>
    </w:p>
    <w:p w:rsidR="00D27CC1" w:rsidRDefault="00D27CC1">
      <w:pPr>
        <w:spacing w:line="321" w:lineRule="exact"/>
        <w:rPr>
          <w:sz w:val="28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4"/>
        <w:numPr>
          <w:ilvl w:val="1"/>
          <w:numId w:val="15"/>
        </w:numPr>
        <w:tabs>
          <w:tab w:val="left" w:pos="1315"/>
        </w:tabs>
        <w:spacing w:before="67" w:line="242" w:lineRule="auto"/>
        <w:ind w:right="305" w:firstLine="708"/>
        <w:jc w:val="both"/>
        <w:rPr>
          <w:sz w:val="28"/>
        </w:rPr>
      </w:pPr>
      <w:r>
        <w:rPr>
          <w:sz w:val="28"/>
        </w:rPr>
        <w:lastRenderedPageBreak/>
        <w:t>Работа обучающегося сравнивается не с работами других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образцом качественно</w:t>
      </w:r>
      <w:r>
        <w:rPr>
          <w:spacing w:val="69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D27CC1" w:rsidRDefault="00C75048">
      <w:pPr>
        <w:pStyle w:val="a4"/>
        <w:numPr>
          <w:ilvl w:val="1"/>
          <w:numId w:val="15"/>
        </w:numPr>
        <w:tabs>
          <w:tab w:val="left" w:pos="1406"/>
        </w:tabs>
        <w:ind w:right="316" w:firstLine="708"/>
        <w:jc w:val="both"/>
        <w:rPr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ясные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описания идеально выполненных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</w:p>
    <w:p w:rsidR="00D27CC1" w:rsidRDefault="00C75048">
      <w:pPr>
        <w:pStyle w:val="a4"/>
        <w:numPr>
          <w:ilvl w:val="1"/>
          <w:numId w:val="15"/>
        </w:numPr>
        <w:tabs>
          <w:tab w:val="left" w:pos="1235"/>
        </w:tabs>
        <w:ind w:left="1022" w:right="314" w:firstLine="0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известны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9"/>
          <w:sz w:val="28"/>
        </w:rPr>
        <w:t xml:space="preserve"> </w:t>
      </w:r>
      <w:r>
        <w:rPr>
          <w:sz w:val="28"/>
        </w:rPr>
        <w:t>заранее.</w:t>
      </w:r>
      <w:r>
        <w:rPr>
          <w:spacing w:val="1"/>
          <w:sz w:val="28"/>
        </w:rPr>
        <w:t xml:space="preserve"> </w:t>
      </w:r>
      <w:r>
        <w:rPr>
          <w:sz w:val="28"/>
        </w:rPr>
        <w:t>6.Самооценивание</w:t>
      </w:r>
      <w:r>
        <w:rPr>
          <w:spacing w:val="68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68"/>
          <w:sz w:val="28"/>
        </w:rPr>
        <w:t xml:space="preserve"> </w:t>
      </w:r>
      <w:r>
        <w:rPr>
          <w:sz w:val="28"/>
        </w:rPr>
        <w:t>также  и</w:t>
      </w:r>
      <w:r>
        <w:rPr>
          <w:spacing w:val="69"/>
          <w:sz w:val="28"/>
        </w:rPr>
        <w:t xml:space="preserve"> </w:t>
      </w:r>
      <w:r>
        <w:rPr>
          <w:sz w:val="28"/>
        </w:rPr>
        <w:t>рефлексию</w:t>
      </w:r>
      <w:r>
        <w:rPr>
          <w:spacing w:val="6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</w:p>
    <w:p w:rsidR="00D27CC1" w:rsidRDefault="00C75048">
      <w:pPr>
        <w:pStyle w:val="a3"/>
        <w:spacing w:line="321" w:lineRule="exact"/>
        <w:ind w:firstLine="0"/>
      </w:pPr>
      <w:r>
        <w:t>обязательное</w:t>
      </w:r>
      <w:r>
        <w:rPr>
          <w:spacing w:val="-3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личности.</w:t>
      </w:r>
    </w:p>
    <w:p w:rsidR="00D27CC1" w:rsidRDefault="00C75048">
      <w:pPr>
        <w:pStyle w:val="a4"/>
        <w:numPr>
          <w:ilvl w:val="0"/>
          <w:numId w:val="14"/>
        </w:numPr>
        <w:tabs>
          <w:tab w:val="left" w:pos="1483"/>
        </w:tabs>
        <w:ind w:right="310" w:firstLine="708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(изученные)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 обучения.</w:t>
      </w:r>
    </w:p>
    <w:p w:rsidR="00D27CC1" w:rsidRDefault="00C75048">
      <w:pPr>
        <w:pStyle w:val="a3"/>
        <w:ind w:right="308"/>
      </w:pPr>
      <w:r>
        <w:t>В</w:t>
      </w:r>
      <w:r>
        <w:rPr>
          <w:spacing w:val="1"/>
        </w:rPr>
        <w:t xml:space="preserve"> </w:t>
      </w:r>
      <w:r>
        <w:t>формулировках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распознавать,</w:t>
      </w:r>
      <w:r>
        <w:rPr>
          <w:spacing w:val="-2"/>
        </w:rPr>
        <w:t xml:space="preserve"> </w:t>
      </w:r>
      <w:r>
        <w:t>определять,</w:t>
      </w:r>
      <w:r>
        <w:rPr>
          <w:spacing w:val="-1"/>
        </w:rPr>
        <w:t xml:space="preserve"> </w:t>
      </w:r>
      <w:r>
        <w:t>моделировать,</w:t>
      </w:r>
      <w:r>
        <w:rPr>
          <w:spacing w:val="68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 т.д.</w:t>
      </w:r>
    </w:p>
    <w:p w:rsidR="00D27CC1" w:rsidRDefault="00C75048">
      <w:pPr>
        <w:pStyle w:val="a3"/>
        <w:ind w:right="307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 выбрать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работы.</w:t>
      </w:r>
    </w:p>
    <w:p w:rsidR="00D27CC1" w:rsidRDefault="00C75048">
      <w:pPr>
        <w:pStyle w:val="a4"/>
        <w:numPr>
          <w:ilvl w:val="0"/>
          <w:numId w:val="14"/>
        </w:numPr>
        <w:tabs>
          <w:tab w:val="left" w:pos="1432"/>
        </w:tabs>
        <w:ind w:right="309" w:firstLine="708"/>
        <w:jc w:val="both"/>
        <w:rPr>
          <w:sz w:val="28"/>
        </w:rPr>
      </w:pPr>
      <w:r>
        <w:rPr>
          <w:sz w:val="28"/>
        </w:rPr>
        <w:t>Возможна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самооценивания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 достижений.</w:t>
      </w:r>
    </w:p>
    <w:p w:rsidR="00D27CC1" w:rsidRDefault="00C75048">
      <w:pPr>
        <w:pStyle w:val="a4"/>
        <w:numPr>
          <w:ilvl w:val="0"/>
          <w:numId w:val="14"/>
        </w:numPr>
        <w:tabs>
          <w:tab w:val="left" w:pos="1507"/>
        </w:tabs>
        <w:ind w:right="319" w:firstLine="708"/>
        <w:jc w:val="both"/>
        <w:rPr>
          <w:sz w:val="28"/>
        </w:rPr>
      </w:pP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урока.</w:t>
      </w:r>
    </w:p>
    <w:p w:rsidR="00D27CC1" w:rsidRDefault="00C75048">
      <w:pPr>
        <w:pStyle w:val="a4"/>
        <w:numPr>
          <w:ilvl w:val="0"/>
          <w:numId w:val="14"/>
        </w:numPr>
        <w:tabs>
          <w:tab w:val="left" w:pos="1458"/>
        </w:tabs>
        <w:ind w:right="313" w:firstLine="708"/>
        <w:jc w:val="both"/>
        <w:rPr>
          <w:sz w:val="28"/>
        </w:rPr>
      </w:pPr>
      <w:r>
        <w:rPr>
          <w:sz w:val="28"/>
        </w:rPr>
        <w:t>Рекомендуется на уроке предоставлять обучающимся возможность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 самооценивания и взаимооценивания, организовать рефлексию 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D27CC1" w:rsidRDefault="00C75048">
      <w:pPr>
        <w:pStyle w:val="a3"/>
        <w:spacing w:line="242" w:lineRule="auto"/>
        <w:ind w:right="318"/>
      </w:pPr>
      <w:r>
        <w:t>Педагог свободен в выборе и разработке критериев оценивания 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обучающихся.</w:t>
      </w:r>
    </w:p>
    <w:p w:rsidR="00D27CC1" w:rsidRDefault="00C75048">
      <w:pPr>
        <w:pStyle w:val="a4"/>
        <w:numPr>
          <w:ilvl w:val="0"/>
          <w:numId w:val="13"/>
        </w:numPr>
        <w:tabs>
          <w:tab w:val="left" w:pos="1447"/>
        </w:tabs>
        <w:ind w:right="315" w:firstLine="708"/>
        <w:jc w:val="both"/>
        <w:rPr>
          <w:sz w:val="28"/>
        </w:rPr>
      </w:pPr>
      <w:r>
        <w:rPr>
          <w:sz w:val="28"/>
        </w:rPr>
        <w:t>Диагностический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контролирующую,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диагностирующую,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обучающую</w:t>
      </w:r>
      <w:r>
        <w:rPr>
          <w:spacing w:val="-2"/>
          <w:sz w:val="28"/>
        </w:rPr>
        <w:t xml:space="preserve"> </w:t>
      </w:r>
      <w:r>
        <w:rPr>
          <w:sz w:val="28"/>
        </w:rPr>
        <w:t>и воспитывающую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1"/>
          <w:sz w:val="28"/>
        </w:rPr>
        <w:t xml:space="preserve"> </w:t>
      </w:r>
      <w:r>
        <w:rPr>
          <w:sz w:val="28"/>
        </w:rPr>
        <w:t>т.е.: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387"/>
        </w:tabs>
        <w:ind w:right="310" w:firstLine="708"/>
        <w:rPr>
          <w:i/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информации, например: </w:t>
      </w:r>
      <w:r>
        <w:rPr>
          <w:i/>
          <w:sz w:val="28"/>
        </w:rPr>
        <w:t>«Пользуясь текстом, объясни, почему дно Аральского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моря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постепенно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превращается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соленую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пустыню?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(не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более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</w:t>
      </w:r>
    </w:p>
    <w:p w:rsidR="00D27CC1" w:rsidRDefault="00C75048">
      <w:pPr>
        <w:ind w:left="313"/>
        <w:rPr>
          <w:i/>
          <w:sz w:val="28"/>
        </w:rPr>
      </w:pPr>
      <w:r>
        <w:rPr>
          <w:i/>
          <w:sz w:val="28"/>
        </w:rPr>
        <w:t>предложений)»;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301"/>
        </w:tabs>
        <w:ind w:right="312" w:firstLine="708"/>
        <w:rPr>
          <w:i/>
          <w:sz w:val="28"/>
        </w:rPr>
      </w:pPr>
      <w:r>
        <w:rPr>
          <w:sz w:val="28"/>
        </w:rPr>
        <w:t>задания предполагают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новых схем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например:    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«Сформулируй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задачу     на      кратное     отношение      величин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«больше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«меньше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в»)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ее».</w:t>
      </w:r>
    </w:p>
    <w:p w:rsidR="00D27CC1" w:rsidRDefault="00C75048">
      <w:pPr>
        <w:pStyle w:val="a4"/>
        <w:numPr>
          <w:ilvl w:val="0"/>
          <w:numId w:val="13"/>
        </w:numPr>
        <w:tabs>
          <w:tab w:val="left" w:pos="1305"/>
        </w:tabs>
        <w:ind w:right="317" w:firstLine="708"/>
        <w:jc w:val="both"/>
        <w:rPr>
          <w:sz w:val="28"/>
        </w:rPr>
      </w:pPr>
      <w:r>
        <w:rPr>
          <w:sz w:val="28"/>
        </w:rPr>
        <w:t>В зависимости от уровня подготовленности обучающихся педагог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отрезок времени 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оценивания.</w:t>
      </w:r>
    </w:p>
    <w:p w:rsidR="00D27CC1" w:rsidRDefault="00C75048">
      <w:pPr>
        <w:ind w:left="313" w:right="308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В 2021-2022 учебном году необходимо обратить особое внимание 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включение в ФО, СОР и СОЧ учебных заданий по темам, целям обучения для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восполнения знаний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обучающихся, повторения и закрепления пройденного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учебного материала.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2"/>
        <w:spacing w:before="67" w:line="317" w:lineRule="exact"/>
      </w:pPr>
      <w:r>
        <w:lastRenderedPageBreak/>
        <w:t>Инструменты</w:t>
      </w:r>
      <w:r>
        <w:rPr>
          <w:spacing w:val="-5"/>
        </w:rPr>
        <w:t xml:space="preserve"> </w:t>
      </w:r>
      <w:r>
        <w:t>критериального</w:t>
      </w:r>
      <w:r>
        <w:rPr>
          <w:spacing w:val="-3"/>
        </w:rPr>
        <w:t xml:space="preserve"> </w:t>
      </w:r>
      <w:r>
        <w:t>оценивания</w:t>
      </w:r>
    </w:p>
    <w:p w:rsidR="00D27CC1" w:rsidRDefault="00C75048">
      <w:pPr>
        <w:pStyle w:val="a3"/>
        <w:spacing w:line="235" w:lineRule="auto"/>
        <w:ind w:right="309"/>
      </w:pPr>
      <w:r>
        <w:t>Словесная (устная) оценка педагога должна быть связана с поощрением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настоящие</w:t>
      </w:r>
      <w:r>
        <w:rPr>
          <w:spacing w:val="-1"/>
        </w:rPr>
        <w:t xml:space="preserve"> </w:t>
      </w:r>
      <w:r>
        <w:t>достижения</w:t>
      </w:r>
      <w:r>
        <w:rPr>
          <w:spacing w:val="66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 теми,</w:t>
      </w:r>
      <w:r>
        <w:rPr>
          <w:spacing w:val="-2"/>
        </w:rPr>
        <w:t xml:space="preserve"> </w:t>
      </w:r>
      <w:r>
        <w:t>которые были</w:t>
      </w:r>
      <w:r>
        <w:rPr>
          <w:spacing w:val="6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 вчера.</w:t>
      </w:r>
    </w:p>
    <w:p w:rsidR="00D27CC1" w:rsidRDefault="00C75048">
      <w:pPr>
        <w:pStyle w:val="a3"/>
        <w:spacing w:line="312" w:lineRule="exact"/>
        <w:ind w:left="1022" w:firstLine="0"/>
      </w:pPr>
      <w:r>
        <w:t>Педагог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правилами: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308"/>
        </w:tabs>
        <w:spacing w:before="2" w:line="235" w:lineRule="auto"/>
        <w:ind w:right="310" w:firstLine="708"/>
        <w:rPr>
          <w:sz w:val="28"/>
        </w:rPr>
      </w:pPr>
      <w:r>
        <w:rPr>
          <w:sz w:val="28"/>
        </w:rPr>
        <w:t>хвалите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234"/>
        </w:tabs>
        <w:spacing w:line="313" w:lineRule="exact"/>
        <w:ind w:left="1233" w:hanging="212"/>
        <w:rPr>
          <w:sz w:val="28"/>
        </w:rPr>
      </w:pPr>
      <w:r>
        <w:rPr>
          <w:sz w:val="28"/>
        </w:rPr>
        <w:t>хвалите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качества;</w:t>
      </w:r>
    </w:p>
    <w:p w:rsidR="00D27CC1" w:rsidRDefault="00C75048">
      <w:pPr>
        <w:pStyle w:val="a4"/>
        <w:numPr>
          <w:ilvl w:val="0"/>
          <w:numId w:val="21"/>
        </w:numPr>
        <w:tabs>
          <w:tab w:val="left" w:pos="1234"/>
        </w:tabs>
        <w:spacing w:line="316" w:lineRule="exact"/>
        <w:ind w:left="1233" w:hanging="212"/>
        <w:rPr>
          <w:sz w:val="28"/>
        </w:rPr>
      </w:pPr>
      <w:r>
        <w:rPr>
          <w:sz w:val="28"/>
        </w:rPr>
        <w:t>говорите,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довольны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достигнутым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результатом.</w:t>
      </w:r>
    </w:p>
    <w:p w:rsidR="00D27CC1" w:rsidRDefault="00C75048">
      <w:pPr>
        <w:pStyle w:val="a3"/>
        <w:spacing w:before="2" w:line="235" w:lineRule="auto"/>
        <w:ind w:right="313"/>
      </w:pPr>
      <w:r>
        <w:t>Важно назвать то, за что ребенка действительно можно похвалить, а затем</w:t>
      </w:r>
      <w:r>
        <w:rPr>
          <w:spacing w:val="1"/>
        </w:rPr>
        <w:t xml:space="preserve"> </w:t>
      </w:r>
      <w:r>
        <w:t>поставить</w:t>
      </w:r>
      <w:r>
        <w:rPr>
          <w:spacing w:val="68"/>
        </w:rPr>
        <w:t xml:space="preserve"> </w:t>
      </w:r>
      <w:r>
        <w:t>новую</w:t>
      </w:r>
      <w:r>
        <w:rPr>
          <w:spacing w:val="68"/>
        </w:rPr>
        <w:t xml:space="preserve"> </w:t>
      </w:r>
      <w:r>
        <w:t>задачу.</w:t>
      </w:r>
    </w:p>
    <w:p w:rsidR="00D27CC1" w:rsidRDefault="00C75048">
      <w:pPr>
        <w:pStyle w:val="a3"/>
        <w:spacing w:line="235" w:lineRule="auto"/>
        <w:ind w:right="312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конструктивного общения, позитивного</w:t>
      </w:r>
      <w:r>
        <w:rPr>
          <w:spacing w:val="-2"/>
        </w:rPr>
        <w:t xml:space="preserve"> </w:t>
      </w:r>
      <w:r>
        <w:t>оценивания.</w:t>
      </w:r>
    </w:p>
    <w:p w:rsidR="00D27CC1" w:rsidRDefault="00C75048">
      <w:pPr>
        <w:pStyle w:val="a3"/>
        <w:spacing w:line="235" w:lineRule="auto"/>
        <w:ind w:right="311"/>
      </w:pPr>
      <w:r>
        <w:t>Письменная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рубрика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 достижений обучающихся за определенный период. В ней педагог</w:t>
      </w:r>
      <w:r>
        <w:rPr>
          <w:spacing w:val="1"/>
        </w:rPr>
        <w:t xml:space="preserve"> </w:t>
      </w:r>
      <w:r>
        <w:t>описывает</w:t>
      </w:r>
      <w:r>
        <w:rPr>
          <w:spacing w:val="-3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дает</w:t>
      </w:r>
      <w:r>
        <w:rPr>
          <w:spacing w:val="65"/>
        </w:rPr>
        <w:t xml:space="preserve"> </w:t>
      </w:r>
      <w:r>
        <w:t>необходимые</w:t>
      </w:r>
      <w:r>
        <w:rPr>
          <w:spacing w:val="68"/>
        </w:rPr>
        <w:t xml:space="preserve"> </w:t>
      </w:r>
      <w:r>
        <w:t>рекомендации.</w:t>
      </w:r>
    </w:p>
    <w:p w:rsidR="00D27CC1" w:rsidRDefault="00C75048">
      <w:pPr>
        <w:pStyle w:val="a3"/>
        <w:spacing w:line="235" w:lineRule="auto"/>
        <w:ind w:right="309"/>
      </w:pP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возможно через предоставление подготовленных рубрик в электронной версии,</w:t>
      </w:r>
      <w:r>
        <w:rPr>
          <w:spacing w:val="1"/>
        </w:rPr>
        <w:t xml:space="preserve"> </w:t>
      </w:r>
      <w:r>
        <w:t>которые не требуют дополнительного времени для заполнения, а включают весь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материала.</w:t>
      </w:r>
    </w:p>
    <w:p w:rsidR="00D27CC1" w:rsidRDefault="00C75048">
      <w:pPr>
        <w:pStyle w:val="a3"/>
        <w:spacing w:line="235" w:lineRule="auto"/>
        <w:ind w:right="316"/>
      </w:pPr>
      <w:r>
        <w:t>Формативное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-4"/>
        </w:rPr>
        <w:t xml:space="preserve"> </w:t>
      </w:r>
      <w:r>
        <w:t>работы на уроке.</w:t>
      </w:r>
    </w:p>
    <w:p w:rsidR="00D27CC1" w:rsidRDefault="00C75048">
      <w:pPr>
        <w:pStyle w:val="a3"/>
        <w:spacing w:line="235" w:lineRule="auto"/>
        <w:ind w:right="309"/>
      </w:pPr>
      <w:r>
        <w:t>Формы, виды обратной связи педагог выбирает на свое усмотрение.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обратной</w:t>
      </w:r>
      <w:r>
        <w:rPr>
          <w:spacing w:val="-67"/>
        </w:rPr>
        <w:t xml:space="preserve"> </w:t>
      </w:r>
      <w:r>
        <w:t>связи.</w:t>
      </w:r>
    </w:p>
    <w:p w:rsidR="00D27CC1" w:rsidRDefault="00C75048">
      <w:pPr>
        <w:pStyle w:val="a3"/>
        <w:spacing w:line="235" w:lineRule="auto"/>
        <w:ind w:right="313"/>
      </w:pPr>
      <w:r>
        <w:t>В таблице представлены уровни мыслительных навыков, степень 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суммативном</w:t>
      </w:r>
      <w:r>
        <w:rPr>
          <w:spacing w:val="-4"/>
        </w:rPr>
        <w:t xml:space="preserve"> </w:t>
      </w:r>
      <w:r>
        <w:t>оценивании (табл.</w:t>
      </w:r>
      <w:r>
        <w:rPr>
          <w:spacing w:val="-1"/>
        </w:rPr>
        <w:t xml:space="preserve"> </w:t>
      </w:r>
      <w:r>
        <w:t>95).</w:t>
      </w:r>
    </w:p>
    <w:p w:rsidR="00D27CC1" w:rsidRDefault="00D27CC1">
      <w:pPr>
        <w:pStyle w:val="a3"/>
        <w:spacing w:before="6"/>
        <w:ind w:left="0" w:firstLine="0"/>
        <w:jc w:val="left"/>
        <w:rPr>
          <w:sz w:val="26"/>
        </w:rPr>
      </w:pPr>
    </w:p>
    <w:p w:rsidR="00D27CC1" w:rsidRDefault="00C75048">
      <w:pPr>
        <w:pStyle w:val="a3"/>
        <w:spacing w:after="4"/>
        <w:ind w:left="1022" w:firstLine="0"/>
      </w:pPr>
      <w:r>
        <w:rPr>
          <w:b/>
        </w:rPr>
        <w:t>Таблица</w:t>
      </w:r>
      <w:r>
        <w:rPr>
          <w:b/>
          <w:spacing w:val="-6"/>
        </w:rPr>
        <w:t xml:space="preserve"> </w:t>
      </w:r>
      <w:r>
        <w:rPr>
          <w:b/>
        </w:rPr>
        <w:t>95.</w:t>
      </w:r>
      <w:r>
        <w:rPr>
          <w:b/>
          <w:spacing w:val="-3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мыслительной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Таксономии</w:t>
      </w:r>
      <w:r>
        <w:rPr>
          <w:spacing w:val="-3"/>
        </w:rPr>
        <w:t xml:space="preserve"> </w:t>
      </w:r>
      <w:r>
        <w:t>Блума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8028"/>
      </w:tblGrid>
      <w:tr w:rsidR="00D27CC1">
        <w:trPr>
          <w:trHeight w:val="249"/>
        </w:trPr>
        <w:tc>
          <w:tcPr>
            <w:tcW w:w="1436" w:type="dxa"/>
          </w:tcPr>
          <w:p w:rsidR="00D27CC1" w:rsidRDefault="00C75048">
            <w:pPr>
              <w:pStyle w:val="TableParagraph"/>
              <w:spacing w:line="229" w:lineRule="exact"/>
              <w:ind w:left="281"/>
              <w:rPr>
                <w:b/>
                <w:sz w:val="23"/>
              </w:rPr>
            </w:pPr>
            <w:r>
              <w:rPr>
                <w:b/>
                <w:sz w:val="23"/>
              </w:rPr>
              <w:t>Навыки</w:t>
            </w:r>
          </w:p>
        </w:tc>
        <w:tc>
          <w:tcPr>
            <w:tcW w:w="8028" w:type="dxa"/>
          </w:tcPr>
          <w:p w:rsidR="00D27CC1" w:rsidRDefault="00C75048">
            <w:pPr>
              <w:pStyle w:val="TableParagraph"/>
              <w:spacing w:line="229" w:lineRule="exact"/>
              <w:ind w:left="3473" w:right="347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</w:p>
        </w:tc>
      </w:tr>
      <w:tr w:rsidR="00D27CC1">
        <w:trPr>
          <w:trHeight w:val="249"/>
        </w:trPr>
        <w:tc>
          <w:tcPr>
            <w:tcW w:w="1436" w:type="dxa"/>
          </w:tcPr>
          <w:p w:rsidR="00D27CC1" w:rsidRDefault="00C75048">
            <w:pPr>
              <w:pStyle w:val="TableParagraph"/>
              <w:spacing w:line="229" w:lineRule="exact"/>
              <w:ind w:left="62"/>
              <w:rPr>
                <w:sz w:val="23"/>
              </w:rPr>
            </w:pPr>
            <w:r>
              <w:rPr>
                <w:sz w:val="23"/>
              </w:rPr>
              <w:t>Знание</w:t>
            </w:r>
          </w:p>
        </w:tc>
        <w:tc>
          <w:tcPr>
            <w:tcW w:w="8028" w:type="dxa"/>
          </w:tcPr>
          <w:p w:rsidR="00D27CC1" w:rsidRDefault="00C75048">
            <w:pPr>
              <w:pStyle w:val="TableParagraph"/>
              <w:spacing w:line="229" w:lineRule="exact"/>
              <w:ind w:left="61"/>
              <w:rPr>
                <w:sz w:val="23"/>
              </w:rPr>
            </w:pPr>
            <w:r>
              <w:rPr>
                <w:sz w:val="23"/>
              </w:rPr>
              <w:t>Знание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воспроизведение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конкретных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фактов,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описание.</w:t>
            </w:r>
          </w:p>
        </w:tc>
      </w:tr>
      <w:tr w:rsidR="00D27CC1">
        <w:trPr>
          <w:trHeight w:val="499"/>
        </w:trPr>
        <w:tc>
          <w:tcPr>
            <w:tcW w:w="1436" w:type="dxa"/>
          </w:tcPr>
          <w:p w:rsidR="00D27CC1" w:rsidRDefault="00C75048">
            <w:pPr>
              <w:pStyle w:val="TableParagraph"/>
              <w:spacing w:line="245" w:lineRule="exact"/>
              <w:ind w:left="62"/>
              <w:rPr>
                <w:sz w:val="23"/>
              </w:rPr>
            </w:pPr>
            <w:r>
              <w:rPr>
                <w:sz w:val="23"/>
              </w:rPr>
              <w:t>Понимание</w:t>
            </w:r>
          </w:p>
        </w:tc>
        <w:tc>
          <w:tcPr>
            <w:tcW w:w="8028" w:type="dxa"/>
          </w:tcPr>
          <w:p w:rsidR="00D27CC1" w:rsidRDefault="00C75048">
            <w:pPr>
              <w:pStyle w:val="TableParagraph"/>
              <w:spacing w:line="237" w:lineRule="exact"/>
              <w:ind w:left="61"/>
              <w:rPr>
                <w:sz w:val="23"/>
              </w:rPr>
            </w:pPr>
            <w:r>
              <w:rPr>
                <w:sz w:val="23"/>
              </w:rPr>
              <w:t>Демонстрация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понимания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правильное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воспроизведение,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предположение</w:t>
            </w:r>
          </w:p>
          <w:p w:rsidR="00D27CC1" w:rsidRDefault="00C75048"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или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интерпретацию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информации.</w:t>
            </w:r>
          </w:p>
        </w:tc>
      </w:tr>
      <w:tr w:rsidR="00D27CC1">
        <w:trPr>
          <w:trHeight w:val="498"/>
        </w:trPr>
        <w:tc>
          <w:tcPr>
            <w:tcW w:w="1436" w:type="dxa"/>
          </w:tcPr>
          <w:p w:rsidR="00D27CC1" w:rsidRDefault="00C75048">
            <w:pPr>
              <w:pStyle w:val="TableParagraph"/>
              <w:spacing w:line="244" w:lineRule="exact"/>
              <w:ind w:left="62"/>
              <w:rPr>
                <w:sz w:val="23"/>
              </w:rPr>
            </w:pPr>
            <w:r>
              <w:rPr>
                <w:sz w:val="23"/>
              </w:rPr>
              <w:t>Применение</w:t>
            </w:r>
          </w:p>
        </w:tc>
        <w:tc>
          <w:tcPr>
            <w:tcW w:w="8028" w:type="dxa"/>
          </w:tcPr>
          <w:p w:rsidR="00D27CC1" w:rsidRDefault="00C75048">
            <w:pPr>
              <w:pStyle w:val="TableParagraph"/>
              <w:spacing w:line="237" w:lineRule="exact"/>
              <w:ind w:left="61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ранее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новом</w:t>
            </w:r>
          </w:p>
          <w:p w:rsidR="00D27CC1" w:rsidRDefault="00C75048"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незнакомом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контексте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ситуациях.</w:t>
            </w:r>
          </w:p>
        </w:tc>
      </w:tr>
      <w:tr w:rsidR="00D27CC1">
        <w:trPr>
          <w:trHeight w:val="995"/>
        </w:trPr>
        <w:tc>
          <w:tcPr>
            <w:tcW w:w="1436" w:type="dxa"/>
          </w:tcPr>
          <w:p w:rsidR="00D27CC1" w:rsidRDefault="00C75048">
            <w:pPr>
              <w:pStyle w:val="TableParagraph"/>
              <w:spacing w:line="244" w:lineRule="exact"/>
              <w:ind w:left="62"/>
              <w:rPr>
                <w:sz w:val="23"/>
              </w:rPr>
            </w:pPr>
            <w:r>
              <w:rPr>
                <w:sz w:val="23"/>
              </w:rPr>
              <w:t>Анализ</w:t>
            </w:r>
          </w:p>
        </w:tc>
        <w:tc>
          <w:tcPr>
            <w:tcW w:w="8028" w:type="dxa"/>
          </w:tcPr>
          <w:p w:rsidR="00D27CC1" w:rsidRDefault="00C75048">
            <w:pPr>
              <w:pStyle w:val="TableParagraph"/>
              <w:spacing w:line="225" w:lineRule="auto"/>
              <w:ind w:left="61" w:right="67"/>
              <w:jc w:val="both"/>
              <w:rPr>
                <w:sz w:val="23"/>
              </w:rPr>
            </w:pPr>
            <w:r>
              <w:rPr>
                <w:sz w:val="23"/>
              </w:rPr>
              <w:t>Демонстрация способности делить информационные материалы на составные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выводов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мотивов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причин,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умозаключений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и/или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нахождения</w:t>
            </w:r>
          </w:p>
          <w:p w:rsidR="00D27CC1" w:rsidRDefault="00C75048">
            <w:pPr>
              <w:pStyle w:val="TableParagraph"/>
              <w:spacing w:line="237" w:lineRule="exact"/>
              <w:ind w:left="61"/>
              <w:jc w:val="both"/>
              <w:rPr>
                <w:sz w:val="23"/>
              </w:rPr>
            </w:pPr>
            <w:r>
              <w:rPr>
                <w:sz w:val="23"/>
              </w:rPr>
              <w:t>доказательств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обоснования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правил.</w:t>
            </w:r>
          </w:p>
        </w:tc>
      </w:tr>
      <w:tr w:rsidR="00D27CC1">
        <w:trPr>
          <w:trHeight w:val="498"/>
        </w:trPr>
        <w:tc>
          <w:tcPr>
            <w:tcW w:w="1436" w:type="dxa"/>
          </w:tcPr>
          <w:p w:rsidR="00D27CC1" w:rsidRDefault="00C75048">
            <w:pPr>
              <w:pStyle w:val="TableParagraph"/>
              <w:spacing w:line="244" w:lineRule="exact"/>
              <w:ind w:left="62"/>
              <w:rPr>
                <w:sz w:val="23"/>
              </w:rPr>
            </w:pPr>
            <w:r>
              <w:rPr>
                <w:sz w:val="23"/>
              </w:rPr>
              <w:t>Синтез</w:t>
            </w:r>
          </w:p>
        </w:tc>
        <w:tc>
          <w:tcPr>
            <w:tcW w:w="8028" w:type="dxa"/>
          </w:tcPr>
          <w:p w:rsidR="00D27CC1" w:rsidRDefault="00C75048">
            <w:pPr>
              <w:pStyle w:val="TableParagraph"/>
              <w:tabs>
                <w:tab w:val="left" w:pos="1745"/>
                <w:tab w:val="left" w:pos="3249"/>
                <w:tab w:val="left" w:pos="5286"/>
                <w:tab w:val="left" w:pos="6595"/>
                <w:tab w:val="left" w:pos="7403"/>
              </w:tabs>
              <w:spacing w:line="237" w:lineRule="exact"/>
              <w:ind w:left="61"/>
              <w:rPr>
                <w:sz w:val="23"/>
              </w:rPr>
            </w:pPr>
            <w:r>
              <w:rPr>
                <w:sz w:val="23"/>
              </w:rPr>
              <w:t>Демонстрация</w:t>
            </w:r>
            <w:r>
              <w:rPr>
                <w:sz w:val="23"/>
              </w:rPr>
              <w:tab/>
              <w:t>способности</w:t>
            </w:r>
            <w:r>
              <w:rPr>
                <w:sz w:val="23"/>
              </w:rPr>
              <w:tab/>
              <w:t>реконструировать</w:t>
            </w:r>
            <w:r>
              <w:rPr>
                <w:sz w:val="23"/>
              </w:rPr>
              <w:tab/>
              <w:t>различные</w:t>
            </w:r>
            <w:r>
              <w:rPr>
                <w:sz w:val="23"/>
              </w:rPr>
              <w:tab/>
              <w:t>части</w:t>
            </w:r>
            <w:r>
              <w:rPr>
                <w:sz w:val="23"/>
              </w:rPr>
              <w:tab/>
              <w:t>ранее</w:t>
            </w:r>
          </w:p>
          <w:p w:rsidR="00D27CC1" w:rsidRDefault="00C75048"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приобретенных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новый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контекст.</w:t>
            </w:r>
          </w:p>
        </w:tc>
      </w:tr>
      <w:tr w:rsidR="00D27CC1">
        <w:trPr>
          <w:trHeight w:val="496"/>
        </w:trPr>
        <w:tc>
          <w:tcPr>
            <w:tcW w:w="1436" w:type="dxa"/>
          </w:tcPr>
          <w:p w:rsidR="00D27CC1" w:rsidRDefault="00C75048">
            <w:pPr>
              <w:pStyle w:val="TableParagraph"/>
              <w:spacing w:line="244" w:lineRule="exact"/>
              <w:ind w:left="62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8028" w:type="dxa"/>
          </w:tcPr>
          <w:p w:rsidR="00D27CC1" w:rsidRDefault="00C75048">
            <w:pPr>
              <w:pStyle w:val="TableParagraph"/>
              <w:spacing w:line="236" w:lineRule="exact"/>
              <w:ind w:left="61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суждения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значимости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идей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фактов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определенным</w:t>
            </w:r>
          </w:p>
          <w:p w:rsidR="00D27CC1" w:rsidRDefault="00C75048">
            <w:pPr>
              <w:pStyle w:val="TableParagraph"/>
              <w:spacing w:line="240" w:lineRule="exact"/>
              <w:ind w:left="61"/>
              <w:rPr>
                <w:sz w:val="23"/>
              </w:rPr>
            </w:pPr>
            <w:r>
              <w:rPr>
                <w:sz w:val="23"/>
              </w:rPr>
              <w:t>критериям.</w:t>
            </w:r>
          </w:p>
        </w:tc>
      </w:tr>
    </w:tbl>
    <w:p w:rsidR="00D27CC1" w:rsidRDefault="00D27CC1">
      <w:pPr>
        <w:spacing w:line="240" w:lineRule="exact"/>
        <w:rPr>
          <w:sz w:val="23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3"/>
        <w:spacing w:before="67"/>
        <w:ind w:right="309"/>
      </w:pPr>
      <w:r>
        <w:lastRenderedPageBreak/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ожидаемые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спроектированы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области.</w:t>
      </w:r>
    </w:p>
    <w:p w:rsidR="00D27CC1" w:rsidRDefault="00C75048">
      <w:pPr>
        <w:pStyle w:val="a3"/>
        <w:spacing w:before="2"/>
        <w:ind w:right="309"/>
      </w:pPr>
      <w:r>
        <w:t>Представленная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педагогу</w:t>
      </w:r>
      <w:r>
        <w:rPr>
          <w:spacing w:val="-5"/>
        </w:rPr>
        <w:t xml:space="preserve"> </w:t>
      </w:r>
      <w:r>
        <w:t>при составлении</w:t>
      </w:r>
      <w:r>
        <w:rPr>
          <w:spacing w:val="-1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96).</w:t>
      </w:r>
    </w:p>
    <w:p w:rsidR="00D27CC1" w:rsidRDefault="00C75048">
      <w:pPr>
        <w:spacing w:before="248" w:after="7"/>
        <w:ind w:left="1022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96.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Таксономия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Блуму</w:t>
      </w: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956"/>
        <w:gridCol w:w="7089"/>
      </w:tblGrid>
      <w:tr w:rsidR="00D27CC1">
        <w:trPr>
          <w:trHeight w:val="786"/>
        </w:trPr>
        <w:tc>
          <w:tcPr>
            <w:tcW w:w="464" w:type="dxa"/>
          </w:tcPr>
          <w:p w:rsidR="00D27CC1" w:rsidRDefault="00C75048">
            <w:pPr>
              <w:pStyle w:val="TableParagraph"/>
              <w:spacing w:line="228" w:lineRule="auto"/>
              <w:ind w:left="57" w:right="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56" w:type="dxa"/>
          </w:tcPr>
          <w:p w:rsidR="00D27CC1" w:rsidRDefault="00C75048">
            <w:pPr>
              <w:pStyle w:val="TableParagraph"/>
              <w:spacing w:line="228" w:lineRule="auto"/>
              <w:ind w:left="64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мыслительных</w:t>
            </w:r>
          </w:p>
          <w:p w:rsidR="00D27CC1" w:rsidRDefault="00C75048">
            <w:pPr>
              <w:pStyle w:val="TableParagraph"/>
              <w:spacing w:line="244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навыков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28" w:lineRule="auto"/>
              <w:ind w:left="64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глаголов,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соответствующих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</w:tc>
      </w:tr>
      <w:tr w:rsidR="00D27CC1">
        <w:trPr>
          <w:trHeight w:val="525"/>
        </w:trPr>
        <w:tc>
          <w:tcPr>
            <w:tcW w:w="464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6" w:type="dxa"/>
          </w:tcPr>
          <w:p w:rsidR="00D27CC1" w:rsidRDefault="00C75048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51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Перечислить,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запомнить,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назвать,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закончить,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повторить,</w:t>
            </w:r>
          </w:p>
          <w:p w:rsidR="00D27CC1" w:rsidRDefault="00C75048">
            <w:pPr>
              <w:pStyle w:val="TableParagraph"/>
              <w:spacing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воспроизвести,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D27CC1">
        <w:trPr>
          <w:trHeight w:val="523"/>
        </w:trPr>
        <w:tc>
          <w:tcPr>
            <w:tcW w:w="464" w:type="dxa"/>
          </w:tcPr>
          <w:p w:rsidR="00D27CC1" w:rsidRDefault="00C75048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6" w:type="dxa"/>
          </w:tcPr>
          <w:p w:rsidR="00D27CC1" w:rsidRDefault="00C75048">
            <w:pPr>
              <w:pStyle w:val="TableParagraph"/>
              <w:spacing w:line="259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tabs>
                <w:tab w:val="left" w:pos="1467"/>
                <w:tab w:val="left" w:pos="3052"/>
                <w:tab w:val="left" w:pos="4546"/>
                <w:tab w:val="left" w:pos="5889"/>
              </w:tabs>
              <w:spacing w:line="252" w:lineRule="exact"/>
              <w:ind w:left="64"/>
              <w:rPr>
                <w:sz w:val="24"/>
              </w:rPr>
            </w:pPr>
            <w:r>
              <w:rPr>
                <w:sz w:val="24"/>
              </w:rPr>
              <w:t>Обсудить,</w:t>
            </w:r>
            <w:r>
              <w:rPr>
                <w:sz w:val="24"/>
              </w:rPr>
              <w:tab/>
              <w:t>определить,</w:t>
            </w:r>
            <w:r>
              <w:rPr>
                <w:sz w:val="24"/>
              </w:rPr>
              <w:tab/>
              <w:t>рассказать,</w:t>
            </w:r>
            <w:r>
              <w:rPr>
                <w:sz w:val="24"/>
              </w:rPr>
              <w:tab/>
              <w:t>спросить,</w:t>
            </w:r>
            <w:r>
              <w:rPr>
                <w:sz w:val="24"/>
              </w:rPr>
              <w:tab/>
              <w:t>объяснить,</w:t>
            </w:r>
          </w:p>
          <w:p w:rsidR="00D27CC1" w:rsidRDefault="00C75048">
            <w:pPr>
              <w:pStyle w:val="TableParagraph"/>
              <w:spacing w:line="252" w:lineRule="exact"/>
              <w:ind w:left="64"/>
              <w:rPr>
                <w:sz w:val="24"/>
              </w:rPr>
            </w:pPr>
            <w:r>
              <w:rPr>
                <w:sz w:val="24"/>
              </w:rPr>
              <w:t>сформулировать,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D27CC1">
        <w:trPr>
          <w:trHeight w:val="1573"/>
        </w:trPr>
        <w:tc>
          <w:tcPr>
            <w:tcW w:w="464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6" w:type="dxa"/>
          </w:tcPr>
          <w:p w:rsidR="00D27CC1" w:rsidRDefault="00C75048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tabs>
                <w:tab w:val="left" w:pos="2964"/>
                <w:tab w:val="left" w:pos="5667"/>
              </w:tabs>
              <w:spacing w:line="228" w:lineRule="auto"/>
              <w:ind w:left="64" w:right="69"/>
              <w:jc w:val="both"/>
              <w:rPr>
                <w:sz w:val="24"/>
              </w:rPr>
            </w:pPr>
            <w:r>
              <w:rPr>
                <w:sz w:val="24"/>
              </w:rPr>
              <w:t>Применить,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задействовать,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проиллюстрировать,</w:t>
            </w:r>
            <w:r>
              <w:rPr>
                <w:sz w:val="24"/>
              </w:rPr>
              <w:tab/>
              <w:t>интерпретировать,</w:t>
            </w:r>
            <w:r>
              <w:rPr>
                <w:sz w:val="24"/>
              </w:rPr>
              <w:tab/>
              <w:t>оперировать,</w:t>
            </w:r>
          </w:p>
          <w:p w:rsidR="00D27CC1" w:rsidRDefault="00C75048">
            <w:pPr>
              <w:pStyle w:val="TableParagraph"/>
              <w:spacing w:line="264" w:lineRule="exact"/>
              <w:ind w:left="64" w:right="69"/>
              <w:jc w:val="both"/>
              <w:rPr>
                <w:sz w:val="24"/>
              </w:rPr>
            </w:pPr>
            <w:r>
              <w:rPr>
                <w:sz w:val="24"/>
              </w:rPr>
              <w:t>потренировать,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набросок,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решить, 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D27CC1">
        <w:trPr>
          <w:trHeight w:val="1307"/>
        </w:trPr>
        <w:tc>
          <w:tcPr>
            <w:tcW w:w="464" w:type="dxa"/>
          </w:tcPr>
          <w:p w:rsidR="00D27CC1" w:rsidRDefault="00C75048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6" w:type="dxa"/>
          </w:tcPr>
          <w:p w:rsidR="00D27CC1" w:rsidRDefault="00C75048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28" w:lineRule="auto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сгруппировать,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классифицировать, сравнить, связать, противопоставить, обсудить,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дифференцировать, различить, исследовать, экспериментировать,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вывести,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упорядочить,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усомниться,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соотнести,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выбрать,</w:t>
            </w:r>
          </w:p>
          <w:p w:rsidR="00D27CC1" w:rsidRDefault="00C75048">
            <w:pPr>
              <w:pStyle w:val="TableParagraph"/>
              <w:spacing w:line="248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разделить,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D27CC1">
        <w:trPr>
          <w:trHeight w:val="1312"/>
        </w:trPr>
        <w:tc>
          <w:tcPr>
            <w:tcW w:w="464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D27CC1" w:rsidRDefault="00C75048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28" w:lineRule="auto"/>
              <w:ind w:left="64" w:right="68"/>
              <w:jc w:val="both"/>
              <w:rPr>
                <w:sz w:val="24"/>
              </w:rPr>
            </w:pPr>
            <w:r>
              <w:rPr>
                <w:sz w:val="24"/>
              </w:rPr>
              <w:t>Сгруппировать,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скомбинировать,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разработать, сформулировать, обобщить, объединить, придумать,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модифицировать,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организовать,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спланировать,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подготовить,</w:t>
            </w:r>
          </w:p>
          <w:p w:rsidR="00D27CC1" w:rsidRDefault="00C75048">
            <w:pPr>
              <w:pStyle w:val="TableParagraph"/>
              <w:spacing w:line="262" w:lineRule="exact"/>
              <w:ind w:left="64" w:right="75"/>
              <w:jc w:val="both"/>
              <w:rPr>
                <w:sz w:val="24"/>
              </w:rPr>
            </w:pPr>
            <w:r>
              <w:rPr>
                <w:sz w:val="24"/>
              </w:rPr>
              <w:t>предложить, перегруппировать, переписать, установить, заменить,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D27CC1">
        <w:trPr>
          <w:trHeight w:val="1310"/>
        </w:trPr>
        <w:tc>
          <w:tcPr>
            <w:tcW w:w="464" w:type="dxa"/>
          </w:tcPr>
          <w:p w:rsidR="00D27CC1" w:rsidRDefault="00C750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56" w:type="dxa"/>
          </w:tcPr>
          <w:p w:rsidR="00D27CC1" w:rsidRDefault="00C75048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7089" w:type="dxa"/>
          </w:tcPr>
          <w:p w:rsidR="00D27CC1" w:rsidRDefault="00C75048">
            <w:pPr>
              <w:pStyle w:val="TableParagraph"/>
              <w:spacing w:line="228" w:lineRule="auto"/>
              <w:ind w:left="64" w:right="70"/>
              <w:jc w:val="both"/>
              <w:rPr>
                <w:sz w:val="24"/>
              </w:rPr>
            </w:pPr>
            <w:r>
              <w:rPr>
                <w:sz w:val="24"/>
              </w:rPr>
              <w:t>Доказать,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предсказать,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проранжировать,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порекомендовать,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выделить,</w:t>
            </w:r>
          </w:p>
          <w:p w:rsidR="00D27CC1" w:rsidRDefault="00C75048">
            <w:pPr>
              <w:pStyle w:val="TableParagraph"/>
              <w:spacing w:line="262" w:lineRule="exact"/>
              <w:ind w:left="64" w:right="77"/>
              <w:jc w:val="both"/>
              <w:rPr>
                <w:sz w:val="24"/>
              </w:rPr>
            </w:pPr>
            <w:r>
              <w:rPr>
                <w:sz w:val="24"/>
              </w:rPr>
              <w:t>суммировать,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рецензировать,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вывести.</w:t>
            </w:r>
          </w:p>
        </w:tc>
      </w:tr>
    </w:tbl>
    <w:p w:rsidR="00D27CC1" w:rsidRDefault="00D27CC1">
      <w:pPr>
        <w:pStyle w:val="a3"/>
        <w:spacing w:before="6"/>
        <w:ind w:left="0" w:firstLine="0"/>
        <w:jc w:val="left"/>
        <w:rPr>
          <w:sz w:val="27"/>
        </w:rPr>
      </w:pPr>
    </w:p>
    <w:p w:rsidR="00D27CC1" w:rsidRDefault="00C75048">
      <w:pPr>
        <w:pStyle w:val="a3"/>
        <w:spacing w:before="1"/>
        <w:ind w:right="314"/>
      </w:pPr>
      <w:r>
        <w:t>Педагог совместно с обучающимися может обсудить критерии оценивания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 дополнить</w:t>
      </w:r>
      <w:r>
        <w:rPr>
          <w:spacing w:val="-1"/>
        </w:rPr>
        <w:t xml:space="preserve"> </w:t>
      </w:r>
      <w:r>
        <w:t>их.</w:t>
      </w:r>
    </w:p>
    <w:p w:rsidR="00D27CC1" w:rsidRDefault="00C75048">
      <w:pPr>
        <w:pStyle w:val="a3"/>
        <w:spacing w:before="2"/>
        <w:ind w:right="310"/>
      </w:pPr>
      <w:r>
        <w:t>Если педагог увидел, что некоторым обучающимся необходимо больше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навыка,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оценивать эту цель обучения по- другому и внести коррективы при разработке</w:t>
      </w:r>
      <w:r>
        <w:rPr>
          <w:spacing w:val="1"/>
        </w:rPr>
        <w:t xml:space="preserve"> </w:t>
      </w:r>
      <w:r>
        <w:t>критериев</w:t>
      </w:r>
      <w:r>
        <w:rPr>
          <w:spacing w:val="-5"/>
        </w:rPr>
        <w:t xml:space="preserve"> </w:t>
      </w:r>
      <w:r>
        <w:t>оценивания достижений</w:t>
      </w:r>
      <w:r>
        <w:rPr>
          <w:spacing w:val="-3"/>
        </w:rPr>
        <w:t xml:space="preserve"> </w:t>
      </w:r>
      <w:r>
        <w:t>обучающихся.</w:t>
      </w:r>
    </w:p>
    <w:p w:rsidR="00D27CC1" w:rsidRDefault="00C75048">
      <w:pPr>
        <w:pStyle w:val="2"/>
        <w:spacing w:before="3"/>
        <w:ind w:left="313" w:right="314" w:firstLine="708"/>
      </w:pPr>
      <w:r>
        <w:t>Задания</w:t>
      </w:r>
      <w:r>
        <w:rPr>
          <w:spacing w:val="1"/>
        </w:rPr>
        <w:t xml:space="preserve"> </w:t>
      </w:r>
      <w:r>
        <w:t>формативного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самостоятельно.</w:t>
      </w:r>
    </w:p>
    <w:p w:rsidR="00D27CC1" w:rsidRDefault="00C75048">
      <w:pPr>
        <w:pStyle w:val="a3"/>
        <w:ind w:right="310"/>
      </w:pPr>
      <w:r>
        <w:t>При</w:t>
      </w:r>
      <w:r>
        <w:rPr>
          <w:spacing w:val="1"/>
        </w:rPr>
        <w:t xml:space="preserve"> </w:t>
      </w:r>
      <w:r>
        <w:t>формативном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оцениваемых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3"/>
        <w:ind w:left="109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09392" cy="414908"/>
            <wp:effectExtent l="0" t="0" r="0" b="0"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C1" w:rsidRDefault="00416305">
      <w:pPr>
        <w:pStyle w:val="a3"/>
        <w:spacing w:before="7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125730</wp:posOffset>
                </wp:positionV>
                <wp:extent cx="6182995" cy="530860"/>
                <wp:effectExtent l="0" t="0" r="0" b="0"/>
                <wp:wrapTopAndBottom/>
                <wp:docPr id="92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995" cy="530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pStyle w:val="a3"/>
                              <w:ind w:left="103" w:firstLine="566"/>
                              <w:jc w:val="left"/>
                            </w:pPr>
                            <w:r>
                              <w:t>ПРИ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ДИСТАНЦИОННОМ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ОБУЧЕНИИ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ВО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ВРЕМЯ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КАРАНТИННЫХ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ОГРАНИЧИТЕЛЬНЫХ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МЕР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4" o:spid="_x0000_s1102" type="#_x0000_t202" style="position:absolute;margin-left:44.3pt;margin-top:9.9pt;width:486.85pt;height:41.8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" filled="f" strokeweight=".48pt">
                <v:textbox inset="0,0,0,0">
                  <w:txbxContent>
                    <w:p w:rsidR="00C75048" w:rsidRDefault="00C75048">
                      <w:pPr>
                        <w:pStyle w:val="a3"/>
                        <w:ind w:left="103" w:firstLine="566"/>
                        <w:jc w:val="left"/>
                      </w:pPr>
                      <w:r>
                        <w:t>ПРИ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ДИСТАНЦИОННОМ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ОБУЧЕНИИ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ВО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ВРЕМЯ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КАРАНТИННЫХ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ОГРАНИЧИТЕЛЬНЫХ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МЕР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sz w:val="19"/>
        </w:rPr>
      </w:pPr>
    </w:p>
    <w:p w:rsidR="00D27CC1" w:rsidRDefault="00C75048">
      <w:pPr>
        <w:pStyle w:val="a4"/>
        <w:numPr>
          <w:ilvl w:val="0"/>
          <w:numId w:val="12"/>
        </w:numPr>
        <w:tabs>
          <w:tab w:val="left" w:pos="1308"/>
        </w:tabs>
        <w:spacing w:before="99" w:line="230" w:lineRule="auto"/>
        <w:ind w:right="311" w:firstLine="70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электронный/бумажный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баллов.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8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D27CC1" w:rsidRDefault="00C75048">
      <w:pPr>
        <w:pStyle w:val="a4"/>
        <w:numPr>
          <w:ilvl w:val="0"/>
          <w:numId w:val="12"/>
        </w:numPr>
        <w:tabs>
          <w:tab w:val="left" w:pos="1308"/>
        </w:tabs>
        <w:spacing w:line="230" w:lineRule="auto"/>
        <w:ind w:right="314" w:firstLine="708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64"/>
          <w:sz w:val="28"/>
        </w:rPr>
        <w:t xml:space="preserve"> </w:t>
      </w:r>
      <w:r>
        <w:rPr>
          <w:sz w:val="28"/>
        </w:rPr>
        <w:t>балл</w:t>
      </w:r>
      <w:r>
        <w:rPr>
          <w:spacing w:val="64"/>
          <w:sz w:val="28"/>
        </w:rPr>
        <w:t xml:space="preserve"> </w:t>
      </w:r>
      <w:r>
        <w:rPr>
          <w:sz w:val="28"/>
        </w:rPr>
        <w:t>за</w:t>
      </w:r>
      <w:r>
        <w:rPr>
          <w:spacing w:val="64"/>
          <w:sz w:val="28"/>
        </w:rPr>
        <w:t xml:space="preserve"> </w:t>
      </w:r>
      <w:r>
        <w:rPr>
          <w:sz w:val="28"/>
        </w:rPr>
        <w:t>формативное</w:t>
      </w:r>
      <w:r>
        <w:rPr>
          <w:spacing w:val="62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64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8"/>
          <w:sz w:val="28"/>
        </w:rPr>
        <w:t xml:space="preserve"> </w:t>
      </w:r>
      <w:r>
        <w:rPr>
          <w:sz w:val="28"/>
        </w:rPr>
        <w:t>10 баллов во 2-11 классах, при этом 1-3 баллов соответствует критериям низкого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3"/>
          <w:sz w:val="28"/>
        </w:rPr>
        <w:t xml:space="preserve"> </w:t>
      </w:r>
      <w:r>
        <w:rPr>
          <w:sz w:val="28"/>
        </w:rPr>
        <w:t>4-7 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5"/>
          <w:sz w:val="28"/>
        </w:rPr>
        <w:t xml:space="preserve"> </w:t>
      </w:r>
      <w:r>
        <w:rPr>
          <w:sz w:val="28"/>
        </w:rPr>
        <w:t>8-10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уровня.</w:t>
      </w:r>
    </w:p>
    <w:p w:rsidR="00D27CC1" w:rsidRDefault="00C75048">
      <w:pPr>
        <w:pStyle w:val="a4"/>
        <w:numPr>
          <w:ilvl w:val="0"/>
          <w:numId w:val="12"/>
        </w:numPr>
        <w:tabs>
          <w:tab w:val="left" w:pos="1308"/>
        </w:tabs>
        <w:ind w:right="312" w:firstLine="708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67"/>
          <w:sz w:val="28"/>
        </w:rPr>
        <w:t xml:space="preserve"> </w:t>
      </w:r>
      <w:r>
        <w:rPr>
          <w:sz w:val="28"/>
        </w:rPr>
        <w:t>дифференциации:</w:t>
      </w: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</w:tabs>
        <w:ind w:right="314" w:firstLine="708"/>
        <w:rPr>
          <w:sz w:val="28"/>
        </w:rPr>
      </w:pP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балл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 до</w:t>
      </w:r>
      <w:r>
        <w:rPr>
          <w:spacing w:val="1"/>
          <w:sz w:val="28"/>
        </w:rPr>
        <w:t xml:space="preserve"> </w:t>
      </w:r>
      <w:r>
        <w:rPr>
          <w:sz w:val="28"/>
        </w:rPr>
        <w:t>10%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 пассивный, не делает выводы по итогам обратной связи с педагогом,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материал;</w:t>
      </w: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</w:tabs>
        <w:spacing w:before="1"/>
        <w:ind w:right="315" w:firstLine="708"/>
        <w:rPr>
          <w:sz w:val="28"/>
        </w:rPr>
      </w:pPr>
      <w:r>
        <w:rPr>
          <w:sz w:val="28"/>
        </w:rPr>
        <w:t>2 балла – выполнил до 20% учебных заданий, допущены ошибки,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 пассивный, не всегда делает соответствующие выводы по итогам обратной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педагогом,не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 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</w:tabs>
        <w:ind w:right="317" w:firstLine="708"/>
        <w:rPr>
          <w:sz w:val="28"/>
        </w:rPr>
      </w:pP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30%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педагога/родителей/сверстников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заданий;</w:t>
      </w: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</w:tabs>
        <w:ind w:right="314" w:firstLine="708"/>
        <w:rPr>
          <w:sz w:val="28"/>
        </w:rPr>
      </w:pP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40%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 в помощи при исправлении ошибок, не всегда проявляет 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67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</w:tabs>
        <w:ind w:right="307" w:firstLine="708"/>
        <w:rPr>
          <w:sz w:val="28"/>
        </w:rPr>
      </w:pPr>
      <w:r>
        <w:rPr>
          <w:sz w:val="28"/>
        </w:rPr>
        <w:t>5 баллов -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 до 50% учебных заданий, допустил до 5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 в помощи педагога, на уроке не всегда активный, иногда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 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посильных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</w:tabs>
        <w:ind w:right="315" w:firstLine="708"/>
        <w:rPr>
          <w:sz w:val="28"/>
        </w:rPr>
      </w:pPr>
      <w:r>
        <w:rPr>
          <w:sz w:val="28"/>
        </w:rPr>
        <w:t>6 баллов - выполнил до 60 % учебных заданий, допустил до 4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средней сложности;</w:t>
      </w: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  <w:tab w:val="left" w:pos="2726"/>
        </w:tabs>
        <w:ind w:right="316" w:firstLine="708"/>
        <w:rPr>
          <w:sz w:val="28"/>
        </w:rPr>
      </w:pPr>
      <w:r>
        <w:rPr>
          <w:sz w:val="28"/>
        </w:rPr>
        <w:t>7 баллов - выполнил до 70 % учебных заданий, допустил до 3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z w:val="28"/>
        </w:rPr>
        <w:tab/>
        <w:t>устранил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 выполнении заданий;</w:t>
      </w: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</w:tabs>
        <w:spacing w:before="1"/>
        <w:ind w:right="309" w:firstLine="708"/>
        <w:rPr>
          <w:sz w:val="28"/>
        </w:rPr>
      </w:pPr>
      <w:r>
        <w:rPr>
          <w:sz w:val="28"/>
        </w:rPr>
        <w:t>8    баллов    -    выполнил    до    80%    учебных    заданий,    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1-2 незначительных ошибок, на основе комментариев педагога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ошибки,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активный,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самостоятельный;</w:t>
      </w: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</w:tabs>
        <w:ind w:right="310" w:firstLine="708"/>
        <w:rPr>
          <w:sz w:val="28"/>
        </w:rPr>
      </w:pPr>
      <w:r>
        <w:rPr>
          <w:sz w:val="28"/>
        </w:rPr>
        <w:t>9 баллов - выполнил до 90% учебных заданий, допустил незначительные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самостоятельный;</w:t>
      </w:r>
    </w:p>
    <w:p w:rsidR="00D27CC1" w:rsidRDefault="00D27CC1">
      <w:pPr>
        <w:jc w:val="both"/>
        <w:rPr>
          <w:sz w:val="28"/>
        </w:rPr>
        <w:sectPr w:rsidR="00D27CC1">
          <w:pgSz w:w="11910" w:h="16840"/>
          <w:pgMar w:top="1240" w:right="820" w:bottom="1200" w:left="680" w:header="0" w:footer="1001" w:gutter="0"/>
          <w:cols w:space="720"/>
        </w:sectPr>
      </w:pPr>
    </w:p>
    <w:p w:rsidR="00D27CC1" w:rsidRDefault="00C75048">
      <w:pPr>
        <w:pStyle w:val="a4"/>
        <w:numPr>
          <w:ilvl w:val="0"/>
          <w:numId w:val="11"/>
        </w:numPr>
        <w:tabs>
          <w:tab w:val="left" w:pos="1308"/>
        </w:tabs>
        <w:spacing w:before="67" w:line="242" w:lineRule="auto"/>
        <w:ind w:right="314" w:firstLine="708"/>
        <w:rPr>
          <w:sz w:val="28"/>
        </w:rPr>
      </w:pPr>
      <w:r>
        <w:rPr>
          <w:sz w:val="28"/>
        </w:rPr>
        <w:lastRenderedPageBreak/>
        <w:t>10 баллов -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 100 % учебных заданий, не допустил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активный,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объяснить,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ответы.</w:t>
      </w:r>
    </w:p>
    <w:p w:rsidR="00D27CC1" w:rsidRDefault="00D27CC1">
      <w:pPr>
        <w:pStyle w:val="a3"/>
        <w:spacing w:before="7"/>
        <w:ind w:left="0" w:firstLine="0"/>
        <w:jc w:val="left"/>
        <w:rPr>
          <w:sz w:val="23"/>
        </w:rPr>
      </w:pPr>
    </w:p>
    <w:p w:rsidR="00D27CC1" w:rsidRDefault="00C75048">
      <w:pPr>
        <w:pStyle w:val="a4"/>
        <w:numPr>
          <w:ilvl w:val="0"/>
          <w:numId w:val="12"/>
        </w:numPr>
        <w:tabs>
          <w:tab w:val="left" w:pos="1308"/>
        </w:tabs>
        <w:ind w:right="315" w:firstLine="708"/>
        <w:jc w:val="both"/>
        <w:rPr>
          <w:sz w:val="28"/>
        </w:rPr>
      </w:pPr>
      <w:r>
        <w:rPr>
          <w:sz w:val="28"/>
        </w:rPr>
        <w:t>Для более расширенной обратной связи педагог использует рубрики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комментариев,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D27CC1" w:rsidRDefault="00C75048">
      <w:pPr>
        <w:pStyle w:val="a4"/>
        <w:numPr>
          <w:ilvl w:val="0"/>
          <w:numId w:val="12"/>
        </w:numPr>
        <w:tabs>
          <w:tab w:val="left" w:pos="1308"/>
        </w:tabs>
        <w:spacing w:line="321" w:lineRule="exact"/>
        <w:ind w:left="13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1-м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проводится.</w:t>
      </w:r>
    </w:p>
    <w:p w:rsidR="00D27CC1" w:rsidRDefault="00C75048">
      <w:pPr>
        <w:pStyle w:val="a4"/>
        <w:numPr>
          <w:ilvl w:val="0"/>
          <w:numId w:val="12"/>
        </w:numPr>
        <w:tabs>
          <w:tab w:val="left" w:pos="1308"/>
        </w:tabs>
        <w:ind w:right="310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журнала,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журнала.</w:t>
      </w:r>
    </w:p>
    <w:p w:rsidR="00D27CC1" w:rsidRDefault="00C75048">
      <w:pPr>
        <w:pStyle w:val="a4"/>
        <w:numPr>
          <w:ilvl w:val="0"/>
          <w:numId w:val="12"/>
        </w:numPr>
        <w:tabs>
          <w:tab w:val="left" w:pos="1308"/>
        </w:tabs>
        <w:spacing w:before="1"/>
        <w:ind w:right="317" w:firstLine="708"/>
        <w:jc w:val="both"/>
        <w:rPr>
          <w:sz w:val="28"/>
        </w:rPr>
      </w:pP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балл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графу,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графы</w:t>
      </w:r>
      <w:r>
        <w:rPr>
          <w:spacing w:val="1"/>
          <w:sz w:val="28"/>
        </w:rPr>
        <w:t xml:space="preserve"> </w:t>
      </w:r>
      <w:r>
        <w:rPr>
          <w:sz w:val="28"/>
        </w:rPr>
        <w:t>СОР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(возможно,</w:t>
      </w:r>
      <w:r>
        <w:rPr>
          <w:spacing w:val="-2"/>
          <w:sz w:val="28"/>
        </w:rPr>
        <w:t xml:space="preserve"> </w:t>
      </w:r>
      <w:r>
        <w:rPr>
          <w:sz w:val="28"/>
        </w:rPr>
        <w:t>это упростит</w:t>
      </w:r>
      <w:r>
        <w:rPr>
          <w:spacing w:val="-1"/>
          <w:sz w:val="28"/>
        </w:rPr>
        <w:t xml:space="preserve"> </w:t>
      </w:r>
      <w:r>
        <w:rPr>
          <w:sz w:val="28"/>
        </w:rPr>
        <w:t>выведение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 за</w:t>
      </w:r>
      <w:r>
        <w:rPr>
          <w:spacing w:val="-1"/>
          <w:sz w:val="28"/>
        </w:rPr>
        <w:t xml:space="preserve"> </w:t>
      </w:r>
      <w:r>
        <w:rPr>
          <w:sz w:val="28"/>
        </w:rPr>
        <w:t>ФО).</w:t>
      </w:r>
    </w:p>
    <w:p w:rsidR="00D27CC1" w:rsidRDefault="00C75048">
      <w:pPr>
        <w:pStyle w:val="a4"/>
        <w:numPr>
          <w:ilvl w:val="0"/>
          <w:numId w:val="12"/>
        </w:numPr>
        <w:tabs>
          <w:tab w:val="left" w:pos="1308"/>
        </w:tabs>
        <w:spacing w:before="2" w:line="322" w:lineRule="exact"/>
        <w:ind w:left="1307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-6"/>
          <w:sz w:val="28"/>
        </w:rPr>
        <w:t xml:space="preserve"> </w:t>
      </w:r>
      <w:r>
        <w:rPr>
          <w:sz w:val="28"/>
        </w:rPr>
        <w:t>СОР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СОЧ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формуле.</w:t>
      </w:r>
    </w:p>
    <w:p w:rsidR="00D27CC1" w:rsidRDefault="00C75048">
      <w:pPr>
        <w:pStyle w:val="a4"/>
        <w:numPr>
          <w:ilvl w:val="0"/>
          <w:numId w:val="12"/>
        </w:numPr>
        <w:tabs>
          <w:tab w:val="left" w:pos="1308"/>
        </w:tabs>
        <w:ind w:right="314" w:firstLine="708"/>
        <w:jc w:val="both"/>
        <w:rPr>
          <w:sz w:val="28"/>
        </w:rPr>
      </w:pPr>
      <w:r>
        <w:rPr>
          <w:sz w:val="28"/>
        </w:rPr>
        <w:t>Итоговая оценка выводится с учетом среднего балла за формативное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оценивание.</w:t>
      </w:r>
    </w:p>
    <w:p w:rsidR="00D27CC1" w:rsidRDefault="00D27CC1">
      <w:pPr>
        <w:pStyle w:val="a3"/>
        <w:spacing w:before="9"/>
        <w:ind w:left="0" w:firstLine="0"/>
        <w:jc w:val="left"/>
        <w:rPr>
          <w:sz w:val="23"/>
        </w:rPr>
      </w:pPr>
    </w:p>
    <w:p w:rsidR="00D27CC1" w:rsidRDefault="00C75048">
      <w:pPr>
        <w:spacing w:line="230" w:lineRule="auto"/>
        <w:ind w:left="313" w:right="317" w:firstLine="708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обратиться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источникам:</w:t>
      </w:r>
    </w:p>
    <w:p w:rsidR="00D27CC1" w:rsidRDefault="00C75048">
      <w:pPr>
        <w:pStyle w:val="a4"/>
        <w:numPr>
          <w:ilvl w:val="0"/>
          <w:numId w:val="10"/>
        </w:numPr>
        <w:tabs>
          <w:tab w:val="left" w:pos="1490"/>
        </w:tabs>
        <w:spacing w:line="230" w:lineRule="auto"/>
        <w:ind w:right="314" w:firstLine="708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и итоговой аттестации обучающихся, утвержденные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18 марта</w:t>
      </w:r>
      <w:r>
        <w:rPr>
          <w:spacing w:val="-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 125 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 от</w:t>
      </w:r>
      <w:r>
        <w:rPr>
          <w:spacing w:val="-4"/>
          <w:sz w:val="28"/>
        </w:rPr>
        <w:t xml:space="preserve"> </w:t>
      </w:r>
      <w:r>
        <w:rPr>
          <w:sz w:val="28"/>
        </w:rPr>
        <w:t>09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2"/>
          <w:sz w:val="28"/>
        </w:rPr>
        <w:t xml:space="preserve"> </w:t>
      </w:r>
      <w:r>
        <w:rPr>
          <w:sz w:val="28"/>
        </w:rPr>
        <w:t>2018</w:t>
      </w:r>
      <w:r>
        <w:rPr>
          <w:spacing w:val="-4"/>
          <w:sz w:val="28"/>
        </w:rPr>
        <w:t xml:space="preserve"> </w:t>
      </w:r>
      <w:r>
        <w:rPr>
          <w:sz w:val="28"/>
        </w:rPr>
        <w:t>№ 47);</w:t>
      </w:r>
    </w:p>
    <w:p w:rsidR="00D27CC1" w:rsidRDefault="00C75048">
      <w:pPr>
        <w:pStyle w:val="a4"/>
        <w:numPr>
          <w:ilvl w:val="0"/>
          <w:numId w:val="10"/>
        </w:numPr>
        <w:tabs>
          <w:tab w:val="left" w:pos="1408"/>
        </w:tabs>
        <w:spacing w:line="230" w:lineRule="auto"/>
        <w:ind w:right="312" w:firstLine="70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7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69"/>
          <w:sz w:val="28"/>
        </w:rPr>
        <w:t xml:space="preserve"> </w:t>
      </w:r>
      <w:r>
        <w:rPr>
          <w:sz w:val="28"/>
        </w:rPr>
        <w:t>№272;</w:t>
      </w:r>
    </w:p>
    <w:p w:rsidR="00D27CC1" w:rsidRDefault="00C75048">
      <w:pPr>
        <w:pStyle w:val="a4"/>
        <w:numPr>
          <w:ilvl w:val="0"/>
          <w:numId w:val="10"/>
        </w:numPr>
        <w:tabs>
          <w:tab w:val="left" w:pos="1327"/>
        </w:tabs>
        <w:spacing w:line="230" w:lineRule="auto"/>
        <w:ind w:right="317" w:firstLine="708"/>
        <w:jc w:val="both"/>
        <w:rPr>
          <w:sz w:val="28"/>
        </w:rPr>
      </w:pPr>
      <w:r>
        <w:rPr>
          <w:sz w:val="28"/>
        </w:rPr>
        <w:t>Руководство по критериальному оцениванию для педагогов основной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средней школ: Учебно-методическое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>АОО</w:t>
      </w:r>
      <w:r>
        <w:rPr>
          <w:spacing w:val="1"/>
          <w:sz w:val="28"/>
        </w:rPr>
        <w:t xml:space="preserve"> </w:t>
      </w:r>
      <w:r>
        <w:rPr>
          <w:sz w:val="28"/>
        </w:rPr>
        <w:t>«НИШ»,</w:t>
      </w:r>
      <w:r>
        <w:rPr>
          <w:spacing w:val="-2"/>
          <w:sz w:val="28"/>
        </w:rPr>
        <w:t xml:space="preserve"> </w:t>
      </w:r>
      <w:r>
        <w:rPr>
          <w:sz w:val="28"/>
        </w:rPr>
        <w:t>2016;</w:t>
      </w:r>
    </w:p>
    <w:p w:rsidR="00D27CC1" w:rsidRDefault="00C75048">
      <w:pPr>
        <w:pStyle w:val="a4"/>
        <w:numPr>
          <w:ilvl w:val="0"/>
          <w:numId w:val="10"/>
        </w:numPr>
        <w:tabs>
          <w:tab w:val="left" w:pos="1235"/>
        </w:tabs>
        <w:spacing w:line="230" w:lineRule="auto"/>
        <w:ind w:right="310" w:firstLine="708"/>
        <w:jc w:val="both"/>
        <w:rPr>
          <w:sz w:val="28"/>
        </w:rPr>
      </w:pPr>
      <w:r>
        <w:rPr>
          <w:sz w:val="28"/>
        </w:rPr>
        <w:t>Системно-методический комплекс АОО</w:t>
      </w:r>
      <w:r>
        <w:rPr>
          <w:spacing w:val="1"/>
          <w:sz w:val="28"/>
        </w:rPr>
        <w:t xml:space="preserve"> </w:t>
      </w:r>
      <w:r>
        <w:rPr>
          <w:sz w:val="28"/>
        </w:rPr>
        <w:t>«Назарбаев 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-3"/>
          <w:sz w:val="28"/>
        </w:rPr>
        <w:t xml:space="preserve"> </w:t>
      </w:r>
      <w:hyperlink r:id="rId153">
        <w:r>
          <w:rPr>
            <w:sz w:val="28"/>
            <w:u w:val="single"/>
          </w:rPr>
          <w:t>http://smk.edu.kz</w:t>
        </w:r>
      </w:hyperlink>
      <w:r>
        <w:rPr>
          <w:sz w:val="28"/>
        </w:rPr>
        <w:t>;</w:t>
      </w:r>
    </w:p>
    <w:p w:rsidR="00D27CC1" w:rsidRDefault="00C75048">
      <w:pPr>
        <w:pStyle w:val="a4"/>
        <w:numPr>
          <w:ilvl w:val="0"/>
          <w:numId w:val="10"/>
        </w:numPr>
        <w:tabs>
          <w:tab w:val="left" w:pos="1354"/>
        </w:tabs>
        <w:spacing w:line="230" w:lineRule="auto"/>
        <w:ind w:right="310" w:firstLine="708"/>
        <w:jc w:val="both"/>
        <w:rPr>
          <w:sz w:val="28"/>
        </w:rPr>
      </w:pPr>
      <w:r>
        <w:rPr>
          <w:sz w:val="28"/>
        </w:rPr>
        <w:t>Методические разработки по критериальному оцениванию 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hyperlink r:id="rId154">
        <w:r>
          <w:rPr>
            <w:sz w:val="28"/>
          </w:rPr>
          <w:t>https://www.nao.kz</w:t>
        </w:r>
      </w:hyperlink>
      <w:r>
        <w:rPr>
          <w:sz w:val="28"/>
        </w:rPr>
        <w:t>;</w:t>
      </w:r>
    </w:p>
    <w:p w:rsidR="00D27CC1" w:rsidRDefault="00C75048">
      <w:pPr>
        <w:pStyle w:val="a4"/>
        <w:numPr>
          <w:ilvl w:val="0"/>
          <w:numId w:val="10"/>
        </w:numPr>
        <w:tabs>
          <w:tab w:val="left" w:pos="1600"/>
        </w:tabs>
        <w:spacing w:before="6" w:line="228" w:lineRule="auto"/>
        <w:ind w:right="315" w:firstLine="708"/>
        <w:jc w:val="both"/>
        <w:rPr>
          <w:sz w:val="28"/>
        </w:rPr>
      </w:pPr>
      <w:r>
        <w:rPr>
          <w:sz w:val="28"/>
        </w:rPr>
        <w:t>Онлайн-курс</w:t>
      </w:r>
      <w:r>
        <w:rPr>
          <w:spacing w:val="1"/>
          <w:sz w:val="28"/>
        </w:rPr>
        <w:t xml:space="preserve"> </w:t>
      </w:r>
      <w:r>
        <w:rPr>
          <w:sz w:val="28"/>
        </w:rPr>
        <w:t>«Система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обучающихся»</w:t>
      </w:r>
      <w:r>
        <w:rPr>
          <w:spacing w:val="-1"/>
          <w:sz w:val="28"/>
        </w:rPr>
        <w:t xml:space="preserve"> </w:t>
      </w:r>
      <w:hyperlink r:id="rId155">
        <w:r>
          <w:rPr>
            <w:sz w:val="28"/>
          </w:rPr>
          <w:t>https://academia.kz/ru/course/</w:t>
        </w:r>
        <w:r>
          <w:rPr>
            <w:sz w:val="28"/>
            <w:vertAlign w:val="superscript"/>
          </w:rPr>
          <w:t>1</w:t>
        </w:r>
      </w:hyperlink>
      <w:r>
        <w:rPr>
          <w:sz w:val="28"/>
        </w:rPr>
        <w:t>;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3"/>
        <w:spacing w:before="1" w:line="315" w:lineRule="exact"/>
        <w:ind w:left="2138"/>
      </w:pPr>
      <w:r>
        <w:t>Система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школ</w:t>
      </w:r>
    </w:p>
    <w:p w:rsidR="00D27CC1" w:rsidRDefault="00C75048">
      <w:pPr>
        <w:pStyle w:val="a3"/>
        <w:spacing w:line="235" w:lineRule="auto"/>
        <w:ind w:right="307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критериальная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намечает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учебных достижений по учебным предметам необходимо ориентироваться на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7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задания,</w:t>
      </w:r>
      <w:r>
        <w:rPr>
          <w:spacing w:val="23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вносить</w:t>
      </w:r>
      <w:r>
        <w:rPr>
          <w:spacing w:val="23"/>
        </w:rPr>
        <w:t xml:space="preserve"> </w:t>
      </w:r>
      <w:r>
        <w:t>изменения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критерии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</w:p>
    <w:p w:rsidR="00D27CC1" w:rsidRDefault="00D27CC1">
      <w:pPr>
        <w:spacing w:line="235" w:lineRule="auto"/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08" w:firstLine="0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решается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районными,</w:t>
      </w:r>
      <w:r>
        <w:rPr>
          <w:spacing w:val="1"/>
        </w:rPr>
        <w:t xml:space="preserve"> </w:t>
      </w:r>
      <w:r>
        <w:t>городскими</w:t>
      </w:r>
      <w:r>
        <w:rPr>
          <w:spacing w:val="1"/>
        </w:rPr>
        <w:t xml:space="preserve"> </w:t>
      </w:r>
      <w:r>
        <w:t>отделами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управлением образования. По предметам коррекционного компонента бальные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не выставляются.</w:t>
      </w:r>
    </w:p>
    <w:p w:rsidR="00D27CC1" w:rsidRDefault="00C75048">
      <w:pPr>
        <w:pStyle w:val="a3"/>
        <w:spacing w:line="235" w:lineRule="auto"/>
        <w:ind w:right="308"/>
      </w:pPr>
      <w:r>
        <w:t>Оценивание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28"/>
        </w:rPr>
        <w:t xml:space="preserve"> </w:t>
      </w:r>
      <w:r>
        <w:t>отсталостью</w:t>
      </w:r>
      <w:r>
        <w:rPr>
          <w:spacing w:val="28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применением</w:t>
      </w:r>
      <w:r>
        <w:rPr>
          <w:spacing w:val="26"/>
        </w:rPr>
        <w:t xml:space="preserve"> </w:t>
      </w:r>
      <w:r>
        <w:t>дифференцированного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В.В.Воронковой).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критериальная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возможностей обучающихся разных типологических групп. Достижения</w:t>
      </w:r>
      <w:r>
        <w:rPr>
          <w:spacing w:val="1"/>
        </w:rPr>
        <w:t xml:space="preserve"> </w:t>
      </w:r>
      <w:r>
        <w:t>обучающихся с легкой умственной отсталостью оцениваются по пятибалльной</w:t>
      </w:r>
      <w:r>
        <w:rPr>
          <w:spacing w:val="1"/>
        </w:rPr>
        <w:t xml:space="preserve"> </w:t>
      </w:r>
      <w:r>
        <w:t>шкале. В подготовительном и 1-х классах оценки не выставляются. Результат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 обучающихся, уровня развития речи, письменных работ, рисунков,</w:t>
      </w:r>
      <w:r>
        <w:rPr>
          <w:spacing w:val="-67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описательный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описательная</w:t>
      </w:r>
      <w:r>
        <w:rPr>
          <w:spacing w:val="1"/>
        </w:rPr>
        <w:t xml:space="preserve"> </w:t>
      </w:r>
      <w:r>
        <w:t>критериальная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содержания индивидуальной учебной программы. (Методические рекомендации</w:t>
      </w:r>
      <w:r>
        <w:rPr>
          <w:spacing w:val="1"/>
        </w:rPr>
        <w:t xml:space="preserve"> </w:t>
      </w:r>
      <w:r>
        <w:t>по критериальному оцениванию обучающихся с нарушением интеллекта, 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НАО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Алтынсарина</w:t>
      </w:r>
      <w:r>
        <w:rPr>
          <w:spacing w:val="1"/>
        </w:rPr>
        <w:t xml:space="preserve"> </w:t>
      </w:r>
      <w:r>
        <w:t>(www.nao.kz).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специальной</w:t>
      </w:r>
      <w:r>
        <w:rPr>
          <w:spacing w:val="29"/>
        </w:rPr>
        <w:t xml:space="preserve"> </w:t>
      </w:r>
      <w:r>
        <w:t>школы/классов</w:t>
      </w:r>
      <w:r>
        <w:rPr>
          <w:spacing w:val="2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нарушением</w:t>
      </w:r>
      <w:r>
        <w:rPr>
          <w:spacing w:val="26"/>
        </w:rPr>
        <w:t xml:space="preserve"> </w:t>
      </w:r>
      <w:r>
        <w:t>интеллекта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второй</w:t>
      </w:r>
      <w:r>
        <w:rPr>
          <w:spacing w:val="29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не оставляются.</w:t>
      </w:r>
    </w:p>
    <w:p w:rsidR="00D27CC1" w:rsidRDefault="00C75048">
      <w:pPr>
        <w:pStyle w:val="a3"/>
        <w:spacing w:line="235" w:lineRule="auto"/>
        <w:ind w:right="309"/>
      </w:pPr>
      <w:r>
        <w:t>Итоговая аттестация по завершении 9(10) и 11(12) классов проводится в</w:t>
      </w:r>
      <w:r>
        <w:rPr>
          <w:spacing w:val="1"/>
        </w:rPr>
        <w:t xml:space="preserve"> </w:t>
      </w:r>
      <w:r>
        <w:t xml:space="preserve">соответствии с </w:t>
      </w:r>
      <w:r>
        <w:rPr>
          <w:i/>
        </w:rPr>
        <w:t xml:space="preserve">приказом МОН РК № 125 от 18 марта 2018 года </w:t>
      </w:r>
      <w:r>
        <w:t>«Типовые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обучающихся в организациях образования, реализующих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общего среднего</w:t>
      </w:r>
      <w:r>
        <w:rPr>
          <w:spacing w:val="1"/>
        </w:rPr>
        <w:t xml:space="preserve"> </w:t>
      </w:r>
      <w:r>
        <w:t>образования».</w:t>
      </w:r>
    </w:p>
    <w:p w:rsidR="00D27CC1" w:rsidRDefault="00C75048">
      <w:pPr>
        <w:pStyle w:val="3"/>
        <w:spacing w:line="235" w:lineRule="auto"/>
        <w:ind w:left="313" w:right="316" w:firstLine="562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формах:</w:t>
      </w:r>
    </w:p>
    <w:p w:rsidR="00D27CC1" w:rsidRDefault="00C75048">
      <w:pPr>
        <w:pStyle w:val="a4"/>
        <w:numPr>
          <w:ilvl w:val="0"/>
          <w:numId w:val="9"/>
        </w:numPr>
        <w:tabs>
          <w:tab w:val="left" w:pos="1353"/>
        </w:tabs>
        <w:spacing w:line="235" w:lineRule="auto"/>
        <w:ind w:right="313" w:firstLine="708"/>
        <w:jc w:val="both"/>
        <w:rPr>
          <w:sz w:val="28"/>
        </w:rPr>
      </w:pPr>
      <w:r>
        <w:rPr>
          <w:sz w:val="28"/>
        </w:rPr>
        <w:t>письменного экзамена по казахскому языку /русскому языку и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для школ с уйгурским, таджикским, узбекским языком обучения (язык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(статья,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эссе);</w:t>
      </w:r>
    </w:p>
    <w:p w:rsidR="00D27CC1" w:rsidRDefault="00C75048">
      <w:pPr>
        <w:pStyle w:val="a4"/>
        <w:numPr>
          <w:ilvl w:val="0"/>
          <w:numId w:val="9"/>
        </w:numPr>
        <w:tabs>
          <w:tab w:val="left" w:pos="1328"/>
        </w:tabs>
        <w:spacing w:line="312" w:lineRule="exact"/>
        <w:ind w:left="1327" w:hanging="306"/>
        <w:jc w:val="both"/>
        <w:rPr>
          <w:sz w:val="28"/>
        </w:rPr>
      </w:pPr>
      <w:r>
        <w:rPr>
          <w:sz w:val="28"/>
        </w:rPr>
        <w:t>письменного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10"/>
          <w:sz w:val="28"/>
        </w:rPr>
        <w:t xml:space="preserve"> </w:t>
      </w:r>
      <w:r>
        <w:rPr>
          <w:sz w:val="28"/>
        </w:rPr>
        <w:t>(алгебре);</w:t>
      </w:r>
    </w:p>
    <w:p w:rsidR="00D27CC1" w:rsidRDefault="00C75048">
      <w:pPr>
        <w:pStyle w:val="a4"/>
        <w:numPr>
          <w:ilvl w:val="0"/>
          <w:numId w:val="9"/>
        </w:numPr>
        <w:tabs>
          <w:tab w:val="left" w:pos="1384"/>
        </w:tabs>
        <w:spacing w:line="235" w:lineRule="auto"/>
        <w:ind w:right="316" w:firstLine="708"/>
        <w:jc w:val="both"/>
        <w:rPr>
          <w:sz w:val="28"/>
        </w:rPr>
      </w:pPr>
      <w:r>
        <w:rPr>
          <w:sz w:val="28"/>
        </w:rPr>
        <w:t>письменного экзамена по казахскому языку и литературе в классах 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русским,</w:t>
      </w:r>
      <w:r>
        <w:rPr>
          <w:spacing w:val="15"/>
          <w:sz w:val="28"/>
        </w:rPr>
        <w:t xml:space="preserve"> </w:t>
      </w:r>
      <w:r>
        <w:rPr>
          <w:sz w:val="28"/>
        </w:rPr>
        <w:t>узбекским,</w:t>
      </w:r>
      <w:r>
        <w:rPr>
          <w:spacing w:val="14"/>
          <w:sz w:val="28"/>
        </w:rPr>
        <w:t xml:space="preserve"> </w:t>
      </w:r>
      <w:r>
        <w:rPr>
          <w:sz w:val="28"/>
        </w:rPr>
        <w:t>уйгурским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таджикским</w:t>
      </w:r>
      <w:r>
        <w:rPr>
          <w:spacing w:val="13"/>
          <w:sz w:val="28"/>
        </w:rPr>
        <w:t xml:space="preserve"> </w:t>
      </w:r>
      <w:r>
        <w:rPr>
          <w:sz w:val="28"/>
        </w:rPr>
        <w:t>языками</w:t>
      </w:r>
      <w:r>
        <w:rPr>
          <w:spacing w:val="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письменного</w:t>
      </w:r>
    </w:p>
    <w:p w:rsidR="00D27CC1" w:rsidRDefault="00D27CC1">
      <w:pPr>
        <w:spacing w:line="235" w:lineRule="auto"/>
        <w:jc w:val="both"/>
        <w:rPr>
          <w:sz w:val="28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3"/>
        <w:spacing w:before="68" w:line="235" w:lineRule="auto"/>
        <w:ind w:right="311" w:firstLine="0"/>
      </w:pPr>
      <w:r>
        <w:lastRenderedPageBreak/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казахским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обучения;</w:t>
      </w:r>
    </w:p>
    <w:p w:rsidR="00D27CC1" w:rsidRDefault="00C75048">
      <w:pPr>
        <w:pStyle w:val="a4"/>
        <w:numPr>
          <w:ilvl w:val="0"/>
          <w:numId w:val="9"/>
        </w:numPr>
        <w:tabs>
          <w:tab w:val="left" w:pos="1329"/>
        </w:tabs>
        <w:spacing w:line="235" w:lineRule="auto"/>
        <w:ind w:right="317" w:firstLine="708"/>
        <w:jc w:val="both"/>
        <w:rPr>
          <w:sz w:val="28"/>
        </w:rPr>
      </w:pPr>
      <w:r>
        <w:rPr>
          <w:sz w:val="28"/>
        </w:rPr>
        <w:t>письменного экзамена по предмету по выбору (физика, химия, биология,</w:t>
      </w:r>
      <w:r>
        <w:rPr>
          <w:spacing w:val="-68"/>
          <w:sz w:val="28"/>
        </w:rPr>
        <w:t xml:space="preserve"> </w:t>
      </w:r>
      <w:r>
        <w:rPr>
          <w:sz w:val="28"/>
        </w:rPr>
        <w:t>география, геометрия, история Казахстана, всемирная история, литература (по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(английский,</w:t>
      </w:r>
      <w:r>
        <w:rPr>
          <w:spacing w:val="-3"/>
          <w:sz w:val="28"/>
        </w:rPr>
        <w:t xml:space="preserve"> </w:t>
      </w:r>
      <w:r>
        <w:rPr>
          <w:sz w:val="28"/>
        </w:rPr>
        <w:t>французский,</w:t>
      </w:r>
      <w:r>
        <w:rPr>
          <w:spacing w:val="-5"/>
          <w:sz w:val="28"/>
        </w:rPr>
        <w:t xml:space="preserve"> </w:t>
      </w:r>
      <w:r>
        <w:rPr>
          <w:sz w:val="28"/>
        </w:rPr>
        <w:t>немецкий).</w:t>
      </w:r>
    </w:p>
    <w:p w:rsidR="00D27CC1" w:rsidRDefault="00C75048">
      <w:pPr>
        <w:pStyle w:val="a3"/>
        <w:spacing w:line="264" w:lineRule="auto"/>
        <w:ind w:right="310"/>
      </w:pPr>
      <w:r>
        <w:t>Материалы экзаменационных работ (задания и схемы выставления баллов)</w:t>
      </w:r>
      <w:r>
        <w:rPr>
          <w:spacing w:val="-67"/>
        </w:rPr>
        <w:t xml:space="preserve"> </w:t>
      </w:r>
      <w:r>
        <w:t>для обучающихся 9 (10) класса готовятся управлениями образования областей,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Нур-Султан,</w:t>
      </w:r>
      <w:r>
        <w:rPr>
          <w:spacing w:val="1"/>
        </w:rPr>
        <w:t xml:space="preserve"> </w:t>
      </w:r>
      <w:r>
        <w:t>Алматы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Шымкент,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9(10)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-3"/>
        </w:rPr>
        <w:t xml:space="preserve"> </w:t>
      </w:r>
      <w:r>
        <w:t>школ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(12)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школ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МОН</w:t>
      </w:r>
      <w:r>
        <w:rPr>
          <w:spacing w:val="-5"/>
        </w:rPr>
        <w:t xml:space="preserve"> </w:t>
      </w:r>
      <w:r>
        <w:t>РК.</w:t>
      </w:r>
    </w:p>
    <w:p w:rsidR="00D27CC1" w:rsidRDefault="00C75048">
      <w:pPr>
        <w:pStyle w:val="a3"/>
        <w:spacing w:line="264" w:lineRule="auto"/>
        <w:ind w:right="318"/>
      </w:pPr>
      <w:r>
        <w:t>Требования, определяющие содержание итоговой аттестации и ожидаемые</w:t>
      </w:r>
      <w:r>
        <w:rPr>
          <w:spacing w:val="-67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спецификацией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обучения.</w:t>
      </w:r>
    </w:p>
    <w:p w:rsidR="00D27CC1" w:rsidRDefault="00C75048">
      <w:pPr>
        <w:pStyle w:val="a3"/>
        <w:spacing w:line="264" w:lineRule="auto"/>
        <w:ind w:right="315"/>
      </w:pPr>
      <w:r>
        <w:t>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1"/>
        </w:rPr>
        <w:t xml:space="preserve"> </w:t>
      </w:r>
      <w:r>
        <w:t>школами</w:t>
      </w:r>
      <w:r>
        <w:rPr>
          <w:spacing w:val="-1"/>
        </w:rPr>
        <w:t xml:space="preserve"> </w:t>
      </w:r>
      <w:r>
        <w:t>самостоятельно.</w:t>
      </w:r>
    </w:p>
    <w:p w:rsidR="00D27CC1" w:rsidRDefault="00C75048">
      <w:pPr>
        <w:pStyle w:val="a3"/>
        <w:spacing w:line="264" w:lineRule="auto"/>
        <w:ind w:right="312"/>
      </w:pPr>
      <w:r>
        <w:t>Обучающимся 9 (10) класса, сдавшим повторную итоговую аттестацию,</w:t>
      </w:r>
      <w:r>
        <w:rPr>
          <w:spacing w:val="1"/>
        </w:rPr>
        <w:t xml:space="preserve"> </w:t>
      </w:r>
      <w:r>
        <w:t>выдается</w:t>
      </w:r>
      <w:r>
        <w:rPr>
          <w:spacing w:val="44"/>
        </w:rPr>
        <w:t xml:space="preserve"> </w:t>
      </w:r>
      <w:r>
        <w:t>аттестат</w:t>
      </w:r>
      <w:r>
        <w:rPr>
          <w:spacing w:val="44"/>
        </w:rPr>
        <w:t xml:space="preserve"> </w:t>
      </w:r>
      <w:r>
        <w:t>об</w:t>
      </w:r>
      <w:r>
        <w:rPr>
          <w:spacing w:val="44"/>
        </w:rPr>
        <w:t xml:space="preserve"> </w:t>
      </w:r>
      <w:r>
        <w:t>основном</w:t>
      </w:r>
      <w:r>
        <w:rPr>
          <w:spacing w:val="44"/>
        </w:rPr>
        <w:t xml:space="preserve"> </w:t>
      </w:r>
      <w:r>
        <w:t>среднем</w:t>
      </w:r>
      <w:r>
        <w:rPr>
          <w:spacing w:val="44"/>
        </w:rPr>
        <w:t xml:space="preserve"> </w:t>
      </w:r>
      <w:r>
        <w:t>образовании,</w:t>
      </w:r>
      <w:r>
        <w:rPr>
          <w:spacing w:val="43"/>
        </w:rPr>
        <w:t xml:space="preserve"> </w:t>
      </w:r>
      <w:r>
        <w:t>утвержденный</w:t>
      </w:r>
      <w:r>
        <w:rPr>
          <w:spacing w:val="45"/>
        </w:rPr>
        <w:t xml:space="preserve"> </w:t>
      </w:r>
      <w:r>
        <w:t>приказом</w:t>
      </w:r>
    </w:p>
    <w:p w:rsidR="00D27CC1" w:rsidRDefault="00C75048">
      <w:pPr>
        <w:pStyle w:val="a3"/>
        <w:spacing w:before="1"/>
        <w:ind w:firstLine="0"/>
      </w:pPr>
      <w:r>
        <w:t>№ 125.</w:t>
      </w:r>
    </w:p>
    <w:p w:rsidR="00D27CC1" w:rsidRDefault="00D27CC1">
      <w:pPr>
        <w:pStyle w:val="a3"/>
        <w:spacing w:before="2"/>
        <w:ind w:left="0" w:firstLine="0"/>
        <w:jc w:val="left"/>
        <w:rPr>
          <w:sz w:val="34"/>
        </w:rPr>
      </w:pPr>
    </w:p>
    <w:p w:rsidR="00D27CC1" w:rsidRDefault="00C75048">
      <w:pPr>
        <w:pStyle w:val="3"/>
        <w:spacing w:line="264" w:lineRule="auto"/>
        <w:ind w:left="313" w:right="310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п.39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№125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11 (12) класса</w:t>
      </w:r>
      <w:r>
        <w:rPr>
          <w:spacing w:val="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</w:p>
    <w:p w:rsidR="00D27CC1" w:rsidRDefault="00C75048">
      <w:pPr>
        <w:pStyle w:val="a4"/>
        <w:numPr>
          <w:ilvl w:val="0"/>
          <w:numId w:val="8"/>
        </w:numPr>
        <w:tabs>
          <w:tab w:val="left" w:pos="1344"/>
        </w:tabs>
        <w:spacing w:line="264" w:lineRule="auto"/>
        <w:ind w:right="316" w:firstLine="708"/>
        <w:jc w:val="both"/>
        <w:rPr>
          <w:sz w:val="28"/>
        </w:rPr>
      </w:pPr>
      <w:r>
        <w:rPr>
          <w:sz w:val="28"/>
        </w:rPr>
        <w:t>письменного экзамена по казахскому языку /русскому языку и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для школ с уйгурским, таджикским, узбекским языком обучения (язык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эссе;</w:t>
      </w:r>
    </w:p>
    <w:p w:rsidR="00D27CC1" w:rsidRDefault="00C75048">
      <w:pPr>
        <w:pStyle w:val="a4"/>
        <w:numPr>
          <w:ilvl w:val="0"/>
          <w:numId w:val="8"/>
        </w:numPr>
        <w:tabs>
          <w:tab w:val="left" w:pos="1328"/>
        </w:tabs>
        <w:ind w:left="1327" w:hanging="306"/>
        <w:jc w:val="both"/>
        <w:rPr>
          <w:sz w:val="28"/>
        </w:rPr>
      </w:pPr>
      <w:r>
        <w:rPr>
          <w:sz w:val="28"/>
        </w:rPr>
        <w:t>письменного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алгебре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началам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анализа;</w:t>
      </w:r>
    </w:p>
    <w:p w:rsidR="00D27CC1" w:rsidRDefault="00C75048">
      <w:pPr>
        <w:pStyle w:val="a4"/>
        <w:numPr>
          <w:ilvl w:val="0"/>
          <w:numId w:val="8"/>
        </w:numPr>
        <w:tabs>
          <w:tab w:val="left" w:pos="1327"/>
        </w:tabs>
        <w:spacing w:before="25"/>
        <w:ind w:left="1326" w:hanging="305"/>
        <w:jc w:val="both"/>
        <w:rPr>
          <w:sz w:val="28"/>
        </w:rPr>
      </w:pPr>
      <w:r>
        <w:rPr>
          <w:sz w:val="28"/>
        </w:rPr>
        <w:t>тестирования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Казахстана;</w:t>
      </w:r>
    </w:p>
    <w:p w:rsidR="00D27CC1" w:rsidRDefault="00C75048">
      <w:pPr>
        <w:pStyle w:val="a4"/>
        <w:numPr>
          <w:ilvl w:val="0"/>
          <w:numId w:val="8"/>
        </w:numPr>
        <w:tabs>
          <w:tab w:val="left" w:pos="1408"/>
        </w:tabs>
        <w:spacing w:before="33" w:line="264" w:lineRule="auto"/>
        <w:ind w:right="314" w:firstLine="708"/>
        <w:jc w:val="both"/>
        <w:rPr>
          <w:sz w:val="28"/>
        </w:rPr>
      </w:pP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русским,</w:t>
      </w:r>
      <w:r>
        <w:rPr>
          <w:spacing w:val="1"/>
          <w:sz w:val="28"/>
        </w:rPr>
        <w:t xml:space="preserve"> </w:t>
      </w:r>
      <w:r>
        <w:rPr>
          <w:sz w:val="28"/>
        </w:rPr>
        <w:t>узбекским,</w:t>
      </w:r>
      <w:r>
        <w:rPr>
          <w:spacing w:val="1"/>
          <w:sz w:val="28"/>
        </w:rPr>
        <w:t xml:space="preserve"> </w:t>
      </w:r>
      <w:r>
        <w:rPr>
          <w:sz w:val="28"/>
        </w:rPr>
        <w:t>уйгурским и таджикским языками обучения и тестирования по русскому языку 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школах с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казахским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языком обучения;</w:t>
      </w:r>
    </w:p>
    <w:p w:rsidR="00D27CC1" w:rsidRDefault="00C75048">
      <w:pPr>
        <w:pStyle w:val="a4"/>
        <w:numPr>
          <w:ilvl w:val="0"/>
          <w:numId w:val="8"/>
        </w:numPr>
        <w:tabs>
          <w:tab w:val="left" w:pos="1461"/>
        </w:tabs>
        <w:spacing w:line="264" w:lineRule="auto"/>
        <w:ind w:right="311" w:firstLine="708"/>
        <w:jc w:val="both"/>
        <w:rPr>
          <w:sz w:val="28"/>
        </w:rPr>
      </w:pP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(физика,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химия,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геометрия,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(английский,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французский,</w:t>
      </w:r>
      <w:r>
        <w:rPr>
          <w:spacing w:val="-1"/>
          <w:sz w:val="28"/>
        </w:rPr>
        <w:t xml:space="preserve"> </w:t>
      </w:r>
      <w:r>
        <w:rPr>
          <w:sz w:val="28"/>
        </w:rPr>
        <w:t>немецкий),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информатика).</w:t>
      </w:r>
    </w:p>
    <w:p w:rsidR="00D27CC1" w:rsidRDefault="00C75048">
      <w:pPr>
        <w:pStyle w:val="a3"/>
        <w:spacing w:line="264" w:lineRule="auto"/>
        <w:ind w:right="313"/>
      </w:pPr>
      <w:r>
        <w:t>Обучающиеся 9 (10) классов, получившие неудовлетворительную оценку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повторной</w:t>
      </w:r>
      <w:r>
        <w:rPr>
          <w:spacing w:val="-6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5"/>
        </w:rPr>
        <w:t xml:space="preserve"> </w:t>
      </w:r>
      <w:r>
        <w:t>остаются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повторный</w:t>
      </w:r>
      <w:r>
        <w:rPr>
          <w:spacing w:val="-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:rsidR="00D27CC1" w:rsidRDefault="00C75048">
      <w:pPr>
        <w:pStyle w:val="a3"/>
        <w:spacing w:line="264" w:lineRule="auto"/>
        <w:ind w:right="315"/>
      </w:pPr>
      <w:r>
        <w:t>Обучающиеся 11 (12) классов, получившие неудовлетворительную оценку</w:t>
      </w:r>
      <w:r>
        <w:rPr>
          <w:spacing w:val="1"/>
        </w:rPr>
        <w:t xml:space="preserve"> </w:t>
      </w:r>
      <w:r>
        <w:t>при повторной итоговой аттестации,</w:t>
      </w:r>
      <w:r>
        <w:rPr>
          <w:spacing w:val="1"/>
        </w:rPr>
        <w:t xml:space="preserve"> </w:t>
      </w:r>
      <w:r>
        <w:t>получают справку, выдаваемую</w:t>
      </w:r>
      <w:r>
        <w:rPr>
          <w:spacing w:val="1"/>
        </w:rPr>
        <w:t xml:space="preserve"> </w:t>
      </w:r>
      <w:r>
        <w:t>лицам, не</w:t>
      </w:r>
      <w:r>
        <w:rPr>
          <w:spacing w:val="1"/>
        </w:rPr>
        <w:t xml:space="preserve"> </w:t>
      </w:r>
      <w:r>
        <w:t>завершившим</w:t>
      </w:r>
      <w:r>
        <w:rPr>
          <w:spacing w:val="49"/>
        </w:rPr>
        <w:t xml:space="preserve"> </w:t>
      </w:r>
      <w:r>
        <w:t>образование,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формой,</w:t>
      </w:r>
      <w:r>
        <w:rPr>
          <w:spacing w:val="51"/>
        </w:rPr>
        <w:t xml:space="preserve"> </w:t>
      </w:r>
      <w:r>
        <w:t>утвержденной</w:t>
      </w:r>
      <w:r>
        <w:rPr>
          <w:spacing w:val="51"/>
        </w:rPr>
        <w:t xml:space="preserve"> </w:t>
      </w:r>
      <w:r>
        <w:t>приказом</w:t>
      </w:r>
    </w:p>
    <w:p w:rsidR="00D27CC1" w:rsidRDefault="00C75048">
      <w:pPr>
        <w:pStyle w:val="a3"/>
        <w:ind w:firstLine="0"/>
      </w:pPr>
      <w:r>
        <w:t>№ 289.</w:t>
      </w:r>
    </w:p>
    <w:p w:rsidR="00D27CC1" w:rsidRDefault="00C75048">
      <w:pPr>
        <w:pStyle w:val="a3"/>
        <w:spacing w:before="33" w:line="264" w:lineRule="auto"/>
        <w:ind w:right="311"/>
      </w:pPr>
      <w:r>
        <w:t>Выпускники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(12)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выезжавшие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окончившие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-67"/>
        </w:rPr>
        <w:t xml:space="preserve"> </w:t>
      </w:r>
      <w:r>
        <w:t>итоговую аттестацию за 11 (12) класс проходят в школах Республики Казахстан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окончании учебы</w:t>
      </w:r>
      <w:r>
        <w:rPr>
          <w:spacing w:val="-1"/>
        </w:rPr>
        <w:t xml:space="preserve"> </w:t>
      </w:r>
      <w:r>
        <w:t>за рубежом.</w:t>
      </w:r>
    </w:p>
    <w:p w:rsidR="00D27CC1" w:rsidRDefault="00D27CC1">
      <w:pPr>
        <w:spacing w:line="264" w:lineRule="auto"/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3"/>
        <w:spacing w:before="67" w:line="264" w:lineRule="auto"/>
        <w:ind w:right="307"/>
      </w:pPr>
      <w:r>
        <w:lastRenderedPageBreak/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инвариантного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Типового учебного плана, утвержденного приказом МОН РК и от 8 ноября 2012</w:t>
      </w:r>
      <w:r>
        <w:rPr>
          <w:spacing w:val="1"/>
        </w:rPr>
        <w:t xml:space="preserve"> </w:t>
      </w:r>
      <w:r>
        <w:t>года № 500 «Об утверждении типовых учебных планов начального, 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Казахстан»</w:t>
      </w:r>
      <w:r>
        <w:rPr>
          <w:spacing w:val="-67"/>
        </w:rPr>
        <w:t xml:space="preserve"> </w:t>
      </w:r>
      <w:r>
        <w:t>(зарегистрированный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8170),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изучавшимся за</w:t>
      </w:r>
      <w:r>
        <w:rPr>
          <w:spacing w:val="-2"/>
        </w:rPr>
        <w:t xml:space="preserve"> </w:t>
      </w:r>
      <w:r>
        <w:t>рубежом.</w:t>
      </w:r>
    </w:p>
    <w:p w:rsidR="00D27CC1" w:rsidRDefault="00D27CC1">
      <w:pPr>
        <w:pStyle w:val="a3"/>
        <w:spacing w:before="4"/>
        <w:ind w:left="0" w:firstLine="0"/>
        <w:jc w:val="left"/>
        <w:rPr>
          <w:sz w:val="31"/>
        </w:rPr>
      </w:pPr>
    </w:p>
    <w:p w:rsidR="00D27CC1" w:rsidRDefault="00C75048">
      <w:pPr>
        <w:pStyle w:val="2"/>
        <w:spacing w:line="264" w:lineRule="auto"/>
        <w:ind w:left="313" w:right="316" w:firstLine="708"/>
      </w:pPr>
      <w:r>
        <w:t>Сроки проведения итоговой аттестации устанавливаются решением</w:t>
      </w:r>
      <w:r>
        <w:rPr>
          <w:spacing w:val="1"/>
        </w:rPr>
        <w:t xml:space="preserve"> </w:t>
      </w:r>
      <w:r>
        <w:t>педсовета.</w:t>
      </w:r>
    </w:p>
    <w:p w:rsidR="00D27CC1" w:rsidRDefault="00C75048">
      <w:pPr>
        <w:pStyle w:val="a3"/>
        <w:spacing w:line="264" w:lineRule="auto"/>
        <w:ind w:right="309"/>
      </w:pPr>
      <w:r>
        <w:t>После прохождения итоговой аттестации им выдается аттестат об общем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 изучавшимся за рубежом, годовых и итоговых оценок, полученных</w:t>
      </w:r>
      <w:r>
        <w:rPr>
          <w:spacing w:val="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предыдущих классах в</w:t>
      </w:r>
      <w:r>
        <w:rPr>
          <w:spacing w:val="-2"/>
        </w:rPr>
        <w:t xml:space="preserve"> </w:t>
      </w:r>
      <w:r>
        <w:t>школах</w:t>
      </w:r>
      <w:r>
        <w:rPr>
          <w:spacing w:val="2"/>
        </w:rPr>
        <w:t xml:space="preserve"> </w:t>
      </w:r>
      <w:r>
        <w:t>Республики Казахстан.</w:t>
      </w:r>
    </w:p>
    <w:p w:rsidR="00D27CC1" w:rsidRDefault="00C75048">
      <w:pPr>
        <w:pStyle w:val="a3"/>
        <w:spacing w:line="264" w:lineRule="auto"/>
        <w:ind w:right="313"/>
      </w:pPr>
      <w:r>
        <w:t>Выпускникам, выезжавшим на учебу за рубеж по линии международного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окончившим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годовые, итоговые оценки</w:t>
      </w:r>
      <w:r>
        <w:rPr>
          <w:spacing w:val="1"/>
        </w:rPr>
        <w:t xml:space="preserve"> </w:t>
      </w:r>
      <w:r>
        <w:t>«5» по всем предметам в период учебы с 5 по 11 (12)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 на оценку «5», выдается аттестат об общем среднем образовании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формой,</w:t>
      </w:r>
      <w:r>
        <w:rPr>
          <w:spacing w:val="-4"/>
        </w:rPr>
        <w:t xml:space="preserve"> </w:t>
      </w:r>
      <w:r>
        <w:t>утвержденной</w:t>
      </w:r>
      <w:r>
        <w:rPr>
          <w:spacing w:val="-5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39,</w:t>
      </w:r>
      <w:r>
        <w:rPr>
          <w:spacing w:val="6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</w:t>
      </w:r>
      <w:r>
        <w:rPr>
          <w:spacing w:val="66"/>
        </w:rPr>
        <w:t xml:space="preserve"> </w:t>
      </w:r>
      <w:r>
        <w:t>«Алтын</w:t>
      </w:r>
      <w:r>
        <w:rPr>
          <w:spacing w:val="-1"/>
        </w:rPr>
        <w:t xml:space="preserve"> </w:t>
      </w:r>
      <w:r>
        <w:t>белгі».</w:t>
      </w:r>
    </w:p>
    <w:p w:rsidR="00D27CC1" w:rsidRDefault="00C75048">
      <w:pPr>
        <w:pStyle w:val="a3"/>
        <w:spacing w:line="264" w:lineRule="auto"/>
        <w:ind w:right="318"/>
        <w:rPr>
          <w:i/>
        </w:rPr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доступны</w:t>
      </w:r>
      <w:r>
        <w:rPr>
          <w:spacing w:val="4"/>
        </w:rPr>
        <w:t xml:space="preserve"> </w:t>
      </w:r>
      <w:r>
        <w:rPr>
          <w:i/>
        </w:rPr>
        <w:t>на сайте</w:t>
      </w:r>
      <w:r>
        <w:rPr>
          <w:i/>
          <w:spacing w:val="-3"/>
        </w:rPr>
        <w:t xml:space="preserve"> </w:t>
      </w:r>
      <w:hyperlink r:id="rId156">
        <w:r>
          <w:rPr>
            <w:i/>
          </w:rPr>
          <w:t>www.nao.kz</w:t>
        </w:r>
      </w:hyperlink>
    </w:p>
    <w:p w:rsidR="00D27CC1" w:rsidRDefault="00D27CC1">
      <w:pPr>
        <w:pStyle w:val="a3"/>
        <w:ind w:left="0" w:firstLine="0"/>
        <w:jc w:val="left"/>
        <w:rPr>
          <w:i/>
          <w:sz w:val="30"/>
        </w:rPr>
      </w:pPr>
    </w:p>
    <w:p w:rsidR="00D27CC1" w:rsidRDefault="00D27CC1">
      <w:pPr>
        <w:pStyle w:val="a3"/>
        <w:spacing w:before="3"/>
        <w:ind w:left="0" w:firstLine="0"/>
        <w:jc w:val="left"/>
        <w:rPr>
          <w:i/>
          <w:sz w:val="37"/>
        </w:rPr>
      </w:pPr>
    </w:p>
    <w:p w:rsidR="00D27CC1" w:rsidRDefault="00C75048">
      <w:pPr>
        <w:pStyle w:val="1"/>
        <w:numPr>
          <w:ilvl w:val="0"/>
          <w:numId w:val="12"/>
        </w:numPr>
        <w:tabs>
          <w:tab w:val="left" w:pos="737"/>
        </w:tabs>
        <w:ind w:left="736" w:hanging="424"/>
        <w:jc w:val="left"/>
      </w:pPr>
      <w:bookmarkStart w:id="89" w:name="10._ОБРАЗОВАТЕЛЬНЫЕ_Ресурсы"/>
      <w:bookmarkStart w:id="90" w:name="_bookmark14"/>
      <w:bookmarkEnd w:id="89"/>
      <w:bookmarkEnd w:id="90"/>
      <w:r>
        <w:t>ОБРАЗОВАТЕЛЬНЫЕ</w:t>
      </w:r>
      <w:r>
        <w:rPr>
          <w:spacing w:val="-8"/>
        </w:rPr>
        <w:t xml:space="preserve"> </w:t>
      </w:r>
      <w:r>
        <w:t>РЕСУРСЫ</w:t>
      </w:r>
    </w:p>
    <w:p w:rsidR="00D27CC1" w:rsidRDefault="00D27CC1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D27CC1" w:rsidRDefault="00C75048">
      <w:pPr>
        <w:pStyle w:val="a3"/>
        <w:ind w:right="307"/>
      </w:pP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(ЦОР)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видеофрагменты,</w:t>
      </w:r>
      <w:r>
        <w:rPr>
          <w:spacing w:val="1"/>
        </w:rPr>
        <w:t xml:space="preserve"> </w:t>
      </w:r>
      <w:r>
        <w:t>статические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картографические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звукозаписи,</w:t>
      </w:r>
      <w:r>
        <w:rPr>
          <w:spacing w:val="1"/>
        </w:rPr>
        <w:t xml:space="preserve"> </w:t>
      </w:r>
      <w:r>
        <w:t>символьные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обучения.</w:t>
      </w:r>
    </w:p>
    <w:p w:rsidR="00D27CC1" w:rsidRDefault="00C75048">
      <w:pPr>
        <w:pStyle w:val="a3"/>
        <w:spacing w:before="1" w:line="242" w:lineRule="auto"/>
        <w:ind w:right="314"/>
      </w:pPr>
      <w:r>
        <w:t>ЦОР – образовательные ресурсы, созданные и функционирующие на базе</w:t>
      </w:r>
      <w:r>
        <w:rPr>
          <w:spacing w:val="1"/>
        </w:rPr>
        <w:t xml:space="preserve"> </w:t>
      </w:r>
      <w:r>
        <w:t>цифровых технологий.</w:t>
      </w:r>
    </w:p>
    <w:p w:rsidR="00D27CC1" w:rsidRDefault="00C75048">
      <w:pPr>
        <w:pStyle w:val="a3"/>
        <w:ind w:right="317"/>
      </w:pPr>
      <w:r>
        <w:t>Предлагается следующий перечень цифровых ресурсов для 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обучения:</w:t>
      </w:r>
    </w:p>
    <w:p w:rsidR="00D27CC1" w:rsidRDefault="00C75048">
      <w:pPr>
        <w:pStyle w:val="a3"/>
        <w:ind w:right="315"/>
      </w:pPr>
      <w:r>
        <w:rPr>
          <w:b/>
          <w:i/>
        </w:rPr>
        <w:t>«Duolingo».</w:t>
      </w:r>
      <w:r>
        <w:rPr>
          <w:b/>
          <w:i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Duolingo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угадывать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таймером. Сервис отслеживает, как вы усваиваете информацию, и с помощью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составляет личную</w:t>
      </w:r>
      <w:r>
        <w:rPr>
          <w:spacing w:val="-2"/>
        </w:rPr>
        <w:t xml:space="preserve"> </w:t>
      </w:r>
      <w:r>
        <w:t>программу.</w:t>
      </w:r>
      <w:r>
        <w:rPr>
          <w:spacing w:val="-1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бесплатен.</w:t>
      </w:r>
    </w:p>
    <w:p w:rsidR="00D27CC1" w:rsidRDefault="00C75048">
      <w:pPr>
        <w:pStyle w:val="a3"/>
        <w:ind w:right="312"/>
      </w:pPr>
      <w:r>
        <w:rPr>
          <w:b/>
          <w:i/>
        </w:rPr>
        <w:t>«Memrise».</w:t>
      </w:r>
      <w:r>
        <w:rPr>
          <w:b/>
          <w:i/>
          <w:spacing w:val="1"/>
        </w:rPr>
        <w:t xml:space="preserve"> </w:t>
      </w:r>
      <w:r>
        <w:t>Портал,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десятки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29"/>
        </w:rPr>
        <w:t xml:space="preserve"> </w:t>
      </w:r>
      <w:r>
        <w:t>заданий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сотен</w:t>
      </w:r>
      <w:r>
        <w:rPr>
          <w:spacing w:val="28"/>
        </w:rPr>
        <w:t xml:space="preserve"> </w:t>
      </w:r>
      <w:r>
        <w:t>курсов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разные</w:t>
      </w:r>
      <w:r>
        <w:rPr>
          <w:spacing w:val="25"/>
        </w:rPr>
        <w:t xml:space="preserve"> </w:t>
      </w:r>
      <w:r>
        <w:t>темы</w:t>
      </w:r>
      <w:r>
        <w:rPr>
          <w:spacing w:val="28"/>
        </w:rPr>
        <w:t xml:space="preserve"> </w:t>
      </w:r>
      <w:r>
        <w:t>(искусство,</w:t>
      </w:r>
      <w:r>
        <w:rPr>
          <w:spacing w:val="25"/>
        </w:rPr>
        <w:t xml:space="preserve"> </w:t>
      </w:r>
      <w:r>
        <w:t>науки,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pStyle w:val="a3"/>
        <w:spacing w:before="67"/>
        <w:ind w:right="311" w:firstLine="0"/>
      </w:pPr>
      <w:r>
        <w:lastRenderedPageBreak/>
        <w:t>карьера,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прочего</w:t>
      </w:r>
      <w:r>
        <w:rPr>
          <w:spacing w:val="1"/>
        </w:rPr>
        <w:t xml:space="preserve"> </w:t>
      </w:r>
      <w:r>
        <w:t>Memrise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видеодиалоги, в которых нужно выбирать правильные варианты ответов. При</w:t>
      </w:r>
      <w:r>
        <w:rPr>
          <w:spacing w:val="1"/>
        </w:rPr>
        <w:t xml:space="preserve"> </w:t>
      </w:r>
      <w:r>
        <w:t>желании можно даже создать обучающий курс самому, чтобы им пользовались</w:t>
      </w:r>
      <w:r>
        <w:rPr>
          <w:spacing w:val="1"/>
        </w:rPr>
        <w:t xml:space="preserve"> </w:t>
      </w:r>
      <w:r>
        <w:t>другие.</w:t>
      </w:r>
    </w:p>
    <w:p w:rsidR="00D27CC1" w:rsidRDefault="00C75048">
      <w:pPr>
        <w:pStyle w:val="a3"/>
        <w:spacing w:before="1"/>
        <w:ind w:right="313"/>
      </w:pPr>
      <w:r>
        <w:rPr>
          <w:b/>
          <w:i/>
        </w:rPr>
        <w:t>«Udemy».</w:t>
      </w:r>
      <w:r>
        <w:rPr>
          <w:b/>
          <w:i/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десятками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пользователей.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русскоязычные, но их мало — большая часть программ обучения на английском.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охвачены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разные: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учёта.</w:t>
      </w:r>
      <w:r>
        <w:rPr>
          <w:spacing w:val="1"/>
        </w:rPr>
        <w:t xml:space="preserve"> </w:t>
      </w:r>
      <w:r>
        <w:t>Длительность курсов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 среднем от двух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-1"/>
        </w:rPr>
        <w:t xml:space="preserve"> </w:t>
      </w:r>
      <w:r>
        <w:t>часов.</w:t>
      </w:r>
    </w:p>
    <w:p w:rsidR="00D27CC1" w:rsidRDefault="00C75048">
      <w:pPr>
        <w:pStyle w:val="a3"/>
        <w:spacing w:before="1"/>
        <w:ind w:right="311"/>
      </w:pPr>
      <w:r>
        <w:rPr>
          <w:b/>
          <w:i/>
        </w:rPr>
        <w:t xml:space="preserve">«edX». </w:t>
      </w:r>
      <w:r>
        <w:t>На сайте</w:t>
      </w:r>
      <w:r>
        <w:rPr>
          <w:spacing w:val="1"/>
        </w:rPr>
        <w:t xml:space="preserve"> </w:t>
      </w:r>
      <w:r>
        <w:t>можно найти тысячи онлайн-курсов университетов со</w:t>
      </w:r>
      <w:r>
        <w:rPr>
          <w:spacing w:val="1"/>
        </w:rPr>
        <w:t xml:space="preserve"> </w:t>
      </w:r>
      <w:r>
        <w:t>всего мира. Отличный способ почувствовать себя обучающимся Гарварда или</w:t>
      </w:r>
      <w:r>
        <w:rPr>
          <w:spacing w:val="1"/>
        </w:rPr>
        <w:t xml:space="preserve"> </w:t>
      </w:r>
      <w:r>
        <w:t>Массачусетского технологического института. Можно обучиться любым наукам:</w:t>
      </w:r>
      <w:r>
        <w:rPr>
          <w:spacing w:val="-67"/>
        </w:rPr>
        <w:t xml:space="preserve"> </w:t>
      </w:r>
      <w:r>
        <w:t>философии, логистике, программированию, политологии, искусствоведению и</w:t>
      </w:r>
      <w:r>
        <w:rPr>
          <w:spacing w:val="1"/>
        </w:rPr>
        <w:t xml:space="preserve"> </w:t>
      </w:r>
      <w:r>
        <w:t>многим</w:t>
      </w:r>
      <w:r>
        <w:rPr>
          <w:spacing w:val="-3"/>
        </w:rPr>
        <w:t xml:space="preserve"> </w:t>
      </w:r>
      <w:r>
        <w:t>другим.</w:t>
      </w:r>
    </w:p>
    <w:p w:rsidR="00D27CC1" w:rsidRDefault="00C75048">
      <w:pPr>
        <w:pStyle w:val="a3"/>
        <w:spacing w:before="1"/>
        <w:ind w:left="1022" w:firstLine="0"/>
      </w:pPr>
      <w:r>
        <w:rPr>
          <w:b/>
          <w:i/>
        </w:rPr>
        <w:t>«Coursera».</w:t>
      </w:r>
      <w:r>
        <w:rPr>
          <w:b/>
          <w:i/>
          <w:spacing w:val="60"/>
        </w:rPr>
        <w:t xml:space="preserve"> </w:t>
      </w:r>
      <w:r>
        <w:t>Один</w:t>
      </w:r>
      <w:r>
        <w:rPr>
          <w:spacing w:val="59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крупнейших</w:t>
      </w:r>
      <w:r>
        <w:rPr>
          <w:spacing w:val="62"/>
        </w:rPr>
        <w:t xml:space="preserve"> </w:t>
      </w:r>
      <w:r>
        <w:t>порталов</w:t>
      </w:r>
      <w:r>
        <w:rPr>
          <w:spacing w:val="6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курсами</w:t>
      </w:r>
      <w:r>
        <w:rPr>
          <w:spacing w:val="6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самые</w:t>
      </w:r>
      <w:r>
        <w:rPr>
          <w:spacing w:val="58"/>
        </w:rPr>
        <w:t xml:space="preserve"> </w:t>
      </w:r>
      <w:r>
        <w:t>разные</w:t>
      </w:r>
    </w:p>
    <w:p w:rsidR="00D27CC1" w:rsidRDefault="00C75048">
      <w:pPr>
        <w:pStyle w:val="a3"/>
        <w:spacing w:line="322" w:lineRule="exact"/>
        <w:ind w:firstLine="0"/>
        <w:jc w:val="left"/>
      </w:pPr>
      <w:r>
        <w:t>темы.</w:t>
      </w:r>
    </w:p>
    <w:p w:rsidR="00D27CC1" w:rsidRDefault="00C75048">
      <w:pPr>
        <w:ind w:left="1022"/>
        <w:rPr>
          <w:sz w:val="28"/>
        </w:rPr>
      </w:pPr>
      <w:r>
        <w:rPr>
          <w:b/>
          <w:i/>
          <w:sz w:val="28"/>
        </w:rPr>
        <w:t>«Skillshare».</w:t>
      </w:r>
      <w:r>
        <w:rPr>
          <w:b/>
          <w:i/>
          <w:spacing w:val="7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77"/>
          <w:sz w:val="28"/>
        </w:rPr>
        <w:t xml:space="preserve"> </w:t>
      </w:r>
      <w:r>
        <w:rPr>
          <w:sz w:val="28"/>
        </w:rPr>
        <w:t>тысяч</w:t>
      </w:r>
      <w:r>
        <w:rPr>
          <w:spacing w:val="78"/>
          <w:sz w:val="28"/>
        </w:rPr>
        <w:t xml:space="preserve"> </w:t>
      </w:r>
      <w:r>
        <w:rPr>
          <w:sz w:val="28"/>
        </w:rPr>
        <w:t>видеоуроков</w:t>
      </w:r>
      <w:r>
        <w:rPr>
          <w:spacing w:val="76"/>
          <w:sz w:val="28"/>
        </w:rPr>
        <w:t xml:space="preserve"> </w:t>
      </w:r>
      <w:r>
        <w:rPr>
          <w:sz w:val="28"/>
        </w:rPr>
        <w:t>на</w:t>
      </w:r>
      <w:r>
        <w:rPr>
          <w:spacing w:val="7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77"/>
          <w:sz w:val="28"/>
        </w:rPr>
        <w:t xml:space="preserve"> </w:t>
      </w:r>
      <w:r>
        <w:rPr>
          <w:sz w:val="28"/>
        </w:rPr>
        <w:t>темы:</w:t>
      </w:r>
      <w:r>
        <w:rPr>
          <w:spacing w:val="78"/>
          <w:sz w:val="28"/>
        </w:rPr>
        <w:t xml:space="preserve"> </w:t>
      </w:r>
      <w:r>
        <w:rPr>
          <w:sz w:val="28"/>
        </w:rPr>
        <w:t>фотография,</w:t>
      </w:r>
    </w:p>
    <w:p w:rsidR="00D27CC1" w:rsidRDefault="00C75048">
      <w:pPr>
        <w:pStyle w:val="a3"/>
        <w:ind w:right="319" w:firstLine="0"/>
      </w:pPr>
      <w:r>
        <w:t>SEO-оптимизация, маркетинг, генерация идей и так далее. Очень полезно для</w:t>
      </w:r>
      <w:r>
        <w:rPr>
          <w:spacing w:val="1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зарабатывает</w:t>
      </w:r>
      <w:r>
        <w:rPr>
          <w:spacing w:val="-1"/>
        </w:rPr>
        <w:t xml:space="preserve"> </w:t>
      </w:r>
      <w:r>
        <w:t>созданием контента.</w:t>
      </w:r>
    </w:p>
    <w:p w:rsidR="00D27CC1" w:rsidRDefault="00C75048">
      <w:pPr>
        <w:pStyle w:val="a3"/>
        <w:spacing w:line="242" w:lineRule="auto"/>
        <w:ind w:right="313"/>
      </w:pPr>
      <w:r>
        <w:rPr>
          <w:b/>
          <w:i/>
        </w:rPr>
        <w:t xml:space="preserve">«FutureLearn».      </w:t>
      </w:r>
      <w:r>
        <w:rPr>
          <w:b/>
          <w:i/>
          <w:spacing w:val="1"/>
        </w:rPr>
        <w:t xml:space="preserve"> </w:t>
      </w:r>
      <w:r>
        <w:t>Британский        ресурс,        объединяющий        более</w:t>
      </w:r>
      <w:r>
        <w:rPr>
          <w:spacing w:val="1"/>
        </w:rPr>
        <w:t xml:space="preserve"> </w:t>
      </w:r>
      <w:r>
        <w:t>40 университетов,</w:t>
      </w:r>
      <w:r>
        <w:rPr>
          <w:spacing w:val="-4"/>
        </w:rPr>
        <w:t xml:space="preserve"> </w:t>
      </w:r>
      <w:r>
        <w:t>предлагающих</w:t>
      </w:r>
      <w:r>
        <w:rPr>
          <w:spacing w:val="-3"/>
        </w:rPr>
        <w:t xml:space="preserve"> </w:t>
      </w:r>
      <w:r>
        <w:t>бесплатные</w:t>
      </w:r>
      <w:r>
        <w:rPr>
          <w:spacing w:val="-2"/>
        </w:rPr>
        <w:t xml:space="preserve"> </w:t>
      </w:r>
      <w:r>
        <w:t>онлайн курсы.</w:t>
      </w:r>
    </w:p>
    <w:p w:rsidR="00D27CC1" w:rsidRDefault="00C75048">
      <w:pPr>
        <w:pStyle w:val="a3"/>
        <w:ind w:right="312"/>
      </w:pPr>
      <w:r>
        <w:rPr>
          <w:b/>
          <w:i/>
        </w:rPr>
        <w:t>«Лекториум».</w:t>
      </w:r>
      <w:r>
        <w:rPr>
          <w:b/>
          <w:i/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специалистов.</w:t>
      </w:r>
      <w:r>
        <w:rPr>
          <w:spacing w:val="-3"/>
        </w:rPr>
        <w:t xml:space="preserve"> </w:t>
      </w:r>
      <w:r>
        <w:t>Курсы отличаются</w:t>
      </w:r>
      <w:r>
        <w:rPr>
          <w:spacing w:val="-4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качественным</w:t>
      </w:r>
      <w:r>
        <w:rPr>
          <w:spacing w:val="-1"/>
        </w:rPr>
        <w:t xml:space="preserve"> </w:t>
      </w:r>
      <w:r>
        <w:t>визуальным</w:t>
      </w:r>
      <w:r>
        <w:rPr>
          <w:spacing w:val="-1"/>
        </w:rPr>
        <w:t xml:space="preserve"> </w:t>
      </w:r>
      <w:r>
        <w:t>контентом.</w:t>
      </w:r>
    </w:p>
    <w:p w:rsidR="00D27CC1" w:rsidRDefault="00C75048">
      <w:pPr>
        <w:ind w:left="313" w:right="312" w:firstLine="708"/>
        <w:jc w:val="both"/>
        <w:rPr>
          <w:sz w:val="28"/>
        </w:rPr>
      </w:pPr>
      <w:r>
        <w:rPr>
          <w:b/>
          <w:i/>
          <w:sz w:val="28"/>
        </w:rPr>
        <w:t>«Универсариум».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доступом.</w:t>
      </w:r>
    </w:p>
    <w:p w:rsidR="00D27CC1" w:rsidRDefault="00C75048">
      <w:pPr>
        <w:pStyle w:val="a3"/>
        <w:ind w:right="307"/>
      </w:pPr>
      <w:r>
        <w:rPr>
          <w:b/>
        </w:rPr>
        <w:t>Электронные</w:t>
      </w:r>
      <w:r>
        <w:rPr>
          <w:b/>
          <w:spacing w:val="1"/>
        </w:rPr>
        <w:t xml:space="preserve"> </w:t>
      </w:r>
      <w:r>
        <w:rPr>
          <w:b/>
        </w:rPr>
        <w:t>учебники</w:t>
      </w:r>
      <w:r>
        <w:rPr>
          <w:b/>
          <w:spacing w:val="1"/>
        </w:rPr>
        <w:t xml:space="preserve"> </w:t>
      </w:r>
      <w:r>
        <w:rPr>
          <w:b/>
        </w:rPr>
        <w:t>(ЭУ)</w:t>
      </w:r>
      <w:r>
        <w:t>.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разработал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 компьютерные обучающие</w:t>
      </w:r>
      <w:r>
        <w:rPr>
          <w:spacing w:val="70"/>
        </w:rPr>
        <w:t xml:space="preserve"> </w:t>
      </w:r>
      <w:r>
        <w:t>программы, разработанные</w:t>
      </w:r>
      <w:r>
        <w:rPr>
          <w:spacing w:val="1"/>
        </w:rPr>
        <w:t xml:space="preserve"> </w:t>
      </w:r>
      <w:r>
        <w:t>по модульной технологии обучения в соответствии с программами обновленного</w:t>
      </w:r>
      <w:r>
        <w:rPr>
          <w:spacing w:val="-67"/>
        </w:rPr>
        <w:t xml:space="preserve"> </w:t>
      </w:r>
      <w:r>
        <w:t>содержания образования. Электронные учебники на казахском и русском языках</w:t>
      </w:r>
      <w:r>
        <w:rPr>
          <w:spacing w:val="1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библиотеках.</w:t>
      </w:r>
    </w:p>
    <w:p w:rsidR="00D27CC1" w:rsidRDefault="00C75048">
      <w:pPr>
        <w:pStyle w:val="a3"/>
        <w:ind w:left="1022" w:right="6371" w:firstLine="0"/>
        <w:jc w:val="left"/>
      </w:pPr>
      <w:r>
        <w:t>для 1-го класса - 14 ЭУ;</w:t>
      </w:r>
      <w:r>
        <w:rPr>
          <w:spacing w:val="1"/>
        </w:rPr>
        <w:t xml:space="preserve"> </w:t>
      </w:r>
      <w:r>
        <w:t>для 2-го класса - 7 ЭУ;</w:t>
      </w:r>
      <w:r>
        <w:rPr>
          <w:spacing w:val="1"/>
        </w:rPr>
        <w:t xml:space="preserve"> </w:t>
      </w:r>
      <w:r>
        <w:t>для 3-го класса - 7 ЭУ;</w:t>
      </w:r>
      <w:r>
        <w:rPr>
          <w:spacing w:val="1"/>
        </w:rPr>
        <w:t xml:space="preserve"> </w:t>
      </w:r>
      <w:r>
        <w:t>для 4-го класса - 6 ЭУ;</w:t>
      </w:r>
      <w:r>
        <w:rPr>
          <w:spacing w:val="1"/>
        </w:rPr>
        <w:t xml:space="preserve"> </w:t>
      </w:r>
      <w:r>
        <w:t>для 5-го класса - 8 ЭУ;</w:t>
      </w:r>
      <w:r>
        <w:rPr>
          <w:spacing w:val="1"/>
        </w:rPr>
        <w:t xml:space="preserve"> </w:t>
      </w:r>
      <w:r>
        <w:t>для 6-го класса - 8 ЭУ;</w:t>
      </w:r>
      <w:r>
        <w:rPr>
          <w:spacing w:val="1"/>
        </w:rPr>
        <w:t xml:space="preserve"> </w:t>
      </w:r>
      <w:r>
        <w:t>для 7-го класса - 13 ЭУ;</w:t>
      </w:r>
      <w:r>
        <w:rPr>
          <w:spacing w:val="1"/>
        </w:rPr>
        <w:t xml:space="preserve"> </w:t>
      </w:r>
      <w:r>
        <w:t>для 8-го класса - 12 ЭУ;</w:t>
      </w:r>
      <w:r>
        <w:rPr>
          <w:spacing w:val="1"/>
        </w:rPr>
        <w:t xml:space="preserve"> </w:t>
      </w:r>
      <w:r>
        <w:t>для 9-го класса - 15 ЭУ;</w:t>
      </w:r>
      <w:r>
        <w:rPr>
          <w:spacing w:val="1"/>
        </w:rPr>
        <w:t xml:space="preserve"> </w:t>
      </w:r>
      <w:r>
        <w:t>для 10-го класса - 11 ЭУ;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11-го класса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ЭУ.</w:t>
      </w:r>
    </w:p>
    <w:p w:rsidR="00D27CC1" w:rsidRDefault="00880C5D">
      <w:pPr>
        <w:pStyle w:val="a3"/>
        <w:jc w:val="left"/>
      </w:pPr>
      <w:hyperlink r:id="rId157">
        <w:r w:rsidR="00C75048">
          <w:rPr>
            <w:b/>
            <w:i/>
          </w:rPr>
          <w:t>www.BilimLand.kz</w:t>
        </w:r>
      </w:hyperlink>
      <w:r w:rsidR="00C75048">
        <w:rPr>
          <w:b/>
          <w:i/>
          <w:spacing w:val="38"/>
        </w:rPr>
        <w:t xml:space="preserve"> </w:t>
      </w:r>
      <w:r w:rsidR="00C75048">
        <w:t>–</w:t>
      </w:r>
      <w:r w:rsidR="00C75048">
        <w:rPr>
          <w:spacing w:val="40"/>
        </w:rPr>
        <w:t xml:space="preserve"> </w:t>
      </w:r>
      <w:r w:rsidR="00C75048">
        <w:t>образовательный</w:t>
      </w:r>
      <w:r w:rsidR="00C75048">
        <w:rPr>
          <w:spacing w:val="40"/>
        </w:rPr>
        <w:t xml:space="preserve"> </w:t>
      </w:r>
      <w:r w:rsidR="00C75048">
        <w:t>портал,</w:t>
      </w:r>
      <w:r w:rsidR="00C75048">
        <w:rPr>
          <w:spacing w:val="39"/>
        </w:rPr>
        <w:t xml:space="preserve"> </w:t>
      </w:r>
      <w:r w:rsidR="00C75048">
        <w:t>состоящий</w:t>
      </w:r>
      <w:r w:rsidR="00C75048">
        <w:rPr>
          <w:spacing w:val="40"/>
        </w:rPr>
        <w:t xml:space="preserve"> </w:t>
      </w:r>
      <w:r w:rsidR="00C75048">
        <w:t>из</w:t>
      </w:r>
      <w:r w:rsidR="00C75048">
        <w:rPr>
          <w:spacing w:val="40"/>
        </w:rPr>
        <w:t xml:space="preserve"> </w:t>
      </w:r>
      <w:r w:rsidR="00C75048">
        <w:t>электронных</w:t>
      </w:r>
      <w:r w:rsidR="00C75048">
        <w:rPr>
          <w:spacing w:val="-67"/>
        </w:rPr>
        <w:t xml:space="preserve"> </w:t>
      </w:r>
      <w:r w:rsidR="00C75048">
        <w:t>учебников</w:t>
      </w:r>
      <w:r w:rsidR="00C75048">
        <w:rPr>
          <w:spacing w:val="-3"/>
        </w:rPr>
        <w:t xml:space="preserve"> </w:t>
      </w:r>
      <w:r w:rsidR="00C75048">
        <w:t>и</w:t>
      </w:r>
      <w:r w:rsidR="00C75048">
        <w:rPr>
          <w:spacing w:val="-4"/>
        </w:rPr>
        <w:t xml:space="preserve"> </w:t>
      </w:r>
      <w:r w:rsidR="00C75048">
        <w:t>дополнительных</w:t>
      </w:r>
      <w:r w:rsidR="00C75048">
        <w:rPr>
          <w:spacing w:val="-3"/>
        </w:rPr>
        <w:t xml:space="preserve"> </w:t>
      </w:r>
      <w:r w:rsidR="00C75048">
        <w:t>цифровых</w:t>
      </w:r>
      <w:r w:rsidR="00C75048">
        <w:rPr>
          <w:spacing w:val="-2"/>
        </w:rPr>
        <w:t xml:space="preserve"> </w:t>
      </w:r>
      <w:r w:rsidR="00C75048">
        <w:t>образовательных</w:t>
      </w:r>
      <w:r w:rsidR="00C75048">
        <w:rPr>
          <w:spacing w:val="-4"/>
        </w:rPr>
        <w:t xml:space="preserve"> </w:t>
      </w:r>
      <w:r w:rsidR="00C75048">
        <w:t>ресурсов.</w:t>
      </w:r>
    </w:p>
    <w:p w:rsidR="00D27CC1" w:rsidRDefault="00D27CC1">
      <w:p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880C5D">
      <w:pPr>
        <w:pStyle w:val="a3"/>
        <w:spacing w:before="67"/>
        <w:ind w:right="309"/>
      </w:pPr>
      <w:hyperlink r:id="rId158">
        <w:r w:rsidR="00C75048">
          <w:rPr>
            <w:b/>
            <w:i/>
          </w:rPr>
          <w:t xml:space="preserve">www.imektep.kz </w:t>
        </w:r>
      </w:hyperlink>
      <w:r w:rsidR="00C75048">
        <w:t>– мультимедийный курс начальной школы с электронными</w:t>
      </w:r>
      <w:r w:rsidR="00C75048">
        <w:rPr>
          <w:spacing w:val="-67"/>
        </w:rPr>
        <w:t xml:space="preserve"> </w:t>
      </w:r>
      <w:r w:rsidR="00C75048">
        <w:t>учебниками для школ с казахским языком обучения («Қазақ тілі», «Әдебиеттік</w:t>
      </w:r>
      <w:r w:rsidR="00C75048">
        <w:rPr>
          <w:spacing w:val="1"/>
        </w:rPr>
        <w:t xml:space="preserve"> </w:t>
      </w:r>
      <w:r w:rsidR="00C75048">
        <w:t>оқу»,</w:t>
      </w:r>
      <w:r w:rsidR="00C75048">
        <w:rPr>
          <w:spacing w:val="-2"/>
        </w:rPr>
        <w:t xml:space="preserve"> </w:t>
      </w:r>
      <w:r w:rsidR="00C75048">
        <w:t>«Дүниетану»,</w:t>
      </w:r>
      <w:r w:rsidR="00C75048">
        <w:rPr>
          <w:spacing w:val="1"/>
        </w:rPr>
        <w:t xml:space="preserve"> </w:t>
      </w:r>
      <w:r w:rsidR="00C75048">
        <w:t>«Математика»,</w:t>
      </w:r>
      <w:r w:rsidR="00C75048">
        <w:rPr>
          <w:spacing w:val="-2"/>
        </w:rPr>
        <w:t xml:space="preserve"> </w:t>
      </w:r>
      <w:r w:rsidR="00C75048">
        <w:t>«Өзін-өзі</w:t>
      </w:r>
      <w:r w:rsidR="00C75048">
        <w:rPr>
          <w:spacing w:val="1"/>
        </w:rPr>
        <w:t xml:space="preserve"> </w:t>
      </w:r>
      <w:r w:rsidR="00C75048">
        <w:t>тану»,</w:t>
      </w:r>
      <w:r w:rsidR="00C75048">
        <w:rPr>
          <w:spacing w:val="-1"/>
        </w:rPr>
        <w:t xml:space="preserve"> </w:t>
      </w:r>
      <w:r w:rsidR="00C75048">
        <w:t>«Музыка»).</w:t>
      </w:r>
    </w:p>
    <w:p w:rsidR="00D27CC1" w:rsidRDefault="00D27CC1">
      <w:pPr>
        <w:pStyle w:val="a3"/>
        <w:spacing w:before="1"/>
        <w:ind w:left="0" w:firstLine="0"/>
        <w:jc w:val="left"/>
      </w:pPr>
    </w:p>
    <w:p w:rsidR="00D27CC1" w:rsidRDefault="00C75048">
      <w:pPr>
        <w:ind w:left="313" w:right="306" w:firstLine="566"/>
        <w:jc w:val="both"/>
        <w:rPr>
          <w:sz w:val="24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i/>
          <w:sz w:val="28"/>
        </w:rPr>
        <w:t>Интеллектум-начальная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школа»,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личности ребенка в социальной 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развитию 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159">
        <w:r>
          <w:rPr>
            <w:sz w:val="24"/>
          </w:rPr>
          <w:t>https://youtu.be/DA6xyYRnZO0</w:t>
        </w:r>
      </w:hyperlink>
      <w:r>
        <w:rPr>
          <w:sz w:val="24"/>
        </w:rPr>
        <w:t>).</w:t>
      </w:r>
    </w:p>
    <w:p w:rsidR="00D27CC1" w:rsidRDefault="00C75048">
      <w:pPr>
        <w:pStyle w:val="a3"/>
        <w:spacing w:before="1"/>
        <w:ind w:right="310"/>
        <w:rPr>
          <w:b/>
        </w:rPr>
      </w:pPr>
      <w:r>
        <w:t>Педагогу,</w:t>
      </w:r>
      <w:r>
        <w:rPr>
          <w:spacing w:val="1"/>
        </w:rPr>
        <w:t xml:space="preserve"> </w:t>
      </w:r>
      <w:r>
        <w:t>ведущему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«Домбыра»,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книга</w:t>
      </w:r>
      <w:r>
        <w:rPr>
          <w:spacing w:val="70"/>
        </w:rPr>
        <w:t xml:space="preserve"> </w:t>
      </w:r>
      <w:r>
        <w:t>«Қазақтың</w:t>
      </w:r>
      <w:r>
        <w:rPr>
          <w:spacing w:val="-67"/>
        </w:rPr>
        <w:t xml:space="preserve"> </w:t>
      </w:r>
      <w:r>
        <w:t>күй өнері» этнографа, искусствоведа, литератора, журналиста, общественного</w:t>
      </w:r>
      <w:r>
        <w:rPr>
          <w:spacing w:val="1"/>
        </w:rPr>
        <w:t xml:space="preserve"> </w:t>
      </w:r>
      <w:r>
        <w:t>деятеля, профессора Акселеу Сейдимбека и другие ресурсы, размещенные на</w:t>
      </w:r>
      <w:r>
        <w:rPr>
          <w:spacing w:val="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НАО</w:t>
      </w:r>
      <w:r>
        <w:rPr>
          <w:spacing w:val="-1"/>
        </w:rPr>
        <w:t xml:space="preserve"> </w:t>
      </w:r>
      <w:r>
        <w:t>им. Ы.</w:t>
      </w:r>
      <w:r>
        <w:rPr>
          <w:spacing w:val="-1"/>
        </w:rPr>
        <w:t xml:space="preserve"> </w:t>
      </w:r>
      <w:r>
        <w:t>Алтынсарина</w:t>
      </w:r>
      <w:r>
        <w:rPr>
          <w:spacing w:val="-2"/>
        </w:rPr>
        <w:t xml:space="preserve"> </w:t>
      </w:r>
      <w:hyperlink r:id="rId160">
        <w:r>
          <w:rPr>
            <w:b/>
          </w:rPr>
          <w:t>www.nao.kz.</w:t>
        </w:r>
      </w:hyperlink>
    </w:p>
    <w:p w:rsidR="00D27CC1" w:rsidRDefault="00880C5D">
      <w:pPr>
        <w:pStyle w:val="a3"/>
        <w:ind w:right="309"/>
      </w:pPr>
      <w:hyperlink r:id="rId161">
        <w:r w:rsidR="00C75048">
          <w:rPr>
            <w:b/>
            <w:i/>
          </w:rPr>
          <w:t>www.twig-bilim.kz</w:t>
        </w:r>
      </w:hyperlink>
      <w:r w:rsidR="00C75048">
        <w:rPr>
          <w:b/>
          <w:i/>
          <w:spacing w:val="1"/>
        </w:rPr>
        <w:t xml:space="preserve"> </w:t>
      </w:r>
      <w:r w:rsidR="00C75048">
        <w:t>–</w:t>
      </w:r>
      <w:r w:rsidR="00C75048">
        <w:rPr>
          <w:spacing w:val="1"/>
        </w:rPr>
        <w:t xml:space="preserve"> </w:t>
      </w:r>
      <w:r w:rsidR="00C75048">
        <w:t>электронный</w:t>
      </w:r>
      <w:r w:rsidR="00C75048">
        <w:rPr>
          <w:spacing w:val="1"/>
        </w:rPr>
        <w:t xml:space="preserve"> </w:t>
      </w:r>
      <w:r w:rsidR="00C75048">
        <w:t>обучающий</w:t>
      </w:r>
      <w:r w:rsidR="00C75048">
        <w:rPr>
          <w:spacing w:val="1"/>
        </w:rPr>
        <w:t xml:space="preserve"> </w:t>
      </w:r>
      <w:r w:rsidR="00C75048">
        <w:t>комплекс,</w:t>
      </w:r>
      <w:r w:rsidR="00C75048">
        <w:rPr>
          <w:spacing w:val="1"/>
        </w:rPr>
        <w:t xml:space="preserve"> </w:t>
      </w:r>
      <w:r w:rsidR="00C75048">
        <w:t>нацеленный</w:t>
      </w:r>
      <w:r w:rsidR="00C75048">
        <w:rPr>
          <w:spacing w:val="1"/>
        </w:rPr>
        <w:t xml:space="preserve"> </w:t>
      </w:r>
      <w:r w:rsidR="00C75048">
        <w:t>на</w:t>
      </w:r>
      <w:r w:rsidR="00C75048">
        <w:rPr>
          <w:spacing w:val="1"/>
        </w:rPr>
        <w:t xml:space="preserve"> </w:t>
      </w:r>
      <w:r w:rsidR="00C75048">
        <w:t>развитие функциональной грамотности обучающихся на основе видеоуроков от</w:t>
      </w:r>
      <w:r w:rsidR="00C75048">
        <w:rPr>
          <w:spacing w:val="1"/>
        </w:rPr>
        <w:t xml:space="preserve"> </w:t>
      </w:r>
      <w:r w:rsidR="00C75048">
        <w:t>студии BBC Motion Gallery. Ресурс для развития ребенка и подготовки к тестам</w:t>
      </w:r>
      <w:r w:rsidR="00C75048">
        <w:rPr>
          <w:spacing w:val="1"/>
        </w:rPr>
        <w:t xml:space="preserve"> </w:t>
      </w:r>
      <w:r w:rsidR="00C75048">
        <w:t>PISA.</w:t>
      </w:r>
    </w:p>
    <w:p w:rsidR="00D27CC1" w:rsidRDefault="00C75048">
      <w:pPr>
        <w:ind w:left="313" w:right="307" w:firstLine="708"/>
        <w:jc w:val="both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MEKTEП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OnLine»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70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D27CC1" w:rsidRDefault="00C75048">
      <w:pPr>
        <w:pStyle w:val="a3"/>
        <w:ind w:right="306"/>
      </w:pPr>
      <w:r>
        <w:rPr>
          <w:b/>
          <w:i/>
        </w:rPr>
        <w:t xml:space="preserve">IOT BOARD </w:t>
      </w:r>
      <w:r>
        <w:rPr>
          <w:b/>
        </w:rPr>
        <w:t xml:space="preserve">– </w:t>
      </w:r>
      <w:r>
        <w:t>одноразовый платный набор для изучения интернет вещей с</w:t>
      </w:r>
      <w:r>
        <w:rPr>
          <w:spacing w:val="-67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датчиками.</w:t>
      </w:r>
    </w:p>
    <w:p w:rsidR="00D27CC1" w:rsidRDefault="00C75048">
      <w:pPr>
        <w:pStyle w:val="a3"/>
        <w:spacing w:before="1"/>
        <w:ind w:right="310" w:firstLine="566"/>
      </w:pPr>
      <w:r>
        <w:t>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71"/>
        </w:rPr>
        <w:t xml:space="preserve"> </w:t>
      </w:r>
      <w:r>
        <w:t>классе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ЕМН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IoT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одноразовый</w:t>
      </w:r>
      <w:r>
        <w:rPr>
          <w:spacing w:val="1"/>
        </w:rPr>
        <w:t xml:space="preserve"> </w:t>
      </w:r>
      <w:r>
        <w:t>платный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интернет вещей с модулями и датчиками. Данный набор содержит все</w:t>
      </w:r>
      <w:r>
        <w:rPr>
          <w:spacing w:val="1"/>
        </w:rPr>
        <w:t xml:space="preserve"> </w:t>
      </w:r>
      <w:r>
        <w:t>необходимые датчики для измерения и имеет встроенные модули подключения к</w:t>
      </w:r>
      <w:r>
        <w:rPr>
          <w:spacing w:val="-67"/>
        </w:rPr>
        <w:t xml:space="preserve"> </w:t>
      </w:r>
      <w:r>
        <w:t>Bluetooth и Wi-fi.</w:t>
      </w:r>
    </w:p>
    <w:p w:rsidR="00D27CC1" w:rsidRDefault="00C75048">
      <w:pPr>
        <w:pStyle w:val="2"/>
        <w:spacing w:before="4" w:line="321" w:lineRule="exact"/>
        <w:jc w:val="left"/>
      </w:pPr>
      <w:r>
        <w:t>Особенности: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308"/>
        </w:tabs>
        <w:ind w:right="336" w:firstLine="708"/>
        <w:jc w:val="left"/>
        <w:rPr>
          <w:sz w:val="28"/>
        </w:rPr>
      </w:pPr>
      <w:r>
        <w:rPr>
          <w:sz w:val="28"/>
        </w:rPr>
        <w:t>Все датчики и компоненты - неотъемлемая часть набора,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 печатной плате и запаяны;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308"/>
        </w:tabs>
        <w:spacing w:line="321" w:lineRule="exact"/>
        <w:ind w:left="1307" w:hanging="286"/>
        <w:jc w:val="left"/>
        <w:rPr>
          <w:sz w:val="28"/>
        </w:rPr>
      </w:pPr>
      <w:r>
        <w:rPr>
          <w:sz w:val="28"/>
        </w:rPr>
        <w:t>интегрирован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-2"/>
          <w:sz w:val="28"/>
        </w:rPr>
        <w:t xml:space="preserve"> </w:t>
      </w:r>
      <w:r>
        <w:rPr>
          <w:sz w:val="28"/>
        </w:rPr>
        <w:t>вещей;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308"/>
        </w:tabs>
        <w:ind w:right="1002" w:firstLine="708"/>
        <w:jc w:val="left"/>
        <w:rPr>
          <w:sz w:val="28"/>
        </w:rPr>
      </w:pPr>
      <w:r>
        <w:rPr>
          <w:sz w:val="28"/>
        </w:rPr>
        <w:t>готовые электрические схемы на панели и удобные для соединения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контакты;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308"/>
        </w:tabs>
        <w:spacing w:line="321" w:lineRule="exact"/>
        <w:ind w:left="1307" w:hanging="286"/>
        <w:jc w:val="left"/>
        <w:rPr>
          <w:sz w:val="28"/>
        </w:rPr>
      </w:pP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сетью;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308"/>
        </w:tabs>
        <w:spacing w:line="242" w:lineRule="auto"/>
        <w:ind w:right="314" w:firstLine="708"/>
        <w:jc w:val="left"/>
        <w:rPr>
          <w:sz w:val="28"/>
        </w:rPr>
      </w:pPr>
      <w:r>
        <w:rPr>
          <w:sz w:val="28"/>
        </w:rPr>
        <w:t>плата оснащена защитными элементами по питанию и по периферийным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каналам;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308"/>
        </w:tabs>
        <w:ind w:right="1250" w:firstLine="708"/>
        <w:jc w:val="left"/>
        <w:rPr>
          <w:sz w:val="28"/>
        </w:rPr>
      </w:pPr>
      <w:r>
        <w:rPr>
          <w:sz w:val="28"/>
        </w:rPr>
        <w:t>от блока питания разведены медные дорожки к основным точкам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энергии;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307"/>
          <w:tab w:val="left" w:pos="1308"/>
        </w:tabs>
        <w:ind w:right="305" w:firstLine="708"/>
        <w:jc w:val="left"/>
        <w:rPr>
          <w:sz w:val="16"/>
        </w:rPr>
      </w:pPr>
      <w:r>
        <w:rPr>
          <w:sz w:val="28"/>
        </w:rPr>
        <w:t>отладочные</w:t>
      </w:r>
      <w:r>
        <w:rPr>
          <w:spacing w:val="49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5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9"/>
          <w:sz w:val="28"/>
        </w:rPr>
        <w:t xml:space="preserve"> </w:t>
      </w:r>
      <w:r>
        <w:rPr>
          <w:sz w:val="28"/>
        </w:rPr>
        <w:t>программировать</w:t>
      </w:r>
      <w:r>
        <w:rPr>
          <w:spacing w:val="48"/>
          <w:sz w:val="28"/>
        </w:rPr>
        <w:t xml:space="preserve"> </w:t>
      </w:r>
      <w:r>
        <w:rPr>
          <w:sz w:val="28"/>
        </w:rPr>
        <w:t>через</w:t>
      </w:r>
      <w:r>
        <w:rPr>
          <w:spacing w:val="49"/>
          <w:sz w:val="28"/>
        </w:rPr>
        <w:t xml:space="preserve"> </w:t>
      </w:r>
      <w:r>
        <w:rPr>
          <w:sz w:val="28"/>
        </w:rPr>
        <w:t>USB</w:t>
      </w:r>
      <w:r>
        <w:rPr>
          <w:spacing w:val="48"/>
          <w:sz w:val="28"/>
        </w:rPr>
        <w:t xml:space="preserve"> </w:t>
      </w:r>
      <w:r>
        <w:rPr>
          <w:sz w:val="28"/>
        </w:rPr>
        <w:t>кабель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компьютере;</w:t>
      </w:r>
    </w:p>
    <w:p w:rsidR="00D27CC1" w:rsidRDefault="00C75048">
      <w:pPr>
        <w:pStyle w:val="a4"/>
        <w:numPr>
          <w:ilvl w:val="0"/>
          <w:numId w:val="19"/>
        </w:numPr>
        <w:tabs>
          <w:tab w:val="left" w:pos="1307"/>
          <w:tab w:val="left" w:pos="1308"/>
        </w:tabs>
        <w:spacing w:line="242" w:lineRule="auto"/>
        <w:ind w:right="306" w:firstLine="708"/>
        <w:jc w:val="left"/>
        <w:rPr>
          <w:sz w:val="16"/>
        </w:rPr>
      </w:pP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2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самой</w:t>
      </w:r>
      <w:r>
        <w:rPr>
          <w:spacing w:val="51"/>
          <w:sz w:val="28"/>
        </w:rPr>
        <w:t xml:space="preserve"> </w:t>
      </w:r>
      <w:r>
        <w:rPr>
          <w:sz w:val="28"/>
        </w:rPr>
        <w:t>плате</w:t>
      </w:r>
      <w:r>
        <w:rPr>
          <w:spacing w:val="50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50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пиктограммы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шелкографией.</w:t>
      </w:r>
    </w:p>
    <w:p w:rsidR="00D27CC1" w:rsidRDefault="00D27CC1">
      <w:pPr>
        <w:spacing w:line="242" w:lineRule="auto"/>
        <w:rPr>
          <w:sz w:val="16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spacing w:before="72"/>
        <w:ind w:left="516" w:right="51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D27CC1" w:rsidRDefault="00880C5D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spacing w:before="247" w:line="336" w:lineRule="auto"/>
        <w:ind w:right="565" w:firstLine="0"/>
        <w:rPr>
          <w:b/>
          <w:sz w:val="28"/>
        </w:rPr>
      </w:pPr>
      <w:hyperlink w:anchor="_bookmark0" w:history="1">
        <w:r w:rsidR="00C75048">
          <w:rPr>
            <w:b/>
            <w:sz w:val="28"/>
          </w:rPr>
          <w:t>ОСНОВНЫЕ НОРМАТИВНЫЕ ПРАВОВЫЕ АКТЫ ОБЕСПЕЧЕНИЯ</w:t>
        </w:r>
      </w:hyperlink>
      <w:r w:rsidR="00C75048">
        <w:rPr>
          <w:b/>
          <w:spacing w:val="-67"/>
          <w:sz w:val="28"/>
        </w:rPr>
        <w:t xml:space="preserve"> </w:t>
      </w:r>
      <w:hyperlink w:anchor="_bookmark0" w:history="1">
        <w:r w:rsidR="00C75048">
          <w:rPr>
            <w:b/>
            <w:sz w:val="28"/>
          </w:rPr>
          <w:t>УЧЕБНО-ВОСПИТАТЕЛЬНОГО</w:t>
        </w:r>
        <w:r w:rsidR="00C75048">
          <w:rPr>
            <w:b/>
            <w:spacing w:val="-1"/>
            <w:sz w:val="28"/>
          </w:rPr>
          <w:t xml:space="preserve"> </w:t>
        </w:r>
        <w:r w:rsidR="00C75048">
          <w:rPr>
            <w:b/>
            <w:sz w:val="28"/>
          </w:rPr>
          <w:t>ПРОЦЕССА</w:t>
        </w:r>
        <w:r w:rsidR="00C75048">
          <w:rPr>
            <w:b/>
            <w:spacing w:val="-1"/>
            <w:sz w:val="28"/>
          </w:rPr>
          <w:t xml:space="preserve"> </w:t>
        </w:r>
        <w:r w:rsidR="00C75048">
          <w:rPr>
            <w:b/>
            <w:sz w:val="28"/>
          </w:rPr>
          <w:t>В</w:t>
        </w:r>
        <w:r w:rsidR="00C75048">
          <w:rPr>
            <w:b/>
            <w:spacing w:val="-3"/>
            <w:sz w:val="28"/>
          </w:rPr>
          <w:t xml:space="preserve"> </w:t>
        </w:r>
        <w:r w:rsidR="00C75048">
          <w:rPr>
            <w:b/>
            <w:sz w:val="28"/>
          </w:rPr>
          <w:t>ОРГАНИЗАЦИЯХ</w:t>
        </w:r>
      </w:hyperlink>
    </w:p>
    <w:sdt>
      <w:sdtPr>
        <w:id w:val="158579662"/>
        <w:docPartObj>
          <w:docPartGallery w:val="Table of Contents"/>
          <w:docPartUnique/>
        </w:docPartObj>
      </w:sdtPr>
      <w:sdtEndPr/>
      <w:sdtContent>
        <w:p w:rsidR="00D27CC1" w:rsidRDefault="00880C5D">
          <w:pPr>
            <w:pStyle w:val="10"/>
            <w:tabs>
              <w:tab w:val="left" w:leader="dot" w:pos="9917"/>
            </w:tabs>
            <w:spacing w:before="0" w:line="318" w:lineRule="exact"/>
            <w:rPr>
              <w:b w:val="0"/>
            </w:rPr>
          </w:pPr>
          <w:hyperlink w:anchor="_bookmark0" w:history="1">
            <w:r w:rsidR="00C75048">
              <w:t>СРЕДНЕГО</w:t>
            </w:r>
            <w:r w:rsidR="00C75048">
              <w:rPr>
                <w:spacing w:val="-2"/>
              </w:rPr>
              <w:t xml:space="preserve"> </w:t>
            </w:r>
            <w:r w:rsidR="00C75048">
              <w:t>ОБРАЗОВАНИЯ</w:t>
            </w:r>
            <w:r w:rsidR="00C75048">
              <w:tab/>
            </w:r>
            <w:r w:rsidR="00C75048">
              <w:rPr>
                <w:b w:val="0"/>
              </w:rPr>
              <w:t>5</w:t>
            </w:r>
          </w:hyperlink>
        </w:p>
        <w:p w:rsidR="00D27CC1" w:rsidRDefault="00880C5D">
          <w:pPr>
            <w:pStyle w:val="10"/>
            <w:numPr>
              <w:ilvl w:val="0"/>
              <w:numId w:val="7"/>
            </w:numPr>
            <w:tabs>
              <w:tab w:val="left" w:pos="595"/>
            </w:tabs>
            <w:ind w:left="594" w:hanging="282"/>
          </w:pPr>
          <w:hyperlink w:anchor="_bookmark1" w:history="1">
            <w:r w:rsidR="00C75048">
              <w:t>ОСОБЕННОСТИ</w:t>
            </w:r>
            <w:r w:rsidR="00C75048">
              <w:rPr>
                <w:spacing w:val="-2"/>
              </w:rPr>
              <w:t xml:space="preserve"> </w:t>
            </w:r>
            <w:r w:rsidR="00C75048">
              <w:t>ОРГАНИЗАЦИИ</w:t>
            </w:r>
            <w:r w:rsidR="00C75048">
              <w:rPr>
                <w:spacing w:val="-1"/>
              </w:rPr>
              <w:t xml:space="preserve"> </w:t>
            </w:r>
            <w:r w:rsidR="00C75048">
              <w:t>ВОСПИТАТЕЛЬНОЙ</w:t>
            </w:r>
            <w:r w:rsidR="00C75048">
              <w:rPr>
                <w:spacing w:val="-2"/>
              </w:rPr>
              <w:t xml:space="preserve"> </w:t>
            </w:r>
            <w:r w:rsidR="00C75048">
              <w:t>РАБОТЫ</w:t>
            </w:r>
            <w:r w:rsidR="00C75048">
              <w:rPr>
                <w:spacing w:val="-2"/>
              </w:rPr>
              <w:t xml:space="preserve"> </w:t>
            </w:r>
            <w:r w:rsidR="00C75048">
              <w:t>В</w:t>
            </w:r>
          </w:hyperlink>
        </w:p>
        <w:p w:rsidR="00D27CC1" w:rsidRDefault="00880C5D">
          <w:pPr>
            <w:pStyle w:val="10"/>
            <w:tabs>
              <w:tab w:val="left" w:leader="dot" w:pos="9793"/>
            </w:tabs>
            <w:spacing w:before="122"/>
            <w:rPr>
              <w:b w:val="0"/>
            </w:rPr>
          </w:pPr>
          <w:hyperlink w:anchor="_bookmark1" w:history="1">
            <w:r w:rsidR="00C75048">
              <w:t>ОРГАНИЗАЦИЯХ</w:t>
            </w:r>
            <w:r w:rsidR="00C75048">
              <w:rPr>
                <w:spacing w:val="-3"/>
              </w:rPr>
              <w:t xml:space="preserve"> </w:t>
            </w:r>
            <w:r w:rsidR="00C75048">
              <w:t>СРЕДНЕГО</w:t>
            </w:r>
            <w:r w:rsidR="00C75048">
              <w:rPr>
                <w:spacing w:val="-1"/>
              </w:rPr>
              <w:t xml:space="preserve"> </w:t>
            </w:r>
            <w:r w:rsidR="00C75048">
              <w:t>ОБРАЗОВАНИЯ</w:t>
            </w:r>
            <w:r w:rsidR="00C75048">
              <w:tab/>
            </w:r>
            <w:r w:rsidR="00C75048">
              <w:rPr>
                <w:b w:val="0"/>
              </w:rPr>
              <w:t>23</w:t>
            </w:r>
          </w:hyperlink>
        </w:p>
        <w:p w:rsidR="00D27CC1" w:rsidRDefault="00880C5D">
          <w:pPr>
            <w:pStyle w:val="10"/>
            <w:numPr>
              <w:ilvl w:val="0"/>
              <w:numId w:val="7"/>
            </w:numPr>
            <w:tabs>
              <w:tab w:val="left" w:pos="595"/>
              <w:tab w:val="left" w:leader="dot" w:pos="9769"/>
            </w:tabs>
            <w:spacing w:line="333" w:lineRule="auto"/>
            <w:ind w:right="352" w:firstLine="0"/>
            <w:rPr>
              <w:b w:val="0"/>
            </w:rPr>
          </w:pPr>
          <w:hyperlink w:anchor="_bookmark2" w:history="1">
            <w:r w:rsidR="00C75048">
              <w:t>ОСОБЕННОСТИ ОРГАНИЗАЦИИ ОБРАЗОВАТЕЛЬНОГО ПРОЦЕССА</w:t>
            </w:r>
          </w:hyperlink>
          <w:r w:rsidR="00C75048">
            <w:rPr>
              <w:spacing w:val="-67"/>
            </w:rPr>
            <w:t xml:space="preserve"> </w:t>
          </w:r>
          <w:hyperlink w:anchor="_bookmark2" w:history="1">
            <w:r w:rsidR="00C75048">
              <w:t>В</w:t>
            </w:r>
            <w:r w:rsidR="00C75048">
              <w:rPr>
                <w:spacing w:val="-1"/>
              </w:rPr>
              <w:t xml:space="preserve"> </w:t>
            </w:r>
            <w:r w:rsidR="00C75048">
              <w:t>ОРГАНИЗАЦИЯХ</w:t>
            </w:r>
            <w:r w:rsidR="00C75048">
              <w:rPr>
                <w:spacing w:val="-2"/>
              </w:rPr>
              <w:t xml:space="preserve"> </w:t>
            </w:r>
            <w:r w:rsidR="00C75048">
              <w:t>СРЕДНЕГО</w:t>
            </w:r>
            <w:r w:rsidR="00C75048">
              <w:rPr>
                <w:spacing w:val="-1"/>
              </w:rPr>
              <w:t xml:space="preserve"> </w:t>
            </w:r>
            <w:r w:rsidR="00C75048">
              <w:t>ОБРАЗОВАНИЯ</w:t>
            </w:r>
            <w:r w:rsidR="00C75048">
              <w:tab/>
            </w:r>
            <w:r w:rsidR="00C75048">
              <w:rPr>
                <w:b w:val="0"/>
              </w:rPr>
              <w:t>37</w:t>
            </w:r>
          </w:hyperlink>
        </w:p>
        <w:p w:rsidR="00D27CC1" w:rsidRDefault="00880C5D">
          <w:pPr>
            <w:pStyle w:val="20"/>
            <w:tabs>
              <w:tab w:val="left" w:leader="dot" w:pos="9814"/>
            </w:tabs>
            <w:spacing w:before="123"/>
            <w:ind w:left="534" w:firstLine="0"/>
            <w:rPr>
              <w:b w:val="0"/>
            </w:rPr>
          </w:pPr>
          <w:hyperlink w:anchor="_bookmark3" w:history="1">
            <w:r w:rsidR="00C75048">
              <w:rPr>
                <w:b w:val="0"/>
              </w:rPr>
              <w:t>3.2.</w:t>
            </w:r>
            <w:r w:rsidR="00C75048">
              <w:rPr>
                <w:b w:val="0"/>
                <w:spacing w:val="-4"/>
              </w:rPr>
              <w:t xml:space="preserve"> </w:t>
            </w:r>
            <w:r w:rsidR="00C75048">
              <w:t>Уровень</w:t>
            </w:r>
            <w:r w:rsidR="00C75048">
              <w:rPr>
                <w:spacing w:val="-2"/>
              </w:rPr>
              <w:t xml:space="preserve"> </w:t>
            </w:r>
            <w:r w:rsidR="00C75048">
              <w:t>начального</w:t>
            </w:r>
            <w:r w:rsidR="00C75048">
              <w:rPr>
                <w:spacing w:val="-5"/>
              </w:rPr>
              <w:t xml:space="preserve"> </w:t>
            </w:r>
            <w:r w:rsidR="00C75048">
              <w:t>образования</w:t>
            </w:r>
            <w:r w:rsidR="00C75048">
              <w:tab/>
            </w:r>
            <w:r w:rsidR="00C75048">
              <w:rPr>
                <w:b w:val="0"/>
              </w:rPr>
              <w:t>42</w:t>
            </w:r>
          </w:hyperlink>
        </w:p>
        <w:p w:rsidR="00D27CC1" w:rsidRDefault="00880C5D">
          <w:pPr>
            <w:pStyle w:val="20"/>
            <w:numPr>
              <w:ilvl w:val="1"/>
              <w:numId w:val="6"/>
            </w:numPr>
            <w:tabs>
              <w:tab w:val="left" w:pos="958"/>
              <w:tab w:val="left" w:leader="dot" w:pos="9814"/>
            </w:tabs>
            <w:ind w:hanging="424"/>
            <w:rPr>
              <w:b w:val="0"/>
            </w:rPr>
          </w:pPr>
          <w:hyperlink w:anchor="_bookmark4" w:history="1">
            <w:r w:rsidR="00C75048">
              <w:t>Уровень</w:t>
            </w:r>
            <w:r w:rsidR="00C75048">
              <w:rPr>
                <w:spacing w:val="-7"/>
              </w:rPr>
              <w:t xml:space="preserve"> </w:t>
            </w:r>
            <w:r w:rsidR="00C75048">
              <w:t>основного</w:t>
            </w:r>
            <w:r w:rsidR="00C75048">
              <w:rPr>
                <w:spacing w:val="-3"/>
              </w:rPr>
              <w:t xml:space="preserve"> </w:t>
            </w:r>
            <w:r w:rsidR="00C75048">
              <w:t>среднего</w:t>
            </w:r>
            <w:r w:rsidR="00C75048">
              <w:rPr>
                <w:spacing w:val="-5"/>
              </w:rPr>
              <w:t xml:space="preserve"> </w:t>
            </w:r>
            <w:r w:rsidR="00C75048">
              <w:t>образования</w:t>
            </w:r>
            <w:r w:rsidR="00C75048">
              <w:tab/>
            </w:r>
            <w:r w:rsidR="00C75048">
              <w:rPr>
                <w:b w:val="0"/>
              </w:rPr>
              <w:t>83</w:t>
            </w:r>
          </w:hyperlink>
        </w:p>
        <w:p w:rsidR="00D27CC1" w:rsidRDefault="00880C5D">
          <w:pPr>
            <w:pStyle w:val="20"/>
            <w:numPr>
              <w:ilvl w:val="1"/>
              <w:numId w:val="6"/>
            </w:numPr>
            <w:tabs>
              <w:tab w:val="left" w:pos="958"/>
              <w:tab w:val="left" w:leader="dot" w:pos="9675"/>
            </w:tabs>
            <w:spacing w:before="246"/>
            <w:ind w:hanging="424"/>
            <w:rPr>
              <w:b w:val="0"/>
            </w:rPr>
          </w:pPr>
          <w:hyperlink w:anchor="_bookmark5" w:history="1">
            <w:r w:rsidR="00C75048">
              <w:t>Уровень</w:t>
            </w:r>
            <w:r w:rsidR="00C75048">
              <w:rPr>
                <w:spacing w:val="-6"/>
              </w:rPr>
              <w:t xml:space="preserve"> </w:t>
            </w:r>
            <w:r w:rsidR="00C75048">
              <w:t>общего</w:t>
            </w:r>
            <w:r w:rsidR="00C75048">
              <w:rPr>
                <w:spacing w:val="-1"/>
              </w:rPr>
              <w:t xml:space="preserve"> </w:t>
            </w:r>
            <w:r w:rsidR="00C75048">
              <w:t>среднего</w:t>
            </w:r>
            <w:r w:rsidR="00C75048">
              <w:rPr>
                <w:spacing w:val="-2"/>
              </w:rPr>
              <w:t xml:space="preserve"> </w:t>
            </w:r>
            <w:r w:rsidR="00C75048">
              <w:t>образования</w:t>
            </w:r>
            <w:r w:rsidR="00C75048">
              <w:tab/>
            </w:r>
            <w:r w:rsidR="00C75048">
              <w:rPr>
                <w:b w:val="0"/>
              </w:rPr>
              <w:t>177</w:t>
            </w:r>
          </w:hyperlink>
        </w:p>
        <w:p w:rsidR="00D27CC1" w:rsidRDefault="00880C5D">
          <w:pPr>
            <w:pStyle w:val="20"/>
            <w:numPr>
              <w:ilvl w:val="1"/>
              <w:numId w:val="6"/>
            </w:numPr>
            <w:tabs>
              <w:tab w:val="left" w:pos="958"/>
              <w:tab w:val="left" w:leader="dot" w:pos="9675"/>
            </w:tabs>
            <w:ind w:hanging="424"/>
            <w:rPr>
              <w:b w:val="0"/>
            </w:rPr>
          </w:pPr>
          <w:hyperlink w:anchor="_bookmark6" w:history="1">
            <w:r w:rsidR="00C75048">
              <w:t>Дистанционное</w:t>
            </w:r>
            <w:r w:rsidR="00C75048">
              <w:rPr>
                <w:spacing w:val="-3"/>
              </w:rPr>
              <w:t xml:space="preserve"> </w:t>
            </w:r>
            <w:r w:rsidR="00C75048">
              <w:t>обучение</w:t>
            </w:r>
            <w:r w:rsidR="00C75048">
              <w:tab/>
            </w:r>
            <w:r w:rsidR="00C75048">
              <w:rPr>
                <w:b w:val="0"/>
              </w:rPr>
              <w:t>272</w:t>
            </w:r>
          </w:hyperlink>
        </w:p>
        <w:p w:rsidR="00D27CC1" w:rsidRDefault="00880C5D">
          <w:pPr>
            <w:pStyle w:val="20"/>
            <w:numPr>
              <w:ilvl w:val="1"/>
              <w:numId w:val="6"/>
            </w:numPr>
            <w:tabs>
              <w:tab w:val="left" w:pos="958"/>
              <w:tab w:val="left" w:leader="dot" w:pos="9675"/>
            </w:tabs>
            <w:spacing w:before="249"/>
            <w:ind w:hanging="424"/>
            <w:rPr>
              <w:b w:val="0"/>
            </w:rPr>
          </w:pPr>
          <w:hyperlink w:anchor="_bookmark7" w:history="1">
            <w:r w:rsidR="00C75048">
              <w:t>Летняя</w:t>
            </w:r>
            <w:r w:rsidR="00C75048">
              <w:rPr>
                <w:spacing w:val="-3"/>
              </w:rPr>
              <w:t xml:space="preserve"> </w:t>
            </w:r>
            <w:r w:rsidR="00C75048">
              <w:t>школа</w:t>
            </w:r>
            <w:r w:rsidR="00C75048">
              <w:tab/>
            </w:r>
            <w:r w:rsidR="00C75048">
              <w:rPr>
                <w:b w:val="0"/>
              </w:rPr>
              <w:t>276</w:t>
            </w:r>
          </w:hyperlink>
        </w:p>
        <w:p w:rsidR="00D27CC1" w:rsidRDefault="00880C5D">
          <w:pPr>
            <w:pStyle w:val="10"/>
            <w:numPr>
              <w:ilvl w:val="0"/>
              <w:numId w:val="7"/>
            </w:numPr>
            <w:tabs>
              <w:tab w:val="left" w:pos="595"/>
              <w:tab w:val="left" w:leader="dot" w:pos="9663"/>
            </w:tabs>
            <w:spacing w:before="254" w:line="333" w:lineRule="auto"/>
            <w:ind w:right="319" w:firstLine="0"/>
            <w:rPr>
              <w:b w:val="0"/>
            </w:rPr>
          </w:pPr>
          <w:hyperlink w:anchor="_bookmark8" w:history="1">
            <w:r w:rsidR="00C75048">
              <w:t>ОСОБЕННОСТИ ОРГАНИЗАЦИИ УЧЕБНОГО ПРОЦЕССА В</w:t>
            </w:r>
          </w:hyperlink>
          <w:r w:rsidR="00C75048">
            <w:rPr>
              <w:spacing w:val="1"/>
            </w:rPr>
            <w:t xml:space="preserve"> </w:t>
          </w:r>
          <w:hyperlink w:anchor="_bookmark8" w:history="1">
            <w:r w:rsidR="00C75048">
              <w:t>МАЛОКОМПЛЕКТНЫХ</w:t>
            </w:r>
            <w:r w:rsidR="00C75048">
              <w:rPr>
                <w:spacing w:val="-3"/>
              </w:rPr>
              <w:t xml:space="preserve"> </w:t>
            </w:r>
            <w:r w:rsidR="00C75048">
              <w:t>ШКОЛАХ</w:t>
            </w:r>
            <w:r w:rsidR="00C75048">
              <w:tab/>
            </w:r>
            <w:r w:rsidR="00C75048">
              <w:rPr>
                <w:b w:val="0"/>
              </w:rPr>
              <w:t>279</w:t>
            </w:r>
          </w:hyperlink>
        </w:p>
        <w:p w:rsidR="00D27CC1" w:rsidRDefault="00880C5D">
          <w:pPr>
            <w:pStyle w:val="10"/>
            <w:numPr>
              <w:ilvl w:val="0"/>
              <w:numId w:val="7"/>
            </w:numPr>
            <w:tabs>
              <w:tab w:val="left" w:pos="595"/>
            </w:tabs>
            <w:spacing w:before="8"/>
            <w:ind w:left="594" w:hanging="282"/>
          </w:pPr>
          <w:hyperlink w:anchor="_bookmark9" w:history="1">
            <w:r w:rsidR="00C75048">
              <w:t>ОСОБЕННОСТИ</w:t>
            </w:r>
            <w:r w:rsidR="00C75048">
              <w:rPr>
                <w:spacing w:val="-2"/>
              </w:rPr>
              <w:t xml:space="preserve"> </w:t>
            </w:r>
            <w:r w:rsidR="00C75048">
              <w:t>ОРГАНИЗАЦИИ</w:t>
            </w:r>
            <w:r w:rsidR="00C75048">
              <w:rPr>
                <w:spacing w:val="-1"/>
              </w:rPr>
              <w:t xml:space="preserve"> </w:t>
            </w:r>
            <w:r w:rsidR="00C75048">
              <w:t>УЧЕБНОГО</w:t>
            </w:r>
            <w:r w:rsidR="00C75048">
              <w:rPr>
                <w:spacing w:val="-1"/>
              </w:rPr>
              <w:t xml:space="preserve"> </w:t>
            </w:r>
            <w:r w:rsidR="00C75048">
              <w:t>ПРОЦЕССА</w:t>
            </w:r>
            <w:r w:rsidR="00C75048">
              <w:rPr>
                <w:spacing w:val="-2"/>
              </w:rPr>
              <w:t xml:space="preserve"> </w:t>
            </w:r>
            <w:r w:rsidR="00C75048">
              <w:t>В</w:t>
            </w:r>
          </w:hyperlink>
        </w:p>
        <w:p w:rsidR="00D27CC1" w:rsidRDefault="00880C5D">
          <w:pPr>
            <w:pStyle w:val="10"/>
            <w:tabs>
              <w:tab w:val="left" w:leader="dot" w:pos="9673"/>
            </w:tabs>
            <w:spacing w:before="122"/>
            <w:rPr>
              <w:b w:val="0"/>
            </w:rPr>
          </w:pPr>
          <w:hyperlink w:anchor="_bookmark9" w:history="1">
            <w:r w:rsidR="00C75048">
              <w:t>ВЕЧЕРНИХ</w:t>
            </w:r>
            <w:r w:rsidR="00C75048">
              <w:rPr>
                <w:spacing w:val="-2"/>
              </w:rPr>
              <w:t xml:space="preserve"> </w:t>
            </w:r>
            <w:r w:rsidR="00C75048">
              <w:t>ШКОЛАХ</w:t>
            </w:r>
            <w:r w:rsidR="00C75048">
              <w:tab/>
            </w:r>
            <w:r w:rsidR="00C75048">
              <w:rPr>
                <w:b w:val="0"/>
              </w:rPr>
              <w:t>282</w:t>
            </w:r>
          </w:hyperlink>
        </w:p>
        <w:p w:rsidR="00D27CC1" w:rsidRDefault="00880C5D">
          <w:pPr>
            <w:pStyle w:val="10"/>
            <w:numPr>
              <w:ilvl w:val="0"/>
              <w:numId w:val="7"/>
            </w:numPr>
            <w:tabs>
              <w:tab w:val="left" w:pos="595"/>
            </w:tabs>
            <w:ind w:left="594" w:hanging="282"/>
          </w:pPr>
          <w:hyperlink w:anchor="_bookmark10" w:history="1">
            <w:r w:rsidR="00C75048">
              <w:t>ОСОБЕННОСТИ</w:t>
            </w:r>
            <w:r w:rsidR="00C75048">
              <w:rPr>
                <w:spacing w:val="-2"/>
              </w:rPr>
              <w:t xml:space="preserve"> </w:t>
            </w:r>
            <w:r w:rsidR="00C75048">
              <w:t>ОРГАНИЗАЦИИ</w:t>
            </w:r>
            <w:r w:rsidR="00C75048">
              <w:rPr>
                <w:spacing w:val="-1"/>
              </w:rPr>
              <w:t xml:space="preserve"> </w:t>
            </w:r>
            <w:r w:rsidR="00C75048">
              <w:t>УЧЕБНОГО</w:t>
            </w:r>
            <w:r w:rsidR="00C75048">
              <w:rPr>
                <w:spacing w:val="-1"/>
              </w:rPr>
              <w:t xml:space="preserve"> </w:t>
            </w:r>
            <w:r w:rsidR="00C75048">
              <w:t>ПРОЦЕССА</w:t>
            </w:r>
            <w:r w:rsidR="00C75048">
              <w:rPr>
                <w:spacing w:val="-2"/>
              </w:rPr>
              <w:t xml:space="preserve"> </w:t>
            </w:r>
            <w:r w:rsidR="00C75048">
              <w:t>В</w:t>
            </w:r>
          </w:hyperlink>
        </w:p>
        <w:p w:rsidR="00D27CC1" w:rsidRDefault="00880C5D">
          <w:pPr>
            <w:pStyle w:val="10"/>
            <w:tabs>
              <w:tab w:val="left" w:leader="dot" w:pos="9651"/>
            </w:tabs>
            <w:spacing w:before="124"/>
            <w:rPr>
              <w:b w:val="0"/>
            </w:rPr>
          </w:pPr>
          <w:hyperlink w:anchor="_bookmark10" w:history="1">
            <w:r w:rsidR="00C75048">
              <w:t>СПЕЦИАЛИЗИРОВАННЫХ</w:t>
            </w:r>
            <w:r w:rsidR="00C75048">
              <w:rPr>
                <w:spacing w:val="-4"/>
              </w:rPr>
              <w:t xml:space="preserve"> </w:t>
            </w:r>
            <w:r w:rsidR="00C75048">
              <w:t>ШКОЛАХ</w:t>
            </w:r>
            <w:r w:rsidR="00C75048">
              <w:tab/>
            </w:r>
            <w:r w:rsidR="00C75048">
              <w:rPr>
                <w:b w:val="0"/>
              </w:rPr>
              <w:t>288</w:t>
            </w:r>
          </w:hyperlink>
        </w:p>
        <w:p w:rsidR="00D27CC1" w:rsidRDefault="00880C5D">
          <w:pPr>
            <w:pStyle w:val="10"/>
            <w:numPr>
              <w:ilvl w:val="0"/>
              <w:numId w:val="7"/>
            </w:numPr>
            <w:tabs>
              <w:tab w:val="left" w:pos="595"/>
            </w:tabs>
            <w:ind w:left="594" w:hanging="282"/>
          </w:pPr>
          <w:hyperlink w:anchor="_bookmark11" w:history="1">
            <w:r w:rsidR="00C75048">
              <w:t>ОСОБЕННОСТИ</w:t>
            </w:r>
            <w:r w:rsidR="00C75048">
              <w:rPr>
                <w:spacing w:val="-2"/>
              </w:rPr>
              <w:t xml:space="preserve"> </w:t>
            </w:r>
            <w:r w:rsidR="00C75048">
              <w:t>ОРГАНИЗАЦИИ</w:t>
            </w:r>
            <w:r w:rsidR="00C75048">
              <w:rPr>
                <w:spacing w:val="-1"/>
              </w:rPr>
              <w:t xml:space="preserve"> </w:t>
            </w:r>
            <w:r w:rsidR="00C75048">
              <w:t>УЧЕБНОГО</w:t>
            </w:r>
            <w:r w:rsidR="00C75048">
              <w:rPr>
                <w:spacing w:val="-1"/>
              </w:rPr>
              <w:t xml:space="preserve"> </w:t>
            </w:r>
            <w:r w:rsidR="00C75048">
              <w:t>ПРОЦЕССА</w:t>
            </w:r>
            <w:r w:rsidR="00C75048">
              <w:rPr>
                <w:spacing w:val="-2"/>
              </w:rPr>
              <w:t xml:space="preserve"> </w:t>
            </w:r>
            <w:r w:rsidR="00C75048">
              <w:t>В</w:t>
            </w:r>
          </w:hyperlink>
        </w:p>
        <w:p w:rsidR="00D27CC1" w:rsidRDefault="00880C5D">
          <w:pPr>
            <w:pStyle w:val="10"/>
            <w:tabs>
              <w:tab w:val="left" w:leader="dot" w:pos="9663"/>
            </w:tabs>
            <w:spacing w:before="125"/>
            <w:rPr>
              <w:b w:val="0"/>
            </w:rPr>
          </w:pPr>
          <w:hyperlink w:anchor="_bookmark11" w:history="1">
            <w:r w:rsidR="00C75048">
              <w:t>СПЕЦИАЛЬНЫХ</w:t>
            </w:r>
            <w:r w:rsidR="00C75048">
              <w:rPr>
                <w:spacing w:val="-5"/>
              </w:rPr>
              <w:t xml:space="preserve"> </w:t>
            </w:r>
            <w:r w:rsidR="00C75048">
              <w:t>ШКОЛАХ</w:t>
            </w:r>
            <w:r w:rsidR="00C75048">
              <w:tab/>
            </w:r>
            <w:r w:rsidR="00C75048">
              <w:rPr>
                <w:b w:val="0"/>
              </w:rPr>
              <w:t>296</w:t>
            </w:r>
          </w:hyperlink>
        </w:p>
        <w:p w:rsidR="00D27CC1" w:rsidRDefault="00880C5D">
          <w:pPr>
            <w:pStyle w:val="10"/>
            <w:numPr>
              <w:ilvl w:val="0"/>
              <w:numId w:val="7"/>
            </w:numPr>
            <w:tabs>
              <w:tab w:val="left" w:pos="595"/>
              <w:tab w:val="left" w:leader="dot" w:pos="9663"/>
            </w:tabs>
            <w:spacing w:before="131" w:line="333" w:lineRule="auto"/>
            <w:ind w:right="319" w:firstLine="0"/>
            <w:rPr>
              <w:b w:val="0"/>
            </w:rPr>
          </w:pPr>
          <w:hyperlink w:anchor="_bookmark12" w:history="1">
            <w:r w:rsidR="00C75048">
              <w:t>ОСОБЕННОСТИ ОРГАНИЗАЦИИ ОБРАЗОВАТЕЛЬНОГО ПРОЦЕССА</w:t>
            </w:r>
          </w:hyperlink>
          <w:r w:rsidR="00C75048">
            <w:rPr>
              <w:spacing w:val="-67"/>
            </w:rPr>
            <w:t xml:space="preserve"> </w:t>
          </w:r>
          <w:hyperlink w:anchor="_bookmark12" w:history="1">
            <w:r w:rsidR="00C75048">
              <w:t>В</w:t>
            </w:r>
            <w:r w:rsidR="00C75048">
              <w:rPr>
                <w:spacing w:val="-1"/>
              </w:rPr>
              <w:t xml:space="preserve"> </w:t>
            </w:r>
            <w:r w:rsidR="00C75048">
              <w:t>ДОПОЛНИТЕЛЬНЫХ</w:t>
            </w:r>
            <w:r w:rsidR="00C75048">
              <w:rPr>
                <w:spacing w:val="-2"/>
              </w:rPr>
              <w:t xml:space="preserve"> </w:t>
            </w:r>
            <w:r w:rsidR="00C75048">
              <w:t>ОРГАНИЗАЦИЯХ</w:t>
            </w:r>
            <w:r w:rsidR="00C75048">
              <w:rPr>
                <w:spacing w:val="-2"/>
              </w:rPr>
              <w:t xml:space="preserve"> </w:t>
            </w:r>
            <w:r w:rsidR="00C75048">
              <w:t>ОБРАЗОВАНИЯ</w:t>
            </w:r>
            <w:r w:rsidR="00C75048">
              <w:tab/>
            </w:r>
            <w:r w:rsidR="00C75048">
              <w:rPr>
                <w:b w:val="0"/>
              </w:rPr>
              <w:t>310</w:t>
            </w:r>
          </w:hyperlink>
        </w:p>
        <w:p w:rsidR="00D27CC1" w:rsidRDefault="00880C5D">
          <w:pPr>
            <w:pStyle w:val="10"/>
            <w:numPr>
              <w:ilvl w:val="0"/>
              <w:numId w:val="7"/>
            </w:numPr>
            <w:tabs>
              <w:tab w:val="left" w:pos="595"/>
            </w:tabs>
            <w:spacing w:before="8"/>
            <w:ind w:left="594" w:hanging="282"/>
          </w:pPr>
          <w:hyperlink w:anchor="_bookmark13" w:history="1">
            <w:r w:rsidR="00C75048">
              <w:t>СИСТЕМА</w:t>
            </w:r>
            <w:r w:rsidR="00C75048">
              <w:rPr>
                <w:spacing w:val="-2"/>
              </w:rPr>
              <w:t xml:space="preserve"> </w:t>
            </w:r>
            <w:r w:rsidR="00C75048">
              <w:t>ОЦЕНИВАНИЯ</w:t>
            </w:r>
            <w:r w:rsidR="00C75048">
              <w:rPr>
                <w:spacing w:val="-1"/>
              </w:rPr>
              <w:t xml:space="preserve"> </w:t>
            </w:r>
            <w:r w:rsidR="00C75048">
              <w:t>УЧЕБНЫХ</w:t>
            </w:r>
            <w:r w:rsidR="00C75048">
              <w:rPr>
                <w:spacing w:val="-2"/>
              </w:rPr>
              <w:t xml:space="preserve"> </w:t>
            </w:r>
            <w:r w:rsidR="00C75048">
              <w:t>ДОСТИЖЕНИЙ</w:t>
            </w:r>
          </w:hyperlink>
        </w:p>
        <w:p w:rsidR="00D27CC1" w:rsidRDefault="00880C5D">
          <w:pPr>
            <w:pStyle w:val="10"/>
            <w:tabs>
              <w:tab w:val="left" w:leader="dot" w:pos="9663"/>
            </w:tabs>
            <w:spacing w:before="124"/>
            <w:rPr>
              <w:b w:val="0"/>
            </w:rPr>
          </w:pPr>
          <w:hyperlink w:anchor="_bookmark13" w:history="1">
            <w:r w:rsidR="00C75048">
              <w:t>ОБУЧАЮЩИХСЯ</w:t>
            </w:r>
            <w:r w:rsidR="00C75048">
              <w:tab/>
            </w:r>
            <w:r w:rsidR="00C75048">
              <w:rPr>
                <w:b w:val="0"/>
              </w:rPr>
              <w:t>317</w:t>
            </w:r>
          </w:hyperlink>
        </w:p>
        <w:p w:rsidR="00D27CC1" w:rsidRDefault="00880C5D">
          <w:pPr>
            <w:pStyle w:val="10"/>
            <w:numPr>
              <w:ilvl w:val="0"/>
              <w:numId w:val="7"/>
            </w:numPr>
            <w:tabs>
              <w:tab w:val="left" w:pos="737"/>
              <w:tab w:val="left" w:leader="dot" w:pos="9663"/>
            </w:tabs>
            <w:spacing w:before="130"/>
            <w:ind w:left="736" w:hanging="424"/>
            <w:rPr>
              <w:b w:val="0"/>
            </w:rPr>
          </w:pPr>
          <w:hyperlink w:anchor="_bookmark14" w:history="1">
            <w:r w:rsidR="00C75048">
              <w:t>ОБРАЗОВАТЕЛЬНЫЕ</w:t>
            </w:r>
            <w:r w:rsidR="00C75048">
              <w:rPr>
                <w:spacing w:val="-3"/>
              </w:rPr>
              <w:t xml:space="preserve"> </w:t>
            </w:r>
            <w:r w:rsidR="00C75048">
              <w:t>РЕСУРСЫ</w:t>
            </w:r>
            <w:r w:rsidR="00C75048">
              <w:tab/>
            </w:r>
            <w:r w:rsidR="00C75048">
              <w:rPr>
                <w:b w:val="0"/>
              </w:rPr>
              <w:t>329</w:t>
            </w:r>
          </w:hyperlink>
        </w:p>
      </w:sdtContent>
    </w:sdt>
    <w:p w:rsidR="00D27CC1" w:rsidRDefault="00D27CC1">
      <w:p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C75048">
      <w:pPr>
        <w:spacing w:before="72"/>
        <w:ind w:left="510" w:right="510"/>
        <w:jc w:val="center"/>
        <w:rPr>
          <w:b/>
          <w:sz w:val="30"/>
        </w:rPr>
      </w:pPr>
      <w:r>
        <w:rPr>
          <w:b/>
          <w:color w:val="0064BC"/>
          <w:sz w:val="30"/>
        </w:rPr>
        <w:lastRenderedPageBreak/>
        <w:t>СПИСОК</w:t>
      </w:r>
      <w:r>
        <w:rPr>
          <w:b/>
          <w:color w:val="0064BC"/>
          <w:spacing w:val="-3"/>
          <w:sz w:val="30"/>
        </w:rPr>
        <w:t xml:space="preserve"> </w:t>
      </w:r>
      <w:r>
        <w:rPr>
          <w:b/>
          <w:color w:val="0064BC"/>
          <w:sz w:val="30"/>
        </w:rPr>
        <w:t>СОКРАЩЕНИЙ</w:t>
      </w:r>
    </w:p>
    <w:p w:rsidR="00D27CC1" w:rsidRDefault="00416305">
      <w:pPr>
        <w:pStyle w:val="a3"/>
        <w:spacing w:before="2"/>
        <w:ind w:left="0" w:firstLine="0"/>
        <w:jc w:val="left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979170</wp:posOffset>
                </wp:positionH>
                <wp:positionV relativeFrom="paragraph">
                  <wp:posOffset>133985</wp:posOffset>
                </wp:positionV>
                <wp:extent cx="5647055" cy="1270"/>
                <wp:effectExtent l="0" t="0" r="0" b="0"/>
                <wp:wrapTopAndBottom/>
                <wp:docPr id="91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7055" cy="1270"/>
                        </a:xfrm>
                        <a:custGeom>
                          <a:avLst/>
                          <a:gdLst>
                            <a:gd name="T0" fmla="+- 0 1542 1542"/>
                            <a:gd name="T1" fmla="*/ T0 w 8893"/>
                            <a:gd name="T2" fmla="+- 0 10435 1542"/>
                            <a:gd name="T3" fmla="*/ T2 w 88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93">
                              <a:moveTo>
                                <a:pt x="0" y="0"/>
                              </a:moveTo>
                              <a:lnTo>
                                <a:pt x="8893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6F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8F8CD" id="docshape105" o:spid="_x0000_s1026" style="position:absolute;margin-left:77.1pt;margin-top:10.55pt;width:444.65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" path="m,l8893,e" filled="f" strokecolor="#006fc0" strokeweight="1.5pt">
                <v:path arrowok="t" o:connecttype="custom" o:connectlocs="0,0;5647055,0" o:connectangles="0,0"/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spacing w:before="10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18" w:type="dxa"/>
        <w:tblLayout w:type="fixed"/>
        <w:tblLook w:val="01E0" w:firstRow="1" w:lastRow="1" w:firstColumn="1" w:lastColumn="1" w:noHBand="0" w:noVBand="0"/>
      </w:tblPr>
      <w:tblGrid>
        <w:gridCol w:w="1401"/>
        <w:gridCol w:w="7276"/>
      </w:tblGrid>
      <w:tr w:rsidR="00D27CC1">
        <w:trPr>
          <w:trHeight w:val="371"/>
        </w:trPr>
        <w:tc>
          <w:tcPr>
            <w:tcW w:w="1401" w:type="dxa"/>
          </w:tcPr>
          <w:p w:rsidR="00D27CC1" w:rsidRDefault="00C75048">
            <w:pPr>
              <w:pStyle w:val="TableParagraph"/>
              <w:spacing w:line="294" w:lineRule="exact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МОН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РК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line="287" w:lineRule="exact"/>
              <w:ind w:left="175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Республики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Казахстан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ИМП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Инструктивно-методическое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ГОСО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Государственный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общеобязательный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стандарт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ТУП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Типовой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ЕМН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Естественно-математическое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ОГН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Общественно-гуманитарное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</w:p>
        </w:tc>
      </w:tr>
      <w:tr w:rsidR="00D27CC1">
        <w:trPr>
          <w:trHeight w:val="449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СОР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Суммативное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оценивание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</w:tr>
      <w:tr w:rsidR="00D27CC1">
        <w:trPr>
          <w:trHeight w:val="449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3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СОЧ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6"/>
              <w:ind w:left="175"/>
              <w:rPr>
                <w:sz w:val="26"/>
              </w:rPr>
            </w:pPr>
            <w:r>
              <w:rPr>
                <w:sz w:val="26"/>
              </w:rPr>
              <w:t>Суммативное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оценивание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ФО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Формативное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оценивание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ЦОР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Цифровые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ресурсы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МОДО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НКТ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Национальный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квалификационный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тест</w:t>
            </w:r>
          </w:p>
        </w:tc>
      </w:tr>
      <w:tr w:rsidR="00D27CC1">
        <w:trPr>
          <w:trHeight w:val="774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TIMSS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 w:line="264" w:lineRule="auto"/>
              <w:ind w:left="175"/>
              <w:rPr>
                <w:sz w:val="26"/>
              </w:rPr>
            </w:pPr>
            <w:r>
              <w:rPr>
                <w:sz w:val="26"/>
              </w:rPr>
              <w:t>Mеждународное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исследование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математического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естественнонаучного образования</w:t>
            </w:r>
          </w:p>
        </w:tc>
      </w:tr>
      <w:tr w:rsidR="00D27CC1">
        <w:trPr>
          <w:trHeight w:val="452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6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ИКТ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9"/>
              <w:ind w:left="175"/>
              <w:rPr>
                <w:sz w:val="26"/>
              </w:rPr>
            </w:pPr>
            <w:r>
              <w:rPr>
                <w:sz w:val="26"/>
              </w:rPr>
              <w:t>Информационно-коммуникационные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</w:p>
        </w:tc>
      </w:tr>
      <w:tr w:rsidR="00D27CC1">
        <w:trPr>
          <w:trHeight w:val="449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3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ООП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особыми образовательными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МКШ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Малокомплектная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</w:p>
        </w:tc>
      </w:tr>
      <w:tr w:rsidR="00D27CC1">
        <w:trPr>
          <w:trHeight w:val="777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 w:line="264" w:lineRule="auto"/>
              <w:ind w:left="50" w:right="168"/>
              <w:rPr>
                <w:b/>
                <w:sz w:val="26"/>
              </w:rPr>
            </w:pPr>
            <w:r>
              <w:rPr>
                <w:b/>
                <w:sz w:val="26"/>
              </w:rPr>
              <w:t>АО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«АОО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НИШ»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 w:line="264" w:lineRule="auto"/>
              <w:ind w:left="175"/>
              <w:rPr>
                <w:sz w:val="26"/>
              </w:rPr>
            </w:pPr>
            <w:r>
              <w:rPr>
                <w:sz w:val="26"/>
              </w:rPr>
              <w:t>Акционерное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«Автономная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Назарбаев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Интеллектуальные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школы»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РГКП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Республиканское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казенное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</w:p>
        </w:tc>
      </w:tr>
      <w:tr w:rsidR="00D27CC1">
        <w:trPr>
          <w:trHeight w:val="448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НАО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Национальная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академия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имени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Ы.Алтынсарина</w:t>
            </w:r>
          </w:p>
        </w:tc>
      </w:tr>
      <w:tr w:rsidR="00D27CC1">
        <w:trPr>
          <w:trHeight w:val="780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Центр</w:t>
            </w:r>
          </w:p>
          <w:p w:rsidR="00D27CC1" w:rsidRDefault="00C75048">
            <w:pPr>
              <w:pStyle w:val="TableParagraph"/>
              <w:spacing w:before="33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«Дарын»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РГККП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«Республиканский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научно-практический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</w:p>
          <w:p w:rsidR="00D27CC1" w:rsidRDefault="00C75048">
            <w:pPr>
              <w:pStyle w:val="TableParagraph"/>
              <w:spacing w:before="32"/>
              <w:ind w:left="175"/>
              <w:rPr>
                <w:sz w:val="26"/>
              </w:rPr>
            </w:pPr>
            <w:r>
              <w:rPr>
                <w:sz w:val="26"/>
              </w:rPr>
              <w:t>«Дарын»</w:t>
            </w:r>
          </w:p>
        </w:tc>
      </w:tr>
      <w:tr w:rsidR="00D27CC1">
        <w:trPr>
          <w:trHeight w:val="449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3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НЦТ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6"/>
              <w:ind w:left="175"/>
              <w:rPr>
                <w:sz w:val="26"/>
              </w:rPr>
            </w:pPr>
            <w:r>
              <w:rPr>
                <w:sz w:val="26"/>
              </w:rPr>
              <w:t>РГКП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«Национальный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  <w:tr w:rsidR="00D27CC1">
        <w:trPr>
          <w:trHeight w:val="371"/>
        </w:trPr>
        <w:tc>
          <w:tcPr>
            <w:tcW w:w="1401" w:type="dxa"/>
          </w:tcPr>
          <w:p w:rsidR="00D27CC1" w:rsidRDefault="00C75048">
            <w:pPr>
              <w:pStyle w:val="TableParagraph"/>
              <w:spacing w:before="72" w:line="279" w:lineRule="exact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ОЭСР</w:t>
            </w:r>
          </w:p>
        </w:tc>
        <w:tc>
          <w:tcPr>
            <w:tcW w:w="7276" w:type="dxa"/>
          </w:tcPr>
          <w:p w:rsidR="00D27CC1" w:rsidRDefault="00C75048">
            <w:pPr>
              <w:pStyle w:val="TableParagraph"/>
              <w:spacing w:before="65" w:line="286" w:lineRule="exact"/>
              <w:ind w:left="175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экономического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</w:tc>
      </w:tr>
    </w:tbl>
    <w:p w:rsidR="00D27CC1" w:rsidRDefault="00D27CC1">
      <w:pPr>
        <w:spacing w:line="286" w:lineRule="exact"/>
        <w:rPr>
          <w:sz w:val="26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p w:rsidR="00D27CC1" w:rsidRDefault="00416305">
      <w:pPr>
        <w:spacing w:before="72"/>
        <w:ind w:left="510" w:right="510"/>
        <w:jc w:val="center"/>
        <w:rPr>
          <w:b/>
          <w:sz w:val="3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76744192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3275330</wp:posOffset>
                </wp:positionV>
                <wp:extent cx="3646170" cy="337185"/>
                <wp:effectExtent l="0" t="0" r="0" b="0"/>
                <wp:wrapNone/>
                <wp:docPr id="90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6170" cy="337185"/>
                        </a:xfrm>
                        <a:custGeom>
                          <a:avLst/>
                          <a:gdLst>
                            <a:gd name="T0" fmla="+- 0 10584 4842"/>
                            <a:gd name="T1" fmla="*/ T0 w 5742"/>
                            <a:gd name="T2" fmla="+- 0 5406 5158"/>
                            <a:gd name="T3" fmla="*/ 5406 h 531"/>
                            <a:gd name="T4" fmla="+- 0 10068 4842"/>
                            <a:gd name="T5" fmla="*/ T4 w 5742"/>
                            <a:gd name="T6" fmla="+- 0 5406 5158"/>
                            <a:gd name="T7" fmla="*/ 5406 h 531"/>
                            <a:gd name="T8" fmla="+- 0 10068 4842"/>
                            <a:gd name="T9" fmla="*/ T8 w 5742"/>
                            <a:gd name="T10" fmla="+- 0 5158 5158"/>
                            <a:gd name="T11" fmla="*/ 5158 h 531"/>
                            <a:gd name="T12" fmla="+- 0 4842 4842"/>
                            <a:gd name="T13" fmla="*/ T12 w 5742"/>
                            <a:gd name="T14" fmla="+- 0 5158 5158"/>
                            <a:gd name="T15" fmla="*/ 5158 h 531"/>
                            <a:gd name="T16" fmla="+- 0 4842 4842"/>
                            <a:gd name="T17" fmla="*/ T16 w 5742"/>
                            <a:gd name="T18" fmla="+- 0 5406 5158"/>
                            <a:gd name="T19" fmla="*/ 5406 h 531"/>
                            <a:gd name="T20" fmla="+- 0 4842 4842"/>
                            <a:gd name="T21" fmla="*/ T20 w 5742"/>
                            <a:gd name="T22" fmla="+- 0 5442 5158"/>
                            <a:gd name="T23" fmla="*/ 5442 h 531"/>
                            <a:gd name="T24" fmla="+- 0 4842 4842"/>
                            <a:gd name="T25" fmla="*/ T24 w 5742"/>
                            <a:gd name="T26" fmla="+- 0 5689 5158"/>
                            <a:gd name="T27" fmla="*/ 5689 h 531"/>
                            <a:gd name="T28" fmla="+- 0 10584 4842"/>
                            <a:gd name="T29" fmla="*/ T28 w 5742"/>
                            <a:gd name="T30" fmla="+- 0 5689 5158"/>
                            <a:gd name="T31" fmla="*/ 5689 h 531"/>
                            <a:gd name="T32" fmla="+- 0 10584 4842"/>
                            <a:gd name="T33" fmla="*/ T32 w 5742"/>
                            <a:gd name="T34" fmla="+- 0 5406 5158"/>
                            <a:gd name="T35" fmla="*/ 5406 h 5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742" h="531">
                              <a:moveTo>
                                <a:pt x="5742" y="248"/>
                              </a:moveTo>
                              <a:lnTo>
                                <a:pt x="5226" y="248"/>
                              </a:lnTo>
                              <a:lnTo>
                                <a:pt x="5226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0" y="284"/>
                              </a:lnTo>
                              <a:lnTo>
                                <a:pt x="0" y="531"/>
                              </a:lnTo>
                              <a:lnTo>
                                <a:pt x="5742" y="531"/>
                              </a:lnTo>
                              <a:lnTo>
                                <a:pt x="5742" y="2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46B06" id="docshape106" o:spid="_x0000_s1026" style="position:absolute;margin-left:242.1pt;margin-top:257.9pt;width:287.1pt;height:26.55pt;z-index:-265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42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" path="m5742,248r-516,l5226,,,,,248r,36l,531r5742,l5742,248xe" stroked="f">
                <v:path arrowok="t" o:connecttype="custom" o:connectlocs="3646170,3432810;3318510,3432810;3318510,3275330;0,3275330;0,3432810;0,3455670;0,3612515;3646170,3612515;3646170,343281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4704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3824605</wp:posOffset>
                </wp:positionV>
                <wp:extent cx="3515360" cy="650875"/>
                <wp:effectExtent l="0" t="0" r="0" b="0"/>
                <wp:wrapNone/>
                <wp:docPr id="89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5360" cy="650875"/>
                        </a:xfrm>
                        <a:custGeom>
                          <a:avLst/>
                          <a:gdLst>
                            <a:gd name="T0" fmla="+- 0 10377 4842"/>
                            <a:gd name="T1" fmla="*/ T0 w 5536"/>
                            <a:gd name="T2" fmla="+- 0 6023 6023"/>
                            <a:gd name="T3" fmla="*/ 6023 h 1025"/>
                            <a:gd name="T4" fmla="+- 0 4842 4842"/>
                            <a:gd name="T5" fmla="*/ T4 w 5536"/>
                            <a:gd name="T6" fmla="+- 0 6023 6023"/>
                            <a:gd name="T7" fmla="*/ 6023 h 1025"/>
                            <a:gd name="T8" fmla="+- 0 4842 4842"/>
                            <a:gd name="T9" fmla="*/ T8 w 5536"/>
                            <a:gd name="T10" fmla="+- 0 6272 6023"/>
                            <a:gd name="T11" fmla="*/ 6272 h 1025"/>
                            <a:gd name="T12" fmla="+- 0 4842 4842"/>
                            <a:gd name="T13" fmla="*/ T12 w 5536"/>
                            <a:gd name="T14" fmla="+- 0 6306 6023"/>
                            <a:gd name="T15" fmla="*/ 6306 h 1025"/>
                            <a:gd name="T16" fmla="+- 0 4842 4842"/>
                            <a:gd name="T17" fmla="*/ T16 w 5536"/>
                            <a:gd name="T18" fmla="+- 0 7047 6023"/>
                            <a:gd name="T19" fmla="*/ 7047 h 1025"/>
                            <a:gd name="T20" fmla="+- 0 6981 4842"/>
                            <a:gd name="T21" fmla="*/ T20 w 5536"/>
                            <a:gd name="T22" fmla="+- 0 7047 6023"/>
                            <a:gd name="T23" fmla="*/ 7047 h 1025"/>
                            <a:gd name="T24" fmla="+- 0 6981 4842"/>
                            <a:gd name="T25" fmla="*/ T24 w 5536"/>
                            <a:gd name="T26" fmla="+- 0 6803 6023"/>
                            <a:gd name="T27" fmla="*/ 6803 h 1025"/>
                            <a:gd name="T28" fmla="+- 0 10168 4842"/>
                            <a:gd name="T29" fmla="*/ T28 w 5536"/>
                            <a:gd name="T30" fmla="+- 0 6803 6023"/>
                            <a:gd name="T31" fmla="*/ 6803 h 1025"/>
                            <a:gd name="T32" fmla="+- 0 10168 4842"/>
                            <a:gd name="T33" fmla="*/ T32 w 5536"/>
                            <a:gd name="T34" fmla="+- 0 6555 6023"/>
                            <a:gd name="T35" fmla="*/ 6555 h 1025"/>
                            <a:gd name="T36" fmla="+- 0 10324 4842"/>
                            <a:gd name="T37" fmla="*/ T36 w 5536"/>
                            <a:gd name="T38" fmla="+- 0 6555 6023"/>
                            <a:gd name="T39" fmla="*/ 6555 h 1025"/>
                            <a:gd name="T40" fmla="+- 0 10324 4842"/>
                            <a:gd name="T41" fmla="*/ T40 w 5536"/>
                            <a:gd name="T42" fmla="+- 0 6306 6023"/>
                            <a:gd name="T43" fmla="*/ 6306 h 1025"/>
                            <a:gd name="T44" fmla="+- 0 10377 4842"/>
                            <a:gd name="T45" fmla="*/ T44 w 5536"/>
                            <a:gd name="T46" fmla="+- 0 6306 6023"/>
                            <a:gd name="T47" fmla="*/ 6306 h 1025"/>
                            <a:gd name="T48" fmla="+- 0 10377 4842"/>
                            <a:gd name="T49" fmla="*/ T48 w 5536"/>
                            <a:gd name="T50" fmla="+- 0 6023 6023"/>
                            <a:gd name="T51" fmla="*/ 6023 h 10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536" h="1025">
                              <a:moveTo>
                                <a:pt x="5535" y="0"/>
                              </a:move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0" y="283"/>
                              </a:lnTo>
                              <a:lnTo>
                                <a:pt x="0" y="1024"/>
                              </a:lnTo>
                              <a:lnTo>
                                <a:pt x="2139" y="1024"/>
                              </a:lnTo>
                              <a:lnTo>
                                <a:pt x="2139" y="780"/>
                              </a:lnTo>
                              <a:lnTo>
                                <a:pt x="5326" y="780"/>
                              </a:lnTo>
                              <a:lnTo>
                                <a:pt x="5326" y="532"/>
                              </a:lnTo>
                              <a:lnTo>
                                <a:pt x="5482" y="532"/>
                              </a:lnTo>
                              <a:lnTo>
                                <a:pt x="5482" y="283"/>
                              </a:lnTo>
                              <a:lnTo>
                                <a:pt x="5535" y="283"/>
                              </a:lnTo>
                              <a:lnTo>
                                <a:pt x="5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4CDDA" id="docshape107" o:spid="_x0000_s1026" style="position:absolute;margin-left:242.1pt;margin-top:301.15pt;width:276.8pt;height:51.25pt;z-index:-265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36,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" path="m5535,l,,,249r,34l,1024r2139,l2139,780r3187,l5326,532r156,l5482,283r53,l5535,xe" stroked="f">
                <v:path arrowok="t" o:connecttype="custom" o:connectlocs="3514725,3824605;0,3824605;0,3982720;0,4004310;0,4474845;1358265,4474845;1358265,4319905;3382010,4319905;3382010,4162425;3481070,4162425;3481070,4004310;3514725,4004310;3514725,382460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5216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4619625</wp:posOffset>
                </wp:positionV>
                <wp:extent cx="3635375" cy="495300"/>
                <wp:effectExtent l="0" t="0" r="0" b="0"/>
                <wp:wrapNone/>
                <wp:docPr id="88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5375" cy="495300"/>
                        </a:xfrm>
                        <a:custGeom>
                          <a:avLst/>
                          <a:gdLst>
                            <a:gd name="T0" fmla="+- 0 10567 4842"/>
                            <a:gd name="T1" fmla="*/ T0 w 5725"/>
                            <a:gd name="T2" fmla="+- 0 7275 7275"/>
                            <a:gd name="T3" fmla="*/ 7275 h 780"/>
                            <a:gd name="T4" fmla="+- 0 6165 4842"/>
                            <a:gd name="T5" fmla="*/ T4 w 5725"/>
                            <a:gd name="T6" fmla="+- 0 7275 7275"/>
                            <a:gd name="T7" fmla="*/ 7275 h 780"/>
                            <a:gd name="T8" fmla="+- 0 6165 4842"/>
                            <a:gd name="T9" fmla="*/ T8 w 5725"/>
                            <a:gd name="T10" fmla="+- 0 7559 7275"/>
                            <a:gd name="T11" fmla="*/ 7559 h 780"/>
                            <a:gd name="T12" fmla="+- 0 6165 4842"/>
                            <a:gd name="T13" fmla="*/ T12 w 5725"/>
                            <a:gd name="T14" fmla="+- 0 7772 7275"/>
                            <a:gd name="T15" fmla="*/ 7772 h 780"/>
                            <a:gd name="T16" fmla="+- 0 6114 4842"/>
                            <a:gd name="T17" fmla="*/ T16 w 5725"/>
                            <a:gd name="T18" fmla="+- 0 7772 7275"/>
                            <a:gd name="T19" fmla="*/ 7772 h 780"/>
                            <a:gd name="T20" fmla="+- 0 6114 4842"/>
                            <a:gd name="T21" fmla="*/ T20 w 5725"/>
                            <a:gd name="T22" fmla="+- 0 7559 7275"/>
                            <a:gd name="T23" fmla="*/ 7559 h 780"/>
                            <a:gd name="T24" fmla="+- 0 6165 4842"/>
                            <a:gd name="T25" fmla="*/ T24 w 5725"/>
                            <a:gd name="T26" fmla="+- 0 7559 7275"/>
                            <a:gd name="T27" fmla="*/ 7559 h 780"/>
                            <a:gd name="T28" fmla="+- 0 6165 4842"/>
                            <a:gd name="T29" fmla="*/ T28 w 5725"/>
                            <a:gd name="T30" fmla="+- 0 7275 7275"/>
                            <a:gd name="T31" fmla="*/ 7275 h 780"/>
                            <a:gd name="T32" fmla="+- 0 4842 4842"/>
                            <a:gd name="T33" fmla="*/ T32 w 5725"/>
                            <a:gd name="T34" fmla="+- 0 7275 7275"/>
                            <a:gd name="T35" fmla="*/ 7275 h 780"/>
                            <a:gd name="T36" fmla="+- 0 4842 4842"/>
                            <a:gd name="T37" fmla="*/ T36 w 5725"/>
                            <a:gd name="T38" fmla="+- 0 7523 7275"/>
                            <a:gd name="T39" fmla="*/ 7523 h 780"/>
                            <a:gd name="T40" fmla="+- 0 4842 4842"/>
                            <a:gd name="T41" fmla="*/ T40 w 5725"/>
                            <a:gd name="T42" fmla="+- 0 7559 7275"/>
                            <a:gd name="T43" fmla="*/ 7559 h 780"/>
                            <a:gd name="T44" fmla="+- 0 4842 4842"/>
                            <a:gd name="T45" fmla="*/ T44 w 5725"/>
                            <a:gd name="T46" fmla="+- 0 7772 7275"/>
                            <a:gd name="T47" fmla="*/ 7772 h 780"/>
                            <a:gd name="T48" fmla="+- 0 4842 4842"/>
                            <a:gd name="T49" fmla="*/ T48 w 5725"/>
                            <a:gd name="T50" fmla="+- 0 7806 7275"/>
                            <a:gd name="T51" fmla="*/ 7806 h 780"/>
                            <a:gd name="T52" fmla="+- 0 4842 4842"/>
                            <a:gd name="T53" fmla="*/ T52 w 5725"/>
                            <a:gd name="T54" fmla="+- 0 8055 7275"/>
                            <a:gd name="T55" fmla="*/ 8055 h 780"/>
                            <a:gd name="T56" fmla="+- 0 6601 4842"/>
                            <a:gd name="T57" fmla="*/ T56 w 5725"/>
                            <a:gd name="T58" fmla="+- 0 8055 7275"/>
                            <a:gd name="T59" fmla="*/ 8055 h 780"/>
                            <a:gd name="T60" fmla="+- 0 6601 4842"/>
                            <a:gd name="T61" fmla="*/ T60 w 5725"/>
                            <a:gd name="T62" fmla="+- 0 7806 7275"/>
                            <a:gd name="T63" fmla="*/ 7806 h 780"/>
                            <a:gd name="T64" fmla="+- 0 10159 4842"/>
                            <a:gd name="T65" fmla="*/ T64 w 5725"/>
                            <a:gd name="T66" fmla="+- 0 7806 7275"/>
                            <a:gd name="T67" fmla="*/ 7806 h 780"/>
                            <a:gd name="T68" fmla="+- 0 10159 4842"/>
                            <a:gd name="T69" fmla="*/ T68 w 5725"/>
                            <a:gd name="T70" fmla="+- 0 7559 7275"/>
                            <a:gd name="T71" fmla="*/ 7559 h 780"/>
                            <a:gd name="T72" fmla="+- 0 10567 4842"/>
                            <a:gd name="T73" fmla="*/ T72 w 5725"/>
                            <a:gd name="T74" fmla="+- 0 7559 7275"/>
                            <a:gd name="T75" fmla="*/ 7559 h 780"/>
                            <a:gd name="T76" fmla="+- 0 10567 4842"/>
                            <a:gd name="T77" fmla="*/ T76 w 5725"/>
                            <a:gd name="T78" fmla="+- 0 7275 7275"/>
                            <a:gd name="T79" fmla="*/ 7275 h 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725" h="780">
                              <a:moveTo>
                                <a:pt x="5725" y="0"/>
                              </a:moveTo>
                              <a:lnTo>
                                <a:pt x="1323" y="0"/>
                              </a:lnTo>
                              <a:lnTo>
                                <a:pt x="1323" y="284"/>
                              </a:lnTo>
                              <a:lnTo>
                                <a:pt x="1323" y="497"/>
                              </a:lnTo>
                              <a:lnTo>
                                <a:pt x="1272" y="497"/>
                              </a:lnTo>
                              <a:lnTo>
                                <a:pt x="1272" y="284"/>
                              </a:lnTo>
                              <a:lnTo>
                                <a:pt x="1323" y="284"/>
                              </a:lnTo>
                              <a:lnTo>
                                <a:pt x="1323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0" y="284"/>
                              </a:lnTo>
                              <a:lnTo>
                                <a:pt x="0" y="497"/>
                              </a:lnTo>
                              <a:lnTo>
                                <a:pt x="0" y="531"/>
                              </a:lnTo>
                              <a:lnTo>
                                <a:pt x="0" y="780"/>
                              </a:lnTo>
                              <a:lnTo>
                                <a:pt x="1759" y="780"/>
                              </a:lnTo>
                              <a:lnTo>
                                <a:pt x="1759" y="531"/>
                              </a:lnTo>
                              <a:lnTo>
                                <a:pt x="5317" y="531"/>
                              </a:lnTo>
                              <a:lnTo>
                                <a:pt x="5317" y="284"/>
                              </a:lnTo>
                              <a:lnTo>
                                <a:pt x="5725" y="284"/>
                              </a:lnTo>
                              <a:lnTo>
                                <a:pt x="57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BE390" id="docshape108" o:spid="_x0000_s1026" style="position:absolute;margin-left:242.1pt;margin-top:363.75pt;width:286.25pt;height:39pt;z-index:-265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25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" path="m5725,l1323,r,284l1323,497r-51,l1272,284r51,l1323,,,,,248r,36l,497r,34l,780r1759,l1759,531r3558,l5317,284r408,l5725,xe" stroked="f">
                <v:path arrowok="t" o:connecttype="custom" o:connectlocs="3635375,4619625;840105,4619625;840105,4799965;840105,4935220;807720,4935220;807720,4799965;840105,4799965;840105,4619625;0,4619625;0,4777105;0,4799965;0,4935220;0,4956810;0,5114925;1116965,5114925;1116965,4956810;3376295,4956810;3376295,4799965;3635375,4799965;3635375,461962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5728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5302885</wp:posOffset>
                </wp:positionV>
                <wp:extent cx="3748405" cy="495935"/>
                <wp:effectExtent l="0" t="0" r="0" b="0"/>
                <wp:wrapNone/>
                <wp:docPr id="87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8405" cy="495935"/>
                        </a:xfrm>
                        <a:custGeom>
                          <a:avLst/>
                          <a:gdLst>
                            <a:gd name="T0" fmla="+- 0 10745 4842"/>
                            <a:gd name="T1" fmla="*/ T0 w 5903"/>
                            <a:gd name="T2" fmla="+- 0 8351 8351"/>
                            <a:gd name="T3" fmla="*/ 8351 h 781"/>
                            <a:gd name="T4" fmla="+- 0 4842 4842"/>
                            <a:gd name="T5" fmla="*/ T4 w 5903"/>
                            <a:gd name="T6" fmla="+- 0 8351 8351"/>
                            <a:gd name="T7" fmla="*/ 8351 h 781"/>
                            <a:gd name="T8" fmla="+- 0 4842 4842"/>
                            <a:gd name="T9" fmla="*/ T8 w 5903"/>
                            <a:gd name="T10" fmla="+- 0 8600 8351"/>
                            <a:gd name="T11" fmla="*/ 8600 h 781"/>
                            <a:gd name="T12" fmla="+- 0 4842 4842"/>
                            <a:gd name="T13" fmla="*/ T12 w 5903"/>
                            <a:gd name="T14" fmla="+- 0 8634 8351"/>
                            <a:gd name="T15" fmla="*/ 8634 h 781"/>
                            <a:gd name="T16" fmla="+- 0 4842 4842"/>
                            <a:gd name="T17" fmla="*/ T16 w 5903"/>
                            <a:gd name="T18" fmla="+- 0 8848 8351"/>
                            <a:gd name="T19" fmla="*/ 8848 h 781"/>
                            <a:gd name="T20" fmla="+- 0 4842 4842"/>
                            <a:gd name="T21" fmla="*/ T20 w 5903"/>
                            <a:gd name="T22" fmla="+- 0 8884 8351"/>
                            <a:gd name="T23" fmla="*/ 8884 h 781"/>
                            <a:gd name="T24" fmla="+- 0 4842 4842"/>
                            <a:gd name="T25" fmla="*/ T24 w 5903"/>
                            <a:gd name="T26" fmla="+- 0 9131 8351"/>
                            <a:gd name="T27" fmla="*/ 9131 h 781"/>
                            <a:gd name="T28" fmla="+- 0 9189 4842"/>
                            <a:gd name="T29" fmla="*/ T28 w 5903"/>
                            <a:gd name="T30" fmla="+- 0 9131 8351"/>
                            <a:gd name="T31" fmla="*/ 9131 h 781"/>
                            <a:gd name="T32" fmla="+- 0 9189 4842"/>
                            <a:gd name="T33" fmla="*/ T32 w 5903"/>
                            <a:gd name="T34" fmla="+- 0 8884 8351"/>
                            <a:gd name="T35" fmla="*/ 8884 h 781"/>
                            <a:gd name="T36" fmla="+- 0 9302 4842"/>
                            <a:gd name="T37" fmla="*/ T36 w 5903"/>
                            <a:gd name="T38" fmla="+- 0 8884 8351"/>
                            <a:gd name="T39" fmla="*/ 8884 h 781"/>
                            <a:gd name="T40" fmla="+- 0 9302 4842"/>
                            <a:gd name="T41" fmla="*/ T40 w 5903"/>
                            <a:gd name="T42" fmla="+- 0 8634 8351"/>
                            <a:gd name="T43" fmla="*/ 8634 h 781"/>
                            <a:gd name="T44" fmla="+- 0 10745 4842"/>
                            <a:gd name="T45" fmla="*/ T44 w 5903"/>
                            <a:gd name="T46" fmla="+- 0 8634 8351"/>
                            <a:gd name="T47" fmla="*/ 8634 h 781"/>
                            <a:gd name="T48" fmla="+- 0 10745 4842"/>
                            <a:gd name="T49" fmla="*/ T48 w 5903"/>
                            <a:gd name="T50" fmla="+- 0 8351 8351"/>
                            <a:gd name="T51" fmla="*/ 8351 h 7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903" h="781">
                              <a:moveTo>
                                <a:pt x="5903" y="0"/>
                              </a:move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0" y="283"/>
                              </a:lnTo>
                              <a:lnTo>
                                <a:pt x="0" y="497"/>
                              </a:lnTo>
                              <a:lnTo>
                                <a:pt x="0" y="533"/>
                              </a:lnTo>
                              <a:lnTo>
                                <a:pt x="0" y="780"/>
                              </a:lnTo>
                              <a:lnTo>
                                <a:pt x="4347" y="780"/>
                              </a:lnTo>
                              <a:lnTo>
                                <a:pt x="4347" y="533"/>
                              </a:lnTo>
                              <a:lnTo>
                                <a:pt x="4460" y="533"/>
                              </a:lnTo>
                              <a:lnTo>
                                <a:pt x="4460" y="283"/>
                              </a:lnTo>
                              <a:lnTo>
                                <a:pt x="5903" y="283"/>
                              </a:lnTo>
                              <a:lnTo>
                                <a:pt x="59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06290" id="docshape109" o:spid="_x0000_s1026" style="position:absolute;margin-left:242.1pt;margin-top:417.55pt;width:295.15pt;height:39.05pt;z-index:-265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03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" path="m5903,l,,,249r,34l,497r,36l,780r4347,l4347,533r113,l4460,283r1443,l5903,xe" stroked="f">
                <v:path arrowok="t" o:connecttype="custom" o:connectlocs="3748405,5302885;0,5302885;0,5461000;0,5482590;0,5618480;0,5641340;0,5798185;2760345,5798185;2760345,5641340;2832100,5641340;2832100,5482590;3748405,5482590;3748405,530288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6240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5987415</wp:posOffset>
                </wp:positionV>
                <wp:extent cx="3717925" cy="495300"/>
                <wp:effectExtent l="0" t="0" r="0" b="0"/>
                <wp:wrapNone/>
                <wp:docPr id="86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7925" cy="495300"/>
                        </a:xfrm>
                        <a:custGeom>
                          <a:avLst/>
                          <a:gdLst>
                            <a:gd name="T0" fmla="+- 0 10697 4842"/>
                            <a:gd name="T1" fmla="*/ T0 w 5855"/>
                            <a:gd name="T2" fmla="+- 0 9429 9429"/>
                            <a:gd name="T3" fmla="*/ 9429 h 780"/>
                            <a:gd name="T4" fmla="+- 0 4842 4842"/>
                            <a:gd name="T5" fmla="*/ T4 w 5855"/>
                            <a:gd name="T6" fmla="+- 0 9429 9429"/>
                            <a:gd name="T7" fmla="*/ 9429 h 780"/>
                            <a:gd name="T8" fmla="+- 0 4842 4842"/>
                            <a:gd name="T9" fmla="*/ T8 w 5855"/>
                            <a:gd name="T10" fmla="+- 0 9676 9429"/>
                            <a:gd name="T11" fmla="*/ 9676 h 780"/>
                            <a:gd name="T12" fmla="+- 0 4842 4842"/>
                            <a:gd name="T13" fmla="*/ T12 w 5855"/>
                            <a:gd name="T14" fmla="+- 0 9712 9429"/>
                            <a:gd name="T15" fmla="*/ 9712 h 780"/>
                            <a:gd name="T16" fmla="+- 0 4842 4842"/>
                            <a:gd name="T17" fmla="*/ T16 w 5855"/>
                            <a:gd name="T18" fmla="+- 0 9925 9429"/>
                            <a:gd name="T19" fmla="*/ 9925 h 780"/>
                            <a:gd name="T20" fmla="+- 0 4842 4842"/>
                            <a:gd name="T21" fmla="*/ T20 w 5855"/>
                            <a:gd name="T22" fmla="+- 0 9959 9429"/>
                            <a:gd name="T23" fmla="*/ 9959 h 780"/>
                            <a:gd name="T24" fmla="+- 0 4842 4842"/>
                            <a:gd name="T25" fmla="*/ T24 w 5855"/>
                            <a:gd name="T26" fmla="+- 0 10209 9429"/>
                            <a:gd name="T27" fmla="*/ 10209 h 780"/>
                            <a:gd name="T28" fmla="+- 0 6496 4842"/>
                            <a:gd name="T29" fmla="*/ T28 w 5855"/>
                            <a:gd name="T30" fmla="+- 0 10209 9429"/>
                            <a:gd name="T31" fmla="*/ 10209 h 780"/>
                            <a:gd name="T32" fmla="+- 0 6496 4842"/>
                            <a:gd name="T33" fmla="*/ T32 w 5855"/>
                            <a:gd name="T34" fmla="+- 0 9959 9429"/>
                            <a:gd name="T35" fmla="*/ 9959 h 780"/>
                            <a:gd name="T36" fmla="+- 0 10668 4842"/>
                            <a:gd name="T37" fmla="*/ T36 w 5855"/>
                            <a:gd name="T38" fmla="+- 0 9959 9429"/>
                            <a:gd name="T39" fmla="*/ 9959 h 780"/>
                            <a:gd name="T40" fmla="+- 0 10668 4842"/>
                            <a:gd name="T41" fmla="*/ T40 w 5855"/>
                            <a:gd name="T42" fmla="+- 0 9712 9429"/>
                            <a:gd name="T43" fmla="*/ 9712 h 780"/>
                            <a:gd name="T44" fmla="+- 0 10697 4842"/>
                            <a:gd name="T45" fmla="*/ T44 w 5855"/>
                            <a:gd name="T46" fmla="+- 0 9712 9429"/>
                            <a:gd name="T47" fmla="*/ 9712 h 780"/>
                            <a:gd name="T48" fmla="+- 0 10697 4842"/>
                            <a:gd name="T49" fmla="*/ T48 w 5855"/>
                            <a:gd name="T50" fmla="+- 0 9429 9429"/>
                            <a:gd name="T51" fmla="*/ 9429 h 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855" h="780">
                              <a:moveTo>
                                <a:pt x="5855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496"/>
                              </a:lnTo>
                              <a:lnTo>
                                <a:pt x="0" y="530"/>
                              </a:lnTo>
                              <a:lnTo>
                                <a:pt x="0" y="780"/>
                              </a:lnTo>
                              <a:lnTo>
                                <a:pt x="1654" y="780"/>
                              </a:lnTo>
                              <a:lnTo>
                                <a:pt x="1654" y="530"/>
                              </a:lnTo>
                              <a:lnTo>
                                <a:pt x="5826" y="530"/>
                              </a:lnTo>
                              <a:lnTo>
                                <a:pt x="5826" y="283"/>
                              </a:lnTo>
                              <a:lnTo>
                                <a:pt x="5855" y="283"/>
                              </a:lnTo>
                              <a:lnTo>
                                <a:pt x="58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09F60" id="docshape110" o:spid="_x0000_s1026" style="position:absolute;margin-left:242.1pt;margin-top:471.45pt;width:292.75pt;height:39pt;z-index:-265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55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" path="m5855,l,,,247r,36l,496r,34l,780r1654,l1654,530r4172,l5826,283r29,l5855,xe" stroked="f">
                <v:path arrowok="t" o:connecttype="custom" o:connectlocs="3717925,5987415;0,5987415;0,6144260;0,6167120;0,6302375;0,6323965;0,6482715;1050290,6482715;1050290,6323965;3699510,6323965;3699510,6167120;3717925,6167120;3717925,598741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6752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6670040</wp:posOffset>
                </wp:positionV>
                <wp:extent cx="3804920" cy="335280"/>
                <wp:effectExtent l="0" t="0" r="0" b="0"/>
                <wp:wrapNone/>
                <wp:docPr id="85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4920" cy="335280"/>
                        </a:xfrm>
                        <a:custGeom>
                          <a:avLst/>
                          <a:gdLst>
                            <a:gd name="T0" fmla="+- 0 10834 4842"/>
                            <a:gd name="T1" fmla="*/ T0 w 5992"/>
                            <a:gd name="T2" fmla="+- 0 10504 10504"/>
                            <a:gd name="T3" fmla="*/ 10504 h 528"/>
                            <a:gd name="T4" fmla="+- 0 4842 4842"/>
                            <a:gd name="T5" fmla="*/ T4 w 5992"/>
                            <a:gd name="T6" fmla="+- 0 10504 10504"/>
                            <a:gd name="T7" fmla="*/ 10504 h 528"/>
                            <a:gd name="T8" fmla="+- 0 4842 4842"/>
                            <a:gd name="T9" fmla="*/ T8 w 5992"/>
                            <a:gd name="T10" fmla="+- 0 10753 10504"/>
                            <a:gd name="T11" fmla="*/ 10753 h 528"/>
                            <a:gd name="T12" fmla="+- 0 4842 4842"/>
                            <a:gd name="T13" fmla="*/ T12 w 5992"/>
                            <a:gd name="T14" fmla="+- 0 10787 10504"/>
                            <a:gd name="T15" fmla="*/ 10787 h 528"/>
                            <a:gd name="T16" fmla="+- 0 4842 4842"/>
                            <a:gd name="T17" fmla="*/ T16 w 5992"/>
                            <a:gd name="T18" fmla="+- 0 11032 10504"/>
                            <a:gd name="T19" fmla="*/ 11032 h 528"/>
                            <a:gd name="T20" fmla="+- 0 10730 4842"/>
                            <a:gd name="T21" fmla="*/ T20 w 5992"/>
                            <a:gd name="T22" fmla="+- 0 11032 10504"/>
                            <a:gd name="T23" fmla="*/ 11032 h 528"/>
                            <a:gd name="T24" fmla="+- 0 10730 4842"/>
                            <a:gd name="T25" fmla="*/ T24 w 5992"/>
                            <a:gd name="T26" fmla="+- 0 10787 10504"/>
                            <a:gd name="T27" fmla="*/ 10787 h 528"/>
                            <a:gd name="T28" fmla="+- 0 10834 4842"/>
                            <a:gd name="T29" fmla="*/ T28 w 5992"/>
                            <a:gd name="T30" fmla="+- 0 10787 10504"/>
                            <a:gd name="T31" fmla="*/ 10787 h 528"/>
                            <a:gd name="T32" fmla="+- 0 10834 4842"/>
                            <a:gd name="T33" fmla="*/ T32 w 5992"/>
                            <a:gd name="T34" fmla="+- 0 10504 10504"/>
                            <a:gd name="T35" fmla="*/ 10504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92" h="528">
                              <a:moveTo>
                                <a:pt x="5992" y="0"/>
                              </a:move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0" y="283"/>
                              </a:lnTo>
                              <a:lnTo>
                                <a:pt x="0" y="528"/>
                              </a:lnTo>
                              <a:lnTo>
                                <a:pt x="5888" y="528"/>
                              </a:lnTo>
                              <a:lnTo>
                                <a:pt x="5888" y="283"/>
                              </a:lnTo>
                              <a:lnTo>
                                <a:pt x="5992" y="283"/>
                              </a:lnTo>
                              <a:lnTo>
                                <a:pt x="5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BE628" id="docshape111" o:spid="_x0000_s1026" style="position:absolute;margin-left:242.1pt;margin-top:525.2pt;width:299.6pt;height:26.4pt;z-index:-265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92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" path="m5992,l,,,249r,34l,528r5888,l5888,283r104,l5992,xe" stroked="f">
                <v:path arrowok="t" o:connecttype="custom" o:connectlocs="3804920,6670040;0,6670040;0,6828155;0,6849745;0,7005320;3738880,7005320;3738880,6849745;3804920,6849745;3804920,667004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7264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7150100</wp:posOffset>
                </wp:positionV>
                <wp:extent cx="374650" cy="179705"/>
                <wp:effectExtent l="0" t="0" r="0" b="0"/>
                <wp:wrapNone/>
                <wp:docPr id="84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0F6A9" id="docshape112" o:spid="_x0000_s1026" style="position:absolute;margin-left:79.1pt;margin-top:563pt;width:29.5pt;height:14.15pt;z-index:-265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7776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7150100</wp:posOffset>
                </wp:positionV>
                <wp:extent cx="3233420" cy="337185"/>
                <wp:effectExtent l="0" t="0" r="0" b="0"/>
                <wp:wrapNone/>
                <wp:docPr id="83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3420" cy="337185"/>
                        </a:xfrm>
                        <a:custGeom>
                          <a:avLst/>
                          <a:gdLst>
                            <a:gd name="T0" fmla="+- 0 9933 4842"/>
                            <a:gd name="T1" fmla="*/ T0 w 5092"/>
                            <a:gd name="T2" fmla="+- 0 11260 11260"/>
                            <a:gd name="T3" fmla="*/ 11260 h 531"/>
                            <a:gd name="T4" fmla="+- 0 4842 4842"/>
                            <a:gd name="T5" fmla="*/ T4 w 5092"/>
                            <a:gd name="T6" fmla="+- 0 11260 11260"/>
                            <a:gd name="T7" fmla="*/ 11260 h 531"/>
                            <a:gd name="T8" fmla="+- 0 4842 4842"/>
                            <a:gd name="T9" fmla="*/ T8 w 5092"/>
                            <a:gd name="T10" fmla="+- 0 11507 11260"/>
                            <a:gd name="T11" fmla="*/ 11507 h 531"/>
                            <a:gd name="T12" fmla="+- 0 4842 4842"/>
                            <a:gd name="T13" fmla="*/ T12 w 5092"/>
                            <a:gd name="T14" fmla="+- 0 11543 11260"/>
                            <a:gd name="T15" fmla="*/ 11543 h 531"/>
                            <a:gd name="T16" fmla="+- 0 4842 4842"/>
                            <a:gd name="T17" fmla="*/ T16 w 5092"/>
                            <a:gd name="T18" fmla="+- 0 11790 11260"/>
                            <a:gd name="T19" fmla="*/ 11790 h 531"/>
                            <a:gd name="T20" fmla="+- 0 6496 4842"/>
                            <a:gd name="T21" fmla="*/ T20 w 5092"/>
                            <a:gd name="T22" fmla="+- 0 11790 11260"/>
                            <a:gd name="T23" fmla="*/ 11790 h 531"/>
                            <a:gd name="T24" fmla="+- 0 6496 4842"/>
                            <a:gd name="T25" fmla="*/ T24 w 5092"/>
                            <a:gd name="T26" fmla="+- 0 11543 11260"/>
                            <a:gd name="T27" fmla="*/ 11543 h 531"/>
                            <a:gd name="T28" fmla="+- 0 9933 4842"/>
                            <a:gd name="T29" fmla="*/ T28 w 5092"/>
                            <a:gd name="T30" fmla="+- 0 11543 11260"/>
                            <a:gd name="T31" fmla="*/ 11543 h 531"/>
                            <a:gd name="T32" fmla="+- 0 9933 4842"/>
                            <a:gd name="T33" fmla="*/ T32 w 5092"/>
                            <a:gd name="T34" fmla="+- 0 11260 11260"/>
                            <a:gd name="T35" fmla="*/ 11260 h 5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092" h="531">
                              <a:moveTo>
                                <a:pt x="5091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530"/>
                              </a:lnTo>
                              <a:lnTo>
                                <a:pt x="1654" y="530"/>
                              </a:lnTo>
                              <a:lnTo>
                                <a:pt x="1654" y="283"/>
                              </a:lnTo>
                              <a:lnTo>
                                <a:pt x="5091" y="283"/>
                              </a:lnTo>
                              <a:lnTo>
                                <a:pt x="50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42E8D" id="docshape113" o:spid="_x0000_s1026" style="position:absolute;margin-left:242.1pt;margin-top:563pt;width:254.6pt;height:26.55pt;z-index:-265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92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" path="m5091,l,,,247r,36l,530r1654,l1654,283r3437,l5091,xe" stroked="f">
                <v:path arrowok="t" o:connecttype="custom" o:connectlocs="3232785,7150100;0,7150100;0,7306945;0,7329805;0,7486650;1050290,7486650;1050290,7329805;3232785,7329805;3232785,715010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8288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7661910</wp:posOffset>
                </wp:positionV>
                <wp:extent cx="3648075" cy="494665"/>
                <wp:effectExtent l="0" t="0" r="0" b="0"/>
                <wp:wrapNone/>
                <wp:docPr id="82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8075" cy="494665"/>
                        </a:xfrm>
                        <a:custGeom>
                          <a:avLst/>
                          <a:gdLst>
                            <a:gd name="T0" fmla="+- 0 10586 4842"/>
                            <a:gd name="T1" fmla="*/ T0 w 5745"/>
                            <a:gd name="T2" fmla="+- 0 12564 12066"/>
                            <a:gd name="T3" fmla="*/ 12564 h 779"/>
                            <a:gd name="T4" fmla="+- 0 10437 4842"/>
                            <a:gd name="T5" fmla="*/ T4 w 5745"/>
                            <a:gd name="T6" fmla="+- 0 12564 12066"/>
                            <a:gd name="T7" fmla="*/ 12564 h 779"/>
                            <a:gd name="T8" fmla="+- 0 10437 4842"/>
                            <a:gd name="T9" fmla="*/ T8 w 5745"/>
                            <a:gd name="T10" fmla="+- 0 12316 12066"/>
                            <a:gd name="T11" fmla="*/ 12316 h 779"/>
                            <a:gd name="T12" fmla="+- 0 10317 4842"/>
                            <a:gd name="T13" fmla="*/ T12 w 5745"/>
                            <a:gd name="T14" fmla="+- 0 12316 12066"/>
                            <a:gd name="T15" fmla="*/ 12316 h 779"/>
                            <a:gd name="T16" fmla="+- 0 10317 4842"/>
                            <a:gd name="T17" fmla="*/ T16 w 5745"/>
                            <a:gd name="T18" fmla="+- 0 12066 12066"/>
                            <a:gd name="T19" fmla="*/ 12066 h 779"/>
                            <a:gd name="T20" fmla="+- 0 4842 4842"/>
                            <a:gd name="T21" fmla="*/ T20 w 5745"/>
                            <a:gd name="T22" fmla="+- 0 12066 12066"/>
                            <a:gd name="T23" fmla="*/ 12066 h 779"/>
                            <a:gd name="T24" fmla="+- 0 4842 4842"/>
                            <a:gd name="T25" fmla="*/ T24 w 5745"/>
                            <a:gd name="T26" fmla="+- 0 12316 12066"/>
                            <a:gd name="T27" fmla="*/ 12316 h 779"/>
                            <a:gd name="T28" fmla="+- 0 4842 4842"/>
                            <a:gd name="T29" fmla="*/ T28 w 5745"/>
                            <a:gd name="T30" fmla="+- 0 12350 12066"/>
                            <a:gd name="T31" fmla="*/ 12350 h 779"/>
                            <a:gd name="T32" fmla="+- 0 4842 4842"/>
                            <a:gd name="T33" fmla="*/ T32 w 5745"/>
                            <a:gd name="T34" fmla="+- 0 12564 12066"/>
                            <a:gd name="T35" fmla="*/ 12564 h 779"/>
                            <a:gd name="T36" fmla="+- 0 4842 4842"/>
                            <a:gd name="T37" fmla="*/ T36 w 5745"/>
                            <a:gd name="T38" fmla="+- 0 12600 12066"/>
                            <a:gd name="T39" fmla="*/ 12600 h 779"/>
                            <a:gd name="T40" fmla="+- 0 4842 4842"/>
                            <a:gd name="T41" fmla="*/ T40 w 5745"/>
                            <a:gd name="T42" fmla="+- 0 12844 12066"/>
                            <a:gd name="T43" fmla="*/ 12844 h 779"/>
                            <a:gd name="T44" fmla="+- 0 10586 4842"/>
                            <a:gd name="T45" fmla="*/ T44 w 5745"/>
                            <a:gd name="T46" fmla="+- 0 12844 12066"/>
                            <a:gd name="T47" fmla="*/ 12844 h 779"/>
                            <a:gd name="T48" fmla="+- 0 10586 4842"/>
                            <a:gd name="T49" fmla="*/ T48 w 5745"/>
                            <a:gd name="T50" fmla="+- 0 12564 12066"/>
                            <a:gd name="T51" fmla="*/ 12564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745" h="779">
                              <a:moveTo>
                                <a:pt x="5744" y="498"/>
                              </a:moveTo>
                              <a:lnTo>
                                <a:pt x="5595" y="498"/>
                              </a:lnTo>
                              <a:lnTo>
                                <a:pt x="5595" y="250"/>
                              </a:lnTo>
                              <a:lnTo>
                                <a:pt x="5475" y="250"/>
                              </a:lnTo>
                              <a:lnTo>
                                <a:pt x="5475" y="0"/>
                              </a:lnTo>
                              <a:lnTo>
                                <a:pt x="0" y="0"/>
                              </a:lnTo>
                              <a:lnTo>
                                <a:pt x="0" y="250"/>
                              </a:lnTo>
                              <a:lnTo>
                                <a:pt x="0" y="284"/>
                              </a:lnTo>
                              <a:lnTo>
                                <a:pt x="0" y="498"/>
                              </a:lnTo>
                              <a:lnTo>
                                <a:pt x="0" y="534"/>
                              </a:lnTo>
                              <a:lnTo>
                                <a:pt x="0" y="778"/>
                              </a:lnTo>
                              <a:lnTo>
                                <a:pt x="5744" y="778"/>
                              </a:lnTo>
                              <a:lnTo>
                                <a:pt x="5744" y="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AD5DD" id="docshape114" o:spid="_x0000_s1026" style="position:absolute;margin-left:242.1pt;margin-top:603.3pt;width:287.25pt;height:38.95pt;z-index:-265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45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" path="m5744,498r-149,l5595,250r-120,l5475,,,,,250r,34l,498r,36l,778r5744,l5744,498xe" stroked="f">
                <v:path arrowok="t" o:connecttype="custom" o:connectlocs="3647440,7978140;3552825,7978140;3552825,7820660;3476625,7820660;3476625,7661910;0,7661910;0,7820660;0,7842250;0,7978140;0,8001000;0,8155940;3647440,8155940;3647440,7978140" o:connectangles="0,0,0,0,0,0,0,0,0,0,0,0,0"/>
                <w10:wrap anchorx="page" anchory="page"/>
              </v:shape>
            </w:pict>
          </mc:Fallback>
        </mc:AlternateContent>
      </w:r>
      <w:r w:rsidR="00C75048">
        <w:rPr>
          <w:b/>
          <w:sz w:val="30"/>
        </w:rPr>
        <w:t>Руководитель</w:t>
      </w:r>
      <w:r w:rsidR="00C75048">
        <w:rPr>
          <w:b/>
          <w:spacing w:val="-5"/>
          <w:sz w:val="30"/>
        </w:rPr>
        <w:t xml:space="preserve"> </w:t>
      </w:r>
      <w:r w:rsidR="00C75048">
        <w:rPr>
          <w:b/>
          <w:sz w:val="30"/>
        </w:rPr>
        <w:t>проекта</w:t>
      </w:r>
      <w:r w:rsidR="00C75048">
        <w:rPr>
          <w:b/>
          <w:spacing w:val="-5"/>
          <w:sz w:val="30"/>
        </w:rPr>
        <w:t xml:space="preserve"> </w:t>
      </w:r>
      <w:r w:rsidR="00C75048">
        <w:rPr>
          <w:b/>
          <w:sz w:val="30"/>
        </w:rPr>
        <w:t>-</w:t>
      </w:r>
      <w:r w:rsidR="00C75048">
        <w:rPr>
          <w:b/>
          <w:spacing w:val="-5"/>
          <w:sz w:val="30"/>
        </w:rPr>
        <w:t xml:space="preserve"> </w:t>
      </w:r>
      <w:r w:rsidR="00C75048">
        <w:rPr>
          <w:b/>
          <w:sz w:val="30"/>
        </w:rPr>
        <w:t>Бейсембаев</w:t>
      </w:r>
      <w:r w:rsidR="00C75048">
        <w:rPr>
          <w:b/>
          <w:spacing w:val="-5"/>
          <w:sz w:val="30"/>
        </w:rPr>
        <w:t xml:space="preserve"> </w:t>
      </w:r>
      <w:r w:rsidR="00C75048">
        <w:rPr>
          <w:b/>
          <w:sz w:val="30"/>
        </w:rPr>
        <w:t>Гани</w:t>
      </w:r>
      <w:r w:rsidR="00C75048">
        <w:rPr>
          <w:b/>
          <w:spacing w:val="-7"/>
          <w:sz w:val="30"/>
        </w:rPr>
        <w:t xml:space="preserve"> </w:t>
      </w:r>
      <w:r w:rsidR="00C75048">
        <w:rPr>
          <w:b/>
          <w:sz w:val="30"/>
        </w:rPr>
        <w:t>Бектаевич,</w:t>
      </w:r>
      <w:r w:rsidR="00C75048">
        <w:rPr>
          <w:b/>
          <w:spacing w:val="-7"/>
          <w:sz w:val="30"/>
        </w:rPr>
        <w:t xml:space="preserve"> </w:t>
      </w:r>
      <w:r w:rsidR="00C75048">
        <w:rPr>
          <w:b/>
          <w:sz w:val="30"/>
        </w:rPr>
        <w:t>президент</w:t>
      </w:r>
    </w:p>
    <w:p w:rsidR="00D27CC1" w:rsidRDefault="00C75048">
      <w:pPr>
        <w:spacing w:before="1"/>
        <w:ind w:left="297" w:right="303"/>
        <w:jc w:val="center"/>
        <w:rPr>
          <w:b/>
          <w:sz w:val="30"/>
        </w:rPr>
      </w:pPr>
      <w:r>
        <w:rPr>
          <w:b/>
          <w:sz w:val="30"/>
        </w:rPr>
        <w:t>Национальной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академии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образования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имени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Ы.Алтынсарина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МОН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РК</w:t>
      </w:r>
    </w:p>
    <w:p w:rsidR="00D27CC1" w:rsidRDefault="00D27CC1">
      <w:pPr>
        <w:pStyle w:val="a3"/>
        <w:spacing w:before="2"/>
        <w:ind w:left="0" w:firstLine="0"/>
        <w:jc w:val="left"/>
        <w:rPr>
          <w:b/>
          <w:sz w:val="30"/>
        </w:rPr>
      </w:pPr>
    </w:p>
    <w:p w:rsidR="00D27CC1" w:rsidRDefault="00416305">
      <w:pPr>
        <w:ind w:left="2"/>
        <w:jc w:val="center"/>
        <w:rPr>
          <w:b/>
          <w:sz w:val="3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3168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ragraph">
                  <wp:posOffset>840740</wp:posOffset>
                </wp:positionV>
                <wp:extent cx="3591560" cy="337185"/>
                <wp:effectExtent l="0" t="0" r="0" b="0"/>
                <wp:wrapNone/>
                <wp:docPr id="81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1560" cy="337185"/>
                        </a:xfrm>
                        <a:custGeom>
                          <a:avLst/>
                          <a:gdLst>
                            <a:gd name="T0" fmla="+- 0 10497 4842"/>
                            <a:gd name="T1" fmla="*/ T0 w 5656"/>
                            <a:gd name="T2" fmla="+- 0 1324 1324"/>
                            <a:gd name="T3" fmla="*/ 1324 h 531"/>
                            <a:gd name="T4" fmla="+- 0 4842 4842"/>
                            <a:gd name="T5" fmla="*/ T4 w 5656"/>
                            <a:gd name="T6" fmla="+- 0 1324 1324"/>
                            <a:gd name="T7" fmla="*/ 1324 h 531"/>
                            <a:gd name="T8" fmla="+- 0 4842 4842"/>
                            <a:gd name="T9" fmla="*/ T8 w 5656"/>
                            <a:gd name="T10" fmla="+- 0 1571 1324"/>
                            <a:gd name="T11" fmla="*/ 1571 h 531"/>
                            <a:gd name="T12" fmla="+- 0 4842 4842"/>
                            <a:gd name="T13" fmla="*/ T12 w 5656"/>
                            <a:gd name="T14" fmla="+- 0 1607 1324"/>
                            <a:gd name="T15" fmla="*/ 1607 h 531"/>
                            <a:gd name="T16" fmla="+- 0 4842 4842"/>
                            <a:gd name="T17" fmla="*/ T16 w 5656"/>
                            <a:gd name="T18" fmla="+- 0 1854 1324"/>
                            <a:gd name="T19" fmla="*/ 1854 h 531"/>
                            <a:gd name="T20" fmla="+- 0 9876 4842"/>
                            <a:gd name="T21" fmla="*/ T20 w 5656"/>
                            <a:gd name="T22" fmla="+- 0 1854 1324"/>
                            <a:gd name="T23" fmla="*/ 1854 h 531"/>
                            <a:gd name="T24" fmla="+- 0 9876 4842"/>
                            <a:gd name="T25" fmla="*/ T24 w 5656"/>
                            <a:gd name="T26" fmla="+- 0 1607 1324"/>
                            <a:gd name="T27" fmla="*/ 1607 h 531"/>
                            <a:gd name="T28" fmla="+- 0 10497 4842"/>
                            <a:gd name="T29" fmla="*/ T28 w 5656"/>
                            <a:gd name="T30" fmla="+- 0 1607 1324"/>
                            <a:gd name="T31" fmla="*/ 1607 h 531"/>
                            <a:gd name="T32" fmla="+- 0 10497 4842"/>
                            <a:gd name="T33" fmla="*/ T32 w 5656"/>
                            <a:gd name="T34" fmla="+- 0 1324 1324"/>
                            <a:gd name="T35" fmla="*/ 1324 h 5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656" h="531">
                              <a:moveTo>
                                <a:pt x="5655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530"/>
                              </a:lnTo>
                              <a:lnTo>
                                <a:pt x="5034" y="530"/>
                              </a:lnTo>
                              <a:lnTo>
                                <a:pt x="5034" y="283"/>
                              </a:lnTo>
                              <a:lnTo>
                                <a:pt x="5655" y="283"/>
                              </a:lnTo>
                              <a:lnTo>
                                <a:pt x="5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F6B3A" id="docshape115" o:spid="_x0000_s1026" style="position:absolute;margin-left:242.1pt;margin-top:66.2pt;width:282.8pt;height:26.55pt;z-index:-2657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56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" path="m5655,l,,,247r,36l,530r5034,l5034,283r621,l5655,xe" stroked="f">
                <v:path arrowok="t" o:connecttype="custom" o:connectlocs="3590925,840740;0,840740;0,997585;0,1020445;0,1177290;3196590,1177290;3196590,1020445;3590925,1020445;3590925,840740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3680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ragraph">
                  <wp:posOffset>1418590</wp:posOffset>
                </wp:positionV>
                <wp:extent cx="2957195" cy="335280"/>
                <wp:effectExtent l="0" t="0" r="0" b="0"/>
                <wp:wrapNone/>
                <wp:docPr id="80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335280"/>
                        </a:xfrm>
                        <a:custGeom>
                          <a:avLst/>
                          <a:gdLst>
                            <a:gd name="T0" fmla="+- 0 9499 4842"/>
                            <a:gd name="T1" fmla="*/ T0 w 4657"/>
                            <a:gd name="T2" fmla="+- 0 2234 2234"/>
                            <a:gd name="T3" fmla="*/ 2234 h 528"/>
                            <a:gd name="T4" fmla="+- 0 4842 4842"/>
                            <a:gd name="T5" fmla="*/ T4 w 4657"/>
                            <a:gd name="T6" fmla="+- 0 2234 2234"/>
                            <a:gd name="T7" fmla="*/ 2234 h 528"/>
                            <a:gd name="T8" fmla="+- 0 4842 4842"/>
                            <a:gd name="T9" fmla="*/ T8 w 4657"/>
                            <a:gd name="T10" fmla="+- 0 2483 2234"/>
                            <a:gd name="T11" fmla="*/ 2483 h 528"/>
                            <a:gd name="T12" fmla="+- 0 4842 4842"/>
                            <a:gd name="T13" fmla="*/ T12 w 4657"/>
                            <a:gd name="T14" fmla="+- 0 2517 2234"/>
                            <a:gd name="T15" fmla="*/ 2517 h 528"/>
                            <a:gd name="T16" fmla="+- 0 4842 4842"/>
                            <a:gd name="T17" fmla="*/ T16 w 4657"/>
                            <a:gd name="T18" fmla="+- 0 2762 2234"/>
                            <a:gd name="T19" fmla="*/ 2762 h 528"/>
                            <a:gd name="T20" fmla="+- 0 7417 4842"/>
                            <a:gd name="T21" fmla="*/ T20 w 4657"/>
                            <a:gd name="T22" fmla="+- 0 2762 2234"/>
                            <a:gd name="T23" fmla="*/ 2762 h 528"/>
                            <a:gd name="T24" fmla="+- 0 7417 4842"/>
                            <a:gd name="T25" fmla="*/ T24 w 4657"/>
                            <a:gd name="T26" fmla="+- 0 2517 2234"/>
                            <a:gd name="T27" fmla="*/ 2517 h 528"/>
                            <a:gd name="T28" fmla="+- 0 9499 4842"/>
                            <a:gd name="T29" fmla="*/ T28 w 4657"/>
                            <a:gd name="T30" fmla="+- 0 2517 2234"/>
                            <a:gd name="T31" fmla="*/ 2517 h 528"/>
                            <a:gd name="T32" fmla="+- 0 9499 4842"/>
                            <a:gd name="T33" fmla="*/ T32 w 4657"/>
                            <a:gd name="T34" fmla="+- 0 2234 2234"/>
                            <a:gd name="T35" fmla="*/ 2234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657" h="528">
                              <a:moveTo>
                                <a:pt x="4657" y="0"/>
                              </a:move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0" y="283"/>
                              </a:lnTo>
                              <a:lnTo>
                                <a:pt x="0" y="528"/>
                              </a:lnTo>
                              <a:lnTo>
                                <a:pt x="2575" y="528"/>
                              </a:lnTo>
                              <a:lnTo>
                                <a:pt x="2575" y="283"/>
                              </a:lnTo>
                              <a:lnTo>
                                <a:pt x="4657" y="283"/>
                              </a:lnTo>
                              <a:lnTo>
                                <a:pt x="4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2E71B" id="docshape116" o:spid="_x0000_s1026" style="position:absolute;margin-left:242.1pt;margin-top:111.7pt;width:232.85pt;height:26.4pt;z-index:-265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" path="m4657,l,,,249r,34l,528r2575,l2575,283r2082,l4657,xe" stroked="f">
                <v:path arrowok="t" o:connecttype="custom" o:connectlocs="2957195,1418590;0,1418590;0,1576705;0,1598295;0,1753870;1635125,1753870;1635125,1598295;2957195,1598295;2957195,1418590" o:connectangles="0,0,0,0,0,0,0,0,0"/>
                <w10:wrap anchorx="page"/>
              </v:shape>
            </w:pict>
          </mc:Fallback>
        </mc:AlternateContent>
      </w:r>
      <w:r w:rsidR="00C75048">
        <w:rPr>
          <w:b/>
          <w:sz w:val="30"/>
        </w:rPr>
        <w:t>СОСТАВ РАБОЧЕЙ ГРУППЫ ПО РАЗРАБОТКЕ ИНСТРУКТИВНО-</w:t>
      </w:r>
      <w:r w:rsidR="00C75048">
        <w:rPr>
          <w:b/>
          <w:spacing w:val="-72"/>
          <w:sz w:val="30"/>
        </w:rPr>
        <w:t xml:space="preserve"> </w:t>
      </w:r>
      <w:r w:rsidR="00C75048">
        <w:rPr>
          <w:b/>
          <w:sz w:val="30"/>
        </w:rPr>
        <w:t>МЕТОДИЧЕСКОГО</w:t>
      </w:r>
      <w:r w:rsidR="00C75048">
        <w:rPr>
          <w:b/>
          <w:spacing w:val="-3"/>
          <w:sz w:val="30"/>
        </w:rPr>
        <w:t xml:space="preserve"> </w:t>
      </w:r>
      <w:r w:rsidR="00C75048">
        <w:rPr>
          <w:b/>
          <w:sz w:val="30"/>
        </w:rPr>
        <w:t>ПИСЬМА</w:t>
      </w:r>
    </w:p>
    <w:p w:rsidR="00D27CC1" w:rsidRDefault="00D27CC1">
      <w:pPr>
        <w:pStyle w:val="a3"/>
        <w:spacing w:before="1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259"/>
        <w:gridCol w:w="6238"/>
      </w:tblGrid>
      <w:tr w:rsidR="00D27CC1">
        <w:trPr>
          <w:trHeight w:val="246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27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27" w:lineRule="exact"/>
              <w:ind w:left="1151" w:right="1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7" w:lineRule="exact"/>
              <w:ind w:left="2255" w:right="2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27CC1">
        <w:trPr>
          <w:trHeight w:val="1655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Мухамедханова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Алмагуль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Кенесхановна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450"/>
              <w:rPr>
                <w:sz w:val="24"/>
              </w:rPr>
            </w:pPr>
            <w:r>
              <w:rPr>
                <w:sz w:val="24"/>
              </w:rPr>
              <w:t>вице-президент НАО имени Ы.Алтынсарина, кандидат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 наук,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ассоциированный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профессор</w:t>
            </w:r>
          </w:p>
          <w:p w:rsidR="00D27CC1" w:rsidRDefault="00C75048">
            <w:pPr>
              <w:pStyle w:val="TableParagraph"/>
              <w:spacing w:before="148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Пусырманов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Нурбек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Серикович</w:t>
            </w:r>
          </w:p>
          <w:p w:rsidR="00D27CC1" w:rsidRDefault="00C75048">
            <w:pPr>
              <w:pStyle w:val="TableParagraph"/>
              <w:spacing w:line="250" w:lineRule="exact"/>
              <w:ind w:left="108" w:right="1446"/>
              <w:rPr>
                <w:sz w:val="24"/>
              </w:rPr>
            </w:pPr>
            <w:r>
              <w:rPr>
                <w:sz w:val="24"/>
              </w:rPr>
              <w:t>вице-президент НАО имени Ы.Алтынсарина,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философии (PhD)</w:t>
            </w:r>
          </w:p>
        </w:tc>
      </w:tr>
      <w:tr w:rsidR="00D27CC1">
        <w:trPr>
          <w:trHeight w:val="857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Сайлыбаев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Акимжан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Абдыкалыкович</w:t>
            </w:r>
          </w:p>
          <w:p w:rsidR="00D27CC1" w:rsidRDefault="00C75048">
            <w:pPr>
              <w:pStyle w:val="TableParagraph"/>
              <w:spacing w:before="7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заведующий лабораторией дидактики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</w:p>
        </w:tc>
      </w:tr>
      <w:tr w:rsidR="00D27CC1">
        <w:trPr>
          <w:trHeight w:val="1240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Жумагулова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Абдикеновна</w:t>
            </w:r>
          </w:p>
          <w:p w:rsidR="00D27CC1" w:rsidRDefault="00C75048">
            <w:pPr>
              <w:pStyle w:val="TableParagraph"/>
              <w:spacing w:before="5" w:line="216" w:lineRule="auto"/>
              <w:ind w:left="108" w:right="581"/>
              <w:jc w:val="both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 направления и STEAM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</w:p>
          <w:p w:rsidR="00D27CC1" w:rsidRDefault="00C75048">
            <w:pPr>
              <w:pStyle w:val="TableParagraph"/>
              <w:spacing w:line="23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D27CC1">
        <w:trPr>
          <w:trHeight w:val="3974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1028"/>
              <w:rPr>
                <w:sz w:val="24"/>
              </w:rPr>
            </w:pPr>
            <w:r>
              <w:rPr>
                <w:sz w:val="24"/>
              </w:rPr>
              <w:t>Редакторы текста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казахском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Дуйсебек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Адильхан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Толегенович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3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НАО имени Ы.Алтынсарина, кандидат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  <w:p w:rsidR="00D27CC1" w:rsidRDefault="00C75048">
            <w:pPr>
              <w:pStyle w:val="TableParagraph"/>
              <w:spacing w:before="65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Аккешина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Канапиякызы</w:t>
            </w:r>
          </w:p>
          <w:p w:rsidR="00D27CC1" w:rsidRDefault="00C75048">
            <w:pPr>
              <w:pStyle w:val="TableParagraph"/>
              <w:spacing w:before="5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тілі»,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әдебиеті», «Қазақстан тарихы» НАО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(PhD)</w:t>
            </w:r>
          </w:p>
          <w:p w:rsidR="00D27CC1" w:rsidRDefault="00C75048">
            <w:pPr>
              <w:pStyle w:val="TableParagraph"/>
              <w:spacing w:before="66"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Есепбай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Жанбота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264"/>
              <w:jc w:val="both"/>
              <w:rPr>
                <w:sz w:val="24"/>
              </w:rPr>
            </w:pPr>
            <w:r>
              <w:rPr>
                <w:sz w:val="24"/>
              </w:rPr>
              <w:t>научный сотрудник лаборатории НАО предметов «Қазақ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тілі», «Қазақ әдебиеті», «Қазақстан тарихы» НАО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Ы.Алтынсарина</w:t>
            </w:r>
          </w:p>
          <w:p w:rsidR="00D27CC1" w:rsidRDefault="00C75048">
            <w:pPr>
              <w:pStyle w:val="TableParagraph"/>
              <w:spacing w:before="65" w:line="259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Кайыпбаева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Айгуль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Токтарбаевна</w:t>
            </w:r>
          </w:p>
          <w:p w:rsidR="00D27CC1" w:rsidRDefault="00C75048">
            <w:pPr>
              <w:pStyle w:val="TableParagraph"/>
              <w:spacing w:line="250" w:lineRule="exact"/>
              <w:ind w:left="108" w:right="124"/>
              <w:jc w:val="both"/>
              <w:rPr>
                <w:sz w:val="24"/>
              </w:rPr>
            </w:pPr>
            <w:r>
              <w:rPr>
                <w:sz w:val="24"/>
              </w:rPr>
              <w:t>научный сотрудник лаборатории предметов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Ы.Алтынсарина</w:t>
            </w:r>
          </w:p>
        </w:tc>
      </w:tr>
      <w:tr w:rsidR="00D27CC1">
        <w:trPr>
          <w:trHeight w:val="1802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Редакторы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Ногайбаева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Гульбаршин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Аскеновна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1008"/>
              <w:rPr>
                <w:sz w:val="24"/>
              </w:rPr>
            </w:pPr>
            <w:r>
              <w:rPr>
                <w:sz w:val="24"/>
              </w:rPr>
              <w:t>научный сотрудник лаборатории дидактики НАО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Ы.Алтынсарина</w:t>
            </w:r>
          </w:p>
          <w:p w:rsidR="00D27CC1" w:rsidRDefault="00C75048">
            <w:pPr>
              <w:pStyle w:val="TableParagraph"/>
              <w:spacing w:before="44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Балкунова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Петровна</w:t>
            </w:r>
          </w:p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D27CC1" w:rsidRDefault="00C75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общественно-гуманитарного направления НАО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:rsidR="00D27CC1" w:rsidRDefault="00C75048">
            <w:pPr>
              <w:pStyle w:val="TableParagraph"/>
              <w:spacing w:line="23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before="99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Шер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Раиса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Петровна</w:t>
            </w:r>
          </w:p>
          <w:p w:rsidR="00D27CC1" w:rsidRDefault="00C75048">
            <w:pPr>
              <w:pStyle w:val="TableParagraph"/>
              <w:spacing w:before="6" w:line="216" w:lineRule="auto"/>
              <w:ind w:left="108" w:right="73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РГККП «Республиканский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tabs>
                <w:tab w:val="left" w:pos="1585"/>
                <w:tab w:val="left" w:pos="2369"/>
              </w:tabs>
              <w:spacing w:line="21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классах</w:t>
            </w:r>
          </w:p>
          <w:p w:rsidR="00D27CC1" w:rsidRDefault="00C75048">
            <w:pPr>
              <w:pStyle w:val="TableParagraph"/>
              <w:spacing w:line="23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before="99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Адамова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Манара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Елекеновна</w:t>
            </w:r>
          </w:p>
          <w:p w:rsidR="00D27CC1" w:rsidRDefault="00C75048">
            <w:pPr>
              <w:pStyle w:val="TableParagraph"/>
              <w:spacing w:before="6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директор РГККП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«Республиканский центр «Дошкольное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</w:tr>
      <w:tr w:rsidR="00D27CC1">
        <w:trPr>
          <w:trHeight w:val="496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tabs>
                <w:tab w:val="left" w:pos="1863"/>
              </w:tabs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</w:p>
          <w:p w:rsidR="00D27CC1" w:rsidRDefault="00C75048">
            <w:pPr>
              <w:pStyle w:val="TableParagraph"/>
              <w:tabs>
                <w:tab w:val="left" w:pos="1578"/>
                <w:tab w:val="left" w:pos="3036"/>
              </w:tabs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Кудеринова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Айгерим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Мерекеевна</w:t>
            </w:r>
          </w:p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РГККП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«Национальный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научно-практический</w:t>
            </w:r>
          </w:p>
        </w:tc>
      </w:tr>
    </w:tbl>
    <w:p w:rsidR="00D27CC1" w:rsidRDefault="00D27CC1">
      <w:pPr>
        <w:spacing w:line="241" w:lineRule="exact"/>
        <w:rPr>
          <w:sz w:val="24"/>
        </w:rPr>
        <w:sectPr w:rsidR="00D27CC1">
          <w:pgSz w:w="11910" w:h="16840"/>
          <w:pgMar w:top="1040" w:right="82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259"/>
        <w:gridCol w:w="6238"/>
      </w:tblGrid>
      <w:tr w:rsidR="00D27CC1">
        <w:trPr>
          <w:trHeight w:val="1243"/>
        </w:trPr>
        <w:tc>
          <w:tcPr>
            <w:tcW w:w="677" w:type="dxa"/>
          </w:tcPr>
          <w:p w:rsidR="00D27CC1" w:rsidRDefault="00D27CC1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16" w:lineRule="auto"/>
              <w:ind w:left="108" w:right="1359"/>
              <w:rPr>
                <w:sz w:val="24"/>
              </w:rPr>
            </w:pPr>
            <w:r>
              <w:rPr>
                <w:sz w:val="24"/>
              </w:rPr>
              <w:t>центр развития специального и 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D27CC1" w:rsidRDefault="00C75048"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Булекбаева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Шолпан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Адильжановна</w:t>
            </w:r>
          </w:p>
          <w:p w:rsidR="00D27CC1" w:rsidRDefault="00C75048">
            <w:pPr>
              <w:pStyle w:val="TableParagraph"/>
              <w:spacing w:line="250" w:lineRule="exact"/>
              <w:ind w:left="108" w:right="13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РГККП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«Национальный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корпоративного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«UMC»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</w:p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before="94"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Боранбай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Акжол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Аманжолович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 РГККП «Республиканский научно-практический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«Дарын»</w:t>
            </w:r>
          </w:p>
        </w:tc>
      </w:tr>
      <w:tr w:rsidR="00D27CC1">
        <w:trPr>
          <w:trHeight w:val="834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4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процесса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before="15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Рымбаева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Бариевна</w:t>
            </w:r>
          </w:p>
          <w:p w:rsidR="00D27CC1" w:rsidRDefault="00C75048">
            <w:pPr>
              <w:pStyle w:val="TableParagraph"/>
              <w:spacing w:before="5" w:line="216" w:lineRule="auto"/>
              <w:ind w:left="108" w:right="462"/>
              <w:rPr>
                <w:sz w:val="24"/>
              </w:rPr>
            </w:pPr>
            <w:r>
              <w:rPr>
                <w:sz w:val="24"/>
              </w:rPr>
              <w:t>директор ГУ «Вечерняя (сменная) школа №39» г. Нур-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Султан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tabs>
                <w:tab w:val="left" w:pos="2242"/>
              </w:tabs>
              <w:spacing w:line="21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</w:p>
          <w:p w:rsidR="00D27CC1" w:rsidRDefault="00C75048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Мамырханова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Аймен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Молдагалиевна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</w:p>
          <w:p w:rsidR="00D27CC1" w:rsidRDefault="00C75048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D27CC1">
        <w:trPr>
          <w:trHeight w:val="745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Есентаев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Тастанбек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Кутжанович</w:t>
            </w:r>
          </w:p>
          <w:p w:rsidR="00D27CC1" w:rsidRDefault="00C75048">
            <w:pPr>
              <w:pStyle w:val="TableParagraph"/>
              <w:spacing w:line="248" w:lineRule="exact"/>
              <w:ind w:left="108" w:right="340"/>
              <w:rPr>
                <w:sz w:val="24"/>
              </w:rPr>
            </w:pPr>
            <w:r>
              <w:rPr>
                <w:sz w:val="24"/>
              </w:rPr>
              <w:t>директор РГККП «Национальный научно-практический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 воспитания»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Самопознание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Сакенова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D27CC1" w:rsidRDefault="00C75048">
            <w:pPr>
              <w:pStyle w:val="TableParagraph"/>
              <w:spacing w:before="5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генеральный директор «Национальный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D27CC1" w:rsidRDefault="00C75048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«Бөбек»</w:t>
            </w:r>
          </w:p>
        </w:tc>
      </w:tr>
      <w:tr w:rsidR="00D27CC1">
        <w:trPr>
          <w:trHeight w:val="496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tabs>
                <w:tab w:val="left" w:pos="2276"/>
              </w:tabs>
              <w:spacing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  <w:t>учебных</w:t>
            </w:r>
          </w:p>
          <w:p w:rsidR="00D27CC1" w:rsidRDefault="00C75048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Ильясов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Мухтар</w:t>
            </w:r>
          </w:p>
          <w:p w:rsidR="00D27CC1" w:rsidRDefault="00C7504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«Күнделік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(Kundelik)</w:t>
            </w:r>
          </w:p>
        </w:tc>
      </w:tr>
      <w:tr w:rsidR="00D27CC1">
        <w:trPr>
          <w:trHeight w:val="2152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tabs>
                <w:tab w:val="left" w:pos="1993"/>
              </w:tabs>
              <w:spacing w:line="216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Игенбаева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Бижан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Курмангалиевна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заведующая лабораторией предшкольной подготовки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 имени Ы.Алтынсарина,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</w:p>
          <w:p w:rsidR="00D27CC1" w:rsidRDefault="00C75048">
            <w:pPr>
              <w:pStyle w:val="TableParagraph"/>
              <w:spacing w:before="147"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Сагалиева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Жанар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Каукербековна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147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D27CC1" w:rsidRDefault="00C75048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Ы.Алтынсарина,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tabs>
                <w:tab w:val="left" w:pos="1024"/>
                <w:tab w:val="left" w:pos="1715"/>
                <w:tab w:val="left" w:pos="2510"/>
              </w:tabs>
              <w:spacing w:line="21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z w:val="24"/>
              </w:rPr>
              <w:tab/>
              <w:t>тілі</w:t>
            </w:r>
            <w:r>
              <w:rPr>
                <w:sz w:val="24"/>
              </w:rPr>
              <w:tab/>
              <w:t>(5-9;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10-11-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сыныптар)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Мукушева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Алмагуль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Наурызбаевна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527"/>
              <w:rPr>
                <w:sz w:val="24"/>
              </w:rPr>
            </w:pPr>
            <w:r>
              <w:rPr>
                <w:sz w:val="24"/>
              </w:rPr>
              <w:t>заведующая лабораторией «Ауыл мектебі»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малокомплектных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</w:p>
          <w:p w:rsidR="00D27CC1" w:rsidRDefault="00C75048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(5-9;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10-11-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сыныптар)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Есепбай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Жанбота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261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тілі»,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әдебиеті»,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«Қазақстан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тарихы»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D27CC1" w:rsidRDefault="00C75048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Ы.Алтынсарина</w:t>
            </w:r>
          </w:p>
        </w:tc>
      </w:tr>
      <w:tr w:rsidR="00D27CC1">
        <w:trPr>
          <w:trHeight w:val="746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tabs>
                <w:tab w:val="left" w:pos="976"/>
                <w:tab w:val="left" w:pos="1619"/>
                <w:tab w:val="left" w:pos="2288"/>
              </w:tabs>
              <w:spacing w:line="22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z w:val="24"/>
              </w:rPr>
              <w:tab/>
              <w:t>тілі</w:t>
            </w:r>
            <w:r>
              <w:rPr>
                <w:sz w:val="24"/>
              </w:rPr>
              <w:tab/>
              <w:t>мен</w:t>
            </w:r>
            <w:r>
              <w:rPr>
                <w:sz w:val="24"/>
              </w:rPr>
              <w:tab/>
              <w:t>әдебиеті</w:t>
            </w:r>
          </w:p>
          <w:p w:rsidR="00D27CC1" w:rsidRDefault="00C75048">
            <w:pPr>
              <w:pStyle w:val="TableParagraph"/>
              <w:tabs>
                <w:tab w:val="left" w:pos="1345"/>
                <w:tab w:val="left" w:pos="2677"/>
              </w:tabs>
              <w:spacing w:before="3" w:line="248" w:lineRule="exact"/>
              <w:ind w:left="108" w:right="98"/>
              <w:rPr>
                <w:sz w:val="24"/>
              </w:rPr>
            </w:pPr>
            <w:r>
              <w:rPr>
                <w:sz w:val="24"/>
              </w:rPr>
              <w:t>(қазақ</w:t>
            </w:r>
            <w:r>
              <w:rPr>
                <w:sz w:val="24"/>
              </w:rPr>
              <w:tab/>
              <w:t>тілінде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емес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мектептер)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Аубакирова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Алтынгуль</w:t>
            </w:r>
          </w:p>
          <w:p w:rsidR="00D27CC1" w:rsidRDefault="00C75048">
            <w:pPr>
              <w:pStyle w:val="TableParagraph"/>
              <w:spacing w:line="248" w:lineRule="exact"/>
              <w:ind w:left="108" w:right="491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 Ы.Алтынсарина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Балкунова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523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общественно-гуманитарного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D27CC1" w:rsidRDefault="00C75048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Ы.Алтынсарина,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Булатбаева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Кулжанат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Нурумжановна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заведующая лабораторией предметов 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</w:p>
          <w:p w:rsidR="00D27CC1" w:rsidRDefault="00C75048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профессор</w:t>
            </w:r>
          </w:p>
        </w:tc>
      </w:tr>
      <w:tr w:rsidR="00D27CC1">
        <w:trPr>
          <w:trHeight w:val="995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412"/>
              <w:rPr>
                <w:sz w:val="24"/>
              </w:rPr>
            </w:pPr>
            <w:r>
              <w:rPr>
                <w:sz w:val="24"/>
              </w:rPr>
              <w:t>Математика, Алгебра,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 и начало анализа,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  <w:p w:rsidR="00D27CC1" w:rsidRDefault="00C75048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Жумагулова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Абдикеновна</w:t>
            </w:r>
          </w:p>
          <w:p w:rsidR="00D27CC1" w:rsidRDefault="00C75048">
            <w:pPr>
              <w:pStyle w:val="TableParagraph"/>
              <w:spacing w:before="6" w:line="216" w:lineRule="auto"/>
              <w:ind w:left="108" w:right="634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STEAM</w:t>
            </w:r>
          </w:p>
          <w:p w:rsidR="00D27CC1" w:rsidRDefault="00C75048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</w:p>
        </w:tc>
      </w:tr>
    </w:tbl>
    <w:p w:rsidR="00D27CC1" w:rsidRDefault="00416305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8800" behindDoc="1" locked="0" layoutInCell="1" allowOverlap="1">
                <wp:simplePos x="0" y="0"/>
                <wp:positionH relativeFrom="page">
                  <wp:posOffset>3722370</wp:posOffset>
                </wp:positionH>
                <wp:positionV relativeFrom="page">
                  <wp:posOffset>2990215</wp:posOffset>
                </wp:positionV>
                <wp:extent cx="1902460" cy="179705"/>
                <wp:effectExtent l="0" t="0" r="0" b="0"/>
                <wp:wrapNone/>
                <wp:docPr id="79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246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EF730" id="docshape117" o:spid="_x0000_s1026" style="position:absolute;margin-left:293.1pt;margin-top:235.45pt;width:149.8pt;height:14.15pt;z-index:-265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9312" behindDoc="1" locked="0" layoutInCell="1" allowOverlap="1">
                <wp:simplePos x="0" y="0"/>
                <wp:positionH relativeFrom="page">
                  <wp:posOffset>3487420</wp:posOffset>
                </wp:positionH>
                <wp:positionV relativeFrom="page">
                  <wp:posOffset>3470910</wp:posOffset>
                </wp:positionV>
                <wp:extent cx="1682750" cy="335280"/>
                <wp:effectExtent l="0" t="0" r="0" b="0"/>
                <wp:wrapNone/>
                <wp:docPr id="78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2750" cy="335280"/>
                        </a:xfrm>
                        <a:custGeom>
                          <a:avLst/>
                          <a:gdLst>
                            <a:gd name="T0" fmla="+- 0 8142 5492"/>
                            <a:gd name="T1" fmla="*/ T0 w 2650"/>
                            <a:gd name="T2" fmla="+- 0 5713 5466"/>
                            <a:gd name="T3" fmla="*/ 5713 h 528"/>
                            <a:gd name="T4" fmla="+- 0 6784 5492"/>
                            <a:gd name="T5" fmla="*/ T4 w 2650"/>
                            <a:gd name="T6" fmla="+- 0 5713 5466"/>
                            <a:gd name="T7" fmla="*/ 5713 h 528"/>
                            <a:gd name="T8" fmla="+- 0 6784 5492"/>
                            <a:gd name="T9" fmla="*/ T8 w 2650"/>
                            <a:gd name="T10" fmla="+- 0 5466 5466"/>
                            <a:gd name="T11" fmla="*/ 5466 h 528"/>
                            <a:gd name="T12" fmla="+- 0 6671 5492"/>
                            <a:gd name="T13" fmla="*/ T12 w 2650"/>
                            <a:gd name="T14" fmla="+- 0 5466 5466"/>
                            <a:gd name="T15" fmla="*/ 5466 h 528"/>
                            <a:gd name="T16" fmla="+- 0 6671 5492"/>
                            <a:gd name="T17" fmla="*/ T16 w 2650"/>
                            <a:gd name="T18" fmla="+- 0 5713 5466"/>
                            <a:gd name="T19" fmla="*/ 5713 h 528"/>
                            <a:gd name="T20" fmla="+- 0 5492 5492"/>
                            <a:gd name="T21" fmla="*/ T20 w 2650"/>
                            <a:gd name="T22" fmla="+- 0 5713 5466"/>
                            <a:gd name="T23" fmla="*/ 5713 h 528"/>
                            <a:gd name="T24" fmla="+- 0 5492 5492"/>
                            <a:gd name="T25" fmla="*/ T24 w 2650"/>
                            <a:gd name="T26" fmla="+- 0 5994 5466"/>
                            <a:gd name="T27" fmla="*/ 5994 h 528"/>
                            <a:gd name="T28" fmla="+- 0 8142 5492"/>
                            <a:gd name="T29" fmla="*/ T28 w 2650"/>
                            <a:gd name="T30" fmla="+- 0 5994 5466"/>
                            <a:gd name="T31" fmla="*/ 5994 h 528"/>
                            <a:gd name="T32" fmla="+- 0 8142 5492"/>
                            <a:gd name="T33" fmla="*/ T32 w 2650"/>
                            <a:gd name="T34" fmla="+- 0 5713 5466"/>
                            <a:gd name="T35" fmla="*/ 5713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650" h="528">
                              <a:moveTo>
                                <a:pt x="2650" y="247"/>
                              </a:moveTo>
                              <a:lnTo>
                                <a:pt x="1292" y="247"/>
                              </a:lnTo>
                              <a:lnTo>
                                <a:pt x="1292" y="0"/>
                              </a:lnTo>
                              <a:lnTo>
                                <a:pt x="1179" y="0"/>
                              </a:lnTo>
                              <a:lnTo>
                                <a:pt x="1179" y="247"/>
                              </a:lnTo>
                              <a:lnTo>
                                <a:pt x="0" y="247"/>
                              </a:lnTo>
                              <a:lnTo>
                                <a:pt x="0" y="528"/>
                              </a:lnTo>
                              <a:lnTo>
                                <a:pt x="2650" y="528"/>
                              </a:lnTo>
                              <a:lnTo>
                                <a:pt x="2650" y="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52542" id="docshape118" o:spid="_x0000_s1026" style="position:absolute;margin-left:274.6pt;margin-top:273.3pt;width:132.5pt;height:26.4pt;z-index:-265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" path="m2650,247r-1358,l1292,,1179,r,247l,247,,528r2650,l2650,247xe" stroked="f">
                <v:path arrowok="t" o:connecttype="custom" o:connectlocs="1682750,3627755;820420,3627755;820420,3470910;748665,3470910;748665,3627755;0,3627755;0,3806190;1682750,3806190;1682750,362775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49824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4264660</wp:posOffset>
                </wp:positionV>
                <wp:extent cx="534670" cy="178435"/>
                <wp:effectExtent l="0" t="0" r="0" b="0"/>
                <wp:wrapNone/>
                <wp:docPr id="77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67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8F6F9" id="docshape119" o:spid="_x0000_s1026" style="position:absolute;margin-left:242.1pt;margin-top:335.8pt;width:42.1pt;height:14.05pt;z-index:-265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0336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4586605</wp:posOffset>
                </wp:positionV>
                <wp:extent cx="1725295" cy="178435"/>
                <wp:effectExtent l="0" t="0" r="0" b="0"/>
                <wp:wrapNone/>
                <wp:docPr id="76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BB8E8" id="docshape120" o:spid="_x0000_s1026" style="position:absolute;margin-left:79.1pt;margin-top:361.15pt;width:135.85pt;height:14.05pt;z-index:-265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0848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4909185</wp:posOffset>
                </wp:positionV>
                <wp:extent cx="806450" cy="179705"/>
                <wp:effectExtent l="0" t="0" r="0" b="0"/>
                <wp:wrapNone/>
                <wp:docPr id="75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77933" id="docshape121" o:spid="_x0000_s1026" style="position:absolute;margin-left:79.1pt;margin-top:386.55pt;width:63.5pt;height:14.15pt;z-index:-265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1360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4909185</wp:posOffset>
                </wp:positionV>
                <wp:extent cx="3618865" cy="495300"/>
                <wp:effectExtent l="0" t="0" r="0" b="0"/>
                <wp:wrapNone/>
                <wp:docPr id="74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8865" cy="495300"/>
                        </a:xfrm>
                        <a:custGeom>
                          <a:avLst/>
                          <a:gdLst>
                            <a:gd name="T0" fmla="+- 0 10540 4842"/>
                            <a:gd name="T1" fmla="*/ T0 w 5699"/>
                            <a:gd name="T2" fmla="+- 0 7731 7731"/>
                            <a:gd name="T3" fmla="*/ 7731 h 780"/>
                            <a:gd name="T4" fmla="+- 0 4842 4842"/>
                            <a:gd name="T5" fmla="*/ T4 w 5699"/>
                            <a:gd name="T6" fmla="+- 0 7731 7731"/>
                            <a:gd name="T7" fmla="*/ 7731 h 780"/>
                            <a:gd name="T8" fmla="+- 0 4842 4842"/>
                            <a:gd name="T9" fmla="*/ T8 w 5699"/>
                            <a:gd name="T10" fmla="+- 0 7979 7731"/>
                            <a:gd name="T11" fmla="*/ 7979 h 780"/>
                            <a:gd name="T12" fmla="+- 0 4842 4842"/>
                            <a:gd name="T13" fmla="*/ T12 w 5699"/>
                            <a:gd name="T14" fmla="+- 0 8015 7731"/>
                            <a:gd name="T15" fmla="*/ 8015 h 780"/>
                            <a:gd name="T16" fmla="+- 0 4842 4842"/>
                            <a:gd name="T17" fmla="*/ T16 w 5699"/>
                            <a:gd name="T18" fmla="+- 0 8228 7731"/>
                            <a:gd name="T19" fmla="*/ 8228 h 780"/>
                            <a:gd name="T20" fmla="+- 0 4842 4842"/>
                            <a:gd name="T21" fmla="*/ T20 w 5699"/>
                            <a:gd name="T22" fmla="+- 0 8262 7731"/>
                            <a:gd name="T23" fmla="*/ 8262 h 780"/>
                            <a:gd name="T24" fmla="+- 0 4842 4842"/>
                            <a:gd name="T25" fmla="*/ T24 w 5699"/>
                            <a:gd name="T26" fmla="+- 0 8511 7731"/>
                            <a:gd name="T27" fmla="*/ 8511 h 780"/>
                            <a:gd name="T28" fmla="+- 0 8808 4842"/>
                            <a:gd name="T29" fmla="*/ T28 w 5699"/>
                            <a:gd name="T30" fmla="+- 0 8511 7731"/>
                            <a:gd name="T31" fmla="*/ 8511 h 780"/>
                            <a:gd name="T32" fmla="+- 0 8808 4842"/>
                            <a:gd name="T33" fmla="*/ T32 w 5699"/>
                            <a:gd name="T34" fmla="+- 0 8262 7731"/>
                            <a:gd name="T35" fmla="*/ 8262 h 780"/>
                            <a:gd name="T36" fmla="+- 0 10449 4842"/>
                            <a:gd name="T37" fmla="*/ T36 w 5699"/>
                            <a:gd name="T38" fmla="+- 0 8262 7731"/>
                            <a:gd name="T39" fmla="*/ 8262 h 780"/>
                            <a:gd name="T40" fmla="+- 0 10449 4842"/>
                            <a:gd name="T41" fmla="*/ T40 w 5699"/>
                            <a:gd name="T42" fmla="+- 0 8015 7731"/>
                            <a:gd name="T43" fmla="*/ 8015 h 780"/>
                            <a:gd name="T44" fmla="+- 0 10540 4842"/>
                            <a:gd name="T45" fmla="*/ T44 w 5699"/>
                            <a:gd name="T46" fmla="+- 0 8015 7731"/>
                            <a:gd name="T47" fmla="*/ 8015 h 780"/>
                            <a:gd name="T48" fmla="+- 0 10540 4842"/>
                            <a:gd name="T49" fmla="*/ T48 w 5699"/>
                            <a:gd name="T50" fmla="+- 0 7731 7731"/>
                            <a:gd name="T51" fmla="*/ 7731 h 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699" h="780">
                              <a:moveTo>
                                <a:pt x="5698" y="0"/>
                              </a:move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0" y="284"/>
                              </a:lnTo>
                              <a:lnTo>
                                <a:pt x="0" y="497"/>
                              </a:lnTo>
                              <a:lnTo>
                                <a:pt x="0" y="531"/>
                              </a:lnTo>
                              <a:lnTo>
                                <a:pt x="0" y="780"/>
                              </a:lnTo>
                              <a:lnTo>
                                <a:pt x="3966" y="780"/>
                              </a:lnTo>
                              <a:lnTo>
                                <a:pt x="3966" y="531"/>
                              </a:lnTo>
                              <a:lnTo>
                                <a:pt x="5607" y="531"/>
                              </a:lnTo>
                              <a:lnTo>
                                <a:pt x="5607" y="284"/>
                              </a:lnTo>
                              <a:lnTo>
                                <a:pt x="5698" y="284"/>
                              </a:lnTo>
                              <a:lnTo>
                                <a:pt x="5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B160F" id="docshape122" o:spid="_x0000_s1026" style="position:absolute;margin-left:242.1pt;margin-top:386.55pt;width:284.95pt;height:39pt;z-index:-265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9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" path="m5698,l,,,248r,36l,497r,34l,780r3966,l3966,531r1641,l5607,284r91,l5698,xe" stroked="f">
                <v:path arrowok="t" o:connecttype="custom" o:connectlocs="3618230,4909185;0,4909185;0,5066665;0,5089525;0,5224780;0,5246370;0,5404485;2518410,5404485;2518410,5246370;3560445,5246370;3560445,5089525;3618230,5089525;3618230,490918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1872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5645785</wp:posOffset>
                </wp:positionV>
                <wp:extent cx="3783965" cy="492760"/>
                <wp:effectExtent l="0" t="0" r="0" b="0"/>
                <wp:wrapNone/>
                <wp:docPr id="73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3965" cy="492760"/>
                        </a:xfrm>
                        <a:custGeom>
                          <a:avLst/>
                          <a:gdLst>
                            <a:gd name="T0" fmla="+- 0 10800 4842"/>
                            <a:gd name="T1" fmla="*/ T0 w 5959"/>
                            <a:gd name="T2" fmla="+- 0 8891 8891"/>
                            <a:gd name="T3" fmla="*/ 8891 h 776"/>
                            <a:gd name="T4" fmla="+- 0 4842 4842"/>
                            <a:gd name="T5" fmla="*/ T4 w 5959"/>
                            <a:gd name="T6" fmla="+- 0 8891 8891"/>
                            <a:gd name="T7" fmla="*/ 8891 h 776"/>
                            <a:gd name="T8" fmla="+- 0 4842 4842"/>
                            <a:gd name="T9" fmla="*/ T8 w 5959"/>
                            <a:gd name="T10" fmla="+- 0 9138 8891"/>
                            <a:gd name="T11" fmla="*/ 9138 h 776"/>
                            <a:gd name="T12" fmla="+- 0 4842 4842"/>
                            <a:gd name="T13" fmla="*/ T12 w 5959"/>
                            <a:gd name="T14" fmla="+- 0 9174 8891"/>
                            <a:gd name="T15" fmla="*/ 9174 h 776"/>
                            <a:gd name="T16" fmla="+- 0 4842 4842"/>
                            <a:gd name="T17" fmla="*/ T16 w 5959"/>
                            <a:gd name="T18" fmla="+- 0 9388 8891"/>
                            <a:gd name="T19" fmla="*/ 9388 h 776"/>
                            <a:gd name="T20" fmla="+- 0 4842 4842"/>
                            <a:gd name="T21" fmla="*/ T20 w 5959"/>
                            <a:gd name="T22" fmla="+- 0 9421 8891"/>
                            <a:gd name="T23" fmla="*/ 9421 h 776"/>
                            <a:gd name="T24" fmla="+- 0 4842 4842"/>
                            <a:gd name="T25" fmla="*/ T24 w 5959"/>
                            <a:gd name="T26" fmla="+- 0 9666 8891"/>
                            <a:gd name="T27" fmla="*/ 9666 h 776"/>
                            <a:gd name="T28" fmla="+- 0 9753 4842"/>
                            <a:gd name="T29" fmla="*/ T28 w 5959"/>
                            <a:gd name="T30" fmla="+- 0 9666 8891"/>
                            <a:gd name="T31" fmla="*/ 9666 h 776"/>
                            <a:gd name="T32" fmla="+- 0 9753 4842"/>
                            <a:gd name="T33" fmla="*/ T32 w 5959"/>
                            <a:gd name="T34" fmla="+- 0 9421 8891"/>
                            <a:gd name="T35" fmla="*/ 9421 h 776"/>
                            <a:gd name="T36" fmla="+- 0 10159 4842"/>
                            <a:gd name="T37" fmla="*/ T36 w 5959"/>
                            <a:gd name="T38" fmla="+- 0 9421 8891"/>
                            <a:gd name="T39" fmla="*/ 9421 h 776"/>
                            <a:gd name="T40" fmla="+- 0 10159 4842"/>
                            <a:gd name="T41" fmla="*/ T40 w 5959"/>
                            <a:gd name="T42" fmla="+- 0 9174 8891"/>
                            <a:gd name="T43" fmla="*/ 9174 h 776"/>
                            <a:gd name="T44" fmla="+- 0 10800 4842"/>
                            <a:gd name="T45" fmla="*/ T44 w 5959"/>
                            <a:gd name="T46" fmla="+- 0 9174 8891"/>
                            <a:gd name="T47" fmla="*/ 9174 h 776"/>
                            <a:gd name="T48" fmla="+- 0 10800 4842"/>
                            <a:gd name="T49" fmla="*/ T48 w 5959"/>
                            <a:gd name="T50" fmla="+- 0 8891 8891"/>
                            <a:gd name="T51" fmla="*/ 8891 h 7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959" h="776">
                              <a:moveTo>
                                <a:pt x="5958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497"/>
                              </a:lnTo>
                              <a:lnTo>
                                <a:pt x="0" y="530"/>
                              </a:lnTo>
                              <a:lnTo>
                                <a:pt x="0" y="775"/>
                              </a:lnTo>
                              <a:lnTo>
                                <a:pt x="4911" y="775"/>
                              </a:lnTo>
                              <a:lnTo>
                                <a:pt x="4911" y="530"/>
                              </a:lnTo>
                              <a:lnTo>
                                <a:pt x="5317" y="530"/>
                              </a:lnTo>
                              <a:lnTo>
                                <a:pt x="5317" y="283"/>
                              </a:lnTo>
                              <a:lnTo>
                                <a:pt x="5958" y="283"/>
                              </a:lnTo>
                              <a:lnTo>
                                <a:pt x="5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CFDB7" id="docshape123" o:spid="_x0000_s1026" style="position:absolute;margin-left:242.1pt;margin-top:444.55pt;width:297.95pt;height:38.8pt;z-index:-265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9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" path="m5958,l,,,247r,36l,497r,33l,775r4911,l4911,530r406,l5317,283r641,l5958,xe" stroked="f">
                <v:path arrowok="t" o:connecttype="custom" o:connectlocs="3783330,5645785;0,5645785;0,5802630;0,5825490;0,5961380;0,5982335;0,6137910;3118485,6137910;3118485,5982335;3376295,5982335;3376295,5825490;3783330,5825490;3783330,564578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2384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6282690</wp:posOffset>
                </wp:positionV>
                <wp:extent cx="696595" cy="179705"/>
                <wp:effectExtent l="0" t="0" r="0" b="0"/>
                <wp:wrapNone/>
                <wp:docPr id="72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F4969" id="docshape124" o:spid="_x0000_s1026" style="position:absolute;margin-left:79.1pt;margin-top:494.7pt;width:54.85pt;height:14.15pt;z-index:-265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2896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6282690</wp:posOffset>
                </wp:positionV>
                <wp:extent cx="3541395" cy="492760"/>
                <wp:effectExtent l="0" t="0" r="0" b="0"/>
                <wp:wrapNone/>
                <wp:docPr id="70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1395" cy="492760"/>
                        </a:xfrm>
                        <a:custGeom>
                          <a:avLst/>
                          <a:gdLst>
                            <a:gd name="T0" fmla="+- 0 10418 4842"/>
                            <a:gd name="T1" fmla="*/ T0 w 5577"/>
                            <a:gd name="T2" fmla="+- 0 9894 9894"/>
                            <a:gd name="T3" fmla="*/ 9894 h 776"/>
                            <a:gd name="T4" fmla="+- 0 4842 4842"/>
                            <a:gd name="T5" fmla="*/ T4 w 5577"/>
                            <a:gd name="T6" fmla="+- 0 9894 9894"/>
                            <a:gd name="T7" fmla="*/ 9894 h 776"/>
                            <a:gd name="T8" fmla="+- 0 4842 4842"/>
                            <a:gd name="T9" fmla="*/ T8 w 5577"/>
                            <a:gd name="T10" fmla="+- 0 10141 9894"/>
                            <a:gd name="T11" fmla="*/ 10141 h 776"/>
                            <a:gd name="T12" fmla="+- 0 4842 4842"/>
                            <a:gd name="T13" fmla="*/ T12 w 5577"/>
                            <a:gd name="T14" fmla="+- 0 10177 9894"/>
                            <a:gd name="T15" fmla="*/ 10177 h 776"/>
                            <a:gd name="T16" fmla="+- 0 4842 4842"/>
                            <a:gd name="T17" fmla="*/ T16 w 5577"/>
                            <a:gd name="T18" fmla="+- 0 10391 9894"/>
                            <a:gd name="T19" fmla="*/ 10391 h 776"/>
                            <a:gd name="T20" fmla="+- 0 4842 4842"/>
                            <a:gd name="T21" fmla="*/ T20 w 5577"/>
                            <a:gd name="T22" fmla="+- 0 10425 9894"/>
                            <a:gd name="T23" fmla="*/ 10425 h 776"/>
                            <a:gd name="T24" fmla="+- 0 4842 4842"/>
                            <a:gd name="T25" fmla="*/ T24 w 5577"/>
                            <a:gd name="T26" fmla="+- 0 10669 9894"/>
                            <a:gd name="T27" fmla="*/ 10669 h 776"/>
                            <a:gd name="T28" fmla="+- 0 8058 4842"/>
                            <a:gd name="T29" fmla="*/ T28 w 5577"/>
                            <a:gd name="T30" fmla="+- 0 10669 9894"/>
                            <a:gd name="T31" fmla="*/ 10669 h 776"/>
                            <a:gd name="T32" fmla="+- 0 8058 4842"/>
                            <a:gd name="T33" fmla="*/ T32 w 5577"/>
                            <a:gd name="T34" fmla="+- 0 10425 9894"/>
                            <a:gd name="T35" fmla="*/ 10425 h 776"/>
                            <a:gd name="T36" fmla="+- 0 10375 4842"/>
                            <a:gd name="T37" fmla="*/ T36 w 5577"/>
                            <a:gd name="T38" fmla="+- 0 10425 9894"/>
                            <a:gd name="T39" fmla="*/ 10425 h 776"/>
                            <a:gd name="T40" fmla="+- 0 10375 4842"/>
                            <a:gd name="T41" fmla="*/ T40 w 5577"/>
                            <a:gd name="T42" fmla="+- 0 10177 9894"/>
                            <a:gd name="T43" fmla="*/ 10177 h 776"/>
                            <a:gd name="T44" fmla="+- 0 10418 4842"/>
                            <a:gd name="T45" fmla="*/ T44 w 5577"/>
                            <a:gd name="T46" fmla="+- 0 10177 9894"/>
                            <a:gd name="T47" fmla="*/ 10177 h 776"/>
                            <a:gd name="T48" fmla="+- 0 10418 4842"/>
                            <a:gd name="T49" fmla="*/ T48 w 5577"/>
                            <a:gd name="T50" fmla="+- 0 9894 9894"/>
                            <a:gd name="T51" fmla="*/ 9894 h 7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577" h="776">
                              <a:moveTo>
                                <a:pt x="5576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497"/>
                              </a:lnTo>
                              <a:lnTo>
                                <a:pt x="0" y="531"/>
                              </a:lnTo>
                              <a:lnTo>
                                <a:pt x="0" y="775"/>
                              </a:lnTo>
                              <a:lnTo>
                                <a:pt x="3216" y="775"/>
                              </a:lnTo>
                              <a:lnTo>
                                <a:pt x="3216" y="531"/>
                              </a:lnTo>
                              <a:lnTo>
                                <a:pt x="5533" y="531"/>
                              </a:lnTo>
                              <a:lnTo>
                                <a:pt x="5533" y="283"/>
                              </a:lnTo>
                              <a:lnTo>
                                <a:pt x="5576" y="283"/>
                              </a:lnTo>
                              <a:lnTo>
                                <a:pt x="5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708F6" id="docshape125" o:spid="_x0000_s1026" style="position:absolute;margin-left:242.1pt;margin-top:494.7pt;width:278.85pt;height:38.8pt;z-index:-265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77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" path="m5576,l,,,247r,36l,497r,34l,775r3216,l3216,531r2317,l5533,283r43,l5576,xe" stroked="f">
                <v:path arrowok="t" o:connecttype="custom" o:connectlocs="3540760,6282690;0,6282690;0,6439535;0,6462395;0,6598285;0,6619875;0,6774815;2042160,6774815;2042160,6619875;3513455,6619875;3513455,6462395;3540760,6462395;3540760,628269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3408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6919595</wp:posOffset>
                </wp:positionV>
                <wp:extent cx="696595" cy="179705"/>
                <wp:effectExtent l="0" t="0" r="0" b="0"/>
                <wp:wrapNone/>
                <wp:docPr id="68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77D19" id="docshape126" o:spid="_x0000_s1026" style="position:absolute;margin-left:79.1pt;margin-top:544.85pt;width:54.85pt;height:14.15pt;z-index:-265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3920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6919595</wp:posOffset>
                </wp:positionV>
                <wp:extent cx="3717925" cy="492760"/>
                <wp:effectExtent l="0" t="0" r="0" b="0"/>
                <wp:wrapNone/>
                <wp:docPr id="66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7925" cy="492760"/>
                        </a:xfrm>
                        <a:custGeom>
                          <a:avLst/>
                          <a:gdLst>
                            <a:gd name="T0" fmla="+- 0 10697 4842"/>
                            <a:gd name="T1" fmla="*/ T0 w 5855"/>
                            <a:gd name="T2" fmla="+- 0 10897 10897"/>
                            <a:gd name="T3" fmla="*/ 10897 h 776"/>
                            <a:gd name="T4" fmla="+- 0 4842 4842"/>
                            <a:gd name="T5" fmla="*/ T4 w 5855"/>
                            <a:gd name="T6" fmla="+- 0 10897 10897"/>
                            <a:gd name="T7" fmla="*/ 10897 h 776"/>
                            <a:gd name="T8" fmla="+- 0 4842 4842"/>
                            <a:gd name="T9" fmla="*/ T8 w 5855"/>
                            <a:gd name="T10" fmla="+- 0 11145 10897"/>
                            <a:gd name="T11" fmla="*/ 11145 h 776"/>
                            <a:gd name="T12" fmla="+- 0 4842 4842"/>
                            <a:gd name="T13" fmla="*/ T12 w 5855"/>
                            <a:gd name="T14" fmla="+- 0 11181 10897"/>
                            <a:gd name="T15" fmla="*/ 11181 h 776"/>
                            <a:gd name="T16" fmla="+- 0 4842 4842"/>
                            <a:gd name="T17" fmla="*/ T16 w 5855"/>
                            <a:gd name="T18" fmla="+- 0 11394 10897"/>
                            <a:gd name="T19" fmla="*/ 11394 h 776"/>
                            <a:gd name="T20" fmla="+- 0 4842 4842"/>
                            <a:gd name="T21" fmla="*/ T20 w 5855"/>
                            <a:gd name="T22" fmla="+- 0 11428 10897"/>
                            <a:gd name="T23" fmla="*/ 11428 h 776"/>
                            <a:gd name="T24" fmla="+- 0 4842 4842"/>
                            <a:gd name="T25" fmla="*/ T24 w 5855"/>
                            <a:gd name="T26" fmla="+- 0 11673 10897"/>
                            <a:gd name="T27" fmla="*/ 11673 h 776"/>
                            <a:gd name="T28" fmla="+- 0 6496 4842"/>
                            <a:gd name="T29" fmla="*/ T28 w 5855"/>
                            <a:gd name="T30" fmla="+- 0 11673 10897"/>
                            <a:gd name="T31" fmla="*/ 11673 h 776"/>
                            <a:gd name="T32" fmla="+- 0 6496 4842"/>
                            <a:gd name="T33" fmla="*/ T32 w 5855"/>
                            <a:gd name="T34" fmla="+- 0 11428 10897"/>
                            <a:gd name="T35" fmla="*/ 11428 h 776"/>
                            <a:gd name="T36" fmla="+- 0 10668 4842"/>
                            <a:gd name="T37" fmla="*/ T36 w 5855"/>
                            <a:gd name="T38" fmla="+- 0 11428 10897"/>
                            <a:gd name="T39" fmla="*/ 11428 h 776"/>
                            <a:gd name="T40" fmla="+- 0 10668 4842"/>
                            <a:gd name="T41" fmla="*/ T40 w 5855"/>
                            <a:gd name="T42" fmla="+- 0 11181 10897"/>
                            <a:gd name="T43" fmla="*/ 11181 h 776"/>
                            <a:gd name="T44" fmla="+- 0 10697 4842"/>
                            <a:gd name="T45" fmla="*/ T44 w 5855"/>
                            <a:gd name="T46" fmla="+- 0 11181 10897"/>
                            <a:gd name="T47" fmla="*/ 11181 h 776"/>
                            <a:gd name="T48" fmla="+- 0 10697 4842"/>
                            <a:gd name="T49" fmla="*/ T48 w 5855"/>
                            <a:gd name="T50" fmla="+- 0 10897 10897"/>
                            <a:gd name="T51" fmla="*/ 10897 h 7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855" h="776">
                              <a:moveTo>
                                <a:pt x="5855" y="0"/>
                              </a:move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0" y="284"/>
                              </a:lnTo>
                              <a:lnTo>
                                <a:pt x="0" y="497"/>
                              </a:lnTo>
                              <a:lnTo>
                                <a:pt x="0" y="531"/>
                              </a:lnTo>
                              <a:lnTo>
                                <a:pt x="0" y="776"/>
                              </a:lnTo>
                              <a:lnTo>
                                <a:pt x="1654" y="776"/>
                              </a:lnTo>
                              <a:lnTo>
                                <a:pt x="1654" y="531"/>
                              </a:lnTo>
                              <a:lnTo>
                                <a:pt x="5826" y="531"/>
                              </a:lnTo>
                              <a:lnTo>
                                <a:pt x="5826" y="284"/>
                              </a:lnTo>
                              <a:lnTo>
                                <a:pt x="5855" y="284"/>
                              </a:lnTo>
                              <a:lnTo>
                                <a:pt x="58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084E7" id="docshape127" o:spid="_x0000_s1026" style="position:absolute;margin-left:242.1pt;margin-top:544.85pt;width:292.75pt;height:38.8pt;z-index:-265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55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" path="m5855,l,,,248r,36l,497r,34l,776r1654,l1654,531r4172,l5826,284r29,l5855,xe" stroked="f">
                <v:path arrowok="t" o:connecttype="custom" o:connectlocs="3717925,6919595;0,6919595;0,7077075;0,7099935;0,7235190;0,7256780;0,7412355;1050290,7412355;1050290,7256780;3699510,7256780;3699510,7099935;3717925,7099935;3717925,691959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4432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7557135</wp:posOffset>
                </wp:positionV>
                <wp:extent cx="1932940" cy="335915"/>
                <wp:effectExtent l="0" t="0" r="0" b="0"/>
                <wp:wrapNone/>
                <wp:docPr id="64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2940" cy="335915"/>
                        </a:xfrm>
                        <a:custGeom>
                          <a:avLst/>
                          <a:gdLst>
                            <a:gd name="T0" fmla="+- 0 4626 1582"/>
                            <a:gd name="T1" fmla="*/ T0 w 3044"/>
                            <a:gd name="T2" fmla="+- 0 11901 11901"/>
                            <a:gd name="T3" fmla="*/ 11901 h 529"/>
                            <a:gd name="T4" fmla="+- 0 1582 1582"/>
                            <a:gd name="T5" fmla="*/ T4 w 3044"/>
                            <a:gd name="T6" fmla="+- 0 11901 11901"/>
                            <a:gd name="T7" fmla="*/ 11901 h 529"/>
                            <a:gd name="T8" fmla="+- 0 1582 1582"/>
                            <a:gd name="T9" fmla="*/ T8 w 3044"/>
                            <a:gd name="T10" fmla="+- 0 12148 11901"/>
                            <a:gd name="T11" fmla="*/ 12148 h 529"/>
                            <a:gd name="T12" fmla="+- 0 1582 1582"/>
                            <a:gd name="T13" fmla="*/ T12 w 3044"/>
                            <a:gd name="T14" fmla="+- 0 12184 11901"/>
                            <a:gd name="T15" fmla="*/ 12184 h 529"/>
                            <a:gd name="T16" fmla="+- 0 1582 1582"/>
                            <a:gd name="T17" fmla="*/ T16 w 3044"/>
                            <a:gd name="T18" fmla="+- 0 12429 11901"/>
                            <a:gd name="T19" fmla="*/ 12429 h 529"/>
                            <a:gd name="T20" fmla="+- 0 2708 1582"/>
                            <a:gd name="T21" fmla="*/ T20 w 3044"/>
                            <a:gd name="T22" fmla="+- 0 12429 11901"/>
                            <a:gd name="T23" fmla="*/ 12429 h 529"/>
                            <a:gd name="T24" fmla="+- 0 2708 1582"/>
                            <a:gd name="T25" fmla="*/ T24 w 3044"/>
                            <a:gd name="T26" fmla="+- 0 12184 11901"/>
                            <a:gd name="T27" fmla="*/ 12184 h 529"/>
                            <a:gd name="T28" fmla="+- 0 4626 1582"/>
                            <a:gd name="T29" fmla="*/ T28 w 3044"/>
                            <a:gd name="T30" fmla="+- 0 12184 11901"/>
                            <a:gd name="T31" fmla="*/ 12184 h 529"/>
                            <a:gd name="T32" fmla="+- 0 4626 1582"/>
                            <a:gd name="T33" fmla="*/ T32 w 3044"/>
                            <a:gd name="T34" fmla="+- 0 11901 11901"/>
                            <a:gd name="T35" fmla="*/ 11901 h 5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44" h="529">
                              <a:moveTo>
                                <a:pt x="3044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528"/>
                              </a:lnTo>
                              <a:lnTo>
                                <a:pt x="1126" y="528"/>
                              </a:lnTo>
                              <a:lnTo>
                                <a:pt x="1126" y="283"/>
                              </a:lnTo>
                              <a:lnTo>
                                <a:pt x="3044" y="283"/>
                              </a:lnTo>
                              <a:lnTo>
                                <a:pt x="30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DDE5D" id="docshape128" o:spid="_x0000_s1026" style="position:absolute;margin-left:79.1pt;margin-top:595.05pt;width:152.2pt;height:26.45pt;z-index:-265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44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" path="m3044,l,,,247r,36l,528r1126,l1126,283r1918,l3044,xe" stroked="f">
                <v:path arrowok="t" o:connecttype="custom" o:connectlocs="1932940,7557135;0,7557135;0,7713980;0,7736840;0,7892415;715010,7892415;715010,7736840;1932940,7736840;1932940,755713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4944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7557135</wp:posOffset>
                </wp:positionV>
                <wp:extent cx="3573145" cy="335915"/>
                <wp:effectExtent l="0" t="0" r="0" b="0"/>
                <wp:wrapNone/>
                <wp:docPr id="62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3145" cy="335915"/>
                        </a:xfrm>
                        <a:custGeom>
                          <a:avLst/>
                          <a:gdLst>
                            <a:gd name="T0" fmla="+- 0 10468 4842"/>
                            <a:gd name="T1" fmla="*/ T0 w 5627"/>
                            <a:gd name="T2" fmla="+- 0 11901 11901"/>
                            <a:gd name="T3" fmla="*/ 11901 h 529"/>
                            <a:gd name="T4" fmla="+- 0 4842 4842"/>
                            <a:gd name="T5" fmla="*/ T4 w 5627"/>
                            <a:gd name="T6" fmla="+- 0 11901 11901"/>
                            <a:gd name="T7" fmla="*/ 11901 h 529"/>
                            <a:gd name="T8" fmla="+- 0 4842 4842"/>
                            <a:gd name="T9" fmla="*/ T8 w 5627"/>
                            <a:gd name="T10" fmla="+- 0 12148 11901"/>
                            <a:gd name="T11" fmla="*/ 12148 h 529"/>
                            <a:gd name="T12" fmla="+- 0 4842 4842"/>
                            <a:gd name="T13" fmla="*/ T12 w 5627"/>
                            <a:gd name="T14" fmla="+- 0 12184 11901"/>
                            <a:gd name="T15" fmla="*/ 12184 h 529"/>
                            <a:gd name="T16" fmla="+- 0 4842 4842"/>
                            <a:gd name="T17" fmla="*/ T16 w 5627"/>
                            <a:gd name="T18" fmla="+- 0 12429 11901"/>
                            <a:gd name="T19" fmla="*/ 12429 h 529"/>
                            <a:gd name="T20" fmla="+- 0 7777 4842"/>
                            <a:gd name="T21" fmla="*/ T20 w 5627"/>
                            <a:gd name="T22" fmla="+- 0 12429 11901"/>
                            <a:gd name="T23" fmla="*/ 12429 h 529"/>
                            <a:gd name="T24" fmla="+- 0 7777 4842"/>
                            <a:gd name="T25" fmla="*/ T24 w 5627"/>
                            <a:gd name="T26" fmla="+- 0 12184 11901"/>
                            <a:gd name="T27" fmla="*/ 12184 h 529"/>
                            <a:gd name="T28" fmla="+- 0 10468 4842"/>
                            <a:gd name="T29" fmla="*/ T28 w 5627"/>
                            <a:gd name="T30" fmla="+- 0 12184 11901"/>
                            <a:gd name="T31" fmla="*/ 12184 h 529"/>
                            <a:gd name="T32" fmla="+- 0 10468 4842"/>
                            <a:gd name="T33" fmla="*/ T32 w 5627"/>
                            <a:gd name="T34" fmla="+- 0 11901 11901"/>
                            <a:gd name="T35" fmla="*/ 11901 h 5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627" h="529">
                              <a:moveTo>
                                <a:pt x="5626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528"/>
                              </a:lnTo>
                              <a:lnTo>
                                <a:pt x="2935" y="528"/>
                              </a:lnTo>
                              <a:lnTo>
                                <a:pt x="2935" y="283"/>
                              </a:lnTo>
                              <a:lnTo>
                                <a:pt x="5626" y="283"/>
                              </a:lnTo>
                              <a:lnTo>
                                <a:pt x="5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4B350" id="docshape129" o:spid="_x0000_s1026" style="position:absolute;margin-left:242.1pt;margin-top:595.05pt;width:281.35pt;height:26.45pt;z-index:-265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27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" path="m5626,l,,,247r,36l,528r2935,l2935,283r2691,l5626,xe" stroked="f">
                <v:path arrowok="t" o:connecttype="custom" o:connectlocs="3572510,7557135;0,7557135;0,7713980;0,7736840;0,7892415;1863725,7892415;1863725,7736840;3572510,7736840;3572510,755713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5456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8037195</wp:posOffset>
                </wp:positionV>
                <wp:extent cx="1932940" cy="337185"/>
                <wp:effectExtent l="0" t="0" r="0" b="0"/>
                <wp:wrapNone/>
                <wp:docPr id="60" name="doc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2940" cy="337185"/>
                        </a:xfrm>
                        <a:custGeom>
                          <a:avLst/>
                          <a:gdLst>
                            <a:gd name="T0" fmla="+- 0 4626 1582"/>
                            <a:gd name="T1" fmla="*/ T0 w 3044"/>
                            <a:gd name="T2" fmla="+- 0 12657 12657"/>
                            <a:gd name="T3" fmla="*/ 12657 h 531"/>
                            <a:gd name="T4" fmla="+- 0 1582 1582"/>
                            <a:gd name="T5" fmla="*/ T4 w 3044"/>
                            <a:gd name="T6" fmla="+- 0 12657 12657"/>
                            <a:gd name="T7" fmla="*/ 12657 h 531"/>
                            <a:gd name="T8" fmla="+- 0 1582 1582"/>
                            <a:gd name="T9" fmla="*/ T8 w 3044"/>
                            <a:gd name="T10" fmla="+- 0 12904 12657"/>
                            <a:gd name="T11" fmla="*/ 12904 h 531"/>
                            <a:gd name="T12" fmla="+- 0 1582 1582"/>
                            <a:gd name="T13" fmla="*/ T12 w 3044"/>
                            <a:gd name="T14" fmla="+- 0 12940 12657"/>
                            <a:gd name="T15" fmla="*/ 12940 h 531"/>
                            <a:gd name="T16" fmla="+- 0 1582 1582"/>
                            <a:gd name="T17" fmla="*/ T16 w 3044"/>
                            <a:gd name="T18" fmla="+- 0 13188 12657"/>
                            <a:gd name="T19" fmla="*/ 13188 h 531"/>
                            <a:gd name="T20" fmla="+- 0 2933 1582"/>
                            <a:gd name="T21" fmla="*/ T20 w 3044"/>
                            <a:gd name="T22" fmla="+- 0 13188 12657"/>
                            <a:gd name="T23" fmla="*/ 13188 h 531"/>
                            <a:gd name="T24" fmla="+- 0 2933 1582"/>
                            <a:gd name="T25" fmla="*/ T24 w 3044"/>
                            <a:gd name="T26" fmla="+- 0 12940 12657"/>
                            <a:gd name="T27" fmla="*/ 12940 h 531"/>
                            <a:gd name="T28" fmla="+- 0 4626 1582"/>
                            <a:gd name="T29" fmla="*/ T28 w 3044"/>
                            <a:gd name="T30" fmla="+- 0 12940 12657"/>
                            <a:gd name="T31" fmla="*/ 12940 h 531"/>
                            <a:gd name="T32" fmla="+- 0 4626 1582"/>
                            <a:gd name="T33" fmla="*/ T32 w 3044"/>
                            <a:gd name="T34" fmla="+- 0 12657 12657"/>
                            <a:gd name="T35" fmla="*/ 12657 h 5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44" h="531">
                              <a:moveTo>
                                <a:pt x="3044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531"/>
                              </a:lnTo>
                              <a:lnTo>
                                <a:pt x="1351" y="531"/>
                              </a:lnTo>
                              <a:lnTo>
                                <a:pt x="1351" y="283"/>
                              </a:lnTo>
                              <a:lnTo>
                                <a:pt x="3044" y="283"/>
                              </a:lnTo>
                              <a:lnTo>
                                <a:pt x="30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622BE" id="docshape130" o:spid="_x0000_s1026" style="position:absolute;margin-left:79.1pt;margin-top:632.85pt;width:152.2pt;height:26.55pt;z-index:-265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44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" path="m3044,l,,,247r,36l,531r1351,l1351,283r1693,l3044,xe" stroked="f">
                <v:path arrowok="t" o:connecttype="custom" o:connectlocs="1932940,8037195;0,8037195;0,8194040;0,8216900;0,8374380;857885,8374380;857885,8216900;1932940,8216900;1932940,803719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5968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8037195</wp:posOffset>
                </wp:positionV>
                <wp:extent cx="3646170" cy="492760"/>
                <wp:effectExtent l="0" t="0" r="0" b="0"/>
                <wp:wrapNone/>
                <wp:docPr id="58" name="docshape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6170" cy="492760"/>
                        </a:xfrm>
                        <a:custGeom>
                          <a:avLst/>
                          <a:gdLst>
                            <a:gd name="T0" fmla="+- 0 10584 4842"/>
                            <a:gd name="T1" fmla="*/ T0 w 5742"/>
                            <a:gd name="T2" fmla="+- 0 13154 12657"/>
                            <a:gd name="T3" fmla="*/ 13154 h 776"/>
                            <a:gd name="T4" fmla="+- 0 10437 4842"/>
                            <a:gd name="T5" fmla="*/ T4 w 5742"/>
                            <a:gd name="T6" fmla="+- 0 13154 12657"/>
                            <a:gd name="T7" fmla="*/ 13154 h 776"/>
                            <a:gd name="T8" fmla="+- 0 10437 4842"/>
                            <a:gd name="T9" fmla="*/ T8 w 5742"/>
                            <a:gd name="T10" fmla="+- 0 12904 12657"/>
                            <a:gd name="T11" fmla="*/ 12904 h 776"/>
                            <a:gd name="T12" fmla="+- 0 10317 4842"/>
                            <a:gd name="T13" fmla="*/ T12 w 5742"/>
                            <a:gd name="T14" fmla="+- 0 12904 12657"/>
                            <a:gd name="T15" fmla="*/ 12904 h 776"/>
                            <a:gd name="T16" fmla="+- 0 10317 4842"/>
                            <a:gd name="T17" fmla="*/ T16 w 5742"/>
                            <a:gd name="T18" fmla="+- 0 12657 12657"/>
                            <a:gd name="T19" fmla="*/ 12657 h 776"/>
                            <a:gd name="T20" fmla="+- 0 4842 4842"/>
                            <a:gd name="T21" fmla="*/ T20 w 5742"/>
                            <a:gd name="T22" fmla="+- 0 12657 12657"/>
                            <a:gd name="T23" fmla="*/ 12657 h 776"/>
                            <a:gd name="T24" fmla="+- 0 4842 4842"/>
                            <a:gd name="T25" fmla="*/ T24 w 5742"/>
                            <a:gd name="T26" fmla="+- 0 12904 12657"/>
                            <a:gd name="T27" fmla="*/ 12904 h 776"/>
                            <a:gd name="T28" fmla="+- 0 4842 4842"/>
                            <a:gd name="T29" fmla="*/ T28 w 5742"/>
                            <a:gd name="T30" fmla="+- 0 12940 12657"/>
                            <a:gd name="T31" fmla="*/ 12940 h 776"/>
                            <a:gd name="T32" fmla="+- 0 4842 4842"/>
                            <a:gd name="T33" fmla="*/ T32 w 5742"/>
                            <a:gd name="T34" fmla="+- 0 13154 12657"/>
                            <a:gd name="T35" fmla="*/ 13154 h 776"/>
                            <a:gd name="T36" fmla="+- 0 4842 4842"/>
                            <a:gd name="T37" fmla="*/ T36 w 5742"/>
                            <a:gd name="T38" fmla="+- 0 13188 12657"/>
                            <a:gd name="T39" fmla="*/ 13188 h 776"/>
                            <a:gd name="T40" fmla="+- 0 4842 4842"/>
                            <a:gd name="T41" fmla="*/ T40 w 5742"/>
                            <a:gd name="T42" fmla="+- 0 13432 12657"/>
                            <a:gd name="T43" fmla="*/ 13432 h 776"/>
                            <a:gd name="T44" fmla="+- 0 10584 4842"/>
                            <a:gd name="T45" fmla="*/ T44 w 5742"/>
                            <a:gd name="T46" fmla="+- 0 13432 12657"/>
                            <a:gd name="T47" fmla="*/ 13432 h 776"/>
                            <a:gd name="T48" fmla="+- 0 10584 4842"/>
                            <a:gd name="T49" fmla="*/ T48 w 5742"/>
                            <a:gd name="T50" fmla="+- 0 13154 12657"/>
                            <a:gd name="T51" fmla="*/ 13154 h 7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742" h="776">
                              <a:moveTo>
                                <a:pt x="5742" y="497"/>
                              </a:moveTo>
                              <a:lnTo>
                                <a:pt x="5595" y="497"/>
                              </a:lnTo>
                              <a:lnTo>
                                <a:pt x="5595" y="247"/>
                              </a:lnTo>
                              <a:lnTo>
                                <a:pt x="5475" y="247"/>
                              </a:lnTo>
                              <a:lnTo>
                                <a:pt x="5475" y="0"/>
                              </a:ln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497"/>
                              </a:lnTo>
                              <a:lnTo>
                                <a:pt x="0" y="531"/>
                              </a:lnTo>
                              <a:lnTo>
                                <a:pt x="0" y="775"/>
                              </a:lnTo>
                              <a:lnTo>
                                <a:pt x="5742" y="775"/>
                              </a:lnTo>
                              <a:lnTo>
                                <a:pt x="5742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C1A21" id="docshape131" o:spid="_x0000_s1026" style="position:absolute;margin-left:242.1pt;margin-top:632.85pt;width:287.1pt;height:38.8pt;z-index:-265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42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" path="m5742,497r-147,l5595,247r-120,l5475,,,,,247r,36l,497r,34l,775r5742,l5742,497xe" stroked="f">
                <v:path arrowok="t" o:connecttype="custom" o:connectlocs="3646170,8352790;3552825,8352790;3552825,8194040;3476625,8194040;3476625,8037195;0,8037195;0,8194040;0,8216900;0,8352790;0,8374380;0,8529320;3646170,8529320;3646170,835279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6480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8674100</wp:posOffset>
                </wp:positionV>
                <wp:extent cx="3777615" cy="492760"/>
                <wp:effectExtent l="0" t="0" r="0" b="0"/>
                <wp:wrapNone/>
                <wp:docPr id="56" name="docshape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7615" cy="492760"/>
                        </a:xfrm>
                        <a:custGeom>
                          <a:avLst/>
                          <a:gdLst>
                            <a:gd name="T0" fmla="+- 0 10790 4842"/>
                            <a:gd name="T1" fmla="*/ T0 w 5949"/>
                            <a:gd name="T2" fmla="+- 0 13908 13660"/>
                            <a:gd name="T3" fmla="*/ 13908 h 776"/>
                            <a:gd name="T4" fmla="+- 0 10166 4842"/>
                            <a:gd name="T5" fmla="*/ T4 w 5949"/>
                            <a:gd name="T6" fmla="+- 0 13908 13660"/>
                            <a:gd name="T7" fmla="*/ 13908 h 776"/>
                            <a:gd name="T8" fmla="+- 0 10166 4842"/>
                            <a:gd name="T9" fmla="*/ T8 w 5949"/>
                            <a:gd name="T10" fmla="+- 0 13660 13660"/>
                            <a:gd name="T11" fmla="*/ 13660 h 776"/>
                            <a:gd name="T12" fmla="+- 0 4842 4842"/>
                            <a:gd name="T13" fmla="*/ T12 w 5949"/>
                            <a:gd name="T14" fmla="+- 0 13660 13660"/>
                            <a:gd name="T15" fmla="*/ 13660 h 776"/>
                            <a:gd name="T16" fmla="+- 0 4842 4842"/>
                            <a:gd name="T17" fmla="*/ T16 w 5949"/>
                            <a:gd name="T18" fmla="+- 0 14436 13660"/>
                            <a:gd name="T19" fmla="*/ 14436 h 776"/>
                            <a:gd name="T20" fmla="+- 0 8949 4842"/>
                            <a:gd name="T21" fmla="*/ T20 w 5949"/>
                            <a:gd name="T22" fmla="+- 0 14436 13660"/>
                            <a:gd name="T23" fmla="*/ 14436 h 776"/>
                            <a:gd name="T24" fmla="+- 0 8949 4842"/>
                            <a:gd name="T25" fmla="*/ T24 w 5949"/>
                            <a:gd name="T26" fmla="+- 0 14191 13660"/>
                            <a:gd name="T27" fmla="*/ 14191 h 776"/>
                            <a:gd name="T28" fmla="+- 0 10790 4842"/>
                            <a:gd name="T29" fmla="*/ T28 w 5949"/>
                            <a:gd name="T30" fmla="+- 0 14191 13660"/>
                            <a:gd name="T31" fmla="*/ 14191 h 776"/>
                            <a:gd name="T32" fmla="+- 0 10790 4842"/>
                            <a:gd name="T33" fmla="*/ T32 w 5949"/>
                            <a:gd name="T34" fmla="+- 0 13908 13660"/>
                            <a:gd name="T35" fmla="*/ 13908 h 7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49" h="776">
                              <a:moveTo>
                                <a:pt x="5948" y="248"/>
                              </a:moveTo>
                              <a:lnTo>
                                <a:pt x="5324" y="248"/>
                              </a:lnTo>
                              <a:lnTo>
                                <a:pt x="5324" y="0"/>
                              </a:lnTo>
                              <a:lnTo>
                                <a:pt x="0" y="0"/>
                              </a:lnTo>
                              <a:lnTo>
                                <a:pt x="0" y="776"/>
                              </a:lnTo>
                              <a:lnTo>
                                <a:pt x="4107" y="776"/>
                              </a:lnTo>
                              <a:lnTo>
                                <a:pt x="4107" y="531"/>
                              </a:lnTo>
                              <a:lnTo>
                                <a:pt x="5948" y="531"/>
                              </a:lnTo>
                              <a:lnTo>
                                <a:pt x="5948" y="2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A3157" id="docshape132" o:spid="_x0000_s1026" style="position:absolute;margin-left:242.1pt;margin-top:683pt;width:297.45pt;height:38.8pt;z-index:-265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49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" path="m5948,248r-624,l5324,,,,,776r4107,l4107,531r1841,l5948,248xe" stroked="f">
                <v:path arrowok="t" o:connecttype="custom" o:connectlocs="3776980,8831580;3380740,8831580;3380740,8674100;0,8674100;0,9166860;2607945,9166860;2607945,9011285;3776980,9011285;3776980,883158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6992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9311640</wp:posOffset>
                </wp:positionV>
                <wp:extent cx="1720850" cy="492760"/>
                <wp:effectExtent l="0" t="0" r="0" b="0"/>
                <wp:wrapNone/>
                <wp:docPr id="54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0850" cy="492760"/>
                        </a:xfrm>
                        <a:custGeom>
                          <a:avLst/>
                          <a:gdLst>
                            <a:gd name="T0" fmla="+- 0 4292 1582"/>
                            <a:gd name="T1" fmla="*/ T0 w 2710"/>
                            <a:gd name="T2" fmla="+- 0 14664 14664"/>
                            <a:gd name="T3" fmla="*/ 14664 h 776"/>
                            <a:gd name="T4" fmla="+- 0 1582 1582"/>
                            <a:gd name="T5" fmla="*/ T4 w 2710"/>
                            <a:gd name="T6" fmla="+- 0 14664 14664"/>
                            <a:gd name="T7" fmla="*/ 14664 h 776"/>
                            <a:gd name="T8" fmla="+- 0 1582 1582"/>
                            <a:gd name="T9" fmla="*/ T8 w 2710"/>
                            <a:gd name="T10" fmla="+- 0 14911 14664"/>
                            <a:gd name="T11" fmla="*/ 14911 h 776"/>
                            <a:gd name="T12" fmla="+- 0 1582 1582"/>
                            <a:gd name="T13" fmla="*/ T12 w 2710"/>
                            <a:gd name="T14" fmla="+- 0 14947 14664"/>
                            <a:gd name="T15" fmla="*/ 14947 h 776"/>
                            <a:gd name="T16" fmla="+- 0 1582 1582"/>
                            <a:gd name="T17" fmla="*/ T16 w 2710"/>
                            <a:gd name="T18" fmla="+- 0 15160 14664"/>
                            <a:gd name="T19" fmla="*/ 15160 h 776"/>
                            <a:gd name="T20" fmla="+- 0 1582 1582"/>
                            <a:gd name="T21" fmla="*/ T20 w 2710"/>
                            <a:gd name="T22" fmla="+- 0 15194 14664"/>
                            <a:gd name="T23" fmla="*/ 15194 h 776"/>
                            <a:gd name="T24" fmla="+- 0 1582 1582"/>
                            <a:gd name="T25" fmla="*/ T24 w 2710"/>
                            <a:gd name="T26" fmla="+- 0 15439 14664"/>
                            <a:gd name="T27" fmla="*/ 15439 h 776"/>
                            <a:gd name="T28" fmla="+- 0 2933 1582"/>
                            <a:gd name="T29" fmla="*/ T28 w 2710"/>
                            <a:gd name="T30" fmla="+- 0 15439 14664"/>
                            <a:gd name="T31" fmla="*/ 15439 h 776"/>
                            <a:gd name="T32" fmla="+- 0 2933 1582"/>
                            <a:gd name="T33" fmla="*/ T32 w 2710"/>
                            <a:gd name="T34" fmla="+- 0 15194 14664"/>
                            <a:gd name="T35" fmla="*/ 15194 h 776"/>
                            <a:gd name="T36" fmla="+- 0 3927 1582"/>
                            <a:gd name="T37" fmla="*/ T36 w 2710"/>
                            <a:gd name="T38" fmla="+- 0 15194 14664"/>
                            <a:gd name="T39" fmla="*/ 15194 h 776"/>
                            <a:gd name="T40" fmla="+- 0 3927 1582"/>
                            <a:gd name="T41" fmla="*/ T40 w 2710"/>
                            <a:gd name="T42" fmla="+- 0 14947 14664"/>
                            <a:gd name="T43" fmla="*/ 14947 h 776"/>
                            <a:gd name="T44" fmla="+- 0 4292 1582"/>
                            <a:gd name="T45" fmla="*/ T44 w 2710"/>
                            <a:gd name="T46" fmla="+- 0 14947 14664"/>
                            <a:gd name="T47" fmla="*/ 14947 h 776"/>
                            <a:gd name="T48" fmla="+- 0 4292 1582"/>
                            <a:gd name="T49" fmla="*/ T48 w 2710"/>
                            <a:gd name="T50" fmla="+- 0 14664 14664"/>
                            <a:gd name="T51" fmla="*/ 14664 h 7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710" h="776">
                              <a:moveTo>
                                <a:pt x="2710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496"/>
                              </a:lnTo>
                              <a:lnTo>
                                <a:pt x="0" y="530"/>
                              </a:lnTo>
                              <a:lnTo>
                                <a:pt x="0" y="775"/>
                              </a:lnTo>
                              <a:lnTo>
                                <a:pt x="1351" y="775"/>
                              </a:lnTo>
                              <a:lnTo>
                                <a:pt x="1351" y="530"/>
                              </a:lnTo>
                              <a:lnTo>
                                <a:pt x="2345" y="530"/>
                              </a:lnTo>
                              <a:lnTo>
                                <a:pt x="2345" y="283"/>
                              </a:lnTo>
                              <a:lnTo>
                                <a:pt x="2710" y="283"/>
                              </a:lnTo>
                              <a:lnTo>
                                <a:pt x="27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CB5B8" id="docshape133" o:spid="_x0000_s1026" style="position:absolute;margin-left:79.1pt;margin-top:733.2pt;width:135.5pt;height:38.8pt;z-index:-265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10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" path="m2710,l,,,247r,36l,496r,34l,775r1351,l1351,530r994,l2345,283r365,l2710,xe" stroked="f">
                <v:path arrowok="t" o:connecttype="custom" o:connectlocs="1720850,9311640;0,9311640;0,9468485;0,9491345;0,9626600;0,9648190;0,9803765;857885,9803765;857885,9648190;1489075,9648190;1489075,9491345;1720850,9491345;1720850,931164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7504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9311640</wp:posOffset>
                </wp:positionV>
                <wp:extent cx="3481705" cy="492760"/>
                <wp:effectExtent l="0" t="0" r="0" b="0"/>
                <wp:wrapNone/>
                <wp:docPr id="52" name="doc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81705" cy="492760"/>
                        </a:xfrm>
                        <a:custGeom>
                          <a:avLst/>
                          <a:gdLst>
                            <a:gd name="T0" fmla="+- 0 10324 4842"/>
                            <a:gd name="T1" fmla="*/ T0 w 5483"/>
                            <a:gd name="T2" fmla="+- 0 14911 14664"/>
                            <a:gd name="T3" fmla="*/ 14911 h 776"/>
                            <a:gd name="T4" fmla="+- 0 10317 4842"/>
                            <a:gd name="T5" fmla="*/ T4 w 5483"/>
                            <a:gd name="T6" fmla="+- 0 14911 14664"/>
                            <a:gd name="T7" fmla="*/ 14911 h 776"/>
                            <a:gd name="T8" fmla="+- 0 10317 4842"/>
                            <a:gd name="T9" fmla="*/ T8 w 5483"/>
                            <a:gd name="T10" fmla="+- 0 14664 14664"/>
                            <a:gd name="T11" fmla="*/ 14664 h 776"/>
                            <a:gd name="T12" fmla="+- 0 4842 4842"/>
                            <a:gd name="T13" fmla="*/ T12 w 5483"/>
                            <a:gd name="T14" fmla="+- 0 14664 14664"/>
                            <a:gd name="T15" fmla="*/ 14664 h 776"/>
                            <a:gd name="T16" fmla="+- 0 4842 4842"/>
                            <a:gd name="T17" fmla="*/ T16 w 5483"/>
                            <a:gd name="T18" fmla="+- 0 15439 14664"/>
                            <a:gd name="T19" fmla="*/ 15439 h 776"/>
                            <a:gd name="T20" fmla="+- 0 10168 4842"/>
                            <a:gd name="T21" fmla="*/ T20 w 5483"/>
                            <a:gd name="T22" fmla="+- 0 15439 14664"/>
                            <a:gd name="T23" fmla="*/ 15439 h 776"/>
                            <a:gd name="T24" fmla="+- 0 10168 4842"/>
                            <a:gd name="T25" fmla="*/ T24 w 5483"/>
                            <a:gd name="T26" fmla="+- 0 15194 14664"/>
                            <a:gd name="T27" fmla="*/ 15194 h 776"/>
                            <a:gd name="T28" fmla="+- 0 10324 4842"/>
                            <a:gd name="T29" fmla="*/ T28 w 5483"/>
                            <a:gd name="T30" fmla="+- 0 15194 14664"/>
                            <a:gd name="T31" fmla="*/ 15194 h 776"/>
                            <a:gd name="T32" fmla="+- 0 10324 4842"/>
                            <a:gd name="T33" fmla="*/ T32 w 5483"/>
                            <a:gd name="T34" fmla="+- 0 14911 14664"/>
                            <a:gd name="T35" fmla="*/ 14911 h 7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483" h="776">
                              <a:moveTo>
                                <a:pt x="5482" y="247"/>
                              </a:moveTo>
                              <a:lnTo>
                                <a:pt x="5475" y="247"/>
                              </a:lnTo>
                              <a:lnTo>
                                <a:pt x="5475" y="0"/>
                              </a:lnTo>
                              <a:lnTo>
                                <a:pt x="0" y="0"/>
                              </a:lnTo>
                              <a:lnTo>
                                <a:pt x="0" y="775"/>
                              </a:lnTo>
                              <a:lnTo>
                                <a:pt x="5326" y="775"/>
                              </a:lnTo>
                              <a:lnTo>
                                <a:pt x="5326" y="530"/>
                              </a:lnTo>
                              <a:lnTo>
                                <a:pt x="5482" y="530"/>
                              </a:lnTo>
                              <a:lnTo>
                                <a:pt x="5482" y="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04CDD" id="docshape134" o:spid="_x0000_s1026" style="position:absolute;margin-left:242.1pt;margin-top:733.2pt;width:274.15pt;height:38.8pt;z-index:-265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83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" path="m5482,247r-7,l5475,,,,,775r5326,l5326,530r156,l5482,247xe" stroked="f">
                <v:path arrowok="t" o:connecttype="custom" o:connectlocs="3481070,9468485;3476625,9468485;3476625,9311640;0,9311640;0,9803765;3382010,9803765;3382010,9648190;3481070,9648190;3481070,9468485" o:connectangles="0,0,0,0,0,0,0,0,0"/>
                <w10:wrap anchorx="page" anchory="page"/>
              </v:shape>
            </w:pict>
          </mc:Fallback>
        </mc:AlternateContent>
      </w:r>
    </w:p>
    <w:p w:rsidR="00D27CC1" w:rsidRDefault="00D27CC1">
      <w:pPr>
        <w:rPr>
          <w:sz w:val="2"/>
          <w:szCs w:val="2"/>
        </w:rPr>
        <w:sectPr w:rsidR="00D27CC1">
          <w:type w:val="continuous"/>
          <w:pgSz w:w="11910" w:h="16840"/>
          <w:pgMar w:top="1120" w:right="820" w:bottom="1283" w:left="680" w:header="0" w:footer="1001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259"/>
        <w:gridCol w:w="6238"/>
      </w:tblGrid>
      <w:tr w:rsidR="00D27CC1">
        <w:trPr>
          <w:trHeight w:val="249"/>
        </w:trPr>
        <w:tc>
          <w:tcPr>
            <w:tcW w:w="677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</w:tcPr>
          <w:p w:rsidR="00D27CC1" w:rsidRDefault="00D27CC1">
            <w:pPr>
              <w:pStyle w:val="TableParagraph"/>
              <w:rPr>
                <w:sz w:val="18"/>
              </w:rPr>
            </w:pP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D27CC1">
        <w:trPr>
          <w:trHeight w:val="124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Шуиншина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Шолпан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Мырзакасымовна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634"/>
              <w:jc w:val="both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 направления и STEAM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</w:p>
          <w:p w:rsidR="00D27CC1" w:rsidRDefault="00C75048">
            <w:pPr>
              <w:pStyle w:val="TableParagraph"/>
              <w:spacing w:line="24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Тортаева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Балжан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Калдановна</w:t>
            </w:r>
          </w:p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D27CC1" w:rsidRDefault="00C75048">
            <w:pPr>
              <w:pStyle w:val="TableParagraph"/>
              <w:spacing w:before="2" w:line="248" w:lineRule="exact"/>
              <w:ind w:left="108" w:right="600"/>
              <w:rPr>
                <w:sz w:val="24"/>
              </w:rPr>
            </w:pPr>
            <w:r>
              <w:rPr>
                <w:sz w:val="24"/>
              </w:rPr>
              <w:t>математического направления и STEAM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 Ы.Алтынсарина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tabs>
                <w:tab w:val="left" w:pos="1696"/>
                <w:tab w:val="left" w:pos="3019"/>
              </w:tabs>
              <w:spacing w:line="21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z w:val="24"/>
              </w:rPr>
              <w:tab/>
              <w:t>военная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Баяхметов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Умитбаевич</w:t>
            </w:r>
          </w:p>
          <w:p w:rsidR="00D27CC1" w:rsidRDefault="00C75048">
            <w:pPr>
              <w:pStyle w:val="TableParagraph"/>
              <w:spacing w:before="7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ведущий научный сотрудник предметов 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</w:p>
          <w:p w:rsidR="00D27CC1" w:rsidRDefault="00C75048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D27CC1">
        <w:trPr>
          <w:trHeight w:val="124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Мазбаев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Орденбек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Блисбекович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613"/>
              <w:rPr>
                <w:sz w:val="24"/>
              </w:rPr>
            </w:pPr>
            <w:r>
              <w:rPr>
                <w:sz w:val="24"/>
              </w:rPr>
              <w:t>заведующий лабораторией предметов 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27CC1" w:rsidRDefault="00C75048">
            <w:pPr>
              <w:pStyle w:val="TableParagraph"/>
              <w:spacing w:line="248" w:lineRule="exact"/>
              <w:ind w:left="108" w:right="662"/>
              <w:rPr>
                <w:sz w:val="24"/>
              </w:rPr>
            </w:pPr>
            <w:r>
              <w:rPr>
                <w:sz w:val="24"/>
              </w:rPr>
              <w:t>НАО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профессор</w:t>
            </w:r>
          </w:p>
        </w:tc>
      </w:tr>
      <w:tr w:rsidR="00D27CC1">
        <w:trPr>
          <w:trHeight w:val="1840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200"/>
              <w:rPr>
                <w:sz w:val="24"/>
              </w:rPr>
            </w:pPr>
            <w:r>
              <w:rPr>
                <w:sz w:val="24"/>
              </w:rPr>
              <w:t>История Казахстана,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Всемирная история,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Әдиет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Каиркен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Балтагулович</w:t>
            </w:r>
          </w:p>
          <w:p w:rsidR="00D27CC1" w:rsidRDefault="00C75048">
            <w:pPr>
              <w:pStyle w:val="TableParagraph"/>
              <w:spacing w:before="5" w:line="216" w:lineRule="auto"/>
              <w:ind w:left="108" w:right="600"/>
              <w:rPr>
                <w:sz w:val="24"/>
              </w:rPr>
            </w:pPr>
            <w:r>
              <w:rPr>
                <w:sz w:val="24"/>
              </w:rPr>
              <w:t>старший научный сотрудник лаборатории НАО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тілі»,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әдебиеті», «Қазақстан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тарихы»,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магистр</w:t>
            </w:r>
          </w:p>
          <w:p w:rsidR="00D27CC1" w:rsidRDefault="00C75048">
            <w:pPr>
              <w:pStyle w:val="TableParagraph"/>
              <w:spacing w:before="87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Кайыпбаева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Айгуль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Токтарбаевна</w:t>
            </w:r>
          </w:p>
          <w:p w:rsidR="00D27CC1" w:rsidRDefault="00C75048">
            <w:pPr>
              <w:pStyle w:val="TableParagraph"/>
              <w:spacing w:line="250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научный сотрудник лаборатории предметов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Ы.Алтынсарина</w:t>
            </w:r>
          </w:p>
        </w:tc>
      </w:tr>
      <w:tr w:rsidR="00D27CC1">
        <w:trPr>
          <w:trHeight w:val="996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3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Махамбетова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Алтын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Шахзадаевна</w:t>
            </w:r>
          </w:p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D27CC1" w:rsidRDefault="00C75048">
            <w:pPr>
              <w:pStyle w:val="TableParagraph"/>
              <w:spacing w:before="3"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общественно-гуманитарного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магистр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6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бизнеса,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Досмұхамбет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Анар</w:t>
            </w:r>
          </w:p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D27CC1" w:rsidRDefault="00C75048">
            <w:pPr>
              <w:pStyle w:val="TableParagraph"/>
              <w:spacing w:before="2" w:line="248" w:lineRule="exact"/>
              <w:ind w:left="108" w:right="618"/>
              <w:rPr>
                <w:sz w:val="24"/>
              </w:rPr>
            </w:pPr>
            <w:r>
              <w:rPr>
                <w:sz w:val="24"/>
              </w:rPr>
              <w:t>естественно-математического направления и STEAM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НАО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 Ы.Алтынсарина</w:t>
            </w:r>
          </w:p>
        </w:tc>
      </w:tr>
      <w:tr w:rsidR="00D27CC1">
        <w:trPr>
          <w:trHeight w:val="74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Мукашева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Гайша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Абдуганиевна</w:t>
            </w:r>
          </w:p>
          <w:p w:rsidR="00D27CC1" w:rsidRDefault="00C75048">
            <w:pPr>
              <w:pStyle w:val="TableParagraph"/>
              <w:spacing w:line="250" w:lineRule="exact"/>
              <w:ind w:left="108" w:right="578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лабораторией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магистр</w:t>
            </w:r>
          </w:p>
        </w:tc>
      </w:tr>
      <w:tr w:rsidR="00D27CC1">
        <w:trPr>
          <w:trHeight w:val="745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Ракижанова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Айгуль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Жакановна</w:t>
            </w:r>
          </w:p>
          <w:p w:rsidR="00D27CC1" w:rsidRDefault="00C75048">
            <w:pPr>
              <w:pStyle w:val="TableParagraph"/>
              <w:spacing w:line="248" w:lineRule="exact"/>
              <w:ind w:left="108" w:right="68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магистр</w:t>
            </w:r>
          </w:p>
        </w:tc>
      </w:tr>
      <w:tr w:rsidR="00D27CC1">
        <w:trPr>
          <w:trHeight w:val="746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449"/>
              <w:rPr>
                <w:sz w:val="24"/>
              </w:rPr>
            </w:pPr>
            <w:r>
              <w:rPr>
                <w:sz w:val="24"/>
              </w:rPr>
              <w:t>Дистанционное обучение.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Ногайбаева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Гульбаршин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Аскеновна</w:t>
            </w:r>
          </w:p>
          <w:p w:rsidR="00D27CC1" w:rsidRDefault="00C75048">
            <w:pPr>
              <w:pStyle w:val="TableParagraph"/>
              <w:spacing w:line="248" w:lineRule="exact"/>
              <w:ind w:left="108" w:right="130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Алтынсарина</w:t>
            </w:r>
          </w:p>
        </w:tc>
      </w:tr>
      <w:tr w:rsidR="00D27CC1">
        <w:trPr>
          <w:trHeight w:val="993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16" w:lineRule="auto"/>
              <w:ind w:left="108" w:right="43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Нургазина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Балкаш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Кадылбековна</w:t>
            </w:r>
          </w:p>
          <w:p w:rsidR="00D27CC1" w:rsidRDefault="00C7504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предметов естественно-</w:t>
            </w:r>
          </w:p>
          <w:p w:rsidR="00D27CC1" w:rsidRDefault="00C75048">
            <w:pPr>
              <w:pStyle w:val="TableParagraph"/>
              <w:spacing w:before="2" w:line="248" w:lineRule="exact"/>
              <w:ind w:left="108" w:right="617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 Ы.Алтынсарина</w:t>
            </w:r>
          </w:p>
        </w:tc>
      </w:tr>
      <w:tr w:rsidR="00D27CC1">
        <w:trPr>
          <w:trHeight w:val="1842"/>
        </w:trPr>
        <w:tc>
          <w:tcPr>
            <w:tcW w:w="677" w:type="dxa"/>
          </w:tcPr>
          <w:p w:rsidR="00D27CC1" w:rsidRDefault="00C75048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59" w:type="dxa"/>
          </w:tcPr>
          <w:p w:rsidR="00D27CC1" w:rsidRDefault="00C75048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Малокомплектная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6238" w:type="dxa"/>
          </w:tcPr>
          <w:p w:rsidR="00D27CC1" w:rsidRDefault="00C75048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Кудайберген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Гульнур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Сериковна</w:t>
            </w:r>
          </w:p>
          <w:p w:rsidR="00D27CC1" w:rsidRDefault="00C75048">
            <w:pPr>
              <w:pStyle w:val="TableParagraph"/>
              <w:spacing w:before="5" w:line="216" w:lineRule="auto"/>
              <w:ind w:left="108" w:right="23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малокомплектных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Ы.Алтынсарина</w:t>
            </w:r>
          </w:p>
          <w:p w:rsidR="00D27CC1" w:rsidRDefault="00C75048">
            <w:pPr>
              <w:pStyle w:val="TableParagraph"/>
              <w:spacing w:before="86"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Мукушева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Алмагуль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Наурызбаевна</w:t>
            </w:r>
          </w:p>
          <w:p w:rsidR="00D27CC1" w:rsidRDefault="00C75048">
            <w:pPr>
              <w:pStyle w:val="TableParagraph"/>
              <w:spacing w:before="7" w:line="216" w:lineRule="auto"/>
              <w:ind w:left="108" w:right="527"/>
              <w:rPr>
                <w:sz w:val="24"/>
              </w:rPr>
            </w:pPr>
            <w:r>
              <w:rPr>
                <w:sz w:val="24"/>
              </w:rPr>
              <w:t>заведующая лабораторией «Ауыл мектебі»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малокомплектных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Ы.Алтынсарина,</w:t>
            </w:r>
          </w:p>
          <w:p w:rsidR="00D27CC1" w:rsidRDefault="00C75048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</w:tbl>
    <w:p w:rsidR="00D27CC1" w:rsidRDefault="00416305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8016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1028700</wp:posOffset>
                </wp:positionV>
                <wp:extent cx="3481705" cy="651510"/>
                <wp:effectExtent l="0" t="0" r="0" b="0"/>
                <wp:wrapNone/>
                <wp:docPr id="50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81705" cy="651510"/>
                        </a:xfrm>
                        <a:custGeom>
                          <a:avLst/>
                          <a:gdLst>
                            <a:gd name="T0" fmla="+- 0 10324 4842"/>
                            <a:gd name="T1" fmla="*/ T0 w 5483"/>
                            <a:gd name="T2" fmla="+- 0 1868 1620"/>
                            <a:gd name="T3" fmla="*/ 1868 h 1026"/>
                            <a:gd name="T4" fmla="+- 0 10317 4842"/>
                            <a:gd name="T5" fmla="*/ T4 w 5483"/>
                            <a:gd name="T6" fmla="+- 0 1868 1620"/>
                            <a:gd name="T7" fmla="*/ 1868 h 1026"/>
                            <a:gd name="T8" fmla="+- 0 10317 4842"/>
                            <a:gd name="T9" fmla="*/ T8 w 5483"/>
                            <a:gd name="T10" fmla="+- 0 1620 1620"/>
                            <a:gd name="T11" fmla="*/ 1620 h 1026"/>
                            <a:gd name="T12" fmla="+- 0 4842 4842"/>
                            <a:gd name="T13" fmla="*/ T12 w 5483"/>
                            <a:gd name="T14" fmla="+- 0 1620 1620"/>
                            <a:gd name="T15" fmla="*/ 1620 h 1026"/>
                            <a:gd name="T16" fmla="+- 0 4842 4842"/>
                            <a:gd name="T17" fmla="*/ T16 w 5483"/>
                            <a:gd name="T18" fmla="+- 0 2645 1620"/>
                            <a:gd name="T19" fmla="*/ 2645 h 1026"/>
                            <a:gd name="T20" fmla="+- 0 6981 4842"/>
                            <a:gd name="T21" fmla="*/ T20 w 5483"/>
                            <a:gd name="T22" fmla="+- 0 2645 1620"/>
                            <a:gd name="T23" fmla="*/ 2645 h 1026"/>
                            <a:gd name="T24" fmla="+- 0 6981 4842"/>
                            <a:gd name="T25" fmla="*/ T24 w 5483"/>
                            <a:gd name="T26" fmla="+- 0 2400 1620"/>
                            <a:gd name="T27" fmla="*/ 2400 h 1026"/>
                            <a:gd name="T28" fmla="+- 0 10168 4842"/>
                            <a:gd name="T29" fmla="*/ T28 w 5483"/>
                            <a:gd name="T30" fmla="+- 0 2400 1620"/>
                            <a:gd name="T31" fmla="*/ 2400 h 1026"/>
                            <a:gd name="T32" fmla="+- 0 10168 4842"/>
                            <a:gd name="T33" fmla="*/ T32 w 5483"/>
                            <a:gd name="T34" fmla="+- 0 2151 1620"/>
                            <a:gd name="T35" fmla="*/ 2151 h 1026"/>
                            <a:gd name="T36" fmla="+- 0 10324 4842"/>
                            <a:gd name="T37" fmla="*/ T36 w 5483"/>
                            <a:gd name="T38" fmla="+- 0 2151 1620"/>
                            <a:gd name="T39" fmla="*/ 2151 h 1026"/>
                            <a:gd name="T40" fmla="+- 0 10324 4842"/>
                            <a:gd name="T41" fmla="*/ T40 w 5483"/>
                            <a:gd name="T42" fmla="+- 0 1868 1620"/>
                            <a:gd name="T43" fmla="*/ 1868 h 1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483" h="1026">
                              <a:moveTo>
                                <a:pt x="5482" y="248"/>
                              </a:moveTo>
                              <a:lnTo>
                                <a:pt x="5475" y="248"/>
                              </a:lnTo>
                              <a:lnTo>
                                <a:pt x="5475" y="0"/>
                              </a:lnTo>
                              <a:lnTo>
                                <a:pt x="0" y="0"/>
                              </a:lnTo>
                              <a:lnTo>
                                <a:pt x="0" y="1025"/>
                              </a:lnTo>
                              <a:lnTo>
                                <a:pt x="2139" y="1025"/>
                              </a:lnTo>
                              <a:lnTo>
                                <a:pt x="2139" y="780"/>
                              </a:lnTo>
                              <a:lnTo>
                                <a:pt x="5326" y="780"/>
                              </a:lnTo>
                              <a:lnTo>
                                <a:pt x="5326" y="531"/>
                              </a:lnTo>
                              <a:lnTo>
                                <a:pt x="5482" y="531"/>
                              </a:lnTo>
                              <a:lnTo>
                                <a:pt x="5482" y="2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F0F39" id="docshape135" o:spid="_x0000_s1026" style="position:absolute;margin-left:242.1pt;margin-top:81pt;width:274.15pt;height:51.3pt;z-index:-265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83,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" path="m5482,248r-7,l5475,,,,,1025r2139,l2139,780r3187,l5326,531r156,l5482,248xe" stroked="f">
                <v:path arrowok="t" o:connecttype="custom" o:connectlocs="3481070,1186180;3476625,1186180;3476625,1028700;0,1028700;0,1679575;1358265,1679575;1358265,1524000;3382010,1524000;3382010,1365885;3481070,1365885;3481070,1186180" o:connectangles="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8528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1823085</wp:posOffset>
                </wp:positionV>
                <wp:extent cx="3736340" cy="494030"/>
                <wp:effectExtent l="0" t="0" r="0" b="0"/>
                <wp:wrapNone/>
                <wp:docPr id="48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6340" cy="494030"/>
                        </a:xfrm>
                        <a:custGeom>
                          <a:avLst/>
                          <a:gdLst>
                            <a:gd name="T0" fmla="+- 0 10726 4842"/>
                            <a:gd name="T1" fmla="*/ T0 w 5884"/>
                            <a:gd name="T2" fmla="+- 0 2871 2871"/>
                            <a:gd name="T3" fmla="*/ 2871 h 778"/>
                            <a:gd name="T4" fmla="+- 0 4842 4842"/>
                            <a:gd name="T5" fmla="*/ T4 w 5884"/>
                            <a:gd name="T6" fmla="+- 0 2871 2871"/>
                            <a:gd name="T7" fmla="*/ 2871 h 778"/>
                            <a:gd name="T8" fmla="+- 0 4842 4842"/>
                            <a:gd name="T9" fmla="*/ T8 w 5884"/>
                            <a:gd name="T10" fmla="+- 0 3120 2871"/>
                            <a:gd name="T11" fmla="*/ 3120 h 778"/>
                            <a:gd name="T12" fmla="+- 0 4842 4842"/>
                            <a:gd name="T13" fmla="*/ T12 w 5884"/>
                            <a:gd name="T14" fmla="+- 0 3154 2871"/>
                            <a:gd name="T15" fmla="*/ 3154 h 778"/>
                            <a:gd name="T16" fmla="+- 0 4842 4842"/>
                            <a:gd name="T17" fmla="*/ T16 w 5884"/>
                            <a:gd name="T18" fmla="+- 0 3368 2871"/>
                            <a:gd name="T19" fmla="*/ 3368 h 778"/>
                            <a:gd name="T20" fmla="+- 0 4842 4842"/>
                            <a:gd name="T21" fmla="*/ T20 w 5884"/>
                            <a:gd name="T22" fmla="+- 0 3404 2871"/>
                            <a:gd name="T23" fmla="*/ 3404 h 778"/>
                            <a:gd name="T24" fmla="+- 0 4842 4842"/>
                            <a:gd name="T25" fmla="*/ T24 w 5884"/>
                            <a:gd name="T26" fmla="+- 0 3648 2871"/>
                            <a:gd name="T27" fmla="*/ 3648 h 778"/>
                            <a:gd name="T28" fmla="+- 0 7777 4842"/>
                            <a:gd name="T29" fmla="*/ T28 w 5884"/>
                            <a:gd name="T30" fmla="+- 0 3648 2871"/>
                            <a:gd name="T31" fmla="*/ 3648 h 778"/>
                            <a:gd name="T32" fmla="+- 0 7777 4842"/>
                            <a:gd name="T33" fmla="*/ T32 w 5884"/>
                            <a:gd name="T34" fmla="+- 0 3404 2871"/>
                            <a:gd name="T35" fmla="*/ 3404 h 778"/>
                            <a:gd name="T36" fmla="+- 0 10344 4842"/>
                            <a:gd name="T37" fmla="*/ T36 w 5884"/>
                            <a:gd name="T38" fmla="+- 0 3404 2871"/>
                            <a:gd name="T39" fmla="*/ 3404 h 778"/>
                            <a:gd name="T40" fmla="+- 0 10344 4842"/>
                            <a:gd name="T41" fmla="*/ T40 w 5884"/>
                            <a:gd name="T42" fmla="+- 0 3154 2871"/>
                            <a:gd name="T43" fmla="*/ 3154 h 778"/>
                            <a:gd name="T44" fmla="+- 0 10726 4842"/>
                            <a:gd name="T45" fmla="*/ T44 w 5884"/>
                            <a:gd name="T46" fmla="+- 0 3154 2871"/>
                            <a:gd name="T47" fmla="*/ 3154 h 778"/>
                            <a:gd name="T48" fmla="+- 0 10726 4842"/>
                            <a:gd name="T49" fmla="*/ T48 w 5884"/>
                            <a:gd name="T50" fmla="+- 0 2871 2871"/>
                            <a:gd name="T51" fmla="*/ 2871 h 7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884" h="778">
                              <a:moveTo>
                                <a:pt x="5884" y="0"/>
                              </a:move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0" y="283"/>
                              </a:lnTo>
                              <a:lnTo>
                                <a:pt x="0" y="497"/>
                              </a:lnTo>
                              <a:lnTo>
                                <a:pt x="0" y="533"/>
                              </a:lnTo>
                              <a:lnTo>
                                <a:pt x="0" y="777"/>
                              </a:lnTo>
                              <a:lnTo>
                                <a:pt x="2935" y="777"/>
                              </a:lnTo>
                              <a:lnTo>
                                <a:pt x="2935" y="533"/>
                              </a:lnTo>
                              <a:lnTo>
                                <a:pt x="5502" y="533"/>
                              </a:lnTo>
                              <a:lnTo>
                                <a:pt x="5502" y="283"/>
                              </a:lnTo>
                              <a:lnTo>
                                <a:pt x="5884" y="283"/>
                              </a:lnTo>
                              <a:lnTo>
                                <a:pt x="5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BC0B6" id="docshape136" o:spid="_x0000_s1026" style="position:absolute;margin-left:242.1pt;margin-top:143.55pt;width:294.2pt;height:38.9pt;z-index:-265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84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" path="m5884,l,,,249r,34l,497r,36l,777r2935,l2935,533r2567,l5502,283r382,l5884,xe" stroked="f">
                <v:path arrowok="t" o:connecttype="custom" o:connectlocs="3736340,1823085;0,1823085;0,1981200;0,2002790;0,2138680;0,2161540;0,2316480;1863725,2316480;1863725,2161540;3493770,2161540;3493770,2002790;3736340,2002790;3736340,182308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9040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2461260</wp:posOffset>
                </wp:positionV>
                <wp:extent cx="1858010" cy="179705"/>
                <wp:effectExtent l="0" t="0" r="0" b="0"/>
                <wp:wrapNone/>
                <wp:docPr id="46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01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9C750" id="docshape137" o:spid="_x0000_s1026" style="position:absolute;margin-left:79.1pt;margin-top:193.8pt;width:146.3pt;height:14.15pt;z-index:-265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59552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2461260</wp:posOffset>
                </wp:positionV>
                <wp:extent cx="3777615" cy="492760"/>
                <wp:effectExtent l="0" t="0" r="0" b="0"/>
                <wp:wrapNone/>
                <wp:docPr id="44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7615" cy="492760"/>
                        </a:xfrm>
                        <a:custGeom>
                          <a:avLst/>
                          <a:gdLst>
                            <a:gd name="T0" fmla="+- 0 10790 4842"/>
                            <a:gd name="T1" fmla="*/ T0 w 5949"/>
                            <a:gd name="T2" fmla="+- 0 4124 3876"/>
                            <a:gd name="T3" fmla="*/ 4124 h 776"/>
                            <a:gd name="T4" fmla="+- 0 10444 4842"/>
                            <a:gd name="T5" fmla="*/ T4 w 5949"/>
                            <a:gd name="T6" fmla="+- 0 4124 3876"/>
                            <a:gd name="T7" fmla="*/ 4124 h 776"/>
                            <a:gd name="T8" fmla="+- 0 10444 4842"/>
                            <a:gd name="T9" fmla="*/ T8 w 5949"/>
                            <a:gd name="T10" fmla="+- 0 3876 3876"/>
                            <a:gd name="T11" fmla="*/ 3876 h 776"/>
                            <a:gd name="T12" fmla="+- 0 4842 4842"/>
                            <a:gd name="T13" fmla="*/ T12 w 5949"/>
                            <a:gd name="T14" fmla="+- 0 3876 3876"/>
                            <a:gd name="T15" fmla="*/ 3876 h 776"/>
                            <a:gd name="T16" fmla="+- 0 4842 4842"/>
                            <a:gd name="T17" fmla="*/ T16 w 5949"/>
                            <a:gd name="T18" fmla="+- 0 4652 3876"/>
                            <a:gd name="T19" fmla="*/ 4652 h 776"/>
                            <a:gd name="T20" fmla="+- 0 7977 4842"/>
                            <a:gd name="T21" fmla="*/ T20 w 5949"/>
                            <a:gd name="T22" fmla="+- 0 4652 3876"/>
                            <a:gd name="T23" fmla="*/ 4652 h 776"/>
                            <a:gd name="T24" fmla="+- 0 7977 4842"/>
                            <a:gd name="T25" fmla="*/ T24 w 5949"/>
                            <a:gd name="T26" fmla="+- 0 4407 3876"/>
                            <a:gd name="T27" fmla="*/ 4407 h 776"/>
                            <a:gd name="T28" fmla="+- 0 10790 4842"/>
                            <a:gd name="T29" fmla="*/ T28 w 5949"/>
                            <a:gd name="T30" fmla="+- 0 4407 3876"/>
                            <a:gd name="T31" fmla="*/ 4407 h 776"/>
                            <a:gd name="T32" fmla="+- 0 10790 4842"/>
                            <a:gd name="T33" fmla="*/ T32 w 5949"/>
                            <a:gd name="T34" fmla="+- 0 4124 3876"/>
                            <a:gd name="T35" fmla="*/ 4124 h 7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49" h="776">
                              <a:moveTo>
                                <a:pt x="5948" y="248"/>
                              </a:moveTo>
                              <a:lnTo>
                                <a:pt x="5602" y="248"/>
                              </a:lnTo>
                              <a:lnTo>
                                <a:pt x="5602" y="0"/>
                              </a:lnTo>
                              <a:lnTo>
                                <a:pt x="0" y="0"/>
                              </a:lnTo>
                              <a:lnTo>
                                <a:pt x="0" y="776"/>
                              </a:lnTo>
                              <a:lnTo>
                                <a:pt x="3135" y="776"/>
                              </a:lnTo>
                              <a:lnTo>
                                <a:pt x="3135" y="531"/>
                              </a:lnTo>
                              <a:lnTo>
                                <a:pt x="5948" y="531"/>
                              </a:lnTo>
                              <a:lnTo>
                                <a:pt x="5948" y="2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1842D" id="docshape138" o:spid="_x0000_s1026" style="position:absolute;margin-left:242.1pt;margin-top:193.8pt;width:297.45pt;height:38.8pt;z-index:-265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49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" path="m5948,248r-346,l5602,,,,,776r3135,l3135,531r2813,l5948,248xe" stroked="f">
                <v:path arrowok="t" o:connecttype="custom" o:connectlocs="3776980,2618740;3557270,2618740;3557270,2461260;0,2461260;0,2954020;1990725,2954020;1990725,2798445;3776980,2798445;3776980,261874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0064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3098800</wp:posOffset>
                </wp:positionV>
                <wp:extent cx="3493770" cy="651510"/>
                <wp:effectExtent l="0" t="0" r="0" b="0"/>
                <wp:wrapNone/>
                <wp:docPr id="42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770" cy="651510"/>
                        </a:xfrm>
                        <a:custGeom>
                          <a:avLst/>
                          <a:gdLst>
                            <a:gd name="T0" fmla="+- 0 10344 4842"/>
                            <a:gd name="T1" fmla="*/ T0 w 5502"/>
                            <a:gd name="T2" fmla="+- 0 5127 4880"/>
                            <a:gd name="T3" fmla="*/ 5127 h 1026"/>
                            <a:gd name="T4" fmla="+- 0 10094 4842"/>
                            <a:gd name="T5" fmla="*/ T4 w 5502"/>
                            <a:gd name="T6" fmla="+- 0 5127 4880"/>
                            <a:gd name="T7" fmla="*/ 5127 h 1026"/>
                            <a:gd name="T8" fmla="+- 0 10094 4842"/>
                            <a:gd name="T9" fmla="*/ T8 w 5502"/>
                            <a:gd name="T10" fmla="+- 0 4880 4880"/>
                            <a:gd name="T11" fmla="*/ 4880 h 1026"/>
                            <a:gd name="T12" fmla="+- 0 4842 4842"/>
                            <a:gd name="T13" fmla="*/ T12 w 5502"/>
                            <a:gd name="T14" fmla="+- 0 4880 4880"/>
                            <a:gd name="T15" fmla="*/ 4880 h 1026"/>
                            <a:gd name="T16" fmla="+- 0 4842 4842"/>
                            <a:gd name="T17" fmla="*/ T16 w 5502"/>
                            <a:gd name="T18" fmla="+- 0 5905 4880"/>
                            <a:gd name="T19" fmla="*/ 5905 h 1026"/>
                            <a:gd name="T20" fmla="+- 0 6517 4842"/>
                            <a:gd name="T21" fmla="*/ T20 w 5502"/>
                            <a:gd name="T22" fmla="+- 0 5905 4880"/>
                            <a:gd name="T23" fmla="*/ 5905 h 1026"/>
                            <a:gd name="T24" fmla="+- 0 6517 4842"/>
                            <a:gd name="T25" fmla="*/ T24 w 5502"/>
                            <a:gd name="T26" fmla="+- 0 5660 4880"/>
                            <a:gd name="T27" fmla="*/ 5660 h 1026"/>
                            <a:gd name="T28" fmla="+- 0 10298 4842"/>
                            <a:gd name="T29" fmla="*/ T28 w 5502"/>
                            <a:gd name="T30" fmla="+- 0 5660 4880"/>
                            <a:gd name="T31" fmla="*/ 5660 h 1026"/>
                            <a:gd name="T32" fmla="+- 0 10298 4842"/>
                            <a:gd name="T33" fmla="*/ T32 w 5502"/>
                            <a:gd name="T34" fmla="+- 0 5411 4880"/>
                            <a:gd name="T35" fmla="*/ 5411 h 1026"/>
                            <a:gd name="T36" fmla="+- 0 10344 4842"/>
                            <a:gd name="T37" fmla="*/ T36 w 5502"/>
                            <a:gd name="T38" fmla="+- 0 5411 4880"/>
                            <a:gd name="T39" fmla="*/ 5411 h 1026"/>
                            <a:gd name="T40" fmla="+- 0 10344 4842"/>
                            <a:gd name="T41" fmla="*/ T40 w 5502"/>
                            <a:gd name="T42" fmla="+- 0 5127 4880"/>
                            <a:gd name="T43" fmla="*/ 5127 h 1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502" h="1026">
                              <a:moveTo>
                                <a:pt x="5502" y="247"/>
                              </a:moveTo>
                              <a:lnTo>
                                <a:pt x="5252" y="247"/>
                              </a:lnTo>
                              <a:lnTo>
                                <a:pt x="5252" y="0"/>
                              </a:lnTo>
                              <a:lnTo>
                                <a:pt x="0" y="0"/>
                              </a:lnTo>
                              <a:lnTo>
                                <a:pt x="0" y="1025"/>
                              </a:lnTo>
                              <a:lnTo>
                                <a:pt x="1675" y="1025"/>
                              </a:lnTo>
                              <a:lnTo>
                                <a:pt x="1675" y="780"/>
                              </a:lnTo>
                              <a:lnTo>
                                <a:pt x="5456" y="780"/>
                              </a:lnTo>
                              <a:lnTo>
                                <a:pt x="5456" y="531"/>
                              </a:lnTo>
                              <a:lnTo>
                                <a:pt x="5502" y="531"/>
                              </a:lnTo>
                              <a:lnTo>
                                <a:pt x="5502" y="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D5BB7" id="docshape139" o:spid="_x0000_s1026" style="position:absolute;margin-left:242.1pt;margin-top:244pt;width:275.1pt;height:51.3pt;z-index:-265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02,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" path="m5502,247r-250,l5252,,,,,1025r1675,l1675,780r3781,l5456,531r46,l5502,247xe" stroked="f">
                <v:path arrowok="t" o:connecttype="custom" o:connectlocs="3493770,3255645;3335020,3255645;3335020,3098800;0,3098800;0,3749675;1063625,3749675;1063625,3594100;3464560,3594100;3464560,3435985;3493770,3435985;3493770,3255645" o:connectangles="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0576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3893185</wp:posOffset>
                </wp:positionV>
                <wp:extent cx="1855470" cy="338455"/>
                <wp:effectExtent l="0" t="0" r="0" b="0"/>
                <wp:wrapNone/>
                <wp:docPr id="40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5470" cy="338455"/>
                        </a:xfrm>
                        <a:custGeom>
                          <a:avLst/>
                          <a:gdLst>
                            <a:gd name="T0" fmla="+- 0 4503 1582"/>
                            <a:gd name="T1" fmla="*/ T0 w 2922"/>
                            <a:gd name="T2" fmla="+- 0 6131 6131"/>
                            <a:gd name="T3" fmla="*/ 6131 h 533"/>
                            <a:gd name="T4" fmla="+- 0 1582 1582"/>
                            <a:gd name="T5" fmla="*/ T4 w 2922"/>
                            <a:gd name="T6" fmla="+- 0 6131 6131"/>
                            <a:gd name="T7" fmla="*/ 6131 h 533"/>
                            <a:gd name="T8" fmla="+- 0 1582 1582"/>
                            <a:gd name="T9" fmla="*/ T8 w 2922"/>
                            <a:gd name="T10" fmla="+- 0 6380 6131"/>
                            <a:gd name="T11" fmla="*/ 6380 h 533"/>
                            <a:gd name="T12" fmla="+- 0 1582 1582"/>
                            <a:gd name="T13" fmla="*/ T12 w 2922"/>
                            <a:gd name="T14" fmla="+- 0 6414 6131"/>
                            <a:gd name="T15" fmla="*/ 6414 h 533"/>
                            <a:gd name="T16" fmla="+- 0 1582 1582"/>
                            <a:gd name="T17" fmla="*/ T16 w 2922"/>
                            <a:gd name="T18" fmla="+- 0 6663 6131"/>
                            <a:gd name="T19" fmla="*/ 6663 h 533"/>
                            <a:gd name="T20" fmla="+- 0 2158 1582"/>
                            <a:gd name="T21" fmla="*/ T20 w 2922"/>
                            <a:gd name="T22" fmla="+- 0 6663 6131"/>
                            <a:gd name="T23" fmla="*/ 6663 h 533"/>
                            <a:gd name="T24" fmla="+- 0 2158 1582"/>
                            <a:gd name="T25" fmla="*/ T24 w 2922"/>
                            <a:gd name="T26" fmla="+- 0 6414 6131"/>
                            <a:gd name="T27" fmla="*/ 6414 h 533"/>
                            <a:gd name="T28" fmla="+- 0 4503 1582"/>
                            <a:gd name="T29" fmla="*/ T28 w 2922"/>
                            <a:gd name="T30" fmla="+- 0 6414 6131"/>
                            <a:gd name="T31" fmla="*/ 6414 h 533"/>
                            <a:gd name="T32" fmla="+- 0 4503 1582"/>
                            <a:gd name="T33" fmla="*/ T32 w 2922"/>
                            <a:gd name="T34" fmla="+- 0 6131 6131"/>
                            <a:gd name="T35" fmla="*/ 6131 h 5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22" h="533">
                              <a:moveTo>
                                <a:pt x="2921" y="0"/>
                              </a:move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0" y="283"/>
                              </a:lnTo>
                              <a:lnTo>
                                <a:pt x="0" y="532"/>
                              </a:lnTo>
                              <a:lnTo>
                                <a:pt x="576" y="532"/>
                              </a:lnTo>
                              <a:lnTo>
                                <a:pt x="576" y="283"/>
                              </a:lnTo>
                              <a:lnTo>
                                <a:pt x="2921" y="283"/>
                              </a:lnTo>
                              <a:lnTo>
                                <a:pt x="2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4C5B3" id="docshape140" o:spid="_x0000_s1026" style="position:absolute;margin-left:79.1pt;margin-top:306.55pt;width:146.1pt;height:26.65pt;z-index:-265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22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" path="m2921,l,,,249r,34l,532r576,l576,283r2345,l2921,xe" stroked="f">
                <v:path arrowok="t" o:connecttype="custom" o:connectlocs="1854835,3893185;0,3893185;0,4051300;0,4072890;0,4231005;365760,4231005;365760,4072890;1854835,4072890;1854835,389318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1088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4589145</wp:posOffset>
                </wp:positionV>
                <wp:extent cx="3804920" cy="335280"/>
                <wp:effectExtent l="0" t="0" r="0" b="0"/>
                <wp:wrapNone/>
                <wp:docPr id="38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4920" cy="335280"/>
                        </a:xfrm>
                        <a:custGeom>
                          <a:avLst/>
                          <a:gdLst>
                            <a:gd name="T0" fmla="+- 0 10834 4842"/>
                            <a:gd name="T1" fmla="*/ T0 w 5992"/>
                            <a:gd name="T2" fmla="+- 0 7227 7227"/>
                            <a:gd name="T3" fmla="*/ 7227 h 528"/>
                            <a:gd name="T4" fmla="+- 0 4842 4842"/>
                            <a:gd name="T5" fmla="*/ T4 w 5992"/>
                            <a:gd name="T6" fmla="+- 0 7227 7227"/>
                            <a:gd name="T7" fmla="*/ 7227 h 528"/>
                            <a:gd name="T8" fmla="+- 0 4842 4842"/>
                            <a:gd name="T9" fmla="*/ T8 w 5992"/>
                            <a:gd name="T10" fmla="+- 0 7477 7227"/>
                            <a:gd name="T11" fmla="*/ 7477 h 528"/>
                            <a:gd name="T12" fmla="+- 0 4842 4842"/>
                            <a:gd name="T13" fmla="*/ T12 w 5992"/>
                            <a:gd name="T14" fmla="+- 0 7511 7227"/>
                            <a:gd name="T15" fmla="*/ 7511 h 528"/>
                            <a:gd name="T16" fmla="+- 0 4842 4842"/>
                            <a:gd name="T17" fmla="*/ T16 w 5992"/>
                            <a:gd name="T18" fmla="+- 0 7755 7227"/>
                            <a:gd name="T19" fmla="*/ 7755 h 528"/>
                            <a:gd name="T20" fmla="+- 0 10730 4842"/>
                            <a:gd name="T21" fmla="*/ T20 w 5992"/>
                            <a:gd name="T22" fmla="+- 0 7755 7227"/>
                            <a:gd name="T23" fmla="*/ 7755 h 528"/>
                            <a:gd name="T24" fmla="+- 0 10730 4842"/>
                            <a:gd name="T25" fmla="*/ T24 w 5992"/>
                            <a:gd name="T26" fmla="+- 0 7511 7227"/>
                            <a:gd name="T27" fmla="*/ 7511 h 528"/>
                            <a:gd name="T28" fmla="+- 0 10834 4842"/>
                            <a:gd name="T29" fmla="*/ T28 w 5992"/>
                            <a:gd name="T30" fmla="+- 0 7511 7227"/>
                            <a:gd name="T31" fmla="*/ 7511 h 528"/>
                            <a:gd name="T32" fmla="+- 0 10834 4842"/>
                            <a:gd name="T33" fmla="*/ T32 w 5992"/>
                            <a:gd name="T34" fmla="+- 0 7227 7227"/>
                            <a:gd name="T35" fmla="*/ 7227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92" h="528">
                              <a:moveTo>
                                <a:pt x="5992" y="0"/>
                              </a:moveTo>
                              <a:lnTo>
                                <a:pt x="0" y="0"/>
                              </a:lnTo>
                              <a:lnTo>
                                <a:pt x="0" y="250"/>
                              </a:lnTo>
                              <a:lnTo>
                                <a:pt x="0" y="284"/>
                              </a:lnTo>
                              <a:lnTo>
                                <a:pt x="0" y="528"/>
                              </a:lnTo>
                              <a:lnTo>
                                <a:pt x="5888" y="528"/>
                              </a:lnTo>
                              <a:lnTo>
                                <a:pt x="5888" y="284"/>
                              </a:lnTo>
                              <a:lnTo>
                                <a:pt x="5992" y="284"/>
                              </a:lnTo>
                              <a:lnTo>
                                <a:pt x="5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F7716" id="docshape141" o:spid="_x0000_s1026" style="position:absolute;margin-left:242.1pt;margin-top:361.35pt;width:299.6pt;height:26.4pt;z-index:-265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92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" path="m5992,l,,,250r,34l,528r5888,l5888,284r104,l5992,xe" stroked="f">
                <v:path arrowok="t" o:connecttype="custom" o:connectlocs="3804920,4589145;0,4589145;0,4747895;0,4769485;0,4924425;3738880,4924425;3738880,4769485;3804920,4769485;3804920,458914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1600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5069205</wp:posOffset>
                </wp:positionV>
                <wp:extent cx="3591560" cy="494030"/>
                <wp:effectExtent l="0" t="0" r="0" b="0"/>
                <wp:wrapNone/>
                <wp:docPr id="36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1560" cy="494030"/>
                        </a:xfrm>
                        <a:custGeom>
                          <a:avLst/>
                          <a:gdLst>
                            <a:gd name="T0" fmla="+- 0 10497 4842"/>
                            <a:gd name="T1" fmla="*/ T0 w 5656"/>
                            <a:gd name="T2" fmla="+- 0 8233 7983"/>
                            <a:gd name="T3" fmla="*/ 8233 h 778"/>
                            <a:gd name="T4" fmla="+- 0 10293 4842"/>
                            <a:gd name="T5" fmla="*/ T4 w 5656"/>
                            <a:gd name="T6" fmla="+- 0 8233 7983"/>
                            <a:gd name="T7" fmla="*/ 8233 h 778"/>
                            <a:gd name="T8" fmla="+- 0 10293 4842"/>
                            <a:gd name="T9" fmla="*/ T8 w 5656"/>
                            <a:gd name="T10" fmla="+- 0 7983 7983"/>
                            <a:gd name="T11" fmla="*/ 7983 h 778"/>
                            <a:gd name="T12" fmla="+- 0 4842 4842"/>
                            <a:gd name="T13" fmla="*/ T12 w 5656"/>
                            <a:gd name="T14" fmla="+- 0 7983 7983"/>
                            <a:gd name="T15" fmla="*/ 7983 h 778"/>
                            <a:gd name="T16" fmla="+- 0 4842 4842"/>
                            <a:gd name="T17" fmla="*/ T16 w 5656"/>
                            <a:gd name="T18" fmla="+- 0 8761 7983"/>
                            <a:gd name="T19" fmla="*/ 8761 h 778"/>
                            <a:gd name="T20" fmla="+- 0 7434 4842"/>
                            <a:gd name="T21" fmla="*/ T20 w 5656"/>
                            <a:gd name="T22" fmla="+- 0 8761 7983"/>
                            <a:gd name="T23" fmla="*/ 8761 h 778"/>
                            <a:gd name="T24" fmla="+- 0 7434 4842"/>
                            <a:gd name="T25" fmla="*/ T24 w 5656"/>
                            <a:gd name="T26" fmla="+- 0 8516 7983"/>
                            <a:gd name="T27" fmla="*/ 8516 h 778"/>
                            <a:gd name="T28" fmla="+- 0 10497 4842"/>
                            <a:gd name="T29" fmla="*/ T28 w 5656"/>
                            <a:gd name="T30" fmla="+- 0 8516 7983"/>
                            <a:gd name="T31" fmla="*/ 8516 h 778"/>
                            <a:gd name="T32" fmla="+- 0 10497 4842"/>
                            <a:gd name="T33" fmla="*/ T32 w 5656"/>
                            <a:gd name="T34" fmla="+- 0 8233 7983"/>
                            <a:gd name="T35" fmla="*/ 8233 h 7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656" h="778">
                              <a:moveTo>
                                <a:pt x="5655" y="250"/>
                              </a:moveTo>
                              <a:lnTo>
                                <a:pt x="5451" y="250"/>
                              </a:lnTo>
                              <a:lnTo>
                                <a:pt x="5451" y="0"/>
                              </a:lnTo>
                              <a:lnTo>
                                <a:pt x="0" y="0"/>
                              </a:lnTo>
                              <a:lnTo>
                                <a:pt x="0" y="778"/>
                              </a:lnTo>
                              <a:lnTo>
                                <a:pt x="2592" y="778"/>
                              </a:lnTo>
                              <a:lnTo>
                                <a:pt x="2592" y="533"/>
                              </a:lnTo>
                              <a:lnTo>
                                <a:pt x="5655" y="533"/>
                              </a:lnTo>
                              <a:lnTo>
                                <a:pt x="5655" y="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507FE" id="docshape142" o:spid="_x0000_s1026" style="position:absolute;margin-left:242.1pt;margin-top:399.15pt;width:282.8pt;height:38.9pt;z-index:-265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56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" path="m5655,250r-204,l5451,,,,,778r2592,l2592,533r3063,l5655,250xe" stroked="f">
                <v:path arrowok="t" o:connecttype="custom" o:connectlocs="3590925,5227955;3461385,5227955;3461385,5069205;0,5069205;0,5563235;1645920,5563235;1645920,5407660;3590925,5407660;3590925,522795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2112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5706745</wp:posOffset>
                </wp:positionV>
                <wp:extent cx="1543050" cy="494030"/>
                <wp:effectExtent l="0" t="0" r="0" b="0"/>
                <wp:wrapNone/>
                <wp:docPr id="34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3050" cy="494030"/>
                        </a:xfrm>
                        <a:custGeom>
                          <a:avLst/>
                          <a:gdLst>
                            <a:gd name="T0" fmla="+- 0 4011 1582"/>
                            <a:gd name="T1" fmla="*/ T0 w 2430"/>
                            <a:gd name="T2" fmla="+- 0 8987 8987"/>
                            <a:gd name="T3" fmla="*/ 8987 h 778"/>
                            <a:gd name="T4" fmla="+- 0 1582 1582"/>
                            <a:gd name="T5" fmla="*/ T4 w 2430"/>
                            <a:gd name="T6" fmla="+- 0 8987 8987"/>
                            <a:gd name="T7" fmla="*/ 8987 h 778"/>
                            <a:gd name="T8" fmla="+- 0 1582 1582"/>
                            <a:gd name="T9" fmla="*/ T8 w 2430"/>
                            <a:gd name="T10" fmla="+- 0 9237 8987"/>
                            <a:gd name="T11" fmla="*/ 9237 h 778"/>
                            <a:gd name="T12" fmla="+- 0 1582 1582"/>
                            <a:gd name="T13" fmla="*/ T12 w 2430"/>
                            <a:gd name="T14" fmla="+- 0 9270 8987"/>
                            <a:gd name="T15" fmla="*/ 9270 h 778"/>
                            <a:gd name="T16" fmla="+- 0 1582 1582"/>
                            <a:gd name="T17" fmla="*/ T16 w 2430"/>
                            <a:gd name="T18" fmla="+- 0 9484 8987"/>
                            <a:gd name="T19" fmla="*/ 9484 h 778"/>
                            <a:gd name="T20" fmla="+- 0 1582 1582"/>
                            <a:gd name="T21" fmla="*/ T20 w 2430"/>
                            <a:gd name="T22" fmla="+- 0 9520 8987"/>
                            <a:gd name="T23" fmla="*/ 9520 h 778"/>
                            <a:gd name="T24" fmla="+- 0 1582 1582"/>
                            <a:gd name="T25" fmla="*/ T24 w 2430"/>
                            <a:gd name="T26" fmla="+- 0 9765 8987"/>
                            <a:gd name="T27" fmla="*/ 9765 h 778"/>
                            <a:gd name="T28" fmla="+- 0 3231 1582"/>
                            <a:gd name="T29" fmla="*/ T28 w 2430"/>
                            <a:gd name="T30" fmla="+- 0 9765 8987"/>
                            <a:gd name="T31" fmla="*/ 9765 h 778"/>
                            <a:gd name="T32" fmla="+- 0 3231 1582"/>
                            <a:gd name="T33" fmla="*/ T32 w 2430"/>
                            <a:gd name="T34" fmla="+- 0 9520 8987"/>
                            <a:gd name="T35" fmla="*/ 9520 h 778"/>
                            <a:gd name="T36" fmla="+- 0 3557 1582"/>
                            <a:gd name="T37" fmla="*/ T36 w 2430"/>
                            <a:gd name="T38" fmla="+- 0 9520 8987"/>
                            <a:gd name="T39" fmla="*/ 9520 h 778"/>
                            <a:gd name="T40" fmla="+- 0 3557 1582"/>
                            <a:gd name="T41" fmla="*/ T40 w 2430"/>
                            <a:gd name="T42" fmla="+- 0 9270 8987"/>
                            <a:gd name="T43" fmla="*/ 9270 h 778"/>
                            <a:gd name="T44" fmla="+- 0 4011 1582"/>
                            <a:gd name="T45" fmla="*/ T44 w 2430"/>
                            <a:gd name="T46" fmla="+- 0 9270 8987"/>
                            <a:gd name="T47" fmla="*/ 9270 h 778"/>
                            <a:gd name="T48" fmla="+- 0 4011 1582"/>
                            <a:gd name="T49" fmla="*/ T48 w 2430"/>
                            <a:gd name="T50" fmla="+- 0 8987 8987"/>
                            <a:gd name="T51" fmla="*/ 8987 h 7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430" h="778">
                              <a:moveTo>
                                <a:pt x="2429" y="0"/>
                              </a:moveTo>
                              <a:lnTo>
                                <a:pt x="0" y="0"/>
                              </a:lnTo>
                              <a:lnTo>
                                <a:pt x="0" y="250"/>
                              </a:lnTo>
                              <a:lnTo>
                                <a:pt x="0" y="283"/>
                              </a:lnTo>
                              <a:lnTo>
                                <a:pt x="0" y="497"/>
                              </a:lnTo>
                              <a:lnTo>
                                <a:pt x="0" y="533"/>
                              </a:lnTo>
                              <a:lnTo>
                                <a:pt x="0" y="778"/>
                              </a:lnTo>
                              <a:lnTo>
                                <a:pt x="1649" y="778"/>
                              </a:lnTo>
                              <a:lnTo>
                                <a:pt x="1649" y="533"/>
                              </a:lnTo>
                              <a:lnTo>
                                <a:pt x="1975" y="533"/>
                              </a:lnTo>
                              <a:lnTo>
                                <a:pt x="1975" y="283"/>
                              </a:lnTo>
                              <a:lnTo>
                                <a:pt x="2429" y="283"/>
                              </a:lnTo>
                              <a:lnTo>
                                <a:pt x="2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8AC1D" id="docshape143" o:spid="_x0000_s1026" style="position:absolute;margin-left:79.1pt;margin-top:449.35pt;width:121.5pt;height:38.9pt;z-index:-265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30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" path="m2429,l,,,250r,33l,497r,36l,778r1649,l1649,533r326,l1975,283r454,l2429,xe" stroked="f">
                <v:path arrowok="t" o:connecttype="custom" o:connectlocs="1542415,5706745;0,5706745;0,5865495;0,5886450;0,6022340;0,6045200;0,6200775;1047115,6200775;1047115,6045200;1254125,6045200;1254125,5886450;1542415,5886450;1542415,570674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2624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5706745</wp:posOffset>
                </wp:positionV>
                <wp:extent cx="3481705" cy="494030"/>
                <wp:effectExtent l="0" t="0" r="0" b="0"/>
                <wp:wrapNone/>
                <wp:docPr id="32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81705" cy="494030"/>
                        </a:xfrm>
                        <a:custGeom>
                          <a:avLst/>
                          <a:gdLst>
                            <a:gd name="T0" fmla="+- 0 10324 4842"/>
                            <a:gd name="T1" fmla="*/ T0 w 5483"/>
                            <a:gd name="T2" fmla="+- 0 9237 8987"/>
                            <a:gd name="T3" fmla="*/ 9237 h 778"/>
                            <a:gd name="T4" fmla="+- 0 10293 4842"/>
                            <a:gd name="T5" fmla="*/ T4 w 5483"/>
                            <a:gd name="T6" fmla="+- 0 9237 8987"/>
                            <a:gd name="T7" fmla="*/ 9237 h 778"/>
                            <a:gd name="T8" fmla="+- 0 10293 4842"/>
                            <a:gd name="T9" fmla="*/ T8 w 5483"/>
                            <a:gd name="T10" fmla="+- 0 8987 8987"/>
                            <a:gd name="T11" fmla="*/ 8987 h 778"/>
                            <a:gd name="T12" fmla="+- 0 4842 4842"/>
                            <a:gd name="T13" fmla="*/ T12 w 5483"/>
                            <a:gd name="T14" fmla="+- 0 8987 8987"/>
                            <a:gd name="T15" fmla="*/ 8987 h 778"/>
                            <a:gd name="T16" fmla="+- 0 4842 4842"/>
                            <a:gd name="T17" fmla="*/ T16 w 5483"/>
                            <a:gd name="T18" fmla="+- 0 9765 8987"/>
                            <a:gd name="T19" fmla="*/ 9765 h 778"/>
                            <a:gd name="T20" fmla="+- 0 9110 4842"/>
                            <a:gd name="T21" fmla="*/ T20 w 5483"/>
                            <a:gd name="T22" fmla="+- 0 9765 8987"/>
                            <a:gd name="T23" fmla="*/ 9765 h 778"/>
                            <a:gd name="T24" fmla="+- 0 9110 4842"/>
                            <a:gd name="T25" fmla="*/ T24 w 5483"/>
                            <a:gd name="T26" fmla="+- 0 9520 8987"/>
                            <a:gd name="T27" fmla="*/ 9520 h 778"/>
                            <a:gd name="T28" fmla="+- 0 10324 4842"/>
                            <a:gd name="T29" fmla="*/ T28 w 5483"/>
                            <a:gd name="T30" fmla="+- 0 9520 8987"/>
                            <a:gd name="T31" fmla="*/ 9520 h 778"/>
                            <a:gd name="T32" fmla="+- 0 10324 4842"/>
                            <a:gd name="T33" fmla="*/ T32 w 5483"/>
                            <a:gd name="T34" fmla="+- 0 9237 8987"/>
                            <a:gd name="T35" fmla="*/ 9237 h 7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483" h="778">
                              <a:moveTo>
                                <a:pt x="5482" y="250"/>
                              </a:moveTo>
                              <a:lnTo>
                                <a:pt x="5451" y="250"/>
                              </a:lnTo>
                              <a:lnTo>
                                <a:pt x="5451" y="0"/>
                              </a:lnTo>
                              <a:lnTo>
                                <a:pt x="0" y="0"/>
                              </a:lnTo>
                              <a:lnTo>
                                <a:pt x="0" y="778"/>
                              </a:lnTo>
                              <a:lnTo>
                                <a:pt x="4268" y="778"/>
                              </a:lnTo>
                              <a:lnTo>
                                <a:pt x="4268" y="533"/>
                              </a:lnTo>
                              <a:lnTo>
                                <a:pt x="5482" y="533"/>
                              </a:lnTo>
                              <a:lnTo>
                                <a:pt x="5482" y="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B0AD4" id="docshape144" o:spid="_x0000_s1026" style="position:absolute;margin-left:242.1pt;margin-top:449.35pt;width:274.15pt;height:38.9pt;z-index:-265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83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" path="m5482,250r-31,l5451,,,,,778r4268,l4268,533r1214,l5482,250xe" stroked="f">
                <v:path arrowok="t" o:connecttype="custom" o:connectlocs="3481070,5865495;3461385,5865495;3461385,5706745;0,5706745;0,6200775;2710180,6200775;2710180,6045200;3481070,6045200;3481070,586549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3136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6343650</wp:posOffset>
                </wp:positionV>
                <wp:extent cx="3516630" cy="335280"/>
                <wp:effectExtent l="0" t="0" r="0" b="0"/>
                <wp:wrapNone/>
                <wp:docPr id="30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6630" cy="335280"/>
                        </a:xfrm>
                        <a:custGeom>
                          <a:avLst/>
                          <a:gdLst>
                            <a:gd name="T0" fmla="+- 0 10380 4842"/>
                            <a:gd name="T1" fmla="*/ T0 w 5538"/>
                            <a:gd name="T2" fmla="+- 0 9990 9990"/>
                            <a:gd name="T3" fmla="*/ 9990 h 528"/>
                            <a:gd name="T4" fmla="+- 0 4842 4842"/>
                            <a:gd name="T5" fmla="*/ T4 w 5538"/>
                            <a:gd name="T6" fmla="+- 0 9990 9990"/>
                            <a:gd name="T7" fmla="*/ 9990 h 528"/>
                            <a:gd name="T8" fmla="+- 0 4842 4842"/>
                            <a:gd name="T9" fmla="*/ T8 w 5538"/>
                            <a:gd name="T10" fmla="+- 0 10240 9990"/>
                            <a:gd name="T11" fmla="*/ 10240 h 528"/>
                            <a:gd name="T12" fmla="+- 0 4842 4842"/>
                            <a:gd name="T13" fmla="*/ T12 w 5538"/>
                            <a:gd name="T14" fmla="+- 0 10273 9990"/>
                            <a:gd name="T15" fmla="*/ 10273 h 528"/>
                            <a:gd name="T16" fmla="+- 0 4842 4842"/>
                            <a:gd name="T17" fmla="*/ T16 w 5538"/>
                            <a:gd name="T18" fmla="+- 0 10518 9990"/>
                            <a:gd name="T19" fmla="*/ 10518 h 528"/>
                            <a:gd name="T20" fmla="+- 0 8135 4842"/>
                            <a:gd name="T21" fmla="*/ T20 w 5538"/>
                            <a:gd name="T22" fmla="+- 0 10518 9990"/>
                            <a:gd name="T23" fmla="*/ 10518 h 528"/>
                            <a:gd name="T24" fmla="+- 0 8135 4842"/>
                            <a:gd name="T25" fmla="*/ T24 w 5538"/>
                            <a:gd name="T26" fmla="+- 0 10273 9990"/>
                            <a:gd name="T27" fmla="*/ 10273 h 528"/>
                            <a:gd name="T28" fmla="+- 0 10380 4842"/>
                            <a:gd name="T29" fmla="*/ T28 w 5538"/>
                            <a:gd name="T30" fmla="+- 0 10273 9990"/>
                            <a:gd name="T31" fmla="*/ 10273 h 528"/>
                            <a:gd name="T32" fmla="+- 0 10380 4842"/>
                            <a:gd name="T33" fmla="*/ T32 w 5538"/>
                            <a:gd name="T34" fmla="+- 0 9990 9990"/>
                            <a:gd name="T35" fmla="*/ 9990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538" h="528">
                              <a:moveTo>
                                <a:pt x="5538" y="0"/>
                              </a:moveTo>
                              <a:lnTo>
                                <a:pt x="0" y="0"/>
                              </a:lnTo>
                              <a:lnTo>
                                <a:pt x="0" y="250"/>
                              </a:lnTo>
                              <a:lnTo>
                                <a:pt x="0" y="283"/>
                              </a:lnTo>
                              <a:lnTo>
                                <a:pt x="0" y="528"/>
                              </a:lnTo>
                              <a:lnTo>
                                <a:pt x="3293" y="528"/>
                              </a:lnTo>
                              <a:lnTo>
                                <a:pt x="3293" y="283"/>
                              </a:lnTo>
                              <a:lnTo>
                                <a:pt x="5538" y="283"/>
                              </a:lnTo>
                              <a:lnTo>
                                <a:pt x="5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6D01A" id="docshape145" o:spid="_x0000_s1026" style="position:absolute;margin-left:242.1pt;margin-top:499.5pt;width:276.9pt;height:26.4pt;z-index:-265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38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" path="m5538,l,,,250r,33l,528r3293,l3293,283r2245,l5538,xe" stroked="f">
                <v:path arrowok="t" o:connecttype="custom" o:connectlocs="3516630,6343650;0,6343650;0,6502400;0,6523355;0,6678930;2091055,6678930;2091055,6523355;3516630,6523355;3516630,634365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3648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6823710</wp:posOffset>
                </wp:positionV>
                <wp:extent cx="3452495" cy="335280"/>
                <wp:effectExtent l="0" t="0" r="0" b="0"/>
                <wp:wrapNone/>
                <wp:docPr id="28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2495" cy="335280"/>
                        </a:xfrm>
                        <a:custGeom>
                          <a:avLst/>
                          <a:gdLst>
                            <a:gd name="T0" fmla="+- 0 10279 4842"/>
                            <a:gd name="T1" fmla="*/ T0 w 5437"/>
                            <a:gd name="T2" fmla="+- 0 10746 10746"/>
                            <a:gd name="T3" fmla="*/ 10746 h 528"/>
                            <a:gd name="T4" fmla="+- 0 4842 4842"/>
                            <a:gd name="T5" fmla="*/ T4 w 5437"/>
                            <a:gd name="T6" fmla="+- 0 10746 10746"/>
                            <a:gd name="T7" fmla="*/ 10746 h 528"/>
                            <a:gd name="T8" fmla="+- 0 4842 4842"/>
                            <a:gd name="T9" fmla="*/ T8 w 5437"/>
                            <a:gd name="T10" fmla="+- 0 10993 10746"/>
                            <a:gd name="T11" fmla="*/ 10993 h 528"/>
                            <a:gd name="T12" fmla="+- 0 4842 4842"/>
                            <a:gd name="T13" fmla="*/ T12 w 5437"/>
                            <a:gd name="T14" fmla="+- 0 11029 10746"/>
                            <a:gd name="T15" fmla="*/ 11029 h 528"/>
                            <a:gd name="T16" fmla="+- 0 4842 4842"/>
                            <a:gd name="T17" fmla="*/ T16 w 5437"/>
                            <a:gd name="T18" fmla="+- 0 11274 10746"/>
                            <a:gd name="T19" fmla="*/ 11274 h 528"/>
                            <a:gd name="T20" fmla="+- 0 9852 4842"/>
                            <a:gd name="T21" fmla="*/ T20 w 5437"/>
                            <a:gd name="T22" fmla="+- 0 11274 10746"/>
                            <a:gd name="T23" fmla="*/ 11274 h 528"/>
                            <a:gd name="T24" fmla="+- 0 9852 4842"/>
                            <a:gd name="T25" fmla="*/ T24 w 5437"/>
                            <a:gd name="T26" fmla="+- 0 11029 10746"/>
                            <a:gd name="T27" fmla="*/ 11029 h 528"/>
                            <a:gd name="T28" fmla="+- 0 10279 4842"/>
                            <a:gd name="T29" fmla="*/ T28 w 5437"/>
                            <a:gd name="T30" fmla="+- 0 11029 10746"/>
                            <a:gd name="T31" fmla="*/ 11029 h 528"/>
                            <a:gd name="T32" fmla="+- 0 10279 4842"/>
                            <a:gd name="T33" fmla="*/ T32 w 5437"/>
                            <a:gd name="T34" fmla="+- 0 10746 10746"/>
                            <a:gd name="T35" fmla="*/ 10746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437" h="528">
                              <a:moveTo>
                                <a:pt x="5437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528"/>
                              </a:lnTo>
                              <a:lnTo>
                                <a:pt x="5010" y="528"/>
                              </a:lnTo>
                              <a:lnTo>
                                <a:pt x="5010" y="283"/>
                              </a:lnTo>
                              <a:lnTo>
                                <a:pt x="5437" y="283"/>
                              </a:lnTo>
                              <a:lnTo>
                                <a:pt x="5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6AF6F" id="docshape146" o:spid="_x0000_s1026" style="position:absolute;margin-left:242.1pt;margin-top:537.3pt;width:271.85pt;height:26.4pt;z-index:-265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37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" path="m5437,l,,,247r,36l,528r5010,l5010,283r427,l5437,xe" stroked="f">
                <v:path arrowok="t" o:connecttype="custom" o:connectlocs="3452495,6823710;0,6823710;0,6980555;0,7003415;0,7158990;3181350,7158990;3181350,7003415;3452495,7003415;3452495,682371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4160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7303770</wp:posOffset>
                </wp:positionV>
                <wp:extent cx="908050" cy="179705"/>
                <wp:effectExtent l="0" t="0" r="0" b="0"/>
                <wp:wrapNone/>
                <wp:docPr id="26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67568" id="docshape147" o:spid="_x0000_s1026" style="position:absolute;margin-left:79.1pt;margin-top:575.1pt;width:71.5pt;height:14.15pt;z-index:-265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4672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7303770</wp:posOffset>
                </wp:positionV>
                <wp:extent cx="3719830" cy="335280"/>
                <wp:effectExtent l="0" t="0" r="0" b="0"/>
                <wp:wrapNone/>
                <wp:docPr id="24" name="doc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9830" cy="335280"/>
                        </a:xfrm>
                        <a:custGeom>
                          <a:avLst/>
                          <a:gdLst>
                            <a:gd name="T0" fmla="+- 0 10699 4842"/>
                            <a:gd name="T1" fmla="*/ T0 w 5858"/>
                            <a:gd name="T2" fmla="+- 0 11502 11502"/>
                            <a:gd name="T3" fmla="*/ 11502 h 528"/>
                            <a:gd name="T4" fmla="+- 0 4842 4842"/>
                            <a:gd name="T5" fmla="*/ T4 w 5858"/>
                            <a:gd name="T6" fmla="+- 0 11502 11502"/>
                            <a:gd name="T7" fmla="*/ 11502 h 528"/>
                            <a:gd name="T8" fmla="+- 0 4842 4842"/>
                            <a:gd name="T9" fmla="*/ T8 w 5858"/>
                            <a:gd name="T10" fmla="+- 0 11749 11502"/>
                            <a:gd name="T11" fmla="*/ 11749 h 528"/>
                            <a:gd name="T12" fmla="+- 0 4842 4842"/>
                            <a:gd name="T13" fmla="*/ T12 w 5858"/>
                            <a:gd name="T14" fmla="+- 0 11785 11502"/>
                            <a:gd name="T15" fmla="*/ 11785 h 528"/>
                            <a:gd name="T16" fmla="+- 0 4842 4842"/>
                            <a:gd name="T17" fmla="*/ T16 w 5858"/>
                            <a:gd name="T18" fmla="+- 0 12030 11502"/>
                            <a:gd name="T19" fmla="*/ 12030 h 528"/>
                            <a:gd name="T20" fmla="+- 0 6556 4842"/>
                            <a:gd name="T21" fmla="*/ T20 w 5858"/>
                            <a:gd name="T22" fmla="+- 0 12030 11502"/>
                            <a:gd name="T23" fmla="*/ 12030 h 528"/>
                            <a:gd name="T24" fmla="+- 0 6556 4842"/>
                            <a:gd name="T25" fmla="*/ T24 w 5858"/>
                            <a:gd name="T26" fmla="+- 0 11785 11502"/>
                            <a:gd name="T27" fmla="*/ 11785 h 528"/>
                            <a:gd name="T28" fmla="+- 0 10699 4842"/>
                            <a:gd name="T29" fmla="*/ T28 w 5858"/>
                            <a:gd name="T30" fmla="+- 0 11785 11502"/>
                            <a:gd name="T31" fmla="*/ 11785 h 528"/>
                            <a:gd name="T32" fmla="+- 0 10699 4842"/>
                            <a:gd name="T33" fmla="*/ T32 w 5858"/>
                            <a:gd name="T34" fmla="+- 0 11502 11502"/>
                            <a:gd name="T35" fmla="*/ 11502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58" h="528">
                              <a:moveTo>
                                <a:pt x="5857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528"/>
                              </a:lnTo>
                              <a:lnTo>
                                <a:pt x="1714" y="528"/>
                              </a:lnTo>
                              <a:lnTo>
                                <a:pt x="1714" y="283"/>
                              </a:lnTo>
                              <a:lnTo>
                                <a:pt x="5857" y="283"/>
                              </a:lnTo>
                              <a:lnTo>
                                <a:pt x="58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6D811" id="docshape148" o:spid="_x0000_s1026" style="position:absolute;margin-left:242.1pt;margin-top:575.1pt;width:292.9pt;height:26.4pt;z-index:-265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58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" path="m5857,l,,,247r,36l,528r1714,l1714,283r4143,l5857,xe" stroked="f">
                <v:path arrowok="t" o:connecttype="custom" o:connectlocs="3719195,7303770;0,7303770;0,7460615;0,7483475;0,7639050;1088390,7639050;1088390,7483475;3719195,7483475;3719195,730377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5184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ge">
                  <wp:posOffset>7782560</wp:posOffset>
                </wp:positionV>
                <wp:extent cx="1711960" cy="179705"/>
                <wp:effectExtent l="0" t="0" r="0" b="0"/>
                <wp:wrapNone/>
                <wp:docPr id="22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B874C" id="docshape149" o:spid="_x0000_s1026" style="position:absolute;margin-left:79.1pt;margin-top:612.8pt;width:134.8pt;height:14.15pt;z-index:-265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5696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7782560</wp:posOffset>
                </wp:positionV>
                <wp:extent cx="3814445" cy="494030"/>
                <wp:effectExtent l="0" t="0" r="0" b="0"/>
                <wp:wrapNone/>
                <wp:docPr id="20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4445" cy="494030"/>
                        </a:xfrm>
                        <a:custGeom>
                          <a:avLst/>
                          <a:gdLst>
                            <a:gd name="T0" fmla="+- 0 10848 4842"/>
                            <a:gd name="T1" fmla="*/ T0 w 6007"/>
                            <a:gd name="T2" fmla="+- 0 12256 12256"/>
                            <a:gd name="T3" fmla="*/ 12256 h 778"/>
                            <a:gd name="T4" fmla="+- 0 4842 4842"/>
                            <a:gd name="T5" fmla="*/ T4 w 6007"/>
                            <a:gd name="T6" fmla="+- 0 12256 12256"/>
                            <a:gd name="T7" fmla="*/ 12256 h 778"/>
                            <a:gd name="T8" fmla="+- 0 4842 4842"/>
                            <a:gd name="T9" fmla="*/ T8 w 6007"/>
                            <a:gd name="T10" fmla="+- 0 12506 12256"/>
                            <a:gd name="T11" fmla="*/ 12506 h 778"/>
                            <a:gd name="T12" fmla="+- 0 4842 4842"/>
                            <a:gd name="T13" fmla="*/ T12 w 6007"/>
                            <a:gd name="T14" fmla="+- 0 12540 12256"/>
                            <a:gd name="T15" fmla="*/ 12540 h 778"/>
                            <a:gd name="T16" fmla="+- 0 4842 4842"/>
                            <a:gd name="T17" fmla="*/ T16 w 6007"/>
                            <a:gd name="T18" fmla="+- 0 12753 12256"/>
                            <a:gd name="T19" fmla="*/ 12753 h 778"/>
                            <a:gd name="T20" fmla="+- 0 4842 4842"/>
                            <a:gd name="T21" fmla="*/ T20 w 6007"/>
                            <a:gd name="T22" fmla="+- 0 12789 12256"/>
                            <a:gd name="T23" fmla="*/ 12789 h 778"/>
                            <a:gd name="T24" fmla="+- 0 4842 4842"/>
                            <a:gd name="T25" fmla="*/ T24 w 6007"/>
                            <a:gd name="T26" fmla="+- 0 13034 12256"/>
                            <a:gd name="T27" fmla="*/ 13034 h 778"/>
                            <a:gd name="T28" fmla="+- 0 7777 4842"/>
                            <a:gd name="T29" fmla="*/ T28 w 6007"/>
                            <a:gd name="T30" fmla="+- 0 13034 12256"/>
                            <a:gd name="T31" fmla="*/ 13034 h 778"/>
                            <a:gd name="T32" fmla="+- 0 7777 4842"/>
                            <a:gd name="T33" fmla="*/ T32 w 6007"/>
                            <a:gd name="T34" fmla="+- 0 12789 12256"/>
                            <a:gd name="T35" fmla="*/ 12789 h 778"/>
                            <a:gd name="T36" fmla="+- 0 10344 4842"/>
                            <a:gd name="T37" fmla="*/ T36 w 6007"/>
                            <a:gd name="T38" fmla="+- 0 12789 12256"/>
                            <a:gd name="T39" fmla="*/ 12789 h 778"/>
                            <a:gd name="T40" fmla="+- 0 10344 4842"/>
                            <a:gd name="T41" fmla="*/ T40 w 6007"/>
                            <a:gd name="T42" fmla="+- 0 12540 12256"/>
                            <a:gd name="T43" fmla="*/ 12540 h 778"/>
                            <a:gd name="T44" fmla="+- 0 10848 4842"/>
                            <a:gd name="T45" fmla="*/ T44 w 6007"/>
                            <a:gd name="T46" fmla="+- 0 12540 12256"/>
                            <a:gd name="T47" fmla="*/ 12540 h 778"/>
                            <a:gd name="T48" fmla="+- 0 10848 4842"/>
                            <a:gd name="T49" fmla="*/ T48 w 6007"/>
                            <a:gd name="T50" fmla="+- 0 12256 12256"/>
                            <a:gd name="T51" fmla="*/ 12256 h 7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007" h="778">
                              <a:moveTo>
                                <a:pt x="6006" y="0"/>
                              </a:moveTo>
                              <a:lnTo>
                                <a:pt x="0" y="0"/>
                              </a:lnTo>
                              <a:lnTo>
                                <a:pt x="0" y="250"/>
                              </a:lnTo>
                              <a:lnTo>
                                <a:pt x="0" y="284"/>
                              </a:lnTo>
                              <a:lnTo>
                                <a:pt x="0" y="497"/>
                              </a:lnTo>
                              <a:lnTo>
                                <a:pt x="0" y="533"/>
                              </a:lnTo>
                              <a:lnTo>
                                <a:pt x="0" y="778"/>
                              </a:lnTo>
                              <a:lnTo>
                                <a:pt x="2935" y="778"/>
                              </a:lnTo>
                              <a:lnTo>
                                <a:pt x="2935" y="533"/>
                              </a:lnTo>
                              <a:lnTo>
                                <a:pt x="5502" y="533"/>
                              </a:lnTo>
                              <a:lnTo>
                                <a:pt x="5502" y="284"/>
                              </a:lnTo>
                              <a:lnTo>
                                <a:pt x="6006" y="284"/>
                              </a:lnTo>
                              <a:lnTo>
                                <a:pt x="6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4756E" id="docshape150" o:spid="_x0000_s1026" style="position:absolute;margin-left:242.1pt;margin-top:612.8pt;width:300.35pt;height:38.9pt;z-index:-265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07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" path="m6006,l,,,250r,34l,497r,36l,778r2935,l2935,533r2567,l5502,284r504,l6006,xe" stroked="f">
                <v:path arrowok="t" o:connecttype="custom" o:connectlocs="3813810,7782560;0,7782560;0,7941310;0,7962900;0,8098155;0,8121015;0,8276590;1863725,8276590;1863725,8121015;3493770,8121015;3493770,7962900;3813810,7962900;3813810,778256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6208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8420100</wp:posOffset>
                </wp:positionV>
                <wp:extent cx="3735070" cy="338455"/>
                <wp:effectExtent l="0" t="0" r="0" b="0"/>
                <wp:wrapNone/>
                <wp:docPr id="18" name="docshape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5070" cy="338455"/>
                        </a:xfrm>
                        <a:custGeom>
                          <a:avLst/>
                          <a:gdLst>
                            <a:gd name="T0" fmla="+- 0 10723 4842"/>
                            <a:gd name="T1" fmla="*/ T0 w 5882"/>
                            <a:gd name="T2" fmla="+- 0 13260 13260"/>
                            <a:gd name="T3" fmla="*/ 13260 h 533"/>
                            <a:gd name="T4" fmla="+- 0 4842 4842"/>
                            <a:gd name="T5" fmla="*/ T4 w 5882"/>
                            <a:gd name="T6" fmla="+- 0 13260 13260"/>
                            <a:gd name="T7" fmla="*/ 13260 h 533"/>
                            <a:gd name="T8" fmla="+- 0 4842 4842"/>
                            <a:gd name="T9" fmla="*/ T8 w 5882"/>
                            <a:gd name="T10" fmla="+- 0 13509 13260"/>
                            <a:gd name="T11" fmla="*/ 13509 h 533"/>
                            <a:gd name="T12" fmla="+- 0 4842 4842"/>
                            <a:gd name="T13" fmla="*/ T12 w 5882"/>
                            <a:gd name="T14" fmla="+- 0 13543 13260"/>
                            <a:gd name="T15" fmla="*/ 13543 h 533"/>
                            <a:gd name="T16" fmla="+- 0 4842 4842"/>
                            <a:gd name="T17" fmla="*/ T16 w 5882"/>
                            <a:gd name="T18" fmla="+- 0 13792 13260"/>
                            <a:gd name="T19" fmla="*/ 13792 h 533"/>
                            <a:gd name="T20" fmla="+- 0 7199 4842"/>
                            <a:gd name="T21" fmla="*/ T20 w 5882"/>
                            <a:gd name="T22" fmla="+- 0 13792 13260"/>
                            <a:gd name="T23" fmla="*/ 13792 h 533"/>
                            <a:gd name="T24" fmla="+- 0 7199 4842"/>
                            <a:gd name="T25" fmla="*/ T24 w 5882"/>
                            <a:gd name="T26" fmla="+- 0 13543 13260"/>
                            <a:gd name="T27" fmla="*/ 13543 h 533"/>
                            <a:gd name="T28" fmla="+- 0 10723 4842"/>
                            <a:gd name="T29" fmla="*/ T28 w 5882"/>
                            <a:gd name="T30" fmla="+- 0 13543 13260"/>
                            <a:gd name="T31" fmla="*/ 13543 h 533"/>
                            <a:gd name="T32" fmla="+- 0 10723 4842"/>
                            <a:gd name="T33" fmla="*/ T32 w 5882"/>
                            <a:gd name="T34" fmla="+- 0 13260 13260"/>
                            <a:gd name="T35" fmla="*/ 13260 h 5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82" h="533">
                              <a:moveTo>
                                <a:pt x="5881" y="0"/>
                              </a:move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0" y="283"/>
                              </a:lnTo>
                              <a:lnTo>
                                <a:pt x="0" y="532"/>
                              </a:lnTo>
                              <a:lnTo>
                                <a:pt x="2357" y="532"/>
                              </a:lnTo>
                              <a:lnTo>
                                <a:pt x="2357" y="283"/>
                              </a:lnTo>
                              <a:lnTo>
                                <a:pt x="5881" y="283"/>
                              </a:lnTo>
                              <a:lnTo>
                                <a:pt x="58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0A944" id="docshape151" o:spid="_x0000_s1026" style="position:absolute;margin-left:242.1pt;margin-top:663pt;width:294.1pt;height:26.65pt;z-index:-265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82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" path="m5881,l,,,249r,34l,532r2357,l2357,283r3524,l5881,xe" stroked="f">
                <v:path arrowok="t" o:connecttype="custom" o:connectlocs="3734435,8420100;0,8420100;0,8578215;0,8599805;0,8757920;1496695,8757920;1496695,8599805;3734435,8599805;3734435,842010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766720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8959215</wp:posOffset>
                </wp:positionV>
                <wp:extent cx="3541395" cy="492760"/>
                <wp:effectExtent l="0" t="0" r="0" b="0"/>
                <wp:wrapNone/>
                <wp:docPr id="16" name="docshape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1395" cy="492760"/>
                        </a:xfrm>
                        <a:custGeom>
                          <a:avLst/>
                          <a:gdLst>
                            <a:gd name="T0" fmla="+- 0 10418 4842"/>
                            <a:gd name="T1" fmla="*/ T0 w 5577"/>
                            <a:gd name="T2" fmla="+- 0 14109 14109"/>
                            <a:gd name="T3" fmla="*/ 14109 h 776"/>
                            <a:gd name="T4" fmla="+- 0 4842 4842"/>
                            <a:gd name="T5" fmla="*/ T4 w 5577"/>
                            <a:gd name="T6" fmla="+- 0 14109 14109"/>
                            <a:gd name="T7" fmla="*/ 14109 h 776"/>
                            <a:gd name="T8" fmla="+- 0 4842 4842"/>
                            <a:gd name="T9" fmla="*/ T8 w 5577"/>
                            <a:gd name="T10" fmla="+- 0 14356 14109"/>
                            <a:gd name="T11" fmla="*/ 14356 h 776"/>
                            <a:gd name="T12" fmla="+- 0 4842 4842"/>
                            <a:gd name="T13" fmla="*/ T12 w 5577"/>
                            <a:gd name="T14" fmla="+- 0 14392 14109"/>
                            <a:gd name="T15" fmla="*/ 14392 h 776"/>
                            <a:gd name="T16" fmla="+- 0 4842 4842"/>
                            <a:gd name="T17" fmla="*/ T16 w 5577"/>
                            <a:gd name="T18" fmla="+- 0 14606 14109"/>
                            <a:gd name="T19" fmla="*/ 14606 h 776"/>
                            <a:gd name="T20" fmla="+- 0 4842 4842"/>
                            <a:gd name="T21" fmla="*/ T20 w 5577"/>
                            <a:gd name="T22" fmla="+- 0 14640 14109"/>
                            <a:gd name="T23" fmla="*/ 14640 h 776"/>
                            <a:gd name="T24" fmla="+- 0 4842 4842"/>
                            <a:gd name="T25" fmla="*/ T24 w 5577"/>
                            <a:gd name="T26" fmla="+- 0 14884 14109"/>
                            <a:gd name="T27" fmla="*/ 14884 h 776"/>
                            <a:gd name="T28" fmla="+- 0 8058 4842"/>
                            <a:gd name="T29" fmla="*/ T28 w 5577"/>
                            <a:gd name="T30" fmla="+- 0 14884 14109"/>
                            <a:gd name="T31" fmla="*/ 14884 h 776"/>
                            <a:gd name="T32" fmla="+- 0 8058 4842"/>
                            <a:gd name="T33" fmla="*/ T32 w 5577"/>
                            <a:gd name="T34" fmla="+- 0 14640 14109"/>
                            <a:gd name="T35" fmla="*/ 14640 h 776"/>
                            <a:gd name="T36" fmla="+- 0 10375 4842"/>
                            <a:gd name="T37" fmla="*/ T36 w 5577"/>
                            <a:gd name="T38" fmla="+- 0 14640 14109"/>
                            <a:gd name="T39" fmla="*/ 14640 h 776"/>
                            <a:gd name="T40" fmla="+- 0 10375 4842"/>
                            <a:gd name="T41" fmla="*/ T40 w 5577"/>
                            <a:gd name="T42" fmla="+- 0 14392 14109"/>
                            <a:gd name="T43" fmla="*/ 14392 h 776"/>
                            <a:gd name="T44" fmla="+- 0 10418 4842"/>
                            <a:gd name="T45" fmla="*/ T44 w 5577"/>
                            <a:gd name="T46" fmla="+- 0 14392 14109"/>
                            <a:gd name="T47" fmla="*/ 14392 h 776"/>
                            <a:gd name="T48" fmla="+- 0 10418 4842"/>
                            <a:gd name="T49" fmla="*/ T48 w 5577"/>
                            <a:gd name="T50" fmla="+- 0 14109 14109"/>
                            <a:gd name="T51" fmla="*/ 14109 h 7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577" h="776">
                              <a:moveTo>
                                <a:pt x="5576" y="0"/>
                              </a:move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lnTo>
                                <a:pt x="0" y="283"/>
                              </a:lnTo>
                              <a:lnTo>
                                <a:pt x="0" y="497"/>
                              </a:lnTo>
                              <a:lnTo>
                                <a:pt x="0" y="531"/>
                              </a:lnTo>
                              <a:lnTo>
                                <a:pt x="0" y="775"/>
                              </a:lnTo>
                              <a:lnTo>
                                <a:pt x="3216" y="775"/>
                              </a:lnTo>
                              <a:lnTo>
                                <a:pt x="3216" y="531"/>
                              </a:lnTo>
                              <a:lnTo>
                                <a:pt x="5533" y="531"/>
                              </a:lnTo>
                              <a:lnTo>
                                <a:pt x="5533" y="283"/>
                              </a:lnTo>
                              <a:lnTo>
                                <a:pt x="5576" y="283"/>
                              </a:lnTo>
                              <a:lnTo>
                                <a:pt x="5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41E94" id="docshape152" o:spid="_x0000_s1026" style="position:absolute;margin-left:242.1pt;margin-top:705.45pt;width:278.85pt;height:38.8pt;z-index:-265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77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" path="m5576,l,,,247r,36l,497r,34l,775r3216,l3216,531r2317,l5533,283r43,l5576,xe" stroked="f">
                <v:path arrowok="t" o:connecttype="custom" o:connectlocs="3540760,8959215;0,8959215;0,9116060;0,9138920;0,9274810;0,9296400;0,9451340;2042160,9451340;2042160,9296400;3513455,9296400;3513455,9138920;3540760,9138920;3540760,8959215" o:connectangles="0,0,0,0,0,0,0,0,0,0,0,0,0"/>
                <w10:wrap anchorx="page" anchory="page"/>
              </v:shape>
            </w:pict>
          </mc:Fallback>
        </mc:AlternateContent>
      </w:r>
    </w:p>
    <w:p w:rsidR="00D27CC1" w:rsidRDefault="00D27CC1">
      <w:pPr>
        <w:rPr>
          <w:sz w:val="2"/>
          <w:szCs w:val="2"/>
        </w:rPr>
        <w:sectPr w:rsidR="00D27CC1">
          <w:type w:val="continuous"/>
          <w:pgSz w:w="11910" w:h="16840"/>
          <w:pgMar w:top="1120" w:right="820" w:bottom="1200" w:left="680" w:header="0" w:footer="1001" w:gutter="0"/>
          <w:cols w:space="720"/>
        </w:sectPr>
      </w:pPr>
    </w:p>
    <w:p w:rsidR="00D27CC1" w:rsidRDefault="00416305">
      <w:pPr>
        <w:pStyle w:val="a3"/>
        <w:ind w:left="0" w:firstLine="0"/>
        <w:jc w:val="left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76767744" behindDoc="1" locked="0" layoutInCell="1" allowOverlap="1">
                <wp:simplePos x="0" y="0"/>
                <wp:positionH relativeFrom="page">
                  <wp:posOffset>3630930</wp:posOffset>
                </wp:positionH>
                <wp:positionV relativeFrom="page">
                  <wp:posOffset>9928860</wp:posOffset>
                </wp:positionV>
                <wp:extent cx="212725" cy="140335"/>
                <wp:effectExtent l="0" t="0" r="0" b="0"/>
                <wp:wrapNone/>
                <wp:docPr id="14" name="docshape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48" w:rsidRDefault="00C75048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3" o:spid="_x0000_s1103" type="#_x0000_t202" style="position:absolute;margin-left:285.9pt;margin-top:781.8pt;width:16.75pt;height:11.05pt;z-index:-265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" filled="f" stroked="f">
                <v:textbox inset="0,0,0,0">
                  <w:txbxContent>
                    <w:p w:rsidR="00C75048" w:rsidRDefault="00C75048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337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b/>
          <w:sz w:val="20"/>
        </w:rPr>
      </w:pPr>
    </w:p>
    <w:p w:rsidR="00D27CC1" w:rsidRDefault="00D27CC1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D27CC1" w:rsidRDefault="00C75048">
      <w:pPr>
        <w:spacing w:before="89" w:line="322" w:lineRule="exact"/>
        <w:ind w:left="510" w:right="510"/>
        <w:jc w:val="center"/>
        <w:rPr>
          <w:b/>
          <w:sz w:val="28"/>
        </w:rPr>
      </w:pPr>
      <w:r>
        <w:rPr>
          <w:b/>
          <w:sz w:val="28"/>
        </w:rPr>
        <w:t>Инструктивно-методическое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письмо</w:t>
      </w:r>
    </w:p>
    <w:p w:rsidR="00D27CC1" w:rsidRDefault="00C75048">
      <w:pPr>
        <w:spacing w:line="322" w:lineRule="exact"/>
        <w:ind w:left="509" w:right="510"/>
        <w:jc w:val="center"/>
        <w:rPr>
          <w:b/>
          <w:sz w:val="28"/>
        </w:rPr>
      </w:pPr>
      <w:r>
        <w:rPr>
          <w:b/>
          <w:sz w:val="28"/>
        </w:rPr>
        <w:t>«Об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особенностях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учебно-воспитательного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процесса</w:t>
      </w:r>
    </w:p>
    <w:p w:rsidR="00D27CC1" w:rsidRDefault="00C75048">
      <w:pPr>
        <w:spacing w:line="242" w:lineRule="auto"/>
        <w:ind w:left="1329" w:right="1325"/>
        <w:jc w:val="center"/>
        <w:rPr>
          <w:b/>
          <w:sz w:val="28"/>
        </w:rPr>
      </w:pPr>
      <w:r>
        <w:rPr>
          <w:b/>
          <w:sz w:val="28"/>
        </w:rPr>
        <w:t>в организациях среднего образования Республики Казахстан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 году</w:t>
      </w:r>
    </w:p>
    <w:p w:rsidR="00D27CC1" w:rsidRDefault="00D27CC1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D27CC1" w:rsidRDefault="00C75048">
      <w:pPr>
        <w:pStyle w:val="a3"/>
        <w:ind w:left="3907" w:right="3900" w:hanging="6"/>
        <w:jc w:val="center"/>
      </w:pPr>
      <w:r>
        <w:t>Дизайн: Б.Полатов</w:t>
      </w:r>
      <w:r>
        <w:rPr>
          <w:spacing w:val="1"/>
        </w:rPr>
        <w:t xml:space="preserve"> </w:t>
      </w:r>
      <w:r>
        <w:t>Верстка:</w:t>
      </w:r>
      <w:r>
        <w:rPr>
          <w:spacing w:val="-6"/>
        </w:rPr>
        <w:t xml:space="preserve"> </w:t>
      </w:r>
      <w:r>
        <w:t>О.</w:t>
      </w:r>
      <w:r>
        <w:rPr>
          <w:spacing w:val="-8"/>
        </w:rPr>
        <w:t xml:space="preserve"> </w:t>
      </w:r>
      <w:r>
        <w:t>Кусаинов</w:t>
      </w:r>
    </w:p>
    <w:p w:rsidR="00D27CC1" w:rsidRDefault="00D27CC1">
      <w:pPr>
        <w:pStyle w:val="a3"/>
        <w:spacing w:before="10"/>
        <w:ind w:left="0" w:firstLine="0"/>
        <w:jc w:val="left"/>
        <w:rPr>
          <w:sz w:val="27"/>
        </w:rPr>
      </w:pPr>
    </w:p>
    <w:p w:rsidR="00D27CC1" w:rsidRDefault="00C75048">
      <w:pPr>
        <w:pStyle w:val="a3"/>
        <w:tabs>
          <w:tab w:val="left" w:leader="hyphen" w:pos="3295"/>
        </w:tabs>
        <w:spacing w:before="1" w:line="322" w:lineRule="exact"/>
        <w:ind w:left="0" w:firstLine="0"/>
        <w:jc w:val="center"/>
      </w:pPr>
      <w:r>
        <w:t>Подписано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печать</w:t>
      </w:r>
      <w:r>
        <w:tab/>
        <w:t>2021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60×84</w:t>
      </w:r>
      <w:r>
        <w:rPr>
          <w:spacing w:val="-1"/>
        </w:rPr>
        <w:t xml:space="preserve"> </w:t>
      </w:r>
      <w:r>
        <w:t>1/16.</w:t>
      </w:r>
    </w:p>
    <w:p w:rsidR="00D27CC1" w:rsidRDefault="00C75048">
      <w:pPr>
        <w:pStyle w:val="a3"/>
        <w:ind w:left="513" w:right="510" w:firstLine="0"/>
        <w:jc w:val="center"/>
      </w:pPr>
      <w:r>
        <w:t>Бумага</w:t>
      </w:r>
      <w:r>
        <w:rPr>
          <w:spacing w:val="-1"/>
        </w:rPr>
        <w:t xml:space="preserve"> </w:t>
      </w:r>
      <w:r>
        <w:t>офсетная. Печать</w:t>
      </w:r>
      <w:r>
        <w:rPr>
          <w:spacing w:val="-2"/>
        </w:rPr>
        <w:t xml:space="preserve"> </w:t>
      </w:r>
      <w:r>
        <w:t>офсетная.</w:t>
      </w:r>
    </w:p>
    <w:p w:rsidR="00D27CC1" w:rsidRDefault="00C75048">
      <w:pPr>
        <w:pStyle w:val="a3"/>
        <w:spacing w:before="1"/>
        <w:ind w:left="510" w:right="510" w:firstLine="0"/>
        <w:jc w:val="center"/>
      </w:pPr>
      <w:r>
        <w:t>Шрифт</w:t>
      </w:r>
      <w:r>
        <w:rPr>
          <w:spacing w:val="-3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Roman.</w:t>
      </w:r>
      <w:r>
        <w:rPr>
          <w:spacing w:val="-3"/>
        </w:rPr>
        <w:t xml:space="preserve"> </w:t>
      </w:r>
      <w:r>
        <w:t>Усл.</w:t>
      </w:r>
      <w:r>
        <w:rPr>
          <w:spacing w:val="-3"/>
        </w:rPr>
        <w:t xml:space="preserve"> </w:t>
      </w:r>
      <w:r>
        <w:t>п.л.......</w:t>
      </w:r>
    </w:p>
    <w:p w:rsidR="00D27CC1" w:rsidRDefault="00D27CC1">
      <w:pPr>
        <w:pStyle w:val="a3"/>
        <w:ind w:left="0" w:firstLine="0"/>
        <w:jc w:val="left"/>
      </w:pPr>
    </w:p>
    <w:p w:rsidR="00D27CC1" w:rsidRDefault="00C75048">
      <w:pPr>
        <w:pStyle w:val="a3"/>
        <w:ind w:left="1554" w:right="1548" w:hanging="7"/>
        <w:jc w:val="center"/>
      </w:pPr>
      <w:r>
        <w:t>Министерство образования и науки Республики Казахстан</w:t>
      </w:r>
      <w:r>
        <w:rPr>
          <w:spacing w:val="1"/>
        </w:rPr>
        <w:t xml:space="preserve"> </w:t>
      </w:r>
      <w:r>
        <w:t>Национальная академия образования им. Ы. Алтынсарина</w:t>
      </w:r>
      <w:r>
        <w:rPr>
          <w:spacing w:val="1"/>
        </w:rPr>
        <w:t xml:space="preserve"> </w:t>
      </w:r>
      <w:r>
        <w:t>010000,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Нур-Султан,</w:t>
      </w:r>
      <w:r>
        <w:rPr>
          <w:spacing w:val="-2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Мәңгілік Ел,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БЦ</w:t>
      </w:r>
      <w:r>
        <w:rPr>
          <w:spacing w:val="-4"/>
        </w:rPr>
        <w:t xml:space="preserve"> </w:t>
      </w:r>
      <w:r>
        <w:t>«Алтын</w:t>
      </w:r>
      <w:r>
        <w:rPr>
          <w:spacing w:val="-1"/>
        </w:rPr>
        <w:t xml:space="preserve"> </w:t>
      </w:r>
      <w:r>
        <w:t>Орда»</w:t>
      </w: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D27CC1">
      <w:pPr>
        <w:pStyle w:val="a3"/>
        <w:ind w:left="0" w:firstLine="0"/>
        <w:jc w:val="left"/>
        <w:rPr>
          <w:sz w:val="20"/>
        </w:rPr>
      </w:pPr>
    </w:p>
    <w:p w:rsidR="00D27CC1" w:rsidRDefault="00416305">
      <w:pPr>
        <w:pStyle w:val="a3"/>
        <w:spacing w:before="3"/>
        <w:ind w:left="0" w:firstLine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7200" behindDoc="1" locked="0" layoutInCell="1" allowOverlap="1">
                <wp:simplePos x="0" y="0"/>
                <wp:positionH relativeFrom="page">
                  <wp:posOffset>2921000</wp:posOffset>
                </wp:positionH>
                <wp:positionV relativeFrom="paragraph">
                  <wp:posOffset>133985</wp:posOffset>
                </wp:positionV>
                <wp:extent cx="1341755" cy="617220"/>
                <wp:effectExtent l="0" t="0" r="0" b="0"/>
                <wp:wrapTopAndBottom/>
                <wp:docPr id="12" name="doc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75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BC4A4" id="docshape154" o:spid="_x0000_s1026" style="position:absolute;margin-left:230pt;margin-top:10.55pt;width:105.65pt;height:48.6pt;z-index:-1564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" stroked="f">
                <w10:wrap type="topAndBottom" anchorx="page"/>
              </v:rect>
            </w:pict>
          </mc:Fallback>
        </mc:AlternateContent>
      </w:r>
    </w:p>
    <w:p w:rsidR="00D27CC1" w:rsidRDefault="00D27CC1">
      <w:pPr>
        <w:rPr>
          <w:sz w:val="16"/>
        </w:rPr>
        <w:sectPr w:rsidR="00D27CC1">
          <w:footerReference w:type="default" r:id="rId162"/>
          <w:pgSz w:w="11910" w:h="16840"/>
          <w:pgMar w:top="1580" w:right="820" w:bottom="280" w:left="680" w:header="0" w:footer="0" w:gutter="0"/>
          <w:cols w:space="720"/>
        </w:sectPr>
      </w:pPr>
    </w:p>
    <w:p w:rsidR="00D27CC1" w:rsidRDefault="00C75048">
      <w:pPr>
        <w:spacing w:before="69"/>
        <w:ind w:left="509" w:right="51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0064BC"/>
          <w:sz w:val="32"/>
        </w:rPr>
        <w:lastRenderedPageBreak/>
        <w:t>ДЛЯ</w:t>
      </w:r>
      <w:r>
        <w:rPr>
          <w:rFonts w:ascii="Arial" w:hAnsi="Arial"/>
          <w:b/>
          <w:color w:val="0064BC"/>
          <w:spacing w:val="-5"/>
          <w:sz w:val="32"/>
        </w:rPr>
        <w:t xml:space="preserve"> </w:t>
      </w:r>
      <w:r>
        <w:rPr>
          <w:rFonts w:ascii="Arial" w:hAnsi="Arial"/>
          <w:b/>
          <w:color w:val="0064BC"/>
          <w:sz w:val="32"/>
        </w:rPr>
        <w:t>ЗАМЕТОК</w:t>
      </w:r>
    </w:p>
    <w:p w:rsidR="00D27CC1" w:rsidRDefault="00416305">
      <w:pPr>
        <w:pStyle w:val="a3"/>
        <w:spacing w:before="5"/>
        <w:ind w:left="0" w:firstLine="0"/>
        <w:jc w:val="left"/>
        <w:rPr>
          <w:rFonts w:ascii="Arial"/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8224" behindDoc="1" locked="0" layoutInCell="1" allowOverlap="1">
                <wp:simplePos x="0" y="0"/>
                <wp:positionH relativeFrom="page">
                  <wp:posOffset>979170</wp:posOffset>
                </wp:positionH>
                <wp:positionV relativeFrom="paragraph">
                  <wp:posOffset>135890</wp:posOffset>
                </wp:positionV>
                <wp:extent cx="5647055" cy="1270"/>
                <wp:effectExtent l="0" t="0" r="0" b="0"/>
                <wp:wrapTopAndBottom/>
                <wp:docPr id="10" name="docshape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7055" cy="1270"/>
                        </a:xfrm>
                        <a:custGeom>
                          <a:avLst/>
                          <a:gdLst>
                            <a:gd name="T0" fmla="+- 0 1542 1542"/>
                            <a:gd name="T1" fmla="*/ T0 w 8893"/>
                            <a:gd name="T2" fmla="+- 0 10435 1542"/>
                            <a:gd name="T3" fmla="*/ T2 w 88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93">
                              <a:moveTo>
                                <a:pt x="0" y="0"/>
                              </a:moveTo>
                              <a:lnTo>
                                <a:pt x="8893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6F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2F63E" id="docshape155" o:spid="_x0000_s1026" style="position:absolute;margin-left:77.1pt;margin-top:10.7pt;width:444.65pt;height:.1pt;z-index:-1564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" path="m,l8893,e" filled="f" strokecolor="#006fc0" strokeweight="1.5pt">
                <v:path arrowok="t" o:connecttype="custom" o:connectlocs="0,0;5647055,0" o:connectangles="0,0"/>
                <w10:wrap type="topAndBottom" anchorx="page"/>
              </v:shape>
            </w:pict>
          </mc:Fallback>
        </mc:AlternateContent>
      </w: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D27CC1" w:rsidRDefault="00D27CC1">
      <w:pPr>
        <w:pStyle w:val="a3"/>
        <w:spacing w:before="1"/>
        <w:ind w:left="0" w:firstLine="0"/>
        <w:jc w:val="left"/>
        <w:rPr>
          <w:rFonts w:ascii="Arial"/>
          <w:b/>
          <w:sz w:val="21"/>
        </w:rPr>
      </w:pPr>
    </w:p>
    <w:p w:rsidR="00D27CC1" w:rsidRDefault="00C75048">
      <w:pPr>
        <w:spacing w:before="57"/>
        <w:ind w:left="514" w:right="510"/>
        <w:jc w:val="center"/>
        <w:rPr>
          <w:rFonts w:ascii="Calibri"/>
        </w:rPr>
      </w:pPr>
      <w:r>
        <w:rPr>
          <w:rFonts w:ascii="Calibri"/>
        </w:rPr>
        <w:t>338</w:t>
      </w:r>
    </w:p>
    <w:sectPr w:rsidR="00D27CC1">
      <w:footerReference w:type="default" r:id="rId163"/>
      <w:pgSz w:w="11910" w:h="16840"/>
      <w:pgMar w:top="1040" w:right="82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C5D" w:rsidRDefault="00880C5D">
      <w:r>
        <w:separator/>
      </w:r>
    </w:p>
  </w:endnote>
  <w:endnote w:type="continuationSeparator" w:id="0">
    <w:p w:rsidR="00880C5D" w:rsidRDefault="0088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048" w:rsidRDefault="00416305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687872" behindDoc="1" locked="0" layoutInCell="1" allowOverlap="1">
              <wp:simplePos x="0" y="0"/>
              <wp:positionH relativeFrom="page">
                <wp:posOffset>3592830</wp:posOffset>
              </wp:positionH>
              <wp:positionV relativeFrom="page">
                <wp:posOffset>9916160</wp:posOffset>
              </wp:positionV>
              <wp:extent cx="301625" cy="165735"/>
              <wp:effectExtent l="0" t="0" r="0" b="0"/>
              <wp:wrapNone/>
              <wp:docPr id="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048" w:rsidRDefault="00C7504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410E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104" type="#_x0000_t202" style="position:absolute;margin-left:282.9pt;margin-top:780.8pt;width:23.75pt;height:13.05pt;z-index:-266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" filled="f" stroked="f">
              <v:textbox inset="0,0,0,0">
                <w:txbxContent>
                  <w:p w:rsidR="00C75048" w:rsidRDefault="00C7504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410E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048" w:rsidRDefault="0041630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688384" behindDoc="1" locked="0" layoutInCell="1" allowOverlap="1">
              <wp:simplePos x="0" y="0"/>
              <wp:positionH relativeFrom="page">
                <wp:posOffset>612775</wp:posOffset>
              </wp:positionH>
              <wp:positionV relativeFrom="page">
                <wp:posOffset>10047605</wp:posOffset>
              </wp:positionV>
              <wp:extent cx="6248400" cy="6350"/>
              <wp:effectExtent l="0" t="0" r="0" b="0"/>
              <wp:wrapNone/>
              <wp:docPr id="6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48400" cy="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4BC18D" id="docshape99" o:spid="_x0000_s1026" style="position:absolute;margin-left:48.25pt;margin-top:791.15pt;width:492pt;height:.5pt;z-index:-266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688896" behindDoc="1" locked="0" layoutInCell="1" allowOverlap="1">
              <wp:simplePos x="0" y="0"/>
              <wp:positionH relativeFrom="page">
                <wp:posOffset>3592830</wp:posOffset>
              </wp:positionH>
              <wp:positionV relativeFrom="page">
                <wp:posOffset>9916160</wp:posOffset>
              </wp:positionV>
              <wp:extent cx="301625" cy="165735"/>
              <wp:effectExtent l="0" t="0" r="0" b="0"/>
              <wp:wrapNone/>
              <wp:docPr id="4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048" w:rsidRDefault="00C7504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410E">
                            <w:rPr>
                              <w:rFonts w:ascii="Calibri"/>
                              <w:noProof/>
                            </w:rPr>
                            <w:t>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0" o:spid="_x0000_s1105" type="#_x0000_t202" style="position:absolute;margin-left:282.9pt;margin-top:780.8pt;width:23.75pt;height:13.05pt;z-index:-266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" filled="f" stroked="f">
              <v:textbox inset="0,0,0,0">
                <w:txbxContent>
                  <w:p w:rsidR="00C75048" w:rsidRDefault="00C7504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410E">
                      <w:rPr>
                        <w:rFonts w:ascii="Calibri"/>
                        <w:noProof/>
                      </w:rPr>
                      <w:t>314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048" w:rsidRDefault="0041630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689408" behindDoc="1" locked="0" layoutInCell="1" allowOverlap="1">
              <wp:simplePos x="0" y="0"/>
              <wp:positionH relativeFrom="page">
                <wp:posOffset>3592830</wp:posOffset>
              </wp:positionH>
              <wp:positionV relativeFrom="page">
                <wp:posOffset>9916160</wp:posOffset>
              </wp:positionV>
              <wp:extent cx="301625" cy="165735"/>
              <wp:effectExtent l="0" t="0" r="0" b="0"/>
              <wp:wrapNone/>
              <wp:docPr id="2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048" w:rsidRDefault="00C7504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410E">
                            <w:rPr>
                              <w:rFonts w:ascii="Calibri"/>
                              <w:noProof/>
                            </w:rPr>
                            <w:t>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1" o:spid="_x0000_s1106" type="#_x0000_t202" style="position:absolute;margin-left:282.9pt;margin-top:780.8pt;width:23.75pt;height:13.05pt;z-index:-266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" filled="f" stroked="f">
              <v:textbox inset="0,0,0,0">
                <w:txbxContent>
                  <w:p w:rsidR="00C75048" w:rsidRDefault="00C7504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410E">
                      <w:rPr>
                        <w:rFonts w:ascii="Calibri"/>
                        <w:noProof/>
                      </w:rPr>
                      <w:t>337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048" w:rsidRDefault="00C7504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048" w:rsidRDefault="00C75048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C5D" w:rsidRDefault="00880C5D">
      <w:r>
        <w:separator/>
      </w:r>
    </w:p>
  </w:footnote>
  <w:footnote w:type="continuationSeparator" w:id="0">
    <w:p w:rsidR="00880C5D" w:rsidRDefault="00880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073"/>
    <w:multiLevelType w:val="hybridMultilevel"/>
    <w:tmpl w:val="95C88A5E"/>
    <w:lvl w:ilvl="0" w:tplc="99108F7E">
      <w:numFmt w:val="bullet"/>
      <w:lvlText w:val="-"/>
      <w:lvlJc w:val="left"/>
      <w:pPr>
        <w:ind w:left="1185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3D32F6B2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A2F4DD4A">
      <w:numFmt w:val="bullet"/>
      <w:lvlText w:val="•"/>
      <w:lvlJc w:val="left"/>
      <w:pPr>
        <w:ind w:left="3025" w:hanging="164"/>
      </w:pPr>
      <w:rPr>
        <w:rFonts w:hint="default"/>
        <w:lang w:val="ru-RU" w:eastAsia="en-US" w:bidi="ar-SA"/>
      </w:rPr>
    </w:lvl>
    <w:lvl w:ilvl="3" w:tplc="E7DA309A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4" w:tplc="CF4C4602">
      <w:numFmt w:val="bullet"/>
      <w:lvlText w:val="•"/>
      <w:lvlJc w:val="left"/>
      <w:pPr>
        <w:ind w:left="4870" w:hanging="164"/>
      </w:pPr>
      <w:rPr>
        <w:rFonts w:hint="default"/>
        <w:lang w:val="ru-RU" w:eastAsia="en-US" w:bidi="ar-SA"/>
      </w:rPr>
    </w:lvl>
    <w:lvl w:ilvl="5" w:tplc="4B1E12F4"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 w:tplc="6AB8986C"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 w:tplc="0B760F50">
      <w:numFmt w:val="bullet"/>
      <w:lvlText w:val="•"/>
      <w:lvlJc w:val="left"/>
      <w:pPr>
        <w:ind w:left="7638" w:hanging="164"/>
      </w:pPr>
      <w:rPr>
        <w:rFonts w:hint="default"/>
        <w:lang w:val="ru-RU" w:eastAsia="en-US" w:bidi="ar-SA"/>
      </w:rPr>
    </w:lvl>
    <w:lvl w:ilvl="8" w:tplc="B9F0BFF4"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0FA26DA"/>
    <w:multiLevelType w:val="hybridMultilevel"/>
    <w:tmpl w:val="7D828428"/>
    <w:lvl w:ilvl="0" w:tplc="58460D0E">
      <w:start w:val="1"/>
      <w:numFmt w:val="decimal"/>
      <w:lvlText w:val="%1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5943B7E"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 w:tplc="B8F88ACA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 w:tplc="EDDEE6C2"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 w:tplc="2B547F48"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 w:tplc="88CA4346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2162161E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DCCC3296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2CAE70C2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10D6DF6"/>
    <w:multiLevelType w:val="multilevel"/>
    <w:tmpl w:val="3A7028BC"/>
    <w:lvl w:ilvl="0">
      <w:start w:val="5"/>
      <w:numFmt w:val="decimal"/>
      <w:lvlText w:val="%1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2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83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0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96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53" w:hanging="692"/>
      </w:pPr>
      <w:rPr>
        <w:rFonts w:hint="default"/>
        <w:lang w:val="ru-RU" w:eastAsia="en-US" w:bidi="ar-SA"/>
      </w:rPr>
    </w:lvl>
  </w:abstractNum>
  <w:abstractNum w:abstractNumId="3" w15:restartNumberingAfterBreak="0">
    <w:nsid w:val="01E558C0"/>
    <w:multiLevelType w:val="hybridMultilevel"/>
    <w:tmpl w:val="2EB08378"/>
    <w:lvl w:ilvl="0" w:tplc="05AABE92">
      <w:numFmt w:val="bullet"/>
      <w:lvlText w:val="•"/>
      <w:lvlJc w:val="left"/>
      <w:pPr>
        <w:ind w:left="126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E2EE64E">
      <w:numFmt w:val="bullet"/>
      <w:lvlText w:val="•"/>
      <w:lvlJc w:val="left"/>
      <w:pPr>
        <w:ind w:left="2174" w:hanging="169"/>
      </w:pPr>
      <w:rPr>
        <w:rFonts w:hint="default"/>
        <w:lang w:val="ru-RU" w:eastAsia="en-US" w:bidi="ar-SA"/>
      </w:rPr>
    </w:lvl>
    <w:lvl w:ilvl="2" w:tplc="C372737A">
      <w:numFmt w:val="bullet"/>
      <w:lvlText w:val="•"/>
      <w:lvlJc w:val="left"/>
      <w:pPr>
        <w:ind w:left="3089" w:hanging="169"/>
      </w:pPr>
      <w:rPr>
        <w:rFonts w:hint="default"/>
        <w:lang w:val="ru-RU" w:eastAsia="en-US" w:bidi="ar-SA"/>
      </w:rPr>
    </w:lvl>
    <w:lvl w:ilvl="3" w:tplc="6FB4EF98">
      <w:numFmt w:val="bullet"/>
      <w:lvlText w:val="•"/>
      <w:lvlJc w:val="left"/>
      <w:pPr>
        <w:ind w:left="4003" w:hanging="169"/>
      </w:pPr>
      <w:rPr>
        <w:rFonts w:hint="default"/>
        <w:lang w:val="ru-RU" w:eastAsia="en-US" w:bidi="ar-SA"/>
      </w:rPr>
    </w:lvl>
    <w:lvl w:ilvl="4" w:tplc="18F6EE4E">
      <w:numFmt w:val="bullet"/>
      <w:lvlText w:val="•"/>
      <w:lvlJc w:val="left"/>
      <w:pPr>
        <w:ind w:left="4918" w:hanging="169"/>
      </w:pPr>
      <w:rPr>
        <w:rFonts w:hint="default"/>
        <w:lang w:val="ru-RU" w:eastAsia="en-US" w:bidi="ar-SA"/>
      </w:rPr>
    </w:lvl>
    <w:lvl w:ilvl="5" w:tplc="B4AEF37A">
      <w:numFmt w:val="bullet"/>
      <w:lvlText w:val="•"/>
      <w:lvlJc w:val="left"/>
      <w:pPr>
        <w:ind w:left="5833" w:hanging="169"/>
      </w:pPr>
      <w:rPr>
        <w:rFonts w:hint="default"/>
        <w:lang w:val="ru-RU" w:eastAsia="en-US" w:bidi="ar-SA"/>
      </w:rPr>
    </w:lvl>
    <w:lvl w:ilvl="6" w:tplc="156E84DA">
      <w:numFmt w:val="bullet"/>
      <w:lvlText w:val="•"/>
      <w:lvlJc w:val="left"/>
      <w:pPr>
        <w:ind w:left="6747" w:hanging="169"/>
      </w:pPr>
      <w:rPr>
        <w:rFonts w:hint="default"/>
        <w:lang w:val="ru-RU" w:eastAsia="en-US" w:bidi="ar-SA"/>
      </w:rPr>
    </w:lvl>
    <w:lvl w:ilvl="7" w:tplc="3162C7A8">
      <w:numFmt w:val="bullet"/>
      <w:lvlText w:val="•"/>
      <w:lvlJc w:val="left"/>
      <w:pPr>
        <w:ind w:left="7662" w:hanging="169"/>
      </w:pPr>
      <w:rPr>
        <w:rFonts w:hint="default"/>
        <w:lang w:val="ru-RU" w:eastAsia="en-US" w:bidi="ar-SA"/>
      </w:rPr>
    </w:lvl>
    <w:lvl w:ilvl="8" w:tplc="F7C00A44">
      <w:numFmt w:val="bullet"/>
      <w:lvlText w:val="•"/>
      <w:lvlJc w:val="left"/>
      <w:pPr>
        <w:ind w:left="8577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0264532D"/>
    <w:multiLevelType w:val="hybridMultilevel"/>
    <w:tmpl w:val="705E40EC"/>
    <w:lvl w:ilvl="0" w:tplc="01649FDC">
      <w:start w:val="2"/>
      <w:numFmt w:val="decimal"/>
      <w:lvlText w:val="%1)"/>
      <w:lvlJc w:val="left"/>
      <w:pPr>
        <w:ind w:left="61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E323A1E">
      <w:numFmt w:val="bullet"/>
      <w:lvlText w:val=""/>
      <w:lvlJc w:val="left"/>
      <w:pPr>
        <w:ind w:left="313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2B037B8">
      <w:numFmt w:val="bullet"/>
      <w:lvlText w:val="•"/>
      <w:lvlJc w:val="left"/>
      <w:pPr>
        <w:ind w:left="1707" w:hanging="286"/>
      </w:pPr>
      <w:rPr>
        <w:rFonts w:hint="default"/>
        <w:lang w:val="ru-RU" w:eastAsia="en-US" w:bidi="ar-SA"/>
      </w:rPr>
    </w:lvl>
    <w:lvl w:ilvl="3" w:tplc="FE1C09E0">
      <w:numFmt w:val="bullet"/>
      <w:lvlText w:val="•"/>
      <w:lvlJc w:val="left"/>
      <w:pPr>
        <w:ind w:left="2794" w:hanging="286"/>
      </w:pPr>
      <w:rPr>
        <w:rFonts w:hint="default"/>
        <w:lang w:val="ru-RU" w:eastAsia="en-US" w:bidi="ar-SA"/>
      </w:rPr>
    </w:lvl>
    <w:lvl w:ilvl="4" w:tplc="20F811FA">
      <w:numFmt w:val="bullet"/>
      <w:lvlText w:val="•"/>
      <w:lvlJc w:val="left"/>
      <w:pPr>
        <w:ind w:left="3882" w:hanging="286"/>
      </w:pPr>
      <w:rPr>
        <w:rFonts w:hint="default"/>
        <w:lang w:val="ru-RU" w:eastAsia="en-US" w:bidi="ar-SA"/>
      </w:rPr>
    </w:lvl>
    <w:lvl w:ilvl="5" w:tplc="FAAE98C8">
      <w:numFmt w:val="bullet"/>
      <w:lvlText w:val="•"/>
      <w:lvlJc w:val="left"/>
      <w:pPr>
        <w:ind w:left="4969" w:hanging="286"/>
      </w:pPr>
      <w:rPr>
        <w:rFonts w:hint="default"/>
        <w:lang w:val="ru-RU" w:eastAsia="en-US" w:bidi="ar-SA"/>
      </w:rPr>
    </w:lvl>
    <w:lvl w:ilvl="6" w:tplc="AF04CC3A">
      <w:numFmt w:val="bullet"/>
      <w:lvlText w:val="•"/>
      <w:lvlJc w:val="left"/>
      <w:pPr>
        <w:ind w:left="6056" w:hanging="286"/>
      </w:pPr>
      <w:rPr>
        <w:rFonts w:hint="default"/>
        <w:lang w:val="ru-RU" w:eastAsia="en-US" w:bidi="ar-SA"/>
      </w:rPr>
    </w:lvl>
    <w:lvl w:ilvl="7" w:tplc="76A04DBE">
      <w:numFmt w:val="bullet"/>
      <w:lvlText w:val="•"/>
      <w:lvlJc w:val="left"/>
      <w:pPr>
        <w:ind w:left="7144" w:hanging="286"/>
      </w:pPr>
      <w:rPr>
        <w:rFonts w:hint="default"/>
        <w:lang w:val="ru-RU" w:eastAsia="en-US" w:bidi="ar-SA"/>
      </w:rPr>
    </w:lvl>
    <w:lvl w:ilvl="8" w:tplc="0248E9A6">
      <w:numFmt w:val="bullet"/>
      <w:lvlText w:val="•"/>
      <w:lvlJc w:val="left"/>
      <w:pPr>
        <w:ind w:left="8231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02826EFF"/>
    <w:multiLevelType w:val="hybridMultilevel"/>
    <w:tmpl w:val="1B10AD86"/>
    <w:lvl w:ilvl="0" w:tplc="7C9E2B36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AE4FC80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5D90C48E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0BEEE51A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A41AE25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E224399C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92C86C16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287A3108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84B8144E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02827498"/>
    <w:multiLevelType w:val="multilevel"/>
    <w:tmpl w:val="FC74ACDE"/>
    <w:lvl w:ilvl="0">
      <w:start w:val="11"/>
      <w:numFmt w:val="decimal"/>
      <w:lvlText w:val="%1"/>
      <w:lvlJc w:val="left"/>
      <w:pPr>
        <w:ind w:left="110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" w:hanging="661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"/>
      <w:lvlJc w:val="left"/>
      <w:pPr>
        <w:ind w:left="110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7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6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66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55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4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33" w:hanging="661"/>
      </w:pPr>
      <w:rPr>
        <w:rFonts w:hint="default"/>
        <w:lang w:val="ru-RU" w:eastAsia="en-US" w:bidi="ar-SA"/>
      </w:rPr>
    </w:lvl>
  </w:abstractNum>
  <w:abstractNum w:abstractNumId="7" w15:restartNumberingAfterBreak="0">
    <w:nsid w:val="02CE500B"/>
    <w:multiLevelType w:val="hybridMultilevel"/>
    <w:tmpl w:val="0CC43396"/>
    <w:lvl w:ilvl="0" w:tplc="4898694C">
      <w:start w:val="1"/>
      <w:numFmt w:val="decimal"/>
      <w:lvlText w:val="%1.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0A81FA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EA3C8ED6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1100AE68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433489D2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BBE2864C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B35C48DE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D326DB60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7C7C274A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02EE0793"/>
    <w:multiLevelType w:val="hybridMultilevel"/>
    <w:tmpl w:val="9CE44A3C"/>
    <w:lvl w:ilvl="0" w:tplc="549657B8">
      <w:start w:val="1"/>
      <w:numFmt w:val="decimal"/>
      <w:lvlText w:val="%1."/>
      <w:lvlJc w:val="left"/>
      <w:pPr>
        <w:ind w:left="313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55AE388">
      <w:numFmt w:val="bullet"/>
      <w:lvlText w:val="•"/>
      <w:lvlJc w:val="left"/>
      <w:pPr>
        <w:ind w:left="1328" w:hanging="341"/>
      </w:pPr>
      <w:rPr>
        <w:rFonts w:hint="default"/>
        <w:lang w:val="ru-RU" w:eastAsia="en-US" w:bidi="ar-SA"/>
      </w:rPr>
    </w:lvl>
    <w:lvl w:ilvl="2" w:tplc="897CE93C">
      <w:numFmt w:val="bullet"/>
      <w:lvlText w:val="•"/>
      <w:lvlJc w:val="left"/>
      <w:pPr>
        <w:ind w:left="2337" w:hanging="341"/>
      </w:pPr>
      <w:rPr>
        <w:rFonts w:hint="default"/>
        <w:lang w:val="ru-RU" w:eastAsia="en-US" w:bidi="ar-SA"/>
      </w:rPr>
    </w:lvl>
    <w:lvl w:ilvl="3" w:tplc="6636A17A">
      <w:numFmt w:val="bullet"/>
      <w:lvlText w:val="•"/>
      <w:lvlJc w:val="left"/>
      <w:pPr>
        <w:ind w:left="3345" w:hanging="341"/>
      </w:pPr>
      <w:rPr>
        <w:rFonts w:hint="default"/>
        <w:lang w:val="ru-RU" w:eastAsia="en-US" w:bidi="ar-SA"/>
      </w:rPr>
    </w:lvl>
    <w:lvl w:ilvl="4" w:tplc="3DD81A20">
      <w:numFmt w:val="bullet"/>
      <w:lvlText w:val="•"/>
      <w:lvlJc w:val="left"/>
      <w:pPr>
        <w:ind w:left="4354" w:hanging="341"/>
      </w:pPr>
      <w:rPr>
        <w:rFonts w:hint="default"/>
        <w:lang w:val="ru-RU" w:eastAsia="en-US" w:bidi="ar-SA"/>
      </w:rPr>
    </w:lvl>
    <w:lvl w:ilvl="5" w:tplc="866AF2C8">
      <w:numFmt w:val="bullet"/>
      <w:lvlText w:val="•"/>
      <w:lvlJc w:val="left"/>
      <w:pPr>
        <w:ind w:left="5363" w:hanging="341"/>
      </w:pPr>
      <w:rPr>
        <w:rFonts w:hint="default"/>
        <w:lang w:val="ru-RU" w:eastAsia="en-US" w:bidi="ar-SA"/>
      </w:rPr>
    </w:lvl>
    <w:lvl w:ilvl="6" w:tplc="AB882C28">
      <w:numFmt w:val="bullet"/>
      <w:lvlText w:val="•"/>
      <w:lvlJc w:val="left"/>
      <w:pPr>
        <w:ind w:left="6371" w:hanging="341"/>
      </w:pPr>
      <w:rPr>
        <w:rFonts w:hint="default"/>
        <w:lang w:val="ru-RU" w:eastAsia="en-US" w:bidi="ar-SA"/>
      </w:rPr>
    </w:lvl>
    <w:lvl w:ilvl="7" w:tplc="490491FC">
      <w:numFmt w:val="bullet"/>
      <w:lvlText w:val="•"/>
      <w:lvlJc w:val="left"/>
      <w:pPr>
        <w:ind w:left="7380" w:hanging="341"/>
      </w:pPr>
      <w:rPr>
        <w:rFonts w:hint="default"/>
        <w:lang w:val="ru-RU" w:eastAsia="en-US" w:bidi="ar-SA"/>
      </w:rPr>
    </w:lvl>
    <w:lvl w:ilvl="8" w:tplc="1B9A511A">
      <w:numFmt w:val="bullet"/>
      <w:lvlText w:val="•"/>
      <w:lvlJc w:val="left"/>
      <w:pPr>
        <w:ind w:left="8389" w:hanging="341"/>
      </w:pPr>
      <w:rPr>
        <w:rFonts w:hint="default"/>
        <w:lang w:val="ru-RU" w:eastAsia="en-US" w:bidi="ar-SA"/>
      </w:rPr>
    </w:lvl>
  </w:abstractNum>
  <w:abstractNum w:abstractNumId="9" w15:restartNumberingAfterBreak="0">
    <w:nsid w:val="03312B13"/>
    <w:multiLevelType w:val="hybridMultilevel"/>
    <w:tmpl w:val="519E8D0E"/>
    <w:lvl w:ilvl="0" w:tplc="C3621A06">
      <w:start w:val="8"/>
      <w:numFmt w:val="decimal"/>
      <w:lvlText w:val="%1-"/>
      <w:lvlJc w:val="left"/>
      <w:pPr>
        <w:ind w:left="1258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D318BCD6">
      <w:numFmt w:val="bullet"/>
      <w:lvlText w:val="•"/>
      <w:lvlJc w:val="left"/>
      <w:pPr>
        <w:ind w:left="1520" w:hanging="237"/>
      </w:pPr>
      <w:rPr>
        <w:rFonts w:hint="default"/>
        <w:lang w:val="ru-RU" w:eastAsia="en-US" w:bidi="ar-SA"/>
      </w:rPr>
    </w:lvl>
    <w:lvl w:ilvl="2" w:tplc="02F83BFE">
      <w:numFmt w:val="bullet"/>
      <w:lvlText w:val="•"/>
      <w:lvlJc w:val="left"/>
      <w:pPr>
        <w:ind w:left="2507" w:hanging="237"/>
      </w:pPr>
      <w:rPr>
        <w:rFonts w:hint="default"/>
        <w:lang w:val="ru-RU" w:eastAsia="en-US" w:bidi="ar-SA"/>
      </w:rPr>
    </w:lvl>
    <w:lvl w:ilvl="3" w:tplc="058E7738">
      <w:numFmt w:val="bullet"/>
      <w:lvlText w:val="•"/>
      <w:lvlJc w:val="left"/>
      <w:pPr>
        <w:ind w:left="3494" w:hanging="237"/>
      </w:pPr>
      <w:rPr>
        <w:rFonts w:hint="default"/>
        <w:lang w:val="ru-RU" w:eastAsia="en-US" w:bidi="ar-SA"/>
      </w:rPr>
    </w:lvl>
    <w:lvl w:ilvl="4" w:tplc="3D7ABA52">
      <w:numFmt w:val="bullet"/>
      <w:lvlText w:val="•"/>
      <w:lvlJc w:val="left"/>
      <w:pPr>
        <w:ind w:left="4482" w:hanging="237"/>
      </w:pPr>
      <w:rPr>
        <w:rFonts w:hint="default"/>
        <w:lang w:val="ru-RU" w:eastAsia="en-US" w:bidi="ar-SA"/>
      </w:rPr>
    </w:lvl>
    <w:lvl w:ilvl="5" w:tplc="70BA1F90">
      <w:numFmt w:val="bullet"/>
      <w:lvlText w:val="•"/>
      <w:lvlJc w:val="left"/>
      <w:pPr>
        <w:ind w:left="5469" w:hanging="237"/>
      </w:pPr>
      <w:rPr>
        <w:rFonts w:hint="default"/>
        <w:lang w:val="ru-RU" w:eastAsia="en-US" w:bidi="ar-SA"/>
      </w:rPr>
    </w:lvl>
    <w:lvl w:ilvl="6" w:tplc="45B0DA6C">
      <w:numFmt w:val="bullet"/>
      <w:lvlText w:val="•"/>
      <w:lvlJc w:val="left"/>
      <w:pPr>
        <w:ind w:left="6456" w:hanging="237"/>
      </w:pPr>
      <w:rPr>
        <w:rFonts w:hint="default"/>
        <w:lang w:val="ru-RU" w:eastAsia="en-US" w:bidi="ar-SA"/>
      </w:rPr>
    </w:lvl>
    <w:lvl w:ilvl="7" w:tplc="D982033A">
      <w:numFmt w:val="bullet"/>
      <w:lvlText w:val="•"/>
      <w:lvlJc w:val="left"/>
      <w:pPr>
        <w:ind w:left="7444" w:hanging="237"/>
      </w:pPr>
      <w:rPr>
        <w:rFonts w:hint="default"/>
        <w:lang w:val="ru-RU" w:eastAsia="en-US" w:bidi="ar-SA"/>
      </w:rPr>
    </w:lvl>
    <w:lvl w:ilvl="8" w:tplc="079EB494">
      <w:numFmt w:val="bullet"/>
      <w:lvlText w:val="•"/>
      <w:lvlJc w:val="left"/>
      <w:pPr>
        <w:ind w:left="8431" w:hanging="237"/>
      </w:pPr>
      <w:rPr>
        <w:rFonts w:hint="default"/>
        <w:lang w:val="ru-RU" w:eastAsia="en-US" w:bidi="ar-SA"/>
      </w:rPr>
    </w:lvl>
  </w:abstractNum>
  <w:abstractNum w:abstractNumId="10" w15:restartNumberingAfterBreak="0">
    <w:nsid w:val="033E18B9"/>
    <w:multiLevelType w:val="hybridMultilevel"/>
    <w:tmpl w:val="2886F83C"/>
    <w:lvl w:ilvl="0" w:tplc="B71644EC">
      <w:numFmt w:val="bullet"/>
      <w:lvlText w:val=""/>
      <w:lvlJc w:val="left"/>
      <w:pPr>
        <w:ind w:left="313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E0894E8">
      <w:numFmt w:val="bullet"/>
      <w:lvlText w:val="•"/>
      <w:lvlJc w:val="left"/>
      <w:pPr>
        <w:ind w:left="1328" w:hanging="567"/>
      </w:pPr>
      <w:rPr>
        <w:rFonts w:hint="default"/>
        <w:lang w:val="ru-RU" w:eastAsia="en-US" w:bidi="ar-SA"/>
      </w:rPr>
    </w:lvl>
    <w:lvl w:ilvl="2" w:tplc="2892F22C">
      <w:numFmt w:val="bullet"/>
      <w:lvlText w:val="•"/>
      <w:lvlJc w:val="left"/>
      <w:pPr>
        <w:ind w:left="2337" w:hanging="567"/>
      </w:pPr>
      <w:rPr>
        <w:rFonts w:hint="default"/>
        <w:lang w:val="ru-RU" w:eastAsia="en-US" w:bidi="ar-SA"/>
      </w:rPr>
    </w:lvl>
    <w:lvl w:ilvl="3" w:tplc="0FAA70AE">
      <w:numFmt w:val="bullet"/>
      <w:lvlText w:val="•"/>
      <w:lvlJc w:val="left"/>
      <w:pPr>
        <w:ind w:left="3345" w:hanging="567"/>
      </w:pPr>
      <w:rPr>
        <w:rFonts w:hint="default"/>
        <w:lang w:val="ru-RU" w:eastAsia="en-US" w:bidi="ar-SA"/>
      </w:rPr>
    </w:lvl>
    <w:lvl w:ilvl="4" w:tplc="5F5236F6">
      <w:numFmt w:val="bullet"/>
      <w:lvlText w:val="•"/>
      <w:lvlJc w:val="left"/>
      <w:pPr>
        <w:ind w:left="4354" w:hanging="567"/>
      </w:pPr>
      <w:rPr>
        <w:rFonts w:hint="default"/>
        <w:lang w:val="ru-RU" w:eastAsia="en-US" w:bidi="ar-SA"/>
      </w:rPr>
    </w:lvl>
    <w:lvl w:ilvl="5" w:tplc="EAAA16EC">
      <w:numFmt w:val="bullet"/>
      <w:lvlText w:val="•"/>
      <w:lvlJc w:val="left"/>
      <w:pPr>
        <w:ind w:left="5363" w:hanging="567"/>
      </w:pPr>
      <w:rPr>
        <w:rFonts w:hint="default"/>
        <w:lang w:val="ru-RU" w:eastAsia="en-US" w:bidi="ar-SA"/>
      </w:rPr>
    </w:lvl>
    <w:lvl w:ilvl="6" w:tplc="C7BC1ABC">
      <w:numFmt w:val="bullet"/>
      <w:lvlText w:val="•"/>
      <w:lvlJc w:val="left"/>
      <w:pPr>
        <w:ind w:left="6371" w:hanging="567"/>
      </w:pPr>
      <w:rPr>
        <w:rFonts w:hint="default"/>
        <w:lang w:val="ru-RU" w:eastAsia="en-US" w:bidi="ar-SA"/>
      </w:rPr>
    </w:lvl>
    <w:lvl w:ilvl="7" w:tplc="FBA44946">
      <w:numFmt w:val="bullet"/>
      <w:lvlText w:val="•"/>
      <w:lvlJc w:val="left"/>
      <w:pPr>
        <w:ind w:left="7380" w:hanging="567"/>
      </w:pPr>
      <w:rPr>
        <w:rFonts w:hint="default"/>
        <w:lang w:val="ru-RU" w:eastAsia="en-US" w:bidi="ar-SA"/>
      </w:rPr>
    </w:lvl>
    <w:lvl w:ilvl="8" w:tplc="7BAE4D6E"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034636A6"/>
    <w:multiLevelType w:val="hybridMultilevel"/>
    <w:tmpl w:val="8CA41030"/>
    <w:lvl w:ilvl="0" w:tplc="843A1622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6C6602B2">
      <w:numFmt w:val="bullet"/>
      <w:lvlText w:val="•"/>
      <w:lvlJc w:val="left"/>
      <w:pPr>
        <w:ind w:left="467" w:hanging="188"/>
      </w:pPr>
      <w:rPr>
        <w:rFonts w:hint="default"/>
        <w:lang w:val="ru-RU" w:eastAsia="en-US" w:bidi="ar-SA"/>
      </w:rPr>
    </w:lvl>
    <w:lvl w:ilvl="2" w:tplc="CF4AEC50">
      <w:numFmt w:val="bullet"/>
      <w:lvlText w:val="•"/>
      <w:lvlJc w:val="left"/>
      <w:pPr>
        <w:ind w:left="835" w:hanging="188"/>
      </w:pPr>
      <w:rPr>
        <w:rFonts w:hint="default"/>
        <w:lang w:val="ru-RU" w:eastAsia="en-US" w:bidi="ar-SA"/>
      </w:rPr>
    </w:lvl>
    <w:lvl w:ilvl="3" w:tplc="487AD62A">
      <w:numFmt w:val="bullet"/>
      <w:lvlText w:val="•"/>
      <w:lvlJc w:val="left"/>
      <w:pPr>
        <w:ind w:left="1202" w:hanging="188"/>
      </w:pPr>
      <w:rPr>
        <w:rFonts w:hint="default"/>
        <w:lang w:val="ru-RU" w:eastAsia="en-US" w:bidi="ar-SA"/>
      </w:rPr>
    </w:lvl>
    <w:lvl w:ilvl="4" w:tplc="B9069012">
      <w:numFmt w:val="bullet"/>
      <w:lvlText w:val="•"/>
      <w:lvlJc w:val="left"/>
      <w:pPr>
        <w:ind w:left="1570" w:hanging="188"/>
      </w:pPr>
      <w:rPr>
        <w:rFonts w:hint="default"/>
        <w:lang w:val="ru-RU" w:eastAsia="en-US" w:bidi="ar-SA"/>
      </w:rPr>
    </w:lvl>
    <w:lvl w:ilvl="5" w:tplc="A41A18BA">
      <w:numFmt w:val="bullet"/>
      <w:lvlText w:val="•"/>
      <w:lvlJc w:val="left"/>
      <w:pPr>
        <w:ind w:left="1937" w:hanging="188"/>
      </w:pPr>
      <w:rPr>
        <w:rFonts w:hint="default"/>
        <w:lang w:val="ru-RU" w:eastAsia="en-US" w:bidi="ar-SA"/>
      </w:rPr>
    </w:lvl>
    <w:lvl w:ilvl="6" w:tplc="0B8441D8">
      <w:numFmt w:val="bullet"/>
      <w:lvlText w:val="•"/>
      <w:lvlJc w:val="left"/>
      <w:pPr>
        <w:ind w:left="2305" w:hanging="188"/>
      </w:pPr>
      <w:rPr>
        <w:rFonts w:hint="default"/>
        <w:lang w:val="ru-RU" w:eastAsia="en-US" w:bidi="ar-SA"/>
      </w:rPr>
    </w:lvl>
    <w:lvl w:ilvl="7" w:tplc="54F82B5E">
      <w:numFmt w:val="bullet"/>
      <w:lvlText w:val="•"/>
      <w:lvlJc w:val="left"/>
      <w:pPr>
        <w:ind w:left="2672" w:hanging="188"/>
      </w:pPr>
      <w:rPr>
        <w:rFonts w:hint="default"/>
        <w:lang w:val="ru-RU" w:eastAsia="en-US" w:bidi="ar-SA"/>
      </w:rPr>
    </w:lvl>
    <w:lvl w:ilvl="8" w:tplc="1D443668">
      <w:numFmt w:val="bullet"/>
      <w:lvlText w:val="•"/>
      <w:lvlJc w:val="left"/>
      <w:pPr>
        <w:ind w:left="3040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03562DDE"/>
    <w:multiLevelType w:val="hybridMultilevel"/>
    <w:tmpl w:val="B4022562"/>
    <w:lvl w:ilvl="0" w:tplc="64AC7272">
      <w:numFmt w:val="bullet"/>
      <w:lvlText w:val=""/>
      <w:lvlJc w:val="left"/>
      <w:pPr>
        <w:ind w:left="132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5"/>
        <w:szCs w:val="25"/>
        <w:lang w:val="ru-RU" w:eastAsia="en-US" w:bidi="ar-SA"/>
      </w:rPr>
    </w:lvl>
    <w:lvl w:ilvl="1" w:tplc="20A6DBEC">
      <w:numFmt w:val="bullet"/>
      <w:lvlText w:val="•"/>
      <w:lvlJc w:val="left"/>
      <w:pPr>
        <w:ind w:left="1088" w:hanging="344"/>
      </w:pPr>
      <w:rPr>
        <w:rFonts w:hint="default"/>
        <w:lang w:val="ru-RU" w:eastAsia="en-US" w:bidi="ar-SA"/>
      </w:rPr>
    </w:lvl>
    <w:lvl w:ilvl="2" w:tplc="9B48A94E">
      <w:numFmt w:val="bullet"/>
      <w:lvlText w:val="•"/>
      <w:lvlJc w:val="left"/>
      <w:pPr>
        <w:ind w:left="2036" w:hanging="344"/>
      </w:pPr>
      <w:rPr>
        <w:rFonts w:hint="default"/>
        <w:lang w:val="ru-RU" w:eastAsia="en-US" w:bidi="ar-SA"/>
      </w:rPr>
    </w:lvl>
    <w:lvl w:ilvl="3" w:tplc="9B72E688">
      <w:numFmt w:val="bullet"/>
      <w:lvlText w:val="•"/>
      <w:lvlJc w:val="left"/>
      <w:pPr>
        <w:ind w:left="2984" w:hanging="344"/>
      </w:pPr>
      <w:rPr>
        <w:rFonts w:hint="default"/>
        <w:lang w:val="ru-RU" w:eastAsia="en-US" w:bidi="ar-SA"/>
      </w:rPr>
    </w:lvl>
    <w:lvl w:ilvl="4" w:tplc="A100E4FE">
      <w:numFmt w:val="bullet"/>
      <w:lvlText w:val="•"/>
      <w:lvlJc w:val="left"/>
      <w:pPr>
        <w:ind w:left="3932" w:hanging="344"/>
      </w:pPr>
      <w:rPr>
        <w:rFonts w:hint="default"/>
        <w:lang w:val="ru-RU" w:eastAsia="en-US" w:bidi="ar-SA"/>
      </w:rPr>
    </w:lvl>
    <w:lvl w:ilvl="5" w:tplc="6B809696">
      <w:numFmt w:val="bullet"/>
      <w:lvlText w:val="•"/>
      <w:lvlJc w:val="left"/>
      <w:pPr>
        <w:ind w:left="4880" w:hanging="344"/>
      </w:pPr>
      <w:rPr>
        <w:rFonts w:hint="default"/>
        <w:lang w:val="ru-RU" w:eastAsia="en-US" w:bidi="ar-SA"/>
      </w:rPr>
    </w:lvl>
    <w:lvl w:ilvl="6" w:tplc="85C2F03E">
      <w:numFmt w:val="bullet"/>
      <w:lvlText w:val="•"/>
      <w:lvlJc w:val="left"/>
      <w:pPr>
        <w:ind w:left="5828" w:hanging="344"/>
      </w:pPr>
      <w:rPr>
        <w:rFonts w:hint="default"/>
        <w:lang w:val="ru-RU" w:eastAsia="en-US" w:bidi="ar-SA"/>
      </w:rPr>
    </w:lvl>
    <w:lvl w:ilvl="7" w:tplc="18D876F0">
      <w:numFmt w:val="bullet"/>
      <w:lvlText w:val="•"/>
      <w:lvlJc w:val="left"/>
      <w:pPr>
        <w:ind w:left="6776" w:hanging="344"/>
      </w:pPr>
      <w:rPr>
        <w:rFonts w:hint="default"/>
        <w:lang w:val="ru-RU" w:eastAsia="en-US" w:bidi="ar-SA"/>
      </w:rPr>
    </w:lvl>
    <w:lvl w:ilvl="8" w:tplc="6BBC8430">
      <w:numFmt w:val="bullet"/>
      <w:lvlText w:val="•"/>
      <w:lvlJc w:val="left"/>
      <w:pPr>
        <w:ind w:left="7724" w:hanging="344"/>
      </w:pPr>
      <w:rPr>
        <w:rFonts w:hint="default"/>
        <w:lang w:val="ru-RU" w:eastAsia="en-US" w:bidi="ar-SA"/>
      </w:rPr>
    </w:lvl>
  </w:abstractNum>
  <w:abstractNum w:abstractNumId="13" w15:restartNumberingAfterBreak="0">
    <w:nsid w:val="03F17033"/>
    <w:multiLevelType w:val="hybridMultilevel"/>
    <w:tmpl w:val="2D686B96"/>
    <w:lvl w:ilvl="0" w:tplc="BBFE9D6E">
      <w:numFmt w:val="bullet"/>
      <w:lvlText w:val="-"/>
      <w:lvlJc w:val="left"/>
      <w:pPr>
        <w:ind w:left="313" w:hanging="425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0CD009C8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9716A5A4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134A493C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F40885DA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A25C317E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F4C259C2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FA44A1CE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084237C0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0424074D"/>
    <w:multiLevelType w:val="hybridMultilevel"/>
    <w:tmpl w:val="B054F5E8"/>
    <w:lvl w:ilvl="0" w:tplc="5AFCDAB6">
      <w:numFmt w:val="bullet"/>
      <w:lvlText w:val=""/>
      <w:lvlJc w:val="left"/>
      <w:pPr>
        <w:ind w:left="1490" w:hanging="46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1ADC88">
      <w:numFmt w:val="bullet"/>
      <w:lvlText w:val="•"/>
      <w:lvlJc w:val="left"/>
      <w:pPr>
        <w:ind w:left="2390" w:hanging="468"/>
      </w:pPr>
      <w:rPr>
        <w:rFonts w:hint="default"/>
        <w:lang w:val="ru-RU" w:eastAsia="en-US" w:bidi="ar-SA"/>
      </w:rPr>
    </w:lvl>
    <w:lvl w:ilvl="2" w:tplc="F426F29C">
      <w:numFmt w:val="bullet"/>
      <w:lvlText w:val="•"/>
      <w:lvlJc w:val="left"/>
      <w:pPr>
        <w:ind w:left="3281" w:hanging="468"/>
      </w:pPr>
      <w:rPr>
        <w:rFonts w:hint="default"/>
        <w:lang w:val="ru-RU" w:eastAsia="en-US" w:bidi="ar-SA"/>
      </w:rPr>
    </w:lvl>
    <w:lvl w:ilvl="3" w:tplc="F5F43E16">
      <w:numFmt w:val="bullet"/>
      <w:lvlText w:val="•"/>
      <w:lvlJc w:val="left"/>
      <w:pPr>
        <w:ind w:left="4171" w:hanging="468"/>
      </w:pPr>
      <w:rPr>
        <w:rFonts w:hint="default"/>
        <w:lang w:val="ru-RU" w:eastAsia="en-US" w:bidi="ar-SA"/>
      </w:rPr>
    </w:lvl>
    <w:lvl w:ilvl="4" w:tplc="416AD7DE">
      <w:numFmt w:val="bullet"/>
      <w:lvlText w:val="•"/>
      <w:lvlJc w:val="left"/>
      <w:pPr>
        <w:ind w:left="5062" w:hanging="468"/>
      </w:pPr>
      <w:rPr>
        <w:rFonts w:hint="default"/>
        <w:lang w:val="ru-RU" w:eastAsia="en-US" w:bidi="ar-SA"/>
      </w:rPr>
    </w:lvl>
    <w:lvl w:ilvl="5" w:tplc="F2EAAFE2">
      <w:numFmt w:val="bullet"/>
      <w:lvlText w:val="•"/>
      <w:lvlJc w:val="left"/>
      <w:pPr>
        <w:ind w:left="5953" w:hanging="468"/>
      </w:pPr>
      <w:rPr>
        <w:rFonts w:hint="default"/>
        <w:lang w:val="ru-RU" w:eastAsia="en-US" w:bidi="ar-SA"/>
      </w:rPr>
    </w:lvl>
    <w:lvl w:ilvl="6" w:tplc="F53A5230">
      <w:numFmt w:val="bullet"/>
      <w:lvlText w:val="•"/>
      <w:lvlJc w:val="left"/>
      <w:pPr>
        <w:ind w:left="6843" w:hanging="468"/>
      </w:pPr>
      <w:rPr>
        <w:rFonts w:hint="default"/>
        <w:lang w:val="ru-RU" w:eastAsia="en-US" w:bidi="ar-SA"/>
      </w:rPr>
    </w:lvl>
    <w:lvl w:ilvl="7" w:tplc="550AB7EE">
      <w:numFmt w:val="bullet"/>
      <w:lvlText w:val="•"/>
      <w:lvlJc w:val="left"/>
      <w:pPr>
        <w:ind w:left="7734" w:hanging="468"/>
      </w:pPr>
      <w:rPr>
        <w:rFonts w:hint="default"/>
        <w:lang w:val="ru-RU" w:eastAsia="en-US" w:bidi="ar-SA"/>
      </w:rPr>
    </w:lvl>
    <w:lvl w:ilvl="8" w:tplc="CA48D4CA">
      <w:numFmt w:val="bullet"/>
      <w:lvlText w:val="•"/>
      <w:lvlJc w:val="left"/>
      <w:pPr>
        <w:ind w:left="8625" w:hanging="468"/>
      </w:pPr>
      <w:rPr>
        <w:rFonts w:hint="default"/>
        <w:lang w:val="ru-RU" w:eastAsia="en-US" w:bidi="ar-SA"/>
      </w:rPr>
    </w:lvl>
  </w:abstractNum>
  <w:abstractNum w:abstractNumId="15" w15:restartNumberingAfterBreak="0">
    <w:nsid w:val="04822C76"/>
    <w:multiLevelType w:val="multilevel"/>
    <w:tmpl w:val="4E243960"/>
    <w:lvl w:ilvl="0">
      <w:start w:val="8"/>
      <w:numFmt w:val="decimal"/>
      <w:lvlText w:val="%1"/>
      <w:lvlJc w:val="left"/>
      <w:pPr>
        <w:ind w:left="778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78" w:hanging="72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778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77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9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9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00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04A974F8"/>
    <w:multiLevelType w:val="hybridMultilevel"/>
    <w:tmpl w:val="2B7A6548"/>
    <w:lvl w:ilvl="0" w:tplc="E3D62048">
      <w:start w:val="1"/>
      <w:numFmt w:val="decimal"/>
      <w:lvlText w:val="%1)"/>
      <w:lvlJc w:val="left"/>
      <w:pPr>
        <w:ind w:left="313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F264BA">
      <w:numFmt w:val="bullet"/>
      <w:lvlText w:val="•"/>
      <w:lvlJc w:val="left"/>
      <w:pPr>
        <w:ind w:left="1328" w:hanging="660"/>
      </w:pPr>
      <w:rPr>
        <w:rFonts w:hint="default"/>
        <w:lang w:val="ru-RU" w:eastAsia="en-US" w:bidi="ar-SA"/>
      </w:rPr>
    </w:lvl>
    <w:lvl w:ilvl="2" w:tplc="88FA7C6C">
      <w:numFmt w:val="bullet"/>
      <w:lvlText w:val="•"/>
      <w:lvlJc w:val="left"/>
      <w:pPr>
        <w:ind w:left="2337" w:hanging="660"/>
      </w:pPr>
      <w:rPr>
        <w:rFonts w:hint="default"/>
        <w:lang w:val="ru-RU" w:eastAsia="en-US" w:bidi="ar-SA"/>
      </w:rPr>
    </w:lvl>
    <w:lvl w:ilvl="3" w:tplc="A8AA2B7C">
      <w:numFmt w:val="bullet"/>
      <w:lvlText w:val="•"/>
      <w:lvlJc w:val="left"/>
      <w:pPr>
        <w:ind w:left="3345" w:hanging="660"/>
      </w:pPr>
      <w:rPr>
        <w:rFonts w:hint="default"/>
        <w:lang w:val="ru-RU" w:eastAsia="en-US" w:bidi="ar-SA"/>
      </w:rPr>
    </w:lvl>
    <w:lvl w:ilvl="4" w:tplc="A4ACFF18">
      <w:numFmt w:val="bullet"/>
      <w:lvlText w:val="•"/>
      <w:lvlJc w:val="left"/>
      <w:pPr>
        <w:ind w:left="4354" w:hanging="660"/>
      </w:pPr>
      <w:rPr>
        <w:rFonts w:hint="default"/>
        <w:lang w:val="ru-RU" w:eastAsia="en-US" w:bidi="ar-SA"/>
      </w:rPr>
    </w:lvl>
    <w:lvl w:ilvl="5" w:tplc="F3EC2FCA">
      <w:numFmt w:val="bullet"/>
      <w:lvlText w:val="•"/>
      <w:lvlJc w:val="left"/>
      <w:pPr>
        <w:ind w:left="5363" w:hanging="660"/>
      </w:pPr>
      <w:rPr>
        <w:rFonts w:hint="default"/>
        <w:lang w:val="ru-RU" w:eastAsia="en-US" w:bidi="ar-SA"/>
      </w:rPr>
    </w:lvl>
    <w:lvl w:ilvl="6" w:tplc="B128FD24">
      <w:numFmt w:val="bullet"/>
      <w:lvlText w:val="•"/>
      <w:lvlJc w:val="left"/>
      <w:pPr>
        <w:ind w:left="6371" w:hanging="660"/>
      </w:pPr>
      <w:rPr>
        <w:rFonts w:hint="default"/>
        <w:lang w:val="ru-RU" w:eastAsia="en-US" w:bidi="ar-SA"/>
      </w:rPr>
    </w:lvl>
    <w:lvl w:ilvl="7" w:tplc="003EC880">
      <w:numFmt w:val="bullet"/>
      <w:lvlText w:val="•"/>
      <w:lvlJc w:val="left"/>
      <w:pPr>
        <w:ind w:left="7380" w:hanging="660"/>
      </w:pPr>
      <w:rPr>
        <w:rFonts w:hint="default"/>
        <w:lang w:val="ru-RU" w:eastAsia="en-US" w:bidi="ar-SA"/>
      </w:rPr>
    </w:lvl>
    <w:lvl w:ilvl="8" w:tplc="8E4A5902">
      <w:numFmt w:val="bullet"/>
      <w:lvlText w:val="•"/>
      <w:lvlJc w:val="left"/>
      <w:pPr>
        <w:ind w:left="8389" w:hanging="660"/>
      </w:pPr>
      <w:rPr>
        <w:rFonts w:hint="default"/>
        <w:lang w:val="ru-RU" w:eastAsia="en-US" w:bidi="ar-SA"/>
      </w:rPr>
    </w:lvl>
  </w:abstractNum>
  <w:abstractNum w:abstractNumId="17" w15:restartNumberingAfterBreak="0">
    <w:nsid w:val="04F44320"/>
    <w:multiLevelType w:val="hybridMultilevel"/>
    <w:tmpl w:val="E12E5026"/>
    <w:lvl w:ilvl="0" w:tplc="2A60FF2C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074BCCA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04EE699E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5E347D7C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913AFF8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7BE6A030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EEFE31E8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FE267B34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E19CAA0A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05111F58"/>
    <w:multiLevelType w:val="multilevel"/>
    <w:tmpl w:val="9B14FD9E"/>
    <w:lvl w:ilvl="0">
      <w:start w:val="9"/>
      <w:numFmt w:val="decimal"/>
      <w:lvlText w:val="%1"/>
      <w:lvlJc w:val="left"/>
      <w:pPr>
        <w:ind w:left="313" w:hanging="8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84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13" w:hanging="848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313" w:hanging="8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848"/>
      </w:pPr>
      <w:rPr>
        <w:rFonts w:hint="default"/>
        <w:lang w:val="ru-RU" w:eastAsia="en-US" w:bidi="ar-SA"/>
      </w:rPr>
    </w:lvl>
  </w:abstractNum>
  <w:abstractNum w:abstractNumId="19" w15:restartNumberingAfterBreak="0">
    <w:nsid w:val="05220785"/>
    <w:multiLevelType w:val="multilevel"/>
    <w:tmpl w:val="55A03432"/>
    <w:lvl w:ilvl="0">
      <w:start w:val="10"/>
      <w:numFmt w:val="decimal"/>
      <w:lvlText w:val="%1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11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2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661"/>
      </w:pPr>
      <w:rPr>
        <w:rFonts w:hint="default"/>
        <w:lang w:val="ru-RU" w:eastAsia="en-US" w:bidi="ar-SA"/>
      </w:rPr>
    </w:lvl>
  </w:abstractNum>
  <w:abstractNum w:abstractNumId="20" w15:restartNumberingAfterBreak="0">
    <w:nsid w:val="05357C49"/>
    <w:multiLevelType w:val="hybridMultilevel"/>
    <w:tmpl w:val="7EFAA878"/>
    <w:lvl w:ilvl="0" w:tplc="79EA7186">
      <w:start w:val="1"/>
      <w:numFmt w:val="decimal"/>
      <w:lvlText w:val="%1."/>
      <w:lvlJc w:val="left"/>
      <w:pPr>
        <w:ind w:left="313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95A81EE">
      <w:numFmt w:val="bullet"/>
      <w:lvlText w:val="•"/>
      <w:lvlJc w:val="left"/>
      <w:pPr>
        <w:ind w:left="1328" w:hanging="406"/>
      </w:pPr>
      <w:rPr>
        <w:rFonts w:hint="default"/>
        <w:lang w:val="ru-RU" w:eastAsia="en-US" w:bidi="ar-SA"/>
      </w:rPr>
    </w:lvl>
    <w:lvl w:ilvl="2" w:tplc="02B67D44">
      <w:numFmt w:val="bullet"/>
      <w:lvlText w:val="•"/>
      <w:lvlJc w:val="left"/>
      <w:pPr>
        <w:ind w:left="2337" w:hanging="406"/>
      </w:pPr>
      <w:rPr>
        <w:rFonts w:hint="default"/>
        <w:lang w:val="ru-RU" w:eastAsia="en-US" w:bidi="ar-SA"/>
      </w:rPr>
    </w:lvl>
    <w:lvl w:ilvl="3" w:tplc="1166E0C4">
      <w:numFmt w:val="bullet"/>
      <w:lvlText w:val="•"/>
      <w:lvlJc w:val="left"/>
      <w:pPr>
        <w:ind w:left="3345" w:hanging="406"/>
      </w:pPr>
      <w:rPr>
        <w:rFonts w:hint="default"/>
        <w:lang w:val="ru-RU" w:eastAsia="en-US" w:bidi="ar-SA"/>
      </w:rPr>
    </w:lvl>
    <w:lvl w:ilvl="4" w:tplc="602019EA">
      <w:numFmt w:val="bullet"/>
      <w:lvlText w:val="•"/>
      <w:lvlJc w:val="left"/>
      <w:pPr>
        <w:ind w:left="4354" w:hanging="406"/>
      </w:pPr>
      <w:rPr>
        <w:rFonts w:hint="default"/>
        <w:lang w:val="ru-RU" w:eastAsia="en-US" w:bidi="ar-SA"/>
      </w:rPr>
    </w:lvl>
    <w:lvl w:ilvl="5" w:tplc="744AA77E">
      <w:numFmt w:val="bullet"/>
      <w:lvlText w:val="•"/>
      <w:lvlJc w:val="left"/>
      <w:pPr>
        <w:ind w:left="5363" w:hanging="406"/>
      </w:pPr>
      <w:rPr>
        <w:rFonts w:hint="default"/>
        <w:lang w:val="ru-RU" w:eastAsia="en-US" w:bidi="ar-SA"/>
      </w:rPr>
    </w:lvl>
    <w:lvl w:ilvl="6" w:tplc="13E6A96E">
      <w:numFmt w:val="bullet"/>
      <w:lvlText w:val="•"/>
      <w:lvlJc w:val="left"/>
      <w:pPr>
        <w:ind w:left="6371" w:hanging="406"/>
      </w:pPr>
      <w:rPr>
        <w:rFonts w:hint="default"/>
        <w:lang w:val="ru-RU" w:eastAsia="en-US" w:bidi="ar-SA"/>
      </w:rPr>
    </w:lvl>
    <w:lvl w:ilvl="7" w:tplc="74E4B176">
      <w:numFmt w:val="bullet"/>
      <w:lvlText w:val="•"/>
      <w:lvlJc w:val="left"/>
      <w:pPr>
        <w:ind w:left="7380" w:hanging="406"/>
      </w:pPr>
      <w:rPr>
        <w:rFonts w:hint="default"/>
        <w:lang w:val="ru-RU" w:eastAsia="en-US" w:bidi="ar-SA"/>
      </w:rPr>
    </w:lvl>
    <w:lvl w:ilvl="8" w:tplc="A784F93C">
      <w:numFmt w:val="bullet"/>
      <w:lvlText w:val="•"/>
      <w:lvlJc w:val="left"/>
      <w:pPr>
        <w:ind w:left="8389" w:hanging="406"/>
      </w:pPr>
      <w:rPr>
        <w:rFonts w:hint="default"/>
        <w:lang w:val="ru-RU" w:eastAsia="en-US" w:bidi="ar-SA"/>
      </w:rPr>
    </w:lvl>
  </w:abstractNum>
  <w:abstractNum w:abstractNumId="21" w15:restartNumberingAfterBreak="0">
    <w:nsid w:val="0545537C"/>
    <w:multiLevelType w:val="hybridMultilevel"/>
    <w:tmpl w:val="F6DCF9F0"/>
    <w:lvl w:ilvl="0" w:tplc="FB1ACDE8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9C6FF0E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4CB2B740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A36298E4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F0E6277C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25B27184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342E363E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432ED012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C9FA3A10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2" w15:restartNumberingAfterBreak="0">
    <w:nsid w:val="05DB5F7A"/>
    <w:multiLevelType w:val="hybridMultilevel"/>
    <w:tmpl w:val="2A4898E2"/>
    <w:lvl w:ilvl="0" w:tplc="94DE8330">
      <w:numFmt w:val="bullet"/>
      <w:lvlText w:val=""/>
      <w:lvlJc w:val="left"/>
      <w:pPr>
        <w:ind w:left="1377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8A2DCBA">
      <w:numFmt w:val="bullet"/>
      <w:lvlText w:val="•"/>
      <w:lvlJc w:val="left"/>
      <w:pPr>
        <w:ind w:left="2282" w:hanging="356"/>
      </w:pPr>
      <w:rPr>
        <w:rFonts w:hint="default"/>
        <w:lang w:val="ru-RU" w:eastAsia="en-US" w:bidi="ar-SA"/>
      </w:rPr>
    </w:lvl>
    <w:lvl w:ilvl="2" w:tplc="5966218C">
      <w:numFmt w:val="bullet"/>
      <w:lvlText w:val="•"/>
      <w:lvlJc w:val="left"/>
      <w:pPr>
        <w:ind w:left="3185" w:hanging="356"/>
      </w:pPr>
      <w:rPr>
        <w:rFonts w:hint="default"/>
        <w:lang w:val="ru-RU" w:eastAsia="en-US" w:bidi="ar-SA"/>
      </w:rPr>
    </w:lvl>
    <w:lvl w:ilvl="3" w:tplc="57CEF9BA">
      <w:numFmt w:val="bullet"/>
      <w:lvlText w:val="•"/>
      <w:lvlJc w:val="left"/>
      <w:pPr>
        <w:ind w:left="4087" w:hanging="356"/>
      </w:pPr>
      <w:rPr>
        <w:rFonts w:hint="default"/>
        <w:lang w:val="ru-RU" w:eastAsia="en-US" w:bidi="ar-SA"/>
      </w:rPr>
    </w:lvl>
    <w:lvl w:ilvl="4" w:tplc="E2A8E54A">
      <w:numFmt w:val="bullet"/>
      <w:lvlText w:val="•"/>
      <w:lvlJc w:val="left"/>
      <w:pPr>
        <w:ind w:left="4990" w:hanging="356"/>
      </w:pPr>
      <w:rPr>
        <w:rFonts w:hint="default"/>
        <w:lang w:val="ru-RU" w:eastAsia="en-US" w:bidi="ar-SA"/>
      </w:rPr>
    </w:lvl>
    <w:lvl w:ilvl="5" w:tplc="EFF07982">
      <w:numFmt w:val="bullet"/>
      <w:lvlText w:val="•"/>
      <w:lvlJc w:val="left"/>
      <w:pPr>
        <w:ind w:left="5893" w:hanging="356"/>
      </w:pPr>
      <w:rPr>
        <w:rFonts w:hint="default"/>
        <w:lang w:val="ru-RU" w:eastAsia="en-US" w:bidi="ar-SA"/>
      </w:rPr>
    </w:lvl>
    <w:lvl w:ilvl="6" w:tplc="CE1A720C">
      <w:numFmt w:val="bullet"/>
      <w:lvlText w:val="•"/>
      <w:lvlJc w:val="left"/>
      <w:pPr>
        <w:ind w:left="6795" w:hanging="356"/>
      </w:pPr>
      <w:rPr>
        <w:rFonts w:hint="default"/>
        <w:lang w:val="ru-RU" w:eastAsia="en-US" w:bidi="ar-SA"/>
      </w:rPr>
    </w:lvl>
    <w:lvl w:ilvl="7" w:tplc="A0A094C2">
      <w:numFmt w:val="bullet"/>
      <w:lvlText w:val="•"/>
      <w:lvlJc w:val="left"/>
      <w:pPr>
        <w:ind w:left="7698" w:hanging="356"/>
      </w:pPr>
      <w:rPr>
        <w:rFonts w:hint="default"/>
        <w:lang w:val="ru-RU" w:eastAsia="en-US" w:bidi="ar-SA"/>
      </w:rPr>
    </w:lvl>
    <w:lvl w:ilvl="8" w:tplc="742C502C">
      <w:numFmt w:val="bullet"/>
      <w:lvlText w:val="•"/>
      <w:lvlJc w:val="left"/>
      <w:pPr>
        <w:ind w:left="8601" w:hanging="356"/>
      </w:pPr>
      <w:rPr>
        <w:rFonts w:hint="default"/>
        <w:lang w:val="ru-RU" w:eastAsia="en-US" w:bidi="ar-SA"/>
      </w:rPr>
    </w:lvl>
  </w:abstractNum>
  <w:abstractNum w:abstractNumId="23" w15:restartNumberingAfterBreak="0">
    <w:nsid w:val="062E4D9A"/>
    <w:multiLevelType w:val="hybridMultilevel"/>
    <w:tmpl w:val="93DAB1A8"/>
    <w:lvl w:ilvl="0" w:tplc="0FD48612">
      <w:numFmt w:val="bullet"/>
      <w:lvlText w:val="-"/>
      <w:lvlJc w:val="left"/>
      <w:pPr>
        <w:ind w:left="313" w:hanging="30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EB9669C0"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 w:tplc="87765EC2">
      <w:numFmt w:val="bullet"/>
      <w:lvlText w:val="•"/>
      <w:lvlJc w:val="left"/>
      <w:pPr>
        <w:ind w:left="2337" w:hanging="300"/>
      </w:pPr>
      <w:rPr>
        <w:rFonts w:hint="default"/>
        <w:lang w:val="ru-RU" w:eastAsia="en-US" w:bidi="ar-SA"/>
      </w:rPr>
    </w:lvl>
    <w:lvl w:ilvl="3" w:tplc="B378A024">
      <w:numFmt w:val="bullet"/>
      <w:lvlText w:val="•"/>
      <w:lvlJc w:val="left"/>
      <w:pPr>
        <w:ind w:left="3345" w:hanging="300"/>
      </w:pPr>
      <w:rPr>
        <w:rFonts w:hint="default"/>
        <w:lang w:val="ru-RU" w:eastAsia="en-US" w:bidi="ar-SA"/>
      </w:rPr>
    </w:lvl>
    <w:lvl w:ilvl="4" w:tplc="17EE8812">
      <w:numFmt w:val="bullet"/>
      <w:lvlText w:val="•"/>
      <w:lvlJc w:val="left"/>
      <w:pPr>
        <w:ind w:left="4354" w:hanging="300"/>
      </w:pPr>
      <w:rPr>
        <w:rFonts w:hint="default"/>
        <w:lang w:val="ru-RU" w:eastAsia="en-US" w:bidi="ar-SA"/>
      </w:rPr>
    </w:lvl>
    <w:lvl w:ilvl="5" w:tplc="BA24AF02">
      <w:numFmt w:val="bullet"/>
      <w:lvlText w:val="•"/>
      <w:lvlJc w:val="left"/>
      <w:pPr>
        <w:ind w:left="5363" w:hanging="300"/>
      </w:pPr>
      <w:rPr>
        <w:rFonts w:hint="default"/>
        <w:lang w:val="ru-RU" w:eastAsia="en-US" w:bidi="ar-SA"/>
      </w:rPr>
    </w:lvl>
    <w:lvl w:ilvl="6" w:tplc="6A549B14">
      <w:numFmt w:val="bullet"/>
      <w:lvlText w:val="•"/>
      <w:lvlJc w:val="left"/>
      <w:pPr>
        <w:ind w:left="6371" w:hanging="300"/>
      </w:pPr>
      <w:rPr>
        <w:rFonts w:hint="default"/>
        <w:lang w:val="ru-RU" w:eastAsia="en-US" w:bidi="ar-SA"/>
      </w:rPr>
    </w:lvl>
    <w:lvl w:ilvl="7" w:tplc="F98ABBDE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8" w:tplc="E9922932">
      <w:numFmt w:val="bullet"/>
      <w:lvlText w:val="•"/>
      <w:lvlJc w:val="left"/>
      <w:pPr>
        <w:ind w:left="8389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06646C7D"/>
    <w:multiLevelType w:val="hybridMultilevel"/>
    <w:tmpl w:val="7F8CC00E"/>
    <w:lvl w:ilvl="0" w:tplc="499409B6">
      <w:start w:val="3"/>
      <w:numFmt w:val="decimal"/>
      <w:lvlText w:val="%1)"/>
      <w:lvlJc w:val="left"/>
      <w:pPr>
        <w:ind w:left="61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0AA8862">
      <w:numFmt w:val="bullet"/>
      <w:lvlText w:val="•"/>
      <w:lvlJc w:val="left"/>
      <w:pPr>
        <w:ind w:left="1598" w:hanging="305"/>
      </w:pPr>
      <w:rPr>
        <w:rFonts w:hint="default"/>
        <w:lang w:val="ru-RU" w:eastAsia="en-US" w:bidi="ar-SA"/>
      </w:rPr>
    </w:lvl>
    <w:lvl w:ilvl="2" w:tplc="A59264B6">
      <w:numFmt w:val="bullet"/>
      <w:lvlText w:val="•"/>
      <w:lvlJc w:val="left"/>
      <w:pPr>
        <w:ind w:left="2577" w:hanging="305"/>
      </w:pPr>
      <w:rPr>
        <w:rFonts w:hint="default"/>
        <w:lang w:val="ru-RU" w:eastAsia="en-US" w:bidi="ar-SA"/>
      </w:rPr>
    </w:lvl>
    <w:lvl w:ilvl="3" w:tplc="30F6BC78">
      <w:numFmt w:val="bullet"/>
      <w:lvlText w:val="•"/>
      <w:lvlJc w:val="left"/>
      <w:pPr>
        <w:ind w:left="3555" w:hanging="305"/>
      </w:pPr>
      <w:rPr>
        <w:rFonts w:hint="default"/>
        <w:lang w:val="ru-RU" w:eastAsia="en-US" w:bidi="ar-SA"/>
      </w:rPr>
    </w:lvl>
    <w:lvl w:ilvl="4" w:tplc="D096A15A">
      <w:numFmt w:val="bullet"/>
      <w:lvlText w:val="•"/>
      <w:lvlJc w:val="left"/>
      <w:pPr>
        <w:ind w:left="4534" w:hanging="305"/>
      </w:pPr>
      <w:rPr>
        <w:rFonts w:hint="default"/>
        <w:lang w:val="ru-RU" w:eastAsia="en-US" w:bidi="ar-SA"/>
      </w:rPr>
    </w:lvl>
    <w:lvl w:ilvl="5" w:tplc="862A9662">
      <w:numFmt w:val="bullet"/>
      <w:lvlText w:val="•"/>
      <w:lvlJc w:val="left"/>
      <w:pPr>
        <w:ind w:left="5513" w:hanging="305"/>
      </w:pPr>
      <w:rPr>
        <w:rFonts w:hint="default"/>
        <w:lang w:val="ru-RU" w:eastAsia="en-US" w:bidi="ar-SA"/>
      </w:rPr>
    </w:lvl>
    <w:lvl w:ilvl="6" w:tplc="96E0764C">
      <w:numFmt w:val="bullet"/>
      <w:lvlText w:val="•"/>
      <w:lvlJc w:val="left"/>
      <w:pPr>
        <w:ind w:left="6491" w:hanging="305"/>
      </w:pPr>
      <w:rPr>
        <w:rFonts w:hint="default"/>
        <w:lang w:val="ru-RU" w:eastAsia="en-US" w:bidi="ar-SA"/>
      </w:rPr>
    </w:lvl>
    <w:lvl w:ilvl="7" w:tplc="D73CB604">
      <w:numFmt w:val="bullet"/>
      <w:lvlText w:val="•"/>
      <w:lvlJc w:val="left"/>
      <w:pPr>
        <w:ind w:left="7470" w:hanging="305"/>
      </w:pPr>
      <w:rPr>
        <w:rFonts w:hint="default"/>
        <w:lang w:val="ru-RU" w:eastAsia="en-US" w:bidi="ar-SA"/>
      </w:rPr>
    </w:lvl>
    <w:lvl w:ilvl="8" w:tplc="512A080E">
      <w:numFmt w:val="bullet"/>
      <w:lvlText w:val="•"/>
      <w:lvlJc w:val="left"/>
      <w:pPr>
        <w:ind w:left="8449" w:hanging="305"/>
      </w:pPr>
      <w:rPr>
        <w:rFonts w:hint="default"/>
        <w:lang w:val="ru-RU" w:eastAsia="en-US" w:bidi="ar-SA"/>
      </w:rPr>
    </w:lvl>
  </w:abstractNum>
  <w:abstractNum w:abstractNumId="25" w15:restartNumberingAfterBreak="0">
    <w:nsid w:val="07340919"/>
    <w:multiLevelType w:val="hybridMultilevel"/>
    <w:tmpl w:val="43F2FB96"/>
    <w:lvl w:ilvl="0" w:tplc="5AD65B08">
      <w:numFmt w:val="bullet"/>
      <w:lvlText w:val="-"/>
      <w:lvlJc w:val="left"/>
      <w:pPr>
        <w:ind w:left="313" w:hanging="286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DFA07848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D64802F0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1878F5B6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D96CB734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FC1A3928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2092C2BE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818EB290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B53C6A9A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0754557D"/>
    <w:multiLevelType w:val="hybridMultilevel"/>
    <w:tmpl w:val="DE9A4662"/>
    <w:lvl w:ilvl="0" w:tplc="7F3E062E">
      <w:start w:val="1"/>
      <w:numFmt w:val="decimal"/>
      <w:lvlText w:val="%1)"/>
      <w:lvlJc w:val="left"/>
      <w:pPr>
        <w:ind w:left="144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B0BFB2"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 w:tplc="B1743904"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 w:tplc="967EEB24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 w:tplc="550C0E1A"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 w:tplc="695EB458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3C865EEC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 w:tplc="E2C416F8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A47EFC6A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07BE2D03"/>
    <w:multiLevelType w:val="hybridMultilevel"/>
    <w:tmpl w:val="0F5E0F9A"/>
    <w:lvl w:ilvl="0" w:tplc="DCC03778">
      <w:start w:val="1"/>
      <w:numFmt w:val="decimal"/>
      <w:lvlText w:val="%1)"/>
      <w:lvlJc w:val="left"/>
      <w:pPr>
        <w:ind w:left="3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2419AC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379A9C62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DAF47A44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E076D08A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B3347496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06486A7E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CDDAC548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1772D1CE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07DA5F74"/>
    <w:multiLevelType w:val="multilevel"/>
    <w:tmpl w:val="CAA4729A"/>
    <w:lvl w:ilvl="0">
      <w:start w:val="9"/>
      <w:numFmt w:val="decimal"/>
      <w:lvlText w:val="%1"/>
      <w:lvlJc w:val="left"/>
      <w:pPr>
        <w:ind w:left="313" w:hanging="9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9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90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30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34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089025DF"/>
    <w:multiLevelType w:val="hybridMultilevel"/>
    <w:tmpl w:val="41247D20"/>
    <w:lvl w:ilvl="0" w:tplc="A5125794">
      <w:numFmt w:val="bullet"/>
      <w:lvlText w:val="-"/>
      <w:lvlJc w:val="left"/>
      <w:pPr>
        <w:ind w:left="313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594BFDC">
      <w:numFmt w:val="bullet"/>
      <w:lvlText w:val="-"/>
      <w:lvlJc w:val="left"/>
      <w:pPr>
        <w:ind w:left="426" w:hanging="17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94051F6">
      <w:numFmt w:val="bullet"/>
      <w:lvlText w:val="•"/>
      <w:lvlJc w:val="left"/>
      <w:pPr>
        <w:ind w:left="1529" w:hanging="173"/>
      </w:pPr>
      <w:rPr>
        <w:rFonts w:hint="default"/>
        <w:lang w:val="ru-RU" w:eastAsia="en-US" w:bidi="ar-SA"/>
      </w:rPr>
    </w:lvl>
    <w:lvl w:ilvl="3" w:tplc="DDAC8F68">
      <w:numFmt w:val="bullet"/>
      <w:lvlText w:val="•"/>
      <w:lvlJc w:val="left"/>
      <w:pPr>
        <w:ind w:left="2639" w:hanging="173"/>
      </w:pPr>
      <w:rPr>
        <w:rFonts w:hint="default"/>
        <w:lang w:val="ru-RU" w:eastAsia="en-US" w:bidi="ar-SA"/>
      </w:rPr>
    </w:lvl>
    <w:lvl w:ilvl="4" w:tplc="0800343E">
      <w:numFmt w:val="bullet"/>
      <w:lvlText w:val="•"/>
      <w:lvlJc w:val="left"/>
      <w:pPr>
        <w:ind w:left="3748" w:hanging="173"/>
      </w:pPr>
      <w:rPr>
        <w:rFonts w:hint="default"/>
        <w:lang w:val="ru-RU" w:eastAsia="en-US" w:bidi="ar-SA"/>
      </w:rPr>
    </w:lvl>
    <w:lvl w:ilvl="5" w:tplc="79B0DB12">
      <w:numFmt w:val="bullet"/>
      <w:lvlText w:val="•"/>
      <w:lvlJc w:val="left"/>
      <w:pPr>
        <w:ind w:left="4858" w:hanging="173"/>
      </w:pPr>
      <w:rPr>
        <w:rFonts w:hint="default"/>
        <w:lang w:val="ru-RU" w:eastAsia="en-US" w:bidi="ar-SA"/>
      </w:rPr>
    </w:lvl>
    <w:lvl w:ilvl="6" w:tplc="C696E104">
      <w:numFmt w:val="bullet"/>
      <w:lvlText w:val="•"/>
      <w:lvlJc w:val="left"/>
      <w:pPr>
        <w:ind w:left="5968" w:hanging="173"/>
      </w:pPr>
      <w:rPr>
        <w:rFonts w:hint="default"/>
        <w:lang w:val="ru-RU" w:eastAsia="en-US" w:bidi="ar-SA"/>
      </w:rPr>
    </w:lvl>
    <w:lvl w:ilvl="7" w:tplc="E78CAE00">
      <w:numFmt w:val="bullet"/>
      <w:lvlText w:val="•"/>
      <w:lvlJc w:val="left"/>
      <w:pPr>
        <w:ind w:left="7077" w:hanging="173"/>
      </w:pPr>
      <w:rPr>
        <w:rFonts w:hint="default"/>
        <w:lang w:val="ru-RU" w:eastAsia="en-US" w:bidi="ar-SA"/>
      </w:rPr>
    </w:lvl>
    <w:lvl w:ilvl="8" w:tplc="BB8203C8">
      <w:numFmt w:val="bullet"/>
      <w:lvlText w:val="•"/>
      <w:lvlJc w:val="left"/>
      <w:pPr>
        <w:ind w:left="8187" w:hanging="173"/>
      </w:pPr>
      <w:rPr>
        <w:rFonts w:hint="default"/>
        <w:lang w:val="ru-RU" w:eastAsia="en-US" w:bidi="ar-SA"/>
      </w:rPr>
    </w:lvl>
  </w:abstractNum>
  <w:abstractNum w:abstractNumId="30" w15:restartNumberingAfterBreak="0">
    <w:nsid w:val="08AD739E"/>
    <w:multiLevelType w:val="hybridMultilevel"/>
    <w:tmpl w:val="97C2666E"/>
    <w:lvl w:ilvl="0" w:tplc="1D049FE2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49944520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666CA924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3516E8E8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8B06E132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C67633F4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7A104310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2C8668D6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48045658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08C2300B"/>
    <w:multiLevelType w:val="hybridMultilevel"/>
    <w:tmpl w:val="C172DE64"/>
    <w:lvl w:ilvl="0" w:tplc="46C45E78">
      <w:start w:val="1"/>
      <w:numFmt w:val="decimal"/>
      <w:lvlText w:val="%1."/>
      <w:lvlJc w:val="left"/>
      <w:pPr>
        <w:ind w:left="313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DC24BEA">
      <w:numFmt w:val="bullet"/>
      <w:lvlText w:val="•"/>
      <w:lvlJc w:val="left"/>
      <w:pPr>
        <w:ind w:left="1328" w:hanging="468"/>
      </w:pPr>
      <w:rPr>
        <w:rFonts w:hint="default"/>
        <w:lang w:val="ru-RU" w:eastAsia="en-US" w:bidi="ar-SA"/>
      </w:rPr>
    </w:lvl>
    <w:lvl w:ilvl="2" w:tplc="9D58A16A">
      <w:numFmt w:val="bullet"/>
      <w:lvlText w:val="•"/>
      <w:lvlJc w:val="left"/>
      <w:pPr>
        <w:ind w:left="2337" w:hanging="468"/>
      </w:pPr>
      <w:rPr>
        <w:rFonts w:hint="default"/>
        <w:lang w:val="ru-RU" w:eastAsia="en-US" w:bidi="ar-SA"/>
      </w:rPr>
    </w:lvl>
    <w:lvl w:ilvl="3" w:tplc="F522A7AE">
      <w:numFmt w:val="bullet"/>
      <w:lvlText w:val="•"/>
      <w:lvlJc w:val="left"/>
      <w:pPr>
        <w:ind w:left="3345" w:hanging="468"/>
      </w:pPr>
      <w:rPr>
        <w:rFonts w:hint="default"/>
        <w:lang w:val="ru-RU" w:eastAsia="en-US" w:bidi="ar-SA"/>
      </w:rPr>
    </w:lvl>
    <w:lvl w:ilvl="4" w:tplc="6806384A">
      <w:numFmt w:val="bullet"/>
      <w:lvlText w:val="•"/>
      <w:lvlJc w:val="left"/>
      <w:pPr>
        <w:ind w:left="4354" w:hanging="468"/>
      </w:pPr>
      <w:rPr>
        <w:rFonts w:hint="default"/>
        <w:lang w:val="ru-RU" w:eastAsia="en-US" w:bidi="ar-SA"/>
      </w:rPr>
    </w:lvl>
    <w:lvl w:ilvl="5" w:tplc="B8A65B2C">
      <w:numFmt w:val="bullet"/>
      <w:lvlText w:val="•"/>
      <w:lvlJc w:val="left"/>
      <w:pPr>
        <w:ind w:left="5363" w:hanging="468"/>
      </w:pPr>
      <w:rPr>
        <w:rFonts w:hint="default"/>
        <w:lang w:val="ru-RU" w:eastAsia="en-US" w:bidi="ar-SA"/>
      </w:rPr>
    </w:lvl>
    <w:lvl w:ilvl="6" w:tplc="1D36FC30">
      <w:numFmt w:val="bullet"/>
      <w:lvlText w:val="•"/>
      <w:lvlJc w:val="left"/>
      <w:pPr>
        <w:ind w:left="6371" w:hanging="468"/>
      </w:pPr>
      <w:rPr>
        <w:rFonts w:hint="default"/>
        <w:lang w:val="ru-RU" w:eastAsia="en-US" w:bidi="ar-SA"/>
      </w:rPr>
    </w:lvl>
    <w:lvl w:ilvl="7" w:tplc="6A7A2214">
      <w:numFmt w:val="bullet"/>
      <w:lvlText w:val="•"/>
      <w:lvlJc w:val="left"/>
      <w:pPr>
        <w:ind w:left="7380" w:hanging="468"/>
      </w:pPr>
      <w:rPr>
        <w:rFonts w:hint="default"/>
        <w:lang w:val="ru-RU" w:eastAsia="en-US" w:bidi="ar-SA"/>
      </w:rPr>
    </w:lvl>
    <w:lvl w:ilvl="8" w:tplc="CCFC935E">
      <w:numFmt w:val="bullet"/>
      <w:lvlText w:val="•"/>
      <w:lvlJc w:val="left"/>
      <w:pPr>
        <w:ind w:left="8389" w:hanging="468"/>
      </w:pPr>
      <w:rPr>
        <w:rFonts w:hint="default"/>
        <w:lang w:val="ru-RU" w:eastAsia="en-US" w:bidi="ar-SA"/>
      </w:rPr>
    </w:lvl>
  </w:abstractNum>
  <w:abstractNum w:abstractNumId="32" w15:restartNumberingAfterBreak="0">
    <w:nsid w:val="08C33FB1"/>
    <w:multiLevelType w:val="multilevel"/>
    <w:tmpl w:val="21562ECE"/>
    <w:lvl w:ilvl="0">
      <w:start w:val="6"/>
      <w:numFmt w:val="decimal"/>
      <w:lvlText w:val="%1"/>
      <w:lvlJc w:val="left"/>
      <w:pPr>
        <w:ind w:left="108" w:hanging="94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94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946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8" w:hanging="94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48" w:hanging="9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946"/>
      </w:pPr>
      <w:rPr>
        <w:rFonts w:hint="default"/>
        <w:lang w:val="ru-RU" w:eastAsia="en-US" w:bidi="ar-SA"/>
      </w:rPr>
    </w:lvl>
  </w:abstractNum>
  <w:abstractNum w:abstractNumId="33" w15:restartNumberingAfterBreak="0">
    <w:nsid w:val="09524743"/>
    <w:multiLevelType w:val="hybridMultilevel"/>
    <w:tmpl w:val="39C0C712"/>
    <w:lvl w:ilvl="0" w:tplc="A50C3CCC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D961ADA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983827A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8B78F330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1C5A0AA2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4822CCE2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A8D0B392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8A461030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7DE63D92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34" w15:restartNumberingAfterBreak="0">
    <w:nsid w:val="096354A6"/>
    <w:multiLevelType w:val="hybridMultilevel"/>
    <w:tmpl w:val="75744B34"/>
    <w:lvl w:ilvl="0" w:tplc="5AF839C6">
      <w:start w:val="1"/>
      <w:numFmt w:val="decimal"/>
      <w:lvlText w:val="%1)"/>
      <w:lvlJc w:val="left"/>
      <w:pPr>
        <w:ind w:left="313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76874A">
      <w:numFmt w:val="bullet"/>
      <w:lvlText w:val="•"/>
      <w:lvlJc w:val="left"/>
      <w:pPr>
        <w:ind w:left="1328" w:hanging="569"/>
      </w:pPr>
      <w:rPr>
        <w:rFonts w:hint="default"/>
        <w:lang w:val="ru-RU" w:eastAsia="en-US" w:bidi="ar-SA"/>
      </w:rPr>
    </w:lvl>
    <w:lvl w:ilvl="2" w:tplc="9AAE93EE">
      <w:numFmt w:val="bullet"/>
      <w:lvlText w:val="•"/>
      <w:lvlJc w:val="left"/>
      <w:pPr>
        <w:ind w:left="2337" w:hanging="569"/>
      </w:pPr>
      <w:rPr>
        <w:rFonts w:hint="default"/>
        <w:lang w:val="ru-RU" w:eastAsia="en-US" w:bidi="ar-SA"/>
      </w:rPr>
    </w:lvl>
    <w:lvl w:ilvl="3" w:tplc="A17EEB2A">
      <w:numFmt w:val="bullet"/>
      <w:lvlText w:val="•"/>
      <w:lvlJc w:val="left"/>
      <w:pPr>
        <w:ind w:left="3345" w:hanging="569"/>
      </w:pPr>
      <w:rPr>
        <w:rFonts w:hint="default"/>
        <w:lang w:val="ru-RU" w:eastAsia="en-US" w:bidi="ar-SA"/>
      </w:rPr>
    </w:lvl>
    <w:lvl w:ilvl="4" w:tplc="6F6620EE">
      <w:numFmt w:val="bullet"/>
      <w:lvlText w:val="•"/>
      <w:lvlJc w:val="left"/>
      <w:pPr>
        <w:ind w:left="4354" w:hanging="569"/>
      </w:pPr>
      <w:rPr>
        <w:rFonts w:hint="default"/>
        <w:lang w:val="ru-RU" w:eastAsia="en-US" w:bidi="ar-SA"/>
      </w:rPr>
    </w:lvl>
    <w:lvl w:ilvl="5" w:tplc="A46C73B8">
      <w:numFmt w:val="bullet"/>
      <w:lvlText w:val="•"/>
      <w:lvlJc w:val="left"/>
      <w:pPr>
        <w:ind w:left="5363" w:hanging="569"/>
      </w:pPr>
      <w:rPr>
        <w:rFonts w:hint="default"/>
        <w:lang w:val="ru-RU" w:eastAsia="en-US" w:bidi="ar-SA"/>
      </w:rPr>
    </w:lvl>
    <w:lvl w:ilvl="6" w:tplc="E968EE34">
      <w:numFmt w:val="bullet"/>
      <w:lvlText w:val="•"/>
      <w:lvlJc w:val="left"/>
      <w:pPr>
        <w:ind w:left="6371" w:hanging="569"/>
      </w:pPr>
      <w:rPr>
        <w:rFonts w:hint="default"/>
        <w:lang w:val="ru-RU" w:eastAsia="en-US" w:bidi="ar-SA"/>
      </w:rPr>
    </w:lvl>
    <w:lvl w:ilvl="7" w:tplc="00CCE0EE">
      <w:numFmt w:val="bullet"/>
      <w:lvlText w:val="•"/>
      <w:lvlJc w:val="left"/>
      <w:pPr>
        <w:ind w:left="7380" w:hanging="569"/>
      </w:pPr>
      <w:rPr>
        <w:rFonts w:hint="default"/>
        <w:lang w:val="ru-RU" w:eastAsia="en-US" w:bidi="ar-SA"/>
      </w:rPr>
    </w:lvl>
    <w:lvl w:ilvl="8" w:tplc="9E965F5C">
      <w:numFmt w:val="bullet"/>
      <w:lvlText w:val="•"/>
      <w:lvlJc w:val="left"/>
      <w:pPr>
        <w:ind w:left="8389" w:hanging="569"/>
      </w:pPr>
      <w:rPr>
        <w:rFonts w:hint="default"/>
        <w:lang w:val="ru-RU" w:eastAsia="en-US" w:bidi="ar-SA"/>
      </w:rPr>
    </w:lvl>
  </w:abstractNum>
  <w:abstractNum w:abstractNumId="35" w15:restartNumberingAfterBreak="0">
    <w:nsid w:val="097D35F7"/>
    <w:multiLevelType w:val="hybridMultilevel"/>
    <w:tmpl w:val="10640F30"/>
    <w:lvl w:ilvl="0" w:tplc="2B5817D8">
      <w:numFmt w:val="bullet"/>
      <w:lvlText w:val="–"/>
      <w:lvlJc w:val="left"/>
      <w:pPr>
        <w:ind w:left="31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078BB7A">
      <w:numFmt w:val="bullet"/>
      <w:lvlText w:val="•"/>
      <w:lvlJc w:val="left"/>
      <w:pPr>
        <w:ind w:left="1328" w:hanging="356"/>
      </w:pPr>
      <w:rPr>
        <w:rFonts w:hint="default"/>
        <w:lang w:val="ru-RU" w:eastAsia="en-US" w:bidi="ar-SA"/>
      </w:rPr>
    </w:lvl>
    <w:lvl w:ilvl="2" w:tplc="E5744624">
      <w:numFmt w:val="bullet"/>
      <w:lvlText w:val="•"/>
      <w:lvlJc w:val="left"/>
      <w:pPr>
        <w:ind w:left="2337" w:hanging="356"/>
      </w:pPr>
      <w:rPr>
        <w:rFonts w:hint="default"/>
        <w:lang w:val="ru-RU" w:eastAsia="en-US" w:bidi="ar-SA"/>
      </w:rPr>
    </w:lvl>
    <w:lvl w:ilvl="3" w:tplc="41A6083A">
      <w:numFmt w:val="bullet"/>
      <w:lvlText w:val="•"/>
      <w:lvlJc w:val="left"/>
      <w:pPr>
        <w:ind w:left="3345" w:hanging="356"/>
      </w:pPr>
      <w:rPr>
        <w:rFonts w:hint="default"/>
        <w:lang w:val="ru-RU" w:eastAsia="en-US" w:bidi="ar-SA"/>
      </w:rPr>
    </w:lvl>
    <w:lvl w:ilvl="4" w:tplc="18DE4202">
      <w:numFmt w:val="bullet"/>
      <w:lvlText w:val="•"/>
      <w:lvlJc w:val="left"/>
      <w:pPr>
        <w:ind w:left="4354" w:hanging="356"/>
      </w:pPr>
      <w:rPr>
        <w:rFonts w:hint="default"/>
        <w:lang w:val="ru-RU" w:eastAsia="en-US" w:bidi="ar-SA"/>
      </w:rPr>
    </w:lvl>
    <w:lvl w:ilvl="5" w:tplc="9FCA9186">
      <w:numFmt w:val="bullet"/>
      <w:lvlText w:val="•"/>
      <w:lvlJc w:val="left"/>
      <w:pPr>
        <w:ind w:left="5363" w:hanging="356"/>
      </w:pPr>
      <w:rPr>
        <w:rFonts w:hint="default"/>
        <w:lang w:val="ru-RU" w:eastAsia="en-US" w:bidi="ar-SA"/>
      </w:rPr>
    </w:lvl>
    <w:lvl w:ilvl="6" w:tplc="5136FD98">
      <w:numFmt w:val="bullet"/>
      <w:lvlText w:val="•"/>
      <w:lvlJc w:val="left"/>
      <w:pPr>
        <w:ind w:left="6371" w:hanging="356"/>
      </w:pPr>
      <w:rPr>
        <w:rFonts w:hint="default"/>
        <w:lang w:val="ru-RU" w:eastAsia="en-US" w:bidi="ar-SA"/>
      </w:rPr>
    </w:lvl>
    <w:lvl w:ilvl="7" w:tplc="6422E68C">
      <w:numFmt w:val="bullet"/>
      <w:lvlText w:val="•"/>
      <w:lvlJc w:val="left"/>
      <w:pPr>
        <w:ind w:left="7380" w:hanging="356"/>
      </w:pPr>
      <w:rPr>
        <w:rFonts w:hint="default"/>
        <w:lang w:val="ru-RU" w:eastAsia="en-US" w:bidi="ar-SA"/>
      </w:rPr>
    </w:lvl>
    <w:lvl w:ilvl="8" w:tplc="2A928C4C">
      <w:numFmt w:val="bullet"/>
      <w:lvlText w:val="•"/>
      <w:lvlJc w:val="left"/>
      <w:pPr>
        <w:ind w:left="8389" w:hanging="356"/>
      </w:pPr>
      <w:rPr>
        <w:rFonts w:hint="default"/>
        <w:lang w:val="ru-RU" w:eastAsia="en-US" w:bidi="ar-SA"/>
      </w:rPr>
    </w:lvl>
  </w:abstractNum>
  <w:abstractNum w:abstractNumId="36" w15:restartNumberingAfterBreak="0">
    <w:nsid w:val="0A231BDD"/>
    <w:multiLevelType w:val="hybridMultilevel"/>
    <w:tmpl w:val="5F36115A"/>
    <w:lvl w:ilvl="0" w:tplc="213C42A8">
      <w:start w:val="1"/>
      <w:numFmt w:val="decimal"/>
      <w:lvlText w:val="%1)"/>
      <w:lvlJc w:val="left"/>
      <w:pPr>
        <w:ind w:left="313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786108">
      <w:numFmt w:val="bullet"/>
      <w:lvlText w:val="•"/>
      <w:lvlJc w:val="left"/>
      <w:pPr>
        <w:ind w:left="1328" w:hanging="345"/>
      </w:pPr>
      <w:rPr>
        <w:rFonts w:hint="default"/>
        <w:lang w:val="ru-RU" w:eastAsia="en-US" w:bidi="ar-SA"/>
      </w:rPr>
    </w:lvl>
    <w:lvl w:ilvl="2" w:tplc="ED185D56">
      <w:numFmt w:val="bullet"/>
      <w:lvlText w:val="•"/>
      <w:lvlJc w:val="left"/>
      <w:pPr>
        <w:ind w:left="2337" w:hanging="345"/>
      </w:pPr>
      <w:rPr>
        <w:rFonts w:hint="default"/>
        <w:lang w:val="ru-RU" w:eastAsia="en-US" w:bidi="ar-SA"/>
      </w:rPr>
    </w:lvl>
    <w:lvl w:ilvl="3" w:tplc="09B018EA">
      <w:numFmt w:val="bullet"/>
      <w:lvlText w:val="•"/>
      <w:lvlJc w:val="left"/>
      <w:pPr>
        <w:ind w:left="3345" w:hanging="345"/>
      </w:pPr>
      <w:rPr>
        <w:rFonts w:hint="default"/>
        <w:lang w:val="ru-RU" w:eastAsia="en-US" w:bidi="ar-SA"/>
      </w:rPr>
    </w:lvl>
    <w:lvl w:ilvl="4" w:tplc="077096A4">
      <w:numFmt w:val="bullet"/>
      <w:lvlText w:val="•"/>
      <w:lvlJc w:val="left"/>
      <w:pPr>
        <w:ind w:left="4354" w:hanging="345"/>
      </w:pPr>
      <w:rPr>
        <w:rFonts w:hint="default"/>
        <w:lang w:val="ru-RU" w:eastAsia="en-US" w:bidi="ar-SA"/>
      </w:rPr>
    </w:lvl>
    <w:lvl w:ilvl="5" w:tplc="A0E01EA4">
      <w:numFmt w:val="bullet"/>
      <w:lvlText w:val="•"/>
      <w:lvlJc w:val="left"/>
      <w:pPr>
        <w:ind w:left="5363" w:hanging="345"/>
      </w:pPr>
      <w:rPr>
        <w:rFonts w:hint="default"/>
        <w:lang w:val="ru-RU" w:eastAsia="en-US" w:bidi="ar-SA"/>
      </w:rPr>
    </w:lvl>
    <w:lvl w:ilvl="6" w:tplc="BDBEB1C4">
      <w:numFmt w:val="bullet"/>
      <w:lvlText w:val="•"/>
      <w:lvlJc w:val="left"/>
      <w:pPr>
        <w:ind w:left="6371" w:hanging="345"/>
      </w:pPr>
      <w:rPr>
        <w:rFonts w:hint="default"/>
        <w:lang w:val="ru-RU" w:eastAsia="en-US" w:bidi="ar-SA"/>
      </w:rPr>
    </w:lvl>
    <w:lvl w:ilvl="7" w:tplc="33384F46">
      <w:numFmt w:val="bullet"/>
      <w:lvlText w:val="•"/>
      <w:lvlJc w:val="left"/>
      <w:pPr>
        <w:ind w:left="7380" w:hanging="345"/>
      </w:pPr>
      <w:rPr>
        <w:rFonts w:hint="default"/>
        <w:lang w:val="ru-RU" w:eastAsia="en-US" w:bidi="ar-SA"/>
      </w:rPr>
    </w:lvl>
    <w:lvl w:ilvl="8" w:tplc="88EE840C">
      <w:numFmt w:val="bullet"/>
      <w:lvlText w:val="•"/>
      <w:lvlJc w:val="left"/>
      <w:pPr>
        <w:ind w:left="8389" w:hanging="345"/>
      </w:pPr>
      <w:rPr>
        <w:rFonts w:hint="default"/>
        <w:lang w:val="ru-RU" w:eastAsia="en-US" w:bidi="ar-SA"/>
      </w:rPr>
    </w:lvl>
  </w:abstractNum>
  <w:abstractNum w:abstractNumId="37" w15:restartNumberingAfterBreak="0">
    <w:nsid w:val="0A574DBB"/>
    <w:multiLevelType w:val="multilevel"/>
    <w:tmpl w:val="F0742294"/>
    <w:lvl w:ilvl="0">
      <w:start w:val="7"/>
      <w:numFmt w:val="decimal"/>
      <w:lvlText w:val="%1"/>
      <w:lvlJc w:val="left"/>
      <w:pPr>
        <w:ind w:left="313" w:hanging="9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95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13" w:hanging="957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313" w:hanging="9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31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6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16"/>
      </w:pPr>
      <w:rPr>
        <w:rFonts w:hint="default"/>
        <w:lang w:val="ru-RU" w:eastAsia="en-US" w:bidi="ar-SA"/>
      </w:rPr>
    </w:lvl>
  </w:abstractNum>
  <w:abstractNum w:abstractNumId="38" w15:restartNumberingAfterBreak="0">
    <w:nsid w:val="0AA22998"/>
    <w:multiLevelType w:val="hybridMultilevel"/>
    <w:tmpl w:val="D68094EC"/>
    <w:lvl w:ilvl="0" w:tplc="8990F940">
      <w:numFmt w:val="bullet"/>
      <w:lvlText w:val="-"/>
      <w:lvlJc w:val="left"/>
      <w:pPr>
        <w:ind w:left="313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A444538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F250805E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2C5AC2F2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75C0C7D6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D00AB96E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23947028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4ED809D8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2684E6B8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0AAF121D"/>
    <w:multiLevelType w:val="hybridMultilevel"/>
    <w:tmpl w:val="2F3802D4"/>
    <w:lvl w:ilvl="0" w:tplc="C73E1C5A">
      <w:numFmt w:val="bullet"/>
      <w:lvlText w:val="-"/>
      <w:lvlJc w:val="left"/>
      <w:pPr>
        <w:ind w:left="31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A9E1AEE">
      <w:numFmt w:val="bullet"/>
      <w:lvlText w:val="•"/>
      <w:lvlJc w:val="left"/>
      <w:pPr>
        <w:ind w:left="1328" w:hanging="233"/>
      </w:pPr>
      <w:rPr>
        <w:rFonts w:hint="default"/>
        <w:lang w:val="ru-RU" w:eastAsia="en-US" w:bidi="ar-SA"/>
      </w:rPr>
    </w:lvl>
    <w:lvl w:ilvl="2" w:tplc="7DA82606">
      <w:numFmt w:val="bullet"/>
      <w:lvlText w:val="•"/>
      <w:lvlJc w:val="left"/>
      <w:pPr>
        <w:ind w:left="2337" w:hanging="233"/>
      </w:pPr>
      <w:rPr>
        <w:rFonts w:hint="default"/>
        <w:lang w:val="ru-RU" w:eastAsia="en-US" w:bidi="ar-SA"/>
      </w:rPr>
    </w:lvl>
    <w:lvl w:ilvl="3" w:tplc="3708C0C4">
      <w:numFmt w:val="bullet"/>
      <w:lvlText w:val="•"/>
      <w:lvlJc w:val="left"/>
      <w:pPr>
        <w:ind w:left="3345" w:hanging="233"/>
      </w:pPr>
      <w:rPr>
        <w:rFonts w:hint="default"/>
        <w:lang w:val="ru-RU" w:eastAsia="en-US" w:bidi="ar-SA"/>
      </w:rPr>
    </w:lvl>
    <w:lvl w:ilvl="4" w:tplc="A98CFD8C">
      <w:numFmt w:val="bullet"/>
      <w:lvlText w:val="•"/>
      <w:lvlJc w:val="left"/>
      <w:pPr>
        <w:ind w:left="4354" w:hanging="233"/>
      </w:pPr>
      <w:rPr>
        <w:rFonts w:hint="default"/>
        <w:lang w:val="ru-RU" w:eastAsia="en-US" w:bidi="ar-SA"/>
      </w:rPr>
    </w:lvl>
    <w:lvl w:ilvl="5" w:tplc="83724D60">
      <w:numFmt w:val="bullet"/>
      <w:lvlText w:val="•"/>
      <w:lvlJc w:val="left"/>
      <w:pPr>
        <w:ind w:left="5363" w:hanging="233"/>
      </w:pPr>
      <w:rPr>
        <w:rFonts w:hint="default"/>
        <w:lang w:val="ru-RU" w:eastAsia="en-US" w:bidi="ar-SA"/>
      </w:rPr>
    </w:lvl>
    <w:lvl w:ilvl="6" w:tplc="E4180A82">
      <w:numFmt w:val="bullet"/>
      <w:lvlText w:val="•"/>
      <w:lvlJc w:val="left"/>
      <w:pPr>
        <w:ind w:left="6371" w:hanging="233"/>
      </w:pPr>
      <w:rPr>
        <w:rFonts w:hint="default"/>
        <w:lang w:val="ru-RU" w:eastAsia="en-US" w:bidi="ar-SA"/>
      </w:rPr>
    </w:lvl>
    <w:lvl w:ilvl="7" w:tplc="8A72DDC6">
      <w:numFmt w:val="bullet"/>
      <w:lvlText w:val="•"/>
      <w:lvlJc w:val="left"/>
      <w:pPr>
        <w:ind w:left="7380" w:hanging="233"/>
      </w:pPr>
      <w:rPr>
        <w:rFonts w:hint="default"/>
        <w:lang w:val="ru-RU" w:eastAsia="en-US" w:bidi="ar-SA"/>
      </w:rPr>
    </w:lvl>
    <w:lvl w:ilvl="8" w:tplc="865C159A">
      <w:numFmt w:val="bullet"/>
      <w:lvlText w:val="•"/>
      <w:lvlJc w:val="left"/>
      <w:pPr>
        <w:ind w:left="8389" w:hanging="233"/>
      </w:pPr>
      <w:rPr>
        <w:rFonts w:hint="default"/>
        <w:lang w:val="ru-RU" w:eastAsia="en-US" w:bidi="ar-SA"/>
      </w:rPr>
    </w:lvl>
  </w:abstractNum>
  <w:abstractNum w:abstractNumId="40" w15:restartNumberingAfterBreak="0">
    <w:nsid w:val="0AB44E60"/>
    <w:multiLevelType w:val="hybridMultilevel"/>
    <w:tmpl w:val="0F849FA8"/>
    <w:lvl w:ilvl="0" w:tplc="95F423FC">
      <w:numFmt w:val="bullet"/>
      <w:lvlText w:val=""/>
      <w:lvlJc w:val="left"/>
      <w:pPr>
        <w:ind w:left="313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A6A74F6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997CD3C4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833E5BB2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41DC0B60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E58CBF80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426EDCA6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6F742A24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03F67758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41" w15:restartNumberingAfterBreak="0">
    <w:nsid w:val="0BA30C03"/>
    <w:multiLevelType w:val="hybridMultilevel"/>
    <w:tmpl w:val="F5A0934C"/>
    <w:lvl w:ilvl="0" w:tplc="4C2CA358">
      <w:numFmt w:val="bullet"/>
      <w:lvlText w:val=""/>
      <w:lvlJc w:val="left"/>
      <w:pPr>
        <w:ind w:left="81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1B21B48">
      <w:numFmt w:val="bullet"/>
      <w:lvlText w:val="•"/>
      <w:lvlJc w:val="left"/>
      <w:pPr>
        <w:ind w:left="1700" w:hanging="425"/>
      </w:pPr>
      <w:rPr>
        <w:rFonts w:hint="default"/>
        <w:lang w:val="ru-RU" w:eastAsia="en-US" w:bidi="ar-SA"/>
      </w:rPr>
    </w:lvl>
    <w:lvl w:ilvl="2" w:tplc="D7AA1D8E">
      <w:numFmt w:val="bullet"/>
      <w:lvlText w:val="•"/>
      <w:lvlJc w:val="left"/>
      <w:pPr>
        <w:ind w:left="2580" w:hanging="425"/>
      </w:pPr>
      <w:rPr>
        <w:rFonts w:hint="default"/>
        <w:lang w:val="ru-RU" w:eastAsia="en-US" w:bidi="ar-SA"/>
      </w:rPr>
    </w:lvl>
    <w:lvl w:ilvl="3" w:tplc="467C573E">
      <w:numFmt w:val="bullet"/>
      <w:lvlText w:val="•"/>
      <w:lvlJc w:val="left"/>
      <w:pPr>
        <w:ind w:left="3460" w:hanging="425"/>
      </w:pPr>
      <w:rPr>
        <w:rFonts w:hint="default"/>
        <w:lang w:val="ru-RU" w:eastAsia="en-US" w:bidi="ar-SA"/>
      </w:rPr>
    </w:lvl>
    <w:lvl w:ilvl="4" w:tplc="3EC4615E">
      <w:numFmt w:val="bullet"/>
      <w:lvlText w:val="•"/>
      <w:lvlJc w:val="left"/>
      <w:pPr>
        <w:ind w:left="4340" w:hanging="425"/>
      </w:pPr>
      <w:rPr>
        <w:rFonts w:hint="default"/>
        <w:lang w:val="ru-RU" w:eastAsia="en-US" w:bidi="ar-SA"/>
      </w:rPr>
    </w:lvl>
    <w:lvl w:ilvl="5" w:tplc="E9E45962">
      <w:numFmt w:val="bullet"/>
      <w:lvlText w:val="•"/>
      <w:lvlJc w:val="left"/>
      <w:pPr>
        <w:ind w:left="5220" w:hanging="425"/>
      </w:pPr>
      <w:rPr>
        <w:rFonts w:hint="default"/>
        <w:lang w:val="ru-RU" w:eastAsia="en-US" w:bidi="ar-SA"/>
      </w:rPr>
    </w:lvl>
    <w:lvl w:ilvl="6" w:tplc="6E5E682A">
      <w:numFmt w:val="bullet"/>
      <w:lvlText w:val="•"/>
      <w:lvlJc w:val="left"/>
      <w:pPr>
        <w:ind w:left="6100" w:hanging="425"/>
      </w:pPr>
      <w:rPr>
        <w:rFonts w:hint="default"/>
        <w:lang w:val="ru-RU" w:eastAsia="en-US" w:bidi="ar-SA"/>
      </w:rPr>
    </w:lvl>
    <w:lvl w:ilvl="7" w:tplc="831E806A">
      <w:numFmt w:val="bullet"/>
      <w:lvlText w:val="•"/>
      <w:lvlJc w:val="left"/>
      <w:pPr>
        <w:ind w:left="6980" w:hanging="425"/>
      </w:pPr>
      <w:rPr>
        <w:rFonts w:hint="default"/>
        <w:lang w:val="ru-RU" w:eastAsia="en-US" w:bidi="ar-SA"/>
      </w:rPr>
    </w:lvl>
    <w:lvl w:ilvl="8" w:tplc="DDACCA6C">
      <w:numFmt w:val="bullet"/>
      <w:lvlText w:val="•"/>
      <w:lvlJc w:val="left"/>
      <w:pPr>
        <w:ind w:left="7860" w:hanging="425"/>
      </w:pPr>
      <w:rPr>
        <w:rFonts w:hint="default"/>
        <w:lang w:val="ru-RU" w:eastAsia="en-US" w:bidi="ar-SA"/>
      </w:rPr>
    </w:lvl>
  </w:abstractNum>
  <w:abstractNum w:abstractNumId="42" w15:restartNumberingAfterBreak="0">
    <w:nsid w:val="0BA61BDA"/>
    <w:multiLevelType w:val="multilevel"/>
    <w:tmpl w:val="E264B494"/>
    <w:lvl w:ilvl="0">
      <w:start w:val="10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43" w15:restartNumberingAfterBreak="0">
    <w:nsid w:val="0BAB5110"/>
    <w:multiLevelType w:val="hybridMultilevel"/>
    <w:tmpl w:val="1BE0B058"/>
    <w:lvl w:ilvl="0" w:tplc="A36C0414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F141482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346C6E64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599C243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AACE10C0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D5860462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606A37D2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D46A82C6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4C9ED9F2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4" w15:restartNumberingAfterBreak="0">
    <w:nsid w:val="0BB67FF0"/>
    <w:multiLevelType w:val="multilevel"/>
    <w:tmpl w:val="13F4FCF4"/>
    <w:lvl w:ilvl="0">
      <w:start w:val="6"/>
      <w:numFmt w:val="decimal"/>
      <w:lvlText w:val="%1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82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40" w:hanging="720"/>
      </w:pPr>
      <w:rPr>
        <w:rFonts w:hint="default"/>
        <w:lang w:val="ru-RU" w:eastAsia="en-US" w:bidi="ar-SA"/>
      </w:rPr>
    </w:lvl>
  </w:abstractNum>
  <w:abstractNum w:abstractNumId="45" w15:restartNumberingAfterBreak="0">
    <w:nsid w:val="0BB972B5"/>
    <w:multiLevelType w:val="hybridMultilevel"/>
    <w:tmpl w:val="ACEEDA64"/>
    <w:lvl w:ilvl="0" w:tplc="B7302554">
      <w:start w:val="1"/>
      <w:numFmt w:val="decimal"/>
      <w:lvlText w:val="%1)"/>
      <w:lvlJc w:val="left"/>
      <w:pPr>
        <w:ind w:left="31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24BAE0">
      <w:numFmt w:val="bullet"/>
      <w:lvlText w:val="•"/>
      <w:lvlJc w:val="left"/>
      <w:pPr>
        <w:ind w:left="1328" w:hanging="492"/>
      </w:pPr>
      <w:rPr>
        <w:rFonts w:hint="default"/>
        <w:lang w:val="ru-RU" w:eastAsia="en-US" w:bidi="ar-SA"/>
      </w:rPr>
    </w:lvl>
    <w:lvl w:ilvl="2" w:tplc="D5C6BF9E">
      <w:numFmt w:val="bullet"/>
      <w:lvlText w:val="•"/>
      <w:lvlJc w:val="left"/>
      <w:pPr>
        <w:ind w:left="2337" w:hanging="492"/>
      </w:pPr>
      <w:rPr>
        <w:rFonts w:hint="default"/>
        <w:lang w:val="ru-RU" w:eastAsia="en-US" w:bidi="ar-SA"/>
      </w:rPr>
    </w:lvl>
    <w:lvl w:ilvl="3" w:tplc="9ADC814E">
      <w:numFmt w:val="bullet"/>
      <w:lvlText w:val="•"/>
      <w:lvlJc w:val="left"/>
      <w:pPr>
        <w:ind w:left="3345" w:hanging="492"/>
      </w:pPr>
      <w:rPr>
        <w:rFonts w:hint="default"/>
        <w:lang w:val="ru-RU" w:eastAsia="en-US" w:bidi="ar-SA"/>
      </w:rPr>
    </w:lvl>
    <w:lvl w:ilvl="4" w:tplc="F388565A">
      <w:numFmt w:val="bullet"/>
      <w:lvlText w:val="•"/>
      <w:lvlJc w:val="left"/>
      <w:pPr>
        <w:ind w:left="4354" w:hanging="492"/>
      </w:pPr>
      <w:rPr>
        <w:rFonts w:hint="default"/>
        <w:lang w:val="ru-RU" w:eastAsia="en-US" w:bidi="ar-SA"/>
      </w:rPr>
    </w:lvl>
    <w:lvl w:ilvl="5" w:tplc="38E2C070">
      <w:numFmt w:val="bullet"/>
      <w:lvlText w:val="•"/>
      <w:lvlJc w:val="left"/>
      <w:pPr>
        <w:ind w:left="5363" w:hanging="492"/>
      </w:pPr>
      <w:rPr>
        <w:rFonts w:hint="default"/>
        <w:lang w:val="ru-RU" w:eastAsia="en-US" w:bidi="ar-SA"/>
      </w:rPr>
    </w:lvl>
    <w:lvl w:ilvl="6" w:tplc="085E7960">
      <w:numFmt w:val="bullet"/>
      <w:lvlText w:val="•"/>
      <w:lvlJc w:val="left"/>
      <w:pPr>
        <w:ind w:left="6371" w:hanging="492"/>
      </w:pPr>
      <w:rPr>
        <w:rFonts w:hint="default"/>
        <w:lang w:val="ru-RU" w:eastAsia="en-US" w:bidi="ar-SA"/>
      </w:rPr>
    </w:lvl>
    <w:lvl w:ilvl="7" w:tplc="F824FF5A"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8" w:tplc="E3A247D6">
      <w:numFmt w:val="bullet"/>
      <w:lvlText w:val="•"/>
      <w:lvlJc w:val="left"/>
      <w:pPr>
        <w:ind w:left="8389" w:hanging="492"/>
      </w:pPr>
      <w:rPr>
        <w:rFonts w:hint="default"/>
        <w:lang w:val="ru-RU" w:eastAsia="en-US" w:bidi="ar-SA"/>
      </w:rPr>
    </w:lvl>
  </w:abstractNum>
  <w:abstractNum w:abstractNumId="46" w15:restartNumberingAfterBreak="0">
    <w:nsid w:val="0BFA23AC"/>
    <w:multiLevelType w:val="hybridMultilevel"/>
    <w:tmpl w:val="758AA6FC"/>
    <w:lvl w:ilvl="0" w:tplc="9EC6B57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AA0D350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590C778E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FBE079DC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 w:tplc="5A749B04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 w:tplc="73A26AF4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 w:tplc="7A56B47E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D02E2556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 w:tplc="E1E21CB2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0C136298"/>
    <w:multiLevelType w:val="hybridMultilevel"/>
    <w:tmpl w:val="3E20ABFE"/>
    <w:lvl w:ilvl="0" w:tplc="CD7450A0">
      <w:start w:val="3"/>
      <w:numFmt w:val="decimal"/>
      <w:lvlText w:val="%1-"/>
      <w:lvlJc w:val="left"/>
      <w:pPr>
        <w:ind w:left="313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E628E6C">
      <w:numFmt w:val="bullet"/>
      <w:lvlText w:val="•"/>
      <w:lvlJc w:val="left"/>
      <w:pPr>
        <w:ind w:left="1328" w:hanging="237"/>
      </w:pPr>
      <w:rPr>
        <w:rFonts w:hint="default"/>
        <w:lang w:val="ru-RU" w:eastAsia="en-US" w:bidi="ar-SA"/>
      </w:rPr>
    </w:lvl>
    <w:lvl w:ilvl="2" w:tplc="41A272AA">
      <w:numFmt w:val="bullet"/>
      <w:lvlText w:val="•"/>
      <w:lvlJc w:val="left"/>
      <w:pPr>
        <w:ind w:left="2337" w:hanging="237"/>
      </w:pPr>
      <w:rPr>
        <w:rFonts w:hint="default"/>
        <w:lang w:val="ru-RU" w:eastAsia="en-US" w:bidi="ar-SA"/>
      </w:rPr>
    </w:lvl>
    <w:lvl w:ilvl="3" w:tplc="824AF71E">
      <w:numFmt w:val="bullet"/>
      <w:lvlText w:val="•"/>
      <w:lvlJc w:val="left"/>
      <w:pPr>
        <w:ind w:left="3345" w:hanging="237"/>
      </w:pPr>
      <w:rPr>
        <w:rFonts w:hint="default"/>
        <w:lang w:val="ru-RU" w:eastAsia="en-US" w:bidi="ar-SA"/>
      </w:rPr>
    </w:lvl>
    <w:lvl w:ilvl="4" w:tplc="F34066C8">
      <w:numFmt w:val="bullet"/>
      <w:lvlText w:val="•"/>
      <w:lvlJc w:val="left"/>
      <w:pPr>
        <w:ind w:left="4354" w:hanging="237"/>
      </w:pPr>
      <w:rPr>
        <w:rFonts w:hint="default"/>
        <w:lang w:val="ru-RU" w:eastAsia="en-US" w:bidi="ar-SA"/>
      </w:rPr>
    </w:lvl>
    <w:lvl w:ilvl="5" w:tplc="792CEB8C">
      <w:numFmt w:val="bullet"/>
      <w:lvlText w:val="•"/>
      <w:lvlJc w:val="left"/>
      <w:pPr>
        <w:ind w:left="5363" w:hanging="237"/>
      </w:pPr>
      <w:rPr>
        <w:rFonts w:hint="default"/>
        <w:lang w:val="ru-RU" w:eastAsia="en-US" w:bidi="ar-SA"/>
      </w:rPr>
    </w:lvl>
    <w:lvl w:ilvl="6" w:tplc="F60CE798">
      <w:numFmt w:val="bullet"/>
      <w:lvlText w:val="•"/>
      <w:lvlJc w:val="left"/>
      <w:pPr>
        <w:ind w:left="6371" w:hanging="237"/>
      </w:pPr>
      <w:rPr>
        <w:rFonts w:hint="default"/>
        <w:lang w:val="ru-RU" w:eastAsia="en-US" w:bidi="ar-SA"/>
      </w:rPr>
    </w:lvl>
    <w:lvl w:ilvl="7" w:tplc="5AD039C2">
      <w:numFmt w:val="bullet"/>
      <w:lvlText w:val="•"/>
      <w:lvlJc w:val="left"/>
      <w:pPr>
        <w:ind w:left="7380" w:hanging="237"/>
      </w:pPr>
      <w:rPr>
        <w:rFonts w:hint="default"/>
        <w:lang w:val="ru-RU" w:eastAsia="en-US" w:bidi="ar-SA"/>
      </w:rPr>
    </w:lvl>
    <w:lvl w:ilvl="8" w:tplc="3A8EA5C6">
      <w:numFmt w:val="bullet"/>
      <w:lvlText w:val="•"/>
      <w:lvlJc w:val="left"/>
      <w:pPr>
        <w:ind w:left="8389" w:hanging="237"/>
      </w:pPr>
      <w:rPr>
        <w:rFonts w:hint="default"/>
        <w:lang w:val="ru-RU" w:eastAsia="en-US" w:bidi="ar-SA"/>
      </w:rPr>
    </w:lvl>
  </w:abstractNum>
  <w:abstractNum w:abstractNumId="48" w15:restartNumberingAfterBreak="0">
    <w:nsid w:val="0C7633B5"/>
    <w:multiLevelType w:val="hybridMultilevel"/>
    <w:tmpl w:val="C130D816"/>
    <w:lvl w:ilvl="0" w:tplc="55400610">
      <w:start w:val="2"/>
      <w:numFmt w:val="upperRoman"/>
      <w:lvlText w:val="%1"/>
      <w:lvlJc w:val="left"/>
      <w:pPr>
        <w:ind w:left="1279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DB4C99A8">
      <w:numFmt w:val="bullet"/>
      <w:lvlText w:val="•"/>
      <w:lvlJc w:val="left"/>
      <w:pPr>
        <w:ind w:left="2192" w:hanging="258"/>
      </w:pPr>
      <w:rPr>
        <w:rFonts w:hint="default"/>
        <w:lang w:val="ru-RU" w:eastAsia="en-US" w:bidi="ar-SA"/>
      </w:rPr>
    </w:lvl>
    <w:lvl w:ilvl="2" w:tplc="6046B1E2">
      <w:numFmt w:val="bullet"/>
      <w:lvlText w:val="•"/>
      <w:lvlJc w:val="left"/>
      <w:pPr>
        <w:ind w:left="3105" w:hanging="258"/>
      </w:pPr>
      <w:rPr>
        <w:rFonts w:hint="default"/>
        <w:lang w:val="ru-RU" w:eastAsia="en-US" w:bidi="ar-SA"/>
      </w:rPr>
    </w:lvl>
    <w:lvl w:ilvl="3" w:tplc="CD8E5B12">
      <w:numFmt w:val="bullet"/>
      <w:lvlText w:val="•"/>
      <w:lvlJc w:val="left"/>
      <w:pPr>
        <w:ind w:left="4017" w:hanging="258"/>
      </w:pPr>
      <w:rPr>
        <w:rFonts w:hint="default"/>
        <w:lang w:val="ru-RU" w:eastAsia="en-US" w:bidi="ar-SA"/>
      </w:rPr>
    </w:lvl>
    <w:lvl w:ilvl="4" w:tplc="5980DDDA">
      <w:numFmt w:val="bullet"/>
      <w:lvlText w:val="•"/>
      <w:lvlJc w:val="left"/>
      <w:pPr>
        <w:ind w:left="4930" w:hanging="258"/>
      </w:pPr>
      <w:rPr>
        <w:rFonts w:hint="default"/>
        <w:lang w:val="ru-RU" w:eastAsia="en-US" w:bidi="ar-SA"/>
      </w:rPr>
    </w:lvl>
    <w:lvl w:ilvl="5" w:tplc="9BD4C238">
      <w:numFmt w:val="bullet"/>
      <w:lvlText w:val="•"/>
      <w:lvlJc w:val="left"/>
      <w:pPr>
        <w:ind w:left="5843" w:hanging="258"/>
      </w:pPr>
      <w:rPr>
        <w:rFonts w:hint="default"/>
        <w:lang w:val="ru-RU" w:eastAsia="en-US" w:bidi="ar-SA"/>
      </w:rPr>
    </w:lvl>
    <w:lvl w:ilvl="6" w:tplc="60F639B4">
      <w:numFmt w:val="bullet"/>
      <w:lvlText w:val="•"/>
      <w:lvlJc w:val="left"/>
      <w:pPr>
        <w:ind w:left="6755" w:hanging="258"/>
      </w:pPr>
      <w:rPr>
        <w:rFonts w:hint="default"/>
        <w:lang w:val="ru-RU" w:eastAsia="en-US" w:bidi="ar-SA"/>
      </w:rPr>
    </w:lvl>
    <w:lvl w:ilvl="7" w:tplc="31F4C752">
      <w:numFmt w:val="bullet"/>
      <w:lvlText w:val="•"/>
      <w:lvlJc w:val="left"/>
      <w:pPr>
        <w:ind w:left="7668" w:hanging="258"/>
      </w:pPr>
      <w:rPr>
        <w:rFonts w:hint="default"/>
        <w:lang w:val="ru-RU" w:eastAsia="en-US" w:bidi="ar-SA"/>
      </w:rPr>
    </w:lvl>
    <w:lvl w:ilvl="8" w:tplc="313ADD90">
      <w:numFmt w:val="bullet"/>
      <w:lvlText w:val="•"/>
      <w:lvlJc w:val="left"/>
      <w:pPr>
        <w:ind w:left="8581" w:hanging="258"/>
      </w:pPr>
      <w:rPr>
        <w:rFonts w:hint="default"/>
        <w:lang w:val="ru-RU" w:eastAsia="en-US" w:bidi="ar-SA"/>
      </w:rPr>
    </w:lvl>
  </w:abstractNum>
  <w:abstractNum w:abstractNumId="49" w15:restartNumberingAfterBreak="0">
    <w:nsid w:val="0D5D69E0"/>
    <w:multiLevelType w:val="hybridMultilevel"/>
    <w:tmpl w:val="140A38F6"/>
    <w:lvl w:ilvl="0" w:tplc="BF7EED5E">
      <w:start w:val="1"/>
      <w:numFmt w:val="decimal"/>
      <w:lvlText w:val="%1)"/>
      <w:lvlJc w:val="left"/>
      <w:pPr>
        <w:ind w:left="31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1D620B6">
      <w:numFmt w:val="bullet"/>
      <w:lvlText w:val="•"/>
      <w:lvlJc w:val="left"/>
      <w:pPr>
        <w:ind w:left="1328" w:hanging="351"/>
      </w:pPr>
      <w:rPr>
        <w:rFonts w:hint="default"/>
        <w:lang w:val="ru-RU" w:eastAsia="en-US" w:bidi="ar-SA"/>
      </w:rPr>
    </w:lvl>
    <w:lvl w:ilvl="2" w:tplc="2F180BDC">
      <w:numFmt w:val="bullet"/>
      <w:lvlText w:val="•"/>
      <w:lvlJc w:val="left"/>
      <w:pPr>
        <w:ind w:left="2337" w:hanging="351"/>
      </w:pPr>
      <w:rPr>
        <w:rFonts w:hint="default"/>
        <w:lang w:val="ru-RU" w:eastAsia="en-US" w:bidi="ar-SA"/>
      </w:rPr>
    </w:lvl>
    <w:lvl w:ilvl="3" w:tplc="5FD83EFC">
      <w:numFmt w:val="bullet"/>
      <w:lvlText w:val="•"/>
      <w:lvlJc w:val="left"/>
      <w:pPr>
        <w:ind w:left="3345" w:hanging="351"/>
      </w:pPr>
      <w:rPr>
        <w:rFonts w:hint="default"/>
        <w:lang w:val="ru-RU" w:eastAsia="en-US" w:bidi="ar-SA"/>
      </w:rPr>
    </w:lvl>
    <w:lvl w:ilvl="4" w:tplc="C2E66738">
      <w:numFmt w:val="bullet"/>
      <w:lvlText w:val="•"/>
      <w:lvlJc w:val="left"/>
      <w:pPr>
        <w:ind w:left="4354" w:hanging="351"/>
      </w:pPr>
      <w:rPr>
        <w:rFonts w:hint="default"/>
        <w:lang w:val="ru-RU" w:eastAsia="en-US" w:bidi="ar-SA"/>
      </w:rPr>
    </w:lvl>
    <w:lvl w:ilvl="5" w:tplc="6A582328">
      <w:numFmt w:val="bullet"/>
      <w:lvlText w:val="•"/>
      <w:lvlJc w:val="left"/>
      <w:pPr>
        <w:ind w:left="5363" w:hanging="351"/>
      </w:pPr>
      <w:rPr>
        <w:rFonts w:hint="default"/>
        <w:lang w:val="ru-RU" w:eastAsia="en-US" w:bidi="ar-SA"/>
      </w:rPr>
    </w:lvl>
    <w:lvl w:ilvl="6" w:tplc="02F82E2A">
      <w:numFmt w:val="bullet"/>
      <w:lvlText w:val="•"/>
      <w:lvlJc w:val="left"/>
      <w:pPr>
        <w:ind w:left="6371" w:hanging="351"/>
      </w:pPr>
      <w:rPr>
        <w:rFonts w:hint="default"/>
        <w:lang w:val="ru-RU" w:eastAsia="en-US" w:bidi="ar-SA"/>
      </w:rPr>
    </w:lvl>
    <w:lvl w:ilvl="7" w:tplc="6696E75A">
      <w:numFmt w:val="bullet"/>
      <w:lvlText w:val="•"/>
      <w:lvlJc w:val="left"/>
      <w:pPr>
        <w:ind w:left="7380" w:hanging="351"/>
      </w:pPr>
      <w:rPr>
        <w:rFonts w:hint="default"/>
        <w:lang w:val="ru-RU" w:eastAsia="en-US" w:bidi="ar-SA"/>
      </w:rPr>
    </w:lvl>
    <w:lvl w:ilvl="8" w:tplc="2BA82F84">
      <w:numFmt w:val="bullet"/>
      <w:lvlText w:val="•"/>
      <w:lvlJc w:val="left"/>
      <w:pPr>
        <w:ind w:left="8389" w:hanging="351"/>
      </w:pPr>
      <w:rPr>
        <w:rFonts w:hint="default"/>
        <w:lang w:val="ru-RU" w:eastAsia="en-US" w:bidi="ar-SA"/>
      </w:rPr>
    </w:lvl>
  </w:abstractNum>
  <w:abstractNum w:abstractNumId="50" w15:restartNumberingAfterBreak="0">
    <w:nsid w:val="0DCF7C7C"/>
    <w:multiLevelType w:val="hybridMultilevel"/>
    <w:tmpl w:val="C492CB04"/>
    <w:lvl w:ilvl="0" w:tplc="F0D242F6">
      <w:start w:val="1"/>
      <w:numFmt w:val="decimal"/>
      <w:lvlText w:val="%1)"/>
      <w:lvlJc w:val="left"/>
      <w:pPr>
        <w:ind w:left="3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A40C94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E9CCC470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916EC84A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44A6F1E6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87623254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4DD430BE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729C6184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A0BE34CC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0E5D39CC"/>
    <w:multiLevelType w:val="multilevel"/>
    <w:tmpl w:val="E19E1FA2"/>
    <w:lvl w:ilvl="0">
      <w:start w:val="4"/>
      <w:numFmt w:val="decimal"/>
      <w:lvlText w:val="%1"/>
      <w:lvlJc w:val="left"/>
      <w:pPr>
        <w:ind w:left="57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7" w:hanging="76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7" w:hanging="7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766"/>
      </w:pPr>
      <w:rPr>
        <w:rFonts w:hint="default"/>
        <w:lang w:val="ru-RU" w:eastAsia="en-US" w:bidi="ar-SA"/>
      </w:rPr>
    </w:lvl>
  </w:abstractNum>
  <w:abstractNum w:abstractNumId="52" w15:restartNumberingAfterBreak="0">
    <w:nsid w:val="0EDC2DF6"/>
    <w:multiLevelType w:val="hybridMultilevel"/>
    <w:tmpl w:val="FBB60C74"/>
    <w:lvl w:ilvl="0" w:tplc="3794A0E4">
      <w:numFmt w:val="bullet"/>
      <w:lvlText w:val=""/>
      <w:lvlJc w:val="left"/>
      <w:pPr>
        <w:ind w:left="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C4C5A00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2DCA1FA8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CFD48FC4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D7405B26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37F07506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F974A1F0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0846C240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95742854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53" w15:restartNumberingAfterBreak="0">
    <w:nsid w:val="104D0D7F"/>
    <w:multiLevelType w:val="hybridMultilevel"/>
    <w:tmpl w:val="DD80F3F2"/>
    <w:lvl w:ilvl="0" w:tplc="1F0A3CB8">
      <w:numFmt w:val="bullet"/>
      <w:lvlText w:val=""/>
      <w:lvlJc w:val="left"/>
      <w:pPr>
        <w:ind w:left="313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9C68434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29EEE170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1CF2E560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1D325D64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322C4B9A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A0D2165C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0A30531C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EEBC2674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54" w15:restartNumberingAfterBreak="0">
    <w:nsid w:val="10983E6B"/>
    <w:multiLevelType w:val="hybridMultilevel"/>
    <w:tmpl w:val="BCF22810"/>
    <w:lvl w:ilvl="0" w:tplc="51581DD6">
      <w:start w:val="2"/>
      <w:numFmt w:val="upperRoman"/>
      <w:lvlText w:val="%1"/>
      <w:lvlJc w:val="left"/>
      <w:pPr>
        <w:ind w:left="1279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1EF4CFB0">
      <w:numFmt w:val="bullet"/>
      <w:lvlText w:val="•"/>
      <w:lvlJc w:val="left"/>
      <w:pPr>
        <w:ind w:left="2192" w:hanging="258"/>
      </w:pPr>
      <w:rPr>
        <w:rFonts w:hint="default"/>
        <w:lang w:val="ru-RU" w:eastAsia="en-US" w:bidi="ar-SA"/>
      </w:rPr>
    </w:lvl>
    <w:lvl w:ilvl="2" w:tplc="085E7C10">
      <w:numFmt w:val="bullet"/>
      <w:lvlText w:val="•"/>
      <w:lvlJc w:val="left"/>
      <w:pPr>
        <w:ind w:left="3105" w:hanging="258"/>
      </w:pPr>
      <w:rPr>
        <w:rFonts w:hint="default"/>
        <w:lang w:val="ru-RU" w:eastAsia="en-US" w:bidi="ar-SA"/>
      </w:rPr>
    </w:lvl>
    <w:lvl w:ilvl="3" w:tplc="0DE45ABE">
      <w:numFmt w:val="bullet"/>
      <w:lvlText w:val="•"/>
      <w:lvlJc w:val="left"/>
      <w:pPr>
        <w:ind w:left="4017" w:hanging="258"/>
      </w:pPr>
      <w:rPr>
        <w:rFonts w:hint="default"/>
        <w:lang w:val="ru-RU" w:eastAsia="en-US" w:bidi="ar-SA"/>
      </w:rPr>
    </w:lvl>
    <w:lvl w:ilvl="4" w:tplc="99BC4C56">
      <w:numFmt w:val="bullet"/>
      <w:lvlText w:val="•"/>
      <w:lvlJc w:val="left"/>
      <w:pPr>
        <w:ind w:left="4930" w:hanging="258"/>
      </w:pPr>
      <w:rPr>
        <w:rFonts w:hint="default"/>
        <w:lang w:val="ru-RU" w:eastAsia="en-US" w:bidi="ar-SA"/>
      </w:rPr>
    </w:lvl>
    <w:lvl w:ilvl="5" w:tplc="F99EC644">
      <w:numFmt w:val="bullet"/>
      <w:lvlText w:val="•"/>
      <w:lvlJc w:val="left"/>
      <w:pPr>
        <w:ind w:left="5843" w:hanging="258"/>
      </w:pPr>
      <w:rPr>
        <w:rFonts w:hint="default"/>
        <w:lang w:val="ru-RU" w:eastAsia="en-US" w:bidi="ar-SA"/>
      </w:rPr>
    </w:lvl>
    <w:lvl w:ilvl="6" w:tplc="AE98A530">
      <w:numFmt w:val="bullet"/>
      <w:lvlText w:val="•"/>
      <w:lvlJc w:val="left"/>
      <w:pPr>
        <w:ind w:left="6755" w:hanging="258"/>
      </w:pPr>
      <w:rPr>
        <w:rFonts w:hint="default"/>
        <w:lang w:val="ru-RU" w:eastAsia="en-US" w:bidi="ar-SA"/>
      </w:rPr>
    </w:lvl>
    <w:lvl w:ilvl="7" w:tplc="B39CDBB6">
      <w:numFmt w:val="bullet"/>
      <w:lvlText w:val="•"/>
      <w:lvlJc w:val="left"/>
      <w:pPr>
        <w:ind w:left="7668" w:hanging="258"/>
      </w:pPr>
      <w:rPr>
        <w:rFonts w:hint="default"/>
        <w:lang w:val="ru-RU" w:eastAsia="en-US" w:bidi="ar-SA"/>
      </w:rPr>
    </w:lvl>
    <w:lvl w:ilvl="8" w:tplc="5B2AB69A">
      <w:numFmt w:val="bullet"/>
      <w:lvlText w:val="•"/>
      <w:lvlJc w:val="left"/>
      <w:pPr>
        <w:ind w:left="8581" w:hanging="258"/>
      </w:pPr>
      <w:rPr>
        <w:rFonts w:hint="default"/>
        <w:lang w:val="ru-RU" w:eastAsia="en-US" w:bidi="ar-SA"/>
      </w:rPr>
    </w:lvl>
  </w:abstractNum>
  <w:abstractNum w:abstractNumId="55" w15:restartNumberingAfterBreak="0">
    <w:nsid w:val="10C04771"/>
    <w:multiLevelType w:val="hybridMultilevel"/>
    <w:tmpl w:val="018A437C"/>
    <w:lvl w:ilvl="0" w:tplc="4B3CA112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45C7982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CD5836D6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33EE996A"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 w:tplc="F40AE5EA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CD62C15E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C1D48D22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C290BD42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07440F38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56" w15:restartNumberingAfterBreak="0">
    <w:nsid w:val="10ED10EA"/>
    <w:multiLevelType w:val="multilevel"/>
    <w:tmpl w:val="0CBCE5D4"/>
    <w:lvl w:ilvl="0">
      <w:start w:val="11"/>
      <w:numFmt w:val="decimal"/>
      <w:lvlText w:val="%1"/>
      <w:lvlJc w:val="left"/>
      <w:pPr>
        <w:ind w:left="110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" w:hanging="66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10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7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6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66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55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4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33" w:hanging="661"/>
      </w:pPr>
      <w:rPr>
        <w:rFonts w:hint="default"/>
        <w:lang w:val="ru-RU" w:eastAsia="en-US" w:bidi="ar-SA"/>
      </w:rPr>
    </w:lvl>
  </w:abstractNum>
  <w:abstractNum w:abstractNumId="57" w15:restartNumberingAfterBreak="0">
    <w:nsid w:val="12126D70"/>
    <w:multiLevelType w:val="hybridMultilevel"/>
    <w:tmpl w:val="7DE647EA"/>
    <w:lvl w:ilvl="0" w:tplc="5F92BE2E">
      <w:numFmt w:val="bullet"/>
      <w:lvlText w:val="-"/>
      <w:lvlJc w:val="left"/>
      <w:pPr>
        <w:ind w:left="10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B9A5D16">
      <w:numFmt w:val="bullet"/>
      <w:lvlText w:val="-"/>
      <w:lvlJc w:val="left"/>
      <w:pPr>
        <w:ind w:left="31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3A6D29A">
      <w:numFmt w:val="bullet"/>
      <w:lvlText w:val="•"/>
      <w:lvlJc w:val="left"/>
      <w:pPr>
        <w:ind w:left="2080" w:hanging="569"/>
      </w:pPr>
      <w:rPr>
        <w:rFonts w:hint="default"/>
        <w:lang w:val="ru-RU" w:eastAsia="en-US" w:bidi="ar-SA"/>
      </w:rPr>
    </w:lvl>
    <w:lvl w:ilvl="3" w:tplc="0756BA9E">
      <w:numFmt w:val="bullet"/>
      <w:lvlText w:val="•"/>
      <w:lvlJc w:val="left"/>
      <w:pPr>
        <w:ind w:left="3121" w:hanging="569"/>
      </w:pPr>
      <w:rPr>
        <w:rFonts w:hint="default"/>
        <w:lang w:val="ru-RU" w:eastAsia="en-US" w:bidi="ar-SA"/>
      </w:rPr>
    </w:lvl>
    <w:lvl w:ilvl="4" w:tplc="E690B8D2">
      <w:numFmt w:val="bullet"/>
      <w:lvlText w:val="•"/>
      <w:lvlJc w:val="left"/>
      <w:pPr>
        <w:ind w:left="4162" w:hanging="569"/>
      </w:pPr>
      <w:rPr>
        <w:rFonts w:hint="default"/>
        <w:lang w:val="ru-RU" w:eastAsia="en-US" w:bidi="ar-SA"/>
      </w:rPr>
    </w:lvl>
    <w:lvl w:ilvl="5" w:tplc="F6C44416">
      <w:numFmt w:val="bullet"/>
      <w:lvlText w:val="•"/>
      <w:lvlJc w:val="left"/>
      <w:pPr>
        <w:ind w:left="5202" w:hanging="569"/>
      </w:pPr>
      <w:rPr>
        <w:rFonts w:hint="default"/>
        <w:lang w:val="ru-RU" w:eastAsia="en-US" w:bidi="ar-SA"/>
      </w:rPr>
    </w:lvl>
    <w:lvl w:ilvl="6" w:tplc="4F54D630">
      <w:numFmt w:val="bullet"/>
      <w:lvlText w:val="•"/>
      <w:lvlJc w:val="left"/>
      <w:pPr>
        <w:ind w:left="6243" w:hanging="569"/>
      </w:pPr>
      <w:rPr>
        <w:rFonts w:hint="default"/>
        <w:lang w:val="ru-RU" w:eastAsia="en-US" w:bidi="ar-SA"/>
      </w:rPr>
    </w:lvl>
    <w:lvl w:ilvl="7" w:tplc="A7FC1B80">
      <w:numFmt w:val="bullet"/>
      <w:lvlText w:val="•"/>
      <w:lvlJc w:val="left"/>
      <w:pPr>
        <w:ind w:left="7284" w:hanging="569"/>
      </w:pPr>
      <w:rPr>
        <w:rFonts w:hint="default"/>
        <w:lang w:val="ru-RU" w:eastAsia="en-US" w:bidi="ar-SA"/>
      </w:rPr>
    </w:lvl>
    <w:lvl w:ilvl="8" w:tplc="6CCE9E5C">
      <w:numFmt w:val="bullet"/>
      <w:lvlText w:val="•"/>
      <w:lvlJc w:val="left"/>
      <w:pPr>
        <w:ind w:left="8324" w:hanging="569"/>
      </w:pPr>
      <w:rPr>
        <w:rFonts w:hint="default"/>
        <w:lang w:val="ru-RU" w:eastAsia="en-US" w:bidi="ar-SA"/>
      </w:rPr>
    </w:lvl>
  </w:abstractNum>
  <w:abstractNum w:abstractNumId="58" w15:restartNumberingAfterBreak="0">
    <w:nsid w:val="12685844"/>
    <w:multiLevelType w:val="hybridMultilevel"/>
    <w:tmpl w:val="BCE29C9C"/>
    <w:lvl w:ilvl="0" w:tplc="730613BC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E802F2E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710C67D2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7FC2BC5A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6E5AD20C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B1EE9334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B2BAF7DE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8A520B74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CE006AA2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59" w15:restartNumberingAfterBreak="0">
    <w:nsid w:val="12754C52"/>
    <w:multiLevelType w:val="hybridMultilevel"/>
    <w:tmpl w:val="736C8B76"/>
    <w:lvl w:ilvl="0" w:tplc="AD646122">
      <w:start w:val="1"/>
      <w:numFmt w:val="decimal"/>
      <w:lvlText w:val="%1)"/>
      <w:lvlJc w:val="left"/>
      <w:pPr>
        <w:ind w:left="31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5A81E0">
      <w:start w:val="1"/>
      <w:numFmt w:val="decimal"/>
      <w:lvlText w:val="%2."/>
      <w:lvlJc w:val="left"/>
      <w:pPr>
        <w:ind w:left="313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F6C6964">
      <w:numFmt w:val="bullet"/>
      <w:lvlText w:val="•"/>
      <w:lvlJc w:val="left"/>
      <w:pPr>
        <w:ind w:left="2337" w:hanging="315"/>
      </w:pPr>
      <w:rPr>
        <w:rFonts w:hint="default"/>
        <w:lang w:val="ru-RU" w:eastAsia="en-US" w:bidi="ar-SA"/>
      </w:rPr>
    </w:lvl>
    <w:lvl w:ilvl="3" w:tplc="86D8730E">
      <w:numFmt w:val="bullet"/>
      <w:lvlText w:val="•"/>
      <w:lvlJc w:val="left"/>
      <w:pPr>
        <w:ind w:left="3345" w:hanging="315"/>
      </w:pPr>
      <w:rPr>
        <w:rFonts w:hint="default"/>
        <w:lang w:val="ru-RU" w:eastAsia="en-US" w:bidi="ar-SA"/>
      </w:rPr>
    </w:lvl>
    <w:lvl w:ilvl="4" w:tplc="39364986">
      <w:numFmt w:val="bullet"/>
      <w:lvlText w:val="•"/>
      <w:lvlJc w:val="left"/>
      <w:pPr>
        <w:ind w:left="4354" w:hanging="315"/>
      </w:pPr>
      <w:rPr>
        <w:rFonts w:hint="default"/>
        <w:lang w:val="ru-RU" w:eastAsia="en-US" w:bidi="ar-SA"/>
      </w:rPr>
    </w:lvl>
    <w:lvl w:ilvl="5" w:tplc="26B41758">
      <w:numFmt w:val="bullet"/>
      <w:lvlText w:val="•"/>
      <w:lvlJc w:val="left"/>
      <w:pPr>
        <w:ind w:left="5363" w:hanging="315"/>
      </w:pPr>
      <w:rPr>
        <w:rFonts w:hint="default"/>
        <w:lang w:val="ru-RU" w:eastAsia="en-US" w:bidi="ar-SA"/>
      </w:rPr>
    </w:lvl>
    <w:lvl w:ilvl="6" w:tplc="C94E4A1C">
      <w:numFmt w:val="bullet"/>
      <w:lvlText w:val="•"/>
      <w:lvlJc w:val="left"/>
      <w:pPr>
        <w:ind w:left="6371" w:hanging="315"/>
      </w:pPr>
      <w:rPr>
        <w:rFonts w:hint="default"/>
        <w:lang w:val="ru-RU" w:eastAsia="en-US" w:bidi="ar-SA"/>
      </w:rPr>
    </w:lvl>
    <w:lvl w:ilvl="7" w:tplc="733E90E2">
      <w:numFmt w:val="bullet"/>
      <w:lvlText w:val="•"/>
      <w:lvlJc w:val="left"/>
      <w:pPr>
        <w:ind w:left="7380" w:hanging="315"/>
      </w:pPr>
      <w:rPr>
        <w:rFonts w:hint="default"/>
        <w:lang w:val="ru-RU" w:eastAsia="en-US" w:bidi="ar-SA"/>
      </w:rPr>
    </w:lvl>
    <w:lvl w:ilvl="8" w:tplc="A50E962C">
      <w:numFmt w:val="bullet"/>
      <w:lvlText w:val="•"/>
      <w:lvlJc w:val="left"/>
      <w:pPr>
        <w:ind w:left="8389" w:hanging="315"/>
      </w:pPr>
      <w:rPr>
        <w:rFonts w:hint="default"/>
        <w:lang w:val="ru-RU" w:eastAsia="en-US" w:bidi="ar-SA"/>
      </w:rPr>
    </w:lvl>
  </w:abstractNum>
  <w:abstractNum w:abstractNumId="60" w15:restartNumberingAfterBreak="0">
    <w:nsid w:val="12922FAD"/>
    <w:multiLevelType w:val="hybridMultilevel"/>
    <w:tmpl w:val="6088D3F8"/>
    <w:lvl w:ilvl="0" w:tplc="77767AB4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6123F02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BA746E58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807A3B3C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B4AA78C8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2ACEA02C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60B80CFC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659CB1EC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386860D6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61" w15:restartNumberingAfterBreak="0">
    <w:nsid w:val="129B70EE"/>
    <w:multiLevelType w:val="hybridMultilevel"/>
    <w:tmpl w:val="554A7682"/>
    <w:lvl w:ilvl="0" w:tplc="D1EAB68C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D3044B0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899A6730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23A49C3C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4470ED86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B6D822B0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247A9FCC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029C65B6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5D946EA6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62" w15:restartNumberingAfterBreak="0">
    <w:nsid w:val="12E215D3"/>
    <w:multiLevelType w:val="hybridMultilevel"/>
    <w:tmpl w:val="020033C8"/>
    <w:lvl w:ilvl="0" w:tplc="CD5281DA">
      <w:numFmt w:val="bullet"/>
      <w:lvlText w:val="-"/>
      <w:lvlJc w:val="left"/>
      <w:pPr>
        <w:ind w:left="13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C504C7A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2" w:tplc="7C542EBC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654819BC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C38C57B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F41EAADE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A98A8956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3954C69E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3A88008A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1327777B"/>
    <w:multiLevelType w:val="hybridMultilevel"/>
    <w:tmpl w:val="065C4A18"/>
    <w:lvl w:ilvl="0" w:tplc="F0D6FADC">
      <w:start w:val="1"/>
      <w:numFmt w:val="decimal"/>
      <w:lvlText w:val="%1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7A7D78"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 w:tplc="FBC097E2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 w:tplc="4EBCEFE4"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 w:tplc="B206322E"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 w:tplc="9AD8CFEC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0DFA8406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7B784F4A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2D92A1D2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64" w15:restartNumberingAfterBreak="0">
    <w:nsid w:val="13683BCD"/>
    <w:multiLevelType w:val="hybridMultilevel"/>
    <w:tmpl w:val="E918FBC6"/>
    <w:lvl w:ilvl="0" w:tplc="A7448BA6">
      <w:start w:val="1"/>
      <w:numFmt w:val="decimal"/>
      <w:lvlText w:val="%1."/>
      <w:lvlJc w:val="left"/>
      <w:pPr>
        <w:ind w:left="313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0C0E58C">
      <w:numFmt w:val="bullet"/>
      <w:lvlText w:val="•"/>
      <w:lvlJc w:val="left"/>
      <w:pPr>
        <w:ind w:left="1328" w:hanging="478"/>
      </w:pPr>
      <w:rPr>
        <w:rFonts w:hint="default"/>
        <w:lang w:val="ru-RU" w:eastAsia="en-US" w:bidi="ar-SA"/>
      </w:rPr>
    </w:lvl>
    <w:lvl w:ilvl="2" w:tplc="B986DDD2">
      <w:numFmt w:val="bullet"/>
      <w:lvlText w:val="•"/>
      <w:lvlJc w:val="left"/>
      <w:pPr>
        <w:ind w:left="2337" w:hanging="478"/>
      </w:pPr>
      <w:rPr>
        <w:rFonts w:hint="default"/>
        <w:lang w:val="ru-RU" w:eastAsia="en-US" w:bidi="ar-SA"/>
      </w:rPr>
    </w:lvl>
    <w:lvl w:ilvl="3" w:tplc="5A84EF84">
      <w:numFmt w:val="bullet"/>
      <w:lvlText w:val="•"/>
      <w:lvlJc w:val="left"/>
      <w:pPr>
        <w:ind w:left="3345" w:hanging="478"/>
      </w:pPr>
      <w:rPr>
        <w:rFonts w:hint="default"/>
        <w:lang w:val="ru-RU" w:eastAsia="en-US" w:bidi="ar-SA"/>
      </w:rPr>
    </w:lvl>
    <w:lvl w:ilvl="4" w:tplc="4E3A6660">
      <w:numFmt w:val="bullet"/>
      <w:lvlText w:val="•"/>
      <w:lvlJc w:val="left"/>
      <w:pPr>
        <w:ind w:left="4354" w:hanging="478"/>
      </w:pPr>
      <w:rPr>
        <w:rFonts w:hint="default"/>
        <w:lang w:val="ru-RU" w:eastAsia="en-US" w:bidi="ar-SA"/>
      </w:rPr>
    </w:lvl>
    <w:lvl w:ilvl="5" w:tplc="C6C642F8">
      <w:numFmt w:val="bullet"/>
      <w:lvlText w:val="•"/>
      <w:lvlJc w:val="left"/>
      <w:pPr>
        <w:ind w:left="5363" w:hanging="478"/>
      </w:pPr>
      <w:rPr>
        <w:rFonts w:hint="default"/>
        <w:lang w:val="ru-RU" w:eastAsia="en-US" w:bidi="ar-SA"/>
      </w:rPr>
    </w:lvl>
    <w:lvl w:ilvl="6" w:tplc="7524889E">
      <w:numFmt w:val="bullet"/>
      <w:lvlText w:val="•"/>
      <w:lvlJc w:val="left"/>
      <w:pPr>
        <w:ind w:left="6371" w:hanging="478"/>
      </w:pPr>
      <w:rPr>
        <w:rFonts w:hint="default"/>
        <w:lang w:val="ru-RU" w:eastAsia="en-US" w:bidi="ar-SA"/>
      </w:rPr>
    </w:lvl>
    <w:lvl w:ilvl="7" w:tplc="9F2A8A9C">
      <w:numFmt w:val="bullet"/>
      <w:lvlText w:val="•"/>
      <w:lvlJc w:val="left"/>
      <w:pPr>
        <w:ind w:left="7380" w:hanging="478"/>
      </w:pPr>
      <w:rPr>
        <w:rFonts w:hint="default"/>
        <w:lang w:val="ru-RU" w:eastAsia="en-US" w:bidi="ar-SA"/>
      </w:rPr>
    </w:lvl>
    <w:lvl w:ilvl="8" w:tplc="0378718E">
      <w:numFmt w:val="bullet"/>
      <w:lvlText w:val="•"/>
      <w:lvlJc w:val="left"/>
      <w:pPr>
        <w:ind w:left="8389" w:hanging="478"/>
      </w:pPr>
      <w:rPr>
        <w:rFonts w:hint="default"/>
        <w:lang w:val="ru-RU" w:eastAsia="en-US" w:bidi="ar-SA"/>
      </w:rPr>
    </w:lvl>
  </w:abstractNum>
  <w:abstractNum w:abstractNumId="65" w15:restartNumberingAfterBreak="0">
    <w:nsid w:val="13B6713E"/>
    <w:multiLevelType w:val="hybridMultilevel"/>
    <w:tmpl w:val="397EFCCC"/>
    <w:lvl w:ilvl="0" w:tplc="A5DC6D56">
      <w:numFmt w:val="bullet"/>
      <w:lvlText w:val=""/>
      <w:lvlJc w:val="left"/>
      <w:pPr>
        <w:ind w:left="313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0582234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81B8E58C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E252FB80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F86CDDF6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CD3AD0AA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C9568ACA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E7068734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4A9CB2DC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66" w15:restartNumberingAfterBreak="0">
    <w:nsid w:val="13EF7AB7"/>
    <w:multiLevelType w:val="hybridMultilevel"/>
    <w:tmpl w:val="3BCA361E"/>
    <w:lvl w:ilvl="0" w:tplc="6788657E">
      <w:start w:val="1"/>
      <w:numFmt w:val="decimal"/>
      <w:lvlText w:val="%1)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8C0018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0A384716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A3DCB452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3BA0EEC0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F9BEA2AA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F780A20E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7A80EF52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D396AD42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67" w15:restartNumberingAfterBreak="0">
    <w:nsid w:val="14011193"/>
    <w:multiLevelType w:val="multilevel"/>
    <w:tmpl w:val="BD667E2C"/>
    <w:lvl w:ilvl="0">
      <w:start w:val="1"/>
      <w:numFmt w:val="decimal"/>
      <w:lvlText w:val="%1."/>
      <w:lvlJc w:val="left"/>
      <w:pPr>
        <w:ind w:left="17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68" w15:restartNumberingAfterBreak="0">
    <w:nsid w:val="143567F0"/>
    <w:multiLevelType w:val="hybridMultilevel"/>
    <w:tmpl w:val="4D0E9D3A"/>
    <w:lvl w:ilvl="0" w:tplc="244A7C52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5FE9B40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7AFC9DFC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3E70B4FA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6FCA14A6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95BA95C0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7C18262E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007E51BE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47CCBE06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69" w15:restartNumberingAfterBreak="0">
    <w:nsid w:val="14430827"/>
    <w:multiLevelType w:val="hybridMultilevel"/>
    <w:tmpl w:val="F462FD3E"/>
    <w:lvl w:ilvl="0" w:tplc="EDB6ED36">
      <w:start w:val="1"/>
      <w:numFmt w:val="decimal"/>
      <w:lvlText w:val="%1)"/>
      <w:lvlJc w:val="left"/>
      <w:pPr>
        <w:ind w:left="313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1F6C310">
      <w:numFmt w:val="bullet"/>
      <w:lvlText w:val="•"/>
      <w:lvlJc w:val="left"/>
      <w:pPr>
        <w:ind w:left="1328" w:hanging="309"/>
      </w:pPr>
      <w:rPr>
        <w:rFonts w:hint="default"/>
        <w:lang w:val="ru-RU" w:eastAsia="en-US" w:bidi="ar-SA"/>
      </w:rPr>
    </w:lvl>
    <w:lvl w:ilvl="2" w:tplc="C618043A">
      <w:numFmt w:val="bullet"/>
      <w:lvlText w:val="•"/>
      <w:lvlJc w:val="left"/>
      <w:pPr>
        <w:ind w:left="2337" w:hanging="309"/>
      </w:pPr>
      <w:rPr>
        <w:rFonts w:hint="default"/>
        <w:lang w:val="ru-RU" w:eastAsia="en-US" w:bidi="ar-SA"/>
      </w:rPr>
    </w:lvl>
    <w:lvl w:ilvl="3" w:tplc="6B3C4518">
      <w:numFmt w:val="bullet"/>
      <w:lvlText w:val="•"/>
      <w:lvlJc w:val="left"/>
      <w:pPr>
        <w:ind w:left="3345" w:hanging="309"/>
      </w:pPr>
      <w:rPr>
        <w:rFonts w:hint="default"/>
        <w:lang w:val="ru-RU" w:eastAsia="en-US" w:bidi="ar-SA"/>
      </w:rPr>
    </w:lvl>
    <w:lvl w:ilvl="4" w:tplc="034A6E54">
      <w:numFmt w:val="bullet"/>
      <w:lvlText w:val="•"/>
      <w:lvlJc w:val="left"/>
      <w:pPr>
        <w:ind w:left="4354" w:hanging="309"/>
      </w:pPr>
      <w:rPr>
        <w:rFonts w:hint="default"/>
        <w:lang w:val="ru-RU" w:eastAsia="en-US" w:bidi="ar-SA"/>
      </w:rPr>
    </w:lvl>
    <w:lvl w:ilvl="5" w:tplc="2B0E21A4">
      <w:numFmt w:val="bullet"/>
      <w:lvlText w:val="•"/>
      <w:lvlJc w:val="left"/>
      <w:pPr>
        <w:ind w:left="5363" w:hanging="309"/>
      </w:pPr>
      <w:rPr>
        <w:rFonts w:hint="default"/>
        <w:lang w:val="ru-RU" w:eastAsia="en-US" w:bidi="ar-SA"/>
      </w:rPr>
    </w:lvl>
    <w:lvl w:ilvl="6" w:tplc="D1C8786C">
      <w:numFmt w:val="bullet"/>
      <w:lvlText w:val="•"/>
      <w:lvlJc w:val="left"/>
      <w:pPr>
        <w:ind w:left="6371" w:hanging="309"/>
      </w:pPr>
      <w:rPr>
        <w:rFonts w:hint="default"/>
        <w:lang w:val="ru-RU" w:eastAsia="en-US" w:bidi="ar-SA"/>
      </w:rPr>
    </w:lvl>
    <w:lvl w:ilvl="7" w:tplc="37F28942">
      <w:numFmt w:val="bullet"/>
      <w:lvlText w:val="•"/>
      <w:lvlJc w:val="left"/>
      <w:pPr>
        <w:ind w:left="7380" w:hanging="309"/>
      </w:pPr>
      <w:rPr>
        <w:rFonts w:hint="default"/>
        <w:lang w:val="ru-RU" w:eastAsia="en-US" w:bidi="ar-SA"/>
      </w:rPr>
    </w:lvl>
    <w:lvl w:ilvl="8" w:tplc="47D65BE8">
      <w:numFmt w:val="bullet"/>
      <w:lvlText w:val="•"/>
      <w:lvlJc w:val="left"/>
      <w:pPr>
        <w:ind w:left="8389" w:hanging="309"/>
      </w:pPr>
      <w:rPr>
        <w:rFonts w:hint="default"/>
        <w:lang w:val="ru-RU" w:eastAsia="en-US" w:bidi="ar-SA"/>
      </w:rPr>
    </w:lvl>
  </w:abstractNum>
  <w:abstractNum w:abstractNumId="70" w15:restartNumberingAfterBreak="0">
    <w:nsid w:val="14470BAD"/>
    <w:multiLevelType w:val="multilevel"/>
    <w:tmpl w:val="E61C4788"/>
    <w:lvl w:ilvl="0">
      <w:start w:val="2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71" w15:restartNumberingAfterBreak="0">
    <w:nsid w:val="14AB2064"/>
    <w:multiLevelType w:val="multilevel"/>
    <w:tmpl w:val="9710A536"/>
    <w:lvl w:ilvl="0">
      <w:start w:val="6"/>
      <w:numFmt w:val="decimal"/>
      <w:lvlText w:val="%1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82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40" w:hanging="720"/>
      </w:pPr>
      <w:rPr>
        <w:rFonts w:hint="default"/>
        <w:lang w:val="ru-RU" w:eastAsia="en-US" w:bidi="ar-SA"/>
      </w:rPr>
    </w:lvl>
  </w:abstractNum>
  <w:abstractNum w:abstractNumId="72" w15:restartNumberingAfterBreak="0">
    <w:nsid w:val="14D5703B"/>
    <w:multiLevelType w:val="hybridMultilevel"/>
    <w:tmpl w:val="A34E6CC2"/>
    <w:lvl w:ilvl="0" w:tplc="D5F0EE58">
      <w:numFmt w:val="bullet"/>
      <w:lvlText w:val=""/>
      <w:lvlJc w:val="left"/>
      <w:pPr>
        <w:ind w:left="461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D86EA3A">
      <w:numFmt w:val="bullet"/>
      <w:lvlText w:val="•"/>
      <w:lvlJc w:val="left"/>
      <w:pPr>
        <w:ind w:left="1377" w:hanging="359"/>
      </w:pPr>
      <w:rPr>
        <w:rFonts w:hint="default"/>
        <w:lang w:val="ru-RU" w:eastAsia="en-US" w:bidi="ar-SA"/>
      </w:rPr>
    </w:lvl>
    <w:lvl w:ilvl="2" w:tplc="602CF20E">
      <w:numFmt w:val="bullet"/>
      <w:lvlText w:val="•"/>
      <w:lvlJc w:val="left"/>
      <w:pPr>
        <w:ind w:left="2294" w:hanging="359"/>
      </w:pPr>
      <w:rPr>
        <w:rFonts w:hint="default"/>
        <w:lang w:val="ru-RU" w:eastAsia="en-US" w:bidi="ar-SA"/>
      </w:rPr>
    </w:lvl>
    <w:lvl w:ilvl="3" w:tplc="B3C8B7D8">
      <w:numFmt w:val="bullet"/>
      <w:lvlText w:val="•"/>
      <w:lvlJc w:val="left"/>
      <w:pPr>
        <w:ind w:left="3211" w:hanging="359"/>
      </w:pPr>
      <w:rPr>
        <w:rFonts w:hint="default"/>
        <w:lang w:val="ru-RU" w:eastAsia="en-US" w:bidi="ar-SA"/>
      </w:rPr>
    </w:lvl>
    <w:lvl w:ilvl="4" w:tplc="5BCACBB4">
      <w:numFmt w:val="bullet"/>
      <w:lvlText w:val="•"/>
      <w:lvlJc w:val="left"/>
      <w:pPr>
        <w:ind w:left="4128" w:hanging="359"/>
      </w:pPr>
      <w:rPr>
        <w:rFonts w:hint="default"/>
        <w:lang w:val="ru-RU" w:eastAsia="en-US" w:bidi="ar-SA"/>
      </w:rPr>
    </w:lvl>
    <w:lvl w:ilvl="5" w:tplc="5E86A910">
      <w:numFmt w:val="bullet"/>
      <w:lvlText w:val="•"/>
      <w:lvlJc w:val="left"/>
      <w:pPr>
        <w:ind w:left="5045" w:hanging="359"/>
      </w:pPr>
      <w:rPr>
        <w:rFonts w:hint="default"/>
        <w:lang w:val="ru-RU" w:eastAsia="en-US" w:bidi="ar-SA"/>
      </w:rPr>
    </w:lvl>
    <w:lvl w:ilvl="6" w:tplc="70109BDE">
      <w:numFmt w:val="bullet"/>
      <w:lvlText w:val="•"/>
      <w:lvlJc w:val="left"/>
      <w:pPr>
        <w:ind w:left="5962" w:hanging="359"/>
      </w:pPr>
      <w:rPr>
        <w:rFonts w:hint="default"/>
        <w:lang w:val="ru-RU" w:eastAsia="en-US" w:bidi="ar-SA"/>
      </w:rPr>
    </w:lvl>
    <w:lvl w:ilvl="7" w:tplc="FFBEB6C8">
      <w:numFmt w:val="bullet"/>
      <w:lvlText w:val="•"/>
      <w:lvlJc w:val="left"/>
      <w:pPr>
        <w:ind w:left="6879" w:hanging="359"/>
      </w:pPr>
      <w:rPr>
        <w:rFonts w:hint="default"/>
        <w:lang w:val="ru-RU" w:eastAsia="en-US" w:bidi="ar-SA"/>
      </w:rPr>
    </w:lvl>
    <w:lvl w:ilvl="8" w:tplc="B5D8A43C">
      <w:numFmt w:val="bullet"/>
      <w:lvlText w:val="•"/>
      <w:lvlJc w:val="left"/>
      <w:pPr>
        <w:ind w:left="7796" w:hanging="359"/>
      </w:pPr>
      <w:rPr>
        <w:rFonts w:hint="default"/>
        <w:lang w:val="ru-RU" w:eastAsia="en-US" w:bidi="ar-SA"/>
      </w:rPr>
    </w:lvl>
  </w:abstractNum>
  <w:abstractNum w:abstractNumId="73" w15:restartNumberingAfterBreak="0">
    <w:nsid w:val="14D61D61"/>
    <w:multiLevelType w:val="hybridMultilevel"/>
    <w:tmpl w:val="B3764092"/>
    <w:lvl w:ilvl="0" w:tplc="8BC23120">
      <w:numFmt w:val="bullet"/>
      <w:lvlText w:val="•"/>
      <w:lvlJc w:val="left"/>
      <w:pPr>
        <w:ind w:left="31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E223E6A">
      <w:numFmt w:val="bullet"/>
      <w:lvlText w:val="•"/>
      <w:lvlJc w:val="left"/>
      <w:pPr>
        <w:ind w:left="1328" w:hanging="221"/>
      </w:pPr>
      <w:rPr>
        <w:rFonts w:hint="default"/>
        <w:lang w:val="ru-RU" w:eastAsia="en-US" w:bidi="ar-SA"/>
      </w:rPr>
    </w:lvl>
    <w:lvl w:ilvl="2" w:tplc="C4C2E4F4">
      <w:numFmt w:val="bullet"/>
      <w:lvlText w:val="•"/>
      <w:lvlJc w:val="left"/>
      <w:pPr>
        <w:ind w:left="2337" w:hanging="221"/>
      </w:pPr>
      <w:rPr>
        <w:rFonts w:hint="default"/>
        <w:lang w:val="ru-RU" w:eastAsia="en-US" w:bidi="ar-SA"/>
      </w:rPr>
    </w:lvl>
    <w:lvl w:ilvl="3" w:tplc="EF7C0A3E">
      <w:numFmt w:val="bullet"/>
      <w:lvlText w:val="•"/>
      <w:lvlJc w:val="left"/>
      <w:pPr>
        <w:ind w:left="3345" w:hanging="221"/>
      </w:pPr>
      <w:rPr>
        <w:rFonts w:hint="default"/>
        <w:lang w:val="ru-RU" w:eastAsia="en-US" w:bidi="ar-SA"/>
      </w:rPr>
    </w:lvl>
    <w:lvl w:ilvl="4" w:tplc="6A663148">
      <w:numFmt w:val="bullet"/>
      <w:lvlText w:val="•"/>
      <w:lvlJc w:val="left"/>
      <w:pPr>
        <w:ind w:left="4354" w:hanging="221"/>
      </w:pPr>
      <w:rPr>
        <w:rFonts w:hint="default"/>
        <w:lang w:val="ru-RU" w:eastAsia="en-US" w:bidi="ar-SA"/>
      </w:rPr>
    </w:lvl>
    <w:lvl w:ilvl="5" w:tplc="0B7E4D16">
      <w:numFmt w:val="bullet"/>
      <w:lvlText w:val="•"/>
      <w:lvlJc w:val="left"/>
      <w:pPr>
        <w:ind w:left="5363" w:hanging="221"/>
      </w:pPr>
      <w:rPr>
        <w:rFonts w:hint="default"/>
        <w:lang w:val="ru-RU" w:eastAsia="en-US" w:bidi="ar-SA"/>
      </w:rPr>
    </w:lvl>
    <w:lvl w:ilvl="6" w:tplc="BD6C4CCC">
      <w:numFmt w:val="bullet"/>
      <w:lvlText w:val="•"/>
      <w:lvlJc w:val="left"/>
      <w:pPr>
        <w:ind w:left="6371" w:hanging="221"/>
      </w:pPr>
      <w:rPr>
        <w:rFonts w:hint="default"/>
        <w:lang w:val="ru-RU" w:eastAsia="en-US" w:bidi="ar-SA"/>
      </w:rPr>
    </w:lvl>
    <w:lvl w:ilvl="7" w:tplc="B17EE4BC">
      <w:numFmt w:val="bullet"/>
      <w:lvlText w:val="•"/>
      <w:lvlJc w:val="left"/>
      <w:pPr>
        <w:ind w:left="7380" w:hanging="221"/>
      </w:pPr>
      <w:rPr>
        <w:rFonts w:hint="default"/>
        <w:lang w:val="ru-RU" w:eastAsia="en-US" w:bidi="ar-SA"/>
      </w:rPr>
    </w:lvl>
    <w:lvl w:ilvl="8" w:tplc="A4EEDD0C">
      <w:numFmt w:val="bullet"/>
      <w:lvlText w:val="•"/>
      <w:lvlJc w:val="left"/>
      <w:pPr>
        <w:ind w:left="8389" w:hanging="221"/>
      </w:pPr>
      <w:rPr>
        <w:rFonts w:hint="default"/>
        <w:lang w:val="ru-RU" w:eastAsia="en-US" w:bidi="ar-SA"/>
      </w:rPr>
    </w:lvl>
  </w:abstractNum>
  <w:abstractNum w:abstractNumId="74" w15:restartNumberingAfterBreak="0">
    <w:nsid w:val="15046FB9"/>
    <w:multiLevelType w:val="hybridMultilevel"/>
    <w:tmpl w:val="98AA2FEA"/>
    <w:lvl w:ilvl="0" w:tplc="85E2C6E2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EB61F8A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7386709E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CDD03640"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 w:tplc="BF9EAFEA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16064CEE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B186D4AC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67D496AA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706A2ADC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75" w15:restartNumberingAfterBreak="0">
    <w:nsid w:val="15837BD4"/>
    <w:multiLevelType w:val="hybridMultilevel"/>
    <w:tmpl w:val="8F34204A"/>
    <w:lvl w:ilvl="0" w:tplc="32EC15C2">
      <w:start w:val="1"/>
      <w:numFmt w:val="decimal"/>
      <w:lvlText w:val="%1)"/>
      <w:lvlJc w:val="left"/>
      <w:pPr>
        <w:ind w:left="144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70EBB2"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 w:tplc="B5D4008A"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 w:tplc="FC3AD75E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 w:tplc="B04CF40A"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 w:tplc="ECA2C01E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EC761292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 w:tplc="BCFA656C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38EADF50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76" w15:restartNumberingAfterBreak="0">
    <w:nsid w:val="15842B2B"/>
    <w:multiLevelType w:val="hybridMultilevel"/>
    <w:tmpl w:val="B532CF36"/>
    <w:lvl w:ilvl="0" w:tplc="E6F4AF2E">
      <w:start w:val="10"/>
      <w:numFmt w:val="decimal"/>
      <w:lvlText w:val="%1-"/>
      <w:lvlJc w:val="left"/>
      <w:pPr>
        <w:ind w:left="975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90FABA">
      <w:numFmt w:val="bullet"/>
      <w:lvlText w:val="•"/>
      <w:lvlJc w:val="left"/>
      <w:pPr>
        <w:ind w:left="1844" w:hanging="347"/>
      </w:pPr>
      <w:rPr>
        <w:rFonts w:hint="default"/>
        <w:lang w:val="ru-RU" w:eastAsia="en-US" w:bidi="ar-SA"/>
      </w:rPr>
    </w:lvl>
    <w:lvl w:ilvl="2" w:tplc="4A24C76A">
      <w:numFmt w:val="bullet"/>
      <w:lvlText w:val="•"/>
      <w:lvlJc w:val="left"/>
      <w:pPr>
        <w:ind w:left="2708" w:hanging="347"/>
      </w:pPr>
      <w:rPr>
        <w:rFonts w:hint="default"/>
        <w:lang w:val="ru-RU" w:eastAsia="en-US" w:bidi="ar-SA"/>
      </w:rPr>
    </w:lvl>
    <w:lvl w:ilvl="3" w:tplc="A1502866">
      <w:numFmt w:val="bullet"/>
      <w:lvlText w:val="•"/>
      <w:lvlJc w:val="left"/>
      <w:pPr>
        <w:ind w:left="3572" w:hanging="347"/>
      </w:pPr>
      <w:rPr>
        <w:rFonts w:hint="default"/>
        <w:lang w:val="ru-RU" w:eastAsia="en-US" w:bidi="ar-SA"/>
      </w:rPr>
    </w:lvl>
    <w:lvl w:ilvl="4" w:tplc="23B40564">
      <w:numFmt w:val="bullet"/>
      <w:lvlText w:val="•"/>
      <w:lvlJc w:val="left"/>
      <w:pPr>
        <w:ind w:left="4436" w:hanging="347"/>
      </w:pPr>
      <w:rPr>
        <w:rFonts w:hint="default"/>
        <w:lang w:val="ru-RU" w:eastAsia="en-US" w:bidi="ar-SA"/>
      </w:rPr>
    </w:lvl>
    <w:lvl w:ilvl="5" w:tplc="1710FF52">
      <w:numFmt w:val="bullet"/>
      <w:lvlText w:val="•"/>
      <w:lvlJc w:val="left"/>
      <w:pPr>
        <w:ind w:left="5300" w:hanging="347"/>
      </w:pPr>
      <w:rPr>
        <w:rFonts w:hint="default"/>
        <w:lang w:val="ru-RU" w:eastAsia="en-US" w:bidi="ar-SA"/>
      </w:rPr>
    </w:lvl>
    <w:lvl w:ilvl="6" w:tplc="B288A544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7" w:tplc="ACEE9350">
      <w:numFmt w:val="bullet"/>
      <w:lvlText w:val="•"/>
      <w:lvlJc w:val="left"/>
      <w:pPr>
        <w:ind w:left="7029" w:hanging="347"/>
      </w:pPr>
      <w:rPr>
        <w:rFonts w:hint="default"/>
        <w:lang w:val="ru-RU" w:eastAsia="en-US" w:bidi="ar-SA"/>
      </w:rPr>
    </w:lvl>
    <w:lvl w:ilvl="8" w:tplc="D86418BC">
      <w:numFmt w:val="bullet"/>
      <w:lvlText w:val="•"/>
      <w:lvlJc w:val="left"/>
      <w:pPr>
        <w:ind w:left="7893" w:hanging="347"/>
      </w:pPr>
      <w:rPr>
        <w:rFonts w:hint="default"/>
        <w:lang w:val="ru-RU" w:eastAsia="en-US" w:bidi="ar-SA"/>
      </w:rPr>
    </w:lvl>
  </w:abstractNum>
  <w:abstractNum w:abstractNumId="77" w15:restartNumberingAfterBreak="0">
    <w:nsid w:val="15C43392"/>
    <w:multiLevelType w:val="hybridMultilevel"/>
    <w:tmpl w:val="34A05722"/>
    <w:lvl w:ilvl="0" w:tplc="2806B046">
      <w:start w:val="1"/>
      <w:numFmt w:val="decimal"/>
      <w:lvlText w:val="%1)"/>
      <w:lvlJc w:val="left"/>
      <w:pPr>
        <w:ind w:left="313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AD4EAB2">
      <w:numFmt w:val="bullet"/>
      <w:lvlText w:val="•"/>
      <w:lvlJc w:val="left"/>
      <w:pPr>
        <w:ind w:left="1328" w:hanging="475"/>
      </w:pPr>
      <w:rPr>
        <w:rFonts w:hint="default"/>
        <w:lang w:val="ru-RU" w:eastAsia="en-US" w:bidi="ar-SA"/>
      </w:rPr>
    </w:lvl>
    <w:lvl w:ilvl="2" w:tplc="3210F520">
      <w:numFmt w:val="bullet"/>
      <w:lvlText w:val="•"/>
      <w:lvlJc w:val="left"/>
      <w:pPr>
        <w:ind w:left="2337" w:hanging="475"/>
      </w:pPr>
      <w:rPr>
        <w:rFonts w:hint="default"/>
        <w:lang w:val="ru-RU" w:eastAsia="en-US" w:bidi="ar-SA"/>
      </w:rPr>
    </w:lvl>
    <w:lvl w:ilvl="3" w:tplc="79E4B53E">
      <w:numFmt w:val="bullet"/>
      <w:lvlText w:val="•"/>
      <w:lvlJc w:val="left"/>
      <w:pPr>
        <w:ind w:left="3345" w:hanging="475"/>
      </w:pPr>
      <w:rPr>
        <w:rFonts w:hint="default"/>
        <w:lang w:val="ru-RU" w:eastAsia="en-US" w:bidi="ar-SA"/>
      </w:rPr>
    </w:lvl>
    <w:lvl w:ilvl="4" w:tplc="8D66F2DE">
      <w:numFmt w:val="bullet"/>
      <w:lvlText w:val="•"/>
      <w:lvlJc w:val="left"/>
      <w:pPr>
        <w:ind w:left="4354" w:hanging="475"/>
      </w:pPr>
      <w:rPr>
        <w:rFonts w:hint="default"/>
        <w:lang w:val="ru-RU" w:eastAsia="en-US" w:bidi="ar-SA"/>
      </w:rPr>
    </w:lvl>
    <w:lvl w:ilvl="5" w:tplc="D6F0335A">
      <w:numFmt w:val="bullet"/>
      <w:lvlText w:val="•"/>
      <w:lvlJc w:val="left"/>
      <w:pPr>
        <w:ind w:left="5363" w:hanging="475"/>
      </w:pPr>
      <w:rPr>
        <w:rFonts w:hint="default"/>
        <w:lang w:val="ru-RU" w:eastAsia="en-US" w:bidi="ar-SA"/>
      </w:rPr>
    </w:lvl>
    <w:lvl w:ilvl="6" w:tplc="4A9CD14E">
      <w:numFmt w:val="bullet"/>
      <w:lvlText w:val="•"/>
      <w:lvlJc w:val="left"/>
      <w:pPr>
        <w:ind w:left="6371" w:hanging="475"/>
      </w:pPr>
      <w:rPr>
        <w:rFonts w:hint="default"/>
        <w:lang w:val="ru-RU" w:eastAsia="en-US" w:bidi="ar-SA"/>
      </w:rPr>
    </w:lvl>
    <w:lvl w:ilvl="7" w:tplc="3594F580">
      <w:numFmt w:val="bullet"/>
      <w:lvlText w:val="•"/>
      <w:lvlJc w:val="left"/>
      <w:pPr>
        <w:ind w:left="7380" w:hanging="475"/>
      </w:pPr>
      <w:rPr>
        <w:rFonts w:hint="default"/>
        <w:lang w:val="ru-RU" w:eastAsia="en-US" w:bidi="ar-SA"/>
      </w:rPr>
    </w:lvl>
    <w:lvl w:ilvl="8" w:tplc="E0048E66">
      <w:numFmt w:val="bullet"/>
      <w:lvlText w:val="•"/>
      <w:lvlJc w:val="left"/>
      <w:pPr>
        <w:ind w:left="8389" w:hanging="475"/>
      </w:pPr>
      <w:rPr>
        <w:rFonts w:hint="default"/>
        <w:lang w:val="ru-RU" w:eastAsia="en-US" w:bidi="ar-SA"/>
      </w:rPr>
    </w:lvl>
  </w:abstractNum>
  <w:abstractNum w:abstractNumId="78" w15:restartNumberingAfterBreak="0">
    <w:nsid w:val="15CE3119"/>
    <w:multiLevelType w:val="hybridMultilevel"/>
    <w:tmpl w:val="856AB564"/>
    <w:lvl w:ilvl="0" w:tplc="3530C3B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147A5C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A98AA952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4F608B58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 w:tplc="14BA75E2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 w:tplc="DAC2F5A0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 w:tplc="A8C8A00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6461560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 w:tplc="63CAC378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79" w15:restartNumberingAfterBreak="0">
    <w:nsid w:val="15EE76D9"/>
    <w:multiLevelType w:val="hybridMultilevel"/>
    <w:tmpl w:val="87F0661A"/>
    <w:lvl w:ilvl="0" w:tplc="5B5A2224">
      <w:numFmt w:val="bullet"/>
      <w:lvlText w:val="-"/>
      <w:lvlJc w:val="left"/>
      <w:pPr>
        <w:ind w:left="8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366AFD44">
      <w:numFmt w:val="bullet"/>
      <w:lvlText w:val="•"/>
      <w:lvlJc w:val="left"/>
      <w:pPr>
        <w:ind w:left="513" w:hanging="159"/>
      </w:pPr>
      <w:rPr>
        <w:rFonts w:hint="default"/>
        <w:lang w:val="ru-RU" w:eastAsia="en-US" w:bidi="ar-SA"/>
      </w:rPr>
    </w:lvl>
    <w:lvl w:ilvl="2" w:tplc="B6682F2A">
      <w:numFmt w:val="bullet"/>
      <w:lvlText w:val="•"/>
      <w:lvlJc w:val="left"/>
      <w:pPr>
        <w:ind w:left="947" w:hanging="159"/>
      </w:pPr>
      <w:rPr>
        <w:rFonts w:hint="default"/>
        <w:lang w:val="ru-RU" w:eastAsia="en-US" w:bidi="ar-SA"/>
      </w:rPr>
    </w:lvl>
    <w:lvl w:ilvl="3" w:tplc="C8C83B08">
      <w:numFmt w:val="bullet"/>
      <w:lvlText w:val="•"/>
      <w:lvlJc w:val="left"/>
      <w:pPr>
        <w:ind w:left="1381" w:hanging="159"/>
      </w:pPr>
      <w:rPr>
        <w:rFonts w:hint="default"/>
        <w:lang w:val="ru-RU" w:eastAsia="en-US" w:bidi="ar-SA"/>
      </w:rPr>
    </w:lvl>
    <w:lvl w:ilvl="4" w:tplc="027A4C2E">
      <w:numFmt w:val="bullet"/>
      <w:lvlText w:val="•"/>
      <w:lvlJc w:val="left"/>
      <w:pPr>
        <w:ind w:left="1815" w:hanging="159"/>
      </w:pPr>
      <w:rPr>
        <w:rFonts w:hint="default"/>
        <w:lang w:val="ru-RU" w:eastAsia="en-US" w:bidi="ar-SA"/>
      </w:rPr>
    </w:lvl>
    <w:lvl w:ilvl="5" w:tplc="060C4692">
      <w:numFmt w:val="bullet"/>
      <w:lvlText w:val="•"/>
      <w:lvlJc w:val="left"/>
      <w:pPr>
        <w:ind w:left="2249" w:hanging="159"/>
      </w:pPr>
      <w:rPr>
        <w:rFonts w:hint="default"/>
        <w:lang w:val="ru-RU" w:eastAsia="en-US" w:bidi="ar-SA"/>
      </w:rPr>
    </w:lvl>
    <w:lvl w:ilvl="6" w:tplc="E454112E">
      <w:numFmt w:val="bullet"/>
      <w:lvlText w:val="•"/>
      <w:lvlJc w:val="left"/>
      <w:pPr>
        <w:ind w:left="2683" w:hanging="159"/>
      </w:pPr>
      <w:rPr>
        <w:rFonts w:hint="default"/>
        <w:lang w:val="ru-RU" w:eastAsia="en-US" w:bidi="ar-SA"/>
      </w:rPr>
    </w:lvl>
    <w:lvl w:ilvl="7" w:tplc="74649C04">
      <w:numFmt w:val="bullet"/>
      <w:lvlText w:val="•"/>
      <w:lvlJc w:val="left"/>
      <w:pPr>
        <w:ind w:left="3117" w:hanging="159"/>
      </w:pPr>
      <w:rPr>
        <w:rFonts w:hint="default"/>
        <w:lang w:val="ru-RU" w:eastAsia="en-US" w:bidi="ar-SA"/>
      </w:rPr>
    </w:lvl>
    <w:lvl w:ilvl="8" w:tplc="DCD69C1C">
      <w:numFmt w:val="bullet"/>
      <w:lvlText w:val="•"/>
      <w:lvlJc w:val="left"/>
      <w:pPr>
        <w:ind w:left="3551" w:hanging="159"/>
      </w:pPr>
      <w:rPr>
        <w:rFonts w:hint="default"/>
        <w:lang w:val="ru-RU" w:eastAsia="en-US" w:bidi="ar-SA"/>
      </w:rPr>
    </w:lvl>
  </w:abstractNum>
  <w:abstractNum w:abstractNumId="80" w15:restartNumberingAfterBreak="0">
    <w:nsid w:val="163B04B4"/>
    <w:multiLevelType w:val="hybridMultilevel"/>
    <w:tmpl w:val="1FD8E308"/>
    <w:lvl w:ilvl="0" w:tplc="6BEEFD5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0EE1E54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BF824DE2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377606B0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 w:tplc="FA5C39B4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 w:tplc="34F4C9DA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 w:tplc="3D8A3C2E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02FA6E78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 w:tplc="72DE3056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81" w15:restartNumberingAfterBreak="0">
    <w:nsid w:val="168807F2"/>
    <w:multiLevelType w:val="hybridMultilevel"/>
    <w:tmpl w:val="12E8CDF8"/>
    <w:lvl w:ilvl="0" w:tplc="492438B4">
      <w:numFmt w:val="bullet"/>
      <w:lvlText w:val=""/>
      <w:lvlJc w:val="left"/>
      <w:pPr>
        <w:ind w:left="103" w:hanging="428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C2E20178">
      <w:numFmt w:val="bullet"/>
      <w:lvlText w:val="•"/>
      <w:lvlJc w:val="left"/>
      <w:pPr>
        <w:ind w:left="1052" w:hanging="428"/>
      </w:pPr>
      <w:rPr>
        <w:rFonts w:hint="default"/>
        <w:lang w:val="ru-RU" w:eastAsia="en-US" w:bidi="ar-SA"/>
      </w:rPr>
    </w:lvl>
    <w:lvl w:ilvl="2" w:tplc="A224AC10">
      <w:numFmt w:val="bullet"/>
      <w:lvlText w:val="•"/>
      <w:lvlJc w:val="left"/>
      <w:pPr>
        <w:ind w:left="2004" w:hanging="428"/>
      </w:pPr>
      <w:rPr>
        <w:rFonts w:hint="default"/>
        <w:lang w:val="ru-RU" w:eastAsia="en-US" w:bidi="ar-SA"/>
      </w:rPr>
    </w:lvl>
    <w:lvl w:ilvl="3" w:tplc="8176FEA8">
      <w:numFmt w:val="bullet"/>
      <w:lvlText w:val="•"/>
      <w:lvlJc w:val="left"/>
      <w:pPr>
        <w:ind w:left="2956" w:hanging="428"/>
      </w:pPr>
      <w:rPr>
        <w:rFonts w:hint="default"/>
        <w:lang w:val="ru-RU" w:eastAsia="en-US" w:bidi="ar-SA"/>
      </w:rPr>
    </w:lvl>
    <w:lvl w:ilvl="4" w:tplc="29B20FD0">
      <w:numFmt w:val="bullet"/>
      <w:lvlText w:val="•"/>
      <w:lvlJc w:val="left"/>
      <w:pPr>
        <w:ind w:left="3908" w:hanging="428"/>
      </w:pPr>
      <w:rPr>
        <w:rFonts w:hint="default"/>
        <w:lang w:val="ru-RU" w:eastAsia="en-US" w:bidi="ar-SA"/>
      </w:rPr>
    </w:lvl>
    <w:lvl w:ilvl="5" w:tplc="F2704D9C">
      <w:numFmt w:val="bullet"/>
      <w:lvlText w:val="•"/>
      <w:lvlJc w:val="left"/>
      <w:pPr>
        <w:ind w:left="4860" w:hanging="428"/>
      </w:pPr>
      <w:rPr>
        <w:rFonts w:hint="default"/>
        <w:lang w:val="ru-RU" w:eastAsia="en-US" w:bidi="ar-SA"/>
      </w:rPr>
    </w:lvl>
    <w:lvl w:ilvl="6" w:tplc="C5980F6C">
      <w:numFmt w:val="bullet"/>
      <w:lvlText w:val="•"/>
      <w:lvlJc w:val="left"/>
      <w:pPr>
        <w:ind w:left="5812" w:hanging="428"/>
      </w:pPr>
      <w:rPr>
        <w:rFonts w:hint="default"/>
        <w:lang w:val="ru-RU" w:eastAsia="en-US" w:bidi="ar-SA"/>
      </w:rPr>
    </w:lvl>
    <w:lvl w:ilvl="7" w:tplc="DE3A15EE">
      <w:numFmt w:val="bullet"/>
      <w:lvlText w:val="•"/>
      <w:lvlJc w:val="left"/>
      <w:pPr>
        <w:ind w:left="6765" w:hanging="428"/>
      </w:pPr>
      <w:rPr>
        <w:rFonts w:hint="default"/>
        <w:lang w:val="ru-RU" w:eastAsia="en-US" w:bidi="ar-SA"/>
      </w:rPr>
    </w:lvl>
    <w:lvl w:ilvl="8" w:tplc="B25863EC">
      <w:numFmt w:val="bullet"/>
      <w:lvlText w:val="•"/>
      <w:lvlJc w:val="left"/>
      <w:pPr>
        <w:ind w:left="7717" w:hanging="428"/>
      </w:pPr>
      <w:rPr>
        <w:rFonts w:hint="default"/>
        <w:lang w:val="ru-RU" w:eastAsia="en-US" w:bidi="ar-SA"/>
      </w:rPr>
    </w:lvl>
  </w:abstractNum>
  <w:abstractNum w:abstractNumId="82" w15:restartNumberingAfterBreak="0">
    <w:nsid w:val="16A44C63"/>
    <w:multiLevelType w:val="hybridMultilevel"/>
    <w:tmpl w:val="4D1CADBE"/>
    <w:lvl w:ilvl="0" w:tplc="EE8C3814">
      <w:start w:val="1"/>
      <w:numFmt w:val="decimal"/>
      <w:lvlText w:val="%1)"/>
      <w:lvlJc w:val="left"/>
      <w:pPr>
        <w:ind w:left="313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45CE87C">
      <w:numFmt w:val="bullet"/>
      <w:lvlText w:val="•"/>
      <w:lvlJc w:val="left"/>
      <w:pPr>
        <w:ind w:left="1328" w:hanging="377"/>
      </w:pPr>
      <w:rPr>
        <w:rFonts w:hint="default"/>
        <w:lang w:val="ru-RU" w:eastAsia="en-US" w:bidi="ar-SA"/>
      </w:rPr>
    </w:lvl>
    <w:lvl w:ilvl="2" w:tplc="8DB00B0C">
      <w:numFmt w:val="bullet"/>
      <w:lvlText w:val="•"/>
      <w:lvlJc w:val="left"/>
      <w:pPr>
        <w:ind w:left="2337" w:hanging="377"/>
      </w:pPr>
      <w:rPr>
        <w:rFonts w:hint="default"/>
        <w:lang w:val="ru-RU" w:eastAsia="en-US" w:bidi="ar-SA"/>
      </w:rPr>
    </w:lvl>
    <w:lvl w:ilvl="3" w:tplc="16B0BB90">
      <w:numFmt w:val="bullet"/>
      <w:lvlText w:val="•"/>
      <w:lvlJc w:val="left"/>
      <w:pPr>
        <w:ind w:left="3345" w:hanging="377"/>
      </w:pPr>
      <w:rPr>
        <w:rFonts w:hint="default"/>
        <w:lang w:val="ru-RU" w:eastAsia="en-US" w:bidi="ar-SA"/>
      </w:rPr>
    </w:lvl>
    <w:lvl w:ilvl="4" w:tplc="31D05C3E">
      <w:numFmt w:val="bullet"/>
      <w:lvlText w:val="•"/>
      <w:lvlJc w:val="left"/>
      <w:pPr>
        <w:ind w:left="4354" w:hanging="377"/>
      </w:pPr>
      <w:rPr>
        <w:rFonts w:hint="default"/>
        <w:lang w:val="ru-RU" w:eastAsia="en-US" w:bidi="ar-SA"/>
      </w:rPr>
    </w:lvl>
    <w:lvl w:ilvl="5" w:tplc="0B3683CE">
      <w:numFmt w:val="bullet"/>
      <w:lvlText w:val="•"/>
      <w:lvlJc w:val="left"/>
      <w:pPr>
        <w:ind w:left="5363" w:hanging="377"/>
      </w:pPr>
      <w:rPr>
        <w:rFonts w:hint="default"/>
        <w:lang w:val="ru-RU" w:eastAsia="en-US" w:bidi="ar-SA"/>
      </w:rPr>
    </w:lvl>
    <w:lvl w:ilvl="6" w:tplc="F6E0B9D8">
      <w:numFmt w:val="bullet"/>
      <w:lvlText w:val="•"/>
      <w:lvlJc w:val="left"/>
      <w:pPr>
        <w:ind w:left="6371" w:hanging="377"/>
      </w:pPr>
      <w:rPr>
        <w:rFonts w:hint="default"/>
        <w:lang w:val="ru-RU" w:eastAsia="en-US" w:bidi="ar-SA"/>
      </w:rPr>
    </w:lvl>
    <w:lvl w:ilvl="7" w:tplc="22080F6C">
      <w:numFmt w:val="bullet"/>
      <w:lvlText w:val="•"/>
      <w:lvlJc w:val="left"/>
      <w:pPr>
        <w:ind w:left="7380" w:hanging="377"/>
      </w:pPr>
      <w:rPr>
        <w:rFonts w:hint="default"/>
        <w:lang w:val="ru-RU" w:eastAsia="en-US" w:bidi="ar-SA"/>
      </w:rPr>
    </w:lvl>
    <w:lvl w:ilvl="8" w:tplc="0DF49866">
      <w:numFmt w:val="bullet"/>
      <w:lvlText w:val="•"/>
      <w:lvlJc w:val="left"/>
      <w:pPr>
        <w:ind w:left="8389" w:hanging="377"/>
      </w:pPr>
      <w:rPr>
        <w:rFonts w:hint="default"/>
        <w:lang w:val="ru-RU" w:eastAsia="en-US" w:bidi="ar-SA"/>
      </w:rPr>
    </w:lvl>
  </w:abstractNum>
  <w:abstractNum w:abstractNumId="83" w15:restartNumberingAfterBreak="0">
    <w:nsid w:val="16C07E6B"/>
    <w:multiLevelType w:val="hybridMultilevel"/>
    <w:tmpl w:val="37A05E04"/>
    <w:lvl w:ilvl="0" w:tplc="505C529E">
      <w:start w:val="1"/>
      <w:numFmt w:val="decimal"/>
      <w:lvlText w:val="%1)"/>
      <w:lvlJc w:val="left"/>
      <w:pPr>
        <w:ind w:left="313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2B2AD82">
      <w:numFmt w:val="bullet"/>
      <w:lvlText w:val="•"/>
      <w:lvlJc w:val="left"/>
      <w:pPr>
        <w:ind w:left="1328" w:hanging="392"/>
      </w:pPr>
      <w:rPr>
        <w:rFonts w:hint="default"/>
        <w:lang w:val="ru-RU" w:eastAsia="en-US" w:bidi="ar-SA"/>
      </w:rPr>
    </w:lvl>
    <w:lvl w:ilvl="2" w:tplc="07385582">
      <w:numFmt w:val="bullet"/>
      <w:lvlText w:val="•"/>
      <w:lvlJc w:val="left"/>
      <w:pPr>
        <w:ind w:left="2337" w:hanging="392"/>
      </w:pPr>
      <w:rPr>
        <w:rFonts w:hint="default"/>
        <w:lang w:val="ru-RU" w:eastAsia="en-US" w:bidi="ar-SA"/>
      </w:rPr>
    </w:lvl>
    <w:lvl w:ilvl="3" w:tplc="D706838E">
      <w:numFmt w:val="bullet"/>
      <w:lvlText w:val="•"/>
      <w:lvlJc w:val="left"/>
      <w:pPr>
        <w:ind w:left="3345" w:hanging="392"/>
      </w:pPr>
      <w:rPr>
        <w:rFonts w:hint="default"/>
        <w:lang w:val="ru-RU" w:eastAsia="en-US" w:bidi="ar-SA"/>
      </w:rPr>
    </w:lvl>
    <w:lvl w:ilvl="4" w:tplc="68B4373C">
      <w:numFmt w:val="bullet"/>
      <w:lvlText w:val="•"/>
      <w:lvlJc w:val="left"/>
      <w:pPr>
        <w:ind w:left="4354" w:hanging="392"/>
      </w:pPr>
      <w:rPr>
        <w:rFonts w:hint="default"/>
        <w:lang w:val="ru-RU" w:eastAsia="en-US" w:bidi="ar-SA"/>
      </w:rPr>
    </w:lvl>
    <w:lvl w:ilvl="5" w:tplc="47DAE82E">
      <w:numFmt w:val="bullet"/>
      <w:lvlText w:val="•"/>
      <w:lvlJc w:val="left"/>
      <w:pPr>
        <w:ind w:left="5363" w:hanging="392"/>
      </w:pPr>
      <w:rPr>
        <w:rFonts w:hint="default"/>
        <w:lang w:val="ru-RU" w:eastAsia="en-US" w:bidi="ar-SA"/>
      </w:rPr>
    </w:lvl>
    <w:lvl w:ilvl="6" w:tplc="E4321422">
      <w:numFmt w:val="bullet"/>
      <w:lvlText w:val="•"/>
      <w:lvlJc w:val="left"/>
      <w:pPr>
        <w:ind w:left="6371" w:hanging="392"/>
      </w:pPr>
      <w:rPr>
        <w:rFonts w:hint="default"/>
        <w:lang w:val="ru-RU" w:eastAsia="en-US" w:bidi="ar-SA"/>
      </w:rPr>
    </w:lvl>
    <w:lvl w:ilvl="7" w:tplc="A6440ED0">
      <w:numFmt w:val="bullet"/>
      <w:lvlText w:val="•"/>
      <w:lvlJc w:val="left"/>
      <w:pPr>
        <w:ind w:left="7380" w:hanging="392"/>
      </w:pPr>
      <w:rPr>
        <w:rFonts w:hint="default"/>
        <w:lang w:val="ru-RU" w:eastAsia="en-US" w:bidi="ar-SA"/>
      </w:rPr>
    </w:lvl>
    <w:lvl w:ilvl="8" w:tplc="9B407BE0">
      <w:numFmt w:val="bullet"/>
      <w:lvlText w:val="•"/>
      <w:lvlJc w:val="left"/>
      <w:pPr>
        <w:ind w:left="8389" w:hanging="392"/>
      </w:pPr>
      <w:rPr>
        <w:rFonts w:hint="default"/>
        <w:lang w:val="ru-RU" w:eastAsia="en-US" w:bidi="ar-SA"/>
      </w:rPr>
    </w:lvl>
  </w:abstractNum>
  <w:abstractNum w:abstractNumId="84" w15:restartNumberingAfterBreak="0">
    <w:nsid w:val="16D64907"/>
    <w:multiLevelType w:val="hybridMultilevel"/>
    <w:tmpl w:val="AFD277E0"/>
    <w:lvl w:ilvl="0" w:tplc="3830D790">
      <w:start w:val="1"/>
      <w:numFmt w:val="decimal"/>
      <w:lvlText w:val="%1)"/>
      <w:lvlJc w:val="left"/>
      <w:pPr>
        <w:ind w:left="31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ECEE82">
      <w:numFmt w:val="bullet"/>
      <w:lvlText w:val="•"/>
      <w:lvlJc w:val="left"/>
      <w:pPr>
        <w:ind w:left="1328" w:hanging="346"/>
      </w:pPr>
      <w:rPr>
        <w:rFonts w:hint="default"/>
        <w:lang w:val="ru-RU" w:eastAsia="en-US" w:bidi="ar-SA"/>
      </w:rPr>
    </w:lvl>
    <w:lvl w:ilvl="2" w:tplc="8F6A7498">
      <w:numFmt w:val="bullet"/>
      <w:lvlText w:val="•"/>
      <w:lvlJc w:val="left"/>
      <w:pPr>
        <w:ind w:left="2337" w:hanging="346"/>
      </w:pPr>
      <w:rPr>
        <w:rFonts w:hint="default"/>
        <w:lang w:val="ru-RU" w:eastAsia="en-US" w:bidi="ar-SA"/>
      </w:rPr>
    </w:lvl>
    <w:lvl w:ilvl="3" w:tplc="698474A8">
      <w:numFmt w:val="bullet"/>
      <w:lvlText w:val="•"/>
      <w:lvlJc w:val="left"/>
      <w:pPr>
        <w:ind w:left="3345" w:hanging="346"/>
      </w:pPr>
      <w:rPr>
        <w:rFonts w:hint="default"/>
        <w:lang w:val="ru-RU" w:eastAsia="en-US" w:bidi="ar-SA"/>
      </w:rPr>
    </w:lvl>
    <w:lvl w:ilvl="4" w:tplc="ABE88D90">
      <w:numFmt w:val="bullet"/>
      <w:lvlText w:val="•"/>
      <w:lvlJc w:val="left"/>
      <w:pPr>
        <w:ind w:left="4354" w:hanging="346"/>
      </w:pPr>
      <w:rPr>
        <w:rFonts w:hint="default"/>
        <w:lang w:val="ru-RU" w:eastAsia="en-US" w:bidi="ar-SA"/>
      </w:rPr>
    </w:lvl>
    <w:lvl w:ilvl="5" w:tplc="58E6EBBA">
      <w:numFmt w:val="bullet"/>
      <w:lvlText w:val="•"/>
      <w:lvlJc w:val="left"/>
      <w:pPr>
        <w:ind w:left="5363" w:hanging="346"/>
      </w:pPr>
      <w:rPr>
        <w:rFonts w:hint="default"/>
        <w:lang w:val="ru-RU" w:eastAsia="en-US" w:bidi="ar-SA"/>
      </w:rPr>
    </w:lvl>
    <w:lvl w:ilvl="6" w:tplc="D9FE722E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D95648B2">
      <w:numFmt w:val="bullet"/>
      <w:lvlText w:val="•"/>
      <w:lvlJc w:val="left"/>
      <w:pPr>
        <w:ind w:left="7380" w:hanging="346"/>
      </w:pPr>
      <w:rPr>
        <w:rFonts w:hint="default"/>
        <w:lang w:val="ru-RU" w:eastAsia="en-US" w:bidi="ar-SA"/>
      </w:rPr>
    </w:lvl>
    <w:lvl w:ilvl="8" w:tplc="33F6CE50">
      <w:numFmt w:val="bullet"/>
      <w:lvlText w:val="•"/>
      <w:lvlJc w:val="left"/>
      <w:pPr>
        <w:ind w:left="8389" w:hanging="346"/>
      </w:pPr>
      <w:rPr>
        <w:rFonts w:hint="default"/>
        <w:lang w:val="ru-RU" w:eastAsia="en-US" w:bidi="ar-SA"/>
      </w:rPr>
    </w:lvl>
  </w:abstractNum>
  <w:abstractNum w:abstractNumId="85" w15:restartNumberingAfterBreak="0">
    <w:nsid w:val="171F2780"/>
    <w:multiLevelType w:val="hybridMultilevel"/>
    <w:tmpl w:val="0D00F4D8"/>
    <w:lvl w:ilvl="0" w:tplc="87FA1F1A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6DE878A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3B7698C6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4C2EFB62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9D5A2D2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8B1C44C4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8048B15C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C3C0236A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1D2C62EC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86" w15:restartNumberingAfterBreak="0">
    <w:nsid w:val="17455B11"/>
    <w:multiLevelType w:val="hybridMultilevel"/>
    <w:tmpl w:val="EC8EAFF4"/>
    <w:lvl w:ilvl="0" w:tplc="BE043E50">
      <w:start w:val="6"/>
      <w:numFmt w:val="decimal"/>
      <w:lvlText w:val="%1."/>
      <w:lvlJc w:val="left"/>
      <w:pPr>
        <w:ind w:left="313" w:hanging="6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0E0AEED0">
      <w:start w:val="1"/>
      <w:numFmt w:val="decimal"/>
      <w:lvlText w:val="%2."/>
      <w:lvlJc w:val="left"/>
      <w:pPr>
        <w:ind w:left="1730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A3C60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3" w:tplc="C3120FEC">
      <w:numFmt w:val="bullet"/>
      <w:lvlText w:val="•"/>
      <w:lvlJc w:val="left"/>
      <w:pPr>
        <w:ind w:left="3665" w:hanging="708"/>
      </w:pPr>
      <w:rPr>
        <w:rFonts w:hint="default"/>
        <w:lang w:val="ru-RU" w:eastAsia="en-US" w:bidi="ar-SA"/>
      </w:rPr>
    </w:lvl>
    <w:lvl w:ilvl="4" w:tplc="309674A6">
      <w:numFmt w:val="bullet"/>
      <w:lvlText w:val="•"/>
      <w:lvlJc w:val="left"/>
      <w:pPr>
        <w:ind w:left="4628" w:hanging="708"/>
      </w:pPr>
      <w:rPr>
        <w:rFonts w:hint="default"/>
        <w:lang w:val="ru-RU" w:eastAsia="en-US" w:bidi="ar-SA"/>
      </w:rPr>
    </w:lvl>
    <w:lvl w:ilvl="5" w:tplc="A41E82A0">
      <w:numFmt w:val="bullet"/>
      <w:lvlText w:val="•"/>
      <w:lvlJc w:val="left"/>
      <w:pPr>
        <w:ind w:left="5591" w:hanging="708"/>
      </w:pPr>
      <w:rPr>
        <w:rFonts w:hint="default"/>
        <w:lang w:val="ru-RU" w:eastAsia="en-US" w:bidi="ar-SA"/>
      </w:rPr>
    </w:lvl>
    <w:lvl w:ilvl="6" w:tplc="B6DA5B2C">
      <w:numFmt w:val="bullet"/>
      <w:lvlText w:val="•"/>
      <w:lvlJc w:val="left"/>
      <w:pPr>
        <w:ind w:left="6554" w:hanging="708"/>
      </w:pPr>
      <w:rPr>
        <w:rFonts w:hint="default"/>
        <w:lang w:val="ru-RU" w:eastAsia="en-US" w:bidi="ar-SA"/>
      </w:rPr>
    </w:lvl>
    <w:lvl w:ilvl="7" w:tplc="1EFC004A">
      <w:numFmt w:val="bullet"/>
      <w:lvlText w:val="•"/>
      <w:lvlJc w:val="left"/>
      <w:pPr>
        <w:ind w:left="7517" w:hanging="708"/>
      </w:pPr>
      <w:rPr>
        <w:rFonts w:hint="default"/>
        <w:lang w:val="ru-RU" w:eastAsia="en-US" w:bidi="ar-SA"/>
      </w:rPr>
    </w:lvl>
    <w:lvl w:ilvl="8" w:tplc="85382FAC">
      <w:numFmt w:val="bullet"/>
      <w:lvlText w:val="•"/>
      <w:lvlJc w:val="left"/>
      <w:pPr>
        <w:ind w:left="8480" w:hanging="708"/>
      </w:pPr>
      <w:rPr>
        <w:rFonts w:hint="default"/>
        <w:lang w:val="ru-RU" w:eastAsia="en-US" w:bidi="ar-SA"/>
      </w:rPr>
    </w:lvl>
  </w:abstractNum>
  <w:abstractNum w:abstractNumId="87" w15:restartNumberingAfterBreak="0">
    <w:nsid w:val="17A970C0"/>
    <w:multiLevelType w:val="multilevel"/>
    <w:tmpl w:val="B5B0A89C"/>
    <w:lvl w:ilvl="0">
      <w:start w:val="5"/>
      <w:numFmt w:val="decimal"/>
      <w:lvlText w:val="%1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3">
      <w:start w:val="34"/>
      <w:numFmt w:val="decimal"/>
      <w:lvlText w:val="%1.%2.%3.%4"/>
      <w:lvlJc w:val="left"/>
      <w:pPr>
        <w:ind w:left="948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5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0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8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6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4" w:hanging="840"/>
      </w:pPr>
      <w:rPr>
        <w:rFonts w:hint="default"/>
        <w:lang w:val="ru-RU" w:eastAsia="en-US" w:bidi="ar-SA"/>
      </w:rPr>
    </w:lvl>
  </w:abstractNum>
  <w:abstractNum w:abstractNumId="88" w15:restartNumberingAfterBreak="0">
    <w:nsid w:val="17B0751D"/>
    <w:multiLevelType w:val="hybridMultilevel"/>
    <w:tmpl w:val="3294D91A"/>
    <w:lvl w:ilvl="0" w:tplc="7DF6AA3E">
      <w:start w:val="1"/>
      <w:numFmt w:val="decimal"/>
      <w:lvlText w:val="%1)"/>
      <w:lvlJc w:val="left"/>
      <w:pPr>
        <w:ind w:left="313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322C56">
      <w:numFmt w:val="bullet"/>
      <w:lvlText w:val="•"/>
      <w:lvlJc w:val="left"/>
      <w:pPr>
        <w:ind w:left="1328" w:hanging="392"/>
      </w:pPr>
      <w:rPr>
        <w:rFonts w:hint="default"/>
        <w:lang w:val="ru-RU" w:eastAsia="en-US" w:bidi="ar-SA"/>
      </w:rPr>
    </w:lvl>
    <w:lvl w:ilvl="2" w:tplc="54D846EA">
      <w:numFmt w:val="bullet"/>
      <w:lvlText w:val="•"/>
      <w:lvlJc w:val="left"/>
      <w:pPr>
        <w:ind w:left="2337" w:hanging="392"/>
      </w:pPr>
      <w:rPr>
        <w:rFonts w:hint="default"/>
        <w:lang w:val="ru-RU" w:eastAsia="en-US" w:bidi="ar-SA"/>
      </w:rPr>
    </w:lvl>
    <w:lvl w:ilvl="3" w:tplc="06124B5E">
      <w:numFmt w:val="bullet"/>
      <w:lvlText w:val="•"/>
      <w:lvlJc w:val="left"/>
      <w:pPr>
        <w:ind w:left="3345" w:hanging="392"/>
      </w:pPr>
      <w:rPr>
        <w:rFonts w:hint="default"/>
        <w:lang w:val="ru-RU" w:eastAsia="en-US" w:bidi="ar-SA"/>
      </w:rPr>
    </w:lvl>
    <w:lvl w:ilvl="4" w:tplc="DCBCB128">
      <w:numFmt w:val="bullet"/>
      <w:lvlText w:val="•"/>
      <w:lvlJc w:val="left"/>
      <w:pPr>
        <w:ind w:left="4354" w:hanging="392"/>
      </w:pPr>
      <w:rPr>
        <w:rFonts w:hint="default"/>
        <w:lang w:val="ru-RU" w:eastAsia="en-US" w:bidi="ar-SA"/>
      </w:rPr>
    </w:lvl>
    <w:lvl w:ilvl="5" w:tplc="DF988BC6">
      <w:numFmt w:val="bullet"/>
      <w:lvlText w:val="•"/>
      <w:lvlJc w:val="left"/>
      <w:pPr>
        <w:ind w:left="5363" w:hanging="392"/>
      </w:pPr>
      <w:rPr>
        <w:rFonts w:hint="default"/>
        <w:lang w:val="ru-RU" w:eastAsia="en-US" w:bidi="ar-SA"/>
      </w:rPr>
    </w:lvl>
    <w:lvl w:ilvl="6" w:tplc="CEBC989C">
      <w:numFmt w:val="bullet"/>
      <w:lvlText w:val="•"/>
      <w:lvlJc w:val="left"/>
      <w:pPr>
        <w:ind w:left="6371" w:hanging="392"/>
      </w:pPr>
      <w:rPr>
        <w:rFonts w:hint="default"/>
        <w:lang w:val="ru-RU" w:eastAsia="en-US" w:bidi="ar-SA"/>
      </w:rPr>
    </w:lvl>
    <w:lvl w:ilvl="7" w:tplc="1D327DCE">
      <w:numFmt w:val="bullet"/>
      <w:lvlText w:val="•"/>
      <w:lvlJc w:val="left"/>
      <w:pPr>
        <w:ind w:left="7380" w:hanging="392"/>
      </w:pPr>
      <w:rPr>
        <w:rFonts w:hint="default"/>
        <w:lang w:val="ru-RU" w:eastAsia="en-US" w:bidi="ar-SA"/>
      </w:rPr>
    </w:lvl>
    <w:lvl w:ilvl="8" w:tplc="E708AE40">
      <w:numFmt w:val="bullet"/>
      <w:lvlText w:val="•"/>
      <w:lvlJc w:val="left"/>
      <w:pPr>
        <w:ind w:left="8389" w:hanging="392"/>
      </w:pPr>
      <w:rPr>
        <w:rFonts w:hint="default"/>
        <w:lang w:val="ru-RU" w:eastAsia="en-US" w:bidi="ar-SA"/>
      </w:rPr>
    </w:lvl>
  </w:abstractNum>
  <w:abstractNum w:abstractNumId="89" w15:restartNumberingAfterBreak="0">
    <w:nsid w:val="17BC4CFC"/>
    <w:multiLevelType w:val="hybridMultilevel"/>
    <w:tmpl w:val="4976C966"/>
    <w:lvl w:ilvl="0" w:tplc="D6145BDC">
      <w:start w:val="6"/>
      <w:numFmt w:val="decimal"/>
      <w:lvlText w:val="%1"/>
      <w:lvlJc w:val="left"/>
      <w:pPr>
        <w:ind w:left="313" w:hanging="2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9B069FE6">
      <w:numFmt w:val="bullet"/>
      <w:lvlText w:val="•"/>
      <w:lvlJc w:val="left"/>
      <w:pPr>
        <w:ind w:left="1328" w:hanging="274"/>
      </w:pPr>
      <w:rPr>
        <w:rFonts w:hint="default"/>
        <w:lang w:val="ru-RU" w:eastAsia="en-US" w:bidi="ar-SA"/>
      </w:rPr>
    </w:lvl>
    <w:lvl w:ilvl="2" w:tplc="AA76E8DC">
      <w:numFmt w:val="bullet"/>
      <w:lvlText w:val="•"/>
      <w:lvlJc w:val="left"/>
      <w:pPr>
        <w:ind w:left="2337" w:hanging="274"/>
      </w:pPr>
      <w:rPr>
        <w:rFonts w:hint="default"/>
        <w:lang w:val="ru-RU" w:eastAsia="en-US" w:bidi="ar-SA"/>
      </w:rPr>
    </w:lvl>
    <w:lvl w:ilvl="3" w:tplc="FB989AAE">
      <w:numFmt w:val="bullet"/>
      <w:lvlText w:val="•"/>
      <w:lvlJc w:val="left"/>
      <w:pPr>
        <w:ind w:left="3345" w:hanging="274"/>
      </w:pPr>
      <w:rPr>
        <w:rFonts w:hint="default"/>
        <w:lang w:val="ru-RU" w:eastAsia="en-US" w:bidi="ar-SA"/>
      </w:rPr>
    </w:lvl>
    <w:lvl w:ilvl="4" w:tplc="77CEB6EC">
      <w:numFmt w:val="bullet"/>
      <w:lvlText w:val="•"/>
      <w:lvlJc w:val="left"/>
      <w:pPr>
        <w:ind w:left="4354" w:hanging="274"/>
      </w:pPr>
      <w:rPr>
        <w:rFonts w:hint="default"/>
        <w:lang w:val="ru-RU" w:eastAsia="en-US" w:bidi="ar-SA"/>
      </w:rPr>
    </w:lvl>
    <w:lvl w:ilvl="5" w:tplc="F7FAE1DE">
      <w:numFmt w:val="bullet"/>
      <w:lvlText w:val="•"/>
      <w:lvlJc w:val="left"/>
      <w:pPr>
        <w:ind w:left="5363" w:hanging="274"/>
      </w:pPr>
      <w:rPr>
        <w:rFonts w:hint="default"/>
        <w:lang w:val="ru-RU" w:eastAsia="en-US" w:bidi="ar-SA"/>
      </w:rPr>
    </w:lvl>
    <w:lvl w:ilvl="6" w:tplc="B512FE9E">
      <w:numFmt w:val="bullet"/>
      <w:lvlText w:val="•"/>
      <w:lvlJc w:val="left"/>
      <w:pPr>
        <w:ind w:left="6371" w:hanging="274"/>
      </w:pPr>
      <w:rPr>
        <w:rFonts w:hint="default"/>
        <w:lang w:val="ru-RU" w:eastAsia="en-US" w:bidi="ar-SA"/>
      </w:rPr>
    </w:lvl>
    <w:lvl w:ilvl="7" w:tplc="9D6256A4">
      <w:numFmt w:val="bullet"/>
      <w:lvlText w:val="•"/>
      <w:lvlJc w:val="left"/>
      <w:pPr>
        <w:ind w:left="7380" w:hanging="274"/>
      </w:pPr>
      <w:rPr>
        <w:rFonts w:hint="default"/>
        <w:lang w:val="ru-RU" w:eastAsia="en-US" w:bidi="ar-SA"/>
      </w:rPr>
    </w:lvl>
    <w:lvl w:ilvl="8" w:tplc="64A23AD4">
      <w:numFmt w:val="bullet"/>
      <w:lvlText w:val="•"/>
      <w:lvlJc w:val="left"/>
      <w:pPr>
        <w:ind w:left="8389" w:hanging="274"/>
      </w:pPr>
      <w:rPr>
        <w:rFonts w:hint="default"/>
        <w:lang w:val="ru-RU" w:eastAsia="en-US" w:bidi="ar-SA"/>
      </w:rPr>
    </w:lvl>
  </w:abstractNum>
  <w:abstractNum w:abstractNumId="90" w15:restartNumberingAfterBreak="0">
    <w:nsid w:val="185A5E15"/>
    <w:multiLevelType w:val="hybridMultilevel"/>
    <w:tmpl w:val="1506EB24"/>
    <w:lvl w:ilvl="0" w:tplc="78D87338">
      <w:start w:val="6"/>
      <w:numFmt w:val="decimal"/>
      <w:lvlText w:val="%1"/>
      <w:lvlJc w:val="left"/>
      <w:pPr>
        <w:ind w:left="313" w:hanging="31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19C865E">
      <w:numFmt w:val="bullet"/>
      <w:lvlText w:val="•"/>
      <w:lvlJc w:val="left"/>
      <w:pPr>
        <w:ind w:left="1328" w:hanging="315"/>
      </w:pPr>
      <w:rPr>
        <w:rFonts w:hint="default"/>
        <w:lang w:val="ru-RU" w:eastAsia="en-US" w:bidi="ar-SA"/>
      </w:rPr>
    </w:lvl>
    <w:lvl w:ilvl="2" w:tplc="253E3E10">
      <w:numFmt w:val="bullet"/>
      <w:lvlText w:val="•"/>
      <w:lvlJc w:val="left"/>
      <w:pPr>
        <w:ind w:left="2337" w:hanging="315"/>
      </w:pPr>
      <w:rPr>
        <w:rFonts w:hint="default"/>
        <w:lang w:val="ru-RU" w:eastAsia="en-US" w:bidi="ar-SA"/>
      </w:rPr>
    </w:lvl>
    <w:lvl w:ilvl="3" w:tplc="512EA75E">
      <w:numFmt w:val="bullet"/>
      <w:lvlText w:val="•"/>
      <w:lvlJc w:val="left"/>
      <w:pPr>
        <w:ind w:left="3345" w:hanging="315"/>
      </w:pPr>
      <w:rPr>
        <w:rFonts w:hint="default"/>
        <w:lang w:val="ru-RU" w:eastAsia="en-US" w:bidi="ar-SA"/>
      </w:rPr>
    </w:lvl>
    <w:lvl w:ilvl="4" w:tplc="57A01040">
      <w:numFmt w:val="bullet"/>
      <w:lvlText w:val="•"/>
      <w:lvlJc w:val="left"/>
      <w:pPr>
        <w:ind w:left="4354" w:hanging="315"/>
      </w:pPr>
      <w:rPr>
        <w:rFonts w:hint="default"/>
        <w:lang w:val="ru-RU" w:eastAsia="en-US" w:bidi="ar-SA"/>
      </w:rPr>
    </w:lvl>
    <w:lvl w:ilvl="5" w:tplc="C812DC10">
      <w:numFmt w:val="bullet"/>
      <w:lvlText w:val="•"/>
      <w:lvlJc w:val="left"/>
      <w:pPr>
        <w:ind w:left="5363" w:hanging="315"/>
      </w:pPr>
      <w:rPr>
        <w:rFonts w:hint="default"/>
        <w:lang w:val="ru-RU" w:eastAsia="en-US" w:bidi="ar-SA"/>
      </w:rPr>
    </w:lvl>
    <w:lvl w:ilvl="6" w:tplc="EB8AD224">
      <w:numFmt w:val="bullet"/>
      <w:lvlText w:val="•"/>
      <w:lvlJc w:val="left"/>
      <w:pPr>
        <w:ind w:left="6371" w:hanging="315"/>
      </w:pPr>
      <w:rPr>
        <w:rFonts w:hint="default"/>
        <w:lang w:val="ru-RU" w:eastAsia="en-US" w:bidi="ar-SA"/>
      </w:rPr>
    </w:lvl>
    <w:lvl w:ilvl="7" w:tplc="4F1C341E">
      <w:numFmt w:val="bullet"/>
      <w:lvlText w:val="•"/>
      <w:lvlJc w:val="left"/>
      <w:pPr>
        <w:ind w:left="7380" w:hanging="315"/>
      </w:pPr>
      <w:rPr>
        <w:rFonts w:hint="default"/>
        <w:lang w:val="ru-RU" w:eastAsia="en-US" w:bidi="ar-SA"/>
      </w:rPr>
    </w:lvl>
    <w:lvl w:ilvl="8" w:tplc="D518B3D4">
      <w:numFmt w:val="bullet"/>
      <w:lvlText w:val="•"/>
      <w:lvlJc w:val="left"/>
      <w:pPr>
        <w:ind w:left="8389" w:hanging="315"/>
      </w:pPr>
      <w:rPr>
        <w:rFonts w:hint="default"/>
        <w:lang w:val="ru-RU" w:eastAsia="en-US" w:bidi="ar-SA"/>
      </w:rPr>
    </w:lvl>
  </w:abstractNum>
  <w:abstractNum w:abstractNumId="91" w15:restartNumberingAfterBreak="0">
    <w:nsid w:val="1871525F"/>
    <w:multiLevelType w:val="hybridMultilevel"/>
    <w:tmpl w:val="7DFC93FE"/>
    <w:lvl w:ilvl="0" w:tplc="0214FE66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47073D6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54387E9C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BB9A822C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650A9CD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56EAA08E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F2C87ABA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8D7C799C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F7680B5E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92" w15:restartNumberingAfterBreak="0">
    <w:nsid w:val="19C97D0F"/>
    <w:multiLevelType w:val="hybridMultilevel"/>
    <w:tmpl w:val="1C3EBEDC"/>
    <w:lvl w:ilvl="0" w:tplc="6EAAD1A0">
      <w:numFmt w:val="bullet"/>
      <w:lvlText w:val=""/>
      <w:lvlJc w:val="left"/>
      <w:pPr>
        <w:ind w:left="313" w:hanging="7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E4A0DCC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9490FE40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945ACA40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B3CAD328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1CE02E5C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D264D3A0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5B74D1C8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9370CF5A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93" w15:restartNumberingAfterBreak="0">
    <w:nsid w:val="1A487DBF"/>
    <w:multiLevelType w:val="multilevel"/>
    <w:tmpl w:val="DDC43AA4"/>
    <w:lvl w:ilvl="0">
      <w:start w:val="3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94" w15:restartNumberingAfterBreak="0">
    <w:nsid w:val="1AC118EF"/>
    <w:multiLevelType w:val="hybridMultilevel"/>
    <w:tmpl w:val="A0160A1A"/>
    <w:lvl w:ilvl="0" w:tplc="D6061E4C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C54D3E2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27263912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D1927D8A"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 w:tplc="956CDC76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1C0C625C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DD14CF64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D73EFBEE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6786FC00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95" w15:restartNumberingAfterBreak="0">
    <w:nsid w:val="1AD76522"/>
    <w:multiLevelType w:val="hybridMultilevel"/>
    <w:tmpl w:val="0EDEE074"/>
    <w:lvl w:ilvl="0" w:tplc="7C1A6454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22AEF20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5E7C5654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431ABD7A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A2A082AE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E97E29B0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C78AA0BA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77EC18C0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0152F800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96" w15:restartNumberingAfterBreak="0">
    <w:nsid w:val="1B5E16BF"/>
    <w:multiLevelType w:val="hybridMultilevel"/>
    <w:tmpl w:val="BB924850"/>
    <w:lvl w:ilvl="0" w:tplc="788C0DBC">
      <w:numFmt w:val="bullet"/>
      <w:lvlText w:val="-"/>
      <w:lvlJc w:val="left"/>
      <w:pPr>
        <w:ind w:left="313" w:hanging="231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5C663EB0">
      <w:numFmt w:val="bullet"/>
      <w:lvlText w:val="•"/>
      <w:lvlJc w:val="left"/>
      <w:pPr>
        <w:ind w:left="1328" w:hanging="231"/>
      </w:pPr>
      <w:rPr>
        <w:rFonts w:hint="default"/>
        <w:lang w:val="ru-RU" w:eastAsia="en-US" w:bidi="ar-SA"/>
      </w:rPr>
    </w:lvl>
    <w:lvl w:ilvl="2" w:tplc="3EC470D0">
      <w:numFmt w:val="bullet"/>
      <w:lvlText w:val="•"/>
      <w:lvlJc w:val="left"/>
      <w:pPr>
        <w:ind w:left="2337" w:hanging="231"/>
      </w:pPr>
      <w:rPr>
        <w:rFonts w:hint="default"/>
        <w:lang w:val="ru-RU" w:eastAsia="en-US" w:bidi="ar-SA"/>
      </w:rPr>
    </w:lvl>
    <w:lvl w:ilvl="3" w:tplc="7C4E1E2E">
      <w:numFmt w:val="bullet"/>
      <w:lvlText w:val="•"/>
      <w:lvlJc w:val="left"/>
      <w:pPr>
        <w:ind w:left="3345" w:hanging="231"/>
      </w:pPr>
      <w:rPr>
        <w:rFonts w:hint="default"/>
        <w:lang w:val="ru-RU" w:eastAsia="en-US" w:bidi="ar-SA"/>
      </w:rPr>
    </w:lvl>
    <w:lvl w:ilvl="4" w:tplc="17462C0C">
      <w:numFmt w:val="bullet"/>
      <w:lvlText w:val="•"/>
      <w:lvlJc w:val="left"/>
      <w:pPr>
        <w:ind w:left="4354" w:hanging="231"/>
      </w:pPr>
      <w:rPr>
        <w:rFonts w:hint="default"/>
        <w:lang w:val="ru-RU" w:eastAsia="en-US" w:bidi="ar-SA"/>
      </w:rPr>
    </w:lvl>
    <w:lvl w:ilvl="5" w:tplc="48487644">
      <w:numFmt w:val="bullet"/>
      <w:lvlText w:val="•"/>
      <w:lvlJc w:val="left"/>
      <w:pPr>
        <w:ind w:left="5363" w:hanging="231"/>
      </w:pPr>
      <w:rPr>
        <w:rFonts w:hint="default"/>
        <w:lang w:val="ru-RU" w:eastAsia="en-US" w:bidi="ar-SA"/>
      </w:rPr>
    </w:lvl>
    <w:lvl w:ilvl="6" w:tplc="8C04D77C">
      <w:numFmt w:val="bullet"/>
      <w:lvlText w:val="•"/>
      <w:lvlJc w:val="left"/>
      <w:pPr>
        <w:ind w:left="6371" w:hanging="231"/>
      </w:pPr>
      <w:rPr>
        <w:rFonts w:hint="default"/>
        <w:lang w:val="ru-RU" w:eastAsia="en-US" w:bidi="ar-SA"/>
      </w:rPr>
    </w:lvl>
    <w:lvl w:ilvl="7" w:tplc="2D48AEDE">
      <w:numFmt w:val="bullet"/>
      <w:lvlText w:val="•"/>
      <w:lvlJc w:val="left"/>
      <w:pPr>
        <w:ind w:left="7380" w:hanging="231"/>
      </w:pPr>
      <w:rPr>
        <w:rFonts w:hint="default"/>
        <w:lang w:val="ru-RU" w:eastAsia="en-US" w:bidi="ar-SA"/>
      </w:rPr>
    </w:lvl>
    <w:lvl w:ilvl="8" w:tplc="FD74EEFE">
      <w:numFmt w:val="bullet"/>
      <w:lvlText w:val="•"/>
      <w:lvlJc w:val="left"/>
      <w:pPr>
        <w:ind w:left="8389" w:hanging="231"/>
      </w:pPr>
      <w:rPr>
        <w:rFonts w:hint="default"/>
        <w:lang w:val="ru-RU" w:eastAsia="en-US" w:bidi="ar-SA"/>
      </w:rPr>
    </w:lvl>
  </w:abstractNum>
  <w:abstractNum w:abstractNumId="97" w15:restartNumberingAfterBreak="0">
    <w:nsid w:val="1C3B3123"/>
    <w:multiLevelType w:val="hybridMultilevel"/>
    <w:tmpl w:val="80469A9C"/>
    <w:lvl w:ilvl="0" w:tplc="DB94504C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4CC3CAA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B302FE7A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32B84CBE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972A9AA8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B306A2EE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35A8E1FC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084A73FE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53E83E12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98" w15:restartNumberingAfterBreak="0">
    <w:nsid w:val="1C97024E"/>
    <w:multiLevelType w:val="hybridMultilevel"/>
    <w:tmpl w:val="2BC48840"/>
    <w:lvl w:ilvl="0" w:tplc="7FDA7414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040B2C6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EFF402C0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F0F4814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D11EED42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88BC07A0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C882A158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16EA561E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4B3E0398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99" w15:restartNumberingAfterBreak="0">
    <w:nsid w:val="1CBA3F09"/>
    <w:multiLevelType w:val="hybridMultilevel"/>
    <w:tmpl w:val="F56613DC"/>
    <w:lvl w:ilvl="0" w:tplc="37980ED2">
      <w:numFmt w:val="bullet"/>
      <w:lvlText w:val="–"/>
      <w:lvlJc w:val="left"/>
      <w:pPr>
        <w:ind w:left="67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0AEE2CA">
      <w:start w:val="1"/>
      <w:numFmt w:val="decimal"/>
      <w:lvlText w:val="%2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AF29C00">
      <w:numFmt w:val="bullet"/>
      <w:lvlText w:val="•"/>
      <w:lvlJc w:val="left"/>
      <w:pPr>
        <w:ind w:left="1320" w:hanging="305"/>
      </w:pPr>
      <w:rPr>
        <w:rFonts w:hint="default"/>
        <w:lang w:val="ru-RU" w:eastAsia="en-US" w:bidi="ar-SA"/>
      </w:rPr>
    </w:lvl>
    <w:lvl w:ilvl="3" w:tplc="20720F9E">
      <w:numFmt w:val="bullet"/>
      <w:lvlText w:val="•"/>
      <w:lvlJc w:val="left"/>
      <w:pPr>
        <w:ind w:left="2455" w:hanging="305"/>
      </w:pPr>
      <w:rPr>
        <w:rFonts w:hint="default"/>
        <w:lang w:val="ru-RU" w:eastAsia="en-US" w:bidi="ar-SA"/>
      </w:rPr>
    </w:lvl>
    <w:lvl w:ilvl="4" w:tplc="985225CE">
      <w:numFmt w:val="bullet"/>
      <w:lvlText w:val="•"/>
      <w:lvlJc w:val="left"/>
      <w:pPr>
        <w:ind w:left="3591" w:hanging="305"/>
      </w:pPr>
      <w:rPr>
        <w:rFonts w:hint="default"/>
        <w:lang w:val="ru-RU" w:eastAsia="en-US" w:bidi="ar-SA"/>
      </w:rPr>
    </w:lvl>
    <w:lvl w:ilvl="5" w:tplc="C96CB292">
      <w:numFmt w:val="bullet"/>
      <w:lvlText w:val="•"/>
      <w:lvlJc w:val="left"/>
      <w:pPr>
        <w:ind w:left="4727" w:hanging="305"/>
      </w:pPr>
      <w:rPr>
        <w:rFonts w:hint="default"/>
        <w:lang w:val="ru-RU" w:eastAsia="en-US" w:bidi="ar-SA"/>
      </w:rPr>
    </w:lvl>
    <w:lvl w:ilvl="6" w:tplc="019C05CC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7" w:tplc="9C96AC6E">
      <w:numFmt w:val="bullet"/>
      <w:lvlText w:val="•"/>
      <w:lvlJc w:val="left"/>
      <w:pPr>
        <w:ind w:left="6999" w:hanging="305"/>
      </w:pPr>
      <w:rPr>
        <w:rFonts w:hint="default"/>
        <w:lang w:val="ru-RU" w:eastAsia="en-US" w:bidi="ar-SA"/>
      </w:rPr>
    </w:lvl>
    <w:lvl w:ilvl="8" w:tplc="663448A6">
      <w:numFmt w:val="bullet"/>
      <w:lvlText w:val="•"/>
      <w:lvlJc w:val="left"/>
      <w:pPr>
        <w:ind w:left="8134" w:hanging="305"/>
      </w:pPr>
      <w:rPr>
        <w:rFonts w:hint="default"/>
        <w:lang w:val="ru-RU" w:eastAsia="en-US" w:bidi="ar-SA"/>
      </w:rPr>
    </w:lvl>
  </w:abstractNum>
  <w:abstractNum w:abstractNumId="100" w15:restartNumberingAfterBreak="0">
    <w:nsid w:val="1CEE09FD"/>
    <w:multiLevelType w:val="hybridMultilevel"/>
    <w:tmpl w:val="BB46206A"/>
    <w:lvl w:ilvl="0" w:tplc="E42628E8">
      <w:numFmt w:val="bullet"/>
      <w:lvlText w:val="-"/>
      <w:lvlJc w:val="left"/>
      <w:pPr>
        <w:ind w:left="11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DA4F37C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5BB806FE">
      <w:numFmt w:val="bullet"/>
      <w:lvlText w:val="•"/>
      <w:lvlJc w:val="left"/>
      <w:pPr>
        <w:ind w:left="3025" w:hanging="164"/>
      </w:pPr>
      <w:rPr>
        <w:rFonts w:hint="default"/>
        <w:lang w:val="ru-RU" w:eastAsia="en-US" w:bidi="ar-SA"/>
      </w:rPr>
    </w:lvl>
    <w:lvl w:ilvl="3" w:tplc="A2EEFD6E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4" w:tplc="236C55FC">
      <w:numFmt w:val="bullet"/>
      <w:lvlText w:val="•"/>
      <w:lvlJc w:val="left"/>
      <w:pPr>
        <w:ind w:left="4870" w:hanging="164"/>
      </w:pPr>
      <w:rPr>
        <w:rFonts w:hint="default"/>
        <w:lang w:val="ru-RU" w:eastAsia="en-US" w:bidi="ar-SA"/>
      </w:rPr>
    </w:lvl>
    <w:lvl w:ilvl="5" w:tplc="FAD09514"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 w:tplc="86366360"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 w:tplc="DF6CEA58">
      <w:numFmt w:val="bullet"/>
      <w:lvlText w:val="•"/>
      <w:lvlJc w:val="left"/>
      <w:pPr>
        <w:ind w:left="7638" w:hanging="164"/>
      </w:pPr>
      <w:rPr>
        <w:rFonts w:hint="default"/>
        <w:lang w:val="ru-RU" w:eastAsia="en-US" w:bidi="ar-SA"/>
      </w:rPr>
    </w:lvl>
    <w:lvl w:ilvl="8" w:tplc="DE58955E"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101" w15:restartNumberingAfterBreak="0">
    <w:nsid w:val="1CF34A0A"/>
    <w:multiLevelType w:val="multilevel"/>
    <w:tmpl w:val="2EF28290"/>
    <w:lvl w:ilvl="0">
      <w:start w:val="2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02" w15:restartNumberingAfterBreak="0">
    <w:nsid w:val="1D087F5D"/>
    <w:multiLevelType w:val="multilevel"/>
    <w:tmpl w:val="58A29986"/>
    <w:lvl w:ilvl="0">
      <w:start w:val="10"/>
      <w:numFmt w:val="decimal"/>
      <w:lvlText w:val="%1"/>
      <w:lvlJc w:val="left"/>
      <w:pPr>
        <w:ind w:left="313" w:hanging="88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" w:hanging="88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8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5" w:hanging="8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8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884"/>
      </w:pPr>
      <w:rPr>
        <w:rFonts w:hint="default"/>
        <w:lang w:val="ru-RU" w:eastAsia="en-US" w:bidi="ar-SA"/>
      </w:rPr>
    </w:lvl>
  </w:abstractNum>
  <w:abstractNum w:abstractNumId="103" w15:restartNumberingAfterBreak="0">
    <w:nsid w:val="1D225EB4"/>
    <w:multiLevelType w:val="hybridMultilevel"/>
    <w:tmpl w:val="C73492A6"/>
    <w:lvl w:ilvl="0" w:tplc="907686B4">
      <w:start w:val="1"/>
      <w:numFmt w:val="decimal"/>
      <w:lvlText w:val="%1)"/>
      <w:lvlJc w:val="left"/>
      <w:pPr>
        <w:ind w:left="107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A8B1F4">
      <w:numFmt w:val="bullet"/>
      <w:lvlText w:val="•"/>
      <w:lvlJc w:val="left"/>
      <w:pPr>
        <w:ind w:left="1934" w:hanging="260"/>
      </w:pPr>
      <w:rPr>
        <w:rFonts w:hint="default"/>
        <w:lang w:val="ru-RU" w:eastAsia="en-US" w:bidi="ar-SA"/>
      </w:rPr>
    </w:lvl>
    <w:lvl w:ilvl="2" w:tplc="595A3A7E">
      <w:numFmt w:val="bullet"/>
      <w:lvlText w:val="•"/>
      <w:lvlJc w:val="left"/>
      <w:pPr>
        <w:ind w:left="2788" w:hanging="260"/>
      </w:pPr>
      <w:rPr>
        <w:rFonts w:hint="default"/>
        <w:lang w:val="ru-RU" w:eastAsia="en-US" w:bidi="ar-SA"/>
      </w:rPr>
    </w:lvl>
    <w:lvl w:ilvl="3" w:tplc="450A1E6E">
      <w:numFmt w:val="bullet"/>
      <w:lvlText w:val="•"/>
      <w:lvlJc w:val="left"/>
      <w:pPr>
        <w:ind w:left="3642" w:hanging="260"/>
      </w:pPr>
      <w:rPr>
        <w:rFonts w:hint="default"/>
        <w:lang w:val="ru-RU" w:eastAsia="en-US" w:bidi="ar-SA"/>
      </w:rPr>
    </w:lvl>
    <w:lvl w:ilvl="4" w:tplc="C66CAB5C">
      <w:numFmt w:val="bullet"/>
      <w:lvlText w:val="•"/>
      <w:lvlJc w:val="left"/>
      <w:pPr>
        <w:ind w:left="4496" w:hanging="260"/>
      </w:pPr>
      <w:rPr>
        <w:rFonts w:hint="default"/>
        <w:lang w:val="ru-RU" w:eastAsia="en-US" w:bidi="ar-SA"/>
      </w:rPr>
    </w:lvl>
    <w:lvl w:ilvl="5" w:tplc="9776F7D0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6" w:tplc="9F027704">
      <w:numFmt w:val="bullet"/>
      <w:lvlText w:val="•"/>
      <w:lvlJc w:val="left"/>
      <w:pPr>
        <w:ind w:left="6204" w:hanging="260"/>
      </w:pPr>
      <w:rPr>
        <w:rFonts w:hint="default"/>
        <w:lang w:val="ru-RU" w:eastAsia="en-US" w:bidi="ar-SA"/>
      </w:rPr>
    </w:lvl>
    <w:lvl w:ilvl="7" w:tplc="30F813DE">
      <w:numFmt w:val="bullet"/>
      <w:lvlText w:val="•"/>
      <w:lvlJc w:val="left"/>
      <w:pPr>
        <w:ind w:left="7058" w:hanging="260"/>
      </w:pPr>
      <w:rPr>
        <w:rFonts w:hint="default"/>
        <w:lang w:val="ru-RU" w:eastAsia="en-US" w:bidi="ar-SA"/>
      </w:rPr>
    </w:lvl>
    <w:lvl w:ilvl="8" w:tplc="AE323C7C">
      <w:numFmt w:val="bullet"/>
      <w:lvlText w:val="•"/>
      <w:lvlJc w:val="left"/>
      <w:pPr>
        <w:ind w:left="7912" w:hanging="260"/>
      </w:pPr>
      <w:rPr>
        <w:rFonts w:hint="default"/>
        <w:lang w:val="ru-RU" w:eastAsia="en-US" w:bidi="ar-SA"/>
      </w:rPr>
    </w:lvl>
  </w:abstractNum>
  <w:abstractNum w:abstractNumId="104" w15:restartNumberingAfterBreak="0">
    <w:nsid w:val="1D3407D2"/>
    <w:multiLevelType w:val="hybridMultilevel"/>
    <w:tmpl w:val="62EC4BA2"/>
    <w:lvl w:ilvl="0" w:tplc="D4880422">
      <w:numFmt w:val="bullet"/>
      <w:lvlText w:val=""/>
      <w:lvlJc w:val="left"/>
      <w:pPr>
        <w:ind w:left="313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E307C68">
      <w:numFmt w:val="bullet"/>
      <w:lvlText w:val="•"/>
      <w:lvlJc w:val="left"/>
      <w:pPr>
        <w:ind w:left="1328" w:hanging="428"/>
      </w:pPr>
      <w:rPr>
        <w:rFonts w:hint="default"/>
        <w:lang w:val="ru-RU" w:eastAsia="en-US" w:bidi="ar-SA"/>
      </w:rPr>
    </w:lvl>
    <w:lvl w:ilvl="2" w:tplc="41A4B292">
      <w:numFmt w:val="bullet"/>
      <w:lvlText w:val="•"/>
      <w:lvlJc w:val="left"/>
      <w:pPr>
        <w:ind w:left="2337" w:hanging="428"/>
      </w:pPr>
      <w:rPr>
        <w:rFonts w:hint="default"/>
        <w:lang w:val="ru-RU" w:eastAsia="en-US" w:bidi="ar-SA"/>
      </w:rPr>
    </w:lvl>
    <w:lvl w:ilvl="3" w:tplc="1610E750">
      <w:numFmt w:val="bullet"/>
      <w:lvlText w:val="•"/>
      <w:lvlJc w:val="left"/>
      <w:pPr>
        <w:ind w:left="3345" w:hanging="428"/>
      </w:pPr>
      <w:rPr>
        <w:rFonts w:hint="default"/>
        <w:lang w:val="ru-RU" w:eastAsia="en-US" w:bidi="ar-SA"/>
      </w:rPr>
    </w:lvl>
    <w:lvl w:ilvl="4" w:tplc="6EEA758C">
      <w:numFmt w:val="bullet"/>
      <w:lvlText w:val="•"/>
      <w:lvlJc w:val="left"/>
      <w:pPr>
        <w:ind w:left="4354" w:hanging="428"/>
      </w:pPr>
      <w:rPr>
        <w:rFonts w:hint="default"/>
        <w:lang w:val="ru-RU" w:eastAsia="en-US" w:bidi="ar-SA"/>
      </w:rPr>
    </w:lvl>
    <w:lvl w:ilvl="5" w:tplc="FB4AE550">
      <w:numFmt w:val="bullet"/>
      <w:lvlText w:val="•"/>
      <w:lvlJc w:val="left"/>
      <w:pPr>
        <w:ind w:left="5363" w:hanging="428"/>
      </w:pPr>
      <w:rPr>
        <w:rFonts w:hint="default"/>
        <w:lang w:val="ru-RU" w:eastAsia="en-US" w:bidi="ar-SA"/>
      </w:rPr>
    </w:lvl>
    <w:lvl w:ilvl="6" w:tplc="E4C2976E">
      <w:numFmt w:val="bullet"/>
      <w:lvlText w:val="•"/>
      <w:lvlJc w:val="left"/>
      <w:pPr>
        <w:ind w:left="6371" w:hanging="428"/>
      </w:pPr>
      <w:rPr>
        <w:rFonts w:hint="default"/>
        <w:lang w:val="ru-RU" w:eastAsia="en-US" w:bidi="ar-SA"/>
      </w:rPr>
    </w:lvl>
    <w:lvl w:ilvl="7" w:tplc="EA64802A">
      <w:numFmt w:val="bullet"/>
      <w:lvlText w:val="•"/>
      <w:lvlJc w:val="left"/>
      <w:pPr>
        <w:ind w:left="7380" w:hanging="428"/>
      </w:pPr>
      <w:rPr>
        <w:rFonts w:hint="default"/>
        <w:lang w:val="ru-RU" w:eastAsia="en-US" w:bidi="ar-SA"/>
      </w:rPr>
    </w:lvl>
    <w:lvl w:ilvl="8" w:tplc="6E38EF98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</w:abstractNum>
  <w:abstractNum w:abstractNumId="105" w15:restartNumberingAfterBreak="0">
    <w:nsid w:val="1D627F77"/>
    <w:multiLevelType w:val="multilevel"/>
    <w:tmpl w:val="44549AD8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06" w15:restartNumberingAfterBreak="0">
    <w:nsid w:val="1DBB4D82"/>
    <w:multiLevelType w:val="hybridMultilevel"/>
    <w:tmpl w:val="704C6C0C"/>
    <w:lvl w:ilvl="0" w:tplc="781A0EF8">
      <w:numFmt w:val="bullet"/>
      <w:lvlText w:val="-"/>
      <w:lvlJc w:val="left"/>
      <w:pPr>
        <w:ind w:left="5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382500">
      <w:numFmt w:val="bullet"/>
      <w:lvlText w:val="•"/>
      <w:lvlJc w:val="left"/>
      <w:pPr>
        <w:ind w:left="531" w:hanging="176"/>
      </w:pPr>
      <w:rPr>
        <w:rFonts w:hint="default"/>
        <w:lang w:val="ru-RU" w:eastAsia="en-US" w:bidi="ar-SA"/>
      </w:rPr>
    </w:lvl>
    <w:lvl w:ilvl="2" w:tplc="D5DC0CF2">
      <w:numFmt w:val="bullet"/>
      <w:lvlText w:val="•"/>
      <w:lvlJc w:val="left"/>
      <w:pPr>
        <w:ind w:left="1003" w:hanging="176"/>
      </w:pPr>
      <w:rPr>
        <w:rFonts w:hint="default"/>
        <w:lang w:val="ru-RU" w:eastAsia="en-US" w:bidi="ar-SA"/>
      </w:rPr>
    </w:lvl>
    <w:lvl w:ilvl="3" w:tplc="1EC24272">
      <w:numFmt w:val="bullet"/>
      <w:lvlText w:val="•"/>
      <w:lvlJc w:val="left"/>
      <w:pPr>
        <w:ind w:left="1475" w:hanging="176"/>
      </w:pPr>
      <w:rPr>
        <w:rFonts w:hint="default"/>
        <w:lang w:val="ru-RU" w:eastAsia="en-US" w:bidi="ar-SA"/>
      </w:rPr>
    </w:lvl>
    <w:lvl w:ilvl="4" w:tplc="6600A7E6">
      <w:numFmt w:val="bullet"/>
      <w:lvlText w:val="•"/>
      <w:lvlJc w:val="left"/>
      <w:pPr>
        <w:ind w:left="1947" w:hanging="176"/>
      </w:pPr>
      <w:rPr>
        <w:rFonts w:hint="default"/>
        <w:lang w:val="ru-RU" w:eastAsia="en-US" w:bidi="ar-SA"/>
      </w:rPr>
    </w:lvl>
    <w:lvl w:ilvl="5" w:tplc="C64C06D8">
      <w:numFmt w:val="bullet"/>
      <w:lvlText w:val="•"/>
      <w:lvlJc w:val="left"/>
      <w:pPr>
        <w:ind w:left="2419" w:hanging="176"/>
      </w:pPr>
      <w:rPr>
        <w:rFonts w:hint="default"/>
        <w:lang w:val="ru-RU" w:eastAsia="en-US" w:bidi="ar-SA"/>
      </w:rPr>
    </w:lvl>
    <w:lvl w:ilvl="6" w:tplc="F3408908">
      <w:numFmt w:val="bullet"/>
      <w:lvlText w:val="•"/>
      <w:lvlJc w:val="left"/>
      <w:pPr>
        <w:ind w:left="2891" w:hanging="176"/>
      </w:pPr>
      <w:rPr>
        <w:rFonts w:hint="default"/>
        <w:lang w:val="ru-RU" w:eastAsia="en-US" w:bidi="ar-SA"/>
      </w:rPr>
    </w:lvl>
    <w:lvl w:ilvl="7" w:tplc="59102CB2">
      <w:numFmt w:val="bullet"/>
      <w:lvlText w:val="•"/>
      <w:lvlJc w:val="left"/>
      <w:pPr>
        <w:ind w:left="3363" w:hanging="176"/>
      </w:pPr>
      <w:rPr>
        <w:rFonts w:hint="default"/>
        <w:lang w:val="ru-RU" w:eastAsia="en-US" w:bidi="ar-SA"/>
      </w:rPr>
    </w:lvl>
    <w:lvl w:ilvl="8" w:tplc="F66061A6">
      <w:numFmt w:val="bullet"/>
      <w:lvlText w:val="•"/>
      <w:lvlJc w:val="left"/>
      <w:pPr>
        <w:ind w:left="3835" w:hanging="176"/>
      </w:pPr>
      <w:rPr>
        <w:rFonts w:hint="default"/>
        <w:lang w:val="ru-RU" w:eastAsia="en-US" w:bidi="ar-SA"/>
      </w:rPr>
    </w:lvl>
  </w:abstractNum>
  <w:abstractNum w:abstractNumId="107" w15:restartNumberingAfterBreak="0">
    <w:nsid w:val="1DBD0B18"/>
    <w:multiLevelType w:val="multilevel"/>
    <w:tmpl w:val="D0746E04"/>
    <w:lvl w:ilvl="0">
      <w:start w:val="10"/>
      <w:numFmt w:val="decimal"/>
      <w:lvlText w:val="%1"/>
      <w:lvlJc w:val="left"/>
      <w:pPr>
        <w:ind w:left="313" w:hanging="11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" w:hanging="112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1124"/>
        <w:jc w:val="left"/>
      </w:pPr>
      <w:rPr>
        <w:rFonts w:hint="default"/>
        <w:lang w:val="ru-RU" w:eastAsia="en-US" w:bidi="ar-SA"/>
      </w:rPr>
    </w:lvl>
    <w:lvl w:ilvl="3">
      <w:start w:val="16"/>
      <w:numFmt w:val="decimal"/>
      <w:lvlText w:val="%1.%2.%3.%4"/>
      <w:lvlJc w:val="left"/>
      <w:pPr>
        <w:ind w:left="313" w:hanging="11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124"/>
      </w:pPr>
      <w:rPr>
        <w:rFonts w:hint="default"/>
        <w:lang w:val="ru-RU" w:eastAsia="en-US" w:bidi="ar-SA"/>
      </w:rPr>
    </w:lvl>
  </w:abstractNum>
  <w:abstractNum w:abstractNumId="108" w15:restartNumberingAfterBreak="0">
    <w:nsid w:val="1E184100"/>
    <w:multiLevelType w:val="hybridMultilevel"/>
    <w:tmpl w:val="C9FAF338"/>
    <w:lvl w:ilvl="0" w:tplc="6B0E6984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408F224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06CADF6A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7C7E67FA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48E8497C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92B473B8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FD2C1BC8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3D985250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37E2629C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09" w15:restartNumberingAfterBreak="0">
    <w:nsid w:val="1E9C7DF0"/>
    <w:multiLevelType w:val="hybridMultilevel"/>
    <w:tmpl w:val="809C64BC"/>
    <w:lvl w:ilvl="0" w:tplc="05E43AEE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41CE1094">
      <w:numFmt w:val="bullet"/>
      <w:lvlText w:val="•"/>
      <w:lvlJc w:val="left"/>
      <w:pPr>
        <w:ind w:left="467" w:hanging="159"/>
      </w:pPr>
      <w:rPr>
        <w:rFonts w:hint="default"/>
        <w:lang w:val="ru-RU" w:eastAsia="en-US" w:bidi="ar-SA"/>
      </w:rPr>
    </w:lvl>
    <w:lvl w:ilvl="2" w:tplc="418AB8B2">
      <w:numFmt w:val="bullet"/>
      <w:lvlText w:val="•"/>
      <w:lvlJc w:val="left"/>
      <w:pPr>
        <w:ind w:left="835" w:hanging="159"/>
      </w:pPr>
      <w:rPr>
        <w:rFonts w:hint="default"/>
        <w:lang w:val="ru-RU" w:eastAsia="en-US" w:bidi="ar-SA"/>
      </w:rPr>
    </w:lvl>
    <w:lvl w:ilvl="3" w:tplc="10F2805C">
      <w:numFmt w:val="bullet"/>
      <w:lvlText w:val="•"/>
      <w:lvlJc w:val="left"/>
      <w:pPr>
        <w:ind w:left="1202" w:hanging="159"/>
      </w:pPr>
      <w:rPr>
        <w:rFonts w:hint="default"/>
        <w:lang w:val="ru-RU" w:eastAsia="en-US" w:bidi="ar-SA"/>
      </w:rPr>
    </w:lvl>
    <w:lvl w:ilvl="4" w:tplc="C7524594">
      <w:numFmt w:val="bullet"/>
      <w:lvlText w:val="•"/>
      <w:lvlJc w:val="left"/>
      <w:pPr>
        <w:ind w:left="1570" w:hanging="159"/>
      </w:pPr>
      <w:rPr>
        <w:rFonts w:hint="default"/>
        <w:lang w:val="ru-RU" w:eastAsia="en-US" w:bidi="ar-SA"/>
      </w:rPr>
    </w:lvl>
    <w:lvl w:ilvl="5" w:tplc="AB0673FA">
      <w:numFmt w:val="bullet"/>
      <w:lvlText w:val="•"/>
      <w:lvlJc w:val="left"/>
      <w:pPr>
        <w:ind w:left="1937" w:hanging="159"/>
      </w:pPr>
      <w:rPr>
        <w:rFonts w:hint="default"/>
        <w:lang w:val="ru-RU" w:eastAsia="en-US" w:bidi="ar-SA"/>
      </w:rPr>
    </w:lvl>
    <w:lvl w:ilvl="6" w:tplc="D2E2AF06">
      <w:numFmt w:val="bullet"/>
      <w:lvlText w:val="•"/>
      <w:lvlJc w:val="left"/>
      <w:pPr>
        <w:ind w:left="2305" w:hanging="159"/>
      </w:pPr>
      <w:rPr>
        <w:rFonts w:hint="default"/>
        <w:lang w:val="ru-RU" w:eastAsia="en-US" w:bidi="ar-SA"/>
      </w:rPr>
    </w:lvl>
    <w:lvl w:ilvl="7" w:tplc="27DA2774">
      <w:numFmt w:val="bullet"/>
      <w:lvlText w:val="•"/>
      <w:lvlJc w:val="left"/>
      <w:pPr>
        <w:ind w:left="2672" w:hanging="159"/>
      </w:pPr>
      <w:rPr>
        <w:rFonts w:hint="default"/>
        <w:lang w:val="ru-RU" w:eastAsia="en-US" w:bidi="ar-SA"/>
      </w:rPr>
    </w:lvl>
    <w:lvl w:ilvl="8" w:tplc="FA2E5B74">
      <w:numFmt w:val="bullet"/>
      <w:lvlText w:val="•"/>
      <w:lvlJc w:val="left"/>
      <w:pPr>
        <w:ind w:left="3040" w:hanging="159"/>
      </w:pPr>
      <w:rPr>
        <w:rFonts w:hint="default"/>
        <w:lang w:val="ru-RU" w:eastAsia="en-US" w:bidi="ar-SA"/>
      </w:rPr>
    </w:lvl>
  </w:abstractNum>
  <w:abstractNum w:abstractNumId="110" w15:restartNumberingAfterBreak="0">
    <w:nsid w:val="1F0B1B54"/>
    <w:multiLevelType w:val="hybridMultilevel"/>
    <w:tmpl w:val="31E0AE1E"/>
    <w:lvl w:ilvl="0" w:tplc="320EB662">
      <w:start w:val="1"/>
      <w:numFmt w:val="decimal"/>
      <w:lvlText w:val="%1)"/>
      <w:lvlJc w:val="left"/>
      <w:pPr>
        <w:ind w:left="130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B222F2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2" w:tplc="24729D84"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3" w:tplc="3E64E7EC">
      <w:numFmt w:val="bullet"/>
      <w:lvlText w:val="•"/>
      <w:lvlJc w:val="left"/>
      <w:pPr>
        <w:ind w:left="4031" w:hanging="286"/>
      </w:pPr>
      <w:rPr>
        <w:rFonts w:hint="default"/>
        <w:lang w:val="ru-RU" w:eastAsia="en-US" w:bidi="ar-SA"/>
      </w:rPr>
    </w:lvl>
    <w:lvl w:ilvl="4" w:tplc="00D68A0A">
      <w:numFmt w:val="bullet"/>
      <w:lvlText w:val="•"/>
      <w:lvlJc w:val="left"/>
      <w:pPr>
        <w:ind w:left="4942" w:hanging="286"/>
      </w:pPr>
      <w:rPr>
        <w:rFonts w:hint="default"/>
        <w:lang w:val="ru-RU" w:eastAsia="en-US" w:bidi="ar-SA"/>
      </w:rPr>
    </w:lvl>
    <w:lvl w:ilvl="5" w:tplc="0C764638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 w:tplc="28D4B440">
      <w:numFmt w:val="bullet"/>
      <w:lvlText w:val="•"/>
      <w:lvlJc w:val="left"/>
      <w:pPr>
        <w:ind w:left="6763" w:hanging="286"/>
      </w:pPr>
      <w:rPr>
        <w:rFonts w:hint="default"/>
        <w:lang w:val="ru-RU" w:eastAsia="en-US" w:bidi="ar-SA"/>
      </w:rPr>
    </w:lvl>
    <w:lvl w:ilvl="7" w:tplc="7E9833C2">
      <w:numFmt w:val="bullet"/>
      <w:lvlText w:val="•"/>
      <w:lvlJc w:val="left"/>
      <w:pPr>
        <w:ind w:left="7674" w:hanging="286"/>
      </w:pPr>
      <w:rPr>
        <w:rFonts w:hint="default"/>
        <w:lang w:val="ru-RU" w:eastAsia="en-US" w:bidi="ar-SA"/>
      </w:rPr>
    </w:lvl>
    <w:lvl w:ilvl="8" w:tplc="02D02052">
      <w:numFmt w:val="bullet"/>
      <w:lvlText w:val="•"/>
      <w:lvlJc w:val="left"/>
      <w:pPr>
        <w:ind w:left="8585" w:hanging="286"/>
      </w:pPr>
      <w:rPr>
        <w:rFonts w:hint="default"/>
        <w:lang w:val="ru-RU" w:eastAsia="en-US" w:bidi="ar-SA"/>
      </w:rPr>
    </w:lvl>
  </w:abstractNum>
  <w:abstractNum w:abstractNumId="111" w15:restartNumberingAfterBreak="0">
    <w:nsid w:val="1F106035"/>
    <w:multiLevelType w:val="hybridMultilevel"/>
    <w:tmpl w:val="23C22DA2"/>
    <w:lvl w:ilvl="0" w:tplc="F104D084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D2EA7AE">
      <w:numFmt w:val="bullet"/>
      <w:lvlText w:val=""/>
      <w:lvlJc w:val="left"/>
      <w:pPr>
        <w:ind w:left="313" w:hanging="708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2" w:tplc="2A707E20">
      <w:numFmt w:val="bullet"/>
      <w:lvlText w:val="•"/>
      <w:lvlJc w:val="left"/>
      <w:pPr>
        <w:ind w:left="2080" w:hanging="708"/>
      </w:pPr>
      <w:rPr>
        <w:rFonts w:hint="default"/>
        <w:lang w:val="ru-RU" w:eastAsia="en-US" w:bidi="ar-SA"/>
      </w:rPr>
    </w:lvl>
    <w:lvl w:ilvl="3" w:tplc="F0F46B70">
      <w:numFmt w:val="bullet"/>
      <w:lvlText w:val="•"/>
      <w:lvlJc w:val="left"/>
      <w:pPr>
        <w:ind w:left="3121" w:hanging="708"/>
      </w:pPr>
      <w:rPr>
        <w:rFonts w:hint="default"/>
        <w:lang w:val="ru-RU" w:eastAsia="en-US" w:bidi="ar-SA"/>
      </w:rPr>
    </w:lvl>
    <w:lvl w:ilvl="4" w:tplc="10749A92">
      <w:numFmt w:val="bullet"/>
      <w:lvlText w:val="•"/>
      <w:lvlJc w:val="left"/>
      <w:pPr>
        <w:ind w:left="4162" w:hanging="708"/>
      </w:pPr>
      <w:rPr>
        <w:rFonts w:hint="default"/>
        <w:lang w:val="ru-RU" w:eastAsia="en-US" w:bidi="ar-SA"/>
      </w:rPr>
    </w:lvl>
    <w:lvl w:ilvl="5" w:tplc="4E44D56C">
      <w:numFmt w:val="bullet"/>
      <w:lvlText w:val="•"/>
      <w:lvlJc w:val="left"/>
      <w:pPr>
        <w:ind w:left="5202" w:hanging="708"/>
      </w:pPr>
      <w:rPr>
        <w:rFonts w:hint="default"/>
        <w:lang w:val="ru-RU" w:eastAsia="en-US" w:bidi="ar-SA"/>
      </w:rPr>
    </w:lvl>
    <w:lvl w:ilvl="6" w:tplc="48F09D4A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 w:tplc="CB503180">
      <w:numFmt w:val="bullet"/>
      <w:lvlText w:val="•"/>
      <w:lvlJc w:val="left"/>
      <w:pPr>
        <w:ind w:left="7284" w:hanging="708"/>
      </w:pPr>
      <w:rPr>
        <w:rFonts w:hint="default"/>
        <w:lang w:val="ru-RU" w:eastAsia="en-US" w:bidi="ar-SA"/>
      </w:rPr>
    </w:lvl>
    <w:lvl w:ilvl="8" w:tplc="79BEDB6E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112" w15:restartNumberingAfterBreak="0">
    <w:nsid w:val="1F38602A"/>
    <w:multiLevelType w:val="hybridMultilevel"/>
    <w:tmpl w:val="C9F8C8B8"/>
    <w:lvl w:ilvl="0" w:tplc="C7D81F24">
      <w:numFmt w:val="bullet"/>
      <w:lvlText w:val="-"/>
      <w:lvlJc w:val="left"/>
      <w:pPr>
        <w:ind w:left="3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2E06E84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23B63E0C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D8D62F18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33F0C500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047C61E6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3274F3C2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115EA61C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2AC4F066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113" w15:restartNumberingAfterBreak="0">
    <w:nsid w:val="1F570303"/>
    <w:multiLevelType w:val="multilevel"/>
    <w:tmpl w:val="F02A3118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14" w15:restartNumberingAfterBreak="0">
    <w:nsid w:val="1F76396B"/>
    <w:multiLevelType w:val="hybridMultilevel"/>
    <w:tmpl w:val="10887FFC"/>
    <w:lvl w:ilvl="0" w:tplc="8FA4EB4A">
      <w:start w:val="2"/>
      <w:numFmt w:val="upperRoman"/>
      <w:lvlText w:val="%1"/>
      <w:lvlJc w:val="left"/>
      <w:pPr>
        <w:ind w:left="1279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3CEA5B2E">
      <w:numFmt w:val="bullet"/>
      <w:lvlText w:val="•"/>
      <w:lvlJc w:val="left"/>
      <w:pPr>
        <w:ind w:left="2192" w:hanging="258"/>
      </w:pPr>
      <w:rPr>
        <w:rFonts w:hint="default"/>
        <w:lang w:val="ru-RU" w:eastAsia="en-US" w:bidi="ar-SA"/>
      </w:rPr>
    </w:lvl>
    <w:lvl w:ilvl="2" w:tplc="7A92B508">
      <w:numFmt w:val="bullet"/>
      <w:lvlText w:val="•"/>
      <w:lvlJc w:val="left"/>
      <w:pPr>
        <w:ind w:left="3105" w:hanging="258"/>
      </w:pPr>
      <w:rPr>
        <w:rFonts w:hint="default"/>
        <w:lang w:val="ru-RU" w:eastAsia="en-US" w:bidi="ar-SA"/>
      </w:rPr>
    </w:lvl>
    <w:lvl w:ilvl="3" w:tplc="96B64E86">
      <w:numFmt w:val="bullet"/>
      <w:lvlText w:val="•"/>
      <w:lvlJc w:val="left"/>
      <w:pPr>
        <w:ind w:left="4017" w:hanging="258"/>
      </w:pPr>
      <w:rPr>
        <w:rFonts w:hint="default"/>
        <w:lang w:val="ru-RU" w:eastAsia="en-US" w:bidi="ar-SA"/>
      </w:rPr>
    </w:lvl>
    <w:lvl w:ilvl="4" w:tplc="F496C898">
      <w:numFmt w:val="bullet"/>
      <w:lvlText w:val="•"/>
      <w:lvlJc w:val="left"/>
      <w:pPr>
        <w:ind w:left="4930" w:hanging="258"/>
      </w:pPr>
      <w:rPr>
        <w:rFonts w:hint="default"/>
        <w:lang w:val="ru-RU" w:eastAsia="en-US" w:bidi="ar-SA"/>
      </w:rPr>
    </w:lvl>
    <w:lvl w:ilvl="5" w:tplc="E89073FE">
      <w:numFmt w:val="bullet"/>
      <w:lvlText w:val="•"/>
      <w:lvlJc w:val="left"/>
      <w:pPr>
        <w:ind w:left="5843" w:hanging="258"/>
      </w:pPr>
      <w:rPr>
        <w:rFonts w:hint="default"/>
        <w:lang w:val="ru-RU" w:eastAsia="en-US" w:bidi="ar-SA"/>
      </w:rPr>
    </w:lvl>
    <w:lvl w:ilvl="6" w:tplc="5C163D8C">
      <w:numFmt w:val="bullet"/>
      <w:lvlText w:val="•"/>
      <w:lvlJc w:val="left"/>
      <w:pPr>
        <w:ind w:left="6755" w:hanging="258"/>
      </w:pPr>
      <w:rPr>
        <w:rFonts w:hint="default"/>
        <w:lang w:val="ru-RU" w:eastAsia="en-US" w:bidi="ar-SA"/>
      </w:rPr>
    </w:lvl>
    <w:lvl w:ilvl="7" w:tplc="7A628EDA">
      <w:numFmt w:val="bullet"/>
      <w:lvlText w:val="•"/>
      <w:lvlJc w:val="left"/>
      <w:pPr>
        <w:ind w:left="7668" w:hanging="258"/>
      </w:pPr>
      <w:rPr>
        <w:rFonts w:hint="default"/>
        <w:lang w:val="ru-RU" w:eastAsia="en-US" w:bidi="ar-SA"/>
      </w:rPr>
    </w:lvl>
    <w:lvl w:ilvl="8" w:tplc="EC08B58A">
      <w:numFmt w:val="bullet"/>
      <w:lvlText w:val="•"/>
      <w:lvlJc w:val="left"/>
      <w:pPr>
        <w:ind w:left="8581" w:hanging="258"/>
      </w:pPr>
      <w:rPr>
        <w:rFonts w:hint="default"/>
        <w:lang w:val="ru-RU" w:eastAsia="en-US" w:bidi="ar-SA"/>
      </w:rPr>
    </w:lvl>
  </w:abstractNum>
  <w:abstractNum w:abstractNumId="115" w15:restartNumberingAfterBreak="0">
    <w:nsid w:val="1F803250"/>
    <w:multiLevelType w:val="hybridMultilevel"/>
    <w:tmpl w:val="EF1212EA"/>
    <w:lvl w:ilvl="0" w:tplc="DF80B9B6">
      <w:numFmt w:val="bullet"/>
      <w:lvlText w:val="-"/>
      <w:lvlJc w:val="left"/>
      <w:pPr>
        <w:ind w:left="1446" w:hanging="42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F0AB4E"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 w:tplc="3C46B29C"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 w:tplc="89DA08FE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 w:tplc="4F8C301E"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 w:tplc="775A44B6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520C2E92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 w:tplc="213A0E24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ED187538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116" w15:restartNumberingAfterBreak="0">
    <w:nsid w:val="1FAA0196"/>
    <w:multiLevelType w:val="hybridMultilevel"/>
    <w:tmpl w:val="02D04F62"/>
    <w:lvl w:ilvl="0" w:tplc="DEAE3B9C">
      <w:numFmt w:val="bullet"/>
      <w:lvlText w:val="-"/>
      <w:lvlJc w:val="left"/>
      <w:pPr>
        <w:ind w:left="31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CCDEBA">
      <w:numFmt w:val="bullet"/>
      <w:lvlText w:val="•"/>
      <w:lvlJc w:val="left"/>
      <w:pPr>
        <w:ind w:left="1328" w:hanging="219"/>
      </w:pPr>
      <w:rPr>
        <w:rFonts w:hint="default"/>
        <w:lang w:val="ru-RU" w:eastAsia="en-US" w:bidi="ar-SA"/>
      </w:rPr>
    </w:lvl>
    <w:lvl w:ilvl="2" w:tplc="460A81DE">
      <w:numFmt w:val="bullet"/>
      <w:lvlText w:val="•"/>
      <w:lvlJc w:val="left"/>
      <w:pPr>
        <w:ind w:left="2337" w:hanging="219"/>
      </w:pPr>
      <w:rPr>
        <w:rFonts w:hint="default"/>
        <w:lang w:val="ru-RU" w:eastAsia="en-US" w:bidi="ar-SA"/>
      </w:rPr>
    </w:lvl>
    <w:lvl w:ilvl="3" w:tplc="890AB33A">
      <w:numFmt w:val="bullet"/>
      <w:lvlText w:val="•"/>
      <w:lvlJc w:val="left"/>
      <w:pPr>
        <w:ind w:left="3345" w:hanging="219"/>
      </w:pPr>
      <w:rPr>
        <w:rFonts w:hint="default"/>
        <w:lang w:val="ru-RU" w:eastAsia="en-US" w:bidi="ar-SA"/>
      </w:rPr>
    </w:lvl>
    <w:lvl w:ilvl="4" w:tplc="5A889674">
      <w:numFmt w:val="bullet"/>
      <w:lvlText w:val="•"/>
      <w:lvlJc w:val="left"/>
      <w:pPr>
        <w:ind w:left="4354" w:hanging="219"/>
      </w:pPr>
      <w:rPr>
        <w:rFonts w:hint="default"/>
        <w:lang w:val="ru-RU" w:eastAsia="en-US" w:bidi="ar-SA"/>
      </w:rPr>
    </w:lvl>
    <w:lvl w:ilvl="5" w:tplc="859E837A">
      <w:numFmt w:val="bullet"/>
      <w:lvlText w:val="•"/>
      <w:lvlJc w:val="left"/>
      <w:pPr>
        <w:ind w:left="5363" w:hanging="219"/>
      </w:pPr>
      <w:rPr>
        <w:rFonts w:hint="default"/>
        <w:lang w:val="ru-RU" w:eastAsia="en-US" w:bidi="ar-SA"/>
      </w:rPr>
    </w:lvl>
    <w:lvl w:ilvl="6" w:tplc="5C269BA4">
      <w:numFmt w:val="bullet"/>
      <w:lvlText w:val="•"/>
      <w:lvlJc w:val="left"/>
      <w:pPr>
        <w:ind w:left="6371" w:hanging="219"/>
      </w:pPr>
      <w:rPr>
        <w:rFonts w:hint="default"/>
        <w:lang w:val="ru-RU" w:eastAsia="en-US" w:bidi="ar-SA"/>
      </w:rPr>
    </w:lvl>
    <w:lvl w:ilvl="7" w:tplc="73DA061C">
      <w:numFmt w:val="bullet"/>
      <w:lvlText w:val="•"/>
      <w:lvlJc w:val="left"/>
      <w:pPr>
        <w:ind w:left="7380" w:hanging="219"/>
      </w:pPr>
      <w:rPr>
        <w:rFonts w:hint="default"/>
        <w:lang w:val="ru-RU" w:eastAsia="en-US" w:bidi="ar-SA"/>
      </w:rPr>
    </w:lvl>
    <w:lvl w:ilvl="8" w:tplc="BD8E9806">
      <w:numFmt w:val="bullet"/>
      <w:lvlText w:val="•"/>
      <w:lvlJc w:val="left"/>
      <w:pPr>
        <w:ind w:left="8389" w:hanging="219"/>
      </w:pPr>
      <w:rPr>
        <w:rFonts w:hint="default"/>
        <w:lang w:val="ru-RU" w:eastAsia="en-US" w:bidi="ar-SA"/>
      </w:rPr>
    </w:lvl>
  </w:abstractNum>
  <w:abstractNum w:abstractNumId="117" w15:restartNumberingAfterBreak="0">
    <w:nsid w:val="1FE009AD"/>
    <w:multiLevelType w:val="hybridMultilevel"/>
    <w:tmpl w:val="D76AA99A"/>
    <w:lvl w:ilvl="0" w:tplc="2E46A66E">
      <w:start w:val="1"/>
      <w:numFmt w:val="decimal"/>
      <w:lvlText w:val="%1."/>
      <w:lvlJc w:val="left"/>
      <w:pPr>
        <w:ind w:left="313" w:hanging="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2A2B794">
      <w:numFmt w:val="bullet"/>
      <w:lvlText w:val="•"/>
      <w:lvlJc w:val="left"/>
      <w:pPr>
        <w:ind w:left="1328" w:hanging="441"/>
      </w:pPr>
      <w:rPr>
        <w:rFonts w:hint="default"/>
        <w:lang w:val="ru-RU" w:eastAsia="en-US" w:bidi="ar-SA"/>
      </w:rPr>
    </w:lvl>
    <w:lvl w:ilvl="2" w:tplc="21B21E66">
      <w:numFmt w:val="bullet"/>
      <w:lvlText w:val="•"/>
      <w:lvlJc w:val="left"/>
      <w:pPr>
        <w:ind w:left="2337" w:hanging="441"/>
      </w:pPr>
      <w:rPr>
        <w:rFonts w:hint="default"/>
        <w:lang w:val="ru-RU" w:eastAsia="en-US" w:bidi="ar-SA"/>
      </w:rPr>
    </w:lvl>
    <w:lvl w:ilvl="3" w:tplc="A1C0DE22">
      <w:numFmt w:val="bullet"/>
      <w:lvlText w:val="•"/>
      <w:lvlJc w:val="left"/>
      <w:pPr>
        <w:ind w:left="3345" w:hanging="441"/>
      </w:pPr>
      <w:rPr>
        <w:rFonts w:hint="default"/>
        <w:lang w:val="ru-RU" w:eastAsia="en-US" w:bidi="ar-SA"/>
      </w:rPr>
    </w:lvl>
    <w:lvl w:ilvl="4" w:tplc="424CEE7E">
      <w:numFmt w:val="bullet"/>
      <w:lvlText w:val="•"/>
      <w:lvlJc w:val="left"/>
      <w:pPr>
        <w:ind w:left="4354" w:hanging="441"/>
      </w:pPr>
      <w:rPr>
        <w:rFonts w:hint="default"/>
        <w:lang w:val="ru-RU" w:eastAsia="en-US" w:bidi="ar-SA"/>
      </w:rPr>
    </w:lvl>
    <w:lvl w:ilvl="5" w:tplc="DADCD81C">
      <w:numFmt w:val="bullet"/>
      <w:lvlText w:val="•"/>
      <w:lvlJc w:val="left"/>
      <w:pPr>
        <w:ind w:left="5363" w:hanging="441"/>
      </w:pPr>
      <w:rPr>
        <w:rFonts w:hint="default"/>
        <w:lang w:val="ru-RU" w:eastAsia="en-US" w:bidi="ar-SA"/>
      </w:rPr>
    </w:lvl>
    <w:lvl w:ilvl="6" w:tplc="46324C2E">
      <w:numFmt w:val="bullet"/>
      <w:lvlText w:val="•"/>
      <w:lvlJc w:val="left"/>
      <w:pPr>
        <w:ind w:left="6371" w:hanging="441"/>
      </w:pPr>
      <w:rPr>
        <w:rFonts w:hint="default"/>
        <w:lang w:val="ru-RU" w:eastAsia="en-US" w:bidi="ar-SA"/>
      </w:rPr>
    </w:lvl>
    <w:lvl w:ilvl="7" w:tplc="D0889FE6">
      <w:numFmt w:val="bullet"/>
      <w:lvlText w:val="•"/>
      <w:lvlJc w:val="left"/>
      <w:pPr>
        <w:ind w:left="7380" w:hanging="441"/>
      </w:pPr>
      <w:rPr>
        <w:rFonts w:hint="default"/>
        <w:lang w:val="ru-RU" w:eastAsia="en-US" w:bidi="ar-SA"/>
      </w:rPr>
    </w:lvl>
    <w:lvl w:ilvl="8" w:tplc="C16E3EE8">
      <w:numFmt w:val="bullet"/>
      <w:lvlText w:val="•"/>
      <w:lvlJc w:val="left"/>
      <w:pPr>
        <w:ind w:left="8389" w:hanging="441"/>
      </w:pPr>
      <w:rPr>
        <w:rFonts w:hint="default"/>
        <w:lang w:val="ru-RU" w:eastAsia="en-US" w:bidi="ar-SA"/>
      </w:rPr>
    </w:lvl>
  </w:abstractNum>
  <w:abstractNum w:abstractNumId="118" w15:restartNumberingAfterBreak="0">
    <w:nsid w:val="1FEB251A"/>
    <w:multiLevelType w:val="hybridMultilevel"/>
    <w:tmpl w:val="31B2E53E"/>
    <w:lvl w:ilvl="0" w:tplc="19CE5688">
      <w:numFmt w:val="bullet"/>
      <w:lvlText w:val="-"/>
      <w:lvlJc w:val="left"/>
      <w:pPr>
        <w:ind w:left="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BAEB5C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2" w:tplc="EE0E39EA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3" w:tplc="3F506348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4" w:tplc="60121B82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5" w:tplc="D0887828"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6" w:tplc="04B0327C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7" w:tplc="16A401BA">
      <w:numFmt w:val="bullet"/>
      <w:lvlText w:val="•"/>
      <w:lvlJc w:val="left"/>
      <w:pPr>
        <w:ind w:left="3363" w:hanging="140"/>
      </w:pPr>
      <w:rPr>
        <w:rFonts w:hint="default"/>
        <w:lang w:val="ru-RU" w:eastAsia="en-US" w:bidi="ar-SA"/>
      </w:rPr>
    </w:lvl>
    <w:lvl w:ilvl="8" w:tplc="9D3EEA46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</w:abstractNum>
  <w:abstractNum w:abstractNumId="119" w15:restartNumberingAfterBreak="0">
    <w:nsid w:val="1FEB3558"/>
    <w:multiLevelType w:val="hybridMultilevel"/>
    <w:tmpl w:val="6A1AF84C"/>
    <w:lvl w:ilvl="0" w:tplc="2BCEE9FE">
      <w:numFmt w:val="bullet"/>
      <w:lvlText w:val="-"/>
      <w:lvlJc w:val="left"/>
      <w:pPr>
        <w:ind w:left="31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4F275D8">
      <w:numFmt w:val="bullet"/>
      <w:lvlText w:val="•"/>
      <w:lvlJc w:val="left"/>
      <w:pPr>
        <w:ind w:left="1328" w:hanging="260"/>
      </w:pPr>
      <w:rPr>
        <w:rFonts w:hint="default"/>
        <w:lang w:val="ru-RU" w:eastAsia="en-US" w:bidi="ar-SA"/>
      </w:rPr>
    </w:lvl>
    <w:lvl w:ilvl="2" w:tplc="428C6856">
      <w:numFmt w:val="bullet"/>
      <w:lvlText w:val="•"/>
      <w:lvlJc w:val="left"/>
      <w:pPr>
        <w:ind w:left="2337" w:hanging="260"/>
      </w:pPr>
      <w:rPr>
        <w:rFonts w:hint="default"/>
        <w:lang w:val="ru-RU" w:eastAsia="en-US" w:bidi="ar-SA"/>
      </w:rPr>
    </w:lvl>
    <w:lvl w:ilvl="3" w:tplc="453C7A54">
      <w:numFmt w:val="bullet"/>
      <w:lvlText w:val="•"/>
      <w:lvlJc w:val="left"/>
      <w:pPr>
        <w:ind w:left="3345" w:hanging="260"/>
      </w:pPr>
      <w:rPr>
        <w:rFonts w:hint="default"/>
        <w:lang w:val="ru-RU" w:eastAsia="en-US" w:bidi="ar-SA"/>
      </w:rPr>
    </w:lvl>
    <w:lvl w:ilvl="4" w:tplc="7B6C5CB0">
      <w:numFmt w:val="bullet"/>
      <w:lvlText w:val="•"/>
      <w:lvlJc w:val="left"/>
      <w:pPr>
        <w:ind w:left="4354" w:hanging="260"/>
      </w:pPr>
      <w:rPr>
        <w:rFonts w:hint="default"/>
        <w:lang w:val="ru-RU" w:eastAsia="en-US" w:bidi="ar-SA"/>
      </w:rPr>
    </w:lvl>
    <w:lvl w:ilvl="5" w:tplc="4FAA9690">
      <w:numFmt w:val="bullet"/>
      <w:lvlText w:val="•"/>
      <w:lvlJc w:val="left"/>
      <w:pPr>
        <w:ind w:left="5363" w:hanging="260"/>
      </w:pPr>
      <w:rPr>
        <w:rFonts w:hint="default"/>
        <w:lang w:val="ru-RU" w:eastAsia="en-US" w:bidi="ar-SA"/>
      </w:rPr>
    </w:lvl>
    <w:lvl w:ilvl="6" w:tplc="887EA8DE">
      <w:numFmt w:val="bullet"/>
      <w:lvlText w:val="•"/>
      <w:lvlJc w:val="left"/>
      <w:pPr>
        <w:ind w:left="6371" w:hanging="260"/>
      </w:pPr>
      <w:rPr>
        <w:rFonts w:hint="default"/>
        <w:lang w:val="ru-RU" w:eastAsia="en-US" w:bidi="ar-SA"/>
      </w:rPr>
    </w:lvl>
    <w:lvl w:ilvl="7" w:tplc="B89CB044">
      <w:numFmt w:val="bullet"/>
      <w:lvlText w:val="•"/>
      <w:lvlJc w:val="left"/>
      <w:pPr>
        <w:ind w:left="7380" w:hanging="260"/>
      </w:pPr>
      <w:rPr>
        <w:rFonts w:hint="default"/>
        <w:lang w:val="ru-RU" w:eastAsia="en-US" w:bidi="ar-SA"/>
      </w:rPr>
    </w:lvl>
    <w:lvl w:ilvl="8" w:tplc="CA16573A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120" w15:restartNumberingAfterBreak="0">
    <w:nsid w:val="201E57EB"/>
    <w:multiLevelType w:val="multilevel"/>
    <w:tmpl w:val="F4E0C86C"/>
    <w:lvl w:ilvl="0">
      <w:start w:val="6"/>
      <w:numFmt w:val="decimal"/>
      <w:lvlText w:val="%1"/>
      <w:lvlJc w:val="left"/>
      <w:pPr>
        <w:ind w:left="108" w:hanging="80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8" w:hanging="80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809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0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48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809"/>
      </w:pPr>
      <w:rPr>
        <w:rFonts w:hint="default"/>
        <w:lang w:val="ru-RU" w:eastAsia="en-US" w:bidi="ar-SA"/>
      </w:rPr>
    </w:lvl>
  </w:abstractNum>
  <w:abstractNum w:abstractNumId="121" w15:restartNumberingAfterBreak="0">
    <w:nsid w:val="203123C7"/>
    <w:multiLevelType w:val="multilevel"/>
    <w:tmpl w:val="78D6385C"/>
    <w:lvl w:ilvl="0">
      <w:start w:val="3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22" w15:restartNumberingAfterBreak="0">
    <w:nsid w:val="207A2FCF"/>
    <w:multiLevelType w:val="multilevel"/>
    <w:tmpl w:val="9E9085C8"/>
    <w:lvl w:ilvl="0">
      <w:start w:val="6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2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8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9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55" w:hanging="720"/>
      </w:pPr>
      <w:rPr>
        <w:rFonts w:hint="default"/>
        <w:lang w:val="ru-RU" w:eastAsia="en-US" w:bidi="ar-SA"/>
      </w:rPr>
    </w:lvl>
  </w:abstractNum>
  <w:abstractNum w:abstractNumId="123" w15:restartNumberingAfterBreak="0">
    <w:nsid w:val="20A46D7E"/>
    <w:multiLevelType w:val="hybridMultilevel"/>
    <w:tmpl w:val="883C0A72"/>
    <w:lvl w:ilvl="0" w:tplc="38C8B3B4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A0B65C"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 w:tplc="971A2AFA">
      <w:numFmt w:val="bullet"/>
      <w:lvlText w:val="•"/>
      <w:lvlJc w:val="left"/>
      <w:pPr>
        <w:ind w:left="1035" w:hanging="144"/>
      </w:pPr>
      <w:rPr>
        <w:rFonts w:hint="default"/>
        <w:lang w:val="ru-RU" w:eastAsia="en-US" w:bidi="ar-SA"/>
      </w:rPr>
    </w:lvl>
    <w:lvl w:ilvl="3" w:tplc="44CA44B4">
      <w:numFmt w:val="bullet"/>
      <w:lvlText w:val="•"/>
      <w:lvlJc w:val="left"/>
      <w:pPr>
        <w:ind w:left="1503" w:hanging="144"/>
      </w:pPr>
      <w:rPr>
        <w:rFonts w:hint="default"/>
        <w:lang w:val="ru-RU" w:eastAsia="en-US" w:bidi="ar-SA"/>
      </w:rPr>
    </w:lvl>
    <w:lvl w:ilvl="4" w:tplc="37923238">
      <w:numFmt w:val="bullet"/>
      <w:lvlText w:val="•"/>
      <w:lvlJc w:val="left"/>
      <w:pPr>
        <w:ind w:left="1971" w:hanging="144"/>
      </w:pPr>
      <w:rPr>
        <w:rFonts w:hint="default"/>
        <w:lang w:val="ru-RU" w:eastAsia="en-US" w:bidi="ar-SA"/>
      </w:rPr>
    </w:lvl>
    <w:lvl w:ilvl="5" w:tplc="0602D370">
      <w:numFmt w:val="bullet"/>
      <w:lvlText w:val="•"/>
      <w:lvlJc w:val="left"/>
      <w:pPr>
        <w:ind w:left="2439" w:hanging="144"/>
      </w:pPr>
      <w:rPr>
        <w:rFonts w:hint="default"/>
        <w:lang w:val="ru-RU" w:eastAsia="en-US" w:bidi="ar-SA"/>
      </w:rPr>
    </w:lvl>
    <w:lvl w:ilvl="6" w:tplc="FE82672A">
      <w:numFmt w:val="bullet"/>
      <w:lvlText w:val="•"/>
      <w:lvlJc w:val="left"/>
      <w:pPr>
        <w:ind w:left="2907" w:hanging="144"/>
      </w:pPr>
      <w:rPr>
        <w:rFonts w:hint="default"/>
        <w:lang w:val="ru-RU" w:eastAsia="en-US" w:bidi="ar-SA"/>
      </w:rPr>
    </w:lvl>
    <w:lvl w:ilvl="7" w:tplc="0BBEE0AA">
      <w:numFmt w:val="bullet"/>
      <w:lvlText w:val="•"/>
      <w:lvlJc w:val="left"/>
      <w:pPr>
        <w:ind w:left="3375" w:hanging="144"/>
      </w:pPr>
      <w:rPr>
        <w:rFonts w:hint="default"/>
        <w:lang w:val="ru-RU" w:eastAsia="en-US" w:bidi="ar-SA"/>
      </w:rPr>
    </w:lvl>
    <w:lvl w:ilvl="8" w:tplc="8EA4CCC6">
      <w:numFmt w:val="bullet"/>
      <w:lvlText w:val="•"/>
      <w:lvlJc w:val="left"/>
      <w:pPr>
        <w:ind w:left="3843" w:hanging="144"/>
      </w:pPr>
      <w:rPr>
        <w:rFonts w:hint="default"/>
        <w:lang w:val="ru-RU" w:eastAsia="en-US" w:bidi="ar-SA"/>
      </w:rPr>
    </w:lvl>
  </w:abstractNum>
  <w:abstractNum w:abstractNumId="124" w15:restartNumberingAfterBreak="0">
    <w:nsid w:val="20AD4793"/>
    <w:multiLevelType w:val="multilevel"/>
    <w:tmpl w:val="C9F09B40"/>
    <w:lvl w:ilvl="0">
      <w:start w:val="3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88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77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6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5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3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21" w:hanging="404"/>
      </w:pPr>
      <w:rPr>
        <w:rFonts w:hint="default"/>
        <w:lang w:val="ru-RU" w:eastAsia="en-US" w:bidi="ar-SA"/>
      </w:rPr>
    </w:lvl>
  </w:abstractNum>
  <w:abstractNum w:abstractNumId="125" w15:restartNumberingAfterBreak="0">
    <w:nsid w:val="20B8732C"/>
    <w:multiLevelType w:val="multilevel"/>
    <w:tmpl w:val="89C03634"/>
    <w:lvl w:ilvl="0">
      <w:start w:val="10"/>
      <w:numFmt w:val="decimal"/>
      <w:lvlText w:val="%1"/>
      <w:lvlJc w:val="left"/>
      <w:pPr>
        <w:ind w:left="1794" w:hanging="77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94" w:hanging="773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794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2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773"/>
      </w:pPr>
      <w:rPr>
        <w:rFonts w:hint="default"/>
        <w:lang w:val="ru-RU" w:eastAsia="en-US" w:bidi="ar-SA"/>
      </w:rPr>
    </w:lvl>
  </w:abstractNum>
  <w:abstractNum w:abstractNumId="126" w15:restartNumberingAfterBreak="0">
    <w:nsid w:val="20BA3B4D"/>
    <w:multiLevelType w:val="hybridMultilevel"/>
    <w:tmpl w:val="964EC0EE"/>
    <w:lvl w:ilvl="0" w:tplc="E84E9CEE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AD0B0CC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1C181F2E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7FEE5EB6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C032F102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6904558A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22BE1C92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72209630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3D845506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27" w15:restartNumberingAfterBreak="0">
    <w:nsid w:val="20D94CC0"/>
    <w:multiLevelType w:val="hybridMultilevel"/>
    <w:tmpl w:val="3A52C02C"/>
    <w:lvl w:ilvl="0" w:tplc="FB82783A">
      <w:start w:val="1"/>
      <w:numFmt w:val="decimal"/>
      <w:lvlText w:val="%1."/>
      <w:lvlJc w:val="left"/>
      <w:pPr>
        <w:ind w:left="10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5"/>
        <w:szCs w:val="25"/>
        <w:lang w:val="ru-RU" w:eastAsia="en-US" w:bidi="ar-SA"/>
      </w:rPr>
    </w:lvl>
    <w:lvl w:ilvl="1" w:tplc="B172FE8A">
      <w:numFmt w:val="bullet"/>
      <w:lvlText w:val="•"/>
      <w:lvlJc w:val="left"/>
      <w:pPr>
        <w:ind w:left="1052" w:hanging="425"/>
      </w:pPr>
      <w:rPr>
        <w:rFonts w:hint="default"/>
        <w:lang w:val="ru-RU" w:eastAsia="en-US" w:bidi="ar-SA"/>
      </w:rPr>
    </w:lvl>
    <w:lvl w:ilvl="2" w:tplc="79DA305C">
      <w:numFmt w:val="bullet"/>
      <w:lvlText w:val="•"/>
      <w:lvlJc w:val="left"/>
      <w:pPr>
        <w:ind w:left="2004" w:hanging="425"/>
      </w:pPr>
      <w:rPr>
        <w:rFonts w:hint="default"/>
        <w:lang w:val="ru-RU" w:eastAsia="en-US" w:bidi="ar-SA"/>
      </w:rPr>
    </w:lvl>
    <w:lvl w:ilvl="3" w:tplc="8050E9B6">
      <w:numFmt w:val="bullet"/>
      <w:lvlText w:val="•"/>
      <w:lvlJc w:val="left"/>
      <w:pPr>
        <w:ind w:left="2956" w:hanging="425"/>
      </w:pPr>
      <w:rPr>
        <w:rFonts w:hint="default"/>
        <w:lang w:val="ru-RU" w:eastAsia="en-US" w:bidi="ar-SA"/>
      </w:rPr>
    </w:lvl>
    <w:lvl w:ilvl="4" w:tplc="9BB63B12">
      <w:numFmt w:val="bullet"/>
      <w:lvlText w:val="•"/>
      <w:lvlJc w:val="left"/>
      <w:pPr>
        <w:ind w:left="3908" w:hanging="425"/>
      </w:pPr>
      <w:rPr>
        <w:rFonts w:hint="default"/>
        <w:lang w:val="ru-RU" w:eastAsia="en-US" w:bidi="ar-SA"/>
      </w:rPr>
    </w:lvl>
    <w:lvl w:ilvl="5" w:tplc="71DA370A">
      <w:numFmt w:val="bullet"/>
      <w:lvlText w:val="•"/>
      <w:lvlJc w:val="left"/>
      <w:pPr>
        <w:ind w:left="4860" w:hanging="425"/>
      </w:pPr>
      <w:rPr>
        <w:rFonts w:hint="default"/>
        <w:lang w:val="ru-RU" w:eastAsia="en-US" w:bidi="ar-SA"/>
      </w:rPr>
    </w:lvl>
    <w:lvl w:ilvl="6" w:tplc="F4CA7310"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7" w:tplc="ACC0B1B6">
      <w:numFmt w:val="bullet"/>
      <w:lvlText w:val="•"/>
      <w:lvlJc w:val="left"/>
      <w:pPr>
        <w:ind w:left="6765" w:hanging="425"/>
      </w:pPr>
      <w:rPr>
        <w:rFonts w:hint="default"/>
        <w:lang w:val="ru-RU" w:eastAsia="en-US" w:bidi="ar-SA"/>
      </w:rPr>
    </w:lvl>
    <w:lvl w:ilvl="8" w:tplc="108660C8">
      <w:numFmt w:val="bullet"/>
      <w:lvlText w:val="•"/>
      <w:lvlJc w:val="left"/>
      <w:pPr>
        <w:ind w:left="7717" w:hanging="425"/>
      </w:pPr>
      <w:rPr>
        <w:rFonts w:hint="default"/>
        <w:lang w:val="ru-RU" w:eastAsia="en-US" w:bidi="ar-SA"/>
      </w:rPr>
    </w:lvl>
  </w:abstractNum>
  <w:abstractNum w:abstractNumId="128" w15:restartNumberingAfterBreak="0">
    <w:nsid w:val="21D21BA2"/>
    <w:multiLevelType w:val="hybridMultilevel"/>
    <w:tmpl w:val="7D5496C0"/>
    <w:lvl w:ilvl="0" w:tplc="C6461238">
      <w:numFmt w:val="bullet"/>
      <w:lvlText w:val=""/>
      <w:lvlJc w:val="left"/>
      <w:pPr>
        <w:ind w:left="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27E4FAA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9FD64204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EE3E3E3E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51A21818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9D5C556C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9D8457F8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4112D4D6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D4541D90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129" w15:restartNumberingAfterBreak="0">
    <w:nsid w:val="224F64B6"/>
    <w:multiLevelType w:val="hybridMultilevel"/>
    <w:tmpl w:val="AE4AF410"/>
    <w:lvl w:ilvl="0" w:tplc="B1F80C64">
      <w:numFmt w:val="bullet"/>
      <w:lvlText w:val="-"/>
      <w:lvlJc w:val="left"/>
      <w:pPr>
        <w:ind w:left="58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7E8E2D6">
      <w:numFmt w:val="bullet"/>
      <w:lvlText w:val="•"/>
      <w:lvlJc w:val="left"/>
      <w:pPr>
        <w:ind w:left="531" w:hanging="528"/>
      </w:pPr>
      <w:rPr>
        <w:rFonts w:hint="default"/>
        <w:lang w:val="ru-RU" w:eastAsia="en-US" w:bidi="ar-SA"/>
      </w:rPr>
    </w:lvl>
    <w:lvl w:ilvl="2" w:tplc="D256E0FC">
      <w:numFmt w:val="bullet"/>
      <w:lvlText w:val="•"/>
      <w:lvlJc w:val="left"/>
      <w:pPr>
        <w:ind w:left="1003" w:hanging="528"/>
      </w:pPr>
      <w:rPr>
        <w:rFonts w:hint="default"/>
        <w:lang w:val="ru-RU" w:eastAsia="en-US" w:bidi="ar-SA"/>
      </w:rPr>
    </w:lvl>
    <w:lvl w:ilvl="3" w:tplc="D0EEBB30">
      <w:numFmt w:val="bullet"/>
      <w:lvlText w:val="•"/>
      <w:lvlJc w:val="left"/>
      <w:pPr>
        <w:ind w:left="1475" w:hanging="528"/>
      </w:pPr>
      <w:rPr>
        <w:rFonts w:hint="default"/>
        <w:lang w:val="ru-RU" w:eastAsia="en-US" w:bidi="ar-SA"/>
      </w:rPr>
    </w:lvl>
    <w:lvl w:ilvl="4" w:tplc="CE74CAEA">
      <w:numFmt w:val="bullet"/>
      <w:lvlText w:val="•"/>
      <w:lvlJc w:val="left"/>
      <w:pPr>
        <w:ind w:left="1947" w:hanging="528"/>
      </w:pPr>
      <w:rPr>
        <w:rFonts w:hint="default"/>
        <w:lang w:val="ru-RU" w:eastAsia="en-US" w:bidi="ar-SA"/>
      </w:rPr>
    </w:lvl>
    <w:lvl w:ilvl="5" w:tplc="EA648BB8">
      <w:numFmt w:val="bullet"/>
      <w:lvlText w:val="•"/>
      <w:lvlJc w:val="left"/>
      <w:pPr>
        <w:ind w:left="2419" w:hanging="528"/>
      </w:pPr>
      <w:rPr>
        <w:rFonts w:hint="default"/>
        <w:lang w:val="ru-RU" w:eastAsia="en-US" w:bidi="ar-SA"/>
      </w:rPr>
    </w:lvl>
    <w:lvl w:ilvl="6" w:tplc="768AEA10">
      <w:numFmt w:val="bullet"/>
      <w:lvlText w:val="•"/>
      <w:lvlJc w:val="left"/>
      <w:pPr>
        <w:ind w:left="2891" w:hanging="528"/>
      </w:pPr>
      <w:rPr>
        <w:rFonts w:hint="default"/>
        <w:lang w:val="ru-RU" w:eastAsia="en-US" w:bidi="ar-SA"/>
      </w:rPr>
    </w:lvl>
    <w:lvl w:ilvl="7" w:tplc="2E32ACDA">
      <w:numFmt w:val="bullet"/>
      <w:lvlText w:val="•"/>
      <w:lvlJc w:val="left"/>
      <w:pPr>
        <w:ind w:left="3363" w:hanging="528"/>
      </w:pPr>
      <w:rPr>
        <w:rFonts w:hint="default"/>
        <w:lang w:val="ru-RU" w:eastAsia="en-US" w:bidi="ar-SA"/>
      </w:rPr>
    </w:lvl>
    <w:lvl w:ilvl="8" w:tplc="B81A4CB0">
      <w:numFmt w:val="bullet"/>
      <w:lvlText w:val="•"/>
      <w:lvlJc w:val="left"/>
      <w:pPr>
        <w:ind w:left="3835" w:hanging="528"/>
      </w:pPr>
      <w:rPr>
        <w:rFonts w:hint="default"/>
        <w:lang w:val="ru-RU" w:eastAsia="en-US" w:bidi="ar-SA"/>
      </w:rPr>
    </w:lvl>
  </w:abstractNum>
  <w:abstractNum w:abstractNumId="130" w15:restartNumberingAfterBreak="0">
    <w:nsid w:val="22862369"/>
    <w:multiLevelType w:val="hybridMultilevel"/>
    <w:tmpl w:val="5D6C515E"/>
    <w:lvl w:ilvl="0" w:tplc="1A46643A">
      <w:numFmt w:val="bullet"/>
      <w:lvlText w:val="-"/>
      <w:lvlJc w:val="left"/>
      <w:pPr>
        <w:ind w:left="31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D0C2A76">
      <w:numFmt w:val="bullet"/>
      <w:lvlText w:val="•"/>
      <w:lvlJc w:val="left"/>
      <w:pPr>
        <w:ind w:left="1328" w:hanging="219"/>
      </w:pPr>
      <w:rPr>
        <w:rFonts w:hint="default"/>
        <w:lang w:val="ru-RU" w:eastAsia="en-US" w:bidi="ar-SA"/>
      </w:rPr>
    </w:lvl>
    <w:lvl w:ilvl="2" w:tplc="5B868616">
      <w:numFmt w:val="bullet"/>
      <w:lvlText w:val="•"/>
      <w:lvlJc w:val="left"/>
      <w:pPr>
        <w:ind w:left="2337" w:hanging="219"/>
      </w:pPr>
      <w:rPr>
        <w:rFonts w:hint="default"/>
        <w:lang w:val="ru-RU" w:eastAsia="en-US" w:bidi="ar-SA"/>
      </w:rPr>
    </w:lvl>
    <w:lvl w:ilvl="3" w:tplc="676063DA">
      <w:numFmt w:val="bullet"/>
      <w:lvlText w:val="•"/>
      <w:lvlJc w:val="left"/>
      <w:pPr>
        <w:ind w:left="3345" w:hanging="219"/>
      </w:pPr>
      <w:rPr>
        <w:rFonts w:hint="default"/>
        <w:lang w:val="ru-RU" w:eastAsia="en-US" w:bidi="ar-SA"/>
      </w:rPr>
    </w:lvl>
    <w:lvl w:ilvl="4" w:tplc="20466CC8">
      <w:numFmt w:val="bullet"/>
      <w:lvlText w:val="•"/>
      <w:lvlJc w:val="left"/>
      <w:pPr>
        <w:ind w:left="4354" w:hanging="219"/>
      </w:pPr>
      <w:rPr>
        <w:rFonts w:hint="default"/>
        <w:lang w:val="ru-RU" w:eastAsia="en-US" w:bidi="ar-SA"/>
      </w:rPr>
    </w:lvl>
    <w:lvl w:ilvl="5" w:tplc="AA0AD958">
      <w:numFmt w:val="bullet"/>
      <w:lvlText w:val="•"/>
      <w:lvlJc w:val="left"/>
      <w:pPr>
        <w:ind w:left="5363" w:hanging="219"/>
      </w:pPr>
      <w:rPr>
        <w:rFonts w:hint="default"/>
        <w:lang w:val="ru-RU" w:eastAsia="en-US" w:bidi="ar-SA"/>
      </w:rPr>
    </w:lvl>
    <w:lvl w:ilvl="6" w:tplc="8640A850">
      <w:numFmt w:val="bullet"/>
      <w:lvlText w:val="•"/>
      <w:lvlJc w:val="left"/>
      <w:pPr>
        <w:ind w:left="6371" w:hanging="219"/>
      </w:pPr>
      <w:rPr>
        <w:rFonts w:hint="default"/>
        <w:lang w:val="ru-RU" w:eastAsia="en-US" w:bidi="ar-SA"/>
      </w:rPr>
    </w:lvl>
    <w:lvl w:ilvl="7" w:tplc="9904CFD6">
      <w:numFmt w:val="bullet"/>
      <w:lvlText w:val="•"/>
      <w:lvlJc w:val="left"/>
      <w:pPr>
        <w:ind w:left="7380" w:hanging="219"/>
      </w:pPr>
      <w:rPr>
        <w:rFonts w:hint="default"/>
        <w:lang w:val="ru-RU" w:eastAsia="en-US" w:bidi="ar-SA"/>
      </w:rPr>
    </w:lvl>
    <w:lvl w:ilvl="8" w:tplc="E984168C">
      <w:numFmt w:val="bullet"/>
      <w:lvlText w:val="•"/>
      <w:lvlJc w:val="left"/>
      <w:pPr>
        <w:ind w:left="8389" w:hanging="219"/>
      </w:pPr>
      <w:rPr>
        <w:rFonts w:hint="default"/>
        <w:lang w:val="ru-RU" w:eastAsia="en-US" w:bidi="ar-SA"/>
      </w:rPr>
    </w:lvl>
  </w:abstractNum>
  <w:abstractNum w:abstractNumId="131" w15:restartNumberingAfterBreak="0">
    <w:nsid w:val="22C062DA"/>
    <w:multiLevelType w:val="multilevel"/>
    <w:tmpl w:val="F42E29E4"/>
    <w:lvl w:ilvl="0">
      <w:start w:val="1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32" w15:restartNumberingAfterBreak="0">
    <w:nsid w:val="23B92E44"/>
    <w:multiLevelType w:val="hybridMultilevel"/>
    <w:tmpl w:val="623CFCD6"/>
    <w:lvl w:ilvl="0" w:tplc="1FB242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4EEC60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A9A829F6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3000EEFE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 w:tplc="40960BA0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 w:tplc="71461B4E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 w:tplc="E5E04018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6B529ECE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 w:tplc="E59AEBDC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133" w15:restartNumberingAfterBreak="0">
    <w:nsid w:val="23C97D94"/>
    <w:multiLevelType w:val="multilevel"/>
    <w:tmpl w:val="8EE44BB8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34" w15:restartNumberingAfterBreak="0">
    <w:nsid w:val="23FA59D6"/>
    <w:multiLevelType w:val="hybridMultilevel"/>
    <w:tmpl w:val="6E42508E"/>
    <w:lvl w:ilvl="0" w:tplc="E79E342E">
      <w:start w:val="1"/>
      <w:numFmt w:val="decimal"/>
      <w:lvlText w:val="%1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35A25FE"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 w:tplc="F6665FCC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 w:tplc="8A186252"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 w:tplc="6864310C"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 w:tplc="0F628800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0DBC45AA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F3DE1E3E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B4022EDE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135" w15:restartNumberingAfterBreak="0">
    <w:nsid w:val="24213ED8"/>
    <w:multiLevelType w:val="hybridMultilevel"/>
    <w:tmpl w:val="4DD093EE"/>
    <w:lvl w:ilvl="0" w:tplc="936AE800">
      <w:start w:val="1"/>
      <w:numFmt w:val="decimal"/>
      <w:lvlText w:val="%1."/>
      <w:lvlJc w:val="left"/>
      <w:pPr>
        <w:ind w:left="10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DA3A8F62">
      <w:numFmt w:val="bullet"/>
      <w:lvlText w:val="•"/>
      <w:lvlJc w:val="left"/>
      <w:pPr>
        <w:ind w:left="1958" w:hanging="281"/>
      </w:pPr>
      <w:rPr>
        <w:rFonts w:hint="default"/>
        <w:lang w:val="ru-RU" w:eastAsia="en-US" w:bidi="ar-SA"/>
      </w:rPr>
    </w:lvl>
    <w:lvl w:ilvl="2" w:tplc="437A094A">
      <w:numFmt w:val="bullet"/>
      <w:lvlText w:val="•"/>
      <w:lvlJc w:val="left"/>
      <w:pPr>
        <w:ind w:left="2897" w:hanging="281"/>
      </w:pPr>
      <w:rPr>
        <w:rFonts w:hint="default"/>
        <w:lang w:val="ru-RU" w:eastAsia="en-US" w:bidi="ar-SA"/>
      </w:rPr>
    </w:lvl>
    <w:lvl w:ilvl="3" w:tplc="A68CC36A"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4" w:tplc="3C92366C">
      <w:numFmt w:val="bullet"/>
      <w:lvlText w:val="•"/>
      <w:lvlJc w:val="left"/>
      <w:pPr>
        <w:ind w:left="4774" w:hanging="281"/>
      </w:pPr>
      <w:rPr>
        <w:rFonts w:hint="default"/>
        <w:lang w:val="ru-RU" w:eastAsia="en-US" w:bidi="ar-SA"/>
      </w:rPr>
    </w:lvl>
    <w:lvl w:ilvl="5" w:tplc="2696BEA0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 w:tplc="BB0E9D7A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 w:tplc="DB90C34A">
      <w:numFmt w:val="bullet"/>
      <w:lvlText w:val="•"/>
      <w:lvlJc w:val="left"/>
      <w:pPr>
        <w:ind w:left="7590" w:hanging="281"/>
      </w:pPr>
      <w:rPr>
        <w:rFonts w:hint="default"/>
        <w:lang w:val="ru-RU" w:eastAsia="en-US" w:bidi="ar-SA"/>
      </w:rPr>
    </w:lvl>
    <w:lvl w:ilvl="8" w:tplc="7196E80E">
      <w:numFmt w:val="bullet"/>
      <w:lvlText w:val="•"/>
      <w:lvlJc w:val="left"/>
      <w:pPr>
        <w:ind w:left="8529" w:hanging="281"/>
      </w:pPr>
      <w:rPr>
        <w:rFonts w:hint="default"/>
        <w:lang w:val="ru-RU" w:eastAsia="en-US" w:bidi="ar-SA"/>
      </w:rPr>
    </w:lvl>
  </w:abstractNum>
  <w:abstractNum w:abstractNumId="136" w15:restartNumberingAfterBreak="0">
    <w:nsid w:val="249D4EE1"/>
    <w:multiLevelType w:val="hybridMultilevel"/>
    <w:tmpl w:val="9A064ECA"/>
    <w:lvl w:ilvl="0" w:tplc="EECA8406">
      <w:start w:val="1"/>
      <w:numFmt w:val="decimal"/>
      <w:lvlText w:val="%1."/>
      <w:lvlJc w:val="left"/>
      <w:pPr>
        <w:ind w:left="313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EDC8340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C9B6F82E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9C2EF7AA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CBECC840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EE9C7848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F02C6E62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38A2F6C0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D786C60E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137" w15:restartNumberingAfterBreak="0">
    <w:nsid w:val="24F04D55"/>
    <w:multiLevelType w:val="hybridMultilevel"/>
    <w:tmpl w:val="EDC2F2E4"/>
    <w:lvl w:ilvl="0" w:tplc="CB60DB36">
      <w:numFmt w:val="bullet"/>
      <w:lvlText w:val=""/>
      <w:lvlJc w:val="left"/>
      <w:pPr>
        <w:ind w:left="313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4E1E30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9E06E9DC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55BEEA5C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7C985D94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8BE65BE0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302092BE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28466634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5EF8BA26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138" w15:restartNumberingAfterBreak="0">
    <w:nsid w:val="255F71D6"/>
    <w:multiLevelType w:val="hybridMultilevel"/>
    <w:tmpl w:val="D79C07CA"/>
    <w:lvl w:ilvl="0" w:tplc="2D9E77E8">
      <w:start w:val="1"/>
      <w:numFmt w:val="decimal"/>
      <w:lvlText w:val="%1)"/>
      <w:lvlJc w:val="left"/>
      <w:pPr>
        <w:ind w:left="144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F6AFBA"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 w:tplc="FFBC699A"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 w:tplc="C4BA9220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 w:tplc="57DAADC2"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 w:tplc="79F059D0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F8627944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 w:tplc="A9549D2A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E1F62DBA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139" w15:restartNumberingAfterBreak="0">
    <w:nsid w:val="25EE4FB3"/>
    <w:multiLevelType w:val="multilevel"/>
    <w:tmpl w:val="5F081654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40" w15:restartNumberingAfterBreak="0">
    <w:nsid w:val="260B2CD8"/>
    <w:multiLevelType w:val="hybridMultilevel"/>
    <w:tmpl w:val="086A21F6"/>
    <w:lvl w:ilvl="0" w:tplc="400C60A6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9526D66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73947BF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0AB060D6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7BCCAD0A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E398E52C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63D0A316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13B8E8EC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4808F084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41" w15:restartNumberingAfterBreak="0">
    <w:nsid w:val="26571121"/>
    <w:multiLevelType w:val="hybridMultilevel"/>
    <w:tmpl w:val="AB742A84"/>
    <w:lvl w:ilvl="0" w:tplc="863C4952">
      <w:numFmt w:val="bullet"/>
      <w:lvlText w:val="-"/>
      <w:lvlJc w:val="left"/>
      <w:pPr>
        <w:ind w:left="31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EAC6EB2">
      <w:numFmt w:val="bullet"/>
      <w:lvlText w:val="•"/>
      <w:lvlJc w:val="left"/>
      <w:pPr>
        <w:ind w:left="1328" w:hanging="168"/>
      </w:pPr>
      <w:rPr>
        <w:rFonts w:hint="default"/>
        <w:lang w:val="ru-RU" w:eastAsia="en-US" w:bidi="ar-SA"/>
      </w:rPr>
    </w:lvl>
    <w:lvl w:ilvl="2" w:tplc="267020BA">
      <w:numFmt w:val="bullet"/>
      <w:lvlText w:val="•"/>
      <w:lvlJc w:val="left"/>
      <w:pPr>
        <w:ind w:left="2337" w:hanging="168"/>
      </w:pPr>
      <w:rPr>
        <w:rFonts w:hint="default"/>
        <w:lang w:val="ru-RU" w:eastAsia="en-US" w:bidi="ar-SA"/>
      </w:rPr>
    </w:lvl>
    <w:lvl w:ilvl="3" w:tplc="F91C5A18">
      <w:numFmt w:val="bullet"/>
      <w:lvlText w:val="•"/>
      <w:lvlJc w:val="left"/>
      <w:pPr>
        <w:ind w:left="3345" w:hanging="168"/>
      </w:pPr>
      <w:rPr>
        <w:rFonts w:hint="default"/>
        <w:lang w:val="ru-RU" w:eastAsia="en-US" w:bidi="ar-SA"/>
      </w:rPr>
    </w:lvl>
    <w:lvl w:ilvl="4" w:tplc="BB60F6B4">
      <w:numFmt w:val="bullet"/>
      <w:lvlText w:val="•"/>
      <w:lvlJc w:val="left"/>
      <w:pPr>
        <w:ind w:left="4354" w:hanging="168"/>
      </w:pPr>
      <w:rPr>
        <w:rFonts w:hint="default"/>
        <w:lang w:val="ru-RU" w:eastAsia="en-US" w:bidi="ar-SA"/>
      </w:rPr>
    </w:lvl>
    <w:lvl w:ilvl="5" w:tplc="F03A62BE">
      <w:numFmt w:val="bullet"/>
      <w:lvlText w:val="•"/>
      <w:lvlJc w:val="left"/>
      <w:pPr>
        <w:ind w:left="5363" w:hanging="168"/>
      </w:pPr>
      <w:rPr>
        <w:rFonts w:hint="default"/>
        <w:lang w:val="ru-RU" w:eastAsia="en-US" w:bidi="ar-SA"/>
      </w:rPr>
    </w:lvl>
    <w:lvl w:ilvl="6" w:tplc="9878B85E">
      <w:numFmt w:val="bullet"/>
      <w:lvlText w:val="•"/>
      <w:lvlJc w:val="left"/>
      <w:pPr>
        <w:ind w:left="6371" w:hanging="168"/>
      </w:pPr>
      <w:rPr>
        <w:rFonts w:hint="default"/>
        <w:lang w:val="ru-RU" w:eastAsia="en-US" w:bidi="ar-SA"/>
      </w:rPr>
    </w:lvl>
    <w:lvl w:ilvl="7" w:tplc="681C8B72">
      <w:numFmt w:val="bullet"/>
      <w:lvlText w:val="•"/>
      <w:lvlJc w:val="left"/>
      <w:pPr>
        <w:ind w:left="7380" w:hanging="168"/>
      </w:pPr>
      <w:rPr>
        <w:rFonts w:hint="default"/>
        <w:lang w:val="ru-RU" w:eastAsia="en-US" w:bidi="ar-SA"/>
      </w:rPr>
    </w:lvl>
    <w:lvl w:ilvl="8" w:tplc="F5F8F290">
      <w:numFmt w:val="bullet"/>
      <w:lvlText w:val="•"/>
      <w:lvlJc w:val="left"/>
      <w:pPr>
        <w:ind w:left="8389" w:hanging="168"/>
      </w:pPr>
      <w:rPr>
        <w:rFonts w:hint="default"/>
        <w:lang w:val="ru-RU" w:eastAsia="en-US" w:bidi="ar-SA"/>
      </w:rPr>
    </w:lvl>
  </w:abstractNum>
  <w:abstractNum w:abstractNumId="142" w15:restartNumberingAfterBreak="0">
    <w:nsid w:val="27CB5A21"/>
    <w:multiLevelType w:val="hybridMultilevel"/>
    <w:tmpl w:val="F3E675FA"/>
    <w:lvl w:ilvl="0" w:tplc="650634AE">
      <w:start w:val="1"/>
      <w:numFmt w:val="decimal"/>
      <w:lvlText w:val="%1."/>
      <w:lvlJc w:val="left"/>
      <w:pPr>
        <w:ind w:left="130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78ADD3E"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 w:tplc="491665C4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 w:tplc="89087AC2"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 w:tplc="FD2C279E"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 w:tplc="53321B08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84D6A9FC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A7501954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1EF2A4BA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143" w15:restartNumberingAfterBreak="0">
    <w:nsid w:val="27FC1B0D"/>
    <w:multiLevelType w:val="hybridMultilevel"/>
    <w:tmpl w:val="DB748F08"/>
    <w:lvl w:ilvl="0" w:tplc="C24A3754">
      <w:start w:val="1"/>
      <w:numFmt w:val="decimal"/>
      <w:lvlText w:val="%1)"/>
      <w:lvlJc w:val="left"/>
      <w:pPr>
        <w:ind w:left="130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34687E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2" w:tplc="47E6D110"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3" w:tplc="D55A6C6C">
      <w:numFmt w:val="bullet"/>
      <w:lvlText w:val="•"/>
      <w:lvlJc w:val="left"/>
      <w:pPr>
        <w:ind w:left="4031" w:hanging="286"/>
      </w:pPr>
      <w:rPr>
        <w:rFonts w:hint="default"/>
        <w:lang w:val="ru-RU" w:eastAsia="en-US" w:bidi="ar-SA"/>
      </w:rPr>
    </w:lvl>
    <w:lvl w:ilvl="4" w:tplc="FFC49244">
      <w:numFmt w:val="bullet"/>
      <w:lvlText w:val="•"/>
      <w:lvlJc w:val="left"/>
      <w:pPr>
        <w:ind w:left="4942" w:hanging="286"/>
      </w:pPr>
      <w:rPr>
        <w:rFonts w:hint="default"/>
        <w:lang w:val="ru-RU" w:eastAsia="en-US" w:bidi="ar-SA"/>
      </w:rPr>
    </w:lvl>
    <w:lvl w:ilvl="5" w:tplc="BC440F3C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 w:tplc="B2026564">
      <w:numFmt w:val="bullet"/>
      <w:lvlText w:val="•"/>
      <w:lvlJc w:val="left"/>
      <w:pPr>
        <w:ind w:left="6763" w:hanging="286"/>
      </w:pPr>
      <w:rPr>
        <w:rFonts w:hint="default"/>
        <w:lang w:val="ru-RU" w:eastAsia="en-US" w:bidi="ar-SA"/>
      </w:rPr>
    </w:lvl>
    <w:lvl w:ilvl="7" w:tplc="1B0E46E0">
      <w:numFmt w:val="bullet"/>
      <w:lvlText w:val="•"/>
      <w:lvlJc w:val="left"/>
      <w:pPr>
        <w:ind w:left="7674" w:hanging="286"/>
      </w:pPr>
      <w:rPr>
        <w:rFonts w:hint="default"/>
        <w:lang w:val="ru-RU" w:eastAsia="en-US" w:bidi="ar-SA"/>
      </w:rPr>
    </w:lvl>
    <w:lvl w:ilvl="8" w:tplc="8AB244FC">
      <w:numFmt w:val="bullet"/>
      <w:lvlText w:val="•"/>
      <w:lvlJc w:val="left"/>
      <w:pPr>
        <w:ind w:left="8585" w:hanging="286"/>
      </w:pPr>
      <w:rPr>
        <w:rFonts w:hint="default"/>
        <w:lang w:val="ru-RU" w:eastAsia="en-US" w:bidi="ar-SA"/>
      </w:rPr>
    </w:lvl>
  </w:abstractNum>
  <w:abstractNum w:abstractNumId="144" w15:restartNumberingAfterBreak="0">
    <w:nsid w:val="28173792"/>
    <w:multiLevelType w:val="hybridMultilevel"/>
    <w:tmpl w:val="5666EA48"/>
    <w:lvl w:ilvl="0" w:tplc="8DE4D34A">
      <w:numFmt w:val="bullet"/>
      <w:lvlText w:val=""/>
      <w:lvlJc w:val="left"/>
      <w:pPr>
        <w:ind w:left="42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C3280FE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27100B2C"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3" w:tplc="09405E2C">
      <w:numFmt w:val="bullet"/>
      <w:lvlText w:val="•"/>
      <w:lvlJc w:val="left"/>
      <w:pPr>
        <w:ind w:left="3415" w:hanging="286"/>
      </w:pPr>
      <w:rPr>
        <w:rFonts w:hint="default"/>
        <w:lang w:val="ru-RU" w:eastAsia="en-US" w:bidi="ar-SA"/>
      </w:rPr>
    </w:lvl>
    <w:lvl w:ilvl="4" w:tplc="122ED6C6">
      <w:numFmt w:val="bullet"/>
      <w:lvlText w:val="•"/>
      <w:lvlJc w:val="left"/>
      <w:pPr>
        <w:ind w:left="4414" w:hanging="286"/>
      </w:pPr>
      <w:rPr>
        <w:rFonts w:hint="default"/>
        <w:lang w:val="ru-RU" w:eastAsia="en-US" w:bidi="ar-SA"/>
      </w:rPr>
    </w:lvl>
    <w:lvl w:ilvl="5" w:tplc="F2E01212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B4A80DDC"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 w:tplc="291A3F20">
      <w:numFmt w:val="bullet"/>
      <w:lvlText w:val="•"/>
      <w:lvlJc w:val="left"/>
      <w:pPr>
        <w:ind w:left="7410" w:hanging="286"/>
      </w:pPr>
      <w:rPr>
        <w:rFonts w:hint="default"/>
        <w:lang w:val="ru-RU" w:eastAsia="en-US" w:bidi="ar-SA"/>
      </w:rPr>
    </w:lvl>
    <w:lvl w:ilvl="8" w:tplc="306C007E">
      <w:numFmt w:val="bullet"/>
      <w:lvlText w:val="•"/>
      <w:lvlJc w:val="left"/>
      <w:pPr>
        <w:ind w:left="8409" w:hanging="286"/>
      </w:pPr>
      <w:rPr>
        <w:rFonts w:hint="default"/>
        <w:lang w:val="ru-RU" w:eastAsia="en-US" w:bidi="ar-SA"/>
      </w:rPr>
    </w:lvl>
  </w:abstractNum>
  <w:abstractNum w:abstractNumId="145" w15:restartNumberingAfterBreak="0">
    <w:nsid w:val="286A35B8"/>
    <w:multiLevelType w:val="hybridMultilevel"/>
    <w:tmpl w:val="0D141E86"/>
    <w:lvl w:ilvl="0" w:tplc="839EE13C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66CE5BC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F7EA57D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15083AEA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903E31D0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6E263846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3CC84AB4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2F6814F4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35BCD5CE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46" w15:restartNumberingAfterBreak="0">
    <w:nsid w:val="28AD3DEF"/>
    <w:multiLevelType w:val="hybridMultilevel"/>
    <w:tmpl w:val="806043E2"/>
    <w:lvl w:ilvl="0" w:tplc="C63A1A22">
      <w:start w:val="1"/>
      <w:numFmt w:val="decimal"/>
      <w:lvlText w:val="%1)"/>
      <w:lvlJc w:val="left"/>
      <w:pPr>
        <w:ind w:left="31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A2BE7A">
      <w:numFmt w:val="bullet"/>
      <w:lvlText w:val="•"/>
      <w:lvlJc w:val="left"/>
      <w:pPr>
        <w:ind w:left="1328" w:hanging="454"/>
      </w:pPr>
      <w:rPr>
        <w:rFonts w:hint="default"/>
        <w:lang w:val="ru-RU" w:eastAsia="en-US" w:bidi="ar-SA"/>
      </w:rPr>
    </w:lvl>
    <w:lvl w:ilvl="2" w:tplc="080C36E6">
      <w:numFmt w:val="bullet"/>
      <w:lvlText w:val="•"/>
      <w:lvlJc w:val="left"/>
      <w:pPr>
        <w:ind w:left="2337" w:hanging="454"/>
      </w:pPr>
      <w:rPr>
        <w:rFonts w:hint="default"/>
        <w:lang w:val="ru-RU" w:eastAsia="en-US" w:bidi="ar-SA"/>
      </w:rPr>
    </w:lvl>
    <w:lvl w:ilvl="3" w:tplc="8AE29084">
      <w:numFmt w:val="bullet"/>
      <w:lvlText w:val="•"/>
      <w:lvlJc w:val="left"/>
      <w:pPr>
        <w:ind w:left="3345" w:hanging="454"/>
      </w:pPr>
      <w:rPr>
        <w:rFonts w:hint="default"/>
        <w:lang w:val="ru-RU" w:eastAsia="en-US" w:bidi="ar-SA"/>
      </w:rPr>
    </w:lvl>
    <w:lvl w:ilvl="4" w:tplc="B5B22262">
      <w:numFmt w:val="bullet"/>
      <w:lvlText w:val="•"/>
      <w:lvlJc w:val="left"/>
      <w:pPr>
        <w:ind w:left="4354" w:hanging="454"/>
      </w:pPr>
      <w:rPr>
        <w:rFonts w:hint="default"/>
        <w:lang w:val="ru-RU" w:eastAsia="en-US" w:bidi="ar-SA"/>
      </w:rPr>
    </w:lvl>
    <w:lvl w:ilvl="5" w:tplc="7638B63A">
      <w:numFmt w:val="bullet"/>
      <w:lvlText w:val="•"/>
      <w:lvlJc w:val="left"/>
      <w:pPr>
        <w:ind w:left="5363" w:hanging="454"/>
      </w:pPr>
      <w:rPr>
        <w:rFonts w:hint="default"/>
        <w:lang w:val="ru-RU" w:eastAsia="en-US" w:bidi="ar-SA"/>
      </w:rPr>
    </w:lvl>
    <w:lvl w:ilvl="6" w:tplc="502C34C0">
      <w:numFmt w:val="bullet"/>
      <w:lvlText w:val="•"/>
      <w:lvlJc w:val="left"/>
      <w:pPr>
        <w:ind w:left="6371" w:hanging="454"/>
      </w:pPr>
      <w:rPr>
        <w:rFonts w:hint="default"/>
        <w:lang w:val="ru-RU" w:eastAsia="en-US" w:bidi="ar-SA"/>
      </w:rPr>
    </w:lvl>
    <w:lvl w:ilvl="7" w:tplc="0E842516">
      <w:numFmt w:val="bullet"/>
      <w:lvlText w:val="•"/>
      <w:lvlJc w:val="left"/>
      <w:pPr>
        <w:ind w:left="7380" w:hanging="454"/>
      </w:pPr>
      <w:rPr>
        <w:rFonts w:hint="default"/>
        <w:lang w:val="ru-RU" w:eastAsia="en-US" w:bidi="ar-SA"/>
      </w:rPr>
    </w:lvl>
    <w:lvl w:ilvl="8" w:tplc="483807BA">
      <w:numFmt w:val="bullet"/>
      <w:lvlText w:val="•"/>
      <w:lvlJc w:val="left"/>
      <w:pPr>
        <w:ind w:left="8389" w:hanging="454"/>
      </w:pPr>
      <w:rPr>
        <w:rFonts w:hint="default"/>
        <w:lang w:val="ru-RU" w:eastAsia="en-US" w:bidi="ar-SA"/>
      </w:rPr>
    </w:lvl>
  </w:abstractNum>
  <w:abstractNum w:abstractNumId="147" w15:restartNumberingAfterBreak="0">
    <w:nsid w:val="28D70349"/>
    <w:multiLevelType w:val="hybridMultilevel"/>
    <w:tmpl w:val="75FCBCF0"/>
    <w:lvl w:ilvl="0" w:tplc="DED8B526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088DC9A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99642B32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7360BA84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0B981158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C12A1EAA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CDCC8124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D22EB2F2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84FE7412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48" w15:restartNumberingAfterBreak="0">
    <w:nsid w:val="2950272C"/>
    <w:multiLevelType w:val="multilevel"/>
    <w:tmpl w:val="DD1ACC84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49" w15:restartNumberingAfterBreak="0">
    <w:nsid w:val="29B368DE"/>
    <w:multiLevelType w:val="hybridMultilevel"/>
    <w:tmpl w:val="AEAC91EA"/>
    <w:lvl w:ilvl="0" w:tplc="63C4BCBA">
      <w:start w:val="1"/>
      <w:numFmt w:val="decimal"/>
      <w:lvlText w:val="%1)"/>
      <w:lvlJc w:val="left"/>
      <w:pPr>
        <w:ind w:left="313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2C286AA">
      <w:numFmt w:val="bullet"/>
      <w:lvlText w:val="•"/>
      <w:lvlJc w:val="left"/>
      <w:pPr>
        <w:ind w:left="1328" w:hanging="309"/>
      </w:pPr>
      <w:rPr>
        <w:rFonts w:hint="default"/>
        <w:lang w:val="ru-RU" w:eastAsia="en-US" w:bidi="ar-SA"/>
      </w:rPr>
    </w:lvl>
    <w:lvl w:ilvl="2" w:tplc="B1CEDE78">
      <w:numFmt w:val="bullet"/>
      <w:lvlText w:val="•"/>
      <w:lvlJc w:val="left"/>
      <w:pPr>
        <w:ind w:left="2337" w:hanging="309"/>
      </w:pPr>
      <w:rPr>
        <w:rFonts w:hint="default"/>
        <w:lang w:val="ru-RU" w:eastAsia="en-US" w:bidi="ar-SA"/>
      </w:rPr>
    </w:lvl>
    <w:lvl w:ilvl="3" w:tplc="5D502B7A">
      <w:numFmt w:val="bullet"/>
      <w:lvlText w:val="•"/>
      <w:lvlJc w:val="left"/>
      <w:pPr>
        <w:ind w:left="3345" w:hanging="309"/>
      </w:pPr>
      <w:rPr>
        <w:rFonts w:hint="default"/>
        <w:lang w:val="ru-RU" w:eastAsia="en-US" w:bidi="ar-SA"/>
      </w:rPr>
    </w:lvl>
    <w:lvl w:ilvl="4" w:tplc="3858DB2E">
      <w:numFmt w:val="bullet"/>
      <w:lvlText w:val="•"/>
      <w:lvlJc w:val="left"/>
      <w:pPr>
        <w:ind w:left="4354" w:hanging="309"/>
      </w:pPr>
      <w:rPr>
        <w:rFonts w:hint="default"/>
        <w:lang w:val="ru-RU" w:eastAsia="en-US" w:bidi="ar-SA"/>
      </w:rPr>
    </w:lvl>
    <w:lvl w:ilvl="5" w:tplc="34228DF2">
      <w:numFmt w:val="bullet"/>
      <w:lvlText w:val="•"/>
      <w:lvlJc w:val="left"/>
      <w:pPr>
        <w:ind w:left="5363" w:hanging="309"/>
      </w:pPr>
      <w:rPr>
        <w:rFonts w:hint="default"/>
        <w:lang w:val="ru-RU" w:eastAsia="en-US" w:bidi="ar-SA"/>
      </w:rPr>
    </w:lvl>
    <w:lvl w:ilvl="6" w:tplc="0DBC6394">
      <w:numFmt w:val="bullet"/>
      <w:lvlText w:val="•"/>
      <w:lvlJc w:val="left"/>
      <w:pPr>
        <w:ind w:left="6371" w:hanging="309"/>
      </w:pPr>
      <w:rPr>
        <w:rFonts w:hint="default"/>
        <w:lang w:val="ru-RU" w:eastAsia="en-US" w:bidi="ar-SA"/>
      </w:rPr>
    </w:lvl>
    <w:lvl w:ilvl="7" w:tplc="9C920944">
      <w:numFmt w:val="bullet"/>
      <w:lvlText w:val="•"/>
      <w:lvlJc w:val="left"/>
      <w:pPr>
        <w:ind w:left="7380" w:hanging="309"/>
      </w:pPr>
      <w:rPr>
        <w:rFonts w:hint="default"/>
        <w:lang w:val="ru-RU" w:eastAsia="en-US" w:bidi="ar-SA"/>
      </w:rPr>
    </w:lvl>
    <w:lvl w:ilvl="8" w:tplc="C2060F6A">
      <w:numFmt w:val="bullet"/>
      <w:lvlText w:val="•"/>
      <w:lvlJc w:val="left"/>
      <w:pPr>
        <w:ind w:left="8389" w:hanging="309"/>
      </w:pPr>
      <w:rPr>
        <w:rFonts w:hint="default"/>
        <w:lang w:val="ru-RU" w:eastAsia="en-US" w:bidi="ar-SA"/>
      </w:rPr>
    </w:lvl>
  </w:abstractNum>
  <w:abstractNum w:abstractNumId="150" w15:restartNumberingAfterBreak="0">
    <w:nsid w:val="29DF198F"/>
    <w:multiLevelType w:val="hybridMultilevel"/>
    <w:tmpl w:val="7E8C5470"/>
    <w:lvl w:ilvl="0" w:tplc="E14A6FDC">
      <w:start w:val="1"/>
      <w:numFmt w:val="decimal"/>
      <w:lvlText w:val="%1)"/>
      <w:lvlJc w:val="left"/>
      <w:pPr>
        <w:ind w:left="313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AC0F8E">
      <w:numFmt w:val="bullet"/>
      <w:lvlText w:val="•"/>
      <w:lvlJc w:val="left"/>
      <w:pPr>
        <w:ind w:left="1328" w:hanging="363"/>
      </w:pPr>
      <w:rPr>
        <w:rFonts w:hint="default"/>
        <w:lang w:val="ru-RU" w:eastAsia="en-US" w:bidi="ar-SA"/>
      </w:rPr>
    </w:lvl>
    <w:lvl w:ilvl="2" w:tplc="374CEBF0">
      <w:numFmt w:val="bullet"/>
      <w:lvlText w:val="•"/>
      <w:lvlJc w:val="left"/>
      <w:pPr>
        <w:ind w:left="2337" w:hanging="363"/>
      </w:pPr>
      <w:rPr>
        <w:rFonts w:hint="default"/>
        <w:lang w:val="ru-RU" w:eastAsia="en-US" w:bidi="ar-SA"/>
      </w:rPr>
    </w:lvl>
    <w:lvl w:ilvl="3" w:tplc="076AB548">
      <w:numFmt w:val="bullet"/>
      <w:lvlText w:val="•"/>
      <w:lvlJc w:val="left"/>
      <w:pPr>
        <w:ind w:left="3345" w:hanging="363"/>
      </w:pPr>
      <w:rPr>
        <w:rFonts w:hint="default"/>
        <w:lang w:val="ru-RU" w:eastAsia="en-US" w:bidi="ar-SA"/>
      </w:rPr>
    </w:lvl>
    <w:lvl w:ilvl="4" w:tplc="FD0A2A18">
      <w:numFmt w:val="bullet"/>
      <w:lvlText w:val="•"/>
      <w:lvlJc w:val="left"/>
      <w:pPr>
        <w:ind w:left="4354" w:hanging="363"/>
      </w:pPr>
      <w:rPr>
        <w:rFonts w:hint="default"/>
        <w:lang w:val="ru-RU" w:eastAsia="en-US" w:bidi="ar-SA"/>
      </w:rPr>
    </w:lvl>
    <w:lvl w:ilvl="5" w:tplc="39FE3F12">
      <w:numFmt w:val="bullet"/>
      <w:lvlText w:val="•"/>
      <w:lvlJc w:val="left"/>
      <w:pPr>
        <w:ind w:left="5363" w:hanging="363"/>
      </w:pPr>
      <w:rPr>
        <w:rFonts w:hint="default"/>
        <w:lang w:val="ru-RU" w:eastAsia="en-US" w:bidi="ar-SA"/>
      </w:rPr>
    </w:lvl>
    <w:lvl w:ilvl="6" w:tplc="1F9E547A">
      <w:numFmt w:val="bullet"/>
      <w:lvlText w:val="•"/>
      <w:lvlJc w:val="left"/>
      <w:pPr>
        <w:ind w:left="6371" w:hanging="363"/>
      </w:pPr>
      <w:rPr>
        <w:rFonts w:hint="default"/>
        <w:lang w:val="ru-RU" w:eastAsia="en-US" w:bidi="ar-SA"/>
      </w:rPr>
    </w:lvl>
    <w:lvl w:ilvl="7" w:tplc="30D48E84">
      <w:numFmt w:val="bullet"/>
      <w:lvlText w:val="•"/>
      <w:lvlJc w:val="left"/>
      <w:pPr>
        <w:ind w:left="7380" w:hanging="363"/>
      </w:pPr>
      <w:rPr>
        <w:rFonts w:hint="default"/>
        <w:lang w:val="ru-RU" w:eastAsia="en-US" w:bidi="ar-SA"/>
      </w:rPr>
    </w:lvl>
    <w:lvl w:ilvl="8" w:tplc="D96CBC2E">
      <w:numFmt w:val="bullet"/>
      <w:lvlText w:val="•"/>
      <w:lvlJc w:val="left"/>
      <w:pPr>
        <w:ind w:left="8389" w:hanging="363"/>
      </w:pPr>
      <w:rPr>
        <w:rFonts w:hint="default"/>
        <w:lang w:val="ru-RU" w:eastAsia="en-US" w:bidi="ar-SA"/>
      </w:rPr>
    </w:lvl>
  </w:abstractNum>
  <w:abstractNum w:abstractNumId="151" w15:restartNumberingAfterBreak="0">
    <w:nsid w:val="2A0F2BFC"/>
    <w:multiLevelType w:val="hybridMultilevel"/>
    <w:tmpl w:val="3224EDF0"/>
    <w:lvl w:ilvl="0" w:tplc="B15E0772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48C53CE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95209324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4EA0B02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45A683B6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54D27F4A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AF4A5082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1EA6495A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5D9A6DEA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52" w15:restartNumberingAfterBreak="0">
    <w:nsid w:val="2A0F3445"/>
    <w:multiLevelType w:val="hybridMultilevel"/>
    <w:tmpl w:val="10B42E30"/>
    <w:lvl w:ilvl="0" w:tplc="7004B306">
      <w:numFmt w:val="bullet"/>
      <w:lvlText w:val="-"/>
      <w:lvlJc w:val="left"/>
      <w:pPr>
        <w:ind w:left="17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E2E38E6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2" w:tplc="2FE85F1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F2E007C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F0466D40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5" w:tplc="9CD29B7C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7ABE402E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80445136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8" w:tplc="0B16B0F0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2AFD691E"/>
    <w:multiLevelType w:val="hybridMultilevel"/>
    <w:tmpl w:val="02F0F5A0"/>
    <w:lvl w:ilvl="0" w:tplc="9AFE7DF8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F4C4BCF8">
      <w:numFmt w:val="bullet"/>
      <w:lvlText w:val="•"/>
      <w:lvlJc w:val="left"/>
      <w:pPr>
        <w:ind w:left="467" w:hanging="212"/>
      </w:pPr>
      <w:rPr>
        <w:rFonts w:hint="default"/>
        <w:lang w:val="ru-RU" w:eastAsia="en-US" w:bidi="ar-SA"/>
      </w:rPr>
    </w:lvl>
    <w:lvl w:ilvl="2" w:tplc="2AC89C36">
      <w:numFmt w:val="bullet"/>
      <w:lvlText w:val="•"/>
      <w:lvlJc w:val="left"/>
      <w:pPr>
        <w:ind w:left="835" w:hanging="212"/>
      </w:pPr>
      <w:rPr>
        <w:rFonts w:hint="default"/>
        <w:lang w:val="ru-RU" w:eastAsia="en-US" w:bidi="ar-SA"/>
      </w:rPr>
    </w:lvl>
    <w:lvl w:ilvl="3" w:tplc="39A496C2">
      <w:numFmt w:val="bullet"/>
      <w:lvlText w:val="•"/>
      <w:lvlJc w:val="left"/>
      <w:pPr>
        <w:ind w:left="1202" w:hanging="212"/>
      </w:pPr>
      <w:rPr>
        <w:rFonts w:hint="default"/>
        <w:lang w:val="ru-RU" w:eastAsia="en-US" w:bidi="ar-SA"/>
      </w:rPr>
    </w:lvl>
    <w:lvl w:ilvl="4" w:tplc="24BE047C">
      <w:numFmt w:val="bullet"/>
      <w:lvlText w:val="•"/>
      <w:lvlJc w:val="left"/>
      <w:pPr>
        <w:ind w:left="1570" w:hanging="212"/>
      </w:pPr>
      <w:rPr>
        <w:rFonts w:hint="default"/>
        <w:lang w:val="ru-RU" w:eastAsia="en-US" w:bidi="ar-SA"/>
      </w:rPr>
    </w:lvl>
    <w:lvl w:ilvl="5" w:tplc="7674DB42">
      <w:numFmt w:val="bullet"/>
      <w:lvlText w:val="•"/>
      <w:lvlJc w:val="left"/>
      <w:pPr>
        <w:ind w:left="1937" w:hanging="212"/>
      </w:pPr>
      <w:rPr>
        <w:rFonts w:hint="default"/>
        <w:lang w:val="ru-RU" w:eastAsia="en-US" w:bidi="ar-SA"/>
      </w:rPr>
    </w:lvl>
    <w:lvl w:ilvl="6" w:tplc="30D4B080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7" w:tplc="B706D748">
      <w:numFmt w:val="bullet"/>
      <w:lvlText w:val="•"/>
      <w:lvlJc w:val="left"/>
      <w:pPr>
        <w:ind w:left="2672" w:hanging="212"/>
      </w:pPr>
      <w:rPr>
        <w:rFonts w:hint="default"/>
        <w:lang w:val="ru-RU" w:eastAsia="en-US" w:bidi="ar-SA"/>
      </w:rPr>
    </w:lvl>
    <w:lvl w:ilvl="8" w:tplc="9E5E038E">
      <w:numFmt w:val="bullet"/>
      <w:lvlText w:val="•"/>
      <w:lvlJc w:val="left"/>
      <w:pPr>
        <w:ind w:left="3040" w:hanging="212"/>
      </w:pPr>
      <w:rPr>
        <w:rFonts w:hint="default"/>
        <w:lang w:val="ru-RU" w:eastAsia="en-US" w:bidi="ar-SA"/>
      </w:rPr>
    </w:lvl>
  </w:abstractNum>
  <w:abstractNum w:abstractNumId="154" w15:restartNumberingAfterBreak="0">
    <w:nsid w:val="2B8671D2"/>
    <w:multiLevelType w:val="hybridMultilevel"/>
    <w:tmpl w:val="9086E3B6"/>
    <w:lvl w:ilvl="0" w:tplc="73B8E0F0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332AB26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6C46335A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5A3E6D82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9F12EF20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6288802A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35543D68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0F1E4390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6C4038C0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55" w15:restartNumberingAfterBreak="0">
    <w:nsid w:val="2BA91FF8"/>
    <w:multiLevelType w:val="hybridMultilevel"/>
    <w:tmpl w:val="39C22E4E"/>
    <w:lvl w:ilvl="0" w:tplc="D0DE92F6">
      <w:numFmt w:val="bullet"/>
      <w:lvlText w:val=""/>
      <w:lvlJc w:val="left"/>
      <w:pPr>
        <w:ind w:left="1446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21059B2"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 w:tplc="76982942"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 w:tplc="1E2AB4C8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 w:tplc="D6B67B16"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 w:tplc="79B0E480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B75248BE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 w:tplc="215E7B10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A98E58A6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156" w15:restartNumberingAfterBreak="0">
    <w:nsid w:val="2BEF1FD5"/>
    <w:multiLevelType w:val="multilevel"/>
    <w:tmpl w:val="926CBAE6"/>
    <w:lvl w:ilvl="0">
      <w:start w:val="3"/>
      <w:numFmt w:val="decimal"/>
      <w:lvlText w:val="%1."/>
      <w:lvlJc w:val="left"/>
      <w:pPr>
        <w:ind w:left="313" w:hanging="2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4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23"/>
      </w:pPr>
      <w:rPr>
        <w:rFonts w:hint="default"/>
        <w:lang w:val="ru-RU" w:eastAsia="en-US" w:bidi="ar-SA"/>
      </w:rPr>
    </w:lvl>
  </w:abstractNum>
  <w:abstractNum w:abstractNumId="157" w15:restartNumberingAfterBreak="0">
    <w:nsid w:val="2C4A3C3D"/>
    <w:multiLevelType w:val="hybridMultilevel"/>
    <w:tmpl w:val="7C486A5A"/>
    <w:lvl w:ilvl="0" w:tplc="88BC1DCA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C3E9EB8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72824950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E20A1990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1858652A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53C889D0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7DA4A3CA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F0D0E800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FEFA5BA4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58" w15:restartNumberingAfterBreak="0">
    <w:nsid w:val="2D2229A7"/>
    <w:multiLevelType w:val="hybridMultilevel"/>
    <w:tmpl w:val="4A06545A"/>
    <w:lvl w:ilvl="0" w:tplc="76B2FB10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538FF72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82F457FC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C3C4D4E0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377851F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EA44B3B4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934E7FEC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22740074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A82C1300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59" w15:restartNumberingAfterBreak="0">
    <w:nsid w:val="2D432C7B"/>
    <w:multiLevelType w:val="multilevel"/>
    <w:tmpl w:val="8C9CCD4A"/>
    <w:lvl w:ilvl="0">
      <w:start w:val="2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60" w15:restartNumberingAfterBreak="0">
    <w:nsid w:val="2D487060"/>
    <w:multiLevelType w:val="hybridMultilevel"/>
    <w:tmpl w:val="D3D08B90"/>
    <w:lvl w:ilvl="0" w:tplc="B3AA3710">
      <w:numFmt w:val="bullet"/>
      <w:lvlText w:val=""/>
      <w:lvlJc w:val="left"/>
      <w:pPr>
        <w:ind w:left="313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F467EAA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A1B660C8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5386C02E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288E527A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78D4DD36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0DF013A8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72BC338E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24E02F9A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161" w15:restartNumberingAfterBreak="0">
    <w:nsid w:val="2D525E29"/>
    <w:multiLevelType w:val="hybridMultilevel"/>
    <w:tmpl w:val="2D2E9392"/>
    <w:lvl w:ilvl="0" w:tplc="D0E44D66">
      <w:numFmt w:val="bullet"/>
      <w:lvlText w:val="*"/>
      <w:lvlJc w:val="left"/>
      <w:pPr>
        <w:ind w:left="313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9A212E">
      <w:numFmt w:val="bullet"/>
      <w:lvlText w:val="•"/>
      <w:lvlJc w:val="left"/>
      <w:pPr>
        <w:ind w:left="10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BFC72A8">
      <w:numFmt w:val="bullet"/>
      <w:lvlText w:val="•"/>
      <w:lvlJc w:val="left"/>
      <w:pPr>
        <w:ind w:left="2062" w:hanging="169"/>
      </w:pPr>
      <w:rPr>
        <w:rFonts w:hint="default"/>
        <w:lang w:val="ru-RU" w:eastAsia="en-US" w:bidi="ar-SA"/>
      </w:rPr>
    </w:lvl>
    <w:lvl w:ilvl="3" w:tplc="358EEE84">
      <w:numFmt w:val="bullet"/>
      <w:lvlText w:val="•"/>
      <w:lvlJc w:val="left"/>
      <w:pPr>
        <w:ind w:left="3105" w:hanging="169"/>
      </w:pPr>
      <w:rPr>
        <w:rFonts w:hint="default"/>
        <w:lang w:val="ru-RU" w:eastAsia="en-US" w:bidi="ar-SA"/>
      </w:rPr>
    </w:lvl>
    <w:lvl w:ilvl="4" w:tplc="048CC706">
      <w:numFmt w:val="bullet"/>
      <w:lvlText w:val="•"/>
      <w:lvlJc w:val="left"/>
      <w:pPr>
        <w:ind w:left="4148" w:hanging="169"/>
      </w:pPr>
      <w:rPr>
        <w:rFonts w:hint="default"/>
        <w:lang w:val="ru-RU" w:eastAsia="en-US" w:bidi="ar-SA"/>
      </w:rPr>
    </w:lvl>
    <w:lvl w:ilvl="5" w:tplc="CC0A3224">
      <w:numFmt w:val="bullet"/>
      <w:lvlText w:val="•"/>
      <w:lvlJc w:val="left"/>
      <w:pPr>
        <w:ind w:left="5191" w:hanging="169"/>
      </w:pPr>
      <w:rPr>
        <w:rFonts w:hint="default"/>
        <w:lang w:val="ru-RU" w:eastAsia="en-US" w:bidi="ar-SA"/>
      </w:rPr>
    </w:lvl>
    <w:lvl w:ilvl="6" w:tplc="D828FB8C">
      <w:numFmt w:val="bullet"/>
      <w:lvlText w:val="•"/>
      <w:lvlJc w:val="left"/>
      <w:pPr>
        <w:ind w:left="6234" w:hanging="169"/>
      </w:pPr>
      <w:rPr>
        <w:rFonts w:hint="default"/>
        <w:lang w:val="ru-RU" w:eastAsia="en-US" w:bidi="ar-SA"/>
      </w:rPr>
    </w:lvl>
    <w:lvl w:ilvl="7" w:tplc="B7CC7B76">
      <w:numFmt w:val="bullet"/>
      <w:lvlText w:val="•"/>
      <w:lvlJc w:val="left"/>
      <w:pPr>
        <w:ind w:left="7277" w:hanging="169"/>
      </w:pPr>
      <w:rPr>
        <w:rFonts w:hint="default"/>
        <w:lang w:val="ru-RU" w:eastAsia="en-US" w:bidi="ar-SA"/>
      </w:rPr>
    </w:lvl>
    <w:lvl w:ilvl="8" w:tplc="B8F8B406">
      <w:numFmt w:val="bullet"/>
      <w:lvlText w:val="•"/>
      <w:lvlJc w:val="left"/>
      <w:pPr>
        <w:ind w:left="8320" w:hanging="169"/>
      </w:pPr>
      <w:rPr>
        <w:rFonts w:hint="default"/>
        <w:lang w:val="ru-RU" w:eastAsia="en-US" w:bidi="ar-SA"/>
      </w:rPr>
    </w:lvl>
  </w:abstractNum>
  <w:abstractNum w:abstractNumId="162" w15:restartNumberingAfterBreak="0">
    <w:nsid w:val="2DF422A1"/>
    <w:multiLevelType w:val="hybridMultilevel"/>
    <w:tmpl w:val="60446E2C"/>
    <w:lvl w:ilvl="0" w:tplc="2F9265F0">
      <w:start w:val="1"/>
      <w:numFmt w:val="decimal"/>
      <w:lvlText w:val="%1)"/>
      <w:lvlJc w:val="left"/>
      <w:pPr>
        <w:ind w:left="121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CDA132E">
      <w:start w:val="1"/>
      <w:numFmt w:val="decimal"/>
      <w:lvlText w:val="%2)"/>
      <w:lvlJc w:val="left"/>
      <w:pPr>
        <w:ind w:left="31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B607A30">
      <w:numFmt w:val="bullet"/>
      <w:lvlText w:val="•"/>
      <w:lvlJc w:val="left"/>
      <w:pPr>
        <w:ind w:left="2240" w:hanging="317"/>
      </w:pPr>
      <w:rPr>
        <w:rFonts w:hint="default"/>
        <w:lang w:val="ru-RU" w:eastAsia="en-US" w:bidi="ar-SA"/>
      </w:rPr>
    </w:lvl>
    <w:lvl w:ilvl="3" w:tplc="1F707286">
      <w:numFmt w:val="bullet"/>
      <w:lvlText w:val="•"/>
      <w:lvlJc w:val="left"/>
      <w:pPr>
        <w:ind w:left="3261" w:hanging="317"/>
      </w:pPr>
      <w:rPr>
        <w:rFonts w:hint="default"/>
        <w:lang w:val="ru-RU" w:eastAsia="en-US" w:bidi="ar-SA"/>
      </w:rPr>
    </w:lvl>
    <w:lvl w:ilvl="4" w:tplc="E38ADBE4">
      <w:numFmt w:val="bullet"/>
      <w:lvlText w:val="•"/>
      <w:lvlJc w:val="left"/>
      <w:pPr>
        <w:ind w:left="4282" w:hanging="317"/>
      </w:pPr>
      <w:rPr>
        <w:rFonts w:hint="default"/>
        <w:lang w:val="ru-RU" w:eastAsia="en-US" w:bidi="ar-SA"/>
      </w:rPr>
    </w:lvl>
    <w:lvl w:ilvl="5" w:tplc="6D7C9B9E">
      <w:numFmt w:val="bullet"/>
      <w:lvlText w:val="•"/>
      <w:lvlJc w:val="left"/>
      <w:pPr>
        <w:ind w:left="5302" w:hanging="317"/>
      </w:pPr>
      <w:rPr>
        <w:rFonts w:hint="default"/>
        <w:lang w:val="ru-RU" w:eastAsia="en-US" w:bidi="ar-SA"/>
      </w:rPr>
    </w:lvl>
    <w:lvl w:ilvl="6" w:tplc="9D7C0534">
      <w:numFmt w:val="bullet"/>
      <w:lvlText w:val="•"/>
      <w:lvlJc w:val="left"/>
      <w:pPr>
        <w:ind w:left="6323" w:hanging="317"/>
      </w:pPr>
      <w:rPr>
        <w:rFonts w:hint="default"/>
        <w:lang w:val="ru-RU" w:eastAsia="en-US" w:bidi="ar-SA"/>
      </w:rPr>
    </w:lvl>
    <w:lvl w:ilvl="7" w:tplc="ED2E91E8">
      <w:numFmt w:val="bullet"/>
      <w:lvlText w:val="•"/>
      <w:lvlJc w:val="left"/>
      <w:pPr>
        <w:ind w:left="7344" w:hanging="317"/>
      </w:pPr>
      <w:rPr>
        <w:rFonts w:hint="default"/>
        <w:lang w:val="ru-RU" w:eastAsia="en-US" w:bidi="ar-SA"/>
      </w:rPr>
    </w:lvl>
    <w:lvl w:ilvl="8" w:tplc="135ADDC8">
      <w:numFmt w:val="bullet"/>
      <w:lvlText w:val="•"/>
      <w:lvlJc w:val="left"/>
      <w:pPr>
        <w:ind w:left="8364" w:hanging="317"/>
      </w:pPr>
      <w:rPr>
        <w:rFonts w:hint="default"/>
        <w:lang w:val="ru-RU" w:eastAsia="en-US" w:bidi="ar-SA"/>
      </w:rPr>
    </w:lvl>
  </w:abstractNum>
  <w:abstractNum w:abstractNumId="163" w15:restartNumberingAfterBreak="0">
    <w:nsid w:val="2DF833FF"/>
    <w:multiLevelType w:val="multilevel"/>
    <w:tmpl w:val="4DFAF63A"/>
    <w:lvl w:ilvl="0">
      <w:start w:val="1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64" w15:restartNumberingAfterBreak="0">
    <w:nsid w:val="2F0D4F32"/>
    <w:multiLevelType w:val="hybridMultilevel"/>
    <w:tmpl w:val="E9CE3124"/>
    <w:lvl w:ilvl="0" w:tplc="BBBA3DFE">
      <w:numFmt w:val="bullet"/>
      <w:lvlText w:val="-"/>
      <w:lvlJc w:val="left"/>
      <w:pPr>
        <w:ind w:left="10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D09902">
      <w:start w:val="2"/>
      <w:numFmt w:val="upperRoman"/>
      <w:lvlText w:val="%2"/>
      <w:lvlJc w:val="left"/>
      <w:pPr>
        <w:ind w:left="1279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8582488">
      <w:numFmt w:val="bullet"/>
      <w:lvlText w:val="•"/>
      <w:lvlJc w:val="left"/>
      <w:pPr>
        <w:ind w:left="2294" w:hanging="258"/>
      </w:pPr>
      <w:rPr>
        <w:rFonts w:hint="default"/>
        <w:lang w:val="ru-RU" w:eastAsia="en-US" w:bidi="ar-SA"/>
      </w:rPr>
    </w:lvl>
    <w:lvl w:ilvl="3" w:tplc="02724DC6">
      <w:numFmt w:val="bullet"/>
      <w:lvlText w:val="•"/>
      <w:lvlJc w:val="left"/>
      <w:pPr>
        <w:ind w:left="3308" w:hanging="258"/>
      </w:pPr>
      <w:rPr>
        <w:rFonts w:hint="default"/>
        <w:lang w:val="ru-RU" w:eastAsia="en-US" w:bidi="ar-SA"/>
      </w:rPr>
    </w:lvl>
    <w:lvl w:ilvl="4" w:tplc="304C36E6">
      <w:numFmt w:val="bullet"/>
      <w:lvlText w:val="•"/>
      <w:lvlJc w:val="left"/>
      <w:pPr>
        <w:ind w:left="4322" w:hanging="258"/>
      </w:pPr>
      <w:rPr>
        <w:rFonts w:hint="default"/>
        <w:lang w:val="ru-RU" w:eastAsia="en-US" w:bidi="ar-SA"/>
      </w:rPr>
    </w:lvl>
    <w:lvl w:ilvl="5" w:tplc="8F0AD8E0">
      <w:numFmt w:val="bullet"/>
      <w:lvlText w:val="•"/>
      <w:lvlJc w:val="left"/>
      <w:pPr>
        <w:ind w:left="5336" w:hanging="258"/>
      </w:pPr>
      <w:rPr>
        <w:rFonts w:hint="default"/>
        <w:lang w:val="ru-RU" w:eastAsia="en-US" w:bidi="ar-SA"/>
      </w:rPr>
    </w:lvl>
    <w:lvl w:ilvl="6" w:tplc="A98C0F3E">
      <w:numFmt w:val="bullet"/>
      <w:lvlText w:val="•"/>
      <w:lvlJc w:val="left"/>
      <w:pPr>
        <w:ind w:left="6350" w:hanging="258"/>
      </w:pPr>
      <w:rPr>
        <w:rFonts w:hint="default"/>
        <w:lang w:val="ru-RU" w:eastAsia="en-US" w:bidi="ar-SA"/>
      </w:rPr>
    </w:lvl>
    <w:lvl w:ilvl="7" w:tplc="13EE16F2">
      <w:numFmt w:val="bullet"/>
      <w:lvlText w:val="•"/>
      <w:lvlJc w:val="left"/>
      <w:pPr>
        <w:ind w:left="7364" w:hanging="258"/>
      </w:pPr>
      <w:rPr>
        <w:rFonts w:hint="default"/>
        <w:lang w:val="ru-RU" w:eastAsia="en-US" w:bidi="ar-SA"/>
      </w:rPr>
    </w:lvl>
    <w:lvl w:ilvl="8" w:tplc="C1C41B0C">
      <w:numFmt w:val="bullet"/>
      <w:lvlText w:val="•"/>
      <w:lvlJc w:val="left"/>
      <w:pPr>
        <w:ind w:left="8378" w:hanging="258"/>
      </w:pPr>
      <w:rPr>
        <w:rFonts w:hint="default"/>
        <w:lang w:val="ru-RU" w:eastAsia="en-US" w:bidi="ar-SA"/>
      </w:rPr>
    </w:lvl>
  </w:abstractNum>
  <w:abstractNum w:abstractNumId="165" w15:restartNumberingAfterBreak="0">
    <w:nsid w:val="2F14446B"/>
    <w:multiLevelType w:val="hybridMultilevel"/>
    <w:tmpl w:val="E0360CBA"/>
    <w:lvl w:ilvl="0" w:tplc="A8684B00">
      <w:start w:val="1"/>
      <w:numFmt w:val="decimal"/>
      <w:lvlText w:val="%1."/>
      <w:lvlJc w:val="left"/>
      <w:pPr>
        <w:ind w:left="3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40A7EC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B404ABB2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37F6414E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CF5C90C2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D3AE5FC2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27BA946C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58726A82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6BA07152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166" w15:restartNumberingAfterBreak="0">
    <w:nsid w:val="2F5B73BC"/>
    <w:multiLevelType w:val="multilevel"/>
    <w:tmpl w:val="B10480BC"/>
    <w:lvl w:ilvl="0">
      <w:start w:val="4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67" w15:restartNumberingAfterBreak="0">
    <w:nsid w:val="2F730049"/>
    <w:multiLevelType w:val="multilevel"/>
    <w:tmpl w:val="532E85EA"/>
    <w:lvl w:ilvl="0">
      <w:start w:val="10"/>
      <w:numFmt w:val="decimal"/>
      <w:lvlText w:val="%1"/>
      <w:lvlJc w:val="left"/>
      <w:pPr>
        <w:ind w:left="2145" w:hanging="11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45" w:hanging="112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45" w:hanging="1124"/>
        <w:jc w:val="left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"/>
      <w:lvlJc w:val="left"/>
      <w:pPr>
        <w:ind w:left="2145" w:hanging="11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46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6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1124"/>
      </w:pPr>
      <w:rPr>
        <w:rFonts w:hint="default"/>
        <w:lang w:val="ru-RU" w:eastAsia="en-US" w:bidi="ar-SA"/>
      </w:rPr>
    </w:lvl>
  </w:abstractNum>
  <w:abstractNum w:abstractNumId="168" w15:restartNumberingAfterBreak="0">
    <w:nsid w:val="2F8C54A1"/>
    <w:multiLevelType w:val="hybridMultilevel"/>
    <w:tmpl w:val="C6E02180"/>
    <w:lvl w:ilvl="0" w:tplc="944C8E70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74433CC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94DA0222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38928478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7A4C4E78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D6589060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1598D8BE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A4E2EE76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A2C6FEE4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69" w15:restartNumberingAfterBreak="0">
    <w:nsid w:val="30057B39"/>
    <w:multiLevelType w:val="hybridMultilevel"/>
    <w:tmpl w:val="3B7665E6"/>
    <w:lvl w:ilvl="0" w:tplc="8648FFBC">
      <w:start w:val="1"/>
      <w:numFmt w:val="decimal"/>
      <w:lvlText w:val="%1."/>
      <w:lvlJc w:val="left"/>
      <w:pPr>
        <w:ind w:left="313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7E39CC">
      <w:start w:val="1"/>
      <w:numFmt w:val="decimal"/>
      <w:lvlText w:val="%2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714F752">
      <w:numFmt w:val="bullet"/>
      <w:lvlText w:val="•"/>
      <w:lvlJc w:val="left"/>
      <w:pPr>
        <w:ind w:left="2329" w:hanging="305"/>
      </w:pPr>
      <w:rPr>
        <w:rFonts w:hint="default"/>
        <w:lang w:val="ru-RU" w:eastAsia="en-US" w:bidi="ar-SA"/>
      </w:rPr>
    </w:lvl>
    <w:lvl w:ilvl="3" w:tplc="9CCA8028">
      <w:numFmt w:val="bullet"/>
      <w:lvlText w:val="•"/>
      <w:lvlJc w:val="left"/>
      <w:pPr>
        <w:ind w:left="3339" w:hanging="305"/>
      </w:pPr>
      <w:rPr>
        <w:rFonts w:hint="default"/>
        <w:lang w:val="ru-RU" w:eastAsia="en-US" w:bidi="ar-SA"/>
      </w:rPr>
    </w:lvl>
    <w:lvl w:ilvl="4" w:tplc="DE8060D6">
      <w:numFmt w:val="bullet"/>
      <w:lvlText w:val="•"/>
      <w:lvlJc w:val="left"/>
      <w:pPr>
        <w:ind w:left="4348" w:hanging="305"/>
      </w:pPr>
      <w:rPr>
        <w:rFonts w:hint="default"/>
        <w:lang w:val="ru-RU" w:eastAsia="en-US" w:bidi="ar-SA"/>
      </w:rPr>
    </w:lvl>
    <w:lvl w:ilvl="5" w:tplc="830E47FE">
      <w:numFmt w:val="bullet"/>
      <w:lvlText w:val="•"/>
      <w:lvlJc w:val="left"/>
      <w:pPr>
        <w:ind w:left="5358" w:hanging="305"/>
      </w:pPr>
      <w:rPr>
        <w:rFonts w:hint="default"/>
        <w:lang w:val="ru-RU" w:eastAsia="en-US" w:bidi="ar-SA"/>
      </w:rPr>
    </w:lvl>
    <w:lvl w:ilvl="6" w:tplc="6AEC74D0">
      <w:numFmt w:val="bullet"/>
      <w:lvlText w:val="•"/>
      <w:lvlJc w:val="left"/>
      <w:pPr>
        <w:ind w:left="6368" w:hanging="305"/>
      </w:pPr>
      <w:rPr>
        <w:rFonts w:hint="default"/>
        <w:lang w:val="ru-RU" w:eastAsia="en-US" w:bidi="ar-SA"/>
      </w:rPr>
    </w:lvl>
    <w:lvl w:ilvl="7" w:tplc="B512E2E4">
      <w:numFmt w:val="bullet"/>
      <w:lvlText w:val="•"/>
      <w:lvlJc w:val="left"/>
      <w:pPr>
        <w:ind w:left="7377" w:hanging="305"/>
      </w:pPr>
      <w:rPr>
        <w:rFonts w:hint="default"/>
        <w:lang w:val="ru-RU" w:eastAsia="en-US" w:bidi="ar-SA"/>
      </w:rPr>
    </w:lvl>
    <w:lvl w:ilvl="8" w:tplc="D9B2189C">
      <w:numFmt w:val="bullet"/>
      <w:lvlText w:val="•"/>
      <w:lvlJc w:val="left"/>
      <w:pPr>
        <w:ind w:left="8387" w:hanging="305"/>
      </w:pPr>
      <w:rPr>
        <w:rFonts w:hint="default"/>
        <w:lang w:val="ru-RU" w:eastAsia="en-US" w:bidi="ar-SA"/>
      </w:rPr>
    </w:lvl>
  </w:abstractNum>
  <w:abstractNum w:abstractNumId="170" w15:restartNumberingAfterBreak="0">
    <w:nsid w:val="300A3042"/>
    <w:multiLevelType w:val="hybridMultilevel"/>
    <w:tmpl w:val="40FEC2D6"/>
    <w:lvl w:ilvl="0" w:tplc="3E5A78CA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8B45C9C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53CC4DC8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66204C10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8562AA68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E7487A08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F1981600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55F63A02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C1B00AD4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171" w15:restartNumberingAfterBreak="0">
    <w:nsid w:val="3065430A"/>
    <w:multiLevelType w:val="hybridMultilevel"/>
    <w:tmpl w:val="39D04038"/>
    <w:lvl w:ilvl="0" w:tplc="33CED80A">
      <w:start w:val="1"/>
      <w:numFmt w:val="decimal"/>
      <w:lvlText w:val="%1)"/>
      <w:lvlJc w:val="left"/>
      <w:pPr>
        <w:ind w:left="144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401158"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 w:tplc="AF8C0112"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 w:tplc="7474E84C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 w:tplc="6E507E18"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 w:tplc="DED64646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54D87228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 w:tplc="EC226AD0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35E02BFA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172" w15:restartNumberingAfterBreak="0">
    <w:nsid w:val="30957564"/>
    <w:multiLevelType w:val="hybridMultilevel"/>
    <w:tmpl w:val="999A3E8C"/>
    <w:lvl w:ilvl="0" w:tplc="158CF20C">
      <w:start w:val="8"/>
      <w:numFmt w:val="decimal"/>
      <w:lvlText w:val="%1."/>
      <w:lvlJc w:val="left"/>
      <w:pPr>
        <w:ind w:left="313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5726C048">
      <w:start w:val="1"/>
      <w:numFmt w:val="decimal"/>
      <w:lvlText w:val="%2)"/>
      <w:lvlJc w:val="left"/>
      <w:pPr>
        <w:ind w:left="313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676421A">
      <w:numFmt w:val="bullet"/>
      <w:lvlText w:val="•"/>
      <w:lvlJc w:val="left"/>
      <w:pPr>
        <w:ind w:left="2337" w:hanging="562"/>
      </w:pPr>
      <w:rPr>
        <w:rFonts w:hint="default"/>
        <w:lang w:val="ru-RU" w:eastAsia="en-US" w:bidi="ar-SA"/>
      </w:rPr>
    </w:lvl>
    <w:lvl w:ilvl="3" w:tplc="32FA1212">
      <w:numFmt w:val="bullet"/>
      <w:lvlText w:val="•"/>
      <w:lvlJc w:val="left"/>
      <w:pPr>
        <w:ind w:left="3345" w:hanging="562"/>
      </w:pPr>
      <w:rPr>
        <w:rFonts w:hint="default"/>
        <w:lang w:val="ru-RU" w:eastAsia="en-US" w:bidi="ar-SA"/>
      </w:rPr>
    </w:lvl>
    <w:lvl w:ilvl="4" w:tplc="B96C17C4">
      <w:numFmt w:val="bullet"/>
      <w:lvlText w:val="•"/>
      <w:lvlJc w:val="left"/>
      <w:pPr>
        <w:ind w:left="4354" w:hanging="562"/>
      </w:pPr>
      <w:rPr>
        <w:rFonts w:hint="default"/>
        <w:lang w:val="ru-RU" w:eastAsia="en-US" w:bidi="ar-SA"/>
      </w:rPr>
    </w:lvl>
    <w:lvl w:ilvl="5" w:tplc="187A6E5E">
      <w:numFmt w:val="bullet"/>
      <w:lvlText w:val="•"/>
      <w:lvlJc w:val="left"/>
      <w:pPr>
        <w:ind w:left="5363" w:hanging="562"/>
      </w:pPr>
      <w:rPr>
        <w:rFonts w:hint="default"/>
        <w:lang w:val="ru-RU" w:eastAsia="en-US" w:bidi="ar-SA"/>
      </w:rPr>
    </w:lvl>
    <w:lvl w:ilvl="6" w:tplc="A4EECDF8">
      <w:numFmt w:val="bullet"/>
      <w:lvlText w:val="•"/>
      <w:lvlJc w:val="left"/>
      <w:pPr>
        <w:ind w:left="6371" w:hanging="562"/>
      </w:pPr>
      <w:rPr>
        <w:rFonts w:hint="default"/>
        <w:lang w:val="ru-RU" w:eastAsia="en-US" w:bidi="ar-SA"/>
      </w:rPr>
    </w:lvl>
    <w:lvl w:ilvl="7" w:tplc="3D4A982E">
      <w:numFmt w:val="bullet"/>
      <w:lvlText w:val="•"/>
      <w:lvlJc w:val="left"/>
      <w:pPr>
        <w:ind w:left="7380" w:hanging="562"/>
      </w:pPr>
      <w:rPr>
        <w:rFonts w:hint="default"/>
        <w:lang w:val="ru-RU" w:eastAsia="en-US" w:bidi="ar-SA"/>
      </w:rPr>
    </w:lvl>
    <w:lvl w:ilvl="8" w:tplc="9734506E">
      <w:numFmt w:val="bullet"/>
      <w:lvlText w:val="•"/>
      <w:lvlJc w:val="left"/>
      <w:pPr>
        <w:ind w:left="8389" w:hanging="562"/>
      </w:pPr>
      <w:rPr>
        <w:rFonts w:hint="default"/>
        <w:lang w:val="ru-RU" w:eastAsia="en-US" w:bidi="ar-SA"/>
      </w:rPr>
    </w:lvl>
  </w:abstractNum>
  <w:abstractNum w:abstractNumId="173" w15:restartNumberingAfterBreak="0">
    <w:nsid w:val="30A852D6"/>
    <w:multiLevelType w:val="hybridMultilevel"/>
    <w:tmpl w:val="664E42B2"/>
    <w:lvl w:ilvl="0" w:tplc="21A2C816">
      <w:numFmt w:val="bullet"/>
      <w:lvlText w:val=""/>
      <w:lvlJc w:val="left"/>
      <w:pPr>
        <w:ind w:left="10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D0E0A14">
      <w:numFmt w:val="bullet"/>
      <w:lvlText w:val="•"/>
      <w:lvlJc w:val="left"/>
      <w:pPr>
        <w:ind w:left="3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DB4EE02A">
      <w:numFmt w:val="bullet"/>
      <w:lvlText w:val="•"/>
      <w:lvlJc w:val="left"/>
      <w:pPr>
        <w:ind w:left="2080" w:hanging="284"/>
      </w:pPr>
      <w:rPr>
        <w:rFonts w:hint="default"/>
        <w:lang w:val="ru-RU" w:eastAsia="en-US" w:bidi="ar-SA"/>
      </w:rPr>
    </w:lvl>
    <w:lvl w:ilvl="3" w:tplc="62A4CDC2">
      <w:numFmt w:val="bullet"/>
      <w:lvlText w:val="•"/>
      <w:lvlJc w:val="left"/>
      <w:pPr>
        <w:ind w:left="3121" w:hanging="284"/>
      </w:pPr>
      <w:rPr>
        <w:rFonts w:hint="default"/>
        <w:lang w:val="ru-RU" w:eastAsia="en-US" w:bidi="ar-SA"/>
      </w:rPr>
    </w:lvl>
    <w:lvl w:ilvl="4" w:tplc="314CB620">
      <w:numFmt w:val="bullet"/>
      <w:lvlText w:val="•"/>
      <w:lvlJc w:val="left"/>
      <w:pPr>
        <w:ind w:left="4162" w:hanging="284"/>
      </w:pPr>
      <w:rPr>
        <w:rFonts w:hint="default"/>
        <w:lang w:val="ru-RU" w:eastAsia="en-US" w:bidi="ar-SA"/>
      </w:rPr>
    </w:lvl>
    <w:lvl w:ilvl="5" w:tplc="7D301EA2">
      <w:numFmt w:val="bullet"/>
      <w:lvlText w:val="•"/>
      <w:lvlJc w:val="left"/>
      <w:pPr>
        <w:ind w:left="5202" w:hanging="284"/>
      </w:pPr>
      <w:rPr>
        <w:rFonts w:hint="default"/>
        <w:lang w:val="ru-RU" w:eastAsia="en-US" w:bidi="ar-SA"/>
      </w:rPr>
    </w:lvl>
    <w:lvl w:ilvl="6" w:tplc="94BEE1DE">
      <w:numFmt w:val="bullet"/>
      <w:lvlText w:val="•"/>
      <w:lvlJc w:val="left"/>
      <w:pPr>
        <w:ind w:left="6243" w:hanging="284"/>
      </w:pPr>
      <w:rPr>
        <w:rFonts w:hint="default"/>
        <w:lang w:val="ru-RU" w:eastAsia="en-US" w:bidi="ar-SA"/>
      </w:rPr>
    </w:lvl>
    <w:lvl w:ilvl="7" w:tplc="82D0D0A4">
      <w:numFmt w:val="bullet"/>
      <w:lvlText w:val="•"/>
      <w:lvlJc w:val="left"/>
      <w:pPr>
        <w:ind w:left="7284" w:hanging="284"/>
      </w:pPr>
      <w:rPr>
        <w:rFonts w:hint="default"/>
        <w:lang w:val="ru-RU" w:eastAsia="en-US" w:bidi="ar-SA"/>
      </w:rPr>
    </w:lvl>
    <w:lvl w:ilvl="8" w:tplc="C79C618E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</w:abstractNum>
  <w:abstractNum w:abstractNumId="174" w15:restartNumberingAfterBreak="0">
    <w:nsid w:val="30E91031"/>
    <w:multiLevelType w:val="hybridMultilevel"/>
    <w:tmpl w:val="BEEC185E"/>
    <w:lvl w:ilvl="0" w:tplc="4D4272FE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E6D516"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2" w:tplc="6DCA6BB2">
      <w:numFmt w:val="bullet"/>
      <w:lvlText w:val="•"/>
      <w:lvlJc w:val="left"/>
      <w:pPr>
        <w:ind w:left="1249" w:hanging="260"/>
      </w:pPr>
      <w:rPr>
        <w:rFonts w:hint="default"/>
        <w:lang w:val="ru-RU" w:eastAsia="en-US" w:bidi="ar-SA"/>
      </w:rPr>
    </w:lvl>
    <w:lvl w:ilvl="3" w:tplc="F60272BA">
      <w:numFmt w:val="bullet"/>
      <w:lvlText w:val="•"/>
      <w:lvlJc w:val="left"/>
      <w:pPr>
        <w:ind w:left="1693" w:hanging="260"/>
      </w:pPr>
      <w:rPr>
        <w:rFonts w:hint="default"/>
        <w:lang w:val="ru-RU" w:eastAsia="en-US" w:bidi="ar-SA"/>
      </w:rPr>
    </w:lvl>
    <w:lvl w:ilvl="4" w:tplc="CA780450">
      <w:numFmt w:val="bullet"/>
      <w:lvlText w:val="•"/>
      <w:lvlJc w:val="left"/>
      <w:pPr>
        <w:ind w:left="2138" w:hanging="260"/>
      </w:pPr>
      <w:rPr>
        <w:rFonts w:hint="default"/>
        <w:lang w:val="ru-RU" w:eastAsia="en-US" w:bidi="ar-SA"/>
      </w:rPr>
    </w:lvl>
    <w:lvl w:ilvl="5" w:tplc="C5DE715E">
      <w:numFmt w:val="bullet"/>
      <w:lvlText w:val="•"/>
      <w:lvlJc w:val="left"/>
      <w:pPr>
        <w:ind w:left="2582" w:hanging="260"/>
      </w:pPr>
      <w:rPr>
        <w:rFonts w:hint="default"/>
        <w:lang w:val="ru-RU" w:eastAsia="en-US" w:bidi="ar-SA"/>
      </w:rPr>
    </w:lvl>
    <w:lvl w:ilvl="6" w:tplc="9F76194A">
      <w:numFmt w:val="bullet"/>
      <w:lvlText w:val="•"/>
      <w:lvlJc w:val="left"/>
      <w:pPr>
        <w:ind w:left="3027" w:hanging="260"/>
      </w:pPr>
      <w:rPr>
        <w:rFonts w:hint="default"/>
        <w:lang w:val="ru-RU" w:eastAsia="en-US" w:bidi="ar-SA"/>
      </w:rPr>
    </w:lvl>
    <w:lvl w:ilvl="7" w:tplc="9548793C">
      <w:numFmt w:val="bullet"/>
      <w:lvlText w:val="•"/>
      <w:lvlJc w:val="left"/>
      <w:pPr>
        <w:ind w:left="3471" w:hanging="260"/>
      </w:pPr>
      <w:rPr>
        <w:rFonts w:hint="default"/>
        <w:lang w:val="ru-RU" w:eastAsia="en-US" w:bidi="ar-SA"/>
      </w:rPr>
    </w:lvl>
    <w:lvl w:ilvl="8" w:tplc="58BA6256">
      <w:numFmt w:val="bullet"/>
      <w:lvlText w:val="•"/>
      <w:lvlJc w:val="left"/>
      <w:pPr>
        <w:ind w:left="3916" w:hanging="260"/>
      </w:pPr>
      <w:rPr>
        <w:rFonts w:hint="default"/>
        <w:lang w:val="ru-RU" w:eastAsia="en-US" w:bidi="ar-SA"/>
      </w:rPr>
    </w:lvl>
  </w:abstractNum>
  <w:abstractNum w:abstractNumId="175" w15:restartNumberingAfterBreak="0">
    <w:nsid w:val="310D062B"/>
    <w:multiLevelType w:val="hybridMultilevel"/>
    <w:tmpl w:val="810644B0"/>
    <w:lvl w:ilvl="0" w:tplc="91447026">
      <w:start w:val="1"/>
      <w:numFmt w:val="decimal"/>
      <w:lvlText w:val="%1."/>
      <w:lvlJc w:val="left"/>
      <w:pPr>
        <w:ind w:left="313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4C4642">
      <w:numFmt w:val="bullet"/>
      <w:lvlText w:val="•"/>
      <w:lvlJc w:val="left"/>
      <w:pPr>
        <w:ind w:left="1328" w:hanging="356"/>
      </w:pPr>
      <w:rPr>
        <w:rFonts w:hint="default"/>
        <w:lang w:val="ru-RU" w:eastAsia="en-US" w:bidi="ar-SA"/>
      </w:rPr>
    </w:lvl>
    <w:lvl w:ilvl="2" w:tplc="E2BE5874">
      <w:numFmt w:val="bullet"/>
      <w:lvlText w:val="•"/>
      <w:lvlJc w:val="left"/>
      <w:pPr>
        <w:ind w:left="2337" w:hanging="356"/>
      </w:pPr>
      <w:rPr>
        <w:rFonts w:hint="default"/>
        <w:lang w:val="ru-RU" w:eastAsia="en-US" w:bidi="ar-SA"/>
      </w:rPr>
    </w:lvl>
    <w:lvl w:ilvl="3" w:tplc="D08418B0">
      <w:numFmt w:val="bullet"/>
      <w:lvlText w:val="•"/>
      <w:lvlJc w:val="left"/>
      <w:pPr>
        <w:ind w:left="3345" w:hanging="356"/>
      </w:pPr>
      <w:rPr>
        <w:rFonts w:hint="default"/>
        <w:lang w:val="ru-RU" w:eastAsia="en-US" w:bidi="ar-SA"/>
      </w:rPr>
    </w:lvl>
    <w:lvl w:ilvl="4" w:tplc="994695E4">
      <w:numFmt w:val="bullet"/>
      <w:lvlText w:val="•"/>
      <w:lvlJc w:val="left"/>
      <w:pPr>
        <w:ind w:left="4354" w:hanging="356"/>
      </w:pPr>
      <w:rPr>
        <w:rFonts w:hint="default"/>
        <w:lang w:val="ru-RU" w:eastAsia="en-US" w:bidi="ar-SA"/>
      </w:rPr>
    </w:lvl>
    <w:lvl w:ilvl="5" w:tplc="F7E257A8">
      <w:numFmt w:val="bullet"/>
      <w:lvlText w:val="•"/>
      <w:lvlJc w:val="left"/>
      <w:pPr>
        <w:ind w:left="5363" w:hanging="356"/>
      </w:pPr>
      <w:rPr>
        <w:rFonts w:hint="default"/>
        <w:lang w:val="ru-RU" w:eastAsia="en-US" w:bidi="ar-SA"/>
      </w:rPr>
    </w:lvl>
    <w:lvl w:ilvl="6" w:tplc="5B6A59E0">
      <w:numFmt w:val="bullet"/>
      <w:lvlText w:val="•"/>
      <w:lvlJc w:val="left"/>
      <w:pPr>
        <w:ind w:left="6371" w:hanging="356"/>
      </w:pPr>
      <w:rPr>
        <w:rFonts w:hint="default"/>
        <w:lang w:val="ru-RU" w:eastAsia="en-US" w:bidi="ar-SA"/>
      </w:rPr>
    </w:lvl>
    <w:lvl w:ilvl="7" w:tplc="4A5AC6CE">
      <w:numFmt w:val="bullet"/>
      <w:lvlText w:val="•"/>
      <w:lvlJc w:val="left"/>
      <w:pPr>
        <w:ind w:left="7380" w:hanging="356"/>
      </w:pPr>
      <w:rPr>
        <w:rFonts w:hint="default"/>
        <w:lang w:val="ru-RU" w:eastAsia="en-US" w:bidi="ar-SA"/>
      </w:rPr>
    </w:lvl>
    <w:lvl w:ilvl="8" w:tplc="84D6AC96">
      <w:numFmt w:val="bullet"/>
      <w:lvlText w:val="•"/>
      <w:lvlJc w:val="left"/>
      <w:pPr>
        <w:ind w:left="8389" w:hanging="356"/>
      </w:pPr>
      <w:rPr>
        <w:rFonts w:hint="default"/>
        <w:lang w:val="ru-RU" w:eastAsia="en-US" w:bidi="ar-SA"/>
      </w:rPr>
    </w:lvl>
  </w:abstractNum>
  <w:abstractNum w:abstractNumId="176" w15:restartNumberingAfterBreak="0">
    <w:nsid w:val="32981CDC"/>
    <w:multiLevelType w:val="multilevel"/>
    <w:tmpl w:val="0A38663C"/>
    <w:lvl w:ilvl="0">
      <w:start w:val="6"/>
      <w:numFmt w:val="decimal"/>
      <w:lvlText w:val="%1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"/>
      <w:lvlJc w:val="left"/>
      <w:pPr>
        <w:ind w:left="57" w:hanging="13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13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1311"/>
      </w:pPr>
      <w:rPr>
        <w:rFonts w:hint="default"/>
        <w:lang w:val="ru-RU" w:eastAsia="en-US" w:bidi="ar-SA"/>
      </w:rPr>
    </w:lvl>
  </w:abstractNum>
  <w:abstractNum w:abstractNumId="177" w15:restartNumberingAfterBreak="0">
    <w:nsid w:val="32D138F1"/>
    <w:multiLevelType w:val="hybridMultilevel"/>
    <w:tmpl w:val="52D88262"/>
    <w:lvl w:ilvl="0" w:tplc="6930EC36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646C320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4BC63F0C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3670D7A4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42760B80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816EF05E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FE908FBC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A3C8C9CE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62E8E11E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78" w15:restartNumberingAfterBreak="0">
    <w:nsid w:val="335C0802"/>
    <w:multiLevelType w:val="hybridMultilevel"/>
    <w:tmpl w:val="E1868324"/>
    <w:lvl w:ilvl="0" w:tplc="5B181F2E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C3A112E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92369154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AC82A85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9184DE50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2F02C020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423A28CA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1346C560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9FEC9824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79" w15:restartNumberingAfterBreak="0">
    <w:nsid w:val="33835F89"/>
    <w:multiLevelType w:val="hybridMultilevel"/>
    <w:tmpl w:val="CF603A96"/>
    <w:lvl w:ilvl="0" w:tplc="F3CEE158">
      <w:start w:val="1"/>
      <w:numFmt w:val="decimal"/>
      <w:lvlText w:val="%1)"/>
      <w:lvlJc w:val="left"/>
      <w:pPr>
        <w:ind w:left="31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4C5702">
      <w:numFmt w:val="bullet"/>
      <w:lvlText w:val="•"/>
      <w:lvlJc w:val="left"/>
      <w:pPr>
        <w:ind w:left="1328" w:hanging="339"/>
      </w:pPr>
      <w:rPr>
        <w:rFonts w:hint="default"/>
        <w:lang w:val="ru-RU" w:eastAsia="en-US" w:bidi="ar-SA"/>
      </w:rPr>
    </w:lvl>
    <w:lvl w:ilvl="2" w:tplc="80CA37B0">
      <w:numFmt w:val="bullet"/>
      <w:lvlText w:val="•"/>
      <w:lvlJc w:val="left"/>
      <w:pPr>
        <w:ind w:left="2337" w:hanging="339"/>
      </w:pPr>
      <w:rPr>
        <w:rFonts w:hint="default"/>
        <w:lang w:val="ru-RU" w:eastAsia="en-US" w:bidi="ar-SA"/>
      </w:rPr>
    </w:lvl>
    <w:lvl w:ilvl="3" w:tplc="C6CC3388">
      <w:numFmt w:val="bullet"/>
      <w:lvlText w:val="•"/>
      <w:lvlJc w:val="left"/>
      <w:pPr>
        <w:ind w:left="3345" w:hanging="339"/>
      </w:pPr>
      <w:rPr>
        <w:rFonts w:hint="default"/>
        <w:lang w:val="ru-RU" w:eastAsia="en-US" w:bidi="ar-SA"/>
      </w:rPr>
    </w:lvl>
    <w:lvl w:ilvl="4" w:tplc="4C26A23A">
      <w:numFmt w:val="bullet"/>
      <w:lvlText w:val="•"/>
      <w:lvlJc w:val="left"/>
      <w:pPr>
        <w:ind w:left="4354" w:hanging="339"/>
      </w:pPr>
      <w:rPr>
        <w:rFonts w:hint="default"/>
        <w:lang w:val="ru-RU" w:eastAsia="en-US" w:bidi="ar-SA"/>
      </w:rPr>
    </w:lvl>
    <w:lvl w:ilvl="5" w:tplc="FDDA5CD2">
      <w:numFmt w:val="bullet"/>
      <w:lvlText w:val="•"/>
      <w:lvlJc w:val="left"/>
      <w:pPr>
        <w:ind w:left="5363" w:hanging="339"/>
      </w:pPr>
      <w:rPr>
        <w:rFonts w:hint="default"/>
        <w:lang w:val="ru-RU" w:eastAsia="en-US" w:bidi="ar-SA"/>
      </w:rPr>
    </w:lvl>
    <w:lvl w:ilvl="6" w:tplc="3802203C">
      <w:numFmt w:val="bullet"/>
      <w:lvlText w:val="•"/>
      <w:lvlJc w:val="left"/>
      <w:pPr>
        <w:ind w:left="6371" w:hanging="339"/>
      </w:pPr>
      <w:rPr>
        <w:rFonts w:hint="default"/>
        <w:lang w:val="ru-RU" w:eastAsia="en-US" w:bidi="ar-SA"/>
      </w:rPr>
    </w:lvl>
    <w:lvl w:ilvl="7" w:tplc="EB280494">
      <w:numFmt w:val="bullet"/>
      <w:lvlText w:val="•"/>
      <w:lvlJc w:val="left"/>
      <w:pPr>
        <w:ind w:left="7380" w:hanging="339"/>
      </w:pPr>
      <w:rPr>
        <w:rFonts w:hint="default"/>
        <w:lang w:val="ru-RU" w:eastAsia="en-US" w:bidi="ar-SA"/>
      </w:rPr>
    </w:lvl>
    <w:lvl w:ilvl="8" w:tplc="DA78E740">
      <w:numFmt w:val="bullet"/>
      <w:lvlText w:val="•"/>
      <w:lvlJc w:val="left"/>
      <w:pPr>
        <w:ind w:left="8389" w:hanging="339"/>
      </w:pPr>
      <w:rPr>
        <w:rFonts w:hint="default"/>
        <w:lang w:val="ru-RU" w:eastAsia="en-US" w:bidi="ar-SA"/>
      </w:rPr>
    </w:lvl>
  </w:abstractNum>
  <w:abstractNum w:abstractNumId="180" w15:restartNumberingAfterBreak="0">
    <w:nsid w:val="338A7A48"/>
    <w:multiLevelType w:val="hybridMultilevel"/>
    <w:tmpl w:val="C3726770"/>
    <w:lvl w:ilvl="0" w:tplc="C62E4678">
      <w:numFmt w:val="bullet"/>
      <w:lvlText w:val="–"/>
      <w:lvlJc w:val="left"/>
      <w:pPr>
        <w:ind w:left="31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E10632C">
      <w:numFmt w:val="bullet"/>
      <w:lvlText w:val="•"/>
      <w:lvlJc w:val="left"/>
      <w:pPr>
        <w:ind w:left="1328" w:hanging="219"/>
      </w:pPr>
      <w:rPr>
        <w:rFonts w:hint="default"/>
        <w:lang w:val="ru-RU" w:eastAsia="en-US" w:bidi="ar-SA"/>
      </w:rPr>
    </w:lvl>
    <w:lvl w:ilvl="2" w:tplc="0122B87A">
      <w:numFmt w:val="bullet"/>
      <w:lvlText w:val="•"/>
      <w:lvlJc w:val="left"/>
      <w:pPr>
        <w:ind w:left="2337" w:hanging="219"/>
      </w:pPr>
      <w:rPr>
        <w:rFonts w:hint="default"/>
        <w:lang w:val="ru-RU" w:eastAsia="en-US" w:bidi="ar-SA"/>
      </w:rPr>
    </w:lvl>
    <w:lvl w:ilvl="3" w:tplc="BBAA2348">
      <w:numFmt w:val="bullet"/>
      <w:lvlText w:val="•"/>
      <w:lvlJc w:val="left"/>
      <w:pPr>
        <w:ind w:left="3345" w:hanging="219"/>
      </w:pPr>
      <w:rPr>
        <w:rFonts w:hint="default"/>
        <w:lang w:val="ru-RU" w:eastAsia="en-US" w:bidi="ar-SA"/>
      </w:rPr>
    </w:lvl>
    <w:lvl w:ilvl="4" w:tplc="CADA80C6">
      <w:numFmt w:val="bullet"/>
      <w:lvlText w:val="•"/>
      <w:lvlJc w:val="left"/>
      <w:pPr>
        <w:ind w:left="4354" w:hanging="219"/>
      </w:pPr>
      <w:rPr>
        <w:rFonts w:hint="default"/>
        <w:lang w:val="ru-RU" w:eastAsia="en-US" w:bidi="ar-SA"/>
      </w:rPr>
    </w:lvl>
    <w:lvl w:ilvl="5" w:tplc="C66A797C">
      <w:numFmt w:val="bullet"/>
      <w:lvlText w:val="•"/>
      <w:lvlJc w:val="left"/>
      <w:pPr>
        <w:ind w:left="5363" w:hanging="219"/>
      </w:pPr>
      <w:rPr>
        <w:rFonts w:hint="default"/>
        <w:lang w:val="ru-RU" w:eastAsia="en-US" w:bidi="ar-SA"/>
      </w:rPr>
    </w:lvl>
    <w:lvl w:ilvl="6" w:tplc="26EEFC78">
      <w:numFmt w:val="bullet"/>
      <w:lvlText w:val="•"/>
      <w:lvlJc w:val="left"/>
      <w:pPr>
        <w:ind w:left="6371" w:hanging="219"/>
      </w:pPr>
      <w:rPr>
        <w:rFonts w:hint="default"/>
        <w:lang w:val="ru-RU" w:eastAsia="en-US" w:bidi="ar-SA"/>
      </w:rPr>
    </w:lvl>
    <w:lvl w:ilvl="7" w:tplc="0D8C1EFE">
      <w:numFmt w:val="bullet"/>
      <w:lvlText w:val="•"/>
      <w:lvlJc w:val="left"/>
      <w:pPr>
        <w:ind w:left="7380" w:hanging="219"/>
      </w:pPr>
      <w:rPr>
        <w:rFonts w:hint="default"/>
        <w:lang w:val="ru-RU" w:eastAsia="en-US" w:bidi="ar-SA"/>
      </w:rPr>
    </w:lvl>
    <w:lvl w:ilvl="8" w:tplc="37AE5B80">
      <w:numFmt w:val="bullet"/>
      <w:lvlText w:val="•"/>
      <w:lvlJc w:val="left"/>
      <w:pPr>
        <w:ind w:left="8389" w:hanging="219"/>
      </w:pPr>
      <w:rPr>
        <w:rFonts w:hint="default"/>
        <w:lang w:val="ru-RU" w:eastAsia="en-US" w:bidi="ar-SA"/>
      </w:rPr>
    </w:lvl>
  </w:abstractNum>
  <w:abstractNum w:abstractNumId="181" w15:restartNumberingAfterBreak="0">
    <w:nsid w:val="347367A4"/>
    <w:multiLevelType w:val="hybridMultilevel"/>
    <w:tmpl w:val="753855CE"/>
    <w:lvl w:ilvl="0" w:tplc="23B4050C">
      <w:start w:val="1"/>
      <w:numFmt w:val="decimal"/>
      <w:lvlText w:val="%1."/>
      <w:lvlJc w:val="left"/>
      <w:pPr>
        <w:ind w:left="17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DA4FAA">
      <w:numFmt w:val="bullet"/>
      <w:lvlText w:val="•"/>
      <w:lvlJc w:val="left"/>
      <w:pPr>
        <w:ind w:left="2606" w:hanging="708"/>
      </w:pPr>
      <w:rPr>
        <w:rFonts w:hint="default"/>
        <w:lang w:val="ru-RU" w:eastAsia="en-US" w:bidi="ar-SA"/>
      </w:rPr>
    </w:lvl>
    <w:lvl w:ilvl="2" w:tplc="AB2C4184">
      <w:numFmt w:val="bullet"/>
      <w:lvlText w:val="•"/>
      <w:lvlJc w:val="left"/>
      <w:pPr>
        <w:ind w:left="3473" w:hanging="708"/>
      </w:pPr>
      <w:rPr>
        <w:rFonts w:hint="default"/>
        <w:lang w:val="ru-RU" w:eastAsia="en-US" w:bidi="ar-SA"/>
      </w:rPr>
    </w:lvl>
    <w:lvl w:ilvl="3" w:tplc="B16ADFAA"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4" w:tplc="0E6CA7B2"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5" w:tplc="CD0A7A88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1EF4D73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1D0BF0A">
      <w:numFmt w:val="bullet"/>
      <w:lvlText w:val="•"/>
      <w:lvlJc w:val="left"/>
      <w:pPr>
        <w:ind w:left="7806" w:hanging="708"/>
      </w:pPr>
      <w:rPr>
        <w:rFonts w:hint="default"/>
        <w:lang w:val="ru-RU" w:eastAsia="en-US" w:bidi="ar-SA"/>
      </w:rPr>
    </w:lvl>
    <w:lvl w:ilvl="8" w:tplc="95681B70"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182" w15:restartNumberingAfterBreak="0">
    <w:nsid w:val="34CE6F3E"/>
    <w:multiLevelType w:val="hybridMultilevel"/>
    <w:tmpl w:val="E9225872"/>
    <w:lvl w:ilvl="0" w:tplc="9A3C838E">
      <w:start w:val="1"/>
      <w:numFmt w:val="decimal"/>
      <w:lvlText w:val="%1)"/>
      <w:lvlJc w:val="left"/>
      <w:pPr>
        <w:ind w:left="313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E2C5BDE">
      <w:numFmt w:val="bullet"/>
      <w:lvlText w:val="•"/>
      <w:lvlJc w:val="left"/>
      <w:pPr>
        <w:ind w:left="1328" w:hanging="494"/>
      </w:pPr>
      <w:rPr>
        <w:rFonts w:hint="default"/>
        <w:lang w:val="ru-RU" w:eastAsia="en-US" w:bidi="ar-SA"/>
      </w:rPr>
    </w:lvl>
    <w:lvl w:ilvl="2" w:tplc="EEB8B946">
      <w:numFmt w:val="bullet"/>
      <w:lvlText w:val="•"/>
      <w:lvlJc w:val="left"/>
      <w:pPr>
        <w:ind w:left="2337" w:hanging="494"/>
      </w:pPr>
      <w:rPr>
        <w:rFonts w:hint="default"/>
        <w:lang w:val="ru-RU" w:eastAsia="en-US" w:bidi="ar-SA"/>
      </w:rPr>
    </w:lvl>
    <w:lvl w:ilvl="3" w:tplc="631493B2">
      <w:numFmt w:val="bullet"/>
      <w:lvlText w:val="•"/>
      <w:lvlJc w:val="left"/>
      <w:pPr>
        <w:ind w:left="3345" w:hanging="494"/>
      </w:pPr>
      <w:rPr>
        <w:rFonts w:hint="default"/>
        <w:lang w:val="ru-RU" w:eastAsia="en-US" w:bidi="ar-SA"/>
      </w:rPr>
    </w:lvl>
    <w:lvl w:ilvl="4" w:tplc="AF7A5934">
      <w:numFmt w:val="bullet"/>
      <w:lvlText w:val="•"/>
      <w:lvlJc w:val="left"/>
      <w:pPr>
        <w:ind w:left="4354" w:hanging="494"/>
      </w:pPr>
      <w:rPr>
        <w:rFonts w:hint="default"/>
        <w:lang w:val="ru-RU" w:eastAsia="en-US" w:bidi="ar-SA"/>
      </w:rPr>
    </w:lvl>
    <w:lvl w:ilvl="5" w:tplc="A3DCA1B8">
      <w:numFmt w:val="bullet"/>
      <w:lvlText w:val="•"/>
      <w:lvlJc w:val="left"/>
      <w:pPr>
        <w:ind w:left="5363" w:hanging="494"/>
      </w:pPr>
      <w:rPr>
        <w:rFonts w:hint="default"/>
        <w:lang w:val="ru-RU" w:eastAsia="en-US" w:bidi="ar-SA"/>
      </w:rPr>
    </w:lvl>
    <w:lvl w:ilvl="6" w:tplc="7FA44762">
      <w:numFmt w:val="bullet"/>
      <w:lvlText w:val="•"/>
      <w:lvlJc w:val="left"/>
      <w:pPr>
        <w:ind w:left="6371" w:hanging="494"/>
      </w:pPr>
      <w:rPr>
        <w:rFonts w:hint="default"/>
        <w:lang w:val="ru-RU" w:eastAsia="en-US" w:bidi="ar-SA"/>
      </w:rPr>
    </w:lvl>
    <w:lvl w:ilvl="7" w:tplc="CB529200">
      <w:numFmt w:val="bullet"/>
      <w:lvlText w:val="•"/>
      <w:lvlJc w:val="left"/>
      <w:pPr>
        <w:ind w:left="7380" w:hanging="494"/>
      </w:pPr>
      <w:rPr>
        <w:rFonts w:hint="default"/>
        <w:lang w:val="ru-RU" w:eastAsia="en-US" w:bidi="ar-SA"/>
      </w:rPr>
    </w:lvl>
    <w:lvl w:ilvl="8" w:tplc="A2145412">
      <w:numFmt w:val="bullet"/>
      <w:lvlText w:val="•"/>
      <w:lvlJc w:val="left"/>
      <w:pPr>
        <w:ind w:left="8389" w:hanging="494"/>
      </w:pPr>
      <w:rPr>
        <w:rFonts w:hint="default"/>
        <w:lang w:val="ru-RU" w:eastAsia="en-US" w:bidi="ar-SA"/>
      </w:rPr>
    </w:lvl>
  </w:abstractNum>
  <w:abstractNum w:abstractNumId="183" w15:restartNumberingAfterBreak="0">
    <w:nsid w:val="356B1828"/>
    <w:multiLevelType w:val="hybridMultilevel"/>
    <w:tmpl w:val="D61EF46A"/>
    <w:lvl w:ilvl="0" w:tplc="1D48ABE0">
      <w:start w:val="1"/>
      <w:numFmt w:val="decimal"/>
      <w:lvlText w:val="%1."/>
      <w:lvlJc w:val="left"/>
      <w:pPr>
        <w:ind w:left="313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7240F8">
      <w:numFmt w:val="bullet"/>
      <w:lvlText w:val="•"/>
      <w:lvlJc w:val="left"/>
      <w:pPr>
        <w:ind w:left="1328" w:hanging="290"/>
      </w:pPr>
      <w:rPr>
        <w:rFonts w:hint="default"/>
        <w:lang w:val="ru-RU" w:eastAsia="en-US" w:bidi="ar-SA"/>
      </w:rPr>
    </w:lvl>
    <w:lvl w:ilvl="2" w:tplc="DB40B9CC">
      <w:numFmt w:val="bullet"/>
      <w:lvlText w:val="•"/>
      <w:lvlJc w:val="left"/>
      <w:pPr>
        <w:ind w:left="2337" w:hanging="290"/>
      </w:pPr>
      <w:rPr>
        <w:rFonts w:hint="default"/>
        <w:lang w:val="ru-RU" w:eastAsia="en-US" w:bidi="ar-SA"/>
      </w:rPr>
    </w:lvl>
    <w:lvl w:ilvl="3" w:tplc="76F650EC">
      <w:numFmt w:val="bullet"/>
      <w:lvlText w:val="•"/>
      <w:lvlJc w:val="left"/>
      <w:pPr>
        <w:ind w:left="3345" w:hanging="290"/>
      </w:pPr>
      <w:rPr>
        <w:rFonts w:hint="default"/>
        <w:lang w:val="ru-RU" w:eastAsia="en-US" w:bidi="ar-SA"/>
      </w:rPr>
    </w:lvl>
    <w:lvl w:ilvl="4" w:tplc="F4BA3CA6">
      <w:numFmt w:val="bullet"/>
      <w:lvlText w:val="•"/>
      <w:lvlJc w:val="left"/>
      <w:pPr>
        <w:ind w:left="4354" w:hanging="290"/>
      </w:pPr>
      <w:rPr>
        <w:rFonts w:hint="default"/>
        <w:lang w:val="ru-RU" w:eastAsia="en-US" w:bidi="ar-SA"/>
      </w:rPr>
    </w:lvl>
    <w:lvl w:ilvl="5" w:tplc="2C202578">
      <w:numFmt w:val="bullet"/>
      <w:lvlText w:val="•"/>
      <w:lvlJc w:val="left"/>
      <w:pPr>
        <w:ind w:left="5363" w:hanging="290"/>
      </w:pPr>
      <w:rPr>
        <w:rFonts w:hint="default"/>
        <w:lang w:val="ru-RU" w:eastAsia="en-US" w:bidi="ar-SA"/>
      </w:rPr>
    </w:lvl>
    <w:lvl w:ilvl="6" w:tplc="B41C0294">
      <w:numFmt w:val="bullet"/>
      <w:lvlText w:val="•"/>
      <w:lvlJc w:val="left"/>
      <w:pPr>
        <w:ind w:left="6371" w:hanging="290"/>
      </w:pPr>
      <w:rPr>
        <w:rFonts w:hint="default"/>
        <w:lang w:val="ru-RU" w:eastAsia="en-US" w:bidi="ar-SA"/>
      </w:rPr>
    </w:lvl>
    <w:lvl w:ilvl="7" w:tplc="62BAFFDC">
      <w:numFmt w:val="bullet"/>
      <w:lvlText w:val="•"/>
      <w:lvlJc w:val="left"/>
      <w:pPr>
        <w:ind w:left="7380" w:hanging="290"/>
      </w:pPr>
      <w:rPr>
        <w:rFonts w:hint="default"/>
        <w:lang w:val="ru-RU" w:eastAsia="en-US" w:bidi="ar-SA"/>
      </w:rPr>
    </w:lvl>
    <w:lvl w:ilvl="8" w:tplc="3B5EF6AA">
      <w:numFmt w:val="bullet"/>
      <w:lvlText w:val="•"/>
      <w:lvlJc w:val="left"/>
      <w:pPr>
        <w:ind w:left="8389" w:hanging="290"/>
      </w:pPr>
      <w:rPr>
        <w:rFonts w:hint="default"/>
        <w:lang w:val="ru-RU" w:eastAsia="en-US" w:bidi="ar-SA"/>
      </w:rPr>
    </w:lvl>
  </w:abstractNum>
  <w:abstractNum w:abstractNumId="184" w15:restartNumberingAfterBreak="0">
    <w:nsid w:val="357E67ED"/>
    <w:multiLevelType w:val="multilevel"/>
    <w:tmpl w:val="615CA0B8"/>
    <w:lvl w:ilvl="0">
      <w:start w:val="10"/>
      <w:numFmt w:val="decimal"/>
      <w:lvlText w:val="%1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7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185" w15:restartNumberingAfterBreak="0">
    <w:nsid w:val="35C80251"/>
    <w:multiLevelType w:val="hybridMultilevel"/>
    <w:tmpl w:val="37CC1398"/>
    <w:lvl w:ilvl="0" w:tplc="25D602BA">
      <w:start w:val="1"/>
      <w:numFmt w:val="decimal"/>
      <w:lvlText w:val="%1)"/>
      <w:lvlJc w:val="left"/>
      <w:pPr>
        <w:ind w:left="1439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56E13A">
      <w:numFmt w:val="bullet"/>
      <w:lvlText w:val="•"/>
      <w:lvlJc w:val="left"/>
      <w:pPr>
        <w:ind w:left="2336" w:hanging="418"/>
      </w:pPr>
      <w:rPr>
        <w:rFonts w:hint="default"/>
        <w:lang w:val="ru-RU" w:eastAsia="en-US" w:bidi="ar-SA"/>
      </w:rPr>
    </w:lvl>
    <w:lvl w:ilvl="2" w:tplc="2CBC7522">
      <w:numFmt w:val="bullet"/>
      <w:lvlText w:val="•"/>
      <w:lvlJc w:val="left"/>
      <w:pPr>
        <w:ind w:left="3233" w:hanging="418"/>
      </w:pPr>
      <w:rPr>
        <w:rFonts w:hint="default"/>
        <w:lang w:val="ru-RU" w:eastAsia="en-US" w:bidi="ar-SA"/>
      </w:rPr>
    </w:lvl>
    <w:lvl w:ilvl="3" w:tplc="056E9668">
      <w:numFmt w:val="bullet"/>
      <w:lvlText w:val="•"/>
      <w:lvlJc w:val="left"/>
      <w:pPr>
        <w:ind w:left="4129" w:hanging="418"/>
      </w:pPr>
      <w:rPr>
        <w:rFonts w:hint="default"/>
        <w:lang w:val="ru-RU" w:eastAsia="en-US" w:bidi="ar-SA"/>
      </w:rPr>
    </w:lvl>
    <w:lvl w:ilvl="4" w:tplc="B55C0416">
      <w:numFmt w:val="bullet"/>
      <w:lvlText w:val="•"/>
      <w:lvlJc w:val="left"/>
      <w:pPr>
        <w:ind w:left="5026" w:hanging="418"/>
      </w:pPr>
      <w:rPr>
        <w:rFonts w:hint="default"/>
        <w:lang w:val="ru-RU" w:eastAsia="en-US" w:bidi="ar-SA"/>
      </w:rPr>
    </w:lvl>
    <w:lvl w:ilvl="5" w:tplc="1F8A6C1E">
      <w:numFmt w:val="bullet"/>
      <w:lvlText w:val="•"/>
      <w:lvlJc w:val="left"/>
      <w:pPr>
        <w:ind w:left="5923" w:hanging="418"/>
      </w:pPr>
      <w:rPr>
        <w:rFonts w:hint="default"/>
        <w:lang w:val="ru-RU" w:eastAsia="en-US" w:bidi="ar-SA"/>
      </w:rPr>
    </w:lvl>
    <w:lvl w:ilvl="6" w:tplc="5D060F3E">
      <w:numFmt w:val="bullet"/>
      <w:lvlText w:val="•"/>
      <w:lvlJc w:val="left"/>
      <w:pPr>
        <w:ind w:left="6819" w:hanging="418"/>
      </w:pPr>
      <w:rPr>
        <w:rFonts w:hint="default"/>
        <w:lang w:val="ru-RU" w:eastAsia="en-US" w:bidi="ar-SA"/>
      </w:rPr>
    </w:lvl>
    <w:lvl w:ilvl="7" w:tplc="16A89AF8">
      <w:numFmt w:val="bullet"/>
      <w:lvlText w:val="•"/>
      <w:lvlJc w:val="left"/>
      <w:pPr>
        <w:ind w:left="7716" w:hanging="418"/>
      </w:pPr>
      <w:rPr>
        <w:rFonts w:hint="default"/>
        <w:lang w:val="ru-RU" w:eastAsia="en-US" w:bidi="ar-SA"/>
      </w:rPr>
    </w:lvl>
    <w:lvl w:ilvl="8" w:tplc="91641122">
      <w:numFmt w:val="bullet"/>
      <w:lvlText w:val="•"/>
      <w:lvlJc w:val="left"/>
      <w:pPr>
        <w:ind w:left="8613" w:hanging="418"/>
      </w:pPr>
      <w:rPr>
        <w:rFonts w:hint="default"/>
        <w:lang w:val="ru-RU" w:eastAsia="en-US" w:bidi="ar-SA"/>
      </w:rPr>
    </w:lvl>
  </w:abstractNum>
  <w:abstractNum w:abstractNumId="186" w15:restartNumberingAfterBreak="0">
    <w:nsid w:val="36981B56"/>
    <w:multiLevelType w:val="hybridMultilevel"/>
    <w:tmpl w:val="C4F80FEC"/>
    <w:lvl w:ilvl="0" w:tplc="44969EF6">
      <w:numFmt w:val="bullet"/>
      <w:lvlText w:val=""/>
      <w:lvlJc w:val="left"/>
      <w:pPr>
        <w:ind w:left="42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BE0BF0A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954AA4D8"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3" w:tplc="8F02E876">
      <w:numFmt w:val="bullet"/>
      <w:lvlText w:val="•"/>
      <w:lvlJc w:val="left"/>
      <w:pPr>
        <w:ind w:left="3415" w:hanging="286"/>
      </w:pPr>
      <w:rPr>
        <w:rFonts w:hint="default"/>
        <w:lang w:val="ru-RU" w:eastAsia="en-US" w:bidi="ar-SA"/>
      </w:rPr>
    </w:lvl>
    <w:lvl w:ilvl="4" w:tplc="7C40337E">
      <w:numFmt w:val="bullet"/>
      <w:lvlText w:val="•"/>
      <w:lvlJc w:val="left"/>
      <w:pPr>
        <w:ind w:left="4414" w:hanging="286"/>
      </w:pPr>
      <w:rPr>
        <w:rFonts w:hint="default"/>
        <w:lang w:val="ru-RU" w:eastAsia="en-US" w:bidi="ar-SA"/>
      </w:rPr>
    </w:lvl>
    <w:lvl w:ilvl="5" w:tplc="F9C48000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F8207A44"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 w:tplc="F68866AC">
      <w:numFmt w:val="bullet"/>
      <w:lvlText w:val="•"/>
      <w:lvlJc w:val="left"/>
      <w:pPr>
        <w:ind w:left="7410" w:hanging="286"/>
      </w:pPr>
      <w:rPr>
        <w:rFonts w:hint="default"/>
        <w:lang w:val="ru-RU" w:eastAsia="en-US" w:bidi="ar-SA"/>
      </w:rPr>
    </w:lvl>
    <w:lvl w:ilvl="8" w:tplc="2F44BCA0">
      <w:numFmt w:val="bullet"/>
      <w:lvlText w:val="•"/>
      <w:lvlJc w:val="left"/>
      <w:pPr>
        <w:ind w:left="8409" w:hanging="286"/>
      </w:pPr>
      <w:rPr>
        <w:rFonts w:hint="default"/>
        <w:lang w:val="ru-RU" w:eastAsia="en-US" w:bidi="ar-SA"/>
      </w:rPr>
    </w:lvl>
  </w:abstractNum>
  <w:abstractNum w:abstractNumId="187" w15:restartNumberingAfterBreak="0">
    <w:nsid w:val="36D7224D"/>
    <w:multiLevelType w:val="hybridMultilevel"/>
    <w:tmpl w:val="1C5436B8"/>
    <w:lvl w:ilvl="0" w:tplc="B4442F6E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F8BAB460">
      <w:numFmt w:val="bullet"/>
      <w:lvlText w:val="•"/>
      <w:lvlJc w:val="left"/>
      <w:pPr>
        <w:ind w:left="467" w:hanging="228"/>
      </w:pPr>
      <w:rPr>
        <w:rFonts w:hint="default"/>
        <w:lang w:val="ru-RU" w:eastAsia="en-US" w:bidi="ar-SA"/>
      </w:rPr>
    </w:lvl>
    <w:lvl w:ilvl="2" w:tplc="3C5021D4">
      <w:numFmt w:val="bullet"/>
      <w:lvlText w:val="•"/>
      <w:lvlJc w:val="left"/>
      <w:pPr>
        <w:ind w:left="835" w:hanging="228"/>
      </w:pPr>
      <w:rPr>
        <w:rFonts w:hint="default"/>
        <w:lang w:val="ru-RU" w:eastAsia="en-US" w:bidi="ar-SA"/>
      </w:rPr>
    </w:lvl>
    <w:lvl w:ilvl="3" w:tplc="069E44EE">
      <w:numFmt w:val="bullet"/>
      <w:lvlText w:val="•"/>
      <w:lvlJc w:val="left"/>
      <w:pPr>
        <w:ind w:left="1202" w:hanging="228"/>
      </w:pPr>
      <w:rPr>
        <w:rFonts w:hint="default"/>
        <w:lang w:val="ru-RU" w:eastAsia="en-US" w:bidi="ar-SA"/>
      </w:rPr>
    </w:lvl>
    <w:lvl w:ilvl="4" w:tplc="CEC04138">
      <w:numFmt w:val="bullet"/>
      <w:lvlText w:val="•"/>
      <w:lvlJc w:val="left"/>
      <w:pPr>
        <w:ind w:left="1570" w:hanging="228"/>
      </w:pPr>
      <w:rPr>
        <w:rFonts w:hint="default"/>
        <w:lang w:val="ru-RU" w:eastAsia="en-US" w:bidi="ar-SA"/>
      </w:rPr>
    </w:lvl>
    <w:lvl w:ilvl="5" w:tplc="5C9AD99E">
      <w:numFmt w:val="bullet"/>
      <w:lvlText w:val="•"/>
      <w:lvlJc w:val="left"/>
      <w:pPr>
        <w:ind w:left="1937" w:hanging="228"/>
      </w:pPr>
      <w:rPr>
        <w:rFonts w:hint="default"/>
        <w:lang w:val="ru-RU" w:eastAsia="en-US" w:bidi="ar-SA"/>
      </w:rPr>
    </w:lvl>
    <w:lvl w:ilvl="6" w:tplc="205E04C6">
      <w:numFmt w:val="bullet"/>
      <w:lvlText w:val="•"/>
      <w:lvlJc w:val="left"/>
      <w:pPr>
        <w:ind w:left="2305" w:hanging="228"/>
      </w:pPr>
      <w:rPr>
        <w:rFonts w:hint="default"/>
        <w:lang w:val="ru-RU" w:eastAsia="en-US" w:bidi="ar-SA"/>
      </w:rPr>
    </w:lvl>
    <w:lvl w:ilvl="7" w:tplc="5C186718">
      <w:numFmt w:val="bullet"/>
      <w:lvlText w:val="•"/>
      <w:lvlJc w:val="left"/>
      <w:pPr>
        <w:ind w:left="2672" w:hanging="228"/>
      </w:pPr>
      <w:rPr>
        <w:rFonts w:hint="default"/>
        <w:lang w:val="ru-RU" w:eastAsia="en-US" w:bidi="ar-SA"/>
      </w:rPr>
    </w:lvl>
    <w:lvl w:ilvl="8" w:tplc="7C868F4C">
      <w:numFmt w:val="bullet"/>
      <w:lvlText w:val="•"/>
      <w:lvlJc w:val="left"/>
      <w:pPr>
        <w:ind w:left="3040" w:hanging="228"/>
      </w:pPr>
      <w:rPr>
        <w:rFonts w:hint="default"/>
        <w:lang w:val="ru-RU" w:eastAsia="en-US" w:bidi="ar-SA"/>
      </w:rPr>
    </w:lvl>
  </w:abstractNum>
  <w:abstractNum w:abstractNumId="188" w15:restartNumberingAfterBreak="0">
    <w:nsid w:val="37253E24"/>
    <w:multiLevelType w:val="hybridMultilevel"/>
    <w:tmpl w:val="496623D2"/>
    <w:lvl w:ilvl="0" w:tplc="B2F6F998">
      <w:start w:val="1"/>
      <w:numFmt w:val="decimal"/>
      <w:lvlText w:val="%1."/>
      <w:lvlJc w:val="left"/>
      <w:pPr>
        <w:ind w:left="3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A18588A"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2" w:tplc="022457DC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2AB48684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4" w:tplc="FDC868F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D88873F0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33CC804E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AAE6E608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81528A90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377E1F98"/>
    <w:multiLevelType w:val="hybridMultilevel"/>
    <w:tmpl w:val="909074E2"/>
    <w:lvl w:ilvl="0" w:tplc="66BEF9BC">
      <w:numFmt w:val="bullet"/>
      <w:lvlText w:val="-"/>
      <w:lvlJc w:val="left"/>
      <w:pPr>
        <w:ind w:left="3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08488F6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DE26DE72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34F648CC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3E28E0D8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5DE6955E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A1500106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BD40D8B8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968A99DC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190" w15:restartNumberingAfterBreak="0">
    <w:nsid w:val="37BE236C"/>
    <w:multiLevelType w:val="hybridMultilevel"/>
    <w:tmpl w:val="3FA2AEEE"/>
    <w:lvl w:ilvl="0" w:tplc="8FE83DAA">
      <w:start w:val="1"/>
      <w:numFmt w:val="decimal"/>
      <w:lvlText w:val="%1)"/>
      <w:lvlJc w:val="left"/>
      <w:pPr>
        <w:ind w:left="313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0F4E41E">
      <w:numFmt w:val="bullet"/>
      <w:lvlText w:val="•"/>
      <w:lvlJc w:val="left"/>
      <w:pPr>
        <w:ind w:left="1328" w:hanging="461"/>
      </w:pPr>
      <w:rPr>
        <w:rFonts w:hint="default"/>
        <w:lang w:val="ru-RU" w:eastAsia="en-US" w:bidi="ar-SA"/>
      </w:rPr>
    </w:lvl>
    <w:lvl w:ilvl="2" w:tplc="10B677C2">
      <w:numFmt w:val="bullet"/>
      <w:lvlText w:val="•"/>
      <w:lvlJc w:val="left"/>
      <w:pPr>
        <w:ind w:left="2337" w:hanging="461"/>
      </w:pPr>
      <w:rPr>
        <w:rFonts w:hint="default"/>
        <w:lang w:val="ru-RU" w:eastAsia="en-US" w:bidi="ar-SA"/>
      </w:rPr>
    </w:lvl>
    <w:lvl w:ilvl="3" w:tplc="C016B772">
      <w:numFmt w:val="bullet"/>
      <w:lvlText w:val="•"/>
      <w:lvlJc w:val="left"/>
      <w:pPr>
        <w:ind w:left="3345" w:hanging="461"/>
      </w:pPr>
      <w:rPr>
        <w:rFonts w:hint="default"/>
        <w:lang w:val="ru-RU" w:eastAsia="en-US" w:bidi="ar-SA"/>
      </w:rPr>
    </w:lvl>
    <w:lvl w:ilvl="4" w:tplc="1452F894">
      <w:numFmt w:val="bullet"/>
      <w:lvlText w:val="•"/>
      <w:lvlJc w:val="left"/>
      <w:pPr>
        <w:ind w:left="4354" w:hanging="461"/>
      </w:pPr>
      <w:rPr>
        <w:rFonts w:hint="default"/>
        <w:lang w:val="ru-RU" w:eastAsia="en-US" w:bidi="ar-SA"/>
      </w:rPr>
    </w:lvl>
    <w:lvl w:ilvl="5" w:tplc="0AF4B7E0">
      <w:numFmt w:val="bullet"/>
      <w:lvlText w:val="•"/>
      <w:lvlJc w:val="left"/>
      <w:pPr>
        <w:ind w:left="5363" w:hanging="461"/>
      </w:pPr>
      <w:rPr>
        <w:rFonts w:hint="default"/>
        <w:lang w:val="ru-RU" w:eastAsia="en-US" w:bidi="ar-SA"/>
      </w:rPr>
    </w:lvl>
    <w:lvl w:ilvl="6" w:tplc="BD7AACD8">
      <w:numFmt w:val="bullet"/>
      <w:lvlText w:val="•"/>
      <w:lvlJc w:val="left"/>
      <w:pPr>
        <w:ind w:left="6371" w:hanging="461"/>
      </w:pPr>
      <w:rPr>
        <w:rFonts w:hint="default"/>
        <w:lang w:val="ru-RU" w:eastAsia="en-US" w:bidi="ar-SA"/>
      </w:rPr>
    </w:lvl>
    <w:lvl w:ilvl="7" w:tplc="9062A424">
      <w:numFmt w:val="bullet"/>
      <w:lvlText w:val="•"/>
      <w:lvlJc w:val="left"/>
      <w:pPr>
        <w:ind w:left="7380" w:hanging="461"/>
      </w:pPr>
      <w:rPr>
        <w:rFonts w:hint="default"/>
        <w:lang w:val="ru-RU" w:eastAsia="en-US" w:bidi="ar-SA"/>
      </w:rPr>
    </w:lvl>
    <w:lvl w:ilvl="8" w:tplc="666CA90E">
      <w:numFmt w:val="bullet"/>
      <w:lvlText w:val="•"/>
      <w:lvlJc w:val="left"/>
      <w:pPr>
        <w:ind w:left="8389" w:hanging="461"/>
      </w:pPr>
      <w:rPr>
        <w:rFonts w:hint="default"/>
        <w:lang w:val="ru-RU" w:eastAsia="en-US" w:bidi="ar-SA"/>
      </w:rPr>
    </w:lvl>
  </w:abstractNum>
  <w:abstractNum w:abstractNumId="191" w15:restartNumberingAfterBreak="0">
    <w:nsid w:val="397031E8"/>
    <w:multiLevelType w:val="hybridMultilevel"/>
    <w:tmpl w:val="9B801524"/>
    <w:lvl w:ilvl="0" w:tplc="8180B4D0">
      <w:numFmt w:val="bullet"/>
      <w:lvlText w:val="-"/>
      <w:lvlJc w:val="left"/>
      <w:pPr>
        <w:ind w:left="11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04633C4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77A20012">
      <w:numFmt w:val="bullet"/>
      <w:lvlText w:val="•"/>
      <w:lvlJc w:val="left"/>
      <w:pPr>
        <w:ind w:left="3025" w:hanging="164"/>
      </w:pPr>
      <w:rPr>
        <w:rFonts w:hint="default"/>
        <w:lang w:val="ru-RU" w:eastAsia="en-US" w:bidi="ar-SA"/>
      </w:rPr>
    </w:lvl>
    <w:lvl w:ilvl="3" w:tplc="20AA7198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4" w:tplc="5FFA4DF4">
      <w:numFmt w:val="bullet"/>
      <w:lvlText w:val="•"/>
      <w:lvlJc w:val="left"/>
      <w:pPr>
        <w:ind w:left="4870" w:hanging="164"/>
      </w:pPr>
      <w:rPr>
        <w:rFonts w:hint="default"/>
        <w:lang w:val="ru-RU" w:eastAsia="en-US" w:bidi="ar-SA"/>
      </w:rPr>
    </w:lvl>
    <w:lvl w:ilvl="5" w:tplc="1D34A964"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 w:tplc="10389074"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 w:tplc="19AAF766">
      <w:numFmt w:val="bullet"/>
      <w:lvlText w:val="•"/>
      <w:lvlJc w:val="left"/>
      <w:pPr>
        <w:ind w:left="7638" w:hanging="164"/>
      </w:pPr>
      <w:rPr>
        <w:rFonts w:hint="default"/>
        <w:lang w:val="ru-RU" w:eastAsia="en-US" w:bidi="ar-SA"/>
      </w:rPr>
    </w:lvl>
    <w:lvl w:ilvl="8" w:tplc="8CF89546"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192" w15:restartNumberingAfterBreak="0">
    <w:nsid w:val="39E428CC"/>
    <w:multiLevelType w:val="multilevel"/>
    <w:tmpl w:val="41389658"/>
    <w:lvl w:ilvl="0">
      <w:start w:val="10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193" w15:restartNumberingAfterBreak="0">
    <w:nsid w:val="3AA76A27"/>
    <w:multiLevelType w:val="hybridMultilevel"/>
    <w:tmpl w:val="4B10FD02"/>
    <w:lvl w:ilvl="0" w:tplc="C10A1BCC">
      <w:numFmt w:val="bullet"/>
      <w:lvlText w:val="•"/>
      <w:lvlJc w:val="left"/>
      <w:pPr>
        <w:ind w:left="31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A2446BE">
      <w:numFmt w:val="bullet"/>
      <w:lvlText w:val="•"/>
      <w:lvlJc w:val="left"/>
      <w:pPr>
        <w:ind w:left="1328" w:hanging="169"/>
      </w:pPr>
      <w:rPr>
        <w:rFonts w:hint="default"/>
        <w:lang w:val="ru-RU" w:eastAsia="en-US" w:bidi="ar-SA"/>
      </w:rPr>
    </w:lvl>
    <w:lvl w:ilvl="2" w:tplc="5BFEA04C">
      <w:numFmt w:val="bullet"/>
      <w:lvlText w:val="•"/>
      <w:lvlJc w:val="left"/>
      <w:pPr>
        <w:ind w:left="2337" w:hanging="169"/>
      </w:pPr>
      <w:rPr>
        <w:rFonts w:hint="default"/>
        <w:lang w:val="ru-RU" w:eastAsia="en-US" w:bidi="ar-SA"/>
      </w:rPr>
    </w:lvl>
    <w:lvl w:ilvl="3" w:tplc="1728C688">
      <w:numFmt w:val="bullet"/>
      <w:lvlText w:val="•"/>
      <w:lvlJc w:val="left"/>
      <w:pPr>
        <w:ind w:left="3345" w:hanging="169"/>
      </w:pPr>
      <w:rPr>
        <w:rFonts w:hint="default"/>
        <w:lang w:val="ru-RU" w:eastAsia="en-US" w:bidi="ar-SA"/>
      </w:rPr>
    </w:lvl>
    <w:lvl w:ilvl="4" w:tplc="C878161A">
      <w:numFmt w:val="bullet"/>
      <w:lvlText w:val="•"/>
      <w:lvlJc w:val="left"/>
      <w:pPr>
        <w:ind w:left="4354" w:hanging="169"/>
      </w:pPr>
      <w:rPr>
        <w:rFonts w:hint="default"/>
        <w:lang w:val="ru-RU" w:eastAsia="en-US" w:bidi="ar-SA"/>
      </w:rPr>
    </w:lvl>
    <w:lvl w:ilvl="5" w:tplc="495842AA">
      <w:numFmt w:val="bullet"/>
      <w:lvlText w:val="•"/>
      <w:lvlJc w:val="left"/>
      <w:pPr>
        <w:ind w:left="5363" w:hanging="169"/>
      </w:pPr>
      <w:rPr>
        <w:rFonts w:hint="default"/>
        <w:lang w:val="ru-RU" w:eastAsia="en-US" w:bidi="ar-SA"/>
      </w:rPr>
    </w:lvl>
    <w:lvl w:ilvl="6" w:tplc="DA0807EC">
      <w:numFmt w:val="bullet"/>
      <w:lvlText w:val="•"/>
      <w:lvlJc w:val="left"/>
      <w:pPr>
        <w:ind w:left="6371" w:hanging="169"/>
      </w:pPr>
      <w:rPr>
        <w:rFonts w:hint="default"/>
        <w:lang w:val="ru-RU" w:eastAsia="en-US" w:bidi="ar-SA"/>
      </w:rPr>
    </w:lvl>
    <w:lvl w:ilvl="7" w:tplc="22B869E8">
      <w:numFmt w:val="bullet"/>
      <w:lvlText w:val="•"/>
      <w:lvlJc w:val="left"/>
      <w:pPr>
        <w:ind w:left="7380" w:hanging="169"/>
      </w:pPr>
      <w:rPr>
        <w:rFonts w:hint="default"/>
        <w:lang w:val="ru-RU" w:eastAsia="en-US" w:bidi="ar-SA"/>
      </w:rPr>
    </w:lvl>
    <w:lvl w:ilvl="8" w:tplc="7B32ACAE">
      <w:numFmt w:val="bullet"/>
      <w:lvlText w:val="•"/>
      <w:lvlJc w:val="left"/>
      <w:pPr>
        <w:ind w:left="8389" w:hanging="169"/>
      </w:pPr>
      <w:rPr>
        <w:rFonts w:hint="default"/>
        <w:lang w:val="ru-RU" w:eastAsia="en-US" w:bidi="ar-SA"/>
      </w:rPr>
    </w:lvl>
  </w:abstractNum>
  <w:abstractNum w:abstractNumId="194" w15:restartNumberingAfterBreak="0">
    <w:nsid w:val="3AD5356A"/>
    <w:multiLevelType w:val="hybridMultilevel"/>
    <w:tmpl w:val="BC5E191C"/>
    <w:lvl w:ilvl="0" w:tplc="A7EC9BC8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5B2604E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2C8EBAE2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FF4CA0A4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52562A7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864C75AC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E2CEAFD8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84FC2472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91B2DAC6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95" w15:restartNumberingAfterBreak="0">
    <w:nsid w:val="3ADD6BD8"/>
    <w:multiLevelType w:val="hybridMultilevel"/>
    <w:tmpl w:val="3892CBA6"/>
    <w:lvl w:ilvl="0" w:tplc="45D2EB60">
      <w:numFmt w:val="bullet"/>
      <w:lvlText w:val=""/>
      <w:lvlJc w:val="left"/>
      <w:pPr>
        <w:ind w:left="103" w:hanging="457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89DE778C">
      <w:numFmt w:val="bullet"/>
      <w:lvlText w:val="•"/>
      <w:lvlJc w:val="left"/>
      <w:pPr>
        <w:ind w:left="1052" w:hanging="457"/>
      </w:pPr>
      <w:rPr>
        <w:rFonts w:hint="default"/>
        <w:lang w:val="ru-RU" w:eastAsia="en-US" w:bidi="ar-SA"/>
      </w:rPr>
    </w:lvl>
    <w:lvl w:ilvl="2" w:tplc="9204357A">
      <w:numFmt w:val="bullet"/>
      <w:lvlText w:val="•"/>
      <w:lvlJc w:val="left"/>
      <w:pPr>
        <w:ind w:left="2004" w:hanging="457"/>
      </w:pPr>
      <w:rPr>
        <w:rFonts w:hint="default"/>
        <w:lang w:val="ru-RU" w:eastAsia="en-US" w:bidi="ar-SA"/>
      </w:rPr>
    </w:lvl>
    <w:lvl w:ilvl="3" w:tplc="DA06AA9A">
      <w:numFmt w:val="bullet"/>
      <w:lvlText w:val="•"/>
      <w:lvlJc w:val="left"/>
      <w:pPr>
        <w:ind w:left="2956" w:hanging="457"/>
      </w:pPr>
      <w:rPr>
        <w:rFonts w:hint="default"/>
        <w:lang w:val="ru-RU" w:eastAsia="en-US" w:bidi="ar-SA"/>
      </w:rPr>
    </w:lvl>
    <w:lvl w:ilvl="4" w:tplc="7736DE4E">
      <w:numFmt w:val="bullet"/>
      <w:lvlText w:val="•"/>
      <w:lvlJc w:val="left"/>
      <w:pPr>
        <w:ind w:left="3908" w:hanging="457"/>
      </w:pPr>
      <w:rPr>
        <w:rFonts w:hint="default"/>
        <w:lang w:val="ru-RU" w:eastAsia="en-US" w:bidi="ar-SA"/>
      </w:rPr>
    </w:lvl>
    <w:lvl w:ilvl="5" w:tplc="0F9AE40E">
      <w:numFmt w:val="bullet"/>
      <w:lvlText w:val="•"/>
      <w:lvlJc w:val="left"/>
      <w:pPr>
        <w:ind w:left="4860" w:hanging="457"/>
      </w:pPr>
      <w:rPr>
        <w:rFonts w:hint="default"/>
        <w:lang w:val="ru-RU" w:eastAsia="en-US" w:bidi="ar-SA"/>
      </w:rPr>
    </w:lvl>
    <w:lvl w:ilvl="6" w:tplc="8318CA5E">
      <w:numFmt w:val="bullet"/>
      <w:lvlText w:val="•"/>
      <w:lvlJc w:val="left"/>
      <w:pPr>
        <w:ind w:left="5812" w:hanging="457"/>
      </w:pPr>
      <w:rPr>
        <w:rFonts w:hint="default"/>
        <w:lang w:val="ru-RU" w:eastAsia="en-US" w:bidi="ar-SA"/>
      </w:rPr>
    </w:lvl>
    <w:lvl w:ilvl="7" w:tplc="1A3A62B2">
      <w:numFmt w:val="bullet"/>
      <w:lvlText w:val="•"/>
      <w:lvlJc w:val="left"/>
      <w:pPr>
        <w:ind w:left="6765" w:hanging="457"/>
      </w:pPr>
      <w:rPr>
        <w:rFonts w:hint="default"/>
        <w:lang w:val="ru-RU" w:eastAsia="en-US" w:bidi="ar-SA"/>
      </w:rPr>
    </w:lvl>
    <w:lvl w:ilvl="8" w:tplc="A65EE242">
      <w:numFmt w:val="bullet"/>
      <w:lvlText w:val="•"/>
      <w:lvlJc w:val="left"/>
      <w:pPr>
        <w:ind w:left="7717" w:hanging="457"/>
      </w:pPr>
      <w:rPr>
        <w:rFonts w:hint="default"/>
        <w:lang w:val="ru-RU" w:eastAsia="en-US" w:bidi="ar-SA"/>
      </w:rPr>
    </w:lvl>
  </w:abstractNum>
  <w:abstractNum w:abstractNumId="196" w15:restartNumberingAfterBreak="0">
    <w:nsid w:val="3B1D02A6"/>
    <w:multiLevelType w:val="hybridMultilevel"/>
    <w:tmpl w:val="6E1816B0"/>
    <w:lvl w:ilvl="0" w:tplc="BD7A8C58">
      <w:start w:val="1"/>
      <w:numFmt w:val="decimal"/>
      <w:lvlText w:val="%1)"/>
      <w:lvlJc w:val="left"/>
      <w:pPr>
        <w:ind w:left="31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50E7A2">
      <w:numFmt w:val="bullet"/>
      <w:lvlText w:val="•"/>
      <w:lvlJc w:val="left"/>
      <w:pPr>
        <w:ind w:left="1328" w:hanging="454"/>
      </w:pPr>
      <w:rPr>
        <w:rFonts w:hint="default"/>
        <w:lang w:val="ru-RU" w:eastAsia="en-US" w:bidi="ar-SA"/>
      </w:rPr>
    </w:lvl>
    <w:lvl w:ilvl="2" w:tplc="DDC20D22">
      <w:numFmt w:val="bullet"/>
      <w:lvlText w:val="•"/>
      <w:lvlJc w:val="left"/>
      <w:pPr>
        <w:ind w:left="2337" w:hanging="454"/>
      </w:pPr>
      <w:rPr>
        <w:rFonts w:hint="default"/>
        <w:lang w:val="ru-RU" w:eastAsia="en-US" w:bidi="ar-SA"/>
      </w:rPr>
    </w:lvl>
    <w:lvl w:ilvl="3" w:tplc="31ACF394">
      <w:numFmt w:val="bullet"/>
      <w:lvlText w:val="•"/>
      <w:lvlJc w:val="left"/>
      <w:pPr>
        <w:ind w:left="3345" w:hanging="454"/>
      </w:pPr>
      <w:rPr>
        <w:rFonts w:hint="default"/>
        <w:lang w:val="ru-RU" w:eastAsia="en-US" w:bidi="ar-SA"/>
      </w:rPr>
    </w:lvl>
    <w:lvl w:ilvl="4" w:tplc="1576B528">
      <w:numFmt w:val="bullet"/>
      <w:lvlText w:val="•"/>
      <w:lvlJc w:val="left"/>
      <w:pPr>
        <w:ind w:left="4354" w:hanging="454"/>
      </w:pPr>
      <w:rPr>
        <w:rFonts w:hint="default"/>
        <w:lang w:val="ru-RU" w:eastAsia="en-US" w:bidi="ar-SA"/>
      </w:rPr>
    </w:lvl>
    <w:lvl w:ilvl="5" w:tplc="34A86860">
      <w:numFmt w:val="bullet"/>
      <w:lvlText w:val="•"/>
      <w:lvlJc w:val="left"/>
      <w:pPr>
        <w:ind w:left="5363" w:hanging="454"/>
      </w:pPr>
      <w:rPr>
        <w:rFonts w:hint="default"/>
        <w:lang w:val="ru-RU" w:eastAsia="en-US" w:bidi="ar-SA"/>
      </w:rPr>
    </w:lvl>
    <w:lvl w:ilvl="6" w:tplc="B81A69E6">
      <w:numFmt w:val="bullet"/>
      <w:lvlText w:val="•"/>
      <w:lvlJc w:val="left"/>
      <w:pPr>
        <w:ind w:left="6371" w:hanging="454"/>
      </w:pPr>
      <w:rPr>
        <w:rFonts w:hint="default"/>
        <w:lang w:val="ru-RU" w:eastAsia="en-US" w:bidi="ar-SA"/>
      </w:rPr>
    </w:lvl>
    <w:lvl w:ilvl="7" w:tplc="34843340">
      <w:numFmt w:val="bullet"/>
      <w:lvlText w:val="•"/>
      <w:lvlJc w:val="left"/>
      <w:pPr>
        <w:ind w:left="7380" w:hanging="454"/>
      </w:pPr>
      <w:rPr>
        <w:rFonts w:hint="default"/>
        <w:lang w:val="ru-RU" w:eastAsia="en-US" w:bidi="ar-SA"/>
      </w:rPr>
    </w:lvl>
    <w:lvl w:ilvl="8" w:tplc="6EBCB84A">
      <w:numFmt w:val="bullet"/>
      <w:lvlText w:val="•"/>
      <w:lvlJc w:val="left"/>
      <w:pPr>
        <w:ind w:left="8389" w:hanging="454"/>
      </w:pPr>
      <w:rPr>
        <w:rFonts w:hint="default"/>
        <w:lang w:val="ru-RU" w:eastAsia="en-US" w:bidi="ar-SA"/>
      </w:rPr>
    </w:lvl>
  </w:abstractNum>
  <w:abstractNum w:abstractNumId="197" w15:restartNumberingAfterBreak="0">
    <w:nsid w:val="3B3823E5"/>
    <w:multiLevelType w:val="multilevel"/>
    <w:tmpl w:val="5D6E9EF0"/>
    <w:lvl w:ilvl="0">
      <w:start w:val="4"/>
      <w:numFmt w:val="decimal"/>
      <w:lvlText w:val="%1"/>
      <w:lvlJc w:val="left"/>
      <w:pPr>
        <w:ind w:left="347" w:hanging="3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02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3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6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9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5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9" w:hanging="346"/>
      </w:pPr>
      <w:rPr>
        <w:rFonts w:hint="default"/>
        <w:lang w:val="ru-RU" w:eastAsia="en-US" w:bidi="ar-SA"/>
      </w:rPr>
    </w:lvl>
  </w:abstractNum>
  <w:abstractNum w:abstractNumId="198" w15:restartNumberingAfterBreak="0">
    <w:nsid w:val="3B8A6274"/>
    <w:multiLevelType w:val="hybridMultilevel"/>
    <w:tmpl w:val="7ECCFC2E"/>
    <w:lvl w:ilvl="0" w:tplc="0458156E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F7A5F1A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CDA00230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30FC9CFE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555868D6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66AE802C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9B3CE660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A7304C7A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7A5CAF5E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99" w15:restartNumberingAfterBreak="0">
    <w:nsid w:val="3BA45428"/>
    <w:multiLevelType w:val="hybridMultilevel"/>
    <w:tmpl w:val="B5DEA9C0"/>
    <w:lvl w:ilvl="0" w:tplc="AFEED8D0">
      <w:start w:val="1"/>
      <w:numFmt w:val="decimal"/>
      <w:lvlText w:val="%1)"/>
      <w:lvlJc w:val="left"/>
      <w:pPr>
        <w:ind w:left="313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1701690">
      <w:numFmt w:val="bullet"/>
      <w:lvlText w:val="•"/>
      <w:lvlJc w:val="left"/>
      <w:pPr>
        <w:ind w:left="1328" w:hanging="471"/>
      </w:pPr>
      <w:rPr>
        <w:rFonts w:hint="default"/>
        <w:lang w:val="ru-RU" w:eastAsia="en-US" w:bidi="ar-SA"/>
      </w:rPr>
    </w:lvl>
    <w:lvl w:ilvl="2" w:tplc="D5302F4C">
      <w:numFmt w:val="bullet"/>
      <w:lvlText w:val="•"/>
      <w:lvlJc w:val="left"/>
      <w:pPr>
        <w:ind w:left="2337" w:hanging="471"/>
      </w:pPr>
      <w:rPr>
        <w:rFonts w:hint="default"/>
        <w:lang w:val="ru-RU" w:eastAsia="en-US" w:bidi="ar-SA"/>
      </w:rPr>
    </w:lvl>
    <w:lvl w:ilvl="3" w:tplc="F394314A">
      <w:numFmt w:val="bullet"/>
      <w:lvlText w:val="•"/>
      <w:lvlJc w:val="left"/>
      <w:pPr>
        <w:ind w:left="3345" w:hanging="471"/>
      </w:pPr>
      <w:rPr>
        <w:rFonts w:hint="default"/>
        <w:lang w:val="ru-RU" w:eastAsia="en-US" w:bidi="ar-SA"/>
      </w:rPr>
    </w:lvl>
    <w:lvl w:ilvl="4" w:tplc="3D4E501E">
      <w:numFmt w:val="bullet"/>
      <w:lvlText w:val="•"/>
      <w:lvlJc w:val="left"/>
      <w:pPr>
        <w:ind w:left="4354" w:hanging="471"/>
      </w:pPr>
      <w:rPr>
        <w:rFonts w:hint="default"/>
        <w:lang w:val="ru-RU" w:eastAsia="en-US" w:bidi="ar-SA"/>
      </w:rPr>
    </w:lvl>
    <w:lvl w:ilvl="5" w:tplc="0C94C87C">
      <w:numFmt w:val="bullet"/>
      <w:lvlText w:val="•"/>
      <w:lvlJc w:val="left"/>
      <w:pPr>
        <w:ind w:left="5363" w:hanging="471"/>
      </w:pPr>
      <w:rPr>
        <w:rFonts w:hint="default"/>
        <w:lang w:val="ru-RU" w:eastAsia="en-US" w:bidi="ar-SA"/>
      </w:rPr>
    </w:lvl>
    <w:lvl w:ilvl="6" w:tplc="EDE05008">
      <w:numFmt w:val="bullet"/>
      <w:lvlText w:val="•"/>
      <w:lvlJc w:val="left"/>
      <w:pPr>
        <w:ind w:left="6371" w:hanging="471"/>
      </w:pPr>
      <w:rPr>
        <w:rFonts w:hint="default"/>
        <w:lang w:val="ru-RU" w:eastAsia="en-US" w:bidi="ar-SA"/>
      </w:rPr>
    </w:lvl>
    <w:lvl w:ilvl="7" w:tplc="C156B2F0">
      <w:numFmt w:val="bullet"/>
      <w:lvlText w:val="•"/>
      <w:lvlJc w:val="left"/>
      <w:pPr>
        <w:ind w:left="7380" w:hanging="471"/>
      </w:pPr>
      <w:rPr>
        <w:rFonts w:hint="default"/>
        <w:lang w:val="ru-RU" w:eastAsia="en-US" w:bidi="ar-SA"/>
      </w:rPr>
    </w:lvl>
    <w:lvl w:ilvl="8" w:tplc="4DD8AC12">
      <w:numFmt w:val="bullet"/>
      <w:lvlText w:val="•"/>
      <w:lvlJc w:val="left"/>
      <w:pPr>
        <w:ind w:left="8389" w:hanging="471"/>
      </w:pPr>
      <w:rPr>
        <w:rFonts w:hint="default"/>
        <w:lang w:val="ru-RU" w:eastAsia="en-US" w:bidi="ar-SA"/>
      </w:rPr>
    </w:lvl>
  </w:abstractNum>
  <w:abstractNum w:abstractNumId="200" w15:restartNumberingAfterBreak="0">
    <w:nsid w:val="3BAD0B63"/>
    <w:multiLevelType w:val="hybridMultilevel"/>
    <w:tmpl w:val="FEFCAE94"/>
    <w:lvl w:ilvl="0" w:tplc="F7C26114">
      <w:numFmt w:val="bullet"/>
      <w:lvlText w:val="-"/>
      <w:lvlJc w:val="left"/>
      <w:pPr>
        <w:ind w:left="31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88EE8E2">
      <w:numFmt w:val="bullet"/>
      <w:lvlText w:val="•"/>
      <w:lvlJc w:val="left"/>
      <w:pPr>
        <w:ind w:left="1328" w:hanging="168"/>
      </w:pPr>
      <w:rPr>
        <w:rFonts w:hint="default"/>
        <w:lang w:val="ru-RU" w:eastAsia="en-US" w:bidi="ar-SA"/>
      </w:rPr>
    </w:lvl>
    <w:lvl w:ilvl="2" w:tplc="BFA0E414">
      <w:numFmt w:val="bullet"/>
      <w:lvlText w:val="•"/>
      <w:lvlJc w:val="left"/>
      <w:pPr>
        <w:ind w:left="2337" w:hanging="168"/>
      </w:pPr>
      <w:rPr>
        <w:rFonts w:hint="default"/>
        <w:lang w:val="ru-RU" w:eastAsia="en-US" w:bidi="ar-SA"/>
      </w:rPr>
    </w:lvl>
    <w:lvl w:ilvl="3" w:tplc="5838F35E">
      <w:numFmt w:val="bullet"/>
      <w:lvlText w:val="•"/>
      <w:lvlJc w:val="left"/>
      <w:pPr>
        <w:ind w:left="3345" w:hanging="168"/>
      </w:pPr>
      <w:rPr>
        <w:rFonts w:hint="default"/>
        <w:lang w:val="ru-RU" w:eastAsia="en-US" w:bidi="ar-SA"/>
      </w:rPr>
    </w:lvl>
    <w:lvl w:ilvl="4" w:tplc="F9CC9236">
      <w:numFmt w:val="bullet"/>
      <w:lvlText w:val="•"/>
      <w:lvlJc w:val="left"/>
      <w:pPr>
        <w:ind w:left="4354" w:hanging="168"/>
      </w:pPr>
      <w:rPr>
        <w:rFonts w:hint="default"/>
        <w:lang w:val="ru-RU" w:eastAsia="en-US" w:bidi="ar-SA"/>
      </w:rPr>
    </w:lvl>
    <w:lvl w:ilvl="5" w:tplc="C4046AF4">
      <w:numFmt w:val="bullet"/>
      <w:lvlText w:val="•"/>
      <w:lvlJc w:val="left"/>
      <w:pPr>
        <w:ind w:left="5363" w:hanging="168"/>
      </w:pPr>
      <w:rPr>
        <w:rFonts w:hint="default"/>
        <w:lang w:val="ru-RU" w:eastAsia="en-US" w:bidi="ar-SA"/>
      </w:rPr>
    </w:lvl>
    <w:lvl w:ilvl="6" w:tplc="988007AA">
      <w:numFmt w:val="bullet"/>
      <w:lvlText w:val="•"/>
      <w:lvlJc w:val="left"/>
      <w:pPr>
        <w:ind w:left="6371" w:hanging="168"/>
      </w:pPr>
      <w:rPr>
        <w:rFonts w:hint="default"/>
        <w:lang w:val="ru-RU" w:eastAsia="en-US" w:bidi="ar-SA"/>
      </w:rPr>
    </w:lvl>
    <w:lvl w:ilvl="7" w:tplc="75CA5296">
      <w:numFmt w:val="bullet"/>
      <w:lvlText w:val="•"/>
      <w:lvlJc w:val="left"/>
      <w:pPr>
        <w:ind w:left="7380" w:hanging="168"/>
      </w:pPr>
      <w:rPr>
        <w:rFonts w:hint="default"/>
        <w:lang w:val="ru-RU" w:eastAsia="en-US" w:bidi="ar-SA"/>
      </w:rPr>
    </w:lvl>
    <w:lvl w:ilvl="8" w:tplc="A06E2D88">
      <w:numFmt w:val="bullet"/>
      <w:lvlText w:val="•"/>
      <w:lvlJc w:val="left"/>
      <w:pPr>
        <w:ind w:left="8389" w:hanging="168"/>
      </w:pPr>
      <w:rPr>
        <w:rFonts w:hint="default"/>
        <w:lang w:val="ru-RU" w:eastAsia="en-US" w:bidi="ar-SA"/>
      </w:rPr>
    </w:lvl>
  </w:abstractNum>
  <w:abstractNum w:abstractNumId="201" w15:restartNumberingAfterBreak="0">
    <w:nsid w:val="3C0667C6"/>
    <w:multiLevelType w:val="multilevel"/>
    <w:tmpl w:val="E55696CC"/>
    <w:lvl w:ilvl="0">
      <w:start w:val="6"/>
      <w:numFmt w:val="decimal"/>
      <w:lvlText w:val="%1"/>
      <w:lvlJc w:val="left"/>
      <w:pPr>
        <w:ind w:left="313" w:hanging="8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84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84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84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"/>
      <w:lvlJc w:val="left"/>
      <w:pPr>
        <w:ind w:left="313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numFmt w:val="bullet"/>
      <w:lvlText w:val=""/>
      <w:lvlJc w:val="left"/>
      <w:pPr>
        <w:ind w:left="31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02" w15:restartNumberingAfterBreak="0">
    <w:nsid w:val="3C7340DC"/>
    <w:multiLevelType w:val="hybridMultilevel"/>
    <w:tmpl w:val="E118D518"/>
    <w:lvl w:ilvl="0" w:tplc="B288AFC4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BC07E2A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A18C2A60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FB8255BE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EA6A8B9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9B7A3B76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9D1E2D1A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B73C2A46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2E68D1B0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03" w15:restartNumberingAfterBreak="0">
    <w:nsid w:val="3C776E4D"/>
    <w:multiLevelType w:val="hybridMultilevel"/>
    <w:tmpl w:val="87A2BA64"/>
    <w:lvl w:ilvl="0" w:tplc="0096C286">
      <w:start w:val="1"/>
      <w:numFmt w:val="decimal"/>
      <w:lvlText w:val="%1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4F0F9E2"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 w:tplc="EA22C372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 w:tplc="A70E3064"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 w:tplc="BFCECDF8"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 w:tplc="341C8848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A9E0973C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74AA1E78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4738852A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204" w15:restartNumberingAfterBreak="0">
    <w:nsid w:val="3CAB3071"/>
    <w:multiLevelType w:val="hybridMultilevel"/>
    <w:tmpl w:val="5A54D8C0"/>
    <w:lvl w:ilvl="0" w:tplc="C0864A76">
      <w:start w:val="1"/>
      <w:numFmt w:val="decimal"/>
      <w:lvlText w:val="%1)"/>
      <w:lvlJc w:val="left"/>
      <w:pPr>
        <w:ind w:left="1730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7DA09A4">
      <w:numFmt w:val="bullet"/>
      <w:lvlText w:val="•"/>
      <w:lvlJc w:val="left"/>
      <w:pPr>
        <w:ind w:left="2606" w:hanging="708"/>
      </w:pPr>
      <w:rPr>
        <w:rFonts w:hint="default"/>
        <w:lang w:val="ru-RU" w:eastAsia="en-US" w:bidi="ar-SA"/>
      </w:rPr>
    </w:lvl>
    <w:lvl w:ilvl="2" w:tplc="4654672C">
      <w:numFmt w:val="bullet"/>
      <w:lvlText w:val="•"/>
      <w:lvlJc w:val="left"/>
      <w:pPr>
        <w:ind w:left="3473" w:hanging="708"/>
      </w:pPr>
      <w:rPr>
        <w:rFonts w:hint="default"/>
        <w:lang w:val="ru-RU" w:eastAsia="en-US" w:bidi="ar-SA"/>
      </w:rPr>
    </w:lvl>
    <w:lvl w:ilvl="3" w:tplc="8D28A6CE"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4" w:tplc="CDA602C0"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5" w:tplc="FABEE82A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39FE292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D26AB8CC">
      <w:numFmt w:val="bullet"/>
      <w:lvlText w:val="•"/>
      <w:lvlJc w:val="left"/>
      <w:pPr>
        <w:ind w:left="7806" w:hanging="708"/>
      </w:pPr>
      <w:rPr>
        <w:rFonts w:hint="default"/>
        <w:lang w:val="ru-RU" w:eastAsia="en-US" w:bidi="ar-SA"/>
      </w:rPr>
    </w:lvl>
    <w:lvl w:ilvl="8" w:tplc="F15AA7E8"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205" w15:restartNumberingAfterBreak="0">
    <w:nsid w:val="3CD90D84"/>
    <w:multiLevelType w:val="hybridMultilevel"/>
    <w:tmpl w:val="75303878"/>
    <w:lvl w:ilvl="0" w:tplc="A05C5E6C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B840DE0C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35A44548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51326CBA"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 w:tplc="779E4E18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855204F2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19F2E0EC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8392DECE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0B447F32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206" w15:restartNumberingAfterBreak="0">
    <w:nsid w:val="3D273ADF"/>
    <w:multiLevelType w:val="multilevel"/>
    <w:tmpl w:val="9BC2D8AA"/>
    <w:lvl w:ilvl="0">
      <w:start w:val="5"/>
      <w:numFmt w:val="decimal"/>
      <w:lvlText w:val="%1"/>
      <w:lvlJc w:val="left"/>
      <w:pPr>
        <w:ind w:left="108" w:hanging="8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9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891"/>
        <w:jc w:val="left"/>
      </w:pPr>
      <w:rPr>
        <w:rFonts w:hint="default"/>
        <w:lang w:val="ru-RU" w:eastAsia="en-US" w:bidi="ar-SA"/>
      </w:rPr>
    </w:lvl>
    <w:lvl w:ilvl="3">
      <w:start w:val="23"/>
      <w:numFmt w:val="decimal"/>
      <w:lvlText w:val="%1.%2.%3.%4"/>
      <w:lvlJc w:val="left"/>
      <w:pPr>
        <w:ind w:left="108" w:hanging="89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48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891"/>
      </w:pPr>
      <w:rPr>
        <w:rFonts w:hint="default"/>
        <w:lang w:val="ru-RU" w:eastAsia="en-US" w:bidi="ar-SA"/>
      </w:rPr>
    </w:lvl>
  </w:abstractNum>
  <w:abstractNum w:abstractNumId="207" w15:restartNumberingAfterBreak="0">
    <w:nsid w:val="3D3A28DE"/>
    <w:multiLevelType w:val="multilevel"/>
    <w:tmpl w:val="AE1AADAE"/>
    <w:lvl w:ilvl="0">
      <w:start w:val="9"/>
      <w:numFmt w:val="decimal"/>
      <w:lvlText w:val="%1"/>
      <w:lvlJc w:val="left"/>
      <w:pPr>
        <w:ind w:left="313" w:hanging="10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104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13" w:hanging="1047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313" w:hanging="10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10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10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10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10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047"/>
      </w:pPr>
      <w:rPr>
        <w:rFonts w:hint="default"/>
        <w:lang w:val="ru-RU" w:eastAsia="en-US" w:bidi="ar-SA"/>
      </w:rPr>
    </w:lvl>
  </w:abstractNum>
  <w:abstractNum w:abstractNumId="208" w15:restartNumberingAfterBreak="0">
    <w:nsid w:val="3D8B43FC"/>
    <w:multiLevelType w:val="hybridMultilevel"/>
    <w:tmpl w:val="C040DA90"/>
    <w:lvl w:ilvl="0" w:tplc="6CCA1368">
      <w:numFmt w:val="bullet"/>
      <w:lvlText w:val=""/>
      <w:lvlJc w:val="left"/>
      <w:pPr>
        <w:ind w:left="313" w:hanging="39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8EA7894">
      <w:numFmt w:val="bullet"/>
      <w:lvlText w:val="•"/>
      <w:lvlJc w:val="left"/>
      <w:pPr>
        <w:ind w:left="1328" w:hanging="399"/>
      </w:pPr>
      <w:rPr>
        <w:rFonts w:hint="default"/>
        <w:lang w:val="ru-RU" w:eastAsia="en-US" w:bidi="ar-SA"/>
      </w:rPr>
    </w:lvl>
    <w:lvl w:ilvl="2" w:tplc="22C06092">
      <w:numFmt w:val="bullet"/>
      <w:lvlText w:val="•"/>
      <w:lvlJc w:val="left"/>
      <w:pPr>
        <w:ind w:left="2337" w:hanging="399"/>
      </w:pPr>
      <w:rPr>
        <w:rFonts w:hint="default"/>
        <w:lang w:val="ru-RU" w:eastAsia="en-US" w:bidi="ar-SA"/>
      </w:rPr>
    </w:lvl>
    <w:lvl w:ilvl="3" w:tplc="54941D36">
      <w:numFmt w:val="bullet"/>
      <w:lvlText w:val="•"/>
      <w:lvlJc w:val="left"/>
      <w:pPr>
        <w:ind w:left="3345" w:hanging="399"/>
      </w:pPr>
      <w:rPr>
        <w:rFonts w:hint="default"/>
        <w:lang w:val="ru-RU" w:eastAsia="en-US" w:bidi="ar-SA"/>
      </w:rPr>
    </w:lvl>
    <w:lvl w:ilvl="4" w:tplc="F42866E8">
      <w:numFmt w:val="bullet"/>
      <w:lvlText w:val="•"/>
      <w:lvlJc w:val="left"/>
      <w:pPr>
        <w:ind w:left="4354" w:hanging="399"/>
      </w:pPr>
      <w:rPr>
        <w:rFonts w:hint="default"/>
        <w:lang w:val="ru-RU" w:eastAsia="en-US" w:bidi="ar-SA"/>
      </w:rPr>
    </w:lvl>
    <w:lvl w:ilvl="5" w:tplc="2DBE2880">
      <w:numFmt w:val="bullet"/>
      <w:lvlText w:val="•"/>
      <w:lvlJc w:val="left"/>
      <w:pPr>
        <w:ind w:left="5363" w:hanging="399"/>
      </w:pPr>
      <w:rPr>
        <w:rFonts w:hint="default"/>
        <w:lang w:val="ru-RU" w:eastAsia="en-US" w:bidi="ar-SA"/>
      </w:rPr>
    </w:lvl>
    <w:lvl w:ilvl="6" w:tplc="0D34CB9E">
      <w:numFmt w:val="bullet"/>
      <w:lvlText w:val="•"/>
      <w:lvlJc w:val="left"/>
      <w:pPr>
        <w:ind w:left="6371" w:hanging="399"/>
      </w:pPr>
      <w:rPr>
        <w:rFonts w:hint="default"/>
        <w:lang w:val="ru-RU" w:eastAsia="en-US" w:bidi="ar-SA"/>
      </w:rPr>
    </w:lvl>
    <w:lvl w:ilvl="7" w:tplc="2026B350">
      <w:numFmt w:val="bullet"/>
      <w:lvlText w:val="•"/>
      <w:lvlJc w:val="left"/>
      <w:pPr>
        <w:ind w:left="7380" w:hanging="399"/>
      </w:pPr>
      <w:rPr>
        <w:rFonts w:hint="default"/>
        <w:lang w:val="ru-RU" w:eastAsia="en-US" w:bidi="ar-SA"/>
      </w:rPr>
    </w:lvl>
    <w:lvl w:ilvl="8" w:tplc="968044DA">
      <w:numFmt w:val="bullet"/>
      <w:lvlText w:val="•"/>
      <w:lvlJc w:val="left"/>
      <w:pPr>
        <w:ind w:left="8389" w:hanging="399"/>
      </w:pPr>
      <w:rPr>
        <w:rFonts w:hint="default"/>
        <w:lang w:val="ru-RU" w:eastAsia="en-US" w:bidi="ar-SA"/>
      </w:rPr>
    </w:lvl>
  </w:abstractNum>
  <w:abstractNum w:abstractNumId="209" w15:restartNumberingAfterBreak="0">
    <w:nsid w:val="3D8D043E"/>
    <w:multiLevelType w:val="hybridMultilevel"/>
    <w:tmpl w:val="B7E6AA4E"/>
    <w:lvl w:ilvl="0" w:tplc="0B7E1FE0">
      <w:start w:val="10"/>
      <w:numFmt w:val="decimal"/>
      <w:lvlText w:val="%1"/>
      <w:lvlJc w:val="left"/>
      <w:pPr>
        <w:ind w:left="1374" w:hanging="35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1EDE6EC0">
      <w:numFmt w:val="bullet"/>
      <w:lvlText w:val="•"/>
      <w:lvlJc w:val="left"/>
      <w:pPr>
        <w:ind w:left="2282" w:hanging="353"/>
      </w:pPr>
      <w:rPr>
        <w:rFonts w:hint="default"/>
        <w:lang w:val="ru-RU" w:eastAsia="en-US" w:bidi="ar-SA"/>
      </w:rPr>
    </w:lvl>
    <w:lvl w:ilvl="2" w:tplc="3ABCC9E8">
      <w:numFmt w:val="bullet"/>
      <w:lvlText w:val="•"/>
      <w:lvlJc w:val="left"/>
      <w:pPr>
        <w:ind w:left="3185" w:hanging="353"/>
      </w:pPr>
      <w:rPr>
        <w:rFonts w:hint="default"/>
        <w:lang w:val="ru-RU" w:eastAsia="en-US" w:bidi="ar-SA"/>
      </w:rPr>
    </w:lvl>
    <w:lvl w:ilvl="3" w:tplc="55FE4F54">
      <w:numFmt w:val="bullet"/>
      <w:lvlText w:val="•"/>
      <w:lvlJc w:val="left"/>
      <w:pPr>
        <w:ind w:left="4087" w:hanging="353"/>
      </w:pPr>
      <w:rPr>
        <w:rFonts w:hint="default"/>
        <w:lang w:val="ru-RU" w:eastAsia="en-US" w:bidi="ar-SA"/>
      </w:rPr>
    </w:lvl>
    <w:lvl w:ilvl="4" w:tplc="98EE5FC8">
      <w:numFmt w:val="bullet"/>
      <w:lvlText w:val="•"/>
      <w:lvlJc w:val="left"/>
      <w:pPr>
        <w:ind w:left="4990" w:hanging="353"/>
      </w:pPr>
      <w:rPr>
        <w:rFonts w:hint="default"/>
        <w:lang w:val="ru-RU" w:eastAsia="en-US" w:bidi="ar-SA"/>
      </w:rPr>
    </w:lvl>
    <w:lvl w:ilvl="5" w:tplc="DADEF100">
      <w:numFmt w:val="bullet"/>
      <w:lvlText w:val="•"/>
      <w:lvlJc w:val="left"/>
      <w:pPr>
        <w:ind w:left="5893" w:hanging="353"/>
      </w:pPr>
      <w:rPr>
        <w:rFonts w:hint="default"/>
        <w:lang w:val="ru-RU" w:eastAsia="en-US" w:bidi="ar-SA"/>
      </w:rPr>
    </w:lvl>
    <w:lvl w:ilvl="6" w:tplc="2DBE583E">
      <w:numFmt w:val="bullet"/>
      <w:lvlText w:val="•"/>
      <w:lvlJc w:val="left"/>
      <w:pPr>
        <w:ind w:left="6795" w:hanging="353"/>
      </w:pPr>
      <w:rPr>
        <w:rFonts w:hint="default"/>
        <w:lang w:val="ru-RU" w:eastAsia="en-US" w:bidi="ar-SA"/>
      </w:rPr>
    </w:lvl>
    <w:lvl w:ilvl="7" w:tplc="C366BDA0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8" w:tplc="1EF85674">
      <w:numFmt w:val="bullet"/>
      <w:lvlText w:val="•"/>
      <w:lvlJc w:val="left"/>
      <w:pPr>
        <w:ind w:left="8601" w:hanging="353"/>
      </w:pPr>
      <w:rPr>
        <w:rFonts w:hint="default"/>
        <w:lang w:val="ru-RU" w:eastAsia="en-US" w:bidi="ar-SA"/>
      </w:rPr>
    </w:lvl>
  </w:abstractNum>
  <w:abstractNum w:abstractNumId="210" w15:restartNumberingAfterBreak="0">
    <w:nsid w:val="3DB92771"/>
    <w:multiLevelType w:val="hybridMultilevel"/>
    <w:tmpl w:val="CAD039E4"/>
    <w:lvl w:ilvl="0" w:tplc="3FC0302A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A14B3D6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AA7E38D2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1F66CDFA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A740D062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E93C2F1A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4D9CC226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CF020796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61E057C4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11" w15:restartNumberingAfterBreak="0">
    <w:nsid w:val="3DD30C3C"/>
    <w:multiLevelType w:val="hybridMultilevel"/>
    <w:tmpl w:val="38267E7C"/>
    <w:lvl w:ilvl="0" w:tplc="E83A76A0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9428138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A3C069B0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F55200AC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0170A872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A3B4B50C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356E1C94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AB6CDEC4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9AAAEA7E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12" w15:restartNumberingAfterBreak="0">
    <w:nsid w:val="3DE06C9B"/>
    <w:multiLevelType w:val="multilevel"/>
    <w:tmpl w:val="5CD85784"/>
    <w:lvl w:ilvl="0">
      <w:start w:val="5"/>
      <w:numFmt w:val="decimal"/>
      <w:lvlText w:val="%1"/>
      <w:lvlJc w:val="left"/>
      <w:pPr>
        <w:ind w:left="799" w:hanging="6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99" w:hanging="69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799" w:hanging="692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799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234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33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20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06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93" w:hanging="692"/>
      </w:pPr>
      <w:rPr>
        <w:rFonts w:hint="default"/>
        <w:lang w:val="ru-RU" w:eastAsia="en-US" w:bidi="ar-SA"/>
      </w:rPr>
    </w:lvl>
  </w:abstractNum>
  <w:abstractNum w:abstractNumId="213" w15:restartNumberingAfterBreak="0">
    <w:nsid w:val="3E126C80"/>
    <w:multiLevelType w:val="hybridMultilevel"/>
    <w:tmpl w:val="4F5E5B4A"/>
    <w:lvl w:ilvl="0" w:tplc="AC305EE0">
      <w:start w:val="1"/>
      <w:numFmt w:val="decimal"/>
      <w:lvlText w:val="%1)"/>
      <w:lvlJc w:val="left"/>
      <w:pPr>
        <w:ind w:left="11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558B822">
      <w:numFmt w:val="bullet"/>
      <w:lvlText w:val="•"/>
      <w:lvlJc w:val="left"/>
      <w:pPr>
        <w:ind w:left="2102" w:hanging="305"/>
      </w:pPr>
      <w:rPr>
        <w:rFonts w:hint="default"/>
        <w:lang w:val="ru-RU" w:eastAsia="en-US" w:bidi="ar-SA"/>
      </w:rPr>
    </w:lvl>
    <w:lvl w:ilvl="2" w:tplc="738AFAFE">
      <w:numFmt w:val="bullet"/>
      <w:lvlText w:val="•"/>
      <w:lvlJc w:val="left"/>
      <w:pPr>
        <w:ind w:left="3025" w:hanging="305"/>
      </w:pPr>
      <w:rPr>
        <w:rFonts w:hint="default"/>
        <w:lang w:val="ru-RU" w:eastAsia="en-US" w:bidi="ar-SA"/>
      </w:rPr>
    </w:lvl>
    <w:lvl w:ilvl="3" w:tplc="7BF010FC">
      <w:numFmt w:val="bullet"/>
      <w:lvlText w:val="•"/>
      <w:lvlJc w:val="left"/>
      <w:pPr>
        <w:ind w:left="3947" w:hanging="305"/>
      </w:pPr>
      <w:rPr>
        <w:rFonts w:hint="default"/>
        <w:lang w:val="ru-RU" w:eastAsia="en-US" w:bidi="ar-SA"/>
      </w:rPr>
    </w:lvl>
    <w:lvl w:ilvl="4" w:tplc="13F628B4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5" w:tplc="0688F6F2">
      <w:numFmt w:val="bullet"/>
      <w:lvlText w:val="•"/>
      <w:lvlJc w:val="left"/>
      <w:pPr>
        <w:ind w:left="5793" w:hanging="305"/>
      </w:pPr>
      <w:rPr>
        <w:rFonts w:hint="default"/>
        <w:lang w:val="ru-RU" w:eastAsia="en-US" w:bidi="ar-SA"/>
      </w:rPr>
    </w:lvl>
    <w:lvl w:ilvl="6" w:tplc="49A24B7E">
      <w:numFmt w:val="bullet"/>
      <w:lvlText w:val="•"/>
      <w:lvlJc w:val="left"/>
      <w:pPr>
        <w:ind w:left="6715" w:hanging="305"/>
      </w:pPr>
      <w:rPr>
        <w:rFonts w:hint="default"/>
        <w:lang w:val="ru-RU" w:eastAsia="en-US" w:bidi="ar-SA"/>
      </w:rPr>
    </w:lvl>
    <w:lvl w:ilvl="7" w:tplc="7F0ECB8E">
      <w:numFmt w:val="bullet"/>
      <w:lvlText w:val="•"/>
      <w:lvlJc w:val="left"/>
      <w:pPr>
        <w:ind w:left="7638" w:hanging="305"/>
      </w:pPr>
      <w:rPr>
        <w:rFonts w:hint="default"/>
        <w:lang w:val="ru-RU" w:eastAsia="en-US" w:bidi="ar-SA"/>
      </w:rPr>
    </w:lvl>
    <w:lvl w:ilvl="8" w:tplc="BDD6412C">
      <w:numFmt w:val="bullet"/>
      <w:lvlText w:val="•"/>
      <w:lvlJc w:val="left"/>
      <w:pPr>
        <w:ind w:left="8561" w:hanging="305"/>
      </w:pPr>
      <w:rPr>
        <w:rFonts w:hint="default"/>
        <w:lang w:val="ru-RU" w:eastAsia="en-US" w:bidi="ar-SA"/>
      </w:rPr>
    </w:lvl>
  </w:abstractNum>
  <w:abstractNum w:abstractNumId="214" w15:restartNumberingAfterBreak="0">
    <w:nsid w:val="3E310F86"/>
    <w:multiLevelType w:val="multilevel"/>
    <w:tmpl w:val="C90095CE"/>
    <w:lvl w:ilvl="0">
      <w:start w:val="4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215" w15:restartNumberingAfterBreak="0">
    <w:nsid w:val="3E3524FA"/>
    <w:multiLevelType w:val="hybridMultilevel"/>
    <w:tmpl w:val="6B0406E8"/>
    <w:lvl w:ilvl="0" w:tplc="55BA21C4">
      <w:numFmt w:val="bullet"/>
      <w:lvlText w:val=""/>
      <w:lvlJc w:val="left"/>
      <w:pPr>
        <w:ind w:left="108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2DCF07E">
      <w:numFmt w:val="bullet"/>
      <w:lvlText w:val="•"/>
      <w:lvlJc w:val="left"/>
      <w:pPr>
        <w:ind w:left="1089" w:hanging="567"/>
      </w:pPr>
      <w:rPr>
        <w:rFonts w:hint="default"/>
        <w:lang w:val="ru-RU" w:eastAsia="en-US" w:bidi="ar-SA"/>
      </w:rPr>
    </w:lvl>
    <w:lvl w:ilvl="2" w:tplc="C4CC7EFE">
      <w:numFmt w:val="bullet"/>
      <w:lvlText w:val="•"/>
      <w:lvlJc w:val="left"/>
      <w:pPr>
        <w:ind w:left="2079" w:hanging="567"/>
      </w:pPr>
      <w:rPr>
        <w:rFonts w:hint="default"/>
        <w:lang w:val="ru-RU" w:eastAsia="en-US" w:bidi="ar-SA"/>
      </w:rPr>
    </w:lvl>
    <w:lvl w:ilvl="3" w:tplc="764CA352">
      <w:numFmt w:val="bullet"/>
      <w:lvlText w:val="•"/>
      <w:lvlJc w:val="left"/>
      <w:pPr>
        <w:ind w:left="3069" w:hanging="567"/>
      </w:pPr>
      <w:rPr>
        <w:rFonts w:hint="default"/>
        <w:lang w:val="ru-RU" w:eastAsia="en-US" w:bidi="ar-SA"/>
      </w:rPr>
    </w:lvl>
    <w:lvl w:ilvl="4" w:tplc="ED880706">
      <w:numFmt w:val="bullet"/>
      <w:lvlText w:val="•"/>
      <w:lvlJc w:val="left"/>
      <w:pPr>
        <w:ind w:left="4059" w:hanging="567"/>
      </w:pPr>
      <w:rPr>
        <w:rFonts w:hint="default"/>
        <w:lang w:val="ru-RU" w:eastAsia="en-US" w:bidi="ar-SA"/>
      </w:rPr>
    </w:lvl>
    <w:lvl w:ilvl="5" w:tplc="EEA6F2DA">
      <w:numFmt w:val="bullet"/>
      <w:lvlText w:val="•"/>
      <w:lvlJc w:val="left"/>
      <w:pPr>
        <w:ind w:left="5049" w:hanging="567"/>
      </w:pPr>
      <w:rPr>
        <w:rFonts w:hint="default"/>
        <w:lang w:val="ru-RU" w:eastAsia="en-US" w:bidi="ar-SA"/>
      </w:rPr>
    </w:lvl>
    <w:lvl w:ilvl="6" w:tplc="5888BC5C">
      <w:numFmt w:val="bullet"/>
      <w:lvlText w:val="•"/>
      <w:lvlJc w:val="left"/>
      <w:pPr>
        <w:ind w:left="6039" w:hanging="567"/>
      </w:pPr>
      <w:rPr>
        <w:rFonts w:hint="default"/>
        <w:lang w:val="ru-RU" w:eastAsia="en-US" w:bidi="ar-SA"/>
      </w:rPr>
    </w:lvl>
    <w:lvl w:ilvl="7" w:tplc="9CE6C0B0">
      <w:numFmt w:val="bullet"/>
      <w:lvlText w:val="•"/>
      <w:lvlJc w:val="left"/>
      <w:pPr>
        <w:ind w:left="7028" w:hanging="567"/>
      </w:pPr>
      <w:rPr>
        <w:rFonts w:hint="default"/>
        <w:lang w:val="ru-RU" w:eastAsia="en-US" w:bidi="ar-SA"/>
      </w:rPr>
    </w:lvl>
    <w:lvl w:ilvl="8" w:tplc="C57EF02A">
      <w:numFmt w:val="bullet"/>
      <w:lvlText w:val="•"/>
      <w:lvlJc w:val="left"/>
      <w:pPr>
        <w:ind w:left="8018" w:hanging="567"/>
      </w:pPr>
      <w:rPr>
        <w:rFonts w:hint="default"/>
        <w:lang w:val="ru-RU" w:eastAsia="en-US" w:bidi="ar-SA"/>
      </w:rPr>
    </w:lvl>
  </w:abstractNum>
  <w:abstractNum w:abstractNumId="216" w15:restartNumberingAfterBreak="0">
    <w:nsid w:val="3EB434B5"/>
    <w:multiLevelType w:val="hybridMultilevel"/>
    <w:tmpl w:val="9D78868E"/>
    <w:lvl w:ilvl="0" w:tplc="8744BF86">
      <w:start w:val="1"/>
      <w:numFmt w:val="decimal"/>
      <w:lvlText w:val="%1)"/>
      <w:lvlJc w:val="left"/>
      <w:pPr>
        <w:ind w:left="313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3D4D070">
      <w:numFmt w:val="bullet"/>
      <w:lvlText w:val="•"/>
      <w:lvlJc w:val="left"/>
      <w:pPr>
        <w:ind w:left="1328" w:hanging="389"/>
      </w:pPr>
      <w:rPr>
        <w:rFonts w:hint="default"/>
        <w:lang w:val="ru-RU" w:eastAsia="en-US" w:bidi="ar-SA"/>
      </w:rPr>
    </w:lvl>
    <w:lvl w:ilvl="2" w:tplc="D974C9B0">
      <w:numFmt w:val="bullet"/>
      <w:lvlText w:val="•"/>
      <w:lvlJc w:val="left"/>
      <w:pPr>
        <w:ind w:left="2337" w:hanging="389"/>
      </w:pPr>
      <w:rPr>
        <w:rFonts w:hint="default"/>
        <w:lang w:val="ru-RU" w:eastAsia="en-US" w:bidi="ar-SA"/>
      </w:rPr>
    </w:lvl>
    <w:lvl w:ilvl="3" w:tplc="1D247944">
      <w:numFmt w:val="bullet"/>
      <w:lvlText w:val="•"/>
      <w:lvlJc w:val="left"/>
      <w:pPr>
        <w:ind w:left="3345" w:hanging="389"/>
      </w:pPr>
      <w:rPr>
        <w:rFonts w:hint="default"/>
        <w:lang w:val="ru-RU" w:eastAsia="en-US" w:bidi="ar-SA"/>
      </w:rPr>
    </w:lvl>
    <w:lvl w:ilvl="4" w:tplc="9168D63E">
      <w:numFmt w:val="bullet"/>
      <w:lvlText w:val="•"/>
      <w:lvlJc w:val="left"/>
      <w:pPr>
        <w:ind w:left="4354" w:hanging="389"/>
      </w:pPr>
      <w:rPr>
        <w:rFonts w:hint="default"/>
        <w:lang w:val="ru-RU" w:eastAsia="en-US" w:bidi="ar-SA"/>
      </w:rPr>
    </w:lvl>
    <w:lvl w:ilvl="5" w:tplc="9B5A624A">
      <w:numFmt w:val="bullet"/>
      <w:lvlText w:val="•"/>
      <w:lvlJc w:val="left"/>
      <w:pPr>
        <w:ind w:left="5363" w:hanging="389"/>
      </w:pPr>
      <w:rPr>
        <w:rFonts w:hint="default"/>
        <w:lang w:val="ru-RU" w:eastAsia="en-US" w:bidi="ar-SA"/>
      </w:rPr>
    </w:lvl>
    <w:lvl w:ilvl="6" w:tplc="3BAE0062">
      <w:numFmt w:val="bullet"/>
      <w:lvlText w:val="•"/>
      <w:lvlJc w:val="left"/>
      <w:pPr>
        <w:ind w:left="6371" w:hanging="389"/>
      </w:pPr>
      <w:rPr>
        <w:rFonts w:hint="default"/>
        <w:lang w:val="ru-RU" w:eastAsia="en-US" w:bidi="ar-SA"/>
      </w:rPr>
    </w:lvl>
    <w:lvl w:ilvl="7" w:tplc="ED78DB04">
      <w:numFmt w:val="bullet"/>
      <w:lvlText w:val="•"/>
      <w:lvlJc w:val="left"/>
      <w:pPr>
        <w:ind w:left="7380" w:hanging="389"/>
      </w:pPr>
      <w:rPr>
        <w:rFonts w:hint="default"/>
        <w:lang w:val="ru-RU" w:eastAsia="en-US" w:bidi="ar-SA"/>
      </w:rPr>
    </w:lvl>
    <w:lvl w:ilvl="8" w:tplc="B316D272">
      <w:numFmt w:val="bullet"/>
      <w:lvlText w:val="•"/>
      <w:lvlJc w:val="left"/>
      <w:pPr>
        <w:ind w:left="8389" w:hanging="389"/>
      </w:pPr>
      <w:rPr>
        <w:rFonts w:hint="default"/>
        <w:lang w:val="ru-RU" w:eastAsia="en-US" w:bidi="ar-SA"/>
      </w:rPr>
    </w:lvl>
  </w:abstractNum>
  <w:abstractNum w:abstractNumId="217" w15:restartNumberingAfterBreak="0">
    <w:nsid w:val="3ECF5D4C"/>
    <w:multiLevelType w:val="hybridMultilevel"/>
    <w:tmpl w:val="FA7C2190"/>
    <w:lvl w:ilvl="0" w:tplc="1688DD84">
      <w:numFmt w:val="bullet"/>
      <w:lvlText w:val="-"/>
      <w:lvlJc w:val="left"/>
      <w:pPr>
        <w:ind w:left="84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ADBA35F8">
      <w:numFmt w:val="bullet"/>
      <w:lvlText w:val="•"/>
      <w:lvlJc w:val="left"/>
      <w:pPr>
        <w:ind w:left="513" w:hanging="329"/>
      </w:pPr>
      <w:rPr>
        <w:rFonts w:hint="default"/>
        <w:lang w:val="ru-RU" w:eastAsia="en-US" w:bidi="ar-SA"/>
      </w:rPr>
    </w:lvl>
    <w:lvl w:ilvl="2" w:tplc="B2BECEDC">
      <w:numFmt w:val="bullet"/>
      <w:lvlText w:val="•"/>
      <w:lvlJc w:val="left"/>
      <w:pPr>
        <w:ind w:left="947" w:hanging="329"/>
      </w:pPr>
      <w:rPr>
        <w:rFonts w:hint="default"/>
        <w:lang w:val="ru-RU" w:eastAsia="en-US" w:bidi="ar-SA"/>
      </w:rPr>
    </w:lvl>
    <w:lvl w:ilvl="3" w:tplc="8A9052F8">
      <w:numFmt w:val="bullet"/>
      <w:lvlText w:val="•"/>
      <w:lvlJc w:val="left"/>
      <w:pPr>
        <w:ind w:left="1381" w:hanging="329"/>
      </w:pPr>
      <w:rPr>
        <w:rFonts w:hint="default"/>
        <w:lang w:val="ru-RU" w:eastAsia="en-US" w:bidi="ar-SA"/>
      </w:rPr>
    </w:lvl>
    <w:lvl w:ilvl="4" w:tplc="7BEED358">
      <w:numFmt w:val="bullet"/>
      <w:lvlText w:val="•"/>
      <w:lvlJc w:val="left"/>
      <w:pPr>
        <w:ind w:left="1815" w:hanging="329"/>
      </w:pPr>
      <w:rPr>
        <w:rFonts w:hint="default"/>
        <w:lang w:val="ru-RU" w:eastAsia="en-US" w:bidi="ar-SA"/>
      </w:rPr>
    </w:lvl>
    <w:lvl w:ilvl="5" w:tplc="87D0C24C">
      <w:numFmt w:val="bullet"/>
      <w:lvlText w:val="•"/>
      <w:lvlJc w:val="left"/>
      <w:pPr>
        <w:ind w:left="2249" w:hanging="329"/>
      </w:pPr>
      <w:rPr>
        <w:rFonts w:hint="default"/>
        <w:lang w:val="ru-RU" w:eastAsia="en-US" w:bidi="ar-SA"/>
      </w:rPr>
    </w:lvl>
    <w:lvl w:ilvl="6" w:tplc="6FB26850">
      <w:numFmt w:val="bullet"/>
      <w:lvlText w:val="•"/>
      <w:lvlJc w:val="left"/>
      <w:pPr>
        <w:ind w:left="2683" w:hanging="329"/>
      </w:pPr>
      <w:rPr>
        <w:rFonts w:hint="default"/>
        <w:lang w:val="ru-RU" w:eastAsia="en-US" w:bidi="ar-SA"/>
      </w:rPr>
    </w:lvl>
    <w:lvl w:ilvl="7" w:tplc="467C9768">
      <w:numFmt w:val="bullet"/>
      <w:lvlText w:val="•"/>
      <w:lvlJc w:val="left"/>
      <w:pPr>
        <w:ind w:left="3117" w:hanging="329"/>
      </w:pPr>
      <w:rPr>
        <w:rFonts w:hint="default"/>
        <w:lang w:val="ru-RU" w:eastAsia="en-US" w:bidi="ar-SA"/>
      </w:rPr>
    </w:lvl>
    <w:lvl w:ilvl="8" w:tplc="0A5A7A84">
      <w:numFmt w:val="bullet"/>
      <w:lvlText w:val="•"/>
      <w:lvlJc w:val="left"/>
      <w:pPr>
        <w:ind w:left="3551" w:hanging="329"/>
      </w:pPr>
      <w:rPr>
        <w:rFonts w:hint="default"/>
        <w:lang w:val="ru-RU" w:eastAsia="en-US" w:bidi="ar-SA"/>
      </w:rPr>
    </w:lvl>
  </w:abstractNum>
  <w:abstractNum w:abstractNumId="218" w15:restartNumberingAfterBreak="0">
    <w:nsid w:val="3F100DD8"/>
    <w:multiLevelType w:val="hybridMultilevel"/>
    <w:tmpl w:val="75A4B1AE"/>
    <w:lvl w:ilvl="0" w:tplc="E74CEFA0">
      <w:start w:val="1"/>
      <w:numFmt w:val="decimal"/>
      <w:lvlText w:val="%1)"/>
      <w:lvlJc w:val="left"/>
      <w:pPr>
        <w:ind w:left="144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90FED2"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 w:tplc="5C2A0D3A"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 w:tplc="D02CB9FE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 w:tplc="FA567CF0"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 w:tplc="64765ECE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80DE2E1A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 w:tplc="10BA13A6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46A0CCE2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219" w15:restartNumberingAfterBreak="0">
    <w:nsid w:val="3FB95F28"/>
    <w:multiLevelType w:val="multilevel"/>
    <w:tmpl w:val="83BC4A7E"/>
    <w:lvl w:ilvl="0">
      <w:start w:val="1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220" w15:restartNumberingAfterBreak="0">
    <w:nsid w:val="401054DF"/>
    <w:multiLevelType w:val="hybridMultilevel"/>
    <w:tmpl w:val="55DE88B2"/>
    <w:lvl w:ilvl="0" w:tplc="95A68636">
      <w:start w:val="2"/>
      <w:numFmt w:val="decimal"/>
      <w:lvlText w:val="%1-"/>
      <w:lvlJc w:val="left"/>
      <w:pPr>
        <w:ind w:left="1258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25E8BBDA">
      <w:numFmt w:val="bullet"/>
      <w:lvlText w:val="•"/>
      <w:lvlJc w:val="left"/>
      <w:pPr>
        <w:ind w:left="1520" w:hanging="237"/>
      </w:pPr>
      <w:rPr>
        <w:rFonts w:hint="default"/>
        <w:lang w:val="ru-RU" w:eastAsia="en-US" w:bidi="ar-SA"/>
      </w:rPr>
    </w:lvl>
    <w:lvl w:ilvl="2" w:tplc="476E9E22">
      <w:numFmt w:val="bullet"/>
      <w:lvlText w:val="•"/>
      <w:lvlJc w:val="left"/>
      <w:pPr>
        <w:ind w:left="2507" w:hanging="237"/>
      </w:pPr>
      <w:rPr>
        <w:rFonts w:hint="default"/>
        <w:lang w:val="ru-RU" w:eastAsia="en-US" w:bidi="ar-SA"/>
      </w:rPr>
    </w:lvl>
    <w:lvl w:ilvl="3" w:tplc="0456C154">
      <w:numFmt w:val="bullet"/>
      <w:lvlText w:val="•"/>
      <w:lvlJc w:val="left"/>
      <w:pPr>
        <w:ind w:left="3494" w:hanging="237"/>
      </w:pPr>
      <w:rPr>
        <w:rFonts w:hint="default"/>
        <w:lang w:val="ru-RU" w:eastAsia="en-US" w:bidi="ar-SA"/>
      </w:rPr>
    </w:lvl>
    <w:lvl w:ilvl="4" w:tplc="2468F466">
      <w:numFmt w:val="bullet"/>
      <w:lvlText w:val="•"/>
      <w:lvlJc w:val="left"/>
      <w:pPr>
        <w:ind w:left="4482" w:hanging="237"/>
      </w:pPr>
      <w:rPr>
        <w:rFonts w:hint="default"/>
        <w:lang w:val="ru-RU" w:eastAsia="en-US" w:bidi="ar-SA"/>
      </w:rPr>
    </w:lvl>
    <w:lvl w:ilvl="5" w:tplc="9656CBBE">
      <w:numFmt w:val="bullet"/>
      <w:lvlText w:val="•"/>
      <w:lvlJc w:val="left"/>
      <w:pPr>
        <w:ind w:left="5469" w:hanging="237"/>
      </w:pPr>
      <w:rPr>
        <w:rFonts w:hint="default"/>
        <w:lang w:val="ru-RU" w:eastAsia="en-US" w:bidi="ar-SA"/>
      </w:rPr>
    </w:lvl>
    <w:lvl w:ilvl="6" w:tplc="D490591A">
      <w:numFmt w:val="bullet"/>
      <w:lvlText w:val="•"/>
      <w:lvlJc w:val="left"/>
      <w:pPr>
        <w:ind w:left="6456" w:hanging="237"/>
      </w:pPr>
      <w:rPr>
        <w:rFonts w:hint="default"/>
        <w:lang w:val="ru-RU" w:eastAsia="en-US" w:bidi="ar-SA"/>
      </w:rPr>
    </w:lvl>
    <w:lvl w:ilvl="7" w:tplc="9FE817CC">
      <w:numFmt w:val="bullet"/>
      <w:lvlText w:val="•"/>
      <w:lvlJc w:val="left"/>
      <w:pPr>
        <w:ind w:left="7444" w:hanging="237"/>
      </w:pPr>
      <w:rPr>
        <w:rFonts w:hint="default"/>
        <w:lang w:val="ru-RU" w:eastAsia="en-US" w:bidi="ar-SA"/>
      </w:rPr>
    </w:lvl>
    <w:lvl w:ilvl="8" w:tplc="5A78178E">
      <w:numFmt w:val="bullet"/>
      <w:lvlText w:val="•"/>
      <w:lvlJc w:val="left"/>
      <w:pPr>
        <w:ind w:left="8431" w:hanging="237"/>
      </w:pPr>
      <w:rPr>
        <w:rFonts w:hint="default"/>
        <w:lang w:val="ru-RU" w:eastAsia="en-US" w:bidi="ar-SA"/>
      </w:rPr>
    </w:lvl>
  </w:abstractNum>
  <w:abstractNum w:abstractNumId="221" w15:restartNumberingAfterBreak="0">
    <w:nsid w:val="403033DC"/>
    <w:multiLevelType w:val="hybridMultilevel"/>
    <w:tmpl w:val="6922BEFA"/>
    <w:lvl w:ilvl="0" w:tplc="198C7E26">
      <w:numFmt w:val="bullet"/>
      <w:lvlText w:val="–"/>
      <w:lvlJc w:val="left"/>
      <w:pPr>
        <w:ind w:left="42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B2EF6F4">
      <w:numFmt w:val="bullet"/>
      <w:lvlText w:val="•"/>
      <w:lvlJc w:val="left"/>
      <w:pPr>
        <w:ind w:left="1418" w:hanging="293"/>
      </w:pPr>
      <w:rPr>
        <w:rFonts w:hint="default"/>
        <w:lang w:val="ru-RU" w:eastAsia="en-US" w:bidi="ar-SA"/>
      </w:rPr>
    </w:lvl>
    <w:lvl w:ilvl="2" w:tplc="8A0ED792">
      <w:numFmt w:val="bullet"/>
      <w:lvlText w:val="•"/>
      <w:lvlJc w:val="left"/>
      <w:pPr>
        <w:ind w:left="2417" w:hanging="293"/>
      </w:pPr>
      <w:rPr>
        <w:rFonts w:hint="default"/>
        <w:lang w:val="ru-RU" w:eastAsia="en-US" w:bidi="ar-SA"/>
      </w:rPr>
    </w:lvl>
    <w:lvl w:ilvl="3" w:tplc="738E7C20">
      <w:numFmt w:val="bullet"/>
      <w:lvlText w:val="•"/>
      <w:lvlJc w:val="left"/>
      <w:pPr>
        <w:ind w:left="3415" w:hanging="293"/>
      </w:pPr>
      <w:rPr>
        <w:rFonts w:hint="default"/>
        <w:lang w:val="ru-RU" w:eastAsia="en-US" w:bidi="ar-SA"/>
      </w:rPr>
    </w:lvl>
    <w:lvl w:ilvl="4" w:tplc="590EDE24">
      <w:numFmt w:val="bullet"/>
      <w:lvlText w:val="•"/>
      <w:lvlJc w:val="left"/>
      <w:pPr>
        <w:ind w:left="4414" w:hanging="293"/>
      </w:pPr>
      <w:rPr>
        <w:rFonts w:hint="default"/>
        <w:lang w:val="ru-RU" w:eastAsia="en-US" w:bidi="ar-SA"/>
      </w:rPr>
    </w:lvl>
    <w:lvl w:ilvl="5" w:tplc="AB9AB87C">
      <w:numFmt w:val="bullet"/>
      <w:lvlText w:val="•"/>
      <w:lvlJc w:val="left"/>
      <w:pPr>
        <w:ind w:left="5413" w:hanging="293"/>
      </w:pPr>
      <w:rPr>
        <w:rFonts w:hint="default"/>
        <w:lang w:val="ru-RU" w:eastAsia="en-US" w:bidi="ar-SA"/>
      </w:rPr>
    </w:lvl>
    <w:lvl w:ilvl="6" w:tplc="FEA24056">
      <w:numFmt w:val="bullet"/>
      <w:lvlText w:val="•"/>
      <w:lvlJc w:val="left"/>
      <w:pPr>
        <w:ind w:left="6411" w:hanging="293"/>
      </w:pPr>
      <w:rPr>
        <w:rFonts w:hint="default"/>
        <w:lang w:val="ru-RU" w:eastAsia="en-US" w:bidi="ar-SA"/>
      </w:rPr>
    </w:lvl>
    <w:lvl w:ilvl="7" w:tplc="A6FC9D64">
      <w:numFmt w:val="bullet"/>
      <w:lvlText w:val="•"/>
      <w:lvlJc w:val="left"/>
      <w:pPr>
        <w:ind w:left="7410" w:hanging="293"/>
      </w:pPr>
      <w:rPr>
        <w:rFonts w:hint="default"/>
        <w:lang w:val="ru-RU" w:eastAsia="en-US" w:bidi="ar-SA"/>
      </w:rPr>
    </w:lvl>
    <w:lvl w:ilvl="8" w:tplc="87926D0A">
      <w:numFmt w:val="bullet"/>
      <w:lvlText w:val="•"/>
      <w:lvlJc w:val="left"/>
      <w:pPr>
        <w:ind w:left="8409" w:hanging="293"/>
      </w:pPr>
      <w:rPr>
        <w:rFonts w:hint="default"/>
        <w:lang w:val="ru-RU" w:eastAsia="en-US" w:bidi="ar-SA"/>
      </w:rPr>
    </w:lvl>
  </w:abstractNum>
  <w:abstractNum w:abstractNumId="222" w15:restartNumberingAfterBreak="0">
    <w:nsid w:val="40CA3F97"/>
    <w:multiLevelType w:val="multilevel"/>
    <w:tmpl w:val="42ECD1F8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223" w15:restartNumberingAfterBreak="0">
    <w:nsid w:val="417F6FD0"/>
    <w:multiLevelType w:val="multilevel"/>
    <w:tmpl w:val="B882EC90"/>
    <w:lvl w:ilvl="0">
      <w:start w:val="4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224" w15:restartNumberingAfterBreak="0">
    <w:nsid w:val="41FB7276"/>
    <w:multiLevelType w:val="hybridMultilevel"/>
    <w:tmpl w:val="E236E188"/>
    <w:lvl w:ilvl="0" w:tplc="D1B81BC8">
      <w:start w:val="1"/>
      <w:numFmt w:val="decimal"/>
      <w:lvlText w:val="%1)"/>
      <w:lvlJc w:val="left"/>
      <w:pPr>
        <w:ind w:left="133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985442">
      <w:numFmt w:val="bullet"/>
      <w:lvlText w:val="•"/>
      <w:lvlJc w:val="left"/>
      <w:pPr>
        <w:ind w:left="2246" w:hanging="310"/>
      </w:pPr>
      <w:rPr>
        <w:rFonts w:hint="default"/>
        <w:lang w:val="ru-RU" w:eastAsia="en-US" w:bidi="ar-SA"/>
      </w:rPr>
    </w:lvl>
    <w:lvl w:ilvl="2" w:tplc="DB060ABA">
      <w:numFmt w:val="bullet"/>
      <w:lvlText w:val="•"/>
      <w:lvlJc w:val="left"/>
      <w:pPr>
        <w:ind w:left="3153" w:hanging="310"/>
      </w:pPr>
      <w:rPr>
        <w:rFonts w:hint="default"/>
        <w:lang w:val="ru-RU" w:eastAsia="en-US" w:bidi="ar-SA"/>
      </w:rPr>
    </w:lvl>
    <w:lvl w:ilvl="3" w:tplc="E5CA39B4">
      <w:numFmt w:val="bullet"/>
      <w:lvlText w:val="•"/>
      <w:lvlJc w:val="left"/>
      <w:pPr>
        <w:ind w:left="4059" w:hanging="310"/>
      </w:pPr>
      <w:rPr>
        <w:rFonts w:hint="default"/>
        <w:lang w:val="ru-RU" w:eastAsia="en-US" w:bidi="ar-SA"/>
      </w:rPr>
    </w:lvl>
    <w:lvl w:ilvl="4" w:tplc="3B9E73FE">
      <w:numFmt w:val="bullet"/>
      <w:lvlText w:val="•"/>
      <w:lvlJc w:val="left"/>
      <w:pPr>
        <w:ind w:left="4966" w:hanging="310"/>
      </w:pPr>
      <w:rPr>
        <w:rFonts w:hint="default"/>
        <w:lang w:val="ru-RU" w:eastAsia="en-US" w:bidi="ar-SA"/>
      </w:rPr>
    </w:lvl>
    <w:lvl w:ilvl="5" w:tplc="384E85CA">
      <w:numFmt w:val="bullet"/>
      <w:lvlText w:val="•"/>
      <w:lvlJc w:val="left"/>
      <w:pPr>
        <w:ind w:left="5873" w:hanging="310"/>
      </w:pPr>
      <w:rPr>
        <w:rFonts w:hint="default"/>
        <w:lang w:val="ru-RU" w:eastAsia="en-US" w:bidi="ar-SA"/>
      </w:rPr>
    </w:lvl>
    <w:lvl w:ilvl="6" w:tplc="38EAEE62">
      <w:numFmt w:val="bullet"/>
      <w:lvlText w:val="•"/>
      <w:lvlJc w:val="left"/>
      <w:pPr>
        <w:ind w:left="6779" w:hanging="310"/>
      </w:pPr>
      <w:rPr>
        <w:rFonts w:hint="default"/>
        <w:lang w:val="ru-RU" w:eastAsia="en-US" w:bidi="ar-SA"/>
      </w:rPr>
    </w:lvl>
    <w:lvl w:ilvl="7" w:tplc="BADE5386">
      <w:numFmt w:val="bullet"/>
      <w:lvlText w:val="•"/>
      <w:lvlJc w:val="left"/>
      <w:pPr>
        <w:ind w:left="7686" w:hanging="310"/>
      </w:pPr>
      <w:rPr>
        <w:rFonts w:hint="default"/>
        <w:lang w:val="ru-RU" w:eastAsia="en-US" w:bidi="ar-SA"/>
      </w:rPr>
    </w:lvl>
    <w:lvl w:ilvl="8" w:tplc="B884213E">
      <w:numFmt w:val="bullet"/>
      <w:lvlText w:val="•"/>
      <w:lvlJc w:val="left"/>
      <w:pPr>
        <w:ind w:left="8593" w:hanging="310"/>
      </w:pPr>
      <w:rPr>
        <w:rFonts w:hint="default"/>
        <w:lang w:val="ru-RU" w:eastAsia="en-US" w:bidi="ar-SA"/>
      </w:rPr>
    </w:lvl>
  </w:abstractNum>
  <w:abstractNum w:abstractNumId="225" w15:restartNumberingAfterBreak="0">
    <w:nsid w:val="42C00BF5"/>
    <w:multiLevelType w:val="hybridMultilevel"/>
    <w:tmpl w:val="ABF45FD0"/>
    <w:lvl w:ilvl="0" w:tplc="4D341D3C">
      <w:start w:val="1"/>
      <w:numFmt w:val="decimal"/>
      <w:lvlText w:val="%1)"/>
      <w:lvlJc w:val="left"/>
      <w:pPr>
        <w:ind w:left="313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21E88BE">
      <w:numFmt w:val="bullet"/>
      <w:lvlText w:val="•"/>
      <w:lvlJc w:val="left"/>
      <w:pPr>
        <w:ind w:left="1328" w:hanging="321"/>
      </w:pPr>
      <w:rPr>
        <w:rFonts w:hint="default"/>
        <w:lang w:val="ru-RU" w:eastAsia="en-US" w:bidi="ar-SA"/>
      </w:rPr>
    </w:lvl>
    <w:lvl w:ilvl="2" w:tplc="87322DFE">
      <w:numFmt w:val="bullet"/>
      <w:lvlText w:val="•"/>
      <w:lvlJc w:val="left"/>
      <w:pPr>
        <w:ind w:left="2337" w:hanging="321"/>
      </w:pPr>
      <w:rPr>
        <w:rFonts w:hint="default"/>
        <w:lang w:val="ru-RU" w:eastAsia="en-US" w:bidi="ar-SA"/>
      </w:rPr>
    </w:lvl>
    <w:lvl w:ilvl="3" w:tplc="B030970E">
      <w:numFmt w:val="bullet"/>
      <w:lvlText w:val="•"/>
      <w:lvlJc w:val="left"/>
      <w:pPr>
        <w:ind w:left="3345" w:hanging="321"/>
      </w:pPr>
      <w:rPr>
        <w:rFonts w:hint="default"/>
        <w:lang w:val="ru-RU" w:eastAsia="en-US" w:bidi="ar-SA"/>
      </w:rPr>
    </w:lvl>
    <w:lvl w:ilvl="4" w:tplc="7DF6DD3A">
      <w:numFmt w:val="bullet"/>
      <w:lvlText w:val="•"/>
      <w:lvlJc w:val="left"/>
      <w:pPr>
        <w:ind w:left="4354" w:hanging="321"/>
      </w:pPr>
      <w:rPr>
        <w:rFonts w:hint="default"/>
        <w:lang w:val="ru-RU" w:eastAsia="en-US" w:bidi="ar-SA"/>
      </w:rPr>
    </w:lvl>
    <w:lvl w:ilvl="5" w:tplc="AA062E6E">
      <w:numFmt w:val="bullet"/>
      <w:lvlText w:val="•"/>
      <w:lvlJc w:val="left"/>
      <w:pPr>
        <w:ind w:left="5363" w:hanging="321"/>
      </w:pPr>
      <w:rPr>
        <w:rFonts w:hint="default"/>
        <w:lang w:val="ru-RU" w:eastAsia="en-US" w:bidi="ar-SA"/>
      </w:rPr>
    </w:lvl>
    <w:lvl w:ilvl="6" w:tplc="7844261C">
      <w:numFmt w:val="bullet"/>
      <w:lvlText w:val="•"/>
      <w:lvlJc w:val="left"/>
      <w:pPr>
        <w:ind w:left="6371" w:hanging="321"/>
      </w:pPr>
      <w:rPr>
        <w:rFonts w:hint="default"/>
        <w:lang w:val="ru-RU" w:eastAsia="en-US" w:bidi="ar-SA"/>
      </w:rPr>
    </w:lvl>
    <w:lvl w:ilvl="7" w:tplc="7A80E44A">
      <w:numFmt w:val="bullet"/>
      <w:lvlText w:val="•"/>
      <w:lvlJc w:val="left"/>
      <w:pPr>
        <w:ind w:left="7380" w:hanging="321"/>
      </w:pPr>
      <w:rPr>
        <w:rFonts w:hint="default"/>
        <w:lang w:val="ru-RU" w:eastAsia="en-US" w:bidi="ar-SA"/>
      </w:rPr>
    </w:lvl>
    <w:lvl w:ilvl="8" w:tplc="74D460CA">
      <w:numFmt w:val="bullet"/>
      <w:lvlText w:val="•"/>
      <w:lvlJc w:val="left"/>
      <w:pPr>
        <w:ind w:left="8389" w:hanging="321"/>
      </w:pPr>
      <w:rPr>
        <w:rFonts w:hint="default"/>
        <w:lang w:val="ru-RU" w:eastAsia="en-US" w:bidi="ar-SA"/>
      </w:rPr>
    </w:lvl>
  </w:abstractNum>
  <w:abstractNum w:abstractNumId="226" w15:restartNumberingAfterBreak="0">
    <w:nsid w:val="42EA433B"/>
    <w:multiLevelType w:val="multilevel"/>
    <w:tmpl w:val="E5102474"/>
    <w:lvl w:ilvl="0">
      <w:start w:val="5"/>
      <w:numFmt w:val="decimal"/>
      <w:lvlText w:val="%1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8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2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83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0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96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53" w:hanging="692"/>
      </w:pPr>
      <w:rPr>
        <w:rFonts w:hint="default"/>
        <w:lang w:val="ru-RU" w:eastAsia="en-US" w:bidi="ar-SA"/>
      </w:rPr>
    </w:lvl>
  </w:abstractNum>
  <w:abstractNum w:abstractNumId="227" w15:restartNumberingAfterBreak="0">
    <w:nsid w:val="43154903"/>
    <w:multiLevelType w:val="multilevel"/>
    <w:tmpl w:val="FF7E5174"/>
    <w:lvl w:ilvl="0">
      <w:start w:val="10"/>
      <w:numFmt w:val="decimal"/>
      <w:lvlText w:val="%1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228" w15:restartNumberingAfterBreak="0">
    <w:nsid w:val="433F07BB"/>
    <w:multiLevelType w:val="hybridMultilevel"/>
    <w:tmpl w:val="9196A3EC"/>
    <w:lvl w:ilvl="0" w:tplc="2626E7AE">
      <w:numFmt w:val="bullet"/>
      <w:lvlText w:val=""/>
      <w:lvlJc w:val="left"/>
      <w:pPr>
        <w:ind w:left="1730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F346738">
      <w:numFmt w:val="bullet"/>
      <w:lvlText w:val="•"/>
      <w:lvlJc w:val="left"/>
      <w:pPr>
        <w:ind w:left="2606" w:hanging="708"/>
      </w:pPr>
      <w:rPr>
        <w:rFonts w:hint="default"/>
        <w:lang w:val="ru-RU" w:eastAsia="en-US" w:bidi="ar-SA"/>
      </w:rPr>
    </w:lvl>
    <w:lvl w:ilvl="2" w:tplc="388E0FDA">
      <w:numFmt w:val="bullet"/>
      <w:lvlText w:val="•"/>
      <w:lvlJc w:val="left"/>
      <w:pPr>
        <w:ind w:left="3473" w:hanging="708"/>
      </w:pPr>
      <w:rPr>
        <w:rFonts w:hint="default"/>
        <w:lang w:val="ru-RU" w:eastAsia="en-US" w:bidi="ar-SA"/>
      </w:rPr>
    </w:lvl>
    <w:lvl w:ilvl="3" w:tplc="7834C0E0"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4" w:tplc="F41C7C80"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5" w:tplc="D05C188E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6FA8EDD2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122EB124">
      <w:numFmt w:val="bullet"/>
      <w:lvlText w:val="•"/>
      <w:lvlJc w:val="left"/>
      <w:pPr>
        <w:ind w:left="7806" w:hanging="708"/>
      </w:pPr>
      <w:rPr>
        <w:rFonts w:hint="default"/>
        <w:lang w:val="ru-RU" w:eastAsia="en-US" w:bidi="ar-SA"/>
      </w:rPr>
    </w:lvl>
    <w:lvl w:ilvl="8" w:tplc="656C5D48"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229" w15:restartNumberingAfterBreak="0">
    <w:nsid w:val="43F42618"/>
    <w:multiLevelType w:val="hybridMultilevel"/>
    <w:tmpl w:val="21F03C32"/>
    <w:lvl w:ilvl="0" w:tplc="CBFE861A">
      <w:start w:val="1"/>
      <w:numFmt w:val="decimal"/>
      <w:lvlText w:val="%1)"/>
      <w:lvlJc w:val="left"/>
      <w:pPr>
        <w:ind w:left="31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7C2AD70">
      <w:numFmt w:val="bullet"/>
      <w:lvlText w:val="•"/>
      <w:lvlJc w:val="left"/>
      <w:pPr>
        <w:ind w:left="1328" w:hanging="317"/>
      </w:pPr>
      <w:rPr>
        <w:rFonts w:hint="default"/>
        <w:lang w:val="ru-RU" w:eastAsia="en-US" w:bidi="ar-SA"/>
      </w:rPr>
    </w:lvl>
    <w:lvl w:ilvl="2" w:tplc="50C2A056">
      <w:numFmt w:val="bullet"/>
      <w:lvlText w:val="•"/>
      <w:lvlJc w:val="left"/>
      <w:pPr>
        <w:ind w:left="2337" w:hanging="317"/>
      </w:pPr>
      <w:rPr>
        <w:rFonts w:hint="default"/>
        <w:lang w:val="ru-RU" w:eastAsia="en-US" w:bidi="ar-SA"/>
      </w:rPr>
    </w:lvl>
    <w:lvl w:ilvl="3" w:tplc="B12C99AE">
      <w:numFmt w:val="bullet"/>
      <w:lvlText w:val="•"/>
      <w:lvlJc w:val="left"/>
      <w:pPr>
        <w:ind w:left="3345" w:hanging="317"/>
      </w:pPr>
      <w:rPr>
        <w:rFonts w:hint="default"/>
        <w:lang w:val="ru-RU" w:eastAsia="en-US" w:bidi="ar-SA"/>
      </w:rPr>
    </w:lvl>
    <w:lvl w:ilvl="4" w:tplc="30B277B4">
      <w:numFmt w:val="bullet"/>
      <w:lvlText w:val="•"/>
      <w:lvlJc w:val="left"/>
      <w:pPr>
        <w:ind w:left="4354" w:hanging="317"/>
      </w:pPr>
      <w:rPr>
        <w:rFonts w:hint="default"/>
        <w:lang w:val="ru-RU" w:eastAsia="en-US" w:bidi="ar-SA"/>
      </w:rPr>
    </w:lvl>
    <w:lvl w:ilvl="5" w:tplc="93A2183C">
      <w:numFmt w:val="bullet"/>
      <w:lvlText w:val="•"/>
      <w:lvlJc w:val="left"/>
      <w:pPr>
        <w:ind w:left="5363" w:hanging="317"/>
      </w:pPr>
      <w:rPr>
        <w:rFonts w:hint="default"/>
        <w:lang w:val="ru-RU" w:eastAsia="en-US" w:bidi="ar-SA"/>
      </w:rPr>
    </w:lvl>
    <w:lvl w:ilvl="6" w:tplc="0FFCA19C">
      <w:numFmt w:val="bullet"/>
      <w:lvlText w:val="•"/>
      <w:lvlJc w:val="left"/>
      <w:pPr>
        <w:ind w:left="6371" w:hanging="317"/>
      </w:pPr>
      <w:rPr>
        <w:rFonts w:hint="default"/>
        <w:lang w:val="ru-RU" w:eastAsia="en-US" w:bidi="ar-SA"/>
      </w:rPr>
    </w:lvl>
    <w:lvl w:ilvl="7" w:tplc="5AAA87E6">
      <w:numFmt w:val="bullet"/>
      <w:lvlText w:val="•"/>
      <w:lvlJc w:val="left"/>
      <w:pPr>
        <w:ind w:left="7380" w:hanging="317"/>
      </w:pPr>
      <w:rPr>
        <w:rFonts w:hint="default"/>
        <w:lang w:val="ru-RU" w:eastAsia="en-US" w:bidi="ar-SA"/>
      </w:rPr>
    </w:lvl>
    <w:lvl w:ilvl="8" w:tplc="EE66578E">
      <w:numFmt w:val="bullet"/>
      <w:lvlText w:val="•"/>
      <w:lvlJc w:val="left"/>
      <w:pPr>
        <w:ind w:left="8389" w:hanging="317"/>
      </w:pPr>
      <w:rPr>
        <w:rFonts w:hint="default"/>
        <w:lang w:val="ru-RU" w:eastAsia="en-US" w:bidi="ar-SA"/>
      </w:rPr>
    </w:lvl>
  </w:abstractNum>
  <w:abstractNum w:abstractNumId="230" w15:restartNumberingAfterBreak="0">
    <w:nsid w:val="43FC582A"/>
    <w:multiLevelType w:val="hybridMultilevel"/>
    <w:tmpl w:val="06A2ED52"/>
    <w:lvl w:ilvl="0" w:tplc="2BD04BA8">
      <w:numFmt w:val="bullet"/>
      <w:lvlText w:val="-"/>
      <w:lvlJc w:val="left"/>
      <w:pPr>
        <w:ind w:left="31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E18F4F8">
      <w:numFmt w:val="bullet"/>
      <w:lvlText w:val=""/>
      <w:lvlJc w:val="left"/>
      <w:pPr>
        <w:ind w:left="1446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77F8E9A2">
      <w:numFmt w:val="bullet"/>
      <w:lvlText w:val="•"/>
      <w:lvlJc w:val="left"/>
      <w:pPr>
        <w:ind w:left="2436" w:hanging="425"/>
      </w:pPr>
      <w:rPr>
        <w:rFonts w:hint="default"/>
        <w:lang w:val="ru-RU" w:eastAsia="en-US" w:bidi="ar-SA"/>
      </w:rPr>
    </w:lvl>
    <w:lvl w:ilvl="3" w:tplc="6AC8D5B2">
      <w:numFmt w:val="bullet"/>
      <w:lvlText w:val="•"/>
      <w:lvlJc w:val="left"/>
      <w:pPr>
        <w:ind w:left="3432" w:hanging="425"/>
      </w:pPr>
      <w:rPr>
        <w:rFonts w:hint="default"/>
        <w:lang w:val="ru-RU" w:eastAsia="en-US" w:bidi="ar-SA"/>
      </w:rPr>
    </w:lvl>
    <w:lvl w:ilvl="4" w:tplc="9E3852B2">
      <w:numFmt w:val="bullet"/>
      <w:lvlText w:val="•"/>
      <w:lvlJc w:val="left"/>
      <w:pPr>
        <w:ind w:left="4428" w:hanging="425"/>
      </w:pPr>
      <w:rPr>
        <w:rFonts w:hint="default"/>
        <w:lang w:val="ru-RU" w:eastAsia="en-US" w:bidi="ar-SA"/>
      </w:rPr>
    </w:lvl>
    <w:lvl w:ilvl="5" w:tplc="EB3C0084">
      <w:numFmt w:val="bullet"/>
      <w:lvlText w:val="•"/>
      <w:lvlJc w:val="left"/>
      <w:pPr>
        <w:ind w:left="5425" w:hanging="425"/>
      </w:pPr>
      <w:rPr>
        <w:rFonts w:hint="default"/>
        <w:lang w:val="ru-RU" w:eastAsia="en-US" w:bidi="ar-SA"/>
      </w:rPr>
    </w:lvl>
    <w:lvl w:ilvl="6" w:tplc="0E6CCC3C">
      <w:numFmt w:val="bullet"/>
      <w:lvlText w:val="•"/>
      <w:lvlJc w:val="left"/>
      <w:pPr>
        <w:ind w:left="6421" w:hanging="425"/>
      </w:pPr>
      <w:rPr>
        <w:rFonts w:hint="default"/>
        <w:lang w:val="ru-RU" w:eastAsia="en-US" w:bidi="ar-SA"/>
      </w:rPr>
    </w:lvl>
    <w:lvl w:ilvl="7" w:tplc="C950B54C">
      <w:numFmt w:val="bullet"/>
      <w:lvlText w:val="•"/>
      <w:lvlJc w:val="left"/>
      <w:pPr>
        <w:ind w:left="7417" w:hanging="425"/>
      </w:pPr>
      <w:rPr>
        <w:rFonts w:hint="default"/>
        <w:lang w:val="ru-RU" w:eastAsia="en-US" w:bidi="ar-SA"/>
      </w:rPr>
    </w:lvl>
    <w:lvl w:ilvl="8" w:tplc="BA3C04F6">
      <w:numFmt w:val="bullet"/>
      <w:lvlText w:val="•"/>
      <w:lvlJc w:val="left"/>
      <w:pPr>
        <w:ind w:left="8413" w:hanging="425"/>
      </w:pPr>
      <w:rPr>
        <w:rFonts w:hint="default"/>
        <w:lang w:val="ru-RU" w:eastAsia="en-US" w:bidi="ar-SA"/>
      </w:rPr>
    </w:lvl>
  </w:abstractNum>
  <w:abstractNum w:abstractNumId="231" w15:restartNumberingAfterBreak="0">
    <w:nsid w:val="446470C6"/>
    <w:multiLevelType w:val="hybridMultilevel"/>
    <w:tmpl w:val="6DBAD7C0"/>
    <w:lvl w:ilvl="0" w:tplc="6E0654E8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2C5222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5866BC44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0BE8428E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CD3C0E0A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FDE4B9D6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BC8E04FE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BD3414EA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A9964902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32" w15:restartNumberingAfterBreak="0">
    <w:nsid w:val="446D4F93"/>
    <w:multiLevelType w:val="multilevel"/>
    <w:tmpl w:val="2D162874"/>
    <w:lvl w:ilvl="0">
      <w:start w:val="10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233" w15:restartNumberingAfterBreak="0">
    <w:nsid w:val="44B775BC"/>
    <w:multiLevelType w:val="hybridMultilevel"/>
    <w:tmpl w:val="E8DCF676"/>
    <w:lvl w:ilvl="0" w:tplc="ABD0C50E">
      <w:numFmt w:val="bullet"/>
      <w:lvlText w:val=""/>
      <w:lvlJc w:val="left"/>
      <w:pPr>
        <w:ind w:left="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3F086F2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67F482BA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7F42A68C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E4D0B314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7EC6DEFE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32AA15AA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8978245C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32184430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234" w15:restartNumberingAfterBreak="0">
    <w:nsid w:val="458D0467"/>
    <w:multiLevelType w:val="hybridMultilevel"/>
    <w:tmpl w:val="25549290"/>
    <w:lvl w:ilvl="0" w:tplc="1242D212">
      <w:numFmt w:val="bullet"/>
      <w:lvlText w:val="-"/>
      <w:lvlJc w:val="left"/>
      <w:pPr>
        <w:ind w:left="10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73CA95F0">
      <w:numFmt w:val="bullet"/>
      <w:lvlText w:val="•"/>
      <w:lvlJc w:val="left"/>
      <w:pPr>
        <w:ind w:left="467" w:hanging="567"/>
      </w:pPr>
      <w:rPr>
        <w:rFonts w:hint="default"/>
        <w:lang w:val="ru-RU" w:eastAsia="en-US" w:bidi="ar-SA"/>
      </w:rPr>
    </w:lvl>
    <w:lvl w:ilvl="2" w:tplc="80F6E166">
      <w:numFmt w:val="bullet"/>
      <w:lvlText w:val="•"/>
      <w:lvlJc w:val="left"/>
      <w:pPr>
        <w:ind w:left="835" w:hanging="567"/>
      </w:pPr>
      <w:rPr>
        <w:rFonts w:hint="default"/>
        <w:lang w:val="ru-RU" w:eastAsia="en-US" w:bidi="ar-SA"/>
      </w:rPr>
    </w:lvl>
    <w:lvl w:ilvl="3" w:tplc="C68EBDDC">
      <w:numFmt w:val="bullet"/>
      <w:lvlText w:val="•"/>
      <w:lvlJc w:val="left"/>
      <w:pPr>
        <w:ind w:left="1202" w:hanging="567"/>
      </w:pPr>
      <w:rPr>
        <w:rFonts w:hint="default"/>
        <w:lang w:val="ru-RU" w:eastAsia="en-US" w:bidi="ar-SA"/>
      </w:rPr>
    </w:lvl>
    <w:lvl w:ilvl="4" w:tplc="3780801C">
      <w:numFmt w:val="bullet"/>
      <w:lvlText w:val="•"/>
      <w:lvlJc w:val="left"/>
      <w:pPr>
        <w:ind w:left="1570" w:hanging="567"/>
      </w:pPr>
      <w:rPr>
        <w:rFonts w:hint="default"/>
        <w:lang w:val="ru-RU" w:eastAsia="en-US" w:bidi="ar-SA"/>
      </w:rPr>
    </w:lvl>
    <w:lvl w:ilvl="5" w:tplc="4398763A">
      <w:numFmt w:val="bullet"/>
      <w:lvlText w:val="•"/>
      <w:lvlJc w:val="left"/>
      <w:pPr>
        <w:ind w:left="1937" w:hanging="567"/>
      </w:pPr>
      <w:rPr>
        <w:rFonts w:hint="default"/>
        <w:lang w:val="ru-RU" w:eastAsia="en-US" w:bidi="ar-SA"/>
      </w:rPr>
    </w:lvl>
    <w:lvl w:ilvl="6" w:tplc="16F04E1A">
      <w:numFmt w:val="bullet"/>
      <w:lvlText w:val="•"/>
      <w:lvlJc w:val="left"/>
      <w:pPr>
        <w:ind w:left="2305" w:hanging="567"/>
      </w:pPr>
      <w:rPr>
        <w:rFonts w:hint="default"/>
        <w:lang w:val="ru-RU" w:eastAsia="en-US" w:bidi="ar-SA"/>
      </w:rPr>
    </w:lvl>
    <w:lvl w:ilvl="7" w:tplc="A64C659A">
      <w:numFmt w:val="bullet"/>
      <w:lvlText w:val="•"/>
      <w:lvlJc w:val="left"/>
      <w:pPr>
        <w:ind w:left="2672" w:hanging="567"/>
      </w:pPr>
      <w:rPr>
        <w:rFonts w:hint="default"/>
        <w:lang w:val="ru-RU" w:eastAsia="en-US" w:bidi="ar-SA"/>
      </w:rPr>
    </w:lvl>
    <w:lvl w:ilvl="8" w:tplc="3378EAF2">
      <w:numFmt w:val="bullet"/>
      <w:lvlText w:val="•"/>
      <w:lvlJc w:val="left"/>
      <w:pPr>
        <w:ind w:left="3040" w:hanging="567"/>
      </w:pPr>
      <w:rPr>
        <w:rFonts w:hint="default"/>
        <w:lang w:val="ru-RU" w:eastAsia="en-US" w:bidi="ar-SA"/>
      </w:rPr>
    </w:lvl>
  </w:abstractNum>
  <w:abstractNum w:abstractNumId="235" w15:restartNumberingAfterBreak="0">
    <w:nsid w:val="4598099F"/>
    <w:multiLevelType w:val="multilevel"/>
    <w:tmpl w:val="36FCDE44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730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91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81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71" w:hanging="346"/>
      </w:pPr>
      <w:rPr>
        <w:rFonts w:hint="default"/>
        <w:lang w:val="ru-RU" w:eastAsia="en-US" w:bidi="ar-SA"/>
      </w:rPr>
    </w:lvl>
  </w:abstractNum>
  <w:abstractNum w:abstractNumId="236" w15:restartNumberingAfterBreak="0">
    <w:nsid w:val="45AD3CAD"/>
    <w:multiLevelType w:val="hybridMultilevel"/>
    <w:tmpl w:val="D9FA05B6"/>
    <w:lvl w:ilvl="0" w:tplc="668EB9EE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5A8BFF4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ADEA554E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F97A87DE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B77EFAFA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0D860EB4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6DC22F7C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2772907E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D09EC5BE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37" w15:restartNumberingAfterBreak="0">
    <w:nsid w:val="45B86479"/>
    <w:multiLevelType w:val="hybridMultilevel"/>
    <w:tmpl w:val="6D2EF4CA"/>
    <w:lvl w:ilvl="0" w:tplc="6A4C47F6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08AB16C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FD6EE90C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17F8CA4C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7F42A12A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32508112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2A3C835C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BE5C5820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3588F0FA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38" w15:restartNumberingAfterBreak="0">
    <w:nsid w:val="45E47687"/>
    <w:multiLevelType w:val="hybridMultilevel"/>
    <w:tmpl w:val="E42859F4"/>
    <w:lvl w:ilvl="0" w:tplc="4712ED6A">
      <w:numFmt w:val="bullet"/>
      <w:lvlText w:val="-"/>
      <w:lvlJc w:val="left"/>
      <w:pPr>
        <w:ind w:left="31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050C72A">
      <w:numFmt w:val="bullet"/>
      <w:lvlText w:val="•"/>
      <w:lvlJc w:val="left"/>
      <w:pPr>
        <w:ind w:left="1328" w:hanging="228"/>
      </w:pPr>
      <w:rPr>
        <w:rFonts w:hint="default"/>
        <w:lang w:val="ru-RU" w:eastAsia="en-US" w:bidi="ar-SA"/>
      </w:rPr>
    </w:lvl>
    <w:lvl w:ilvl="2" w:tplc="11680A9E">
      <w:numFmt w:val="bullet"/>
      <w:lvlText w:val="•"/>
      <w:lvlJc w:val="left"/>
      <w:pPr>
        <w:ind w:left="2337" w:hanging="228"/>
      </w:pPr>
      <w:rPr>
        <w:rFonts w:hint="default"/>
        <w:lang w:val="ru-RU" w:eastAsia="en-US" w:bidi="ar-SA"/>
      </w:rPr>
    </w:lvl>
    <w:lvl w:ilvl="3" w:tplc="9816EEAA">
      <w:numFmt w:val="bullet"/>
      <w:lvlText w:val="•"/>
      <w:lvlJc w:val="left"/>
      <w:pPr>
        <w:ind w:left="3345" w:hanging="228"/>
      </w:pPr>
      <w:rPr>
        <w:rFonts w:hint="default"/>
        <w:lang w:val="ru-RU" w:eastAsia="en-US" w:bidi="ar-SA"/>
      </w:rPr>
    </w:lvl>
    <w:lvl w:ilvl="4" w:tplc="92346748">
      <w:numFmt w:val="bullet"/>
      <w:lvlText w:val="•"/>
      <w:lvlJc w:val="left"/>
      <w:pPr>
        <w:ind w:left="4354" w:hanging="228"/>
      </w:pPr>
      <w:rPr>
        <w:rFonts w:hint="default"/>
        <w:lang w:val="ru-RU" w:eastAsia="en-US" w:bidi="ar-SA"/>
      </w:rPr>
    </w:lvl>
    <w:lvl w:ilvl="5" w:tplc="CFA6A34C">
      <w:numFmt w:val="bullet"/>
      <w:lvlText w:val="•"/>
      <w:lvlJc w:val="left"/>
      <w:pPr>
        <w:ind w:left="5363" w:hanging="228"/>
      </w:pPr>
      <w:rPr>
        <w:rFonts w:hint="default"/>
        <w:lang w:val="ru-RU" w:eastAsia="en-US" w:bidi="ar-SA"/>
      </w:rPr>
    </w:lvl>
    <w:lvl w:ilvl="6" w:tplc="2AEAD83E">
      <w:numFmt w:val="bullet"/>
      <w:lvlText w:val="•"/>
      <w:lvlJc w:val="left"/>
      <w:pPr>
        <w:ind w:left="6371" w:hanging="228"/>
      </w:pPr>
      <w:rPr>
        <w:rFonts w:hint="default"/>
        <w:lang w:val="ru-RU" w:eastAsia="en-US" w:bidi="ar-SA"/>
      </w:rPr>
    </w:lvl>
    <w:lvl w:ilvl="7" w:tplc="3B0A7262">
      <w:numFmt w:val="bullet"/>
      <w:lvlText w:val="•"/>
      <w:lvlJc w:val="left"/>
      <w:pPr>
        <w:ind w:left="7380" w:hanging="228"/>
      </w:pPr>
      <w:rPr>
        <w:rFonts w:hint="default"/>
        <w:lang w:val="ru-RU" w:eastAsia="en-US" w:bidi="ar-SA"/>
      </w:rPr>
    </w:lvl>
    <w:lvl w:ilvl="8" w:tplc="B3D81D6C">
      <w:numFmt w:val="bullet"/>
      <w:lvlText w:val="•"/>
      <w:lvlJc w:val="left"/>
      <w:pPr>
        <w:ind w:left="8389" w:hanging="228"/>
      </w:pPr>
      <w:rPr>
        <w:rFonts w:hint="default"/>
        <w:lang w:val="ru-RU" w:eastAsia="en-US" w:bidi="ar-SA"/>
      </w:rPr>
    </w:lvl>
  </w:abstractNum>
  <w:abstractNum w:abstractNumId="239" w15:restartNumberingAfterBreak="0">
    <w:nsid w:val="463C1EE1"/>
    <w:multiLevelType w:val="hybridMultilevel"/>
    <w:tmpl w:val="8B7EE9DA"/>
    <w:lvl w:ilvl="0" w:tplc="DC32EDAE">
      <w:start w:val="1"/>
      <w:numFmt w:val="decimal"/>
      <w:lvlText w:val="%1)"/>
      <w:lvlJc w:val="left"/>
      <w:pPr>
        <w:ind w:left="3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ECA2A196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6812ED6C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EB4ECEFA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E9702318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981E253E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1D187058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590EF72A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8DDC95AE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40" w15:restartNumberingAfterBreak="0">
    <w:nsid w:val="46E61A0D"/>
    <w:multiLevelType w:val="hybridMultilevel"/>
    <w:tmpl w:val="55D8A86E"/>
    <w:lvl w:ilvl="0" w:tplc="23805F9A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DA0D4FC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897860A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23C23A94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CCC4EFEE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FD10D214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EF9E378E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943ADD28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0BEE0F08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41" w15:restartNumberingAfterBreak="0">
    <w:nsid w:val="47141737"/>
    <w:multiLevelType w:val="multilevel"/>
    <w:tmpl w:val="78586192"/>
    <w:lvl w:ilvl="0">
      <w:start w:val="4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242" w15:restartNumberingAfterBreak="0">
    <w:nsid w:val="47820675"/>
    <w:multiLevelType w:val="hybridMultilevel"/>
    <w:tmpl w:val="B4F8028A"/>
    <w:lvl w:ilvl="0" w:tplc="B7F0F276">
      <w:numFmt w:val="bullet"/>
      <w:lvlText w:val=""/>
      <w:lvlJc w:val="left"/>
      <w:pPr>
        <w:ind w:left="461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3C10AA">
      <w:numFmt w:val="bullet"/>
      <w:lvlText w:val="•"/>
      <w:lvlJc w:val="left"/>
      <w:pPr>
        <w:ind w:left="1376" w:hanging="359"/>
      </w:pPr>
      <w:rPr>
        <w:rFonts w:hint="default"/>
        <w:lang w:val="ru-RU" w:eastAsia="en-US" w:bidi="ar-SA"/>
      </w:rPr>
    </w:lvl>
    <w:lvl w:ilvl="2" w:tplc="911A0B36">
      <w:numFmt w:val="bullet"/>
      <w:lvlText w:val="•"/>
      <w:lvlJc w:val="left"/>
      <w:pPr>
        <w:ind w:left="2292" w:hanging="359"/>
      </w:pPr>
      <w:rPr>
        <w:rFonts w:hint="default"/>
        <w:lang w:val="ru-RU" w:eastAsia="en-US" w:bidi="ar-SA"/>
      </w:rPr>
    </w:lvl>
    <w:lvl w:ilvl="3" w:tplc="70829266">
      <w:numFmt w:val="bullet"/>
      <w:lvlText w:val="•"/>
      <w:lvlJc w:val="left"/>
      <w:pPr>
        <w:ind w:left="3208" w:hanging="359"/>
      </w:pPr>
      <w:rPr>
        <w:rFonts w:hint="default"/>
        <w:lang w:val="ru-RU" w:eastAsia="en-US" w:bidi="ar-SA"/>
      </w:rPr>
    </w:lvl>
    <w:lvl w:ilvl="4" w:tplc="DD7EBFEC">
      <w:numFmt w:val="bullet"/>
      <w:lvlText w:val="•"/>
      <w:lvlJc w:val="left"/>
      <w:pPr>
        <w:ind w:left="4124" w:hanging="359"/>
      </w:pPr>
      <w:rPr>
        <w:rFonts w:hint="default"/>
        <w:lang w:val="ru-RU" w:eastAsia="en-US" w:bidi="ar-SA"/>
      </w:rPr>
    </w:lvl>
    <w:lvl w:ilvl="5" w:tplc="68643B9C">
      <w:numFmt w:val="bullet"/>
      <w:lvlText w:val="•"/>
      <w:lvlJc w:val="left"/>
      <w:pPr>
        <w:ind w:left="5040" w:hanging="359"/>
      </w:pPr>
      <w:rPr>
        <w:rFonts w:hint="default"/>
        <w:lang w:val="ru-RU" w:eastAsia="en-US" w:bidi="ar-SA"/>
      </w:rPr>
    </w:lvl>
    <w:lvl w:ilvl="6" w:tplc="30524094">
      <w:numFmt w:val="bullet"/>
      <w:lvlText w:val="•"/>
      <w:lvlJc w:val="left"/>
      <w:pPr>
        <w:ind w:left="5956" w:hanging="359"/>
      </w:pPr>
      <w:rPr>
        <w:rFonts w:hint="default"/>
        <w:lang w:val="ru-RU" w:eastAsia="en-US" w:bidi="ar-SA"/>
      </w:rPr>
    </w:lvl>
    <w:lvl w:ilvl="7" w:tplc="CC4E8892">
      <w:numFmt w:val="bullet"/>
      <w:lvlText w:val="•"/>
      <w:lvlJc w:val="left"/>
      <w:pPr>
        <w:ind w:left="6873" w:hanging="359"/>
      </w:pPr>
      <w:rPr>
        <w:rFonts w:hint="default"/>
        <w:lang w:val="ru-RU" w:eastAsia="en-US" w:bidi="ar-SA"/>
      </w:rPr>
    </w:lvl>
    <w:lvl w:ilvl="8" w:tplc="D30AA870">
      <w:numFmt w:val="bullet"/>
      <w:lvlText w:val="•"/>
      <w:lvlJc w:val="left"/>
      <w:pPr>
        <w:ind w:left="7789" w:hanging="359"/>
      </w:pPr>
      <w:rPr>
        <w:rFonts w:hint="default"/>
        <w:lang w:val="ru-RU" w:eastAsia="en-US" w:bidi="ar-SA"/>
      </w:rPr>
    </w:lvl>
  </w:abstractNum>
  <w:abstractNum w:abstractNumId="243" w15:restartNumberingAfterBreak="0">
    <w:nsid w:val="47857FC1"/>
    <w:multiLevelType w:val="hybridMultilevel"/>
    <w:tmpl w:val="E824625A"/>
    <w:lvl w:ilvl="0" w:tplc="76B22D9C">
      <w:start w:val="1"/>
      <w:numFmt w:val="decimal"/>
      <w:lvlText w:val="%1"/>
      <w:lvlJc w:val="left"/>
      <w:pPr>
        <w:ind w:left="313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1C022CE">
      <w:numFmt w:val="bullet"/>
      <w:lvlText w:val="•"/>
      <w:lvlJc w:val="left"/>
      <w:pPr>
        <w:ind w:left="1328" w:hanging="218"/>
      </w:pPr>
      <w:rPr>
        <w:rFonts w:hint="default"/>
        <w:lang w:val="ru-RU" w:eastAsia="en-US" w:bidi="ar-SA"/>
      </w:rPr>
    </w:lvl>
    <w:lvl w:ilvl="2" w:tplc="805A7F9A">
      <w:numFmt w:val="bullet"/>
      <w:lvlText w:val="•"/>
      <w:lvlJc w:val="left"/>
      <w:pPr>
        <w:ind w:left="2337" w:hanging="218"/>
      </w:pPr>
      <w:rPr>
        <w:rFonts w:hint="default"/>
        <w:lang w:val="ru-RU" w:eastAsia="en-US" w:bidi="ar-SA"/>
      </w:rPr>
    </w:lvl>
    <w:lvl w:ilvl="3" w:tplc="C49C3E78">
      <w:numFmt w:val="bullet"/>
      <w:lvlText w:val="•"/>
      <w:lvlJc w:val="left"/>
      <w:pPr>
        <w:ind w:left="3345" w:hanging="218"/>
      </w:pPr>
      <w:rPr>
        <w:rFonts w:hint="default"/>
        <w:lang w:val="ru-RU" w:eastAsia="en-US" w:bidi="ar-SA"/>
      </w:rPr>
    </w:lvl>
    <w:lvl w:ilvl="4" w:tplc="CF105122">
      <w:numFmt w:val="bullet"/>
      <w:lvlText w:val="•"/>
      <w:lvlJc w:val="left"/>
      <w:pPr>
        <w:ind w:left="4354" w:hanging="218"/>
      </w:pPr>
      <w:rPr>
        <w:rFonts w:hint="default"/>
        <w:lang w:val="ru-RU" w:eastAsia="en-US" w:bidi="ar-SA"/>
      </w:rPr>
    </w:lvl>
    <w:lvl w:ilvl="5" w:tplc="19EE06A4">
      <w:numFmt w:val="bullet"/>
      <w:lvlText w:val="•"/>
      <w:lvlJc w:val="left"/>
      <w:pPr>
        <w:ind w:left="5363" w:hanging="218"/>
      </w:pPr>
      <w:rPr>
        <w:rFonts w:hint="default"/>
        <w:lang w:val="ru-RU" w:eastAsia="en-US" w:bidi="ar-SA"/>
      </w:rPr>
    </w:lvl>
    <w:lvl w:ilvl="6" w:tplc="1F5C9490">
      <w:numFmt w:val="bullet"/>
      <w:lvlText w:val="•"/>
      <w:lvlJc w:val="left"/>
      <w:pPr>
        <w:ind w:left="6371" w:hanging="218"/>
      </w:pPr>
      <w:rPr>
        <w:rFonts w:hint="default"/>
        <w:lang w:val="ru-RU" w:eastAsia="en-US" w:bidi="ar-SA"/>
      </w:rPr>
    </w:lvl>
    <w:lvl w:ilvl="7" w:tplc="D64CCD60">
      <w:numFmt w:val="bullet"/>
      <w:lvlText w:val="•"/>
      <w:lvlJc w:val="left"/>
      <w:pPr>
        <w:ind w:left="7380" w:hanging="218"/>
      </w:pPr>
      <w:rPr>
        <w:rFonts w:hint="default"/>
        <w:lang w:val="ru-RU" w:eastAsia="en-US" w:bidi="ar-SA"/>
      </w:rPr>
    </w:lvl>
    <w:lvl w:ilvl="8" w:tplc="5B7879CC">
      <w:numFmt w:val="bullet"/>
      <w:lvlText w:val="•"/>
      <w:lvlJc w:val="left"/>
      <w:pPr>
        <w:ind w:left="8389" w:hanging="218"/>
      </w:pPr>
      <w:rPr>
        <w:rFonts w:hint="default"/>
        <w:lang w:val="ru-RU" w:eastAsia="en-US" w:bidi="ar-SA"/>
      </w:rPr>
    </w:lvl>
  </w:abstractNum>
  <w:abstractNum w:abstractNumId="244" w15:restartNumberingAfterBreak="0">
    <w:nsid w:val="47AD76AB"/>
    <w:multiLevelType w:val="hybridMultilevel"/>
    <w:tmpl w:val="B248E74C"/>
    <w:lvl w:ilvl="0" w:tplc="CED09720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1BE6C32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14FEC88E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A6F4621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5038C444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EC982188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B6EADB10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71F41212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AB124910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45" w15:restartNumberingAfterBreak="0">
    <w:nsid w:val="47C647A7"/>
    <w:multiLevelType w:val="multilevel"/>
    <w:tmpl w:val="7E46E40E"/>
    <w:lvl w:ilvl="0">
      <w:start w:val="10"/>
      <w:numFmt w:val="decimal"/>
      <w:lvlText w:val="%1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2003" w:hanging="9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62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982"/>
      </w:pPr>
      <w:rPr>
        <w:rFonts w:hint="default"/>
        <w:lang w:val="ru-RU" w:eastAsia="en-US" w:bidi="ar-SA"/>
      </w:rPr>
    </w:lvl>
  </w:abstractNum>
  <w:abstractNum w:abstractNumId="246" w15:restartNumberingAfterBreak="0">
    <w:nsid w:val="47F65C14"/>
    <w:multiLevelType w:val="hybridMultilevel"/>
    <w:tmpl w:val="84100084"/>
    <w:lvl w:ilvl="0" w:tplc="0AACA312">
      <w:numFmt w:val="bullet"/>
      <w:lvlText w:val=""/>
      <w:lvlJc w:val="left"/>
      <w:pPr>
        <w:ind w:left="31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834F576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31982302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4BBCC4C6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72EAE814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D50A9FDC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5380C36E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C7464B4E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7E6EB1F8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47" w15:restartNumberingAfterBreak="0">
    <w:nsid w:val="482F6841"/>
    <w:multiLevelType w:val="multilevel"/>
    <w:tmpl w:val="9A00612C"/>
    <w:lvl w:ilvl="0">
      <w:start w:val="1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248" w15:restartNumberingAfterBreak="0">
    <w:nsid w:val="48650F5E"/>
    <w:multiLevelType w:val="multilevel"/>
    <w:tmpl w:val="45F2A928"/>
    <w:lvl w:ilvl="0">
      <w:start w:val="4"/>
      <w:numFmt w:val="decimal"/>
      <w:lvlText w:val="%1"/>
      <w:lvlJc w:val="left"/>
      <w:pPr>
        <w:ind w:left="350" w:hanging="3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1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5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9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2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67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11" w:hanging="346"/>
      </w:pPr>
      <w:rPr>
        <w:rFonts w:hint="default"/>
        <w:lang w:val="ru-RU" w:eastAsia="en-US" w:bidi="ar-SA"/>
      </w:rPr>
    </w:lvl>
  </w:abstractNum>
  <w:abstractNum w:abstractNumId="249" w15:restartNumberingAfterBreak="0">
    <w:nsid w:val="488B38D8"/>
    <w:multiLevelType w:val="hybridMultilevel"/>
    <w:tmpl w:val="054A58F2"/>
    <w:lvl w:ilvl="0" w:tplc="9BC68466">
      <w:numFmt w:val="bullet"/>
      <w:lvlText w:val="-"/>
      <w:lvlJc w:val="left"/>
      <w:pPr>
        <w:ind w:left="58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C84622">
      <w:numFmt w:val="bullet"/>
      <w:lvlText w:val="•"/>
      <w:lvlJc w:val="left"/>
      <w:pPr>
        <w:ind w:left="531" w:hanging="473"/>
      </w:pPr>
      <w:rPr>
        <w:rFonts w:hint="default"/>
        <w:lang w:val="ru-RU" w:eastAsia="en-US" w:bidi="ar-SA"/>
      </w:rPr>
    </w:lvl>
    <w:lvl w:ilvl="2" w:tplc="F93073B4">
      <w:numFmt w:val="bullet"/>
      <w:lvlText w:val="•"/>
      <w:lvlJc w:val="left"/>
      <w:pPr>
        <w:ind w:left="1003" w:hanging="473"/>
      </w:pPr>
      <w:rPr>
        <w:rFonts w:hint="default"/>
        <w:lang w:val="ru-RU" w:eastAsia="en-US" w:bidi="ar-SA"/>
      </w:rPr>
    </w:lvl>
    <w:lvl w:ilvl="3" w:tplc="35C2D8BA">
      <w:numFmt w:val="bullet"/>
      <w:lvlText w:val="•"/>
      <w:lvlJc w:val="left"/>
      <w:pPr>
        <w:ind w:left="1475" w:hanging="473"/>
      </w:pPr>
      <w:rPr>
        <w:rFonts w:hint="default"/>
        <w:lang w:val="ru-RU" w:eastAsia="en-US" w:bidi="ar-SA"/>
      </w:rPr>
    </w:lvl>
    <w:lvl w:ilvl="4" w:tplc="11CC0518">
      <w:numFmt w:val="bullet"/>
      <w:lvlText w:val="•"/>
      <w:lvlJc w:val="left"/>
      <w:pPr>
        <w:ind w:left="1947" w:hanging="473"/>
      </w:pPr>
      <w:rPr>
        <w:rFonts w:hint="default"/>
        <w:lang w:val="ru-RU" w:eastAsia="en-US" w:bidi="ar-SA"/>
      </w:rPr>
    </w:lvl>
    <w:lvl w:ilvl="5" w:tplc="EA7645BA">
      <w:numFmt w:val="bullet"/>
      <w:lvlText w:val="•"/>
      <w:lvlJc w:val="left"/>
      <w:pPr>
        <w:ind w:left="2419" w:hanging="473"/>
      </w:pPr>
      <w:rPr>
        <w:rFonts w:hint="default"/>
        <w:lang w:val="ru-RU" w:eastAsia="en-US" w:bidi="ar-SA"/>
      </w:rPr>
    </w:lvl>
    <w:lvl w:ilvl="6" w:tplc="827EA1A6">
      <w:numFmt w:val="bullet"/>
      <w:lvlText w:val="•"/>
      <w:lvlJc w:val="left"/>
      <w:pPr>
        <w:ind w:left="2891" w:hanging="473"/>
      </w:pPr>
      <w:rPr>
        <w:rFonts w:hint="default"/>
        <w:lang w:val="ru-RU" w:eastAsia="en-US" w:bidi="ar-SA"/>
      </w:rPr>
    </w:lvl>
    <w:lvl w:ilvl="7" w:tplc="0248FBE0">
      <w:numFmt w:val="bullet"/>
      <w:lvlText w:val="•"/>
      <w:lvlJc w:val="left"/>
      <w:pPr>
        <w:ind w:left="3363" w:hanging="473"/>
      </w:pPr>
      <w:rPr>
        <w:rFonts w:hint="default"/>
        <w:lang w:val="ru-RU" w:eastAsia="en-US" w:bidi="ar-SA"/>
      </w:rPr>
    </w:lvl>
    <w:lvl w:ilvl="8" w:tplc="816A66F8">
      <w:numFmt w:val="bullet"/>
      <w:lvlText w:val="•"/>
      <w:lvlJc w:val="left"/>
      <w:pPr>
        <w:ind w:left="3835" w:hanging="473"/>
      </w:pPr>
      <w:rPr>
        <w:rFonts w:hint="default"/>
        <w:lang w:val="ru-RU" w:eastAsia="en-US" w:bidi="ar-SA"/>
      </w:rPr>
    </w:lvl>
  </w:abstractNum>
  <w:abstractNum w:abstractNumId="250" w15:restartNumberingAfterBreak="0">
    <w:nsid w:val="499D4BB0"/>
    <w:multiLevelType w:val="multilevel"/>
    <w:tmpl w:val="05E20E76"/>
    <w:lvl w:ilvl="0">
      <w:start w:val="5"/>
      <w:numFmt w:val="decimal"/>
      <w:lvlText w:val="%1"/>
      <w:lvlJc w:val="left"/>
      <w:pPr>
        <w:ind w:left="108" w:hanging="8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0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80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26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83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0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96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53" w:hanging="802"/>
      </w:pPr>
      <w:rPr>
        <w:rFonts w:hint="default"/>
        <w:lang w:val="ru-RU" w:eastAsia="en-US" w:bidi="ar-SA"/>
      </w:rPr>
    </w:lvl>
  </w:abstractNum>
  <w:abstractNum w:abstractNumId="251" w15:restartNumberingAfterBreak="0">
    <w:nsid w:val="49E6380A"/>
    <w:multiLevelType w:val="hybridMultilevel"/>
    <w:tmpl w:val="0FA0DAB2"/>
    <w:lvl w:ilvl="0" w:tplc="67B87B4A">
      <w:start w:val="1"/>
      <w:numFmt w:val="decimal"/>
      <w:lvlText w:val="%1)"/>
      <w:lvlJc w:val="left"/>
      <w:pPr>
        <w:ind w:left="133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A4B4B4">
      <w:numFmt w:val="bullet"/>
      <w:lvlText w:val="•"/>
      <w:lvlJc w:val="left"/>
      <w:pPr>
        <w:ind w:left="2246" w:hanging="310"/>
      </w:pPr>
      <w:rPr>
        <w:rFonts w:hint="default"/>
        <w:lang w:val="ru-RU" w:eastAsia="en-US" w:bidi="ar-SA"/>
      </w:rPr>
    </w:lvl>
    <w:lvl w:ilvl="2" w:tplc="F2065E62">
      <w:numFmt w:val="bullet"/>
      <w:lvlText w:val="•"/>
      <w:lvlJc w:val="left"/>
      <w:pPr>
        <w:ind w:left="3153" w:hanging="310"/>
      </w:pPr>
      <w:rPr>
        <w:rFonts w:hint="default"/>
        <w:lang w:val="ru-RU" w:eastAsia="en-US" w:bidi="ar-SA"/>
      </w:rPr>
    </w:lvl>
    <w:lvl w:ilvl="3" w:tplc="558C5738">
      <w:numFmt w:val="bullet"/>
      <w:lvlText w:val="•"/>
      <w:lvlJc w:val="left"/>
      <w:pPr>
        <w:ind w:left="4059" w:hanging="310"/>
      </w:pPr>
      <w:rPr>
        <w:rFonts w:hint="default"/>
        <w:lang w:val="ru-RU" w:eastAsia="en-US" w:bidi="ar-SA"/>
      </w:rPr>
    </w:lvl>
    <w:lvl w:ilvl="4" w:tplc="57BE9834">
      <w:numFmt w:val="bullet"/>
      <w:lvlText w:val="•"/>
      <w:lvlJc w:val="left"/>
      <w:pPr>
        <w:ind w:left="4966" w:hanging="310"/>
      </w:pPr>
      <w:rPr>
        <w:rFonts w:hint="default"/>
        <w:lang w:val="ru-RU" w:eastAsia="en-US" w:bidi="ar-SA"/>
      </w:rPr>
    </w:lvl>
    <w:lvl w:ilvl="5" w:tplc="84B47E96">
      <w:numFmt w:val="bullet"/>
      <w:lvlText w:val="•"/>
      <w:lvlJc w:val="left"/>
      <w:pPr>
        <w:ind w:left="5873" w:hanging="310"/>
      </w:pPr>
      <w:rPr>
        <w:rFonts w:hint="default"/>
        <w:lang w:val="ru-RU" w:eastAsia="en-US" w:bidi="ar-SA"/>
      </w:rPr>
    </w:lvl>
    <w:lvl w:ilvl="6" w:tplc="BEEE5A08">
      <w:numFmt w:val="bullet"/>
      <w:lvlText w:val="•"/>
      <w:lvlJc w:val="left"/>
      <w:pPr>
        <w:ind w:left="6779" w:hanging="310"/>
      </w:pPr>
      <w:rPr>
        <w:rFonts w:hint="default"/>
        <w:lang w:val="ru-RU" w:eastAsia="en-US" w:bidi="ar-SA"/>
      </w:rPr>
    </w:lvl>
    <w:lvl w:ilvl="7" w:tplc="56705E8E">
      <w:numFmt w:val="bullet"/>
      <w:lvlText w:val="•"/>
      <w:lvlJc w:val="left"/>
      <w:pPr>
        <w:ind w:left="7686" w:hanging="310"/>
      </w:pPr>
      <w:rPr>
        <w:rFonts w:hint="default"/>
        <w:lang w:val="ru-RU" w:eastAsia="en-US" w:bidi="ar-SA"/>
      </w:rPr>
    </w:lvl>
    <w:lvl w:ilvl="8" w:tplc="D9E856E4">
      <w:numFmt w:val="bullet"/>
      <w:lvlText w:val="•"/>
      <w:lvlJc w:val="left"/>
      <w:pPr>
        <w:ind w:left="8593" w:hanging="310"/>
      </w:pPr>
      <w:rPr>
        <w:rFonts w:hint="default"/>
        <w:lang w:val="ru-RU" w:eastAsia="en-US" w:bidi="ar-SA"/>
      </w:rPr>
    </w:lvl>
  </w:abstractNum>
  <w:abstractNum w:abstractNumId="252" w15:restartNumberingAfterBreak="0">
    <w:nsid w:val="4A277DD4"/>
    <w:multiLevelType w:val="hybridMultilevel"/>
    <w:tmpl w:val="ED0A2E48"/>
    <w:lvl w:ilvl="0" w:tplc="05724F12">
      <w:start w:val="1"/>
      <w:numFmt w:val="decimal"/>
      <w:lvlText w:val="%1)"/>
      <w:lvlJc w:val="left"/>
      <w:pPr>
        <w:ind w:left="313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B304F4C">
      <w:numFmt w:val="bullet"/>
      <w:lvlText w:val="•"/>
      <w:lvlJc w:val="left"/>
      <w:pPr>
        <w:ind w:left="1328" w:hanging="334"/>
      </w:pPr>
      <w:rPr>
        <w:rFonts w:hint="default"/>
        <w:lang w:val="ru-RU" w:eastAsia="en-US" w:bidi="ar-SA"/>
      </w:rPr>
    </w:lvl>
    <w:lvl w:ilvl="2" w:tplc="7648481E">
      <w:numFmt w:val="bullet"/>
      <w:lvlText w:val="•"/>
      <w:lvlJc w:val="left"/>
      <w:pPr>
        <w:ind w:left="2337" w:hanging="334"/>
      </w:pPr>
      <w:rPr>
        <w:rFonts w:hint="default"/>
        <w:lang w:val="ru-RU" w:eastAsia="en-US" w:bidi="ar-SA"/>
      </w:rPr>
    </w:lvl>
    <w:lvl w:ilvl="3" w:tplc="26AC1E82">
      <w:numFmt w:val="bullet"/>
      <w:lvlText w:val="•"/>
      <w:lvlJc w:val="left"/>
      <w:pPr>
        <w:ind w:left="3345" w:hanging="334"/>
      </w:pPr>
      <w:rPr>
        <w:rFonts w:hint="default"/>
        <w:lang w:val="ru-RU" w:eastAsia="en-US" w:bidi="ar-SA"/>
      </w:rPr>
    </w:lvl>
    <w:lvl w:ilvl="4" w:tplc="EAE026D0">
      <w:numFmt w:val="bullet"/>
      <w:lvlText w:val="•"/>
      <w:lvlJc w:val="left"/>
      <w:pPr>
        <w:ind w:left="4354" w:hanging="334"/>
      </w:pPr>
      <w:rPr>
        <w:rFonts w:hint="default"/>
        <w:lang w:val="ru-RU" w:eastAsia="en-US" w:bidi="ar-SA"/>
      </w:rPr>
    </w:lvl>
    <w:lvl w:ilvl="5" w:tplc="7A04890E">
      <w:numFmt w:val="bullet"/>
      <w:lvlText w:val="•"/>
      <w:lvlJc w:val="left"/>
      <w:pPr>
        <w:ind w:left="5363" w:hanging="334"/>
      </w:pPr>
      <w:rPr>
        <w:rFonts w:hint="default"/>
        <w:lang w:val="ru-RU" w:eastAsia="en-US" w:bidi="ar-SA"/>
      </w:rPr>
    </w:lvl>
    <w:lvl w:ilvl="6" w:tplc="5FEAF42C">
      <w:numFmt w:val="bullet"/>
      <w:lvlText w:val="•"/>
      <w:lvlJc w:val="left"/>
      <w:pPr>
        <w:ind w:left="6371" w:hanging="334"/>
      </w:pPr>
      <w:rPr>
        <w:rFonts w:hint="default"/>
        <w:lang w:val="ru-RU" w:eastAsia="en-US" w:bidi="ar-SA"/>
      </w:rPr>
    </w:lvl>
    <w:lvl w:ilvl="7" w:tplc="D9308254">
      <w:numFmt w:val="bullet"/>
      <w:lvlText w:val="•"/>
      <w:lvlJc w:val="left"/>
      <w:pPr>
        <w:ind w:left="7380" w:hanging="334"/>
      </w:pPr>
      <w:rPr>
        <w:rFonts w:hint="default"/>
        <w:lang w:val="ru-RU" w:eastAsia="en-US" w:bidi="ar-SA"/>
      </w:rPr>
    </w:lvl>
    <w:lvl w:ilvl="8" w:tplc="33580362">
      <w:numFmt w:val="bullet"/>
      <w:lvlText w:val="•"/>
      <w:lvlJc w:val="left"/>
      <w:pPr>
        <w:ind w:left="8389" w:hanging="334"/>
      </w:pPr>
      <w:rPr>
        <w:rFonts w:hint="default"/>
        <w:lang w:val="ru-RU" w:eastAsia="en-US" w:bidi="ar-SA"/>
      </w:rPr>
    </w:lvl>
  </w:abstractNum>
  <w:abstractNum w:abstractNumId="253" w15:restartNumberingAfterBreak="0">
    <w:nsid w:val="4A5F55C3"/>
    <w:multiLevelType w:val="hybridMultilevel"/>
    <w:tmpl w:val="A69AFA94"/>
    <w:lvl w:ilvl="0" w:tplc="8DEAD6BC">
      <w:start w:val="1"/>
      <w:numFmt w:val="decimal"/>
      <w:lvlText w:val="%1."/>
      <w:lvlJc w:val="left"/>
      <w:pPr>
        <w:ind w:left="3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2A007B4">
      <w:numFmt w:val="bullet"/>
      <w:lvlText w:val=""/>
      <w:lvlJc w:val="left"/>
      <w:pPr>
        <w:ind w:left="1420" w:hanging="39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7EADA1A">
      <w:numFmt w:val="bullet"/>
      <w:lvlText w:val="•"/>
      <w:lvlJc w:val="left"/>
      <w:pPr>
        <w:ind w:left="2418" w:hanging="399"/>
      </w:pPr>
      <w:rPr>
        <w:rFonts w:hint="default"/>
        <w:lang w:val="ru-RU" w:eastAsia="en-US" w:bidi="ar-SA"/>
      </w:rPr>
    </w:lvl>
    <w:lvl w:ilvl="3" w:tplc="B5C00768">
      <w:numFmt w:val="bullet"/>
      <w:lvlText w:val="•"/>
      <w:lvlJc w:val="left"/>
      <w:pPr>
        <w:ind w:left="3416" w:hanging="399"/>
      </w:pPr>
      <w:rPr>
        <w:rFonts w:hint="default"/>
        <w:lang w:val="ru-RU" w:eastAsia="en-US" w:bidi="ar-SA"/>
      </w:rPr>
    </w:lvl>
    <w:lvl w:ilvl="4" w:tplc="A274D154">
      <w:numFmt w:val="bullet"/>
      <w:lvlText w:val="•"/>
      <w:lvlJc w:val="left"/>
      <w:pPr>
        <w:ind w:left="4415" w:hanging="399"/>
      </w:pPr>
      <w:rPr>
        <w:rFonts w:hint="default"/>
        <w:lang w:val="ru-RU" w:eastAsia="en-US" w:bidi="ar-SA"/>
      </w:rPr>
    </w:lvl>
    <w:lvl w:ilvl="5" w:tplc="09DE0A0E">
      <w:numFmt w:val="bullet"/>
      <w:lvlText w:val="•"/>
      <w:lvlJc w:val="left"/>
      <w:pPr>
        <w:ind w:left="5413" w:hanging="399"/>
      </w:pPr>
      <w:rPr>
        <w:rFonts w:hint="default"/>
        <w:lang w:val="ru-RU" w:eastAsia="en-US" w:bidi="ar-SA"/>
      </w:rPr>
    </w:lvl>
    <w:lvl w:ilvl="6" w:tplc="0F4A0C42">
      <w:numFmt w:val="bullet"/>
      <w:lvlText w:val="•"/>
      <w:lvlJc w:val="left"/>
      <w:pPr>
        <w:ind w:left="6412" w:hanging="399"/>
      </w:pPr>
      <w:rPr>
        <w:rFonts w:hint="default"/>
        <w:lang w:val="ru-RU" w:eastAsia="en-US" w:bidi="ar-SA"/>
      </w:rPr>
    </w:lvl>
    <w:lvl w:ilvl="7" w:tplc="8A2E8AEE">
      <w:numFmt w:val="bullet"/>
      <w:lvlText w:val="•"/>
      <w:lvlJc w:val="left"/>
      <w:pPr>
        <w:ind w:left="7410" w:hanging="399"/>
      </w:pPr>
      <w:rPr>
        <w:rFonts w:hint="default"/>
        <w:lang w:val="ru-RU" w:eastAsia="en-US" w:bidi="ar-SA"/>
      </w:rPr>
    </w:lvl>
    <w:lvl w:ilvl="8" w:tplc="620A8856">
      <w:numFmt w:val="bullet"/>
      <w:lvlText w:val="•"/>
      <w:lvlJc w:val="left"/>
      <w:pPr>
        <w:ind w:left="8409" w:hanging="399"/>
      </w:pPr>
      <w:rPr>
        <w:rFonts w:hint="default"/>
        <w:lang w:val="ru-RU" w:eastAsia="en-US" w:bidi="ar-SA"/>
      </w:rPr>
    </w:lvl>
  </w:abstractNum>
  <w:abstractNum w:abstractNumId="254" w15:restartNumberingAfterBreak="0">
    <w:nsid w:val="4AD63644"/>
    <w:multiLevelType w:val="multilevel"/>
    <w:tmpl w:val="07E89F80"/>
    <w:lvl w:ilvl="0">
      <w:start w:val="4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255" w15:restartNumberingAfterBreak="0">
    <w:nsid w:val="4B0130C8"/>
    <w:multiLevelType w:val="hybridMultilevel"/>
    <w:tmpl w:val="5A864722"/>
    <w:lvl w:ilvl="0" w:tplc="60924136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E0CB4B4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CF0E057C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9FAC08F2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94EEDB20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0978AA1E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E62244EA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165041E0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7D1E59CC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56" w15:restartNumberingAfterBreak="0">
    <w:nsid w:val="4B083358"/>
    <w:multiLevelType w:val="hybridMultilevel"/>
    <w:tmpl w:val="DCBCB04C"/>
    <w:lvl w:ilvl="0" w:tplc="056A23BE">
      <w:numFmt w:val="bullet"/>
      <w:lvlText w:val="-"/>
      <w:lvlJc w:val="left"/>
      <w:pPr>
        <w:ind w:left="12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728672">
      <w:numFmt w:val="bullet"/>
      <w:lvlText w:val="•"/>
      <w:lvlJc w:val="left"/>
      <w:pPr>
        <w:ind w:left="2174" w:hanging="164"/>
      </w:pPr>
      <w:rPr>
        <w:rFonts w:hint="default"/>
        <w:lang w:val="ru-RU" w:eastAsia="en-US" w:bidi="ar-SA"/>
      </w:rPr>
    </w:lvl>
    <w:lvl w:ilvl="2" w:tplc="34889FDA">
      <w:numFmt w:val="bullet"/>
      <w:lvlText w:val="•"/>
      <w:lvlJc w:val="left"/>
      <w:pPr>
        <w:ind w:left="3089" w:hanging="164"/>
      </w:pPr>
      <w:rPr>
        <w:rFonts w:hint="default"/>
        <w:lang w:val="ru-RU" w:eastAsia="en-US" w:bidi="ar-SA"/>
      </w:rPr>
    </w:lvl>
    <w:lvl w:ilvl="3" w:tplc="DDF46E88">
      <w:numFmt w:val="bullet"/>
      <w:lvlText w:val="•"/>
      <w:lvlJc w:val="left"/>
      <w:pPr>
        <w:ind w:left="4003" w:hanging="164"/>
      </w:pPr>
      <w:rPr>
        <w:rFonts w:hint="default"/>
        <w:lang w:val="ru-RU" w:eastAsia="en-US" w:bidi="ar-SA"/>
      </w:rPr>
    </w:lvl>
    <w:lvl w:ilvl="4" w:tplc="B4A23F72">
      <w:numFmt w:val="bullet"/>
      <w:lvlText w:val="•"/>
      <w:lvlJc w:val="left"/>
      <w:pPr>
        <w:ind w:left="4918" w:hanging="164"/>
      </w:pPr>
      <w:rPr>
        <w:rFonts w:hint="default"/>
        <w:lang w:val="ru-RU" w:eastAsia="en-US" w:bidi="ar-SA"/>
      </w:rPr>
    </w:lvl>
    <w:lvl w:ilvl="5" w:tplc="8AC63D80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6" w:tplc="A3F228F8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7" w:tplc="13C24892">
      <w:numFmt w:val="bullet"/>
      <w:lvlText w:val="•"/>
      <w:lvlJc w:val="left"/>
      <w:pPr>
        <w:ind w:left="7662" w:hanging="164"/>
      </w:pPr>
      <w:rPr>
        <w:rFonts w:hint="default"/>
        <w:lang w:val="ru-RU" w:eastAsia="en-US" w:bidi="ar-SA"/>
      </w:rPr>
    </w:lvl>
    <w:lvl w:ilvl="8" w:tplc="710EC80A">
      <w:numFmt w:val="bullet"/>
      <w:lvlText w:val="•"/>
      <w:lvlJc w:val="left"/>
      <w:pPr>
        <w:ind w:left="8577" w:hanging="164"/>
      </w:pPr>
      <w:rPr>
        <w:rFonts w:hint="default"/>
        <w:lang w:val="ru-RU" w:eastAsia="en-US" w:bidi="ar-SA"/>
      </w:rPr>
    </w:lvl>
  </w:abstractNum>
  <w:abstractNum w:abstractNumId="257" w15:restartNumberingAfterBreak="0">
    <w:nsid w:val="4B5A03A4"/>
    <w:multiLevelType w:val="hybridMultilevel"/>
    <w:tmpl w:val="A482B312"/>
    <w:lvl w:ilvl="0" w:tplc="6A8E3C6A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1040D2E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DE6A2D28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E020BBC2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AEB6FA28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901A9FC0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11566588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A6B02304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A8E4A988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58" w15:restartNumberingAfterBreak="0">
    <w:nsid w:val="4B623FB7"/>
    <w:multiLevelType w:val="hybridMultilevel"/>
    <w:tmpl w:val="2FB6DCF4"/>
    <w:lvl w:ilvl="0" w:tplc="00A62648">
      <w:numFmt w:val="bullet"/>
      <w:lvlText w:val="-"/>
      <w:lvlJc w:val="left"/>
      <w:pPr>
        <w:ind w:left="31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1E48D10">
      <w:numFmt w:val="bullet"/>
      <w:lvlText w:val="•"/>
      <w:lvlJc w:val="left"/>
      <w:pPr>
        <w:ind w:left="1328" w:hanging="315"/>
      </w:pPr>
      <w:rPr>
        <w:rFonts w:hint="default"/>
        <w:lang w:val="ru-RU" w:eastAsia="en-US" w:bidi="ar-SA"/>
      </w:rPr>
    </w:lvl>
    <w:lvl w:ilvl="2" w:tplc="177C4204">
      <w:numFmt w:val="bullet"/>
      <w:lvlText w:val="•"/>
      <w:lvlJc w:val="left"/>
      <w:pPr>
        <w:ind w:left="2337" w:hanging="315"/>
      </w:pPr>
      <w:rPr>
        <w:rFonts w:hint="default"/>
        <w:lang w:val="ru-RU" w:eastAsia="en-US" w:bidi="ar-SA"/>
      </w:rPr>
    </w:lvl>
    <w:lvl w:ilvl="3" w:tplc="F2320D5E">
      <w:numFmt w:val="bullet"/>
      <w:lvlText w:val="•"/>
      <w:lvlJc w:val="left"/>
      <w:pPr>
        <w:ind w:left="3345" w:hanging="315"/>
      </w:pPr>
      <w:rPr>
        <w:rFonts w:hint="default"/>
        <w:lang w:val="ru-RU" w:eastAsia="en-US" w:bidi="ar-SA"/>
      </w:rPr>
    </w:lvl>
    <w:lvl w:ilvl="4" w:tplc="50E256A6">
      <w:numFmt w:val="bullet"/>
      <w:lvlText w:val="•"/>
      <w:lvlJc w:val="left"/>
      <w:pPr>
        <w:ind w:left="4354" w:hanging="315"/>
      </w:pPr>
      <w:rPr>
        <w:rFonts w:hint="default"/>
        <w:lang w:val="ru-RU" w:eastAsia="en-US" w:bidi="ar-SA"/>
      </w:rPr>
    </w:lvl>
    <w:lvl w:ilvl="5" w:tplc="AA1EEE82">
      <w:numFmt w:val="bullet"/>
      <w:lvlText w:val="•"/>
      <w:lvlJc w:val="left"/>
      <w:pPr>
        <w:ind w:left="5363" w:hanging="315"/>
      </w:pPr>
      <w:rPr>
        <w:rFonts w:hint="default"/>
        <w:lang w:val="ru-RU" w:eastAsia="en-US" w:bidi="ar-SA"/>
      </w:rPr>
    </w:lvl>
    <w:lvl w:ilvl="6" w:tplc="AFDC29D4">
      <w:numFmt w:val="bullet"/>
      <w:lvlText w:val="•"/>
      <w:lvlJc w:val="left"/>
      <w:pPr>
        <w:ind w:left="6371" w:hanging="315"/>
      </w:pPr>
      <w:rPr>
        <w:rFonts w:hint="default"/>
        <w:lang w:val="ru-RU" w:eastAsia="en-US" w:bidi="ar-SA"/>
      </w:rPr>
    </w:lvl>
    <w:lvl w:ilvl="7" w:tplc="F4286D10">
      <w:numFmt w:val="bullet"/>
      <w:lvlText w:val="•"/>
      <w:lvlJc w:val="left"/>
      <w:pPr>
        <w:ind w:left="7380" w:hanging="315"/>
      </w:pPr>
      <w:rPr>
        <w:rFonts w:hint="default"/>
        <w:lang w:val="ru-RU" w:eastAsia="en-US" w:bidi="ar-SA"/>
      </w:rPr>
    </w:lvl>
    <w:lvl w:ilvl="8" w:tplc="6C36D160">
      <w:numFmt w:val="bullet"/>
      <w:lvlText w:val="•"/>
      <w:lvlJc w:val="left"/>
      <w:pPr>
        <w:ind w:left="8389" w:hanging="315"/>
      </w:pPr>
      <w:rPr>
        <w:rFonts w:hint="default"/>
        <w:lang w:val="ru-RU" w:eastAsia="en-US" w:bidi="ar-SA"/>
      </w:rPr>
    </w:lvl>
  </w:abstractNum>
  <w:abstractNum w:abstractNumId="259" w15:restartNumberingAfterBreak="0">
    <w:nsid w:val="4B8F7FA9"/>
    <w:multiLevelType w:val="multilevel"/>
    <w:tmpl w:val="9A0C4522"/>
    <w:lvl w:ilvl="0">
      <w:start w:val="10"/>
      <w:numFmt w:val="decimal"/>
      <w:lvlText w:val="%1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11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2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661"/>
      </w:pPr>
      <w:rPr>
        <w:rFonts w:hint="default"/>
        <w:lang w:val="ru-RU" w:eastAsia="en-US" w:bidi="ar-SA"/>
      </w:rPr>
    </w:lvl>
  </w:abstractNum>
  <w:abstractNum w:abstractNumId="260" w15:restartNumberingAfterBreak="0">
    <w:nsid w:val="4C0A6CE6"/>
    <w:multiLevelType w:val="hybridMultilevel"/>
    <w:tmpl w:val="0F3CAD54"/>
    <w:lvl w:ilvl="0" w:tplc="E446F778">
      <w:start w:val="6"/>
      <w:numFmt w:val="decimal"/>
      <w:lvlText w:val="%1)"/>
      <w:lvlJc w:val="left"/>
      <w:pPr>
        <w:ind w:left="313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8707184">
      <w:start w:val="1"/>
      <w:numFmt w:val="decimal"/>
      <w:lvlText w:val="%2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070A008">
      <w:numFmt w:val="bullet"/>
      <w:lvlText w:val="•"/>
      <w:lvlJc w:val="left"/>
      <w:pPr>
        <w:ind w:left="2329" w:hanging="305"/>
      </w:pPr>
      <w:rPr>
        <w:rFonts w:hint="default"/>
        <w:lang w:val="ru-RU" w:eastAsia="en-US" w:bidi="ar-SA"/>
      </w:rPr>
    </w:lvl>
    <w:lvl w:ilvl="3" w:tplc="C1F6ADC0">
      <w:numFmt w:val="bullet"/>
      <w:lvlText w:val="•"/>
      <w:lvlJc w:val="left"/>
      <w:pPr>
        <w:ind w:left="3339" w:hanging="305"/>
      </w:pPr>
      <w:rPr>
        <w:rFonts w:hint="default"/>
        <w:lang w:val="ru-RU" w:eastAsia="en-US" w:bidi="ar-SA"/>
      </w:rPr>
    </w:lvl>
    <w:lvl w:ilvl="4" w:tplc="2E20E16E">
      <w:numFmt w:val="bullet"/>
      <w:lvlText w:val="•"/>
      <w:lvlJc w:val="left"/>
      <w:pPr>
        <w:ind w:left="4348" w:hanging="305"/>
      </w:pPr>
      <w:rPr>
        <w:rFonts w:hint="default"/>
        <w:lang w:val="ru-RU" w:eastAsia="en-US" w:bidi="ar-SA"/>
      </w:rPr>
    </w:lvl>
    <w:lvl w:ilvl="5" w:tplc="D6B6BA30">
      <w:numFmt w:val="bullet"/>
      <w:lvlText w:val="•"/>
      <w:lvlJc w:val="left"/>
      <w:pPr>
        <w:ind w:left="5358" w:hanging="305"/>
      </w:pPr>
      <w:rPr>
        <w:rFonts w:hint="default"/>
        <w:lang w:val="ru-RU" w:eastAsia="en-US" w:bidi="ar-SA"/>
      </w:rPr>
    </w:lvl>
    <w:lvl w:ilvl="6" w:tplc="5F828244">
      <w:numFmt w:val="bullet"/>
      <w:lvlText w:val="•"/>
      <w:lvlJc w:val="left"/>
      <w:pPr>
        <w:ind w:left="6368" w:hanging="305"/>
      </w:pPr>
      <w:rPr>
        <w:rFonts w:hint="default"/>
        <w:lang w:val="ru-RU" w:eastAsia="en-US" w:bidi="ar-SA"/>
      </w:rPr>
    </w:lvl>
    <w:lvl w:ilvl="7" w:tplc="FA74EC06">
      <w:numFmt w:val="bullet"/>
      <w:lvlText w:val="•"/>
      <w:lvlJc w:val="left"/>
      <w:pPr>
        <w:ind w:left="7377" w:hanging="305"/>
      </w:pPr>
      <w:rPr>
        <w:rFonts w:hint="default"/>
        <w:lang w:val="ru-RU" w:eastAsia="en-US" w:bidi="ar-SA"/>
      </w:rPr>
    </w:lvl>
    <w:lvl w:ilvl="8" w:tplc="56A200DE">
      <w:numFmt w:val="bullet"/>
      <w:lvlText w:val="•"/>
      <w:lvlJc w:val="left"/>
      <w:pPr>
        <w:ind w:left="8387" w:hanging="305"/>
      </w:pPr>
      <w:rPr>
        <w:rFonts w:hint="default"/>
        <w:lang w:val="ru-RU" w:eastAsia="en-US" w:bidi="ar-SA"/>
      </w:rPr>
    </w:lvl>
  </w:abstractNum>
  <w:abstractNum w:abstractNumId="261" w15:restartNumberingAfterBreak="0">
    <w:nsid w:val="4C122363"/>
    <w:multiLevelType w:val="multilevel"/>
    <w:tmpl w:val="9A96E802"/>
    <w:lvl w:ilvl="0">
      <w:start w:val="5"/>
      <w:numFmt w:val="decimal"/>
      <w:lvlText w:val="%1"/>
      <w:lvlJc w:val="left"/>
      <w:pPr>
        <w:ind w:left="108" w:hanging="7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72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725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8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48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725"/>
      </w:pPr>
      <w:rPr>
        <w:rFonts w:hint="default"/>
        <w:lang w:val="ru-RU" w:eastAsia="en-US" w:bidi="ar-SA"/>
      </w:rPr>
    </w:lvl>
  </w:abstractNum>
  <w:abstractNum w:abstractNumId="262" w15:restartNumberingAfterBreak="0">
    <w:nsid w:val="4C7C6EF2"/>
    <w:multiLevelType w:val="hybridMultilevel"/>
    <w:tmpl w:val="FE3865BC"/>
    <w:lvl w:ilvl="0" w:tplc="4186174C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C613E6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CB306D02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5B868610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762AC328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5E8237F0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54E09E14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D4DA44E6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8ED0550C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63" w15:restartNumberingAfterBreak="0">
    <w:nsid w:val="4C8541C1"/>
    <w:multiLevelType w:val="multilevel"/>
    <w:tmpl w:val="5A1C60F2"/>
    <w:lvl w:ilvl="0">
      <w:start w:val="7"/>
      <w:numFmt w:val="decimal"/>
      <w:lvlText w:val="%1"/>
      <w:lvlJc w:val="left"/>
      <w:pPr>
        <w:ind w:left="1861" w:hanging="8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61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861" w:hanging="84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61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7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840"/>
      </w:pPr>
      <w:rPr>
        <w:rFonts w:hint="default"/>
        <w:lang w:val="ru-RU" w:eastAsia="en-US" w:bidi="ar-SA"/>
      </w:rPr>
    </w:lvl>
  </w:abstractNum>
  <w:abstractNum w:abstractNumId="264" w15:restartNumberingAfterBreak="0">
    <w:nsid w:val="4C9A7C17"/>
    <w:multiLevelType w:val="hybridMultilevel"/>
    <w:tmpl w:val="9B20C080"/>
    <w:lvl w:ilvl="0" w:tplc="A9AA5294">
      <w:start w:val="3"/>
      <w:numFmt w:val="upperRoman"/>
      <w:lvlText w:val="%1"/>
      <w:lvlJc w:val="left"/>
      <w:pPr>
        <w:ind w:left="137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35AE6E8">
      <w:numFmt w:val="bullet"/>
      <w:lvlText w:val="•"/>
      <w:lvlJc w:val="left"/>
      <w:pPr>
        <w:ind w:left="2282" w:hanging="351"/>
      </w:pPr>
      <w:rPr>
        <w:rFonts w:hint="default"/>
        <w:lang w:val="ru-RU" w:eastAsia="en-US" w:bidi="ar-SA"/>
      </w:rPr>
    </w:lvl>
    <w:lvl w:ilvl="2" w:tplc="F78C7BEE">
      <w:numFmt w:val="bullet"/>
      <w:lvlText w:val="•"/>
      <w:lvlJc w:val="left"/>
      <w:pPr>
        <w:ind w:left="3185" w:hanging="351"/>
      </w:pPr>
      <w:rPr>
        <w:rFonts w:hint="default"/>
        <w:lang w:val="ru-RU" w:eastAsia="en-US" w:bidi="ar-SA"/>
      </w:rPr>
    </w:lvl>
    <w:lvl w:ilvl="3" w:tplc="F43C5AD4">
      <w:numFmt w:val="bullet"/>
      <w:lvlText w:val="•"/>
      <w:lvlJc w:val="left"/>
      <w:pPr>
        <w:ind w:left="4087" w:hanging="351"/>
      </w:pPr>
      <w:rPr>
        <w:rFonts w:hint="default"/>
        <w:lang w:val="ru-RU" w:eastAsia="en-US" w:bidi="ar-SA"/>
      </w:rPr>
    </w:lvl>
    <w:lvl w:ilvl="4" w:tplc="F934C82C">
      <w:numFmt w:val="bullet"/>
      <w:lvlText w:val="•"/>
      <w:lvlJc w:val="left"/>
      <w:pPr>
        <w:ind w:left="4990" w:hanging="351"/>
      </w:pPr>
      <w:rPr>
        <w:rFonts w:hint="default"/>
        <w:lang w:val="ru-RU" w:eastAsia="en-US" w:bidi="ar-SA"/>
      </w:rPr>
    </w:lvl>
    <w:lvl w:ilvl="5" w:tplc="D97C00A2">
      <w:numFmt w:val="bullet"/>
      <w:lvlText w:val="•"/>
      <w:lvlJc w:val="left"/>
      <w:pPr>
        <w:ind w:left="5893" w:hanging="351"/>
      </w:pPr>
      <w:rPr>
        <w:rFonts w:hint="default"/>
        <w:lang w:val="ru-RU" w:eastAsia="en-US" w:bidi="ar-SA"/>
      </w:rPr>
    </w:lvl>
    <w:lvl w:ilvl="6" w:tplc="84ECFC34">
      <w:numFmt w:val="bullet"/>
      <w:lvlText w:val="•"/>
      <w:lvlJc w:val="left"/>
      <w:pPr>
        <w:ind w:left="6795" w:hanging="351"/>
      </w:pPr>
      <w:rPr>
        <w:rFonts w:hint="default"/>
        <w:lang w:val="ru-RU" w:eastAsia="en-US" w:bidi="ar-SA"/>
      </w:rPr>
    </w:lvl>
    <w:lvl w:ilvl="7" w:tplc="FE8493D6">
      <w:numFmt w:val="bullet"/>
      <w:lvlText w:val="•"/>
      <w:lvlJc w:val="left"/>
      <w:pPr>
        <w:ind w:left="7698" w:hanging="351"/>
      </w:pPr>
      <w:rPr>
        <w:rFonts w:hint="default"/>
        <w:lang w:val="ru-RU" w:eastAsia="en-US" w:bidi="ar-SA"/>
      </w:rPr>
    </w:lvl>
    <w:lvl w:ilvl="8" w:tplc="0592EBD2">
      <w:numFmt w:val="bullet"/>
      <w:lvlText w:val="•"/>
      <w:lvlJc w:val="left"/>
      <w:pPr>
        <w:ind w:left="8601" w:hanging="351"/>
      </w:pPr>
      <w:rPr>
        <w:rFonts w:hint="default"/>
        <w:lang w:val="ru-RU" w:eastAsia="en-US" w:bidi="ar-SA"/>
      </w:rPr>
    </w:lvl>
  </w:abstractNum>
  <w:abstractNum w:abstractNumId="265" w15:restartNumberingAfterBreak="0">
    <w:nsid w:val="4D157323"/>
    <w:multiLevelType w:val="hybridMultilevel"/>
    <w:tmpl w:val="C68A2522"/>
    <w:lvl w:ilvl="0" w:tplc="06A655AA">
      <w:numFmt w:val="bullet"/>
      <w:lvlText w:val=""/>
      <w:lvlJc w:val="left"/>
      <w:pPr>
        <w:ind w:left="103" w:hanging="425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BF361804">
      <w:numFmt w:val="bullet"/>
      <w:lvlText w:val="•"/>
      <w:lvlJc w:val="left"/>
      <w:pPr>
        <w:ind w:left="1052" w:hanging="425"/>
      </w:pPr>
      <w:rPr>
        <w:rFonts w:hint="default"/>
        <w:lang w:val="ru-RU" w:eastAsia="en-US" w:bidi="ar-SA"/>
      </w:rPr>
    </w:lvl>
    <w:lvl w:ilvl="2" w:tplc="94E22AE6">
      <w:numFmt w:val="bullet"/>
      <w:lvlText w:val="•"/>
      <w:lvlJc w:val="left"/>
      <w:pPr>
        <w:ind w:left="2004" w:hanging="425"/>
      </w:pPr>
      <w:rPr>
        <w:rFonts w:hint="default"/>
        <w:lang w:val="ru-RU" w:eastAsia="en-US" w:bidi="ar-SA"/>
      </w:rPr>
    </w:lvl>
    <w:lvl w:ilvl="3" w:tplc="FF586702">
      <w:numFmt w:val="bullet"/>
      <w:lvlText w:val="•"/>
      <w:lvlJc w:val="left"/>
      <w:pPr>
        <w:ind w:left="2956" w:hanging="425"/>
      </w:pPr>
      <w:rPr>
        <w:rFonts w:hint="default"/>
        <w:lang w:val="ru-RU" w:eastAsia="en-US" w:bidi="ar-SA"/>
      </w:rPr>
    </w:lvl>
    <w:lvl w:ilvl="4" w:tplc="106EC2A2">
      <w:numFmt w:val="bullet"/>
      <w:lvlText w:val="•"/>
      <w:lvlJc w:val="left"/>
      <w:pPr>
        <w:ind w:left="3908" w:hanging="425"/>
      </w:pPr>
      <w:rPr>
        <w:rFonts w:hint="default"/>
        <w:lang w:val="ru-RU" w:eastAsia="en-US" w:bidi="ar-SA"/>
      </w:rPr>
    </w:lvl>
    <w:lvl w:ilvl="5" w:tplc="551477BA">
      <w:numFmt w:val="bullet"/>
      <w:lvlText w:val="•"/>
      <w:lvlJc w:val="left"/>
      <w:pPr>
        <w:ind w:left="4860" w:hanging="425"/>
      </w:pPr>
      <w:rPr>
        <w:rFonts w:hint="default"/>
        <w:lang w:val="ru-RU" w:eastAsia="en-US" w:bidi="ar-SA"/>
      </w:rPr>
    </w:lvl>
    <w:lvl w:ilvl="6" w:tplc="944459E0"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7" w:tplc="7BCA750C">
      <w:numFmt w:val="bullet"/>
      <w:lvlText w:val="•"/>
      <w:lvlJc w:val="left"/>
      <w:pPr>
        <w:ind w:left="6765" w:hanging="425"/>
      </w:pPr>
      <w:rPr>
        <w:rFonts w:hint="default"/>
        <w:lang w:val="ru-RU" w:eastAsia="en-US" w:bidi="ar-SA"/>
      </w:rPr>
    </w:lvl>
    <w:lvl w:ilvl="8" w:tplc="AD16B37A">
      <w:numFmt w:val="bullet"/>
      <w:lvlText w:val="•"/>
      <w:lvlJc w:val="left"/>
      <w:pPr>
        <w:ind w:left="7717" w:hanging="425"/>
      </w:pPr>
      <w:rPr>
        <w:rFonts w:hint="default"/>
        <w:lang w:val="ru-RU" w:eastAsia="en-US" w:bidi="ar-SA"/>
      </w:rPr>
    </w:lvl>
  </w:abstractNum>
  <w:abstractNum w:abstractNumId="266" w15:restartNumberingAfterBreak="0">
    <w:nsid w:val="4D5866DB"/>
    <w:multiLevelType w:val="hybridMultilevel"/>
    <w:tmpl w:val="77A8FE32"/>
    <w:lvl w:ilvl="0" w:tplc="88E09474">
      <w:numFmt w:val="bullet"/>
      <w:lvlText w:val=""/>
      <w:lvlJc w:val="left"/>
      <w:pPr>
        <w:ind w:left="1123" w:hanging="49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778D99C">
      <w:numFmt w:val="bullet"/>
      <w:lvlText w:val="•"/>
      <w:lvlJc w:val="left"/>
      <w:pPr>
        <w:ind w:left="1970" w:hanging="492"/>
      </w:pPr>
      <w:rPr>
        <w:rFonts w:hint="default"/>
        <w:lang w:val="ru-RU" w:eastAsia="en-US" w:bidi="ar-SA"/>
      </w:rPr>
    </w:lvl>
    <w:lvl w:ilvl="2" w:tplc="D4403144">
      <w:numFmt w:val="bullet"/>
      <w:lvlText w:val="•"/>
      <w:lvlJc w:val="left"/>
      <w:pPr>
        <w:ind w:left="2820" w:hanging="492"/>
      </w:pPr>
      <w:rPr>
        <w:rFonts w:hint="default"/>
        <w:lang w:val="ru-RU" w:eastAsia="en-US" w:bidi="ar-SA"/>
      </w:rPr>
    </w:lvl>
    <w:lvl w:ilvl="3" w:tplc="6170655A">
      <w:numFmt w:val="bullet"/>
      <w:lvlText w:val="•"/>
      <w:lvlJc w:val="left"/>
      <w:pPr>
        <w:ind w:left="3670" w:hanging="492"/>
      </w:pPr>
      <w:rPr>
        <w:rFonts w:hint="default"/>
        <w:lang w:val="ru-RU" w:eastAsia="en-US" w:bidi="ar-SA"/>
      </w:rPr>
    </w:lvl>
    <w:lvl w:ilvl="4" w:tplc="9E6C04CA">
      <w:numFmt w:val="bullet"/>
      <w:lvlText w:val="•"/>
      <w:lvlJc w:val="left"/>
      <w:pPr>
        <w:ind w:left="4520" w:hanging="492"/>
      </w:pPr>
      <w:rPr>
        <w:rFonts w:hint="default"/>
        <w:lang w:val="ru-RU" w:eastAsia="en-US" w:bidi="ar-SA"/>
      </w:rPr>
    </w:lvl>
    <w:lvl w:ilvl="5" w:tplc="2EE44DEE">
      <w:numFmt w:val="bullet"/>
      <w:lvlText w:val="•"/>
      <w:lvlJc w:val="left"/>
      <w:pPr>
        <w:ind w:left="5370" w:hanging="492"/>
      </w:pPr>
      <w:rPr>
        <w:rFonts w:hint="default"/>
        <w:lang w:val="ru-RU" w:eastAsia="en-US" w:bidi="ar-SA"/>
      </w:rPr>
    </w:lvl>
    <w:lvl w:ilvl="6" w:tplc="F24E3B00">
      <w:numFmt w:val="bullet"/>
      <w:lvlText w:val="•"/>
      <w:lvlJc w:val="left"/>
      <w:pPr>
        <w:ind w:left="6220" w:hanging="492"/>
      </w:pPr>
      <w:rPr>
        <w:rFonts w:hint="default"/>
        <w:lang w:val="ru-RU" w:eastAsia="en-US" w:bidi="ar-SA"/>
      </w:rPr>
    </w:lvl>
    <w:lvl w:ilvl="7" w:tplc="CA92DE5A">
      <w:numFmt w:val="bullet"/>
      <w:lvlText w:val="•"/>
      <w:lvlJc w:val="left"/>
      <w:pPr>
        <w:ind w:left="7071" w:hanging="492"/>
      </w:pPr>
      <w:rPr>
        <w:rFonts w:hint="default"/>
        <w:lang w:val="ru-RU" w:eastAsia="en-US" w:bidi="ar-SA"/>
      </w:rPr>
    </w:lvl>
    <w:lvl w:ilvl="8" w:tplc="C8FC107C">
      <w:numFmt w:val="bullet"/>
      <w:lvlText w:val="•"/>
      <w:lvlJc w:val="left"/>
      <w:pPr>
        <w:ind w:left="7921" w:hanging="492"/>
      </w:pPr>
      <w:rPr>
        <w:rFonts w:hint="default"/>
        <w:lang w:val="ru-RU" w:eastAsia="en-US" w:bidi="ar-SA"/>
      </w:rPr>
    </w:lvl>
  </w:abstractNum>
  <w:abstractNum w:abstractNumId="267" w15:restartNumberingAfterBreak="0">
    <w:nsid w:val="4D945966"/>
    <w:multiLevelType w:val="hybridMultilevel"/>
    <w:tmpl w:val="AF34ECC0"/>
    <w:lvl w:ilvl="0" w:tplc="0FC076BA">
      <w:start w:val="1"/>
      <w:numFmt w:val="decimal"/>
      <w:lvlText w:val="%1."/>
      <w:lvlJc w:val="left"/>
      <w:pPr>
        <w:ind w:left="31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E262DB0"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2" w:tplc="3698BA54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A398879C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4" w:tplc="F27045C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65AC0C8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1104131E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DDB29236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C42AF470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268" w15:restartNumberingAfterBreak="0">
    <w:nsid w:val="4DB25D58"/>
    <w:multiLevelType w:val="hybridMultilevel"/>
    <w:tmpl w:val="7F8A59B0"/>
    <w:lvl w:ilvl="0" w:tplc="1048FFDA">
      <w:numFmt w:val="bullet"/>
      <w:lvlText w:val="•"/>
      <w:lvlJc w:val="left"/>
      <w:pPr>
        <w:ind w:left="31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BAA7098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052CE6D8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7D301810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A27873EA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5BA07FC8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AE963CEC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87B0D820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C256DF04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69" w15:restartNumberingAfterBreak="0">
    <w:nsid w:val="4DDE751C"/>
    <w:multiLevelType w:val="multilevel"/>
    <w:tmpl w:val="9EA24034"/>
    <w:lvl w:ilvl="0">
      <w:start w:val="8"/>
      <w:numFmt w:val="decimal"/>
      <w:lvlText w:val="%1"/>
      <w:lvlJc w:val="left"/>
      <w:pPr>
        <w:ind w:left="57" w:hanging="7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7" w:hanging="72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72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7" w:hanging="7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728"/>
      </w:pPr>
      <w:rPr>
        <w:rFonts w:hint="default"/>
        <w:lang w:val="ru-RU" w:eastAsia="en-US" w:bidi="ar-SA"/>
      </w:rPr>
    </w:lvl>
  </w:abstractNum>
  <w:abstractNum w:abstractNumId="270" w15:restartNumberingAfterBreak="0">
    <w:nsid w:val="4E8800C1"/>
    <w:multiLevelType w:val="hybridMultilevel"/>
    <w:tmpl w:val="12BC0A7C"/>
    <w:lvl w:ilvl="0" w:tplc="B7EA254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7AA5948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7D6AB4E4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3" w:tplc="0F36FAE8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4" w:tplc="38F6B4E4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5" w:tplc="47A2A944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4A286518">
      <w:numFmt w:val="bullet"/>
      <w:lvlText w:val="•"/>
      <w:lvlJc w:val="left"/>
      <w:pPr>
        <w:ind w:left="2963" w:hanging="140"/>
      </w:pPr>
      <w:rPr>
        <w:rFonts w:hint="default"/>
        <w:lang w:val="ru-RU" w:eastAsia="en-US" w:bidi="ar-SA"/>
      </w:rPr>
    </w:lvl>
    <w:lvl w:ilvl="7" w:tplc="DBEA3F38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BDECA610">
      <w:numFmt w:val="bullet"/>
      <w:lvlText w:val="•"/>
      <w:lvlJc w:val="left"/>
      <w:pPr>
        <w:ind w:left="3871" w:hanging="140"/>
      </w:pPr>
      <w:rPr>
        <w:rFonts w:hint="default"/>
        <w:lang w:val="ru-RU" w:eastAsia="en-US" w:bidi="ar-SA"/>
      </w:rPr>
    </w:lvl>
  </w:abstractNum>
  <w:abstractNum w:abstractNumId="271" w15:restartNumberingAfterBreak="0">
    <w:nsid w:val="4EB967BC"/>
    <w:multiLevelType w:val="hybridMultilevel"/>
    <w:tmpl w:val="E7E49498"/>
    <w:lvl w:ilvl="0" w:tplc="0B447678">
      <w:start w:val="1"/>
      <w:numFmt w:val="decimal"/>
      <w:lvlText w:val="%1)"/>
      <w:lvlJc w:val="left"/>
      <w:pPr>
        <w:ind w:left="1439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FAACB4">
      <w:numFmt w:val="bullet"/>
      <w:lvlText w:val="•"/>
      <w:lvlJc w:val="left"/>
      <w:pPr>
        <w:ind w:left="2336" w:hanging="418"/>
      </w:pPr>
      <w:rPr>
        <w:rFonts w:hint="default"/>
        <w:lang w:val="ru-RU" w:eastAsia="en-US" w:bidi="ar-SA"/>
      </w:rPr>
    </w:lvl>
    <w:lvl w:ilvl="2" w:tplc="19BC977C">
      <w:numFmt w:val="bullet"/>
      <w:lvlText w:val="•"/>
      <w:lvlJc w:val="left"/>
      <w:pPr>
        <w:ind w:left="3233" w:hanging="418"/>
      </w:pPr>
      <w:rPr>
        <w:rFonts w:hint="default"/>
        <w:lang w:val="ru-RU" w:eastAsia="en-US" w:bidi="ar-SA"/>
      </w:rPr>
    </w:lvl>
    <w:lvl w:ilvl="3" w:tplc="FC26DE92">
      <w:numFmt w:val="bullet"/>
      <w:lvlText w:val="•"/>
      <w:lvlJc w:val="left"/>
      <w:pPr>
        <w:ind w:left="4129" w:hanging="418"/>
      </w:pPr>
      <w:rPr>
        <w:rFonts w:hint="default"/>
        <w:lang w:val="ru-RU" w:eastAsia="en-US" w:bidi="ar-SA"/>
      </w:rPr>
    </w:lvl>
    <w:lvl w:ilvl="4" w:tplc="068EB146">
      <w:numFmt w:val="bullet"/>
      <w:lvlText w:val="•"/>
      <w:lvlJc w:val="left"/>
      <w:pPr>
        <w:ind w:left="5026" w:hanging="418"/>
      </w:pPr>
      <w:rPr>
        <w:rFonts w:hint="default"/>
        <w:lang w:val="ru-RU" w:eastAsia="en-US" w:bidi="ar-SA"/>
      </w:rPr>
    </w:lvl>
    <w:lvl w:ilvl="5" w:tplc="64FC8872">
      <w:numFmt w:val="bullet"/>
      <w:lvlText w:val="•"/>
      <w:lvlJc w:val="left"/>
      <w:pPr>
        <w:ind w:left="5923" w:hanging="418"/>
      </w:pPr>
      <w:rPr>
        <w:rFonts w:hint="default"/>
        <w:lang w:val="ru-RU" w:eastAsia="en-US" w:bidi="ar-SA"/>
      </w:rPr>
    </w:lvl>
    <w:lvl w:ilvl="6" w:tplc="E5EE85A0">
      <w:numFmt w:val="bullet"/>
      <w:lvlText w:val="•"/>
      <w:lvlJc w:val="left"/>
      <w:pPr>
        <w:ind w:left="6819" w:hanging="418"/>
      </w:pPr>
      <w:rPr>
        <w:rFonts w:hint="default"/>
        <w:lang w:val="ru-RU" w:eastAsia="en-US" w:bidi="ar-SA"/>
      </w:rPr>
    </w:lvl>
    <w:lvl w:ilvl="7" w:tplc="D9C4AC4C">
      <w:numFmt w:val="bullet"/>
      <w:lvlText w:val="•"/>
      <w:lvlJc w:val="left"/>
      <w:pPr>
        <w:ind w:left="7716" w:hanging="418"/>
      </w:pPr>
      <w:rPr>
        <w:rFonts w:hint="default"/>
        <w:lang w:val="ru-RU" w:eastAsia="en-US" w:bidi="ar-SA"/>
      </w:rPr>
    </w:lvl>
    <w:lvl w:ilvl="8" w:tplc="5C8CCFC8">
      <w:numFmt w:val="bullet"/>
      <w:lvlText w:val="•"/>
      <w:lvlJc w:val="left"/>
      <w:pPr>
        <w:ind w:left="8613" w:hanging="418"/>
      </w:pPr>
      <w:rPr>
        <w:rFonts w:hint="default"/>
        <w:lang w:val="ru-RU" w:eastAsia="en-US" w:bidi="ar-SA"/>
      </w:rPr>
    </w:lvl>
  </w:abstractNum>
  <w:abstractNum w:abstractNumId="272" w15:restartNumberingAfterBreak="0">
    <w:nsid w:val="4EEE4B57"/>
    <w:multiLevelType w:val="hybridMultilevel"/>
    <w:tmpl w:val="335E2748"/>
    <w:lvl w:ilvl="0" w:tplc="8020B370">
      <w:numFmt w:val="bullet"/>
      <w:lvlText w:val="•"/>
      <w:lvlJc w:val="left"/>
      <w:pPr>
        <w:ind w:left="31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FD6F85C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62388294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1018BAC0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CDACE82E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E962E5B4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CD92179C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28F0E452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9AFE99EA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273" w15:restartNumberingAfterBreak="0">
    <w:nsid w:val="4F221C98"/>
    <w:multiLevelType w:val="multilevel"/>
    <w:tmpl w:val="9ED4C2AE"/>
    <w:lvl w:ilvl="0">
      <w:start w:val="4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274" w15:restartNumberingAfterBreak="0">
    <w:nsid w:val="50436F6C"/>
    <w:multiLevelType w:val="hybridMultilevel"/>
    <w:tmpl w:val="96CA5B70"/>
    <w:lvl w:ilvl="0" w:tplc="5B567BE4">
      <w:numFmt w:val="bullet"/>
      <w:lvlText w:val="-"/>
      <w:lvlJc w:val="left"/>
      <w:pPr>
        <w:ind w:left="58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5A1756">
      <w:numFmt w:val="bullet"/>
      <w:lvlText w:val="•"/>
      <w:lvlJc w:val="left"/>
      <w:pPr>
        <w:ind w:left="531" w:hanging="413"/>
      </w:pPr>
      <w:rPr>
        <w:rFonts w:hint="default"/>
        <w:lang w:val="ru-RU" w:eastAsia="en-US" w:bidi="ar-SA"/>
      </w:rPr>
    </w:lvl>
    <w:lvl w:ilvl="2" w:tplc="C21E9E18">
      <w:numFmt w:val="bullet"/>
      <w:lvlText w:val="•"/>
      <w:lvlJc w:val="left"/>
      <w:pPr>
        <w:ind w:left="1003" w:hanging="413"/>
      </w:pPr>
      <w:rPr>
        <w:rFonts w:hint="default"/>
        <w:lang w:val="ru-RU" w:eastAsia="en-US" w:bidi="ar-SA"/>
      </w:rPr>
    </w:lvl>
    <w:lvl w:ilvl="3" w:tplc="6AEE9B80">
      <w:numFmt w:val="bullet"/>
      <w:lvlText w:val="•"/>
      <w:lvlJc w:val="left"/>
      <w:pPr>
        <w:ind w:left="1475" w:hanging="413"/>
      </w:pPr>
      <w:rPr>
        <w:rFonts w:hint="default"/>
        <w:lang w:val="ru-RU" w:eastAsia="en-US" w:bidi="ar-SA"/>
      </w:rPr>
    </w:lvl>
    <w:lvl w:ilvl="4" w:tplc="EA54214E">
      <w:numFmt w:val="bullet"/>
      <w:lvlText w:val="•"/>
      <w:lvlJc w:val="left"/>
      <w:pPr>
        <w:ind w:left="1947" w:hanging="413"/>
      </w:pPr>
      <w:rPr>
        <w:rFonts w:hint="default"/>
        <w:lang w:val="ru-RU" w:eastAsia="en-US" w:bidi="ar-SA"/>
      </w:rPr>
    </w:lvl>
    <w:lvl w:ilvl="5" w:tplc="0C240B5C">
      <w:numFmt w:val="bullet"/>
      <w:lvlText w:val="•"/>
      <w:lvlJc w:val="left"/>
      <w:pPr>
        <w:ind w:left="2419" w:hanging="413"/>
      </w:pPr>
      <w:rPr>
        <w:rFonts w:hint="default"/>
        <w:lang w:val="ru-RU" w:eastAsia="en-US" w:bidi="ar-SA"/>
      </w:rPr>
    </w:lvl>
    <w:lvl w:ilvl="6" w:tplc="360259E2">
      <w:numFmt w:val="bullet"/>
      <w:lvlText w:val="•"/>
      <w:lvlJc w:val="left"/>
      <w:pPr>
        <w:ind w:left="2891" w:hanging="413"/>
      </w:pPr>
      <w:rPr>
        <w:rFonts w:hint="default"/>
        <w:lang w:val="ru-RU" w:eastAsia="en-US" w:bidi="ar-SA"/>
      </w:rPr>
    </w:lvl>
    <w:lvl w:ilvl="7" w:tplc="BA90B986">
      <w:numFmt w:val="bullet"/>
      <w:lvlText w:val="•"/>
      <w:lvlJc w:val="left"/>
      <w:pPr>
        <w:ind w:left="3363" w:hanging="413"/>
      </w:pPr>
      <w:rPr>
        <w:rFonts w:hint="default"/>
        <w:lang w:val="ru-RU" w:eastAsia="en-US" w:bidi="ar-SA"/>
      </w:rPr>
    </w:lvl>
    <w:lvl w:ilvl="8" w:tplc="F314013C">
      <w:numFmt w:val="bullet"/>
      <w:lvlText w:val="•"/>
      <w:lvlJc w:val="left"/>
      <w:pPr>
        <w:ind w:left="3835" w:hanging="413"/>
      </w:pPr>
      <w:rPr>
        <w:rFonts w:hint="default"/>
        <w:lang w:val="ru-RU" w:eastAsia="en-US" w:bidi="ar-SA"/>
      </w:rPr>
    </w:lvl>
  </w:abstractNum>
  <w:abstractNum w:abstractNumId="275" w15:restartNumberingAfterBreak="0">
    <w:nsid w:val="50C31595"/>
    <w:multiLevelType w:val="hybridMultilevel"/>
    <w:tmpl w:val="595200A0"/>
    <w:lvl w:ilvl="0" w:tplc="3B849C02">
      <w:start w:val="4"/>
      <w:numFmt w:val="decimal"/>
      <w:lvlText w:val="%1."/>
      <w:lvlJc w:val="left"/>
      <w:pPr>
        <w:ind w:left="313" w:hanging="5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B08590E">
      <w:start w:val="1"/>
      <w:numFmt w:val="decimal"/>
      <w:lvlText w:val="%2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2" w:tplc="F41090C4">
      <w:numFmt w:val="bullet"/>
      <w:lvlText w:val="•"/>
      <w:lvlJc w:val="left"/>
      <w:pPr>
        <w:ind w:left="2311" w:hanging="281"/>
      </w:pPr>
      <w:rPr>
        <w:rFonts w:hint="default"/>
        <w:lang w:val="ru-RU" w:eastAsia="en-US" w:bidi="ar-SA"/>
      </w:rPr>
    </w:lvl>
    <w:lvl w:ilvl="3" w:tplc="42BC9A9E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4" w:tplc="4B44069E">
      <w:numFmt w:val="bullet"/>
      <w:lvlText w:val="•"/>
      <w:lvlJc w:val="left"/>
      <w:pPr>
        <w:ind w:left="4335" w:hanging="281"/>
      </w:pPr>
      <w:rPr>
        <w:rFonts w:hint="default"/>
        <w:lang w:val="ru-RU" w:eastAsia="en-US" w:bidi="ar-SA"/>
      </w:rPr>
    </w:lvl>
    <w:lvl w:ilvl="5" w:tplc="13ECBFD4">
      <w:numFmt w:val="bullet"/>
      <w:lvlText w:val="•"/>
      <w:lvlJc w:val="left"/>
      <w:pPr>
        <w:ind w:left="5347" w:hanging="281"/>
      </w:pPr>
      <w:rPr>
        <w:rFonts w:hint="default"/>
        <w:lang w:val="ru-RU" w:eastAsia="en-US" w:bidi="ar-SA"/>
      </w:rPr>
    </w:lvl>
    <w:lvl w:ilvl="6" w:tplc="AB00BB66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AC1400F0">
      <w:numFmt w:val="bullet"/>
      <w:lvlText w:val="•"/>
      <w:lvlJc w:val="left"/>
      <w:pPr>
        <w:ind w:left="7370" w:hanging="281"/>
      </w:pPr>
      <w:rPr>
        <w:rFonts w:hint="default"/>
        <w:lang w:val="ru-RU" w:eastAsia="en-US" w:bidi="ar-SA"/>
      </w:rPr>
    </w:lvl>
    <w:lvl w:ilvl="8" w:tplc="3D52E1A6">
      <w:numFmt w:val="bullet"/>
      <w:lvlText w:val="•"/>
      <w:lvlJc w:val="left"/>
      <w:pPr>
        <w:ind w:left="8382" w:hanging="281"/>
      </w:pPr>
      <w:rPr>
        <w:rFonts w:hint="default"/>
        <w:lang w:val="ru-RU" w:eastAsia="en-US" w:bidi="ar-SA"/>
      </w:rPr>
    </w:lvl>
  </w:abstractNum>
  <w:abstractNum w:abstractNumId="276" w15:restartNumberingAfterBreak="0">
    <w:nsid w:val="512C44CB"/>
    <w:multiLevelType w:val="hybridMultilevel"/>
    <w:tmpl w:val="C1F8DF4A"/>
    <w:lvl w:ilvl="0" w:tplc="D278BB64">
      <w:start w:val="1"/>
      <w:numFmt w:val="decimal"/>
      <w:lvlText w:val="%1)"/>
      <w:lvlJc w:val="left"/>
      <w:pPr>
        <w:ind w:left="3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B2889E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A13E6AD2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8EF60946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3E4A1906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7E003C76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FEE8A8B8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4C90BFC4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791A4108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77" w15:restartNumberingAfterBreak="0">
    <w:nsid w:val="51656878"/>
    <w:multiLevelType w:val="hybridMultilevel"/>
    <w:tmpl w:val="1AF45B7A"/>
    <w:lvl w:ilvl="0" w:tplc="E39C95D8">
      <w:start w:val="1"/>
      <w:numFmt w:val="decimal"/>
      <w:lvlText w:val="%1)"/>
      <w:lvlJc w:val="left"/>
      <w:pPr>
        <w:ind w:left="31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CA71AC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59A8EBDC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D7AEB084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50D680B4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0C3C9EF0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CB9A6392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62B2B49C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53B4A8CA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278" w15:restartNumberingAfterBreak="0">
    <w:nsid w:val="51945711"/>
    <w:multiLevelType w:val="multilevel"/>
    <w:tmpl w:val="2BE69BB6"/>
    <w:lvl w:ilvl="0">
      <w:start w:val="9"/>
      <w:numFmt w:val="decimal"/>
      <w:lvlText w:val="%1"/>
      <w:lvlJc w:val="left"/>
      <w:pPr>
        <w:ind w:left="313" w:hanging="10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104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13" w:hanging="104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10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044"/>
      </w:pPr>
      <w:rPr>
        <w:rFonts w:hint="default"/>
        <w:lang w:val="ru-RU" w:eastAsia="en-US" w:bidi="ar-SA"/>
      </w:rPr>
    </w:lvl>
  </w:abstractNum>
  <w:abstractNum w:abstractNumId="279" w15:restartNumberingAfterBreak="0">
    <w:nsid w:val="519F03EB"/>
    <w:multiLevelType w:val="hybridMultilevel"/>
    <w:tmpl w:val="FC66796C"/>
    <w:lvl w:ilvl="0" w:tplc="A2504A3C">
      <w:start w:val="1"/>
      <w:numFmt w:val="decimal"/>
      <w:lvlText w:val="%1)"/>
      <w:lvlJc w:val="left"/>
      <w:pPr>
        <w:ind w:left="313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504C7A">
      <w:numFmt w:val="bullet"/>
      <w:lvlText w:val="•"/>
      <w:lvlJc w:val="left"/>
      <w:pPr>
        <w:ind w:left="1328" w:hanging="536"/>
      </w:pPr>
      <w:rPr>
        <w:rFonts w:hint="default"/>
        <w:lang w:val="ru-RU" w:eastAsia="en-US" w:bidi="ar-SA"/>
      </w:rPr>
    </w:lvl>
    <w:lvl w:ilvl="2" w:tplc="4EA68DD8">
      <w:numFmt w:val="bullet"/>
      <w:lvlText w:val="•"/>
      <w:lvlJc w:val="left"/>
      <w:pPr>
        <w:ind w:left="2337" w:hanging="536"/>
      </w:pPr>
      <w:rPr>
        <w:rFonts w:hint="default"/>
        <w:lang w:val="ru-RU" w:eastAsia="en-US" w:bidi="ar-SA"/>
      </w:rPr>
    </w:lvl>
    <w:lvl w:ilvl="3" w:tplc="2092E5FC">
      <w:numFmt w:val="bullet"/>
      <w:lvlText w:val="•"/>
      <w:lvlJc w:val="left"/>
      <w:pPr>
        <w:ind w:left="3345" w:hanging="536"/>
      </w:pPr>
      <w:rPr>
        <w:rFonts w:hint="default"/>
        <w:lang w:val="ru-RU" w:eastAsia="en-US" w:bidi="ar-SA"/>
      </w:rPr>
    </w:lvl>
    <w:lvl w:ilvl="4" w:tplc="B7665A54">
      <w:numFmt w:val="bullet"/>
      <w:lvlText w:val="•"/>
      <w:lvlJc w:val="left"/>
      <w:pPr>
        <w:ind w:left="4354" w:hanging="536"/>
      </w:pPr>
      <w:rPr>
        <w:rFonts w:hint="default"/>
        <w:lang w:val="ru-RU" w:eastAsia="en-US" w:bidi="ar-SA"/>
      </w:rPr>
    </w:lvl>
    <w:lvl w:ilvl="5" w:tplc="C50ABBD2">
      <w:numFmt w:val="bullet"/>
      <w:lvlText w:val="•"/>
      <w:lvlJc w:val="left"/>
      <w:pPr>
        <w:ind w:left="5363" w:hanging="536"/>
      </w:pPr>
      <w:rPr>
        <w:rFonts w:hint="default"/>
        <w:lang w:val="ru-RU" w:eastAsia="en-US" w:bidi="ar-SA"/>
      </w:rPr>
    </w:lvl>
    <w:lvl w:ilvl="6" w:tplc="E8BADE42">
      <w:numFmt w:val="bullet"/>
      <w:lvlText w:val="•"/>
      <w:lvlJc w:val="left"/>
      <w:pPr>
        <w:ind w:left="6371" w:hanging="536"/>
      </w:pPr>
      <w:rPr>
        <w:rFonts w:hint="default"/>
        <w:lang w:val="ru-RU" w:eastAsia="en-US" w:bidi="ar-SA"/>
      </w:rPr>
    </w:lvl>
    <w:lvl w:ilvl="7" w:tplc="4BE26B14">
      <w:numFmt w:val="bullet"/>
      <w:lvlText w:val="•"/>
      <w:lvlJc w:val="left"/>
      <w:pPr>
        <w:ind w:left="7380" w:hanging="536"/>
      </w:pPr>
      <w:rPr>
        <w:rFonts w:hint="default"/>
        <w:lang w:val="ru-RU" w:eastAsia="en-US" w:bidi="ar-SA"/>
      </w:rPr>
    </w:lvl>
    <w:lvl w:ilvl="8" w:tplc="58A2965C">
      <w:numFmt w:val="bullet"/>
      <w:lvlText w:val="•"/>
      <w:lvlJc w:val="left"/>
      <w:pPr>
        <w:ind w:left="8389" w:hanging="536"/>
      </w:pPr>
      <w:rPr>
        <w:rFonts w:hint="default"/>
        <w:lang w:val="ru-RU" w:eastAsia="en-US" w:bidi="ar-SA"/>
      </w:rPr>
    </w:lvl>
  </w:abstractNum>
  <w:abstractNum w:abstractNumId="280" w15:restartNumberingAfterBreak="0">
    <w:nsid w:val="519F7B54"/>
    <w:multiLevelType w:val="hybridMultilevel"/>
    <w:tmpl w:val="1752FED8"/>
    <w:lvl w:ilvl="0" w:tplc="6A54A2E2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EF0E9D8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8C08AF10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8C9E154E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BEA69092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A1E2DB62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D938D156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8362CF78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E6CA8586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81" w15:restartNumberingAfterBreak="0">
    <w:nsid w:val="51B84823"/>
    <w:multiLevelType w:val="hybridMultilevel"/>
    <w:tmpl w:val="33583E5A"/>
    <w:lvl w:ilvl="0" w:tplc="51324C20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6840AB0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6E6ECE2A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ADC28A4C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0680D10E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AF9ED90C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1CE4BAA6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1E7838DE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E5F45FAA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82" w15:restartNumberingAfterBreak="0">
    <w:nsid w:val="51BF564B"/>
    <w:multiLevelType w:val="multilevel"/>
    <w:tmpl w:val="42E80D3A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283" w15:restartNumberingAfterBreak="0">
    <w:nsid w:val="51DD6453"/>
    <w:multiLevelType w:val="hybridMultilevel"/>
    <w:tmpl w:val="28B03350"/>
    <w:lvl w:ilvl="0" w:tplc="EF66AAC2">
      <w:start w:val="1"/>
      <w:numFmt w:val="decimal"/>
      <w:lvlText w:val="%1.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DC124A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E9F4C390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FB36F3F6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C1486E80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B5AC059C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9CB8D29A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1EF4EDA4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6590D780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284" w15:restartNumberingAfterBreak="0">
    <w:nsid w:val="51F20A61"/>
    <w:multiLevelType w:val="multilevel"/>
    <w:tmpl w:val="AE08F624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285" w15:restartNumberingAfterBreak="0">
    <w:nsid w:val="521238F8"/>
    <w:multiLevelType w:val="hybridMultilevel"/>
    <w:tmpl w:val="9C46CB34"/>
    <w:lvl w:ilvl="0" w:tplc="33A23B1C">
      <w:numFmt w:val="bullet"/>
      <w:lvlText w:val="-"/>
      <w:lvlJc w:val="left"/>
      <w:pPr>
        <w:ind w:left="31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C28DEF8">
      <w:numFmt w:val="bullet"/>
      <w:lvlText w:val="•"/>
      <w:lvlJc w:val="left"/>
      <w:pPr>
        <w:ind w:left="1328" w:hanging="209"/>
      </w:pPr>
      <w:rPr>
        <w:rFonts w:hint="default"/>
        <w:lang w:val="ru-RU" w:eastAsia="en-US" w:bidi="ar-SA"/>
      </w:rPr>
    </w:lvl>
    <w:lvl w:ilvl="2" w:tplc="93383BC8">
      <w:numFmt w:val="bullet"/>
      <w:lvlText w:val="•"/>
      <w:lvlJc w:val="left"/>
      <w:pPr>
        <w:ind w:left="2337" w:hanging="209"/>
      </w:pPr>
      <w:rPr>
        <w:rFonts w:hint="default"/>
        <w:lang w:val="ru-RU" w:eastAsia="en-US" w:bidi="ar-SA"/>
      </w:rPr>
    </w:lvl>
    <w:lvl w:ilvl="3" w:tplc="B95226DE">
      <w:numFmt w:val="bullet"/>
      <w:lvlText w:val="•"/>
      <w:lvlJc w:val="left"/>
      <w:pPr>
        <w:ind w:left="3345" w:hanging="209"/>
      </w:pPr>
      <w:rPr>
        <w:rFonts w:hint="default"/>
        <w:lang w:val="ru-RU" w:eastAsia="en-US" w:bidi="ar-SA"/>
      </w:rPr>
    </w:lvl>
    <w:lvl w:ilvl="4" w:tplc="8AE85BF8">
      <w:numFmt w:val="bullet"/>
      <w:lvlText w:val="•"/>
      <w:lvlJc w:val="left"/>
      <w:pPr>
        <w:ind w:left="4354" w:hanging="209"/>
      </w:pPr>
      <w:rPr>
        <w:rFonts w:hint="default"/>
        <w:lang w:val="ru-RU" w:eastAsia="en-US" w:bidi="ar-SA"/>
      </w:rPr>
    </w:lvl>
    <w:lvl w:ilvl="5" w:tplc="D526B7A2">
      <w:numFmt w:val="bullet"/>
      <w:lvlText w:val="•"/>
      <w:lvlJc w:val="left"/>
      <w:pPr>
        <w:ind w:left="5363" w:hanging="209"/>
      </w:pPr>
      <w:rPr>
        <w:rFonts w:hint="default"/>
        <w:lang w:val="ru-RU" w:eastAsia="en-US" w:bidi="ar-SA"/>
      </w:rPr>
    </w:lvl>
    <w:lvl w:ilvl="6" w:tplc="6BA406F2">
      <w:numFmt w:val="bullet"/>
      <w:lvlText w:val="•"/>
      <w:lvlJc w:val="left"/>
      <w:pPr>
        <w:ind w:left="6371" w:hanging="209"/>
      </w:pPr>
      <w:rPr>
        <w:rFonts w:hint="default"/>
        <w:lang w:val="ru-RU" w:eastAsia="en-US" w:bidi="ar-SA"/>
      </w:rPr>
    </w:lvl>
    <w:lvl w:ilvl="7" w:tplc="C13838D0">
      <w:numFmt w:val="bullet"/>
      <w:lvlText w:val="•"/>
      <w:lvlJc w:val="left"/>
      <w:pPr>
        <w:ind w:left="7380" w:hanging="209"/>
      </w:pPr>
      <w:rPr>
        <w:rFonts w:hint="default"/>
        <w:lang w:val="ru-RU" w:eastAsia="en-US" w:bidi="ar-SA"/>
      </w:rPr>
    </w:lvl>
    <w:lvl w:ilvl="8" w:tplc="F47AAB3A">
      <w:numFmt w:val="bullet"/>
      <w:lvlText w:val="•"/>
      <w:lvlJc w:val="left"/>
      <w:pPr>
        <w:ind w:left="8389" w:hanging="209"/>
      </w:pPr>
      <w:rPr>
        <w:rFonts w:hint="default"/>
        <w:lang w:val="ru-RU" w:eastAsia="en-US" w:bidi="ar-SA"/>
      </w:rPr>
    </w:lvl>
  </w:abstractNum>
  <w:abstractNum w:abstractNumId="286" w15:restartNumberingAfterBreak="0">
    <w:nsid w:val="524027E8"/>
    <w:multiLevelType w:val="hybridMultilevel"/>
    <w:tmpl w:val="727C6288"/>
    <w:lvl w:ilvl="0" w:tplc="609E2CB2">
      <w:start w:val="1"/>
      <w:numFmt w:val="decimal"/>
      <w:lvlText w:val="%1)"/>
      <w:lvlJc w:val="left"/>
      <w:pPr>
        <w:ind w:left="1229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4EFC6">
      <w:numFmt w:val="bullet"/>
      <w:lvlText w:val="•"/>
      <w:lvlJc w:val="left"/>
      <w:pPr>
        <w:ind w:left="2082" w:hanging="308"/>
      </w:pPr>
      <w:rPr>
        <w:rFonts w:hint="default"/>
        <w:lang w:val="ru-RU" w:eastAsia="en-US" w:bidi="ar-SA"/>
      </w:rPr>
    </w:lvl>
    <w:lvl w:ilvl="2" w:tplc="FF5897D8">
      <w:numFmt w:val="bullet"/>
      <w:lvlText w:val="•"/>
      <w:lvlJc w:val="left"/>
      <w:pPr>
        <w:ind w:left="2945" w:hanging="308"/>
      </w:pPr>
      <w:rPr>
        <w:rFonts w:hint="default"/>
        <w:lang w:val="ru-RU" w:eastAsia="en-US" w:bidi="ar-SA"/>
      </w:rPr>
    </w:lvl>
    <w:lvl w:ilvl="3" w:tplc="E166C17C">
      <w:numFmt w:val="bullet"/>
      <w:lvlText w:val="•"/>
      <w:lvlJc w:val="left"/>
      <w:pPr>
        <w:ind w:left="3808" w:hanging="308"/>
      </w:pPr>
      <w:rPr>
        <w:rFonts w:hint="default"/>
        <w:lang w:val="ru-RU" w:eastAsia="en-US" w:bidi="ar-SA"/>
      </w:rPr>
    </w:lvl>
    <w:lvl w:ilvl="4" w:tplc="63CADB9C">
      <w:numFmt w:val="bullet"/>
      <w:lvlText w:val="•"/>
      <w:lvlJc w:val="left"/>
      <w:pPr>
        <w:ind w:left="4670" w:hanging="308"/>
      </w:pPr>
      <w:rPr>
        <w:rFonts w:hint="default"/>
        <w:lang w:val="ru-RU" w:eastAsia="en-US" w:bidi="ar-SA"/>
      </w:rPr>
    </w:lvl>
    <w:lvl w:ilvl="5" w:tplc="7DB2869A">
      <w:numFmt w:val="bullet"/>
      <w:lvlText w:val="•"/>
      <w:lvlJc w:val="left"/>
      <w:pPr>
        <w:ind w:left="5533" w:hanging="308"/>
      </w:pPr>
      <w:rPr>
        <w:rFonts w:hint="default"/>
        <w:lang w:val="ru-RU" w:eastAsia="en-US" w:bidi="ar-SA"/>
      </w:rPr>
    </w:lvl>
    <w:lvl w:ilvl="6" w:tplc="5334688C">
      <w:numFmt w:val="bullet"/>
      <w:lvlText w:val="•"/>
      <w:lvlJc w:val="left"/>
      <w:pPr>
        <w:ind w:left="6396" w:hanging="308"/>
      </w:pPr>
      <w:rPr>
        <w:rFonts w:hint="default"/>
        <w:lang w:val="ru-RU" w:eastAsia="en-US" w:bidi="ar-SA"/>
      </w:rPr>
    </w:lvl>
    <w:lvl w:ilvl="7" w:tplc="28B2C232">
      <w:numFmt w:val="bullet"/>
      <w:lvlText w:val="•"/>
      <w:lvlJc w:val="left"/>
      <w:pPr>
        <w:ind w:left="7259" w:hanging="308"/>
      </w:pPr>
      <w:rPr>
        <w:rFonts w:hint="default"/>
        <w:lang w:val="ru-RU" w:eastAsia="en-US" w:bidi="ar-SA"/>
      </w:rPr>
    </w:lvl>
    <w:lvl w:ilvl="8" w:tplc="765AC0F0">
      <w:numFmt w:val="bullet"/>
      <w:lvlText w:val="•"/>
      <w:lvlJc w:val="left"/>
      <w:pPr>
        <w:ind w:left="8121" w:hanging="308"/>
      </w:pPr>
      <w:rPr>
        <w:rFonts w:hint="default"/>
        <w:lang w:val="ru-RU" w:eastAsia="en-US" w:bidi="ar-SA"/>
      </w:rPr>
    </w:lvl>
  </w:abstractNum>
  <w:abstractNum w:abstractNumId="287" w15:restartNumberingAfterBreak="0">
    <w:nsid w:val="524B536E"/>
    <w:multiLevelType w:val="multilevel"/>
    <w:tmpl w:val="8806B420"/>
    <w:lvl w:ilvl="0">
      <w:start w:val="9"/>
      <w:numFmt w:val="decimal"/>
      <w:lvlText w:val="%1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721"/>
      </w:pPr>
      <w:rPr>
        <w:rFonts w:hint="default"/>
        <w:lang w:val="ru-RU" w:eastAsia="en-US" w:bidi="ar-SA"/>
      </w:rPr>
    </w:lvl>
  </w:abstractNum>
  <w:abstractNum w:abstractNumId="288" w15:restartNumberingAfterBreak="0">
    <w:nsid w:val="528D2E9E"/>
    <w:multiLevelType w:val="hybridMultilevel"/>
    <w:tmpl w:val="3BA48EBC"/>
    <w:lvl w:ilvl="0" w:tplc="38581160">
      <w:start w:val="1"/>
      <w:numFmt w:val="decimal"/>
      <w:lvlText w:val="%1)"/>
      <w:lvlJc w:val="left"/>
      <w:pPr>
        <w:ind w:left="313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96FB14">
      <w:numFmt w:val="bullet"/>
      <w:lvlText w:val="•"/>
      <w:lvlJc w:val="left"/>
      <w:pPr>
        <w:ind w:left="1328" w:hanging="321"/>
      </w:pPr>
      <w:rPr>
        <w:rFonts w:hint="default"/>
        <w:lang w:val="ru-RU" w:eastAsia="en-US" w:bidi="ar-SA"/>
      </w:rPr>
    </w:lvl>
    <w:lvl w:ilvl="2" w:tplc="B9F691FE">
      <w:numFmt w:val="bullet"/>
      <w:lvlText w:val="•"/>
      <w:lvlJc w:val="left"/>
      <w:pPr>
        <w:ind w:left="2337" w:hanging="321"/>
      </w:pPr>
      <w:rPr>
        <w:rFonts w:hint="default"/>
        <w:lang w:val="ru-RU" w:eastAsia="en-US" w:bidi="ar-SA"/>
      </w:rPr>
    </w:lvl>
    <w:lvl w:ilvl="3" w:tplc="39E6BD84">
      <w:numFmt w:val="bullet"/>
      <w:lvlText w:val="•"/>
      <w:lvlJc w:val="left"/>
      <w:pPr>
        <w:ind w:left="3345" w:hanging="321"/>
      </w:pPr>
      <w:rPr>
        <w:rFonts w:hint="default"/>
        <w:lang w:val="ru-RU" w:eastAsia="en-US" w:bidi="ar-SA"/>
      </w:rPr>
    </w:lvl>
    <w:lvl w:ilvl="4" w:tplc="FE0E0E6A">
      <w:numFmt w:val="bullet"/>
      <w:lvlText w:val="•"/>
      <w:lvlJc w:val="left"/>
      <w:pPr>
        <w:ind w:left="4354" w:hanging="321"/>
      </w:pPr>
      <w:rPr>
        <w:rFonts w:hint="default"/>
        <w:lang w:val="ru-RU" w:eastAsia="en-US" w:bidi="ar-SA"/>
      </w:rPr>
    </w:lvl>
    <w:lvl w:ilvl="5" w:tplc="3484F23A">
      <w:numFmt w:val="bullet"/>
      <w:lvlText w:val="•"/>
      <w:lvlJc w:val="left"/>
      <w:pPr>
        <w:ind w:left="5363" w:hanging="321"/>
      </w:pPr>
      <w:rPr>
        <w:rFonts w:hint="default"/>
        <w:lang w:val="ru-RU" w:eastAsia="en-US" w:bidi="ar-SA"/>
      </w:rPr>
    </w:lvl>
    <w:lvl w:ilvl="6" w:tplc="62AA7C14">
      <w:numFmt w:val="bullet"/>
      <w:lvlText w:val="•"/>
      <w:lvlJc w:val="left"/>
      <w:pPr>
        <w:ind w:left="6371" w:hanging="321"/>
      </w:pPr>
      <w:rPr>
        <w:rFonts w:hint="default"/>
        <w:lang w:val="ru-RU" w:eastAsia="en-US" w:bidi="ar-SA"/>
      </w:rPr>
    </w:lvl>
    <w:lvl w:ilvl="7" w:tplc="69764480">
      <w:numFmt w:val="bullet"/>
      <w:lvlText w:val="•"/>
      <w:lvlJc w:val="left"/>
      <w:pPr>
        <w:ind w:left="7380" w:hanging="321"/>
      </w:pPr>
      <w:rPr>
        <w:rFonts w:hint="default"/>
        <w:lang w:val="ru-RU" w:eastAsia="en-US" w:bidi="ar-SA"/>
      </w:rPr>
    </w:lvl>
    <w:lvl w:ilvl="8" w:tplc="5AD28428">
      <w:numFmt w:val="bullet"/>
      <w:lvlText w:val="•"/>
      <w:lvlJc w:val="left"/>
      <w:pPr>
        <w:ind w:left="8389" w:hanging="321"/>
      </w:pPr>
      <w:rPr>
        <w:rFonts w:hint="default"/>
        <w:lang w:val="ru-RU" w:eastAsia="en-US" w:bidi="ar-SA"/>
      </w:rPr>
    </w:lvl>
  </w:abstractNum>
  <w:abstractNum w:abstractNumId="289" w15:restartNumberingAfterBreak="0">
    <w:nsid w:val="52932B76"/>
    <w:multiLevelType w:val="hybridMultilevel"/>
    <w:tmpl w:val="F96A20C0"/>
    <w:lvl w:ilvl="0" w:tplc="C4EE8AF2">
      <w:numFmt w:val="bullet"/>
      <w:lvlText w:val=""/>
      <w:lvlJc w:val="left"/>
      <w:pPr>
        <w:ind w:left="21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8AC0DBE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B838DD48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C096AF4E">
      <w:numFmt w:val="bullet"/>
      <w:lvlText w:val="•"/>
      <w:lvlJc w:val="left"/>
      <w:pPr>
        <w:ind w:left="3108" w:hanging="286"/>
      </w:pPr>
      <w:rPr>
        <w:rFonts w:hint="default"/>
        <w:lang w:val="ru-RU" w:eastAsia="en-US" w:bidi="ar-SA"/>
      </w:rPr>
    </w:lvl>
    <w:lvl w:ilvl="4" w:tplc="E0FE03E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56A8C37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3C8F0AA">
      <w:numFmt w:val="bullet"/>
      <w:lvlText w:val="•"/>
      <w:lvlJc w:val="left"/>
      <w:pPr>
        <w:ind w:left="5996" w:hanging="286"/>
      </w:pPr>
      <w:rPr>
        <w:rFonts w:hint="default"/>
        <w:lang w:val="ru-RU" w:eastAsia="en-US" w:bidi="ar-SA"/>
      </w:rPr>
    </w:lvl>
    <w:lvl w:ilvl="7" w:tplc="6388C6DA">
      <w:numFmt w:val="bullet"/>
      <w:lvlText w:val="•"/>
      <w:lvlJc w:val="left"/>
      <w:pPr>
        <w:ind w:left="6959" w:hanging="286"/>
      </w:pPr>
      <w:rPr>
        <w:rFonts w:hint="default"/>
        <w:lang w:val="ru-RU" w:eastAsia="en-US" w:bidi="ar-SA"/>
      </w:rPr>
    </w:lvl>
    <w:lvl w:ilvl="8" w:tplc="32AA002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90" w15:restartNumberingAfterBreak="0">
    <w:nsid w:val="52AA10D2"/>
    <w:multiLevelType w:val="hybridMultilevel"/>
    <w:tmpl w:val="05C49836"/>
    <w:lvl w:ilvl="0" w:tplc="FEC44362">
      <w:start w:val="1"/>
      <w:numFmt w:val="decimal"/>
      <w:lvlText w:val="%1."/>
      <w:lvlJc w:val="left"/>
      <w:pPr>
        <w:ind w:left="313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C7CD5D8">
      <w:numFmt w:val="bullet"/>
      <w:lvlText w:val="•"/>
      <w:lvlJc w:val="left"/>
      <w:pPr>
        <w:ind w:left="1328" w:hanging="564"/>
      </w:pPr>
      <w:rPr>
        <w:rFonts w:hint="default"/>
        <w:lang w:val="ru-RU" w:eastAsia="en-US" w:bidi="ar-SA"/>
      </w:rPr>
    </w:lvl>
    <w:lvl w:ilvl="2" w:tplc="77D81ED6">
      <w:numFmt w:val="bullet"/>
      <w:lvlText w:val="•"/>
      <w:lvlJc w:val="left"/>
      <w:pPr>
        <w:ind w:left="2337" w:hanging="564"/>
      </w:pPr>
      <w:rPr>
        <w:rFonts w:hint="default"/>
        <w:lang w:val="ru-RU" w:eastAsia="en-US" w:bidi="ar-SA"/>
      </w:rPr>
    </w:lvl>
    <w:lvl w:ilvl="3" w:tplc="5C7EC63A">
      <w:numFmt w:val="bullet"/>
      <w:lvlText w:val="•"/>
      <w:lvlJc w:val="left"/>
      <w:pPr>
        <w:ind w:left="3345" w:hanging="564"/>
      </w:pPr>
      <w:rPr>
        <w:rFonts w:hint="default"/>
        <w:lang w:val="ru-RU" w:eastAsia="en-US" w:bidi="ar-SA"/>
      </w:rPr>
    </w:lvl>
    <w:lvl w:ilvl="4" w:tplc="27CE831E">
      <w:numFmt w:val="bullet"/>
      <w:lvlText w:val="•"/>
      <w:lvlJc w:val="left"/>
      <w:pPr>
        <w:ind w:left="4354" w:hanging="564"/>
      </w:pPr>
      <w:rPr>
        <w:rFonts w:hint="default"/>
        <w:lang w:val="ru-RU" w:eastAsia="en-US" w:bidi="ar-SA"/>
      </w:rPr>
    </w:lvl>
    <w:lvl w:ilvl="5" w:tplc="8F0E907C">
      <w:numFmt w:val="bullet"/>
      <w:lvlText w:val="•"/>
      <w:lvlJc w:val="left"/>
      <w:pPr>
        <w:ind w:left="5363" w:hanging="564"/>
      </w:pPr>
      <w:rPr>
        <w:rFonts w:hint="default"/>
        <w:lang w:val="ru-RU" w:eastAsia="en-US" w:bidi="ar-SA"/>
      </w:rPr>
    </w:lvl>
    <w:lvl w:ilvl="6" w:tplc="688881CC">
      <w:numFmt w:val="bullet"/>
      <w:lvlText w:val="•"/>
      <w:lvlJc w:val="left"/>
      <w:pPr>
        <w:ind w:left="6371" w:hanging="564"/>
      </w:pPr>
      <w:rPr>
        <w:rFonts w:hint="default"/>
        <w:lang w:val="ru-RU" w:eastAsia="en-US" w:bidi="ar-SA"/>
      </w:rPr>
    </w:lvl>
    <w:lvl w:ilvl="7" w:tplc="F09A0218">
      <w:numFmt w:val="bullet"/>
      <w:lvlText w:val="•"/>
      <w:lvlJc w:val="left"/>
      <w:pPr>
        <w:ind w:left="7380" w:hanging="564"/>
      </w:pPr>
      <w:rPr>
        <w:rFonts w:hint="default"/>
        <w:lang w:val="ru-RU" w:eastAsia="en-US" w:bidi="ar-SA"/>
      </w:rPr>
    </w:lvl>
    <w:lvl w:ilvl="8" w:tplc="B4BE6AC8">
      <w:numFmt w:val="bullet"/>
      <w:lvlText w:val="•"/>
      <w:lvlJc w:val="left"/>
      <w:pPr>
        <w:ind w:left="8389" w:hanging="564"/>
      </w:pPr>
      <w:rPr>
        <w:rFonts w:hint="default"/>
        <w:lang w:val="ru-RU" w:eastAsia="en-US" w:bidi="ar-SA"/>
      </w:rPr>
    </w:lvl>
  </w:abstractNum>
  <w:abstractNum w:abstractNumId="291" w15:restartNumberingAfterBreak="0">
    <w:nsid w:val="52B66837"/>
    <w:multiLevelType w:val="hybridMultilevel"/>
    <w:tmpl w:val="97F0722E"/>
    <w:lvl w:ilvl="0" w:tplc="D87220CC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8D625996">
      <w:numFmt w:val="bullet"/>
      <w:lvlText w:val="•"/>
      <w:lvlJc w:val="left"/>
      <w:pPr>
        <w:ind w:left="599" w:hanging="135"/>
      </w:pPr>
      <w:rPr>
        <w:rFonts w:hint="default"/>
        <w:lang w:val="ru-RU" w:eastAsia="en-US" w:bidi="ar-SA"/>
      </w:rPr>
    </w:lvl>
    <w:lvl w:ilvl="2" w:tplc="2C24E744">
      <w:numFmt w:val="bullet"/>
      <w:lvlText w:val="•"/>
      <w:lvlJc w:val="left"/>
      <w:pPr>
        <w:ind w:left="1098" w:hanging="135"/>
      </w:pPr>
      <w:rPr>
        <w:rFonts w:hint="default"/>
        <w:lang w:val="ru-RU" w:eastAsia="en-US" w:bidi="ar-SA"/>
      </w:rPr>
    </w:lvl>
    <w:lvl w:ilvl="3" w:tplc="9E8AC3B8">
      <w:numFmt w:val="bullet"/>
      <w:lvlText w:val="•"/>
      <w:lvlJc w:val="left"/>
      <w:pPr>
        <w:ind w:left="1597" w:hanging="135"/>
      </w:pPr>
      <w:rPr>
        <w:rFonts w:hint="default"/>
        <w:lang w:val="ru-RU" w:eastAsia="en-US" w:bidi="ar-SA"/>
      </w:rPr>
    </w:lvl>
    <w:lvl w:ilvl="4" w:tplc="F87C7470">
      <w:numFmt w:val="bullet"/>
      <w:lvlText w:val="•"/>
      <w:lvlJc w:val="left"/>
      <w:pPr>
        <w:ind w:left="2097" w:hanging="135"/>
      </w:pPr>
      <w:rPr>
        <w:rFonts w:hint="default"/>
        <w:lang w:val="ru-RU" w:eastAsia="en-US" w:bidi="ar-SA"/>
      </w:rPr>
    </w:lvl>
    <w:lvl w:ilvl="5" w:tplc="5D702488">
      <w:numFmt w:val="bullet"/>
      <w:lvlText w:val="•"/>
      <w:lvlJc w:val="left"/>
      <w:pPr>
        <w:ind w:left="2596" w:hanging="135"/>
      </w:pPr>
      <w:rPr>
        <w:rFonts w:hint="default"/>
        <w:lang w:val="ru-RU" w:eastAsia="en-US" w:bidi="ar-SA"/>
      </w:rPr>
    </w:lvl>
    <w:lvl w:ilvl="6" w:tplc="BD200E8A">
      <w:numFmt w:val="bullet"/>
      <w:lvlText w:val="•"/>
      <w:lvlJc w:val="left"/>
      <w:pPr>
        <w:ind w:left="3095" w:hanging="135"/>
      </w:pPr>
      <w:rPr>
        <w:rFonts w:hint="default"/>
        <w:lang w:val="ru-RU" w:eastAsia="en-US" w:bidi="ar-SA"/>
      </w:rPr>
    </w:lvl>
    <w:lvl w:ilvl="7" w:tplc="339EC13E">
      <w:numFmt w:val="bullet"/>
      <w:lvlText w:val="•"/>
      <w:lvlJc w:val="left"/>
      <w:pPr>
        <w:ind w:left="3595" w:hanging="135"/>
      </w:pPr>
      <w:rPr>
        <w:rFonts w:hint="default"/>
        <w:lang w:val="ru-RU" w:eastAsia="en-US" w:bidi="ar-SA"/>
      </w:rPr>
    </w:lvl>
    <w:lvl w:ilvl="8" w:tplc="0EDA07C6">
      <w:numFmt w:val="bullet"/>
      <w:lvlText w:val="•"/>
      <w:lvlJc w:val="left"/>
      <w:pPr>
        <w:ind w:left="4094" w:hanging="135"/>
      </w:pPr>
      <w:rPr>
        <w:rFonts w:hint="default"/>
        <w:lang w:val="ru-RU" w:eastAsia="en-US" w:bidi="ar-SA"/>
      </w:rPr>
    </w:lvl>
  </w:abstractNum>
  <w:abstractNum w:abstractNumId="292" w15:restartNumberingAfterBreak="0">
    <w:nsid w:val="52C35288"/>
    <w:multiLevelType w:val="multilevel"/>
    <w:tmpl w:val="CA76AEA4"/>
    <w:lvl w:ilvl="0">
      <w:start w:val="2"/>
      <w:numFmt w:val="decimal"/>
      <w:lvlText w:val="%1."/>
      <w:lvlJc w:val="left"/>
      <w:pPr>
        <w:ind w:left="17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69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0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5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72" w:hanging="346"/>
      </w:pPr>
      <w:rPr>
        <w:rFonts w:hint="default"/>
        <w:lang w:val="ru-RU" w:eastAsia="en-US" w:bidi="ar-SA"/>
      </w:rPr>
    </w:lvl>
  </w:abstractNum>
  <w:abstractNum w:abstractNumId="293" w15:restartNumberingAfterBreak="0">
    <w:nsid w:val="533973A8"/>
    <w:multiLevelType w:val="hybridMultilevel"/>
    <w:tmpl w:val="9B464C56"/>
    <w:lvl w:ilvl="0" w:tplc="E46EEBC4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0E998A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C8FE6762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9056B548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11A2DA4C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474214FE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B2446BCC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07C8E1E0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D59428C8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94" w15:restartNumberingAfterBreak="0">
    <w:nsid w:val="538D0000"/>
    <w:multiLevelType w:val="multilevel"/>
    <w:tmpl w:val="466AC508"/>
    <w:lvl w:ilvl="0">
      <w:start w:val="5"/>
      <w:numFmt w:val="decimal"/>
      <w:lvlText w:val="%1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8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73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8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6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3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1" w:hanging="692"/>
      </w:pPr>
      <w:rPr>
        <w:rFonts w:hint="default"/>
        <w:lang w:val="ru-RU" w:eastAsia="en-US" w:bidi="ar-SA"/>
      </w:rPr>
    </w:lvl>
  </w:abstractNum>
  <w:abstractNum w:abstractNumId="295" w15:restartNumberingAfterBreak="0">
    <w:nsid w:val="5391207C"/>
    <w:multiLevelType w:val="hybridMultilevel"/>
    <w:tmpl w:val="EB363F90"/>
    <w:lvl w:ilvl="0" w:tplc="E162F9DA">
      <w:start w:val="1"/>
      <w:numFmt w:val="decimal"/>
      <w:lvlText w:val="%1)"/>
      <w:lvlJc w:val="left"/>
      <w:pPr>
        <w:ind w:left="31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C70BB04">
      <w:numFmt w:val="bullet"/>
      <w:lvlText w:val="•"/>
      <w:lvlJc w:val="left"/>
      <w:pPr>
        <w:ind w:left="1328" w:hanging="420"/>
      </w:pPr>
      <w:rPr>
        <w:rFonts w:hint="default"/>
        <w:lang w:val="ru-RU" w:eastAsia="en-US" w:bidi="ar-SA"/>
      </w:rPr>
    </w:lvl>
    <w:lvl w:ilvl="2" w:tplc="05943BF4">
      <w:numFmt w:val="bullet"/>
      <w:lvlText w:val="•"/>
      <w:lvlJc w:val="left"/>
      <w:pPr>
        <w:ind w:left="2337" w:hanging="420"/>
      </w:pPr>
      <w:rPr>
        <w:rFonts w:hint="default"/>
        <w:lang w:val="ru-RU" w:eastAsia="en-US" w:bidi="ar-SA"/>
      </w:rPr>
    </w:lvl>
    <w:lvl w:ilvl="3" w:tplc="86ACFC3E">
      <w:numFmt w:val="bullet"/>
      <w:lvlText w:val="•"/>
      <w:lvlJc w:val="left"/>
      <w:pPr>
        <w:ind w:left="3345" w:hanging="420"/>
      </w:pPr>
      <w:rPr>
        <w:rFonts w:hint="default"/>
        <w:lang w:val="ru-RU" w:eastAsia="en-US" w:bidi="ar-SA"/>
      </w:rPr>
    </w:lvl>
    <w:lvl w:ilvl="4" w:tplc="8B9C5178">
      <w:numFmt w:val="bullet"/>
      <w:lvlText w:val="•"/>
      <w:lvlJc w:val="left"/>
      <w:pPr>
        <w:ind w:left="4354" w:hanging="420"/>
      </w:pPr>
      <w:rPr>
        <w:rFonts w:hint="default"/>
        <w:lang w:val="ru-RU" w:eastAsia="en-US" w:bidi="ar-SA"/>
      </w:rPr>
    </w:lvl>
    <w:lvl w:ilvl="5" w:tplc="FA289E26">
      <w:numFmt w:val="bullet"/>
      <w:lvlText w:val="•"/>
      <w:lvlJc w:val="left"/>
      <w:pPr>
        <w:ind w:left="5363" w:hanging="420"/>
      </w:pPr>
      <w:rPr>
        <w:rFonts w:hint="default"/>
        <w:lang w:val="ru-RU" w:eastAsia="en-US" w:bidi="ar-SA"/>
      </w:rPr>
    </w:lvl>
    <w:lvl w:ilvl="6" w:tplc="B5A4CA12">
      <w:numFmt w:val="bullet"/>
      <w:lvlText w:val="•"/>
      <w:lvlJc w:val="left"/>
      <w:pPr>
        <w:ind w:left="6371" w:hanging="420"/>
      </w:pPr>
      <w:rPr>
        <w:rFonts w:hint="default"/>
        <w:lang w:val="ru-RU" w:eastAsia="en-US" w:bidi="ar-SA"/>
      </w:rPr>
    </w:lvl>
    <w:lvl w:ilvl="7" w:tplc="B7A6E2B0">
      <w:numFmt w:val="bullet"/>
      <w:lvlText w:val="•"/>
      <w:lvlJc w:val="left"/>
      <w:pPr>
        <w:ind w:left="7380" w:hanging="420"/>
      </w:pPr>
      <w:rPr>
        <w:rFonts w:hint="default"/>
        <w:lang w:val="ru-RU" w:eastAsia="en-US" w:bidi="ar-SA"/>
      </w:rPr>
    </w:lvl>
    <w:lvl w:ilvl="8" w:tplc="341ED36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296" w15:restartNumberingAfterBreak="0">
    <w:nsid w:val="5411588D"/>
    <w:multiLevelType w:val="hybridMultilevel"/>
    <w:tmpl w:val="C35AD452"/>
    <w:lvl w:ilvl="0" w:tplc="CC36E3D0">
      <w:start w:val="1"/>
      <w:numFmt w:val="decimal"/>
      <w:lvlText w:val="%1)"/>
      <w:lvlJc w:val="left"/>
      <w:pPr>
        <w:ind w:left="313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E828B18">
      <w:numFmt w:val="bullet"/>
      <w:lvlText w:val="•"/>
      <w:lvlJc w:val="left"/>
      <w:pPr>
        <w:ind w:left="1328" w:hanging="489"/>
      </w:pPr>
      <w:rPr>
        <w:rFonts w:hint="default"/>
        <w:lang w:val="ru-RU" w:eastAsia="en-US" w:bidi="ar-SA"/>
      </w:rPr>
    </w:lvl>
    <w:lvl w:ilvl="2" w:tplc="B9824B7A">
      <w:numFmt w:val="bullet"/>
      <w:lvlText w:val="•"/>
      <w:lvlJc w:val="left"/>
      <w:pPr>
        <w:ind w:left="2337" w:hanging="489"/>
      </w:pPr>
      <w:rPr>
        <w:rFonts w:hint="default"/>
        <w:lang w:val="ru-RU" w:eastAsia="en-US" w:bidi="ar-SA"/>
      </w:rPr>
    </w:lvl>
    <w:lvl w:ilvl="3" w:tplc="1146F4DE">
      <w:numFmt w:val="bullet"/>
      <w:lvlText w:val="•"/>
      <w:lvlJc w:val="left"/>
      <w:pPr>
        <w:ind w:left="3345" w:hanging="489"/>
      </w:pPr>
      <w:rPr>
        <w:rFonts w:hint="default"/>
        <w:lang w:val="ru-RU" w:eastAsia="en-US" w:bidi="ar-SA"/>
      </w:rPr>
    </w:lvl>
    <w:lvl w:ilvl="4" w:tplc="9F10956C">
      <w:numFmt w:val="bullet"/>
      <w:lvlText w:val="•"/>
      <w:lvlJc w:val="left"/>
      <w:pPr>
        <w:ind w:left="4354" w:hanging="489"/>
      </w:pPr>
      <w:rPr>
        <w:rFonts w:hint="default"/>
        <w:lang w:val="ru-RU" w:eastAsia="en-US" w:bidi="ar-SA"/>
      </w:rPr>
    </w:lvl>
    <w:lvl w:ilvl="5" w:tplc="D42AD92E">
      <w:numFmt w:val="bullet"/>
      <w:lvlText w:val="•"/>
      <w:lvlJc w:val="left"/>
      <w:pPr>
        <w:ind w:left="5363" w:hanging="489"/>
      </w:pPr>
      <w:rPr>
        <w:rFonts w:hint="default"/>
        <w:lang w:val="ru-RU" w:eastAsia="en-US" w:bidi="ar-SA"/>
      </w:rPr>
    </w:lvl>
    <w:lvl w:ilvl="6" w:tplc="61E05856">
      <w:numFmt w:val="bullet"/>
      <w:lvlText w:val="•"/>
      <w:lvlJc w:val="left"/>
      <w:pPr>
        <w:ind w:left="6371" w:hanging="489"/>
      </w:pPr>
      <w:rPr>
        <w:rFonts w:hint="default"/>
        <w:lang w:val="ru-RU" w:eastAsia="en-US" w:bidi="ar-SA"/>
      </w:rPr>
    </w:lvl>
    <w:lvl w:ilvl="7" w:tplc="63680A76">
      <w:numFmt w:val="bullet"/>
      <w:lvlText w:val="•"/>
      <w:lvlJc w:val="left"/>
      <w:pPr>
        <w:ind w:left="7380" w:hanging="489"/>
      </w:pPr>
      <w:rPr>
        <w:rFonts w:hint="default"/>
        <w:lang w:val="ru-RU" w:eastAsia="en-US" w:bidi="ar-SA"/>
      </w:rPr>
    </w:lvl>
    <w:lvl w:ilvl="8" w:tplc="C240B75C">
      <w:numFmt w:val="bullet"/>
      <w:lvlText w:val="•"/>
      <w:lvlJc w:val="left"/>
      <w:pPr>
        <w:ind w:left="8389" w:hanging="489"/>
      </w:pPr>
      <w:rPr>
        <w:rFonts w:hint="default"/>
        <w:lang w:val="ru-RU" w:eastAsia="en-US" w:bidi="ar-SA"/>
      </w:rPr>
    </w:lvl>
  </w:abstractNum>
  <w:abstractNum w:abstractNumId="297" w15:restartNumberingAfterBreak="0">
    <w:nsid w:val="54267B93"/>
    <w:multiLevelType w:val="hybridMultilevel"/>
    <w:tmpl w:val="F66C1000"/>
    <w:lvl w:ilvl="0" w:tplc="22BE1E5C">
      <w:numFmt w:val="bullet"/>
      <w:lvlText w:val="-"/>
      <w:lvlJc w:val="left"/>
      <w:pPr>
        <w:ind w:left="1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565B32">
      <w:numFmt w:val="bullet"/>
      <w:lvlText w:val="•"/>
      <w:lvlJc w:val="left"/>
      <w:pPr>
        <w:ind w:left="657" w:hanging="140"/>
      </w:pPr>
      <w:rPr>
        <w:rFonts w:hint="default"/>
        <w:lang w:val="ru-RU" w:eastAsia="en-US" w:bidi="ar-SA"/>
      </w:rPr>
    </w:lvl>
    <w:lvl w:ilvl="2" w:tplc="020007AC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3" w:tplc="C80AA762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4" w:tplc="CD469048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5" w:tplc="9B384CAA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6" w:tplc="6ED208F4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7" w:tplc="C39261CA">
      <w:numFmt w:val="bullet"/>
      <w:lvlText w:val="•"/>
      <w:lvlJc w:val="left"/>
      <w:pPr>
        <w:ind w:left="3405" w:hanging="140"/>
      </w:pPr>
      <w:rPr>
        <w:rFonts w:hint="default"/>
        <w:lang w:val="ru-RU" w:eastAsia="en-US" w:bidi="ar-SA"/>
      </w:rPr>
    </w:lvl>
    <w:lvl w:ilvl="8" w:tplc="05CCA01C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</w:abstractNum>
  <w:abstractNum w:abstractNumId="298" w15:restartNumberingAfterBreak="0">
    <w:nsid w:val="548A01DB"/>
    <w:multiLevelType w:val="multilevel"/>
    <w:tmpl w:val="6718832E"/>
    <w:lvl w:ilvl="0">
      <w:start w:val="10"/>
      <w:numFmt w:val="decimal"/>
      <w:lvlText w:val="%1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3">
      <w:start w:val="13"/>
      <w:numFmt w:val="decimal"/>
      <w:lvlText w:val="%1.%2.%3.%4"/>
      <w:lvlJc w:val="left"/>
      <w:pPr>
        <w:ind w:left="108" w:hanging="9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9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961"/>
      </w:pPr>
      <w:rPr>
        <w:rFonts w:hint="default"/>
        <w:lang w:val="ru-RU" w:eastAsia="en-US" w:bidi="ar-SA"/>
      </w:rPr>
    </w:lvl>
  </w:abstractNum>
  <w:abstractNum w:abstractNumId="299" w15:restartNumberingAfterBreak="0">
    <w:nsid w:val="555C5F59"/>
    <w:multiLevelType w:val="multilevel"/>
    <w:tmpl w:val="FFACED78"/>
    <w:lvl w:ilvl="0">
      <w:start w:val="1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300" w15:restartNumberingAfterBreak="0">
    <w:nsid w:val="55AE4561"/>
    <w:multiLevelType w:val="hybridMultilevel"/>
    <w:tmpl w:val="C0622B74"/>
    <w:lvl w:ilvl="0" w:tplc="66FEB42C">
      <w:start w:val="1"/>
      <w:numFmt w:val="decimal"/>
      <w:lvlText w:val="%1)"/>
      <w:lvlJc w:val="left"/>
      <w:pPr>
        <w:ind w:left="313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F2E48C">
      <w:start w:val="1"/>
      <w:numFmt w:val="decimal"/>
      <w:lvlText w:val="%2)"/>
      <w:lvlJc w:val="left"/>
      <w:pPr>
        <w:ind w:left="130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3366A48">
      <w:numFmt w:val="bullet"/>
      <w:lvlText w:val="•"/>
      <w:lvlJc w:val="left"/>
      <w:pPr>
        <w:ind w:left="2311" w:hanging="286"/>
      </w:pPr>
      <w:rPr>
        <w:rFonts w:hint="default"/>
        <w:lang w:val="ru-RU" w:eastAsia="en-US" w:bidi="ar-SA"/>
      </w:rPr>
    </w:lvl>
    <w:lvl w:ilvl="3" w:tplc="E1061DFC">
      <w:numFmt w:val="bullet"/>
      <w:lvlText w:val="•"/>
      <w:lvlJc w:val="left"/>
      <w:pPr>
        <w:ind w:left="3323" w:hanging="286"/>
      </w:pPr>
      <w:rPr>
        <w:rFonts w:hint="default"/>
        <w:lang w:val="ru-RU" w:eastAsia="en-US" w:bidi="ar-SA"/>
      </w:rPr>
    </w:lvl>
    <w:lvl w:ilvl="4" w:tplc="9EF6DEFC">
      <w:numFmt w:val="bullet"/>
      <w:lvlText w:val="•"/>
      <w:lvlJc w:val="left"/>
      <w:pPr>
        <w:ind w:left="4335" w:hanging="286"/>
      </w:pPr>
      <w:rPr>
        <w:rFonts w:hint="default"/>
        <w:lang w:val="ru-RU" w:eastAsia="en-US" w:bidi="ar-SA"/>
      </w:rPr>
    </w:lvl>
    <w:lvl w:ilvl="5" w:tplc="1842E0C4">
      <w:numFmt w:val="bullet"/>
      <w:lvlText w:val="•"/>
      <w:lvlJc w:val="left"/>
      <w:pPr>
        <w:ind w:left="5347" w:hanging="286"/>
      </w:pPr>
      <w:rPr>
        <w:rFonts w:hint="default"/>
        <w:lang w:val="ru-RU" w:eastAsia="en-US" w:bidi="ar-SA"/>
      </w:rPr>
    </w:lvl>
    <w:lvl w:ilvl="6" w:tplc="5E2C37CA"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 w:tplc="D1065DB8">
      <w:numFmt w:val="bullet"/>
      <w:lvlText w:val="•"/>
      <w:lvlJc w:val="left"/>
      <w:pPr>
        <w:ind w:left="7370" w:hanging="286"/>
      </w:pPr>
      <w:rPr>
        <w:rFonts w:hint="default"/>
        <w:lang w:val="ru-RU" w:eastAsia="en-US" w:bidi="ar-SA"/>
      </w:rPr>
    </w:lvl>
    <w:lvl w:ilvl="8" w:tplc="CDACE5BA">
      <w:numFmt w:val="bullet"/>
      <w:lvlText w:val="•"/>
      <w:lvlJc w:val="left"/>
      <w:pPr>
        <w:ind w:left="8382" w:hanging="286"/>
      </w:pPr>
      <w:rPr>
        <w:rFonts w:hint="default"/>
        <w:lang w:val="ru-RU" w:eastAsia="en-US" w:bidi="ar-SA"/>
      </w:rPr>
    </w:lvl>
  </w:abstractNum>
  <w:abstractNum w:abstractNumId="301" w15:restartNumberingAfterBreak="0">
    <w:nsid w:val="55BA07DD"/>
    <w:multiLevelType w:val="multilevel"/>
    <w:tmpl w:val="BB30D3FA"/>
    <w:lvl w:ilvl="0">
      <w:start w:val="9"/>
      <w:numFmt w:val="decimal"/>
      <w:lvlText w:val="%1"/>
      <w:lvlJc w:val="left"/>
      <w:pPr>
        <w:ind w:left="313" w:hanging="85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85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313" w:hanging="857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313" w:hanging="8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857"/>
      </w:pPr>
      <w:rPr>
        <w:rFonts w:hint="default"/>
        <w:lang w:val="ru-RU" w:eastAsia="en-US" w:bidi="ar-SA"/>
      </w:rPr>
    </w:lvl>
  </w:abstractNum>
  <w:abstractNum w:abstractNumId="302" w15:restartNumberingAfterBreak="0">
    <w:nsid w:val="55BF3AD8"/>
    <w:multiLevelType w:val="multilevel"/>
    <w:tmpl w:val="D52A38A2"/>
    <w:lvl w:ilvl="0">
      <w:start w:val="5"/>
      <w:numFmt w:val="decimal"/>
      <w:lvlText w:val="%1"/>
      <w:lvlJc w:val="left"/>
      <w:pPr>
        <w:ind w:left="57" w:hanging="8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88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889"/>
        <w:jc w:val="left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57" w:hanging="8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8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8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8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8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889"/>
      </w:pPr>
      <w:rPr>
        <w:rFonts w:hint="default"/>
        <w:lang w:val="ru-RU" w:eastAsia="en-US" w:bidi="ar-SA"/>
      </w:rPr>
    </w:lvl>
  </w:abstractNum>
  <w:abstractNum w:abstractNumId="303" w15:restartNumberingAfterBreak="0">
    <w:nsid w:val="560D6696"/>
    <w:multiLevelType w:val="multilevel"/>
    <w:tmpl w:val="2DAEB1B2"/>
    <w:lvl w:ilvl="0">
      <w:start w:val="9"/>
      <w:numFmt w:val="decimal"/>
      <w:lvlText w:val="%1"/>
      <w:lvlJc w:val="left"/>
      <w:pPr>
        <w:ind w:left="108" w:hanging="10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107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1078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8" w:hanging="10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10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10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10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10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1078"/>
      </w:pPr>
      <w:rPr>
        <w:rFonts w:hint="default"/>
        <w:lang w:val="ru-RU" w:eastAsia="en-US" w:bidi="ar-SA"/>
      </w:rPr>
    </w:lvl>
  </w:abstractNum>
  <w:abstractNum w:abstractNumId="304" w15:restartNumberingAfterBreak="0">
    <w:nsid w:val="56165592"/>
    <w:multiLevelType w:val="hybridMultilevel"/>
    <w:tmpl w:val="FF4EEAB4"/>
    <w:lvl w:ilvl="0" w:tplc="B3623D36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C0E1B68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A602237C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9A02EB64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21BA58A0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641E3EF8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0FE88078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226C09C8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A7ACDC2E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05" w15:restartNumberingAfterBreak="0">
    <w:nsid w:val="561F39CC"/>
    <w:multiLevelType w:val="hybridMultilevel"/>
    <w:tmpl w:val="24CE4E32"/>
    <w:lvl w:ilvl="0" w:tplc="4C0CF3B6">
      <w:start w:val="1"/>
      <w:numFmt w:val="decimal"/>
      <w:lvlText w:val="%1)"/>
      <w:lvlJc w:val="left"/>
      <w:pPr>
        <w:ind w:left="125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44D4DFEE">
      <w:numFmt w:val="bullet"/>
      <w:lvlText w:val="•"/>
      <w:lvlJc w:val="left"/>
      <w:pPr>
        <w:ind w:left="2174" w:hanging="236"/>
      </w:pPr>
      <w:rPr>
        <w:rFonts w:hint="default"/>
        <w:lang w:val="ru-RU" w:eastAsia="en-US" w:bidi="ar-SA"/>
      </w:rPr>
    </w:lvl>
    <w:lvl w:ilvl="2" w:tplc="26EC8E3C">
      <w:numFmt w:val="bullet"/>
      <w:lvlText w:val="•"/>
      <w:lvlJc w:val="left"/>
      <w:pPr>
        <w:ind w:left="3089" w:hanging="236"/>
      </w:pPr>
      <w:rPr>
        <w:rFonts w:hint="default"/>
        <w:lang w:val="ru-RU" w:eastAsia="en-US" w:bidi="ar-SA"/>
      </w:rPr>
    </w:lvl>
    <w:lvl w:ilvl="3" w:tplc="26921A98">
      <w:numFmt w:val="bullet"/>
      <w:lvlText w:val="•"/>
      <w:lvlJc w:val="left"/>
      <w:pPr>
        <w:ind w:left="4003" w:hanging="236"/>
      </w:pPr>
      <w:rPr>
        <w:rFonts w:hint="default"/>
        <w:lang w:val="ru-RU" w:eastAsia="en-US" w:bidi="ar-SA"/>
      </w:rPr>
    </w:lvl>
    <w:lvl w:ilvl="4" w:tplc="84B8EC9E">
      <w:numFmt w:val="bullet"/>
      <w:lvlText w:val="•"/>
      <w:lvlJc w:val="left"/>
      <w:pPr>
        <w:ind w:left="4918" w:hanging="236"/>
      </w:pPr>
      <w:rPr>
        <w:rFonts w:hint="default"/>
        <w:lang w:val="ru-RU" w:eastAsia="en-US" w:bidi="ar-SA"/>
      </w:rPr>
    </w:lvl>
    <w:lvl w:ilvl="5" w:tplc="0BFE7726">
      <w:numFmt w:val="bullet"/>
      <w:lvlText w:val="•"/>
      <w:lvlJc w:val="left"/>
      <w:pPr>
        <w:ind w:left="5833" w:hanging="236"/>
      </w:pPr>
      <w:rPr>
        <w:rFonts w:hint="default"/>
        <w:lang w:val="ru-RU" w:eastAsia="en-US" w:bidi="ar-SA"/>
      </w:rPr>
    </w:lvl>
    <w:lvl w:ilvl="6" w:tplc="5A46B62A">
      <w:numFmt w:val="bullet"/>
      <w:lvlText w:val="•"/>
      <w:lvlJc w:val="left"/>
      <w:pPr>
        <w:ind w:left="6747" w:hanging="236"/>
      </w:pPr>
      <w:rPr>
        <w:rFonts w:hint="default"/>
        <w:lang w:val="ru-RU" w:eastAsia="en-US" w:bidi="ar-SA"/>
      </w:rPr>
    </w:lvl>
    <w:lvl w:ilvl="7" w:tplc="02B88CEC">
      <w:numFmt w:val="bullet"/>
      <w:lvlText w:val="•"/>
      <w:lvlJc w:val="left"/>
      <w:pPr>
        <w:ind w:left="7662" w:hanging="236"/>
      </w:pPr>
      <w:rPr>
        <w:rFonts w:hint="default"/>
        <w:lang w:val="ru-RU" w:eastAsia="en-US" w:bidi="ar-SA"/>
      </w:rPr>
    </w:lvl>
    <w:lvl w:ilvl="8" w:tplc="9A680F22">
      <w:numFmt w:val="bullet"/>
      <w:lvlText w:val="•"/>
      <w:lvlJc w:val="left"/>
      <w:pPr>
        <w:ind w:left="8577" w:hanging="236"/>
      </w:pPr>
      <w:rPr>
        <w:rFonts w:hint="default"/>
        <w:lang w:val="ru-RU" w:eastAsia="en-US" w:bidi="ar-SA"/>
      </w:rPr>
    </w:lvl>
  </w:abstractNum>
  <w:abstractNum w:abstractNumId="306" w15:restartNumberingAfterBreak="0">
    <w:nsid w:val="5643215F"/>
    <w:multiLevelType w:val="hybridMultilevel"/>
    <w:tmpl w:val="FCC489E8"/>
    <w:lvl w:ilvl="0" w:tplc="292A96DC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906187A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89445550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4BC2E950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49D26B5E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574A040A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5D3895BA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8708DE92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007CE994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307" w15:restartNumberingAfterBreak="0">
    <w:nsid w:val="56B92C72"/>
    <w:multiLevelType w:val="multilevel"/>
    <w:tmpl w:val="A3D48026"/>
    <w:lvl w:ilvl="0">
      <w:start w:val="9"/>
      <w:numFmt w:val="decimal"/>
      <w:lvlText w:val="%1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864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7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843"/>
      </w:pPr>
      <w:rPr>
        <w:rFonts w:hint="default"/>
        <w:lang w:val="ru-RU" w:eastAsia="en-US" w:bidi="ar-SA"/>
      </w:rPr>
    </w:lvl>
  </w:abstractNum>
  <w:abstractNum w:abstractNumId="308" w15:restartNumberingAfterBreak="0">
    <w:nsid w:val="56E433D2"/>
    <w:multiLevelType w:val="hybridMultilevel"/>
    <w:tmpl w:val="63763F4E"/>
    <w:lvl w:ilvl="0" w:tplc="1F3A3F76">
      <w:start w:val="1"/>
      <w:numFmt w:val="decimal"/>
      <w:lvlText w:val="%1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FEA54E6"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 w:tplc="737CC24A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 w:tplc="2A34636C"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 w:tplc="8224FDE6"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 w:tplc="EB768C46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BA4A43D4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AFDAD2C8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C520F8F2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309" w15:restartNumberingAfterBreak="0">
    <w:nsid w:val="57470EE1"/>
    <w:multiLevelType w:val="multilevel"/>
    <w:tmpl w:val="95A2CB70"/>
    <w:lvl w:ilvl="0">
      <w:start w:val="6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2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8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9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55" w:hanging="720"/>
      </w:pPr>
      <w:rPr>
        <w:rFonts w:hint="default"/>
        <w:lang w:val="ru-RU" w:eastAsia="en-US" w:bidi="ar-SA"/>
      </w:rPr>
    </w:lvl>
  </w:abstractNum>
  <w:abstractNum w:abstractNumId="310" w15:restartNumberingAfterBreak="0">
    <w:nsid w:val="57B172D6"/>
    <w:multiLevelType w:val="multilevel"/>
    <w:tmpl w:val="1AEC4124"/>
    <w:lvl w:ilvl="0">
      <w:start w:val="8"/>
      <w:numFmt w:val="decimal"/>
      <w:lvlText w:val="%1"/>
      <w:lvlJc w:val="left"/>
      <w:pPr>
        <w:ind w:left="57" w:hanging="93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7" w:hanging="93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93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7" w:hanging="9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9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9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9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9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930"/>
      </w:pPr>
      <w:rPr>
        <w:rFonts w:hint="default"/>
        <w:lang w:val="ru-RU" w:eastAsia="en-US" w:bidi="ar-SA"/>
      </w:rPr>
    </w:lvl>
  </w:abstractNum>
  <w:abstractNum w:abstractNumId="311" w15:restartNumberingAfterBreak="0">
    <w:nsid w:val="58266599"/>
    <w:multiLevelType w:val="hybridMultilevel"/>
    <w:tmpl w:val="C810C372"/>
    <w:lvl w:ilvl="0" w:tplc="A24CEDBE">
      <w:start w:val="1"/>
      <w:numFmt w:val="decimal"/>
      <w:lvlText w:val="%1."/>
      <w:lvlJc w:val="left"/>
      <w:pPr>
        <w:ind w:left="127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D883ECA">
      <w:start w:val="1"/>
      <w:numFmt w:val="decimal"/>
      <w:lvlText w:val="%2."/>
      <w:lvlJc w:val="left"/>
      <w:pPr>
        <w:ind w:left="313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92A7B96">
      <w:numFmt w:val="bullet"/>
      <w:lvlText w:val="•"/>
      <w:lvlJc w:val="left"/>
      <w:pPr>
        <w:ind w:left="2294" w:hanging="521"/>
      </w:pPr>
      <w:rPr>
        <w:rFonts w:hint="default"/>
        <w:lang w:val="ru-RU" w:eastAsia="en-US" w:bidi="ar-SA"/>
      </w:rPr>
    </w:lvl>
    <w:lvl w:ilvl="3" w:tplc="AD38C5B0">
      <w:numFmt w:val="bullet"/>
      <w:lvlText w:val="•"/>
      <w:lvlJc w:val="left"/>
      <w:pPr>
        <w:ind w:left="3308" w:hanging="521"/>
      </w:pPr>
      <w:rPr>
        <w:rFonts w:hint="default"/>
        <w:lang w:val="ru-RU" w:eastAsia="en-US" w:bidi="ar-SA"/>
      </w:rPr>
    </w:lvl>
    <w:lvl w:ilvl="4" w:tplc="7F207778">
      <w:numFmt w:val="bullet"/>
      <w:lvlText w:val="•"/>
      <w:lvlJc w:val="left"/>
      <w:pPr>
        <w:ind w:left="4322" w:hanging="521"/>
      </w:pPr>
      <w:rPr>
        <w:rFonts w:hint="default"/>
        <w:lang w:val="ru-RU" w:eastAsia="en-US" w:bidi="ar-SA"/>
      </w:rPr>
    </w:lvl>
    <w:lvl w:ilvl="5" w:tplc="A87AD342">
      <w:numFmt w:val="bullet"/>
      <w:lvlText w:val="•"/>
      <w:lvlJc w:val="left"/>
      <w:pPr>
        <w:ind w:left="5336" w:hanging="521"/>
      </w:pPr>
      <w:rPr>
        <w:rFonts w:hint="default"/>
        <w:lang w:val="ru-RU" w:eastAsia="en-US" w:bidi="ar-SA"/>
      </w:rPr>
    </w:lvl>
    <w:lvl w:ilvl="6" w:tplc="09705C6C">
      <w:numFmt w:val="bullet"/>
      <w:lvlText w:val="•"/>
      <w:lvlJc w:val="left"/>
      <w:pPr>
        <w:ind w:left="6350" w:hanging="521"/>
      </w:pPr>
      <w:rPr>
        <w:rFonts w:hint="default"/>
        <w:lang w:val="ru-RU" w:eastAsia="en-US" w:bidi="ar-SA"/>
      </w:rPr>
    </w:lvl>
    <w:lvl w:ilvl="7" w:tplc="1F349462">
      <w:numFmt w:val="bullet"/>
      <w:lvlText w:val="•"/>
      <w:lvlJc w:val="left"/>
      <w:pPr>
        <w:ind w:left="7364" w:hanging="521"/>
      </w:pPr>
      <w:rPr>
        <w:rFonts w:hint="default"/>
        <w:lang w:val="ru-RU" w:eastAsia="en-US" w:bidi="ar-SA"/>
      </w:rPr>
    </w:lvl>
    <w:lvl w:ilvl="8" w:tplc="DE2E08F8">
      <w:numFmt w:val="bullet"/>
      <w:lvlText w:val="•"/>
      <w:lvlJc w:val="left"/>
      <w:pPr>
        <w:ind w:left="8378" w:hanging="521"/>
      </w:pPr>
      <w:rPr>
        <w:rFonts w:hint="default"/>
        <w:lang w:val="ru-RU" w:eastAsia="en-US" w:bidi="ar-SA"/>
      </w:rPr>
    </w:lvl>
  </w:abstractNum>
  <w:abstractNum w:abstractNumId="312" w15:restartNumberingAfterBreak="0">
    <w:nsid w:val="58475FDC"/>
    <w:multiLevelType w:val="hybridMultilevel"/>
    <w:tmpl w:val="6AD83CB4"/>
    <w:lvl w:ilvl="0" w:tplc="2CB80BB4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9F84FE2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21C4B0E4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B5948AAA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2DEE78AC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DE7CC652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B1905402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3ADE9FBC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78526110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313" w15:restartNumberingAfterBreak="0">
    <w:nsid w:val="585A451C"/>
    <w:multiLevelType w:val="multilevel"/>
    <w:tmpl w:val="503C8098"/>
    <w:lvl w:ilvl="0">
      <w:start w:val="5"/>
      <w:numFmt w:val="decimal"/>
      <w:lvlText w:val="%1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3">
      <w:start w:val="30"/>
      <w:numFmt w:val="decimal"/>
      <w:lvlText w:val="%1.%2.%3.%4"/>
      <w:lvlJc w:val="left"/>
      <w:pPr>
        <w:ind w:left="57" w:hanging="9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9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9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9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9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968"/>
      </w:pPr>
      <w:rPr>
        <w:rFonts w:hint="default"/>
        <w:lang w:val="ru-RU" w:eastAsia="en-US" w:bidi="ar-SA"/>
      </w:rPr>
    </w:lvl>
  </w:abstractNum>
  <w:abstractNum w:abstractNumId="314" w15:restartNumberingAfterBreak="0">
    <w:nsid w:val="589C19CC"/>
    <w:multiLevelType w:val="hybridMultilevel"/>
    <w:tmpl w:val="A64423E0"/>
    <w:lvl w:ilvl="0" w:tplc="B1746130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77445F4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F7E6BA40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9F12E5E4"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 w:tplc="E522E6A2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66646D62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E2A2F5E8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53461EBA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05C80CFA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315" w15:restartNumberingAfterBreak="0">
    <w:nsid w:val="589F197D"/>
    <w:multiLevelType w:val="hybridMultilevel"/>
    <w:tmpl w:val="03201B20"/>
    <w:lvl w:ilvl="0" w:tplc="E4149336">
      <w:numFmt w:val="bullet"/>
      <w:lvlText w:val="-"/>
      <w:lvlJc w:val="left"/>
      <w:pPr>
        <w:ind w:left="8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1F788CB4">
      <w:numFmt w:val="bullet"/>
      <w:lvlText w:val="•"/>
      <w:lvlJc w:val="left"/>
      <w:pPr>
        <w:ind w:left="513" w:hanging="135"/>
      </w:pPr>
      <w:rPr>
        <w:rFonts w:hint="default"/>
        <w:lang w:val="ru-RU" w:eastAsia="en-US" w:bidi="ar-SA"/>
      </w:rPr>
    </w:lvl>
    <w:lvl w:ilvl="2" w:tplc="70F62130">
      <w:numFmt w:val="bullet"/>
      <w:lvlText w:val="•"/>
      <w:lvlJc w:val="left"/>
      <w:pPr>
        <w:ind w:left="947" w:hanging="135"/>
      </w:pPr>
      <w:rPr>
        <w:rFonts w:hint="default"/>
        <w:lang w:val="ru-RU" w:eastAsia="en-US" w:bidi="ar-SA"/>
      </w:rPr>
    </w:lvl>
    <w:lvl w:ilvl="3" w:tplc="79D2DA90">
      <w:numFmt w:val="bullet"/>
      <w:lvlText w:val="•"/>
      <w:lvlJc w:val="left"/>
      <w:pPr>
        <w:ind w:left="1381" w:hanging="135"/>
      </w:pPr>
      <w:rPr>
        <w:rFonts w:hint="default"/>
        <w:lang w:val="ru-RU" w:eastAsia="en-US" w:bidi="ar-SA"/>
      </w:rPr>
    </w:lvl>
    <w:lvl w:ilvl="4" w:tplc="70481BD8">
      <w:numFmt w:val="bullet"/>
      <w:lvlText w:val="•"/>
      <w:lvlJc w:val="left"/>
      <w:pPr>
        <w:ind w:left="1815" w:hanging="135"/>
      </w:pPr>
      <w:rPr>
        <w:rFonts w:hint="default"/>
        <w:lang w:val="ru-RU" w:eastAsia="en-US" w:bidi="ar-SA"/>
      </w:rPr>
    </w:lvl>
    <w:lvl w:ilvl="5" w:tplc="8694699C">
      <w:numFmt w:val="bullet"/>
      <w:lvlText w:val="•"/>
      <w:lvlJc w:val="left"/>
      <w:pPr>
        <w:ind w:left="2249" w:hanging="135"/>
      </w:pPr>
      <w:rPr>
        <w:rFonts w:hint="default"/>
        <w:lang w:val="ru-RU" w:eastAsia="en-US" w:bidi="ar-SA"/>
      </w:rPr>
    </w:lvl>
    <w:lvl w:ilvl="6" w:tplc="0E8C87F8">
      <w:numFmt w:val="bullet"/>
      <w:lvlText w:val="•"/>
      <w:lvlJc w:val="left"/>
      <w:pPr>
        <w:ind w:left="2683" w:hanging="135"/>
      </w:pPr>
      <w:rPr>
        <w:rFonts w:hint="default"/>
        <w:lang w:val="ru-RU" w:eastAsia="en-US" w:bidi="ar-SA"/>
      </w:rPr>
    </w:lvl>
    <w:lvl w:ilvl="7" w:tplc="999C7D38">
      <w:numFmt w:val="bullet"/>
      <w:lvlText w:val="•"/>
      <w:lvlJc w:val="left"/>
      <w:pPr>
        <w:ind w:left="3117" w:hanging="135"/>
      </w:pPr>
      <w:rPr>
        <w:rFonts w:hint="default"/>
        <w:lang w:val="ru-RU" w:eastAsia="en-US" w:bidi="ar-SA"/>
      </w:rPr>
    </w:lvl>
    <w:lvl w:ilvl="8" w:tplc="3E525576">
      <w:numFmt w:val="bullet"/>
      <w:lvlText w:val="•"/>
      <w:lvlJc w:val="left"/>
      <w:pPr>
        <w:ind w:left="3551" w:hanging="135"/>
      </w:pPr>
      <w:rPr>
        <w:rFonts w:hint="default"/>
        <w:lang w:val="ru-RU" w:eastAsia="en-US" w:bidi="ar-SA"/>
      </w:rPr>
    </w:lvl>
  </w:abstractNum>
  <w:abstractNum w:abstractNumId="316" w15:restartNumberingAfterBreak="0">
    <w:nsid w:val="58AA4225"/>
    <w:multiLevelType w:val="multilevel"/>
    <w:tmpl w:val="DFBA9698"/>
    <w:lvl w:ilvl="0">
      <w:start w:val="6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2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8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9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55" w:hanging="720"/>
      </w:pPr>
      <w:rPr>
        <w:rFonts w:hint="default"/>
        <w:lang w:val="ru-RU" w:eastAsia="en-US" w:bidi="ar-SA"/>
      </w:rPr>
    </w:lvl>
  </w:abstractNum>
  <w:abstractNum w:abstractNumId="317" w15:restartNumberingAfterBreak="0">
    <w:nsid w:val="58C42423"/>
    <w:multiLevelType w:val="hybridMultilevel"/>
    <w:tmpl w:val="F708B674"/>
    <w:lvl w:ilvl="0" w:tplc="F4C23D1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0223A0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2" w:tplc="F8F0D4BA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7DC221C2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4" w:tplc="87CE5434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5" w:tplc="A59495C6">
      <w:numFmt w:val="bullet"/>
      <w:lvlText w:val="•"/>
      <w:lvlJc w:val="left"/>
      <w:pPr>
        <w:ind w:left="4801" w:hanging="140"/>
      </w:pPr>
      <w:rPr>
        <w:rFonts w:hint="default"/>
        <w:lang w:val="ru-RU" w:eastAsia="en-US" w:bidi="ar-SA"/>
      </w:rPr>
    </w:lvl>
    <w:lvl w:ilvl="6" w:tplc="51C2FA70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7" w:tplc="67128826">
      <w:numFmt w:val="bullet"/>
      <w:lvlText w:val="•"/>
      <w:lvlJc w:val="left"/>
      <w:pPr>
        <w:ind w:left="6625" w:hanging="140"/>
      </w:pPr>
      <w:rPr>
        <w:rFonts w:hint="default"/>
        <w:lang w:val="ru-RU" w:eastAsia="en-US" w:bidi="ar-SA"/>
      </w:rPr>
    </w:lvl>
    <w:lvl w:ilvl="8" w:tplc="8488D954">
      <w:numFmt w:val="bullet"/>
      <w:lvlText w:val="•"/>
      <w:lvlJc w:val="left"/>
      <w:pPr>
        <w:ind w:left="7537" w:hanging="140"/>
      </w:pPr>
      <w:rPr>
        <w:rFonts w:hint="default"/>
        <w:lang w:val="ru-RU" w:eastAsia="en-US" w:bidi="ar-SA"/>
      </w:rPr>
    </w:lvl>
  </w:abstractNum>
  <w:abstractNum w:abstractNumId="318" w15:restartNumberingAfterBreak="0">
    <w:nsid w:val="590900E1"/>
    <w:multiLevelType w:val="hybridMultilevel"/>
    <w:tmpl w:val="A80A089E"/>
    <w:lvl w:ilvl="0" w:tplc="D44C2762">
      <w:start w:val="1"/>
      <w:numFmt w:val="decimal"/>
      <w:lvlText w:val="%1)"/>
      <w:lvlJc w:val="left"/>
      <w:pPr>
        <w:ind w:left="313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A867460">
      <w:numFmt w:val="bullet"/>
      <w:lvlText w:val="•"/>
      <w:lvlJc w:val="left"/>
      <w:pPr>
        <w:ind w:left="1328" w:hanging="331"/>
      </w:pPr>
      <w:rPr>
        <w:rFonts w:hint="default"/>
        <w:lang w:val="ru-RU" w:eastAsia="en-US" w:bidi="ar-SA"/>
      </w:rPr>
    </w:lvl>
    <w:lvl w:ilvl="2" w:tplc="0FC4117A">
      <w:numFmt w:val="bullet"/>
      <w:lvlText w:val="•"/>
      <w:lvlJc w:val="left"/>
      <w:pPr>
        <w:ind w:left="2337" w:hanging="331"/>
      </w:pPr>
      <w:rPr>
        <w:rFonts w:hint="default"/>
        <w:lang w:val="ru-RU" w:eastAsia="en-US" w:bidi="ar-SA"/>
      </w:rPr>
    </w:lvl>
    <w:lvl w:ilvl="3" w:tplc="FAC024E8">
      <w:numFmt w:val="bullet"/>
      <w:lvlText w:val="•"/>
      <w:lvlJc w:val="left"/>
      <w:pPr>
        <w:ind w:left="3345" w:hanging="331"/>
      </w:pPr>
      <w:rPr>
        <w:rFonts w:hint="default"/>
        <w:lang w:val="ru-RU" w:eastAsia="en-US" w:bidi="ar-SA"/>
      </w:rPr>
    </w:lvl>
    <w:lvl w:ilvl="4" w:tplc="4018637E">
      <w:numFmt w:val="bullet"/>
      <w:lvlText w:val="•"/>
      <w:lvlJc w:val="left"/>
      <w:pPr>
        <w:ind w:left="4354" w:hanging="331"/>
      </w:pPr>
      <w:rPr>
        <w:rFonts w:hint="default"/>
        <w:lang w:val="ru-RU" w:eastAsia="en-US" w:bidi="ar-SA"/>
      </w:rPr>
    </w:lvl>
    <w:lvl w:ilvl="5" w:tplc="4490D9EA">
      <w:numFmt w:val="bullet"/>
      <w:lvlText w:val="•"/>
      <w:lvlJc w:val="left"/>
      <w:pPr>
        <w:ind w:left="5363" w:hanging="331"/>
      </w:pPr>
      <w:rPr>
        <w:rFonts w:hint="default"/>
        <w:lang w:val="ru-RU" w:eastAsia="en-US" w:bidi="ar-SA"/>
      </w:rPr>
    </w:lvl>
    <w:lvl w:ilvl="6" w:tplc="A37A2F0E">
      <w:numFmt w:val="bullet"/>
      <w:lvlText w:val="•"/>
      <w:lvlJc w:val="left"/>
      <w:pPr>
        <w:ind w:left="6371" w:hanging="331"/>
      </w:pPr>
      <w:rPr>
        <w:rFonts w:hint="default"/>
        <w:lang w:val="ru-RU" w:eastAsia="en-US" w:bidi="ar-SA"/>
      </w:rPr>
    </w:lvl>
    <w:lvl w:ilvl="7" w:tplc="8CD8C76C">
      <w:numFmt w:val="bullet"/>
      <w:lvlText w:val="•"/>
      <w:lvlJc w:val="left"/>
      <w:pPr>
        <w:ind w:left="7380" w:hanging="331"/>
      </w:pPr>
      <w:rPr>
        <w:rFonts w:hint="default"/>
        <w:lang w:val="ru-RU" w:eastAsia="en-US" w:bidi="ar-SA"/>
      </w:rPr>
    </w:lvl>
    <w:lvl w:ilvl="8" w:tplc="F182B1EA">
      <w:numFmt w:val="bullet"/>
      <w:lvlText w:val="•"/>
      <w:lvlJc w:val="left"/>
      <w:pPr>
        <w:ind w:left="8389" w:hanging="331"/>
      </w:pPr>
      <w:rPr>
        <w:rFonts w:hint="default"/>
        <w:lang w:val="ru-RU" w:eastAsia="en-US" w:bidi="ar-SA"/>
      </w:rPr>
    </w:lvl>
  </w:abstractNum>
  <w:abstractNum w:abstractNumId="319" w15:restartNumberingAfterBreak="0">
    <w:nsid w:val="59710F65"/>
    <w:multiLevelType w:val="hybridMultilevel"/>
    <w:tmpl w:val="7562D4CA"/>
    <w:lvl w:ilvl="0" w:tplc="EAFA30EE">
      <w:numFmt w:val="bullet"/>
      <w:lvlText w:val="-"/>
      <w:lvlJc w:val="left"/>
      <w:pPr>
        <w:ind w:left="31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148031E">
      <w:numFmt w:val="bullet"/>
      <w:lvlText w:val="•"/>
      <w:lvlJc w:val="left"/>
      <w:pPr>
        <w:ind w:left="1328" w:hanging="168"/>
      </w:pPr>
      <w:rPr>
        <w:rFonts w:hint="default"/>
        <w:lang w:val="ru-RU" w:eastAsia="en-US" w:bidi="ar-SA"/>
      </w:rPr>
    </w:lvl>
    <w:lvl w:ilvl="2" w:tplc="E1F2C186">
      <w:numFmt w:val="bullet"/>
      <w:lvlText w:val="•"/>
      <w:lvlJc w:val="left"/>
      <w:pPr>
        <w:ind w:left="2337" w:hanging="168"/>
      </w:pPr>
      <w:rPr>
        <w:rFonts w:hint="default"/>
        <w:lang w:val="ru-RU" w:eastAsia="en-US" w:bidi="ar-SA"/>
      </w:rPr>
    </w:lvl>
    <w:lvl w:ilvl="3" w:tplc="E85CCB6E">
      <w:numFmt w:val="bullet"/>
      <w:lvlText w:val="•"/>
      <w:lvlJc w:val="left"/>
      <w:pPr>
        <w:ind w:left="3345" w:hanging="168"/>
      </w:pPr>
      <w:rPr>
        <w:rFonts w:hint="default"/>
        <w:lang w:val="ru-RU" w:eastAsia="en-US" w:bidi="ar-SA"/>
      </w:rPr>
    </w:lvl>
    <w:lvl w:ilvl="4" w:tplc="CE3C782C">
      <w:numFmt w:val="bullet"/>
      <w:lvlText w:val="•"/>
      <w:lvlJc w:val="left"/>
      <w:pPr>
        <w:ind w:left="4354" w:hanging="168"/>
      </w:pPr>
      <w:rPr>
        <w:rFonts w:hint="default"/>
        <w:lang w:val="ru-RU" w:eastAsia="en-US" w:bidi="ar-SA"/>
      </w:rPr>
    </w:lvl>
    <w:lvl w:ilvl="5" w:tplc="D268592E">
      <w:numFmt w:val="bullet"/>
      <w:lvlText w:val="•"/>
      <w:lvlJc w:val="left"/>
      <w:pPr>
        <w:ind w:left="5363" w:hanging="168"/>
      </w:pPr>
      <w:rPr>
        <w:rFonts w:hint="default"/>
        <w:lang w:val="ru-RU" w:eastAsia="en-US" w:bidi="ar-SA"/>
      </w:rPr>
    </w:lvl>
    <w:lvl w:ilvl="6" w:tplc="90546BD6">
      <w:numFmt w:val="bullet"/>
      <w:lvlText w:val="•"/>
      <w:lvlJc w:val="left"/>
      <w:pPr>
        <w:ind w:left="6371" w:hanging="168"/>
      </w:pPr>
      <w:rPr>
        <w:rFonts w:hint="default"/>
        <w:lang w:val="ru-RU" w:eastAsia="en-US" w:bidi="ar-SA"/>
      </w:rPr>
    </w:lvl>
    <w:lvl w:ilvl="7" w:tplc="85D4BFD8">
      <w:numFmt w:val="bullet"/>
      <w:lvlText w:val="•"/>
      <w:lvlJc w:val="left"/>
      <w:pPr>
        <w:ind w:left="7380" w:hanging="168"/>
      </w:pPr>
      <w:rPr>
        <w:rFonts w:hint="default"/>
        <w:lang w:val="ru-RU" w:eastAsia="en-US" w:bidi="ar-SA"/>
      </w:rPr>
    </w:lvl>
    <w:lvl w:ilvl="8" w:tplc="4C9A2B94">
      <w:numFmt w:val="bullet"/>
      <w:lvlText w:val="•"/>
      <w:lvlJc w:val="left"/>
      <w:pPr>
        <w:ind w:left="8389" w:hanging="168"/>
      </w:pPr>
      <w:rPr>
        <w:rFonts w:hint="default"/>
        <w:lang w:val="ru-RU" w:eastAsia="en-US" w:bidi="ar-SA"/>
      </w:rPr>
    </w:lvl>
  </w:abstractNum>
  <w:abstractNum w:abstractNumId="320" w15:restartNumberingAfterBreak="0">
    <w:nsid w:val="5AB0537F"/>
    <w:multiLevelType w:val="multilevel"/>
    <w:tmpl w:val="DC9A8910"/>
    <w:lvl w:ilvl="0">
      <w:start w:val="9"/>
      <w:numFmt w:val="decimal"/>
      <w:lvlText w:val="%1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64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7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843"/>
      </w:pPr>
      <w:rPr>
        <w:rFonts w:hint="default"/>
        <w:lang w:val="ru-RU" w:eastAsia="en-US" w:bidi="ar-SA"/>
      </w:rPr>
    </w:lvl>
  </w:abstractNum>
  <w:abstractNum w:abstractNumId="321" w15:restartNumberingAfterBreak="0">
    <w:nsid w:val="5AD27C07"/>
    <w:multiLevelType w:val="multilevel"/>
    <w:tmpl w:val="CC707274"/>
    <w:lvl w:ilvl="0">
      <w:start w:val="11"/>
      <w:numFmt w:val="decimal"/>
      <w:lvlText w:val="%1"/>
      <w:lvlJc w:val="left"/>
      <w:pPr>
        <w:ind w:left="313" w:hanging="10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102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102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10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10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10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10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10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023"/>
      </w:pPr>
      <w:rPr>
        <w:rFonts w:hint="default"/>
        <w:lang w:val="ru-RU" w:eastAsia="en-US" w:bidi="ar-SA"/>
      </w:rPr>
    </w:lvl>
  </w:abstractNum>
  <w:abstractNum w:abstractNumId="322" w15:restartNumberingAfterBreak="0">
    <w:nsid w:val="5AE126DA"/>
    <w:multiLevelType w:val="hybridMultilevel"/>
    <w:tmpl w:val="5872851A"/>
    <w:lvl w:ilvl="0" w:tplc="9AD0CDBE">
      <w:numFmt w:val="bullet"/>
      <w:lvlText w:val="-"/>
      <w:lvlJc w:val="left"/>
      <w:pPr>
        <w:ind w:left="31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CF6A892">
      <w:numFmt w:val="bullet"/>
      <w:lvlText w:val="•"/>
      <w:lvlJc w:val="left"/>
      <w:pPr>
        <w:ind w:left="1328" w:hanging="176"/>
      </w:pPr>
      <w:rPr>
        <w:rFonts w:hint="default"/>
        <w:lang w:val="ru-RU" w:eastAsia="en-US" w:bidi="ar-SA"/>
      </w:rPr>
    </w:lvl>
    <w:lvl w:ilvl="2" w:tplc="6AFCD62C">
      <w:numFmt w:val="bullet"/>
      <w:lvlText w:val="•"/>
      <w:lvlJc w:val="left"/>
      <w:pPr>
        <w:ind w:left="2337" w:hanging="176"/>
      </w:pPr>
      <w:rPr>
        <w:rFonts w:hint="default"/>
        <w:lang w:val="ru-RU" w:eastAsia="en-US" w:bidi="ar-SA"/>
      </w:rPr>
    </w:lvl>
    <w:lvl w:ilvl="3" w:tplc="FE4C7438">
      <w:numFmt w:val="bullet"/>
      <w:lvlText w:val="•"/>
      <w:lvlJc w:val="left"/>
      <w:pPr>
        <w:ind w:left="3345" w:hanging="176"/>
      </w:pPr>
      <w:rPr>
        <w:rFonts w:hint="default"/>
        <w:lang w:val="ru-RU" w:eastAsia="en-US" w:bidi="ar-SA"/>
      </w:rPr>
    </w:lvl>
    <w:lvl w:ilvl="4" w:tplc="EA544F92">
      <w:numFmt w:val="bullet"/>
      <w:lvlText w:val="•"/>
      <w:lvlJc w:val="left"/>
      <w:pPr>
        <w:ind w:left="4354" w:hanging="176"/>
      </w:pPr>
      <w:rPr>
        <w:rFonts w:hint="default"/>
        <w:lang w:val="ru-RU" w:eastAsia="en-US" w:bidi="ar-SA"/>
      </w:rPr>
    </w:lvl>
    <w:lvl w:ilvl="5" w:tplc="073A9F16">
      <w:numFmt w:val="bullet"/>
      <w:lvlText w:val="•"/>
      <w:lvlJc w:val="left"/>
      <w:pPr>
        <w:ind w:left="5363" w:hanging="176"/>
      </w:pPr>
      <w:rPr>
        <w:rFonts w:hint="default"/>
        <w:lang w:val="ru-RU" w:eastAsia="en-US" w:bidi="ar-SA"/>
      </w:rPr>
    </w:lvl>
    <w:lvl w:ilvl="6" w:tplc="BB9E381C">
      <w:numFmt w:val="bullet"/>
      <w:lvlText w:val="•"/>
      <w:lvlJc w:val="left"/>
      <w:pPr>
        <w:ind w:left="6371" w:hanging="176"/>
      </w:pPr>
      <w:rPr>
        <w:rFonts w:hint="default"/>
        <w:lang w:val="ru-RU" w:eastAsia="en-US" w:bidi="ar-SA"/>
      </w:rPr>
    </w:lvl>
    <w:lvl w:ilvl="7" w:tplc="E6CA6F3A">
      <w:numFmt w:val="bullet"/>
      <w:lvlText w:val="•"/>
      <w:lvlJc w:val="left"/>
      <w:pPr>
        <w:ind w:left="7380" w:hanging="176"/>
      </w:pPr>
      <w:rPr>
        <w:rFonts w:hint="default"/>
        <w:lang w:val="ru-RU" w:eastAsia="en-US" w:bidi="ar-SA"/>
      </w:rPr>
    </w:lvl>
    <w:lvl w:ilvl="8" w:tplc="93B61044">
      <w:numFmt w:val="bullet"/>
      <w:lvlText w:val="•"/>
      <w:lvlJc w:val="left"/>
      <w:pPr>
        <w:ind w:left="8389" w:hanging="176"/>
      </w:pPr>
      <w:rPr>
        <w:rFonts w:hint="default"/>
        <w:lang w:val="ru-RU" w:eastAsia="en-US" w:bidi="ar-SA"/>
      </w:rPr>
    </w:lvl>
  </w:abstractNum>
  <w:abstractNum w:abstractNumId="323" w15:restartNumberingAfterBreak="0">
    <w:nsid w:val="5B1E44FE"/>
    <w:multiLevelType w:val="hybridMultilevel"/>
    <w:tmpl w:val="F65858DC"/>
    <w:lvl w:ilvl="0" w:tplc="611AA1AE">
      <w:start w:val="1"/>
      <w:numFmt w:val="decimal"/>
      <w:lvlText w:val="%1."/>
      <w:lvlJc w:val="left"/>
      <w:pPr>
        <w:ind w:left="31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285782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90EE853E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0AA016AE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910ABB98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3110A032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4DF887C6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3A82188C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22848130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24" w15:restartNumberingAfterBreak="0">
    <w:nsid w:val="5BFC1204"/>
    <w:multiLevelType w:val="hybridMultilevel"/>
    <w:tmpl w:val="BCA22718"/>
    <w:lvl w:ilvl="0" w:tplc="4F4C8222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24E5F3A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8B6AED12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8E0CCB98"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 w:tplc="FF70386E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22DE07A6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AF6C36B6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2F3EDA10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4A900192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325" w15:restartNumberingAfterBreak="0">
    <w:nsid w:val="5C3514D2"/>
    <w:multiLevelType w:val="multilevel"/>
    <w:tmpl w:val="6374E80A"/>
    <w:lvl w:ilvl="0">
      <w:start w:val="11"/>
      <w:numFmt w:val="decimal"/>
      <w:lvlText w:val="%1"/>
      <w:lvlJc w:val="left"/>
      <w:pPr>
        <w:ind w:left="313" w:hanging="101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" w:hanging="10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101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10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10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10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10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10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016"/>
      </w:pPr>
      <w:rPr>
        <w:rFonts w:hint="default"/>
        <w:lang w:val="ru-RU" w:eastAsia="en-US" w:bidi="ar-SA"/>
      </w:rPr>
    </w:lvl>
  </w:abstractNum>
  <w:abstractNum w:abstractNumId="326" w15:restartNumberingAfterBreak="0">
    <w:nsid w:val="5C42211C"/>
    <w:multiLevelType w:val="multilevel"/>
    <w:tmpl w:val="61E4C9CE"/>
    <w:lvl w:ilvl="0">
      <w:start w:val="7"/>
      <w:numFmt w:val="decimal"/>
      <w:lvlText w:val="%1"/>
      <w:lvlJc w:val="left"/>
      <w:pPr>
        <w:ind w:left="57" w:hanging="9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90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903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57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903"/>
      </w:pPr>
      <w:rPr>
        <w:rFonts w:hint="default"/>
        <w:lang w:val="ru-RU" w:eastAsia="en-US" w:bidi="ar-SA"/>
      </w:rPr>
    </w:lvl>
  </w:abstractNum>
  <w:abstractNum w:abstractNumId="327" w15:restartNumberingAfterBreak="0">
    <w:nsid w:val="5C463425"/>
    <w:multiLevelType w:val="hybridMultilevel"/>
    <w:tmpl w:val="4D60B84A"/>
    <w:lvl w:ilvl="0" w:tplc="6964BA9C">
      <w:start w:val="1"/>
      <w:numFmt w:val="decimal"/>
      <w:lvlText w:val="%1."/>
      <w:lvlJc w:val="left"/>
      <w:pPr>
        <w:ind w:left="31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8C60E4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67CC93BE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75385AC6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CD6E7060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AC0279EC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D5B631B4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262E1018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A40CE838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28" w15:restartNumberingAfterBreak="0">
    <w:nsid w:val="5C932BB9"/>
    <w:multiLevelType w:val="hybridMultilevel"/>
    <w:tmpl w:val="4C16702E"/>
    <w:lvl w:ilvl="0" w:tplc="0C1CE990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B34E73E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D2A6B714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0D70BDB4"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 w:tplc="2AC65876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F9CA41CC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88A6B0C8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611AA760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8BE2BF80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329" w15:restartNumberingAfterBreak="0">
    <w:nsid w:val="5C9D3497"/>
    <w:multiLevelType w:val="hybridMultilevel"/>
    <w:tmpl w:val="86C4B6D2"/>
    <w:lvl w:ilvl="0" w:tplc="2E302E8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FC81F8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706657D8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57CA314C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 w:tplc="8078EE7C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 w:tplc="988226F0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 w:tplc="19CAB520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06124ACC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 w:tplc="CF68612E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330" w15:restartNumberingAfterBreak="0">
    <w:nsid w:val="5CE20E5D"/>
    <w:multiLevelType w:val="hybridMultilevel"/>
    <w:tmpl w:val="64906778"/>
    <w:lvl w:ilvl="0" w:tplc="F6C6D406">
      <w:start w:val="1"/>
      <w:numFmt w:val="decimal"/>
      <w:lvlText w:val="%1)"/>
      <w:lvlJc w:val="left"/>
      <w:pPr>
        <w:ind w:left="313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F4C91A">
      <w:numFmt w:val="bullet"/>
      <w:lvlText w:val="•"/>
      <w:lvlJc w:val="left"/>
      <w:pPr>
        <w:ind w:left="1328" w:hanging="389"/>
      </w:pPr>
      <w:rPr>
        <w:rFonts w:hint="default"/>
        <w:lang w:val="ru-RU" w:eastAsia="en-US" w:bidi="ar-SA"/>
      </w:rPr>
    </w:lvl>
    <w:lvl w:ilvl="2" w:tplc="A6A6D54E">
      <w:numFmt w:val="bullet"/>
      <w:lvlText w:val="•"/>
      <w:lvlJc w:val="left"/>
      <w:pPr>
        <w:ind w:left="2337" w:hanging="389"/>
      </w:pPr>
      <w:rPr>
        <w:rFonts w:hint="default"/>
        <w:lang w:val="ru-RU" w:eastAsia="en-US" w:bidi="ar-SA"/>
      </w:rPr>
    </w:lvl>
    <w:lvl w:ilvl="3" w:tplc="9CDC1054">
      <w:numFmt w:val="bullet"/>
      <w:lvlText w:val="•"/>
      <w:lvlJc w:val="left"/>
      <w:pPr>
        <w:ind w:left="3345" w:hanging="389"/>
      </w:pPr>
      <w:rPr>
        <w:rFonts w:hint="default"/>
        <w:lang w:val="ru-RU" w:eastAsia="en-US" w:bidi="ar-SA"/>
      </w:rPr>
    </w:lvl>
    <w:lvl w:ilvl="4" w:tplc="DE7619E6">
      <w:numFmt w:val="bullet"/>
      <w:lvlText w:val="•"/>
      <w:lvlJc w:val="left"/>
      <w:pPr>
        <w:ind w:left="4354" w:hanging="389"/>
      </w:pPr>
      <w:rPr>
        <w:rFonts w:hint="default"/>
        <w:lang w:val="ru-RU" w:eastAsia="en-US" w:bidi="ar-SA"/>
      </w:rPr>
    </w:lvl>
    <w:lvl w:ilvl="5" w:tplc="0C3A7C98">
      <w:numFmt w:val="bullet"/>
      <w:lvlText w:val="•"/>
      <w:lvlJc w:val="left"/>
      <w:pPr>
        <w:ind w:left="5363" w:hanging="389"/>
      </w:pPr>
      <w:rPr>
        <w:rFonts w:hint="default"/>
        <w:lang w:val="ru-RU" w:eastAsia="en-US" w:bidi="ar-SA"/>
      </w:rPr>
    </w:lvl>
    <w:lvl w:ilvl="6" w:tplc="39200AE0">
      <w:numFmt w:val="bullet"/>
      <w:lvlText w:val="•"/>
      <w:lvlJc w:val="left"/>
      <w:pPr>
        <w:ind w:left="6371" w:hanging="389"/>
      </w:pPr>
      <w:rPr>
        <w:rFonts w:hint="default"/>
        <w:lang w:val="ru-RU" w:eastAsia="en-US" w:bidi="ar-SA"/>
      </w:rPr>
    </w:lvl>
    <w:lvl w:ilvl="7" w:tplc="717E7A2C">
      <w:numFmt w:val="bullet"/>
      <w:lvlText w:val="•"/>
      <w:lvlJc w:val="left"/>
      <w:pPr>
        <w:ind w:left="7380" w:hanging="389"/>
      </w:pPr>
      <w:rPr>
        <w:rFonts w:hint="default"/>
        <w:lang w:val="ru-RU" w:eastAsia="en-US" w:bidi="ar-SA"/>
      </w:rPr>
    </w:lvl>
    <w:lvl w:ilvl="8" w:tplc="85906B0E">
      <w:numFmt w:val="bullet"/>
      <w:lvlText w:val="•"/>
      <w:lvlJc w:val="left"/>
      <w:pPr>
        <w:ind w:left="8389" w:hanging="389"/>
      </w:pPr>
      <w:rPr>
        <w:rFonts w:hint="default"/>
        <w:lang w:val="ru-RU" w:eastAsia="en-US" w:bidi="ar-SA"/>
      </w:rPr>
    </w:lvl>
  </w:abstractNum>
  <w:abstractNum w:abstractNumId="331" w15:restartNumberingAfterBreak="0">
    <w:nsid w:val="5CE21CDB"/>
    <w:multiLevelType w:val="hybridMultilevel"/>
    <w:tmpl w:val="635AF020"/>
    <w:lvl w:ilvl="0" w:tplc="AA1213CC">
      <w:numFmt w:val="bullet"/>
      <w:lvlText w:val=""/>
      <w:lvlJc w:val="left"/>
      <w:pPr>
        <w:ind w:left="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205AF8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544A1DD2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6E2AA4C0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E730D80C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C3F06816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B420A7F6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0E3669E8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74E02148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332" w15:restartNumberingAfterBreak="0">
    <w:nsid w:val="5D2B071F"/>
    <w:multiLevelType w:val="hybridMultilevel"/>
    <w:tmpl w:val="A6C20014"/>
    <w:lvl w:ilvl="0" w:tplc="4380F19E">
      <w:start w:val="1"/>
      <w:numFmt w:val="decimal"/>
      <w:lvlText w:val="%1."/>
      <w:lvlJc w:val="left"/>
      <w:pPr>
        <w:ind w:left="313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28DCB4">
      <w:numFmt w:val="bullet"/>
      <w:lvlText w:val="•"/>
      <w:lvlJc w:val="left"/>
      <w:pPr>
        <w:ind w:left="1328" w:hanging="440"/>
      </w:pPr>
      <w:rPr>
        <w:rFonts w:hint="default"/>
        <w:lang w:val="ru-RU" w:eastAsia="en-US" w:bidi="ar-SA"/>
      </w:rPr>
    </w:lvl>
    <w:lvl w:ilvl="2" w:tplc="732A6B4E">
      <w:numFmt w:val="bullet"/>
      <w:lvlText w:val="•"/>
      <w:lvlJc w:val="left"/>
      <w:pPr>
        <w:ind w:left="2337" w:hanging="440"/>
      </w:pPr>
      <w:rPr>
        <w:rFonts w:hint="default"/>
        <w:lang w:val="ru-RU" w:eastAsia="en-US" w:bidi="ar-SA"/>
      </w:rPr>
    </w:lvl>
    <w:lvl w:ilvl="3" w:tplc="2BB05674">
      <w:numFmt w:val="bullet"/>
      <w:lvlText w:val="•"/>
      <w:lvlJc w:val="left"/>
      <w:pPr>
        <w:ind w:left="3345" w:hanging="440"/>
      </w:pPr>
      <w:rPr>
        <w:rFonts w:hint="default"/>
        <w:lang w:val="ru-RU" w:eastAsia="en-US" w:bidi="ar-SA"/>
      </w:rPr>
    </w:lvl>
    <w:lvl w:ilvl="4" w:tplc="2F30B65E">
      <w:numFmt w:val="bullet"/>
      <w:lvlText w:val="•"/>
      <w:lvlJc w:val="left"/>
      <w:pPr>
        <w:ind w:left="4354" w:hanging="440"/>
      </w:pPr>
      <w:rPr>
        <w:rFonts w:hint="default"/>
        <w:lang w:val="ru-RU" w:eastAsia="en-US" w:bidi="ar-SA"/>
      </w:rPr>
    </w:lvl>
    <w:lvl w:ilvl="5" w:tplc="EB8845B6">
      <w:numFmt w:val="bullet"/>
      <w:lvlText w:val="•"/>
      <w:lvlJc w:val="left"/>
      <w:pPr>
        <w:ind w:left="5363" w:hanging="440"/>
      </w:pPr>
      <w:rPr>
        <w:rFonts w:hint="default"/>
        <w:lang w:val="ru-RU" w:eastAsia="en-US" w:bidi="ar-SA"/>
      </w:rPr>
    </w:lvl>
    <w:lvl w:ilvl="6" w:tplc="C1D0CE66">
      <w:numFmt w:val="bullet"/>
      <w:lvlText w:val="•"/>
      <w:lvlJc w:val="left"/>
      <w:pPr>
        <w:ind w:left="6371" w:hanging="440"/>
      </w:pPr>
      <w:rPr>
        <w:rFonts w:hint="default"/>
        <w:lang w:val="ru-RU" w:eastAsia="en-US" w:bidi="ar-SA"/>
      </w:rPr>
    </w:lvl>
    <w:lvl w:ilvl="7" w:tplc="D52A36C0">
      <w:numFmt w:val="bullet"/>
      <w:lvlText w:val="•"/>
      <w:lvlJc w:val="left"/>
      <w:pPr>
        <w:ind w:left="7380" w:hanging="440"/>
      </w:pPr>
      <w:rPr>
        <w:rFonts w:hint="default"/>
        <w:lang w:val="ru-RU" w:eastAsia="en-US" w:bidi="ar-SA"/>
      </w:rPr>
    </w:lvl>
    <w:lvl w:ilvl="8" w:tplc="AF6A229E">
      <w:numFmt w:val="bullet"/>
      <w:lvlText w:val="•"/>
      <w:lvlJc w:val="left"/>
      <w:pPr>
        <w:ind w:left="8389" w:hanging="440"/>
      </w:pPr>
      <w:rPr>
        <w:rFonts w:hint="default"/>
        <w:lang w:val="ru-RU" w:eastAsia="en-US" w:bidi="ar-SA"/>
      </w:rPr>
    </w:lvl>
  </w:abstractNum>
  <w:abstractNum w:abstractNumId="333" w15:restartNumberingAfterBreak="0">
    <w:nsid w:val="5D3F08AE"/>
    <w:multiLevelType w:val="multilevel"/>
    <w:tmpl w:val="82BE1482"/>
    <w:lvl w:ilvl="0">
      <w:start w:val="1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334" w15:restartNumberingAfterBreak="0">
    <w:nsid w:val="5D647FF1"/>
    <w:multiLevelType w:val="multilevel"/>
    <w:tmpl w:val="1E5ABE3A"/>
    <w:lvl w:ilvl="0">
      <w:start w:val="11"/>
      <w:numFmt w:val="decimal"/>
      <w:lvlText w:val="%1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03" w:hanging="9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62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982"/>
      </w:pPr>
      <w:rPr>
        <w:rFonts w:hint="default"/>
        <w:lang w:val="ru-RU" w:eastAsia="en-US" w:bidi="ar-SA"/>
      </w:rPr>
    </w:lvl>
  </w:abstractNum>
  <w:abstractNum w:abstractNumId="335" w15:restartNumberingAfterBreak="0">
    <w:nsid w:val="5D7D5E9E"/>
    <w:multiLevelType w:val="hybridMultilevel"/>
    <w:tmpl w:val="41EECFDC"/>
    <w:lvl w:ilvl="0" w:tplc="A924383E">
      <w:start w:val="1"/>
      <w:numFmt w:val="decimal"/>
      <w:lvlText w:val="%1)"/>
      <w:lvlJc w:val="left"/>
      <w:pPr>
        <w:ind w:left="313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D4CA84">
      <w:numFmt w:val="bullet"/>
      <w:lvlText w:val="•"/>
      <w:lvlJc w:val="left"/>
      <w:pPr>
        <w:ind w:left="1328" w:hanging="655"/>
      </w:pPr>
      <w:rPr>
        <w:rFonts w:hint="default"/>
        <w:lang w:val="ru-RU" w:eastAsia="en-US" w:bidi="ar-SA"/>
      </w:rPr>
    </w:lvl>
    <w:lvl w:ilvl="2" w:tplc="AA12F934">
      <w:numFmt w:val="bullet"/>
      <w:lvlText w:val="•"/>
      <w:lvlJc w:val="left"/>
      <w:pPr>
        <w:ind w:left="2337" w:hanging="655"/>
      </w:pPr>
      <w:rPr>
        <w:rFonts w:hint="default"/>
        <w:lang w:val="ru-RU" w:eastAsia="en-US" w:bidi="ar-SA"/>
      </w:rPr>
    </w:lvl>
    <w:lvl w:ilvl="3" w:tplc="FD74FA92">
      <w:numFmt w:val="bullet"/>
      <w:lvlText w:val="•"/>
      <w:lvlJc w:val="left"/>
      <w:pPr>
        <w:ind w:left="3345" w:hanging="655"/>
      </w:pPr>
      <w:rPr>
        <w:rFonts w:hint="default"/>
        <w:lang w:val="ru-RU" w:eastAsia="en-US" w:bidi="ar-SA"/>
      </w:rPr>
    </w:lvl>
    <w:lvl w:ilvl="4" w:tplc="63F6289E">
      <w:numFmt w:val="bullet"/>
      <w:lvlText w:val="•"/>
      <w:lvlJc w:val="left"/>
      <w:pPr>
        <w:ind w:left="4354" w:hanging="655"/>
      </w:pPr>
      <w:rPr>
        <w:rFonts w:hint="default"/>
        <w:lang w:val="ru-RU" w:eastAsia="en-US" w:bidi="ar-SA"/>
      </w:rPr>
    </w:lvl>
    <w:lvl w:ilvl="5" w:tplc="837A4BB2">
      <w:numFmt w:val="bullet"/>
      <w:lvlText w:val="•"/>
      <w:lvlJc w:val="left"/>
      <w:pPr>
        <w:ind w:left="5363" w:hanging="655"/>
      </w:pPr>
      <w:rPr>
        <w:rFonts w:hint="default"/>
        <w:lang w:val="ru-RU" w:eastAsia="en-US" w:bidi="ar-SA"/>
      </w:rPr>
    </w:lvl>
    <w:lvl w:ilvl="6" w:tplc="7CD8F2FE">
      <w:numFmt w:val="bullet"/>
      <w:lvlText w:val="•"/>
      <w:lvlJc w:val="left"/>
      <w:pPr>
        <w:ind w:left="6371" w:hanging="655"/>
      </w:pPr>
      <w:rPr>
        <w:rFonts w:hint="default"/>
        <w:lang w:val="ru-RU" w:eastAsia="en-US" w:bidi="ar-SA"/>
      </w:rPr>
    </w:lvl>
    <w:lvl w:ilvl="7" w:tplc="B51C7FAC">
      <w:numFmt w:val="bullet"/>
      <w:lvlText w:val="•"/>
      <w:lvlJc w:val="left"/>
      <w:pPr>
        <w:ind w:left="7380" w:hanging="655"/>
      </w:pPr>
      <w:rPr>
        <w:rFonts w:hint="default"/>
        <w:lang w:val="ru-RU" w:eastAsia="en-US" w:bidi="ar-SA"/>
      </w:rPr>
    </w:lvl>
    <w:lvl w:ilvl="8" w:tplc="89BEBC6E">
      <w:numFmt w:val="bullet"/>
      <w:lvlText w:val="•"/>
      <w:lvlJc w:val="left"/>
      <w:pPr>
        <w:ind w:left="8389" w:hanging="655"/>
      </w:pPr>
      <w:rPr>
        <w:rFonts w:hint="default"/>
        <w:lang w:val="ru-RU" w:eastAsia="en-US" w:bidi="ar-SA"/>
      </w:rPr>
    </w:lvl>
  </w:abstractNum>
  <w:abstractNum w:abstractNumId="336" w15:restartNumberingAfterBreak="0">
    <w:nsid w:val="5DBB08F4"/>
    <w:multiLevelType w:val="hybridMultilevel"/>
    <w:tmpl w:val="39027A36"/>
    <w:lvl w:ilvl="0" w:tplc="DB18DA16">
      <w:start w:val="1"/>
      <w:numFmt w:val="decimal"/>
      <w:lvlText w:val="%1)"/>
      <w:lvlJc w:val="left"/>
      <w:pPr>
        <w:ind w:left="313" w:hanging="7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766BA74">
      <w:numFmt w:val="bullet"/>
      <w:lvlText w:val="•"/>
      <w:lvlJc w:val="left"/>
      <w:pPr>
        <w:ind w:left="1328" w:hanging="792"/>
      </w:pPr>
      <w:rPr>
        <w:rFonts w:hint="default"/>
        <w:lang w:val="ru-RU" w:eastAsia="en-US" w:bidi="ar-SA"/>
      </w:rPr>
    </w:lvl>
    <w:lvl w:ilvl="2" w:tplc="8C8ECAD6">
      <w:numFmt w:val="bullet"/>
      <w:lvlText w:val="•"/>
      <w:lvlJc w:val="left"/>
      <w:pPr>
        <w:ind w:left="2337" w:hanging="792"/>
      </w:pPr>
      <w:rPr>
        <w:rFonts w:hint="default"/>
        <w:lang w:val="ru-RU" w:eastAsia="en-US" w:bidi="ar-SA"/>
      </w:rPr>
    </w:lvl>
    <w:lvl w:ilvl="3" w:tplc="0B143AEA">
      <w:numFmt w:val="bullet"/>
      <w:lvlText w:val="•"/>
      <w:lvlJc w:val="left"/>
      <w:pPr>
        <w:ind w:left="3345" w:hanging="792"/>
      </w:pPr>
      <w:rPr>
        <w:rFonts w:hint="default"/>
        <w:lang w:val="ru-RU" w:eastAsia="en-US" w:bidi="ar-SA"/>
      </w:rPr>
    </w:lvl>
    <w:lvl w:ilvl="4" w:tplc="875A18F8">
      <w:numFmt w:val="bullet"/>
      <w:lvlText w:val="•"/>
      <w:lvlJc w:val="left"/>
      <w:pPr>
        <w:ind w:left="4354" w:hanging="792"/>
      </w:pPr>
      <w:rPr>
        <w:rFonts w:hint="default"/>
        <w:lang w:val="ru-RU" w:eastAsia="en-US" w:bidi="ar-SA"/>
      </w:rPr>
    </w:lvl>
    <w:lvl w:ilvl="5" w:tplc="667C37FE">
      <w:numFmt w:val="bullet"/>
      <w:lvlText w:val="•"/>
      <w:lvlJc w:val="left"/>
      <w:pPr>
        <w:ind w:left="5363" w:hanging="792"/>
      </w:pPr>
      <w:rPr>
        <w:rFonts w:hint="default"/>
        <w:lang w:val="ru-RU" w:eastAsia="en-US" w:bidi="ar-SA"/>
      </w:rPr>
    </w:lvl>
    <w:lvl w:ilvl="6" w:tplc="73A2AF48">
      <w:numFmt w:val="bullet"/>
      <w:lvlText w:val="•"/>
      <w:lvlJc w:val="left"/>
      <w:pPr>
        <w:ind w:left="6371" w:hanging="792"/>
      </w:pPr>
      <w:rPr>
        <w:rFonts w:hint="default"/>
        <w:lang w:val="ru-RU" w:eastAsia="en-US" w:bidi="ar-SA"/>
      </w:rPr>
    </w:lvl>
    <w:lvl w:ilvl="7" w:tplc="DFA0A040">
      <w:numFmt w:val="bullet"/>
      <w:lvlText w:val="•"/>
      <w:lvlJc w:val="left"/>
      <w:pPr>
        <w:ind w:left="7380" w:hanging="792"/>
      </w:pPr>
      <w:rPr>
        <w:rFonts w:hint="default"/>
        <w:lang w:val="ru-RU" w:eastAsia="en-US" w:bidi="ar-SA"/>
      </w:rPr>
    </w:lvl>
    <w:lvl w:ilvl="8" w:tplc="5B22A0E0">
      <w:numFmt w:val="bullet"/>
      <w:lvlText w:val="•"/>
      <w:lvlJc w:val="left"/>
      <w:pPr>
        <w:ind w:left="8389" w:hanging="792"/>
      </w:pPr>
      <w:rPr>
        <w:rFonts w:hint="default"/>
        <w:lang w:val="ru-RU" w:eastAsia="en-US" w:bidi="ar-SA"/>
      </w:rPr>
    </w:lvl>
  </w:abstractNum>
  <w:abstractNum w:abstractNumId="337" w15:restartNumberingAfterBreak="0">
    <w:nsid w:val="5DF248CC"/>
    <w:multiLevelType w:val="multilevel"/>
    <w:tmpl w:val="5BFAFF2A"/>
    <w:lvl w:ilvl="0">
      <w:start w:val="9"/>
      <w:numFmt w:val="decimal"/>
      <w:lvlText w:val="%1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10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721"/>
      </w:pPr>
      <w:rPr>
        <w:rFonts w:hint="default"/>
        <w:lang w:val="ru-RU" w:eastAsia="en-US" w:bidi="ar-SA"/>
      </w:rPr>
    </w:lvl>
  </w:abstractNum>
  <w:abstractNum w:abstractNumId="338" w15:restartNumberingAfterBreak="0">
    <w:nsid w:val="5E46624A"/>
    <w:multiLevelType w:val="hybridMultilevel"/>
    <w:tmpl w:val="DAA0E1B8"/>
    <w:lvl w:ilvl="0" w:tplc="F83C9A7E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6A82540A">
      <w:numFmt w:val="bullet"/>
      <w:lvlText w:val="•"/>
      <w:lvlJc w:val="left"/>
      <w:pPr>
        <w:ind w:left="467" w:hanging="226"/>
      </w:pPr>
      <w:rPr>
        <w:rFonts w:hint="default"/>
        <w:lang w:val="ru-RU" w:eastAsia="en-US" w:bidi="ar-SA"/>
      </w:rPr>
    </w:lvl>
    <w:lvl w:ilvl="2" w:tplc="8996AB3A">
      <w:numFmt w:val="bullet"/>
      <w:lvlText w:val="•"/>
      <w:lvlJc w:val="left"/>
      <w:pPr>
        <w:ind w:left="835" w:hanging="226"/>
      </w:pPr>
      <w:rPr>
        <w:rFonts w:hint="default"/>
        <w:lang w:val="ru-RU" w:eastAsia="en-US" w:bidi="ar-SA"/>
      </w:rPr>
    </w:lvl>
    <w:lvl w:ilvl="3" w:tplc="405690B2"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4" w:tplc="72A216D8">
      <w:numFmt w:val="bullet"/>
      <w:lvlText w:val="•"/>
      <w:lvlJc w:val="left"/>
      <w:pPr>
        <w:ind w:left="1570" w:hanging="226"/>
      </w:pPr>
      <w:rPr>
        <w:rFonts w:hint="default"/>
        <w:lang w:val="ru-RU" w:eastAsia="en-US" w:bidi="ar-SA"/>
      </w:rPr>
    </w:lvl>
    <w:lvl w:ilvl="5" w:tplc="CDEC9706">
      <w:numFmt w:val="bullet"/>
      <w:lvlText w:val="•"/>
      <w:lvlJc w:val="left"/>
      <w:pPr>
        <w:ind w:left="1937" w:hanging="226"/>
      </w:pPr>
      <w:rPr>
        <w:rFonts w:hint="default"/>
        <w:lang w:val="ru-RU" w:eastAsia="en-US" w:bidi="ar-SA"/>
      </w:rPr>
    </w:lvl>
    <w:lvl w:ilvl="6" w:tplc="4D08A754">
      <w:numFmt w:val="bullet"/>
      <w:lvlText w:val="•"/>
      <w:lvlJc w:val="left"/>
      <w:pPr>
        <w:ind w:left="2305" w:hanging="226"/>
      </w:pPr>
      <w:rPr>
        <w:rFonts w:hint="default"/>
        <w:lang w:val="ru-RU" w:eastAsia="en-US" w:bidi="ar-SA"/>
      </w:rPr>
    </w:lvl>
    <w:lvl w:ilvl="7" w:tplc="D9B8EC8A">
      <w:numFmt w:val="bullet"/>
      <w:lvlText w:val="•"/>
      <w:lvlJc w:val="left"/>
      <w:pPr>
        <w:ind w:left="2672" w:hanging="226"/>
      </w:pPr>
      <w:rPr>
        <w:rFonts w:hint="default"/>
        <w:lang w:val="ru-RU" w:eastAsia="en-US" w:bidi="ar-SA"/>
      </w:rPr>
    </w:lvl>
    <w:lvl w:ilvl="8" w:tplc="EE9A3040">
      <w:numFmt w:val="bullet"/>
      <w:lvlText w:val="•"/>
      <w:lvlJc w:val="left"/>
      <w:pPr>
        <w:ind w:left="3040" w:hanging="226"/>
      </w:pPr>
      <w:rPr>
        <w:rFonts w:hint="default"/>
        <w:lang w:val="ru-RU" w:eastAsia="en-US" w:bidi="ar-SA"/>
      </w:rPr>
    </w:lvl>
  </w:abstractNum>
  <w:abstractNum w:abstractNumId="339" w15:restartNumberingAfterBreak="0">
    <w:nsid w:val="5E605F66"/>
    <w:multiLevelType w:val="multilevel"/>
    <w:tmpl w:val="B8B0D83E"/>
    <w:lvl w:ilvl="0">
      <w:start w:val="2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340" w15:restartNumberingAfterBreak="0">
    <w:nsid w:val="5EC5785F"/>
    <w:multiLevelType w:val="hybridMultilevel"/>
    <w:tmpl w:val="3F423C36"/>
    <w:lvl w:ilvl="0" w:tplc="32507384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8EA1F30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D1FC6EB2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2F3A1B94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3E140870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1C8EB9C2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E356FFAE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4418BAC2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19982AC6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41" w15:restartNumberingAfterBreak="0">
    <w:nsid w:val="5F132C87"/>
    <w:multiLevelType w:val="multilevel"/>
    <w:tmpl w:val="39F6EBF6"/>
    <w:lvl w:ilvl="0">
      <w:start w:val="3"/>
      <w:numFmt w:val="decimal"/>
      <w:lvlText w:val="%1"/>
      <w:lvlJc w:val="left"/>
      <w:pPr>
        <w:ind w:left="1444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44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423"/>
      </w:pPr>
      <w:rPr>
        <w:rFonts w:hint="default"/>
        <w:lang w:val="ru-RU" w:eastAsia="en-US" w:bidi="ar-SA"/>
      </w:rPr>
    </w:lvl>
  </w:abstractNum>
  <w:abstractNum w:abstractNumId="342" w15:restartNumberingAfterBreak="0">
    <w:nsid w:val="5FDB11E4"/>
    <w:multiLevelType w:val="hybridMultilevel"/>
    <w:tmpl w:val="FCEC936E"/>
    <w:lvl w:ilvl="0" w:tplc="574EC56C">
      <w:start w:val="2"/>
      <w:numFmt w:val="upperRoman"/>
      <w:lvlText w:val="%1"/>
      <w:lvlJc w:val="left"/>
      <w:pPr>
        <w:ind w:left="1279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9188E80">
      <w:numFmt w:val="bullet"/>
      <w:lvlText w:val="•"/>
      <w:lvlJc w:val="left"/>
      <w:pPr>
        <w:ind w:left="2192" w:hanging="258"/>
      </w:pPr>
      <w:rPr>
        <w:rFonts w:hint="default"/>
        <w:lang w:val="ru-RU" w:eastAsia="en-US" w:bidi="ar-SA"/>
      </w:rPr>
    </w:lvl>
    <w:lvl w:ilvl="2" w:tplc="26AACE14">
      <w:numFmt w:val="bullet"/>
      <w:lvlText w:val="•"/>
      <w:lvlJc w:val="left"/>
      <w:pPr>
        <w:ind w:left="3105" w:hanging="258"/>
      </w:pPr>
      <w:rPr>
        <w:rFonts w:hint="default"/>
        <w:lang w:val="ru-RU" w:eastAsia="en-US" w:bidi="ar-SA"/>
      </w:rPr>
    </w:lvl>
    <w:lvl w:ilvl="3" w:tplc="8D5EE87A">
      <w:numFmt w:val="bullet"/>
      <w:lvlText w:val="•"/>
      <w:lvlJc w:val="left"/>
      <w:pPr>
        <w:ind w:left="4017" w:hanging="258"/>
      </w:pPr>
      <w:rPr>
        <w:rFonts w:hint="default"/>
        <w:lang w:val="ru-RU" w:eastAsia="en-US" w:bidi="ar-SA"/>
      </w:rPr>
    </w:lvl>
    <w:lvl w:ilvl="4" w:tplc="186672C6">
      <w:numFmt w:val="bullet"/>
      <w:lvlText w:val="•"/>
      <w:lvlJc w:val="left"/>
      <w:pPr>
        <w:ind w:left="4930" w:hanging="258"/>
      </w:pPr>
      <w:rPr>
        <w:rFonts w:hint="default"/>
        <w:lang w:val="ru-RU" w:eastAsia="en-US" w:bidi="ar-SA"/>
      </w:rPr>
    </w:lvl>
    <w:lvl w:ilvl="5" w:tplc="B7AAA73C">
      <w:numFmt w:val="bullet"/>
      <w:lvlText w:val="•"/>
      <w:lvlJc w:val="left"/>
      <w:pPr>
        <w:ind w:left="5843" w:hanging="258"/>
      </w:pPr>
      <w:rPr>
        <w:rFonts w:hint="default"/>
        <w:lang w:val="ru-RU" w:eastAsia="en-US" w:bidi="ar-SA"/>
      </w:rPr>
    </w:lvl>
    <w:lvl w:ilvl="6" w:tplc="242285BC">
      <w:numFmt w:val="bullet"/>
      <w:lvlText w:val="•"/>
      <w:lvlJc w:val="left"/>
      <w:pPr>
        <w:ind w:left="6755" w:hanging="258"/>
      </w:pPr>
      <w:rPr>
        <w:rFonts w:hint="default"/>
        <w:lang w:val="ru-RU" w:eastAsia="en-US" w:bidi="ar-SA"/>
      </w:rPr>
    </w:lvl>
    <w:lvl w:ilvl="7" w:tplc="FA400C9A">
      <w:numFmt w:val="bullet"/>
      <w:lvlText w:val="•"/>
      <w:lvlJc w:val="left"/>
      <w:pPr>
        <w:ind w:left="7668" w:hanging="258"/>
      </w:pPr>
      <w:rPr>
        <w:rFonts w:hint="default"/>
        <w:lang w:val="ru-RU" w:eastAsia="en-US" w:bidi="ar-SA"/>
      </w:rPr>
    </w:lvl>
    <w:lvl w:ilvl="8" w:tplc="DDF0FF66">
      <w:numFmt w:val="bullet"/>
      <w:lvlText w:val="•"/>
      <w:lvlJc w:val="left"/>
      <w:pPr>
        <w:ind w:left="8581" w:hanging="258"/>
      </w:pPr>
      <w:rPr>
        <w:rFonts w:hint="default"/>
        <w:lang w:val="ru-RU" w:eastAsia="en-US" w:bidi="ar-SA"/>
      </w:rPr>
    </w:lvl>
  </w:abstractNum>
  <w:abstractNum w:abstractNumId="343" w15:restartNumberingAfterBreak="0">
    <w:nsid w:val="60143600"/>
    <w:multiLevelType w:val="hybridMultilevel"/>
    <w:tmpl w:val="92BE243A"/>
    <w:lvl w:ilvl="0" w:tplc="2ABE20EA">
      <w:start w:val="1"/>
      <w:numFmt w:val="decimal"/>
      <w:lvlText w:val="%1)"/>
      <w:lvlJc w:val="left"/>
      <w:pPr>
        <w:ind w:left="31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38CB20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23FAAD0E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69BA8EC6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C28878DE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3E94469A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F6CA6A3E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3D2AC398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53D6B438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44" w15:restartNumberingAfterBreak="0">
    <w:nsid w:val="6025242F"/>
    <w:multiLevelType w:val="hybridMultilevel"/>
    <w:tmpl w:val="A23EB3D2"/>
    <w:lvl w:ilvl="0" w:tplc="35A68A5A">
      <w:numFmt w:val="bullet"/>
      <w:lvlText w:val="–"/>
      <w:lvlJc w:val="left"/>
      <w:pPr>
        <w:ind w:left="3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F1C96EE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A9C8EC48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41A018C6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A930248A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4AE00120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937A4424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9708BCC2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DAF6C5A6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45" w15:restartNumberingAfterBreak="0">
    <w:nsid w:val="602E118B"/>
    <w:multiLevelType w:val="hybridMultilevel"/>
    <w:tmpl w:val="59F0C874"/>
    <w:lvl w:ilvl="0" w:tplc="9C4EF28C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80605370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6B0C15C6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9ED83200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82706AE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B7C0B10A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5CF2159C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5290F40C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24EE234C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46" w15:restartNumberingAfterBreak="0">
    <w:nsid w:val="60CE0F31"/>
    <w:multiLevelType w:val="hybridMultilevel"/>
    <w:tmpl w:val="FC526C4E"/>
    <w:lvl w:ilvl="0" w:tplc="7E8066BC">
      <w:numFmt w:val="bullet"/>
      <w:lvlText w:val="-"/>
      <w:lvlJc w:val="left"/>
      <w:pPr>
        <w:ind w:left="58" w:hanging="6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5C874E">
      <w:numFmt w:val="bullet"/>
      <w:lvlText w:val="•"/>
      <w:lvlJc w:val="left"/>
      <w:pPr>
        <w:ind w:left="531" w:hanging="603"/>
      </w:pPr>
      <w:rPr>
        <w:rFonts w:hint="default"/>
        <w:lang w:val="ru-RU" w:eastAsia="en-US" w:bidi="ar-SA"/>
      </w:rPr>
    </w:lvl>
    <w:lvl w:ilvl="2" w:tplc="3ED039B0">
      <w:numFmt w:val="bullet"/>
      <w:lvlText w:val="•"/>
      <w:lvlJc w:val="left"/>
      <w:pPr>
        <w:ind w:left="1003" w:hanging="603"/>
      </w:pPr>
      <w:rPr>
        <w:rFonts w:hint="default"/>
        <w:lang w:val="ru-RU" w:eastAsia="en-US" w:bidi="ar-SA"/>
      </w:rPr>
    </w:lvl>
    <w:lvl w:ilvl="3" w:tplc="9886BDD8">
      <w:numFmt w:val="bullet"/>
      <w:lvlText w:val="•"/>
      <w:lvlJc w:val="left"/>
      <w:pPr>
        <w:ind w:left="1475" w:hanging="603"/>
      </w:pPr>
      <w:rPr>
        <w:rFonts w:hint="default"/>
        <w:lang w:val="ru-RU" w:eastAsia="en-US" w:bidi="ar-SA"/>
      </w:rPr>
    </w:lvl>
    <w:lvl w:ilvl="4" w:tplc="92ECEDDC">
      <w:numFmt w:val="bullet"/>
      <w:lvlText w:val="•"/>
      <w:lvlJc w:val="left"/>
      <w:pPr>
        <w:ind w:left="1947" w:hanging="603"/>
      </w:pPr>
      <w:rPr>
        <w:rFonts w:hint="default"/>
        <w:lang w:val="ru-RU" w:eastAsia="en-US" w:bidi="ar-SA"/>
      </w:rPr>
    </w:lvl>
    <w:lvl w:ilvl="5" w:tplc="ABCEAEBA">
      <w:numFmt w:val="bullet"/>
      <w:lvlText w:val="•"/>
      <w:lvlJc w:val="left"/>
      <w:pPr>
        <w:ind w:left="2419" w:hanging="603"/>
      </w:pPr>
      <w:rPr>
        <w:rFonts w:hint="default"/>
        <w:lang w:val="ru-RU" w:eastAsia="en-US" w:bidi="ar-SA"/>
      </w:rPr>
    </w:lvl>
    <w:lvl w:ilvl="6" w:tplc="AC6E8B7C">
      <w:numFmt w:val="bullet"/>
      <w:lvlText w:val="•"/>
      <w:lvlJc w:val="left"/>
      <w:pPr>
        <w:ind w:left="2891" w:hanging="603"/>
      </w:pPr>
      <w:rPr>
        <w:rFonts w:hint="default"/>
        <w:lang w:val="ru-RU" w:eastAsia="en-US" w:bidi="ar-SA"/>
      </w:rPr>
    </w:lvl>
    <w:lvl w:ilvl="7" w:tplc="91D08578">
      <w:numFmt w:val="bullet"/>
      <w:lvlText w:val="•"/>
      <w:lvlJc w:val="left"/>
      <w:pPr>
        <w:ind w:left="3363" w:hanging="603"/>
      </w:pPr>
      <w:rPr>
        <w:rFonts w:hint="default"/>
        <w:lang w:val="ru-RU" w:eastAsia="en-US" w:bidi="ar-SA"/>
      </w:rPr>
    </w:lvl>
    <w:lvl w:ilvl="8" w:tplc="D030639E">
      <w:numFmt w:val="bullet"/>
      <w:lvlText w:val="•"/>
      <w:lvlJc w:val="left"/>
      <w:pPr>
        <w:ind w:left="3835" w:hanging="603"/>
      </w:pPr>
      <w:rPr>
        <w:rFonts w:hint="default"/>
        <w:lang w:val="ru-RU" w:eastAsia="en-US" w:bidi="ar-SA"/>
      </w:rPr>
    </w:lvl>
  </w:abstractNum>
  <w:abstractNum w:abstractNumId="347" w15:restartNumberingAfterBreak="0">
    <w:nsid w:val="60D46B34"/>
    <w:multiLevelType w:val="hybridMultilevel"/>
    <w:tmpl w:val="F87EBC84"/>
    <w:lvl w:ilvl="0" w:tplc="88025286">
      <w:start w:val="1"/>
      <w:numFmt w:val="decimal"/>
      <w:lvlText w:val="%1)"/>
      <w:lvlJc w:val="left"/>
      <w:pPr>
        <w:ind w:left="1327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C06AFB0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859EA53C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9A7288C8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D78255D4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00369370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D4B83CF6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2B8CF2E8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37901154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48" w15:restartNumberingAfterBreak="0">
    <w:nsid w:val="60E50C48"/>
    <w:multiLevelType w:val="multilevel"/>
    <w:tmpl w:val="E106208E"/>
    <w:lvl w:ilvl="0">
      <w:start w:val="6"/>
      <w:numFmt w:val="decimal"/>
      <w:lvlText w:val="%1"/>
      <w:lvlJc w:val="left"/>
      <w:pPr>
        <w:ind w:left="108" w:hanging="10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10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1004"/>
        <w:jc w:val="left"/>
      </w:pPr>
      <w:rPr>
        <w:rFonts w:hint="default"/>
        <w:lang w:val="ru-RU" w:eastAsia="en-US" w:bidi="ar-SA"/>
      </w:rPr>
    </w:lvl>
    <w:lvl w:ilvl="3">
      <w:start w:val="14"/>
      <w:numFmt w:val="decimal"/>
      <w:lvlText w:val="%1.%2.%3.%4"/>
      <w:lvlJc w:val="left"/>
      <w:pPr>
        <w:ind w:left="108" w:hanging="100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48" w:hanging="10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10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10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10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1004"/>
      </w:pPr>
      <w:rPr>
        <w:rFonts w:hint="default"/>
        <w:lang w:val="ru-RU" w:eastAsia="en-US" w:bidi="ar-SA"/>
      </w:rPr>
    </w:lvl>
  </w:abstractNum>
  <w:abstractNum w:abstractNumId="349" w15:restartNumberingAfterBreak="0">
    <w:nsid w:val="6136204C"/>
    <w:multiLevelType w:val="hybridMultilevel"/>
    <w:tmpl w:val="934C619A"/>
    <w:lvl w:ilvl="0" w:tplc="D234B4B8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7C4E3A02">
      <w:numFmt w:val="bullet"/>
      <w:lvlText w:val="•"/>
      <w:lvlJc w:val="left"/>
      <w:pPr>
        <w:ind w:left="593" w:hanging="135"/>
      </w:pPr>
      <w:rPr>
        <w:rFonts w:hint="default"/>
        <w:lang w:val="ru-RU" w:eastAsia="en-US" w:bidi="ar-SA"/>
      </w:rPr>
    </w:lvl>
    <w:lvl w:ilvl="2" w:tplc="DF08F9F6">
      <w:numFmt w:val="bullet"/>
      <w:lvlText w:val="•"/>
      <w:lvlJc w:val="left"/>
      <w:pPr>
        <w:ind w:left="947" w:hanging="135"/>
      </w:pPr>
      <w:rPr>
        <w:rFonts w:hint="default"/>
        <w:lang w:val="ru-RU" w:eastAsia="en-US" w:bidi="ar-SA"/>
      </w:rPr>
    </w:lvl>
    <w:lvl w:ilvl="3" w:tplc="EB803A8A">
      <w:numFmt w:val="bullet"/>
      <w:lvlText w:val="•"/>
      <w:lvlJc w:val="left"/>
      <w:pPr>
        <w:ind w:left="1300" w:hanging="135"/>
      </w:pPr>
      <w:rPr>
        <w:rFonts w:hint="default"/>
        <w:lang w:val="ru-RU" w:eastAsia="en-US" w:bidi="ar-SA"/>
      </w:rPr>
    </w:lvl>
    <w:lvl w:ilvl="4" w:tplc="53E6F76E">
      <w:numFmt w:val="bullet"/>
      <w:lvlText w:val="•"/>
      <w:lvlJc w:val="left"/>
      <w:pPr>
        <w:ind w:left="1654" w:hanging="135"/>
      </w:pPr>
      <w:rPr>
        <w:rFonts w:hint="default"/>
        <w:lang w:val="ru-RU" w:eastAsia="en-US" w:bidi="ar-SA"/>
      </w:rPr>
    </w:lvl>
    <w:lvl w:ilvl="5" w:tplc="FCB8CFC4">
      <w:numFmt w:val="bullet"/>
      <w:lvlText w:val="•"/>
      <w:lvlJc w:val="left"/>
      <w:pPr>
        <w:ind w:left="2007" w:hanging="135"/>
      </w:pPr>
      <w:rPr>
        <w:rFonts w:hint="default"/>
        <w:lang w:val="ru-RU" w:eastAsia="en-US" w:bidi="ar-SA"/>
      </w:rPr>
    </w:lvl>
    <w:lvl w:ilvl="6" w:tplc="14E4DFD6">
      <w:numFmt w:val="bullet"/>
      <w:lvlText w:val="•"/>
      <w:lvlJc w:val="left"/>
      <w:pPr>
        <w:ind w:left="2361" w:hanging="135"/>
      </w:pPr>
      <w:rPr>
        <w:rFonts w:hint="default"/>
        <w:lang w:val="ru-RU" w:eastAsia="en-US" w:bidi="ar-SA"/>
      </w:rPr>
    </w:lvl>
    <w:lvl w:ilvl="7" w:tplc="9FA8789E">
      <w:numFmt w:val="bullet"/>
      <w:lvlText w:val="•"/>
      <w:lvlJc w:val="left"/>
      <w:pPr>
        <w:ind w:left="2714" w:hanging="135"/>
      </w:pPr>
      <w:rPr>
        <w:rFonts w:hint="default"/>
        <w:lang w:val="ru-RU" w:eastAsia="en-US" w:bidi="ar-SA"/>
      </w:rPr>
    </w:lvl>
    <w:lvl w:ilvl="8" w:tplc="BCE40008">
      <w:numFmt w:val="bullet"/>
      <w:lvlText w:val="•"/>
      <w:lvlJc w:val="left"/>
      <w:pPr>
        <w:ind w:left="3068" w:hanging="135"/>
      </w:pPr>
      <w:rPr>
        <w:rFonts w:hint="default"/>
        <w:lang w:val="ru-RU" w:eastAsia="en-US" w:bidi="ar-SA"/>
      </w:rPr>
    </w:lvl>
  </w:abstractNum>
  <w:abstractNum w:abstractNumId="350" w15:restartNumberingAfterBreak="0">
    <w:nsid w:val="61AE2ECC"/>
    <w:multiLevelType w:val="hybridMultilevel"/>
    <w:tmpl w:val="FA02E222"/>
    <w:lvl w:ilvl="0" w:tplc="DB72666C">
      <w:start w:val="1"/>
      <w:numFmt w:val="decimal"/>
      <w:lvlText w:val="%1."/>
      <w:lvlJc w:val="left"/>
      <w:pPr>
        <w:ind w:left="3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CD2AB62">
      <w:numFmt w:val="bullet"/>
      <w:lvlText w:val="•"/>
      <w:lvlJc w:val="left"/>
      <w:pPr>
        <w:ind w:left="1328" w:hanging="281"/>
      </w:pPr>
      <w:rPr>
        <w:rFonts w:hint="default"/>
        <w:lang w:val="ru-RU" w:eastAsia="en-US" w:bidi="ar-SA"/>
      </w:rPr>
    </w:lvl>
    <w:lvl w:ilvl="2" w:tplc="3EAEF8BE">
      <w:numFmt w:val="bullet"/>
      <w:lvlText w:val="•"/>
      <w:lvlJc w:val="left"/>
      <w:pPr>
        <w:ind w:left="2337" w:hanging="281"/>
      </w:pPr>
      <w:rPr>
        <w:rFonts w:hint="default"/>
        <w:lang w:val="ru-RU" w:eastAsia="en-US" w:bidi="ar-SA"/>
      </w:rPr>
    </w:lvl>
    <w:lvl w:ilvl="3" w:tplc="52B68AD8">
      <w:numFmt w:val="bullet"/>
      <w:lvlText w:val="•"/>
      <w:lvlJc w:val="left"/>
      <w:pPr>
        <w:ind w:left="3345" w:hanging="281"/>
      </w:pPr>
      <w:rPr>
        <w:rFonts w:hint="default"/>
        <w:lang w:val="ru-RU" w:eastAsia="en-US" w:bidi="ar-SA"/>
      </w:rPr>
    </w:lvl>
    <w:lvl w:ilvl="4" w:tplc="137A8292">
      <w:numFmt w:val="bullet"/>
      <w:lvlText w:val="•"/>
      <w:lvlJc w:val="left"/>
      <w:pPr>
        <w:ind w:left="4354" w:hanging="281"/>
      </w:pPr>
      <w:rPr>
        <w:rFonts w:hint="default"/>
        <w:lang w:val="ru-RU" w:eastAsia="en-US" w:bidi="ar-SA"/>
      </w:rPr>
    </w:lvl>
    <w:lvl w:ilvl="5" w:tplc="A15E0BF6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24FAE154"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 w:tplc="DFFC6F0E">
      <w:numFmt w:val="bullet"/>
      <w:lvlText w:val="•"/>
      <w:lvlJc w:val="left"/>
      <w:pPr>
        <w:ind w:left="7380" w:hanging="281"/>
      </w:pPr>
      <w:rPr>
        <w:rFonts w:hint="default"/>
        <w:lang w:val="ru-RU" w:eastAsia="en-US" w:bidi="ar-SA"/>
      </w:rPr>
    </w:lvl>
    <w:lvl w:ilvl="8" w:tplc="F1A857B2">
      <w:numFmt w:val="bullet"/>
      <w:lvlText w:val="•"/>
      <w:lvlJc w:val="left"/>
      <w:pPr>
        <w:ind w:left="8389" w:hanging="281"/>
      </w:pPr>
      <w:rPr>
        <w:rFonts w:hint="default"/>
        <w:lang w:val="ru-RU" w:eastAsia="en-US" w:bidi="ar-SA"/>
      </w:rPr>
    </w:lvl>
  </w:abstractNum>
  <w:abstractNum w:abstractNumId="351" w15:restartNumberingAfterBreak="0">
    <w:nsid w:val="61FA0C09"/>
    <w:multiLevelType w:val="hybridMultilevel"/>
    <w:tmpl w:val="CA24607E"/>
    <w:lvl w:ilvl="0" w:tplc="32B0E196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8EA32FA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EE12EE2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C82E4280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9A2AB4FC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AC248936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40928D20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804C604C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D2D26ABC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352" w15:restartNumberingAfterBreak="0">
    <w:nsid w:val="625059EE"/>
    <w:multiLevelType w:val="hybridMultilevel"/>
    <w:tmpl w:val="7F3240AC"/>
    <w:lvl w:ilvl="0" w:tplc="776E5940">
      <w:start w:val="1"/>
      <w:numFmt w:val="decimal"/>
      <w:lvlText w:val="%1)"/>
      <w:lvlJc w:val="left"/>
      <w:pPr>
        <w:ind w:left="313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4207FEC">
      <w:numFmt w:val="bullet"/>
      <w:lvlText w:val="•"/>
      <w:lvlJc w:val="left"/>
      <w:pPr>
        <w:ind w:left="1328" w:hanging="518"/>
      </w:pPr>
      <w:rPr>
        <w:rFonts w:hint="default"/>
        <w:lang w:val="ru-RU" w:eastAsia="en-US" w:bidi="ar-SA"/>
      </w:rPr>
    </w:lvl>
    <w:lvl w:ilvl="2" w:tplc="0DD6183E">
      <w:numFmt w:val="bullet"/>
      <w:lvlText w:val="•"/>
      <w:lvlJc w:val="left"/>
      <w:pPr>
        <w:ind w:left="2337" w:hanging="518"/>
      </w:pPr>
      <w:rPr>
        <w:rFonts w:hint="default"/>
        <w:lang w:val="ru-RU" w:eastAsia="en-US" w:bidi="ar-SA"/>
      </w:rPr>
    </w:lvl>
    <w:lvl w:ilvl="3" w:tplc="74464416">
      <w:numFmt w:val="bullet"/>
      <w:lvlText w:val="•"/>
      <w:lvlJc w:val="left"/>
      <w:pPr>
        <w:ind w:left="3345" w:hanging="518"/>
      </w:pPr>
      <w:rPr>
        <w:rFonts w:hint="default"/>
        <w:lang w:val="ru-RU" w:eastAsia="en-US" w:bidi="ar-SA"/>
      </w:rPr>
    </w:lvl>
    <w:lvl w:ilvl="4" w:tplc="4EC4198E">
      <w:numFmt w:val="bullet"/>
      <w:lvlText w:val="•"/>
      <w:lvlJc w:val="left"/>
      <w:pPr>
        <w:ind w:left="4354" w:hanging="518"/>
      </w:pPr>
      <w:rPr>
        <w:rFonts w:hint="default"/>
        <w:lang w:val="ru-RU" w:eastAsia="en-US" w:bidi="ar-SA"/>
      </w:rPr>
    </w:lvl>
    <w:lvl w:ilvl="5" w:tplc="CC8A6D1A">
      <w:numFmt w:val="bullet"/>
      <w:lvlText w:val="•"/>
      <w:lvlJc w:val="left"/>
      <w:pPr>
        <w:ind w:left="5363" w:hanging="518"/>
      </w:pPr>
      <w:rPr>
        <w:rFonts w:hint="default"/>
        <w:lang w:val="ru-RU" w:eastAsia="en-US" w:bidi="ar-SA"/>
      </w:rPr>
    </w:lvl>
    <w:lvl w:ilvl="6" w:tplc="F16A056A">
      <w:numFmt w:val="bullet"/>
      <w:lvlText w:val="•"/>
      <w:lvlJc w:val="left"/>
      <w:pPr>
        <w:ind w:left="6371" w:hanging="518"/>
      </w:pPr>
      <w:rPr>
        <w:rFonts w:hint="default"/>
        <w:lang w:val="ru-RU" w:eastAsia="en-US" w:bidi="ar-SA"/>
      </w:rPr>
    </w:lvl>
    <w:lvl w:ilvl="7" w:tplc="17E27DE6">
      <w:numFmt w:val="bullet"/>
      <w:lvlText w:val="•"/>
      <w:lvlJc w:val="left"/>
      <w:pPr>
        <w:ind w:left="7380" w:hanging="518"/>
      </w:pPr>
      <w:rPr>
        <w:rFonts w:hint="default"/>
        <w:lang w:val="ru-RU" w:eastAsia="en-US" w:bidi="ar-SA"/>
      </w:rPr>
    </w:lvl>
    <w:lvl w:ilvl="8" w:tplc="73A274F6">
      <w:numFmt w:val="bullet"/>
      <w:lvlText w:val="•"/>
      <w:lvlJc w:val="left"/>
      <w:pPr>
        <w:ind w:left="8389" w:hanging="518"/>
      </w:pPr>
      <w:rPr>
        <w:rFonts w:hint="default"/>
        <w:lang w:val="ru-RU" w:eastAsia="en-US" w:bidi="ar-SA"/>
      </w:rPr>
    </w:lvl>
  </w:abstractNum>
  <w:abstractNum w:abstractNumId="353" w15:restartNumberingAfterBreak="0">
    <w:nsid w:val="62843DCD"/>
    <w:multiLevelType w:val="hybridMultilevel"/>
    <w:tmpl w:val="54F0E9B2"/>
    <w:lvl w:ilvl="0" w:tplc="12C69630">
      <w:start w:val="1"/>
      <w:numFmt w:val="decimal"/>
      <w:lvlText w:val="%1.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EB0DC"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 w:tplc="7E702410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F01297BA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6428D54C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6BE6C628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76F4F2A2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FC04CBA6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5036BF20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354" w15:restartNumberingAfterBreak="0">
    <w:nsid w:val="62C97461"/>
    <w:multiLevelType w:val="hybridMultilevel"/>
    <w:tmpl w:val="04CC3F5E"/>
    <w:lvl w:ilvl="0" w:tplc="7CC4F326">
      <w:numFmt w:val="bullet"/>
      <w:lvlText w:val="-"/>
      <w:lvlJc w:val="left"/>
      <w:pPr>
        <w:ind w:left="3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E545694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DAB03FF0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538C7E50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650E3208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DF6E0EB6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9E7C9DBE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2040985A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50D2FCDE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55" w15:restartNumberingAfterBreak="0">
    <w:nsid w:val="62F36089"/>
    <w:multiLevelType w:val="hybridMultilevel"/>
    <w:tmpl w:val="70DE70A0"/>
    <w:lvl w:ilvl="0" w:tplc="36EEC08E">
      <w:start w:val="1"/>
      <w:numFmt w:val="upperRoman"/>
      <w:lvlText w:val="%1.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676CD16">
      <w:start w:val="1"/>
      <w:numFmt w:val="decimal"/>
      <w:lvlText w:val="%2."/>
      <w:lvlJc w:val="left"/>
      <w:pPr>
        <w:ind w:left="313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770EBA82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7F6826E8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079081D8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A0B007F0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C526FC70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 w:tplc="EDCC4348"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 w:tplc="B69C2B98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356" w15:restartNumberingAfterBreak="0">
    <w:nsid w:val="632F46DF"/>
    <w:multiLevelType w:val="hybridMultilevel"/>
    <w:tmpl w:val="266ECCB8"/>
    <w:lvl w:ilvl="0" w:tplc="411051D0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05AAB112">
      <w:numFmt w:val="bullet"/>
      <w:lvlText w:val="•"/>
      <w:lvlJc w:val="left"/>
      <w:pPr>
        <w:ind w:left="599" w:hanging="135"/>
      </w:pPr>
      <w:rPr>
        <w:rFonts w:hint="default"/>
        <w:lang w:val="ru-RU" w:eastAsia="en-US" w:bidi="ar-SA"/>
      </w:rPr>
    </w:lvl>
    <w:lvl w:ilvl="2" w:tplc="8D92B164">
      <w:numFmt w:val="bullet"/>
      <w:lvlText w:val="•"/>
      <w:lvlJc w:val="left"/>
      <w:pPr>
        <w:ind w:left="1098" w:hanging="135"/>
      </w:pPr>
      <w:rPr>
        <w:rFonts w:hint="default"/>
        <w:lang w:val="ru-RU" w:eastAsia="en-US" w:bidi="ar-SA"/>
      </w:rPr>
    </w:lvl>
    <w:lvl w:ilvl="3" w:tplc="BDC6E2EA">
      <w:numFmt w:val="bullet"/>
      <w:lvlText w:val="•"/>
      <w:lvlJc w:val="left"/>
      <w:pPr>
        <w:ind w:left="1597" w:hanging="135"/>
      </w:pPr>
      <w:rPr>
        <w:rFonts w:hint="default"/>
        <w:lang w:val="ru-RU" w:eastAsia="en-US" w:bidi="ar-SA"/>
      </w:rPr>
    </w:lvl>
    <w:lvl w:ilvl="4" w:tplc="CFD24348">
      <w:numFmt w:val="bullet"/>
      <w:lvlText w:val="•"/>
      <w:lvlJc w:val="left"/>
      <w:pPr>
        <w:ind w:left="2097" w:hanging="135"/>
      </w:pPr>
      <w:rPr>
        <w:rFonts w:hint="default"/>
        <w:lang w:val="ru-RU" w:eastAsia="en-US" w:bidi="ar-SA"/>
      </w:rPr>
    </w:lvl>
    <w:lvl w:ilvl="5" w:tplc="70AE3830">
      <w:numFmt w:val="bullet"/>
      <w:lvlText w:val="•"/>
      <w:lvlJc w:val="left"/>
      <w:pPr>
        <w:ind w:left="2596" w:hanging="135"/>
      </w:pPr>
      <w:rPr>
        <w:rFonts w:hint="default"/>
        <w:lang w:val="ru-RU" w:eastAsia="en-US" w:bidi="ar-SA"/>
      </w:rPr>
    </w:lvl>
    <w:lvl w:ilvl="6" w:tplc="073E2D58">
      <w:numFmt w:val="bullet"/>
      <w:lvlText w:val="•"/>
      <w:lvlJc w:val="left"/>
      <w:pPr>
        <w:ind w:left="3095" w:hanging="135"/>
      </w:pPr>
      <w:rPr>
        <w:rFonts w:hint="default"/>
        <w:lang w:val="ru-RU" w:eastAsia="en-US" w:bidi="ar-SA"/>
      </w:rPr>
    </w:lvl>
    <w:lvl w:ilvl="7" w:tplc="E8D2586A">
      <w:numFmt w:val="bullet"/>
      <w:lvlText w:val="•"/>
      <w:lvlJc w:val="left"/>
      <w:pPr>
        <w:ind w:left="3595" w:hanging="135"/>
      </w:pPr>
      <w:rPr>
        <w:rFonts w:hint="default"/>
        <w:lang w:val="ru-RU" w:eastAsia="en-US" w:bidi="ar-SA"/>
      </w:rPr>
    </w:lvl>
    <w:lvl w:ilvl="8" w:tplc="756402A8">
      <w:numFmt w:val="bullet"/>
      <w:lvlText w:val="•"/>
      <w:lvlJc w:val="left"/>
      <w:pPr>
        <w:ind w:left="4094" w:hanging="135"/>
      </w:pPr>
      <w:rPr>
        <w:rFonts w:hint="default"/>
        <w:lang w:val="ru-RU" w:eastAsia="en-US" w:bidi="ar-SA"/>
      </w:rPr>
    </w:lvl>
  </w:abstractNum>
  <w:abstractNum w:abstractNumId="357" w15:restartNumberingAfterBreak="0">
    <w:nsid w:val="63A8708F"/>
    <w:multiLevelType w:val="hybridMultilevel"/>
    <w:tmpl w:val="0138225C"/>
    <w:lvl w:ilvl="0" w:tplc="7C2AE8BE">
      <w:start w:val="1"/>
      <w:numFmt w:val="decimal"/>
      <w:lvlText w:val="%1."/>
      <w:lvlJc w:val="left"/>
      <w:pPr>
        <w:ind w:left="11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396CF5C">
      <w:numFmt w:val="bullet"/>
      <w:lvlText w:val="•"/>
      <w:lvlJc w:val="left"/>
      <w:pPr>
        <w:ind w:left="2084" w:hanging="281"/>
      </w:pPr>
      <w:rPr>
        <w:rFonts w:hint="default"/>
        <w:lang w:val="ru-RU" w:eastAsia="en-US" w:bidi="ar-SA"/>
      </w:rPr>
    </w:lvl>
    <w:lvl w:ilvl="2" w:tplc="73CCCEC0">
      <w:numFmt w:val="bullet"/>
      <w:lvlText w:val="•"/>
      <w:lvlJc w:val="left"/>
      <w:pPr>
        <w:ind w:left="3009" w:hanging="281"/>
      </w:pPr>
      <w:rPr>
        <w:rFonts w:hint="default"/>
        <w:lang w:val="ru-RU" w:eastAsia="en-US" w:bidi="ar-SA"/>
      </w:rPr>
    </w:lvl>
    <w:lvl w:ilvl="3" w:tplc="279621BC">
      <w:numFmt w:val="bullet"/>
      <w:lvlText w:val="•"/>
      <w:lvlJc w:val="left"/>
      <w:pPr>
        <w:ind w:left="3933" w:hanging="281"/>
      </w:pPr>
      <w:rPr>
        <w:rFonts w:hint="default"/>
        <w:lang w:val="ru-RU" w:eastAsia="en-US" w:bidi="ar-SA"/>
      </w:rPr>
    </w:lvl>
    <w:lvl w:ilvl="4" w:tplc="79481F0A"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5" w:tplc="24E23B2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E0EC786A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7" w:tplc="0F7C44EC"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  <w:lvl w:ilvl="8" w:tplc="A5AE8254">
      <w:numFmt w:val="bullet"/>
      <w:lvlText w:val="•"/>
      <w:lvlJc w:val="left"/>
      <w:pPr>
        <w:ind w:left="8557" w:hanging="281"/>
      </w:pPr>
      <w:rPr>
        <w:rFonts w:hint="default"/>
        <w:lang w:val="ru-RU" w:eastAsia="en-US" w:bidi="ar-SA"/>
      </w:rPr>
    </w:lvl>
  </w:abstractNum>
  <w:abstractNum w:abstractNumId="358" w15:restartNumberingAfterBreak="0">
    <w:nsid w:val="63B55EBD"/>
    <w:multiLevelType w:val="hybridMultilevel"/>
    <w:tmpl w:val="725A5A68"/>
    <w:lvl w:ilvl="0" w:tplc="BD9CC480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9C83B7E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B3E607DA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98D0DBD0"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 w:tplc="35F8FB70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A30EBFF2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4FFE58BA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639266F2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E1E47A28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359" w15:restartNumberingAfterBreak="0">
    <w:nsid w:val="63CE28B9"/>
    <w:multiLevelType w:val="multilevel"/>
    <w:tmpl w:val="702E17B2"/>
    <w:lvl w:ilvl="0">
      <w:start w:val="8"/>
      <w:numFmt w:val="decimal"/>
      <w:lvlText w:val="%1"/>
      <w:lvlJc w:val="left"/>
      <w:pPr>
        <w:ind w:left="313" w:hanging="8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87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87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8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8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305"/>
      </w:pPr>
      <w:rPr>
        <w:rFonts w:hint="default"/>
        <w:lang w:val="ru-RU" w:eastAsia="en-US" w:bidi="ar-SA"/>
      </w:rPr>
    </w:lvl>
  </w:abstractNum>
  <w:abstractNum w:abstractNumId="360" w15:restartNumberingAfterBreak="0">
    <w:nsid w:val="6444466B"/>
    <w:multiLevelType w:val="hybridMultilevel"/>
    <w:tmpl w:val="7C262B80"/>
    <w:lvl w:ilvl="0" w:tplc="55167DB8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26EF59E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4FF862CE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F4642F46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1E0E51FE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F7981508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14740B94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80F4A70C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F19C9F52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361" w15:restartNumberingAfterBreak="0">
    <w:nsid w:val="647E7C5B"/>
    <w:multiLevelType w:val="hybridMultilevel"/>
    <w:tmpl w:val="E7728322"/>
    <w:lvl w:ilvl="0" w:tplc="44480C02">
      <w:start w:val="1"/>
      <w:numFmt w:val="decimal"/>
      <w:lvlText w:val="%1)"/>
      <w:lvlJc w:val="left"/>
      <w:pPr>
        <w:ind w:left="313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C6FE62">
      <w:numFmt w:val="bullet"/>
      <w:lvlText w:val="•"/>
      <w:lvlJc w:val="left"/>
      <w:pPr>
        <w:ind w:left="1328" w:hanging="382"/>
      </w:pPr>
      <w:rPr>
        <w:rFonts w:hint="default"/>
        <w:lang w:val="ru-RU" w:eastAsia="en-US" w:bidi="ar-SA"/>
      </w:rPr>
    </w:lvl>
    <w:lvl w:ilvl="2" w:tplc="A4FE29BE">
      <w:numFmt w:val="bullet"/>
      <w:lvlText w:val="•"/>
      <w:lvlJc w:val="left"/>
      <w:pPr>
        <w:ind w:left="2337" w:hanging="382"/>
      </w:pPr>
      <w:rPr>
        <w:rFonts w:hint="default"/>
        <w:lang w:val="ru-RU" w:eastAsia="en-US" w:bidi="ar-SA"/>
      </w:rPr>
    </w:lvl>
    <w:lvl w:ilvl="3" w:tplc="AE34A19A">
      <w:numFmt w:val="bullet"/>
      <w:lvlText w:val="•"/>
      <w:lvlJc w:val="left"/>
      <w:pPr>
        <w:ind w:left="3345" w:hanging="382"/>
      </w:pPr>
      <w:rPr>
        <w:rFonts w:hint="default"/>
        <w:lang w:val="ru-RU" w:eastAsia="en-US" w:bidi="ar-SA"/>
      </w:rPr>
    </w:lvl>
    <w:lvl w:ilvl="4" w:tplc="246CCC32">
      <w:numFmt w:val="bullet"/>
      <w:lvlText w:val="•"/>
      <w:lvlJc w:val="left"/>
      <w:pPr>
        <w:ind w:left="4354" w:hanging="382"/>
      </w:pPr>
      <w:rPr>
        <w:rFonts w:hint="default"/>
        <w:lang w:val="ru-RU" w:eastAsia="en-US" w:bidi="ar-SA"/>
      </w:rPr>
    </w:lvl>
    <w:lvl w:ilvl="5" w:tplc="58A65290">
      <w:numFmt w:val="bullet"/>
      <w:lvlText w:val="•"/>
      <w:lvlJc w:val="left"/>
      <w:pPr>
        <w:ind w:left="5363" w:hanging="382"/>
      </w:pPr>
      <w:rPr>
        <w:rFonts w:hint="default"/>
        <w:lang w:val="ru-RU" w:eastAsia="en-US" w:bidi="ar-SA"/>
      </w:rPr>
    </w:lvl>
    <w:lvl w:ilvl="6" w:tplc="F4A2B008">
      <w:numFmt w:val="bullet"/>
      <w:lvlText w:val="•"/>
      <w:lvlJc w:val="left"/>
      <w:pPr>
        <w:ind w:left="6371" w:hanging="382"/>
      </w:pPr>
      <w:rPr>
        <w:rFonts w:hint="default"/>
        <w:lang w:val="ru-RU" w:eastAsia="en-US" w:bidi="ar-SA"/>
      </w:rPr>
    </w:lvl>
    <w:lvl w:ilvl="7" w:tplc="D86A0CCC">
      <w:numFmt w:val="bullet"/>
      <w:lvlText w:val="•"/>
      <w:lvlJc w:val="left"/>
      <w:pPr>
        <w:ind w:left="7380" w:hanging="382"/>
      </w:pPr>
      <w:rPr>
        <w:rFonts w:hint="default"/>
        <w:lang w:val="ru-RU" w:eastAsia="en-US" w:bidi="ar-SA"/>
      </w:rPr>
    </w:lvl>
    <w:lvl w:ilvl="8" w:tplc="4D729BDE">
      <w:numFmt w:val="bullet"/>
      <w:lvlText w:val="•"/>
      <w:lvlJc w:val="left"/>
      <w:pPr>
        <w:ind w:left="8389" w:hanging="382"/>
      </w:pPr>
      <w:rPr>
        <w:rFonts w:hint="default"/>
        <w:lang w:val="ru-RU" w:eastAsia="en-US" w:bidi="ar-SA"/>
      </w:rPr>
    </w:lvl>
  </w:abstractNum>
  <w:abstractNum w:abstractNumId="362" w15:restartNumberingAfterBreak="0">
    <w:nsid w:val="64CA5B7F"/>
    <w:multiLevelType w:val="hybridMultilevel"/>
    <w:tmpl w:val="CDEA3F7E"/>
    <w:lvl w:ilvl="0" w:tplc="3672399E">
      <w:numFmt w:val="bullet"/>
      <w:lvlText w:val="-"/>
      <w:lvlJc w:val="left"/>
      <w:pPr>
        <w:ind w:left="10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B316E9BA">
      <w:numFmt w:val="bullet"/>
      <w:lvlText w:val="•"/>
      <w:lvlJc w:val="left"/>
      <w:pPr>
        <w:ind w:left="467" w:hanging="168"/>
      </w:pPr>
      <w:rPr>
        <w:rFonts w:hint="default"/>
        <w:lang w:val="ru-RU" w:eastAsia="en-US" w:bidi="ar-SA"/>
      </w:rPr>
    </w:lvl>
    <w:lvl w:ilvl="2" w:tplc="4AA89E54">
      <w:numFmt w:val="bullet"/>
      <w:lvlText w:val="•"/>
      <w:lvlJc w:val="left"/>
      <w:pPr>
        <w:ind w:left="835" w:hanging="168"/>
      </w:pPr>
      <w:rPr>
        <w:rFonts w:hint="default"/>
        <w:lang w:val="ru-RU" w:eastAsia="en-US" w:bidi="ar-SA"/>
      </w:rPr>
    </w:lvl>
    <w:lvl w:ilvl="3" w:tplc="938017EC">
      <w:numFmt w:val="bullet"/>
      <w:lvlText w:val="•"/>
      <w:lvlJc w:val="left"/>
      <w:pPr>
        <w:ind w:left="1202" w:hanging="168"/>
      </w:pPr>
      <w:rPr>
        <w:rFonts w:hint="default"/>
        <w:lang w:val="ru-RU" w:eastAsia="en-US" w:bidi="ar-SA"/>
      </w:rPr>
    </w:lvl>
    <w:lvl w:ilvl="4" w:tplc="24C601A2">
      <w:numFmt w:val="bullet"/>
      <w:lvlText w:val="•"/>
      <w:lvlJc w:val="left"/>
      <w:pPr>
        <w:ind w:left="1570" w:hanging="168"/>
      </w:pPr>
      <w:rPr>
        <w:rFonts w:hint="default"/>
        <w:lang w:val="ru-RU" w:eastAsia="en-US" w:bidi="ar-SA"/>
      </w:rPr>
    </w:lvl>
    <w:lvl w:ilvl="5" w:tplc="100C2278">
      <w:numFmt w:val="bullet"/>
      <w:lvlText w:val="•"/>
      <w:lvlJc w:val="left"/>
      <w:pPr>
        <w:ind w:left="1937" w:hanging="168"/>
      </w:pPr>
      <w:rPr>
        <w:rFonts w:hint="default"/>
        <w:lang w:val="ru-RU" w:eastAsia="en-US" w:bidi="ar-SA"/>
      </w:rPr>
    </w:lvl>
    <w:lvl w:ilvl="6" w:tplc="AA1A54E4">
      <w:numFmt w:val="bullet"/>
      <w:lvlText w:val="•"/>
      <w:lvlJc w:val="left"/>
      <w:pPr>
        <w:ind w:left="2305" w:hanging="168"/>
      </w:pPr>
      <w:rPr>
        <w:rFonts w:hint="default"/>
        <w:lang w:val="ru-RU" w:eastAsia="en-US" w:bidi="ar-SA"/>
      </w:rPr>
    </w:lvl>
    <w:lvl w:ilvl="7" w:tplc="21AE59D4">
      <w:numFmt w:val="bullet"/>
      <w:lvlText w:val="•"/>
      <w:lvlJc w:val="left"/>
      <w:pPr>
        <w:ind w:left="2672" w:hanging="168"/>
      </w:pPr>
      <w:rPr>
        <w:rFonts w:hint="default"/>
        <w:lang w:val="ru-RU" w:eastAsia="en-US" w:bidi="ar-SA"/>
      </w:rPr>
    </w:lvl>
    <w:lvl w:ilvl="8" w:tplc="99B4F7FA">
      <w:numFmt w:val="bullet"/>
      <w:lvlText w:val="•"/>
      <w:lvlJc w:val="left"/>
      <w:pPr>
        <w:ind w:left="3040" w:hanging="168"/>
      </w:pPr>
      <w:rPr>
        <w:rFonts w:hint="default"/>
        <w:lang w:val="ru-RU" w:eastAsia="en-US" w:bidi="ar-SA"/>
      </w:rPr>
    </w:lvl>
  </w:abstractNum>
  <w:abstractNum w:abstractNumId="363" w15:restartNumberingAfterBreak="0">
    <w:nsid w:val="65140DA8"/>
    <w:multiLevelType w:val="hybridMultilevel"/>
    <w:tmpl w:val="43EABF1E"/>
    <w:lvl w:ilvl="0" w:tplc="5C905270">
      <w:start w:val="1"/>
      <w:numFmt w:val="decimal"/>
      <w:lvlText w:val="%1)"/>
      <w:lvlJc w:val="left"/>
      <w:pPr>
        <w:ind w:left="313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74843FE">
      <w:numFmt w:val="bullet"/>
      <w:lvlText w:val="•"/>
      <w:lvlJc w:val="left"/>
      <w:pPr>
        <w:ind w:left="1328" w:hanging="408"/>
      </w:pPr>
      <w:rPr>
        <w:rFonts w:hint="default"/>
        <w:lang w:val="ru-RU" w:eastAsia="en-US" w:bidi="ar-SA"/>
      </w:rPr>
    </w:lvl>
    <w:lvl w:ilvl="2" w:tplc="C81A0A50">
      <w:numFmt w:val="bullet"/>
      <w:lvlText w:val="•"/>
      <w:lvlJc w:val="left"/>
      <w:pPr>
        <w:ind w:left="2337" w:hanging="408"/>
      </w:pPr>
      <w:rPr>
        <w:rFonts w:hint="default"/>
        <w:lang w:val="ru-RU" w:eastAsia="en-US" w:bidi="ar-SA"/>
      </w:rPr>
    </w:lvl>
    <w:lvl w:ilvl="3" w:tplc="FF8C3176">
      <w:numFmt w:val="bullet"/>
      <w:lvlText w:val="•"/>
      <w:lvlJc w:val="left"/>
      <w:pPr>
        <w:ind w:left="3345" w:hanging="408"/>
      </w:pPr>
      <w:rPr>
        <w:rFonts w:hint="default"/>
        <w:lang w:val="ru-RU" w:eastAsia="en-US" w:bidi="ar-SA"/>
      </w:rPr>
    </w:lvl>
    <w:lvl w:ilvl="4" w:tplc="EA58B55E">
      <w:numFmt w:val="bullet"/>
      <w:lvlText w:val="•"/>
      <w:lvlJc w:val="left"/>
      <w:pPr>
        <w:ind w:left="4354" w:hanging="408"/>
      </w:pPr>
      <w:rPr>
        <w:rFonts w:hint="default"/>
        <w:lang w:val="ru-RU" w:eastAsia="en-US" w:bidi="ar-SA"/>
      </w:rPr>
    </w:lvl>
    <w:lvl w:ilvl="5" w:tplc="875C56C4">
      <w:numFmt w:val="bullet"/>
      <w:lvlText w:val="•"/>
      <w:lvlJc w:val="left"/>
      <w:pPr>
        <w:ind w:left="5363" w:hanging="408"/>
      </w:pPr>
      <w:rPr>
        <w:rFonts w:hint="default"/>
        <w:lang w:val="ru-RU" w:eastAsia="en-US" w:bidi="ar-SA"/>
      </w:rPr>
    </w:lvl>
    <w:lvl w:ilvl="6" w:tplc="00A4DB4C">
      <w:numFmt w:val="bullet"/>
      <w:lvlText w:val="•"/>
      <w:lvlJc w:val="left"/>
      <w:pPr>
        <w:ind w:left="6371" w:hanging="408"/>
      </w:pPr>
      <w:rPr>
        <w:rFonts w:hint="default"/>
        <w:lang w:val="ru-RU" w:eastAsia="en-US" w:bidi="ar-SA"/>
      </w:rPr>
    </w:lvl>
    <w:lvl w:ilvl="7" w:tplc="76A063D0">
      <w:numFmt w:val="bullet"/>
      <w:lvlText w:val="•"/>
      <w:lvlJc w:val="left"/>
      <w:pPr>
        <w:ind w:left="7380" w:hanging="408"/>
      </w:pPr>
      <w:rPr>
        <w:rFonts w:hint="default"/>
        <w:lang w:val="ru-RU" w:eastAsia="en-US" w:bidi="ar-SA"/>
      </w:rPr>
    </w:lvl>
    <w:lvl w:ilvl="8" w:tplc="9D262DC8">
      <w:numFmt w:val="bullet"/>
      <w:lvlText w:val="•"/>
      <w:lvlJc w:val="left"/>
      <w:pPr>
        <w:ind w:left="8389" w:hanging="408"/>
      </w:pPr>
      <w:rPr>
        <w:rFonts w:hint="default"/>
        <w:lang w:val="ru-RU" w:eastAsia="en-US" w:bidi="ar-SA"/>
      </w:rPr>
    </w:lvl>
  </w:abstractNum>
  <w:abstractNum w:abstractNumId="364" w15:restartNumberingAfterBreak="0">
    <w:nsid w:val="65472C57"/>
    <w:multiLevelType w:val="hybridMultilevel"/>
    <w:tmpl w:val="67B03B5A"/>
    <w:lvl w:ilvl="0" w:tplc="3BA8F4CE">
      <w:start w:val="1"/>
      <w:numFmt w:val="decimal"/>
      <w:lvlText w:val="%1."/>
      <w:lvlJc w:val="left"/>
      <w:pPr>
        <w:ind w:left="313" w:hanging="181"/>
        <w:jc w:val="left"/>
      </w:pPr>
      <w:rPr>
        <w:rFonts w:hint="default"/>
        <w:w w:val="100"/>
        <w:lang w:val="ru-RU" w:eastAsia="en-US" w:bidi="ar-SA"/>
      </w:rPr>
    </w:lvl>
    <w:lvl w:ilvl="1" w:tplc="388A77B2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2" w:tplc="7B4CB896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 w:tplc="03BCB9D2">
      <w:numFmt w:val="bullet"/>
      <w:lvlText w:val="•"/>
      <w:lvlJc w:val="left"/>
      <w:pPr>
        <w:ind w:left="3345" w:hanging="181"/>
      </w:pPr>
      <w:rPr>
        <w:rFonts w:hint="default"/>
        <w:lang w:val="ru-RU" w:eastAsia="en-US" w:bidi="ar-SA"/>
      </w:rPr>
    </w:lvl>
    <w:lvl w:ilvl="4" w:tplc="2878E02A">
      <w:numFmt w:val="bullet"/>
      <w:lvlText w:val="•"/>
      <w:lvlJc w:val="left"/>
      <w:pPr>
        <w:ind w:left="4354" w:hanging="181"/>
      </w:pPr>
      <w:rPr>
        <w:rFonts w:hint="default"/>
        <w:lang w:val="ru-RU" w:eastAsia="en-US" w:bidi="ar-SA"/>
      </w:rPr>
    </w:lvl>
    <w:lvl w:ilvl="5" w:tplc="3E500D3C">
      <w:numFmt w:val="bullet"/>
      <w:lvlText w:val="•"/>
      <w:lvlJc w:val="left"/>
      <w:pPr>
        <w:ind w:left="5363" w:hanging="181"/>
      </w:pPr>
      <w:rPr>
        <w:rFonts w:hint="default"/>
        <w:lang w:val="ru-RU" w:eastAsia="en-US" w:bidi="ar-SA"/>
      </w:rPr>
    </w:lvl>
    <w:lvl w:ilvl="6" w:tplc="0630C434">
      <w:numFmt w:val="bullet"/>
      <w:lvlText w:val="•"/>
      <w:lvlJc w:val="left"/>
      <w:pPr>
        <w:ind w:left="6371" w:hanging="181"/>
      </w:pPr>
      <w:rPr>
        <w:rFonts w:hint="default"/>
        <w:lang w:val="ru-RU" w:eastAsia="en-US" w:bidi="ar-SA"/>
      </w:rPr>
    </w:lvl>
    <w:lvl w:ilvl="7" w:tplc="8C8A0EBE">
      <w:numFmt w:val="bullet"/>
      <w:lvlText w:val="•"/>
      <w:lvlJc w:val="left"/>
      <w:pPr>
        <w:ind w:left="7380" w:hanging="181"/>
      </w:pPr>
      <w:rPr>
        <w:rFonts w:hint="default"/>
        <w:lang w:val="ru-RU" w:eastAsia="en-US" w:bidi="ar-SA"/>
      </w:rPr>
    </w:lvl>
    <w:lvl w:ilvl="8" w:tplc="031E0AA0">
      <w:numFmt w:val="bullet"/>
      <w:lvlText w:val="•"/>
      <w:lvlJc w:val="left"/>
      <w:pPr>
        <w:ind w:left="8389" w:hanging="181"/>
      </w:pPr>
      <w:rPr>
        <w:rFonts w:hint="default"/>
        <w:lang w:val="ru-RU" w:eastAsia="en-US" w:bidi="ar-SA"/>
      </w:rPr>
    </w:lvl>
  </w:abstractNum>
  <w:abstractNum w:abstractNumId="365" w15:restartNumberingAfterBreak="0">
    <w:nsid w:val="6592649F"/>
    <w:multiLevelType w:val="hybridMultilevel"/>
    <w:tmpl w:val="EDFA1D74"/>
    <w:lvl w:ilvl="0" w:tplc="364A0E7E">
      <w:start w:val="1"/>
      <w:numFmt w:val="decimal"/>
      <w:lvlText w:val="%1)"/>
      <w:lvlJc w:val="left"/>
      <w:pPr>
        <w:ind w:left="313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2E6D806">
      <w:numFmt w:val="bullet"/>
      <w:lvlText w:val="•"/>
      <w:lvlJc w:val="left"/>
      <w:pPr>
        <w:ind w:left="1328" w:hanging="348"/>
      </w:pPr>
      <w:rPr>
        <w:rFonts w:hint="default"/>
        <w:lang w:val="ru-RU" w:eastAsia="en-US" w:bidi="ar-SA"/>
      </w:rPr>
    </w:lvl>
    <w:lvl w:ilvl="2" w:tplc="F094F478">
      <w:numFmt w:val="bullet"/>
      <w:lvlText w:val="•"/>
      <w:lvlJc w:val="left"/>
      <w:pPr>
        <w:ind w:left="2337" w:hanging="348"/>
      </w:pPr>
      <w:rPr>
        <w:rFonts w:hint="default"/>
        <w:lang w:val="ru-RU" w:eastAsia="en-US" w:bidi="ar-SA"/>
      </w:rPr>
    </w:lvl>
    <w:lvl w:ilvl="3" w:tplc="4B2C3662">
      <w:numFmt w:val="bullet"/>
      <w:lvlText w:val="•"/>
      <w:lvlJc w:val="left"/>
      <w:pPr>
        <w:ind w:left="3345" w:hanging="348"/>
      </w:pPr>
      <w:rPr>
        <w:rFonts w:hint="default"/>
        <w:lang w:val="ru-RU" w:eastAsia="en-US" w:bidi="ar-SA"/>
      </w:rPr>
    </w:lvl>
    <w:lvl w:ilvl="4" w:tplc="C82CBFD4">
      <w:numFmt w:val="bullet"/>
      <w:lvlText w:val="•"/>
      <w:lvlJc w:val="left"/>
      <w:pPr>
        <w:ind w:left="4354" w:hanging="348"/>
      </w:pPr>
      <w:rPr>
        <w:rFonts w:hint="default"/>
        <w:lang w:val="ru-RU" w:eastAsia="en-US" w:bidi="ar-SA"/>
      </w:rPr>
    </w:lvl>
    <w:lvl w:ilvl="5" w:tplc="CDCE0EDC">
      <w:numFmt w:val="bullet"/>
      <w:lvlText w:val="•"/>
      <w:lvlJc w:val="left"/>
      <w:pPr>
        <w:ind w:left="5363" w:hanging="348"/>
      </w:pPr>
      <w:rPr>
        <w:rFonts w:hint="default"/>
        <w:lang w:val="ru-RU" w:eastAsia="en-US" w:bidi="ar-SA"/>
      </w:rPr>
    </w:lvl>
    <w:lvl w:ilvl="6" w:tplc="7E38A7B6">
      <w:numFmt w:val="bullet"/>
      <w:lvlText w:val="•"/>
      <w:lvlJc w:val="left"/>
      <w:pPr>
        <w:ind w:left="6371" w:hanging="348"/>
      </w:pPr>
      <w:rPr>
        <w:rFonts w:hint="default"/>
        <w:lang w:val="ru-RU" w:eastAsia="en-US" w:bidi="ar-SA"/>
      </w:rPr>
    </w:lvl>
    <w:lvl w:ilvl="7" w:tplc="5C940072">
      <w:numFmt w:val="bullet"/>
      <w:lvlText w:val="•"/>
      <w:lvlJc w:val="left"/>
      <w:pPr>
        <w:ind w:left="7380" w:hanging="348"/>
      </w:pPr>
      <w:rPr>
        <w:rFonts w:hint="default"/>
        <w:lang w:val="ru-RU" w:eastAsia="en-US" w:bidi="ar-SA"/>
      </w:rPr>
    </w:lvl>
    <w:lvl w:ilvl="8" w:tplc="6622BE46">
      <w:numFmt w:val="bullet"/>
      <w:lvlText w:val="•"/>
      <w:lvlJc w:val="left"/>
      <w:pPr>
        <w:ind w:left="8389" w:hanging="348"/>
      </w:pPr>
      <w:rPr>
        <w:rFonts w:hint="default"/>
        <w:lang w:val="ru-RU" w:eastAsia="en-US" w:bidi="ar-SA"/>
      </w:rPr>
    </w:lvl>
  </w:abstractNum>
  <w:abstractNum w:abstractNumId="366" w15:restartNumberingAfterBreak="0">
    <w:nsid w:val="66342F34"/>
    <w:multiLevelType w:val="multilevel"/>
    <w:tmpl w:val="4558A110"/>
    <w:lvl w:ilvl="0">
      <w:start w:val="6"/>
      <w:numFmt w:val="decimal"/>
      <w:lvlText w:val="%1"/>
      <w:lvlJc w:val="left"/>
      <w:pPr>
        <w:ind w:left="1035" w:hanging="9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35" w:hanging="97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35" w:hanging="978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35" w:hanging="9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46" w:hanging="9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22" w:hanging="9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99" w:hanging="9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75" w:hanging="9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52" w:hanging="978"/>
      </w:pPr>
      <w:rPr>
        <w:rFonts w:hint="default"/>
        <w:lang w:val="ru-RU" w:eastAsia="en-US" w:bidi="ar-SA"/>
      </w:rPr>
    </w:lvl>
  </w:abstractNum>
  <w:abstractNum w:abstractNumId="367" w15:restartNumberingAfterBreak="0">
    <w:nsid w:val="6730726E"/>
    <w:multiLevelType w:val="multilevel"/>
    <w:tmpl w:val="752ED08C"/>
    <w:lvl w:ilvl="0">
      <w:start w:val="6"/>
      <w:numFmt w:val="decimal"/>
      <w:lvlText w:val="%1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3">
      <w:start w:val="12"/>
      <w:numFmt w:val="decimal"/>
      <w:lvlText w:val="%1.%2.%3.%4"/>
      <w:lvlJc w:val="left"/>
      <w:pPr>
        <w:ind w:left="948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5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0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8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6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4" w:hanging="840"/>
      </w:pPr>
      <w:rPr>
        <w:rFonts w:hint="default"/>
        <w:lang w:val="ru-RU" w:eastAsia="en-US" w:bidi="ar-SA"/>
      </w:rPr>
    </w:lvl>
  </w:abstractNum>
  <w:abstractNum w:abstractNumId="368" w15:restartNumberingAfterBreak="0">
    <w:nsid w:val="67B54E75"/>
    <w:multiLevelType w:val="hybridMultilevel"/>
    <w:tmpl w:val="3872EFD4"/>
    <w:lvl w:ilvl="0" w:tplc="293C25A0">
      <w:start w:val="1"/>
      <w:numFmt w:val="decimal"/>
      <w:lvlText w:val="%1)"/>
      <w:lvlJc w:val="left"/>
      <w:pPr>
        <w:ind w:left="313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7BC3A3C">
      <w:numFmt w:val="bullet"/>
      <w:lvlText w:val="•"/>
      <w:lvlJc w:val="left"/>
      <w:pPr>
        <w:ind w:left="1328" w:hanging="494"/>
      </w:pPr>
      <w:rPr>
        <w:rFonts w:hint="default"/>
        <w:lang w:val="ru-RU" w:eastAsia="en-US" w:bidi="ar-SA"/>
      </w:rPr>
    </w:lvl>
    <w:lvl w:ilvl="2" w:tplc="5D724112">
      <w:numFmt w:val="bullet"/>
      <w:lvlText w:val="•"/>
      <w:lvlJc w:val="left"/>
      <w:pPr>
        <w:ind w:left="2337" w:hanging="494"/>
      </w:pPr>
      <w:rPr>
        <w:rFonts w:hint="default"/>
        <w:lang w:val="ru-RU" w:eastAsia="en-US" w:bidi="ar-SA"/>
      </w:rPr>
    </w:lvl>
    <w:lvl w:ilvl="3" w:tplc="B290E78E">
      <w:numFmt w:val="bullet"/>
      <w:lvlText w:val="•"/>
      <w:lvlJc w:val="left"/>
      <w:pPr>
        <w:ind w:left="3345" w:hanging="494"/>
      </w:pPr>
      <w:rPr>
        <w:rFonts w:hint="default"/>
        <w:lang w:val="ru-RU" w:eastAsia="en-US" w:bidi="ar-SA"/>
      </w:rPr>
    </w:lvl>
    <w:lvl w:ilvl="4" w:tplc="D5F82F52">
      <w:numFmt w:val="bullet"/>
      <w:lvlText w:val="•"/>
      <w:lvlJc w:val="left"/>
      <w:pPr>
        <w:ind w:left="4354" w:hanging="494"/>
      </w:pPr>
      <w:rPr>
        <w:rFonts w:hint="default"/>
        <w:lang w:val="ru-RU" w:eastAsia="en-US" w:bidi="ar-SA"/>
      </w:rPr>
    </w:lvl>
    <w:lvl w:ilvl="5" w:tplc="BC34C430">
      <w:numFmt w:val="bullet"/>
      <w:lvlText w:val="•"/>
      <w:lvlJc w:val="left"/>
      <w:pPr>
        <w:ind w:left="5363" w:hanging="494"/>
      </w:pPr>
      <w:rPr>
        <w:rFonts w:hint="default"/>
        <w:lang w:val="ru-RU" w:eastAsia="en-US" w:bidi="ar-SA"/>
      </w:rPr>
    </w:lvl>
    <w:lvl w:ilvl="6" w:tplc="DE249F76">
      <w:numFmt w:val="bullet"/>
      <w:lvlText w:val="•"/>
      <w:lvlJc w:val="left"/>
      <w:pPr>
        <w:ind w:left="6371" w:hanging="494"/>
      </w:pPr>
      <w:rPr>
        <w:rFonts w:hint="default"/>
        <w:lang w:val="ru-RU" w:eastAsia="en-US" w:bidi="ar-SA"/>
      </w:rPr>
    </w:lvl>
    <w:lvl w:ilvl="7" w:tplc="FECA45AE">
      <w:numFmt w:val="bullet"/>
      <w:lvlText w:val="•"/>
      <w:lvlJc w:val="left"/>
      <w:pPr>
        <w:ind w:left="7380" w:hanging="494"/>
      </w:pPr>
      <w:rPr>
        <w:rFonts w:hint="default"/>
        <w:lang w:val="ru-RU" w:eastAsia="en-US" w:bidi="ar-SA"/>
      </w:rPr>
    </w:lvl>
    <w:lvl w:ilvl="8" w:tplc="B2C499F8">
      <w:numFmt w:val="bullet"/>
      <w:lvlText w:val="•"/>
      <w:lvlJc w:val="left"/>
      <w:pPr>
        <w:ind w:left="8389" w:hanging="494"/>
      </w:pPr>
      <w:rPr>
        <w:rFonts w:hint="default"/>
        <w:lang w:val="ru-RU" w:eastAsia="en-US" w:bidi="ar-SA"/>
      </w:rPr>
    </w:lvl>
  </w:abstractNum>
  <w:abstractNum w:abstractNumId="369" w15:restartNumberingAfterBreak="0">
    <w:nsid w:val="67DC1D6F"/>
    <w:multiLevelType w:val="hybridMultilevel"/>
    <w:tmpl w:val="B66E3A3A"/>
    <w:lvl w:ilvl="0" w:tplc="48EC0060">
      <w:numFmt w:val="bullet"/>
      <w:lvlText w:val="–"/>
      <w:lvlJc w:val="left"/>
      <w:pPr>
        <w:ind w:left="123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B02790C">
      <w:numFmt w:val="bullet"/>
      <w:lvlText w:val="•"/>
      <w:lvlJc w:val="left"/>
      <w:pPr>
        <w:ind w:left="2156" w:hanging="212"/>
      </w:pPr>
      <w:rPr>
        <w:rFonts w:hint="default"/>
        <w:lang w:val="ru-RU" w:eastAsia="en-US" w:bidi="ar-SA"/>
      </w:rPr>
    </w:lvl>
    <w:lvl w:ilvl="2" w:tplc="2B828BA2">
      <w:numFmt w:val="bullet"/>
      <w:lvlText w:val="•"/>
      <w:lvlJc w:val="left"/>
      <w:pPr>
        <w:ind w:left="3073" w:hanging="212"/>
      </w:pPr>
      <w:rPr>
        <w:rFonts w:hint="default"/>
        <w:lang w:val="ru-RU" w:eastAsia="en-US" w:bidi="ar-SA"/>
      </w:rPr>
    </w:lvl>
    <w:lvl w:ilvl="3" w:tplc="44ACEF9A">
      <w:numFmt w:val="bullet"/>
      <w:lvlText w:val="•"/>
      <w:lvlJc w:val="left"/>
      <w:pPr>
        <w:ind w:left="3989" w:hanging="212"/>
      </w:pPr>
      <w:rPr>
        <w:rFonts w:hint="default"/>
        <w:lang w:val="ru-RU" w:eastAsia="en-US" w:bidi="ar-SA"/>
      </w:rPr>
    </w:lvl>
    <w:lvl w:ilvl="4" w:tplc="9A265076">
      <w:numFmt w:val="bullet"/>
      <w:lvlText w:val="•"/>
      <w:lvlJc w:val="left"/>
      <w:pPr>
        <w:ind w:left="4906" w:hanging="212"/>
      </w:pPr>
      <w:rPr>
        <w:rFonts w:hint="default"/>
        <w:lang w:val="ru-RU" w:eastAsia="en-US" w:bidi="ar-SA"/>
      </w:rPr>
    </w:lvl>
    <w:lvl w:ilvl="5" w:tplc="0E88C532"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6" w:tplc="B8341716">
      <w:numFmt w:val="bullet"/>
      <w:lvlText w:val="•"/>
      <w:lvlJc w:val="left"/>
      <w:pPr>
        <w:ind w:left="6739" w:hanging="212"/>
      </w:pPr>
      <w:rPr>
        <w:rFonts w:hint="default"/>
        <w:lang w:val="ru-RU" w:eastAsia="en-US" w:bidi="ar-SA"/>
      </w:rPr>
    </w:lvl>
    <w:lvl w:ilvl="7" w:tplc="29A61C64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6F22CE50">
      <w:numFmt w:val="bullet"/>
      <w:lvlText w:val="•"/>
      <w:lvlJc w:val="left"/>
      <w:pPr>
        <w:ind w:left="8573" w:hanging="212"/>
      </w:pPr>
      <w:rPr>
        <w:rFonts w:hint="default"/>
        <w:lang w:val="ru-RU" w:eastAsia="en-US" w:bidi="ar-SA"/>
      </w:rPr>
    </w:lvl>
  </w:abstractNum>
  <w:abstractNum w:abstractNumId="370" w15:restartNumberingAfterBreak="0">
    <w:nsid w:val="67DD5F43"/>
    <w:multiLevelType w:val="hybridMultilevel"/>
    <w:tmpl w:val="BC2C6B38"/>
    <w:lvl w:ilvl="0" w:tplc="E364F788">
      <w:numFmt w:val="bullet"/>
      <w:lvlText w:val="-"/>
      <w:lvlJc w:val="left"/>
      <w:pPr>
        <w:ind w:left="31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638E72E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2" w:tplc="66E26FAE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3" w:tplc="E94E0CBA">
      <w:numFmt w:val="bullet"/>
      <w:lvlText w:val="•"/>
      <w:lvlJc w:val="left"/>
      <w:pPr>
        <w:ind w:left="3345" w:hanging="204"/>
      </w:pPr>
      <w:rPr>
        <w:rFonts w:hint="default"/>
        <w:lang w:val="ru-RU" w:eastAsia="en-US" w:bidi="ar-SA"/>
      </w:rPr>
    </w:lvl>
    <w:lvl w:ilvl="4" w:tplc="7CD6A96A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5" w:tplc="C99871B2">
      <w:numFmt w:val="bullet"/>
      <w:lvlText w:val="•"/>
      <w:lvlJc w:val="left"/>
      <w:pPr>
        <w:ind w:left="5363" w:hanging="204"/>
      </w:pPr>
      <w:rPr>
        <w:rFonts w:hint="default"/>
        <w:lang w:val="ru-RU" w:eastAsia="en-US" w:bidi="ar-SA"/>
      </w:rPr>
    </w:lvl>
    <w:lvl w:ilvl="6" w:tplc="1C069162">
      <w:numFmt w:val="bullet"/>
      <w:lvlText w:val="•"/>
      <w:lvlJc w:val="left"/>
      <w:pPr>
        <w:ind w:left="6371" w:hanging="204"/>
      </w:pPr>
      <w:rPr>
        <w:rFonts w:hint="default"/>
        <w:lang w:val="ru-RU" w:eastAsia="en-US" w:bidi="ar-SA"/>
      </w:rPr>
    </w:lvl>
    <w:lvl w:ilvl="7" w:tplc="02502D86">
      <w:numFmt w:val="bullet"/>
      <w:lvlText w:val="•"/>
      <w:lvlJc w:val="left"/>
      <w:pPr>
        <w:ind w:left="7380" w:hanging="204"/>
      </w:pPr>
      <w:rPr>
        <w:rFonts w:hint="default"/>
        <w:lang w:val="ru-RU" w:eastAsia="en-US" w:bidi="ar-SA"/>
      </w:rPr>
    </w:lvl>
    <w:lvl w:ilvl="8" w:tplc="D17E74E2">
      <w:numFmt w:val="bullet"/>
      <w:lvlText w:val="•"/>
      <w:lvlJc w:val="left"/>
      <w:pPr>
        <w:ind w:left="8389" w:hanging="204"/>
      </w:pPr>
      <w:rPr>
        <w:rFonts w:hint="default"/>
        <w:lang w:val="ru-RU" w:eastAsia="en-US" w:bidi="ar-SA"/>
      </w:rPr>
    </w:lvl>
  </w:abstractNum>
  <w:abstractNum w:abstractNumId="371" w15:restartNumberingAfterBreak="0">
    <w:nsid w:val="6813783C"/>
    <w:multiLevelType w:val="multilevel"/>
    <w:tmpl w:val="07AE085E"/>
    <w:lvl w:ilvl="0">
      <w:start w:val="1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372" w15:restartNumberingAfterBreak="0">
    <w:nsid w:val="685B2C92"/>
    <w:multiLevelType w:val="hybridMultilevel"/>
    <w:tmpl w:val="19A05AC0"/>
    <w:lvl w:ilvl="0" w:tplc="0220C364">
      <w:numFmt w:val="bullet"/>
      <w:lvlText w:val="-"/>
      <w:lvlJc w:val="left"/>
      <w:pPr>
        <w:ind w:left="108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A07B64">
      <w:numFmt w:val="bullet"/>
      <w:lvlText w:val="•"/>
      <w:lvlJc w:val="left"/>
      <w:pPr>
        <w:ind w:left="567" w:hanging="272"/>
      </w:pPr>
      <w:rPr>
        <w:rFonts w:hint="default"/>
        <w:lang w:val="ru-RU" w:eastAsia="en-US" w:bidi="ar-SA"/>
      </w:rPr>
    </w:lvl>
    <w:lvl w:ilvl="2" w:tplc="0750C98E">
      <w:numFmt w:val="bullet"/>
      <w:lvlText w:val="•"/>
      <w:lvlJc w:val="left"/>
      <w:pPr>
        <w:ind w:left="1035" w:hanging="272"/>
      </w:pPr>
      <w:rPr>
        <w:rFonts w:hint="default"/>
        <w:lang w:val="ru-RU" w:eastAsia="en-US" w:bidi="ar-SA"/>
      </w:rPr>
    </w:lvl>
    <w:lvl w:ilvl="3" w:tplc="CFCE94CA">
      <w:numFmt w:val="bullet"/>
      <w:lvlText w:val="•"/>
      <w:lvlJc w:val="left"/>
      <w:pPr>
        <w:ind w:left="1503" w:hanging="272"/>
      </w:pPr>
      <w:rPr>
        <w:rFonts w:hint="default"/>
        <w:lang w:val="ru-RU" w:eastAsia="en-US" w:bidi="ar-SA"/>
      </w:rPr>
    </w:lvl>
    <w:lvl w:ilvl="4" w:tplc="A5D68AE2">
      <w:numFmt w:val="bullet"/>
      <w:lvlText w:val="•"/>
      <w:lvlJc w:val="left"/>
      <w:pPr>
        <w:ind w:left="1971" w:hanging="272"/>
      </w:pPr>
      <w:rPr>
        <w:rFonts w:hint="default"/>
        <w:lang w:val="ru-RU" w:eastAsia="en-US" w:bidi="ar-SA"/>
      </w:rPr>
    </w:lvl>
    <w:lvl w:ilvl="5" w:tplc="831EB216">
      <w:numFmt w:val="bullet"/>
      <w:lvlText w:val="•"/>
      <w:lvlJc w:val="left"/>
      <w:pPr>
        <w:ind w:left="2439" w:hanging="272"/>
      </w:pPr>
      <w:rPr>
        <w:rFonts w:hint="default"/>
        <w:lang w:val="ru-RU" w:eastAsia="en-US" w:bidi="ar-SA"/>
      </w:rPr>
    </w:lvl>
    <w:lvl w:ilvl="6" w:tplc="83BC412A">
      <w:numFmt w:val="bullet"/>
      <w:lvlText w:val="•"/>
      <w:lvlJc w:val="left"/>
      <w:pPr>
        <w:ind w:left="2907" w:hanging="272"/>
      </w:pPr>
      <w:rPr>
        <w:rFonts w:hint="default"/>
        <w:lang w:val="ru-RU" w:eastAsia="en-US" w:bidi="ar-SA"/>
      </w:rPr>
    </w:lvl>
    <w:lvl w:ilvl="7" w:tplc="5A6C5BE6">
      <w:numFmt w:val="bullet"/>
      <w:lvlText w:val="•"/>
      <w:lvlJc w:val="left"/>
      <w:pPr>
        <w:ind w:left="3375" w:hanging="272"/>
      </w:pPr>
      <w:rPr>
        <w:rFonts w:hint="default"/>
        <w:lang w:val="ru-RU" w:eastAsia="en-US" w:bidi="ar-SA"/>
      </w:rPr>
    </w:lvl>
    <w:lvl w:ilvl="8" w:tplc="D8EC59DC">
      <w:numFmt w:val="bullet"/>
      <w:lvlText w:val="•"/>
      <w:lvlJc w:val="left"/>
      <w:pPr>
        <w:ind w:left="3843" w:hanging="272"/>
      </w:pPr>
      <w:rPr>
        <w:rFonts w:hint="default"/>
        <w:lang w:val="ru-RU" w:eastAsia="en-US" w:bidi="ar-SA"/>
      </w:rPr>
    </w:lvl>
  </w:abstractNum>
  <w:abstractNum w:abstractNumId="373" w15:restartNumberingAfterBreak="0">
    <w:nsid w:val="68AF559C"/>
    <w:multiLevelType w:val="multilevel"/>
    <w:tmpl w:val="7F989252"/>
    <w:lvl w:ilvl="0">
      <w:start w:val="1"/>
      <w:numFmt w:val="decimal"/>
      <w:lvlText w:val="%1."/>
      <w:lvlJc w:val="left"/>
      <w:pPr>
        <w:ind w:left="17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374" w15:restartNumberingAfterBreak="0">
    <w:nsid w:val="68B708DB"/>
    <w:multiLevelType w:val="hybridMultilevel"/>
    <w:tmpl w:val="DBC6C6E4"/>
    <w:lvl w:ilvl="0" w:tplc="C3320C70">
      <w:numFmt w:val="bullet"/>
      <w:lvlText w:val="*"/>
      <w:lvlJc w:val="left"/>
      <w:pPr>
        <w:ind w:left="313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A342C43A">
      <w:numFmt w:val="bullet"/>
      <w:lvlText w:val=""/>
      <w:lvlJc w:val="left"/>
      <w:pPr>
        <w:ind w:left="313" w:hanging="708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2" w:tplc="63481788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3B64C8AC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24AE7E70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0D8C2D8A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9552D282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405450D8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E4CE5650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375" w15:restartNumberingAfterBreak="0">
    <w:nsid w:val="69275B44"/>
    <w:multiLevelType w:val="multilevel"/>
    <w:tmpl w:val="00C28908"/>
    <w:lvl w:ilvl="0">
      <w:start w:val="8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24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93" w:hanging="720"/>
      </w:pPr>
      <w:rPr>
        <w:rFonts w:hint="default"/>
        <w:lang w:val="ru-RU" w:eastAsia="en-US" w:bidi="ar-SA"/>
      </w:rPr>
    </w:lvl>
  </w:abstractNum>
  <w:abstractNum w:abstractNumId="376" w15:restartNumberingAfterBreak="0">
    <w:nsid w:val="69E42F8A"/>
    <w:multiLevelType w:val="hybridMultilevel"/>
    <w:tmpl w:val="08342BE6"/>
    <w:lvl w:ilvl="0" w:tplc="A5C4C464">
      <w:start w:val="3"/>
      <w:numFmt w:val="decimal"/>
      <w:lvlText w:val="%1-"/>
      <w:lvlJc w:val="left"/>
      <w:pPr>
        <w:ind w:left="313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C75CAFFA">
      <w:numFmt w:val="bullet"/>
      <w:lvlText w:val="•"/>
      <w:lvlJc w:val="left"/>
      <w:pPr>
        <w:ind w:left="1328" w:hanging="237"/>
      </w:pPr>
      <w:rPr>
        <w:rFonts w:hint="default"/>
        <w:lang w:val="ru-RU" w:eastAsia="en-US" w:bidi="ar-SA"/>
      </w:rPr>
    </w:lvl>
    <w:lvl w:ilvl="2" w:tplc="ABD48FE4">
      <w:numFmt w:val="bullet"/>
      <w:lvlText w:val="•"/>
      <w:lvlJc w:val="left"/>
      <w:pPr>
        <w:ind w:left="2337" w:hanging="237"/>
      </w:pPr>
      <w:rPr>
        <w:rFonts w:hint="default"/>
        <w:lang w:val="ru-RU" w:eastAsia="en-US" w:bidi="ar-SA"/>
      </w:rPr>
    </w:lvl>
    <w:lvl w:ilvl="3" w:tplc="8EB401D0">
      <w:numFmt w:val="bullet"/>
      <w:lvlText w:val="•"/>
      <w:lvlJc w:val="left"/>
      <w:pPr>
        <w:ind w:left="3345" w:hanging="237"/>
      </w:pPr>
      <w:rPr>
        <w:rFonts w:hint="default"/>
        <w:lang w:val="ru-RU" w:eastAsia="en-US" w:bidi="ar-SA"/>
      </w:rPr>
    </w:lvl>
    <w:lvl w:ilvl="4" w:tplc="EC287B12">
      <w:numFmt w:val="bullet"/>
      <w:lvlText w:val="•"/>
      <w:lvlJc w:val="left"/>
      <w:pPr>
        <w:ind w:left="4354" w:hanging="237"/>
      </w:pPr>
      <w:rPr>
        <w:rFonts w:hint="default"/>
        <w:lang w:val="ru-RU" w:eastAsia="en-US" w:bidi="ar-SA"/>
      </w:rPr>
    </w:lvl>
    <w:lvl w:ilvl="5" w:tplc="D3502AFC">
      <w:numFmt w:val="bullet"/>
      <w:lvlText w:val="•"/>
      <w:lvlJc w:val="left"/>
      <w:pPr>
        <w:ind w:left="5363" w:hanging="237"/>
      </w:pPr>
      <w:rPr>
        <w:rFonts w:hint="default"/>
        <w:lang w:val="ru-RU" w:eastAsia="en-US" w:bidi="ar-SA"/>
      </w:rPr>
    </w:lvl>
    <w:lvl w:ilvl="6" w:tplc="801E5D5A">
      <w:numFmt w:val="bullet"/>
      <w:lvlText w:val="•"/>
      <w:lvlJc w:val="left"/>
      <w:pPr>
        <w:ind w:left="6371" w:hanging="237"/>
      </w:pPr>
      <w:rPr>
        <w:rFonts w:hint="default"/>
        <w:lang w:val="ru-RU" w:eastAsia="en-US" w:bidi="ar-SA"/>
      </w:rPr>
    </w:lvl>
    <w:lvl w:ilvl="7" w:tplc="CECE660A">
      <w:numFmt w:val="bullet"/>
      <w:lvlText w:val="•"/>
      <w:lvlJc w:val="left"/>
      <w:pPr>
        <w:ind w:left="7380" w:hanging="237"/>
      </w:pPr>
      <w:rPr>
        <w:rFonts w:hint="default"/>
        <w:lang w:val="ru-RU" w:eastAsia="en-US" w:bidi="ar-SA"/>
      </w:rPr>
    </w:lvl>
    <w:lvl w:ilvl="8" w:tplc="084496C2">
      <w:numFmt w:val="bullet"/>
      <w:lvlText w:val="•"/>
      <w:lvlJc w:val="left"/>
      <w:pPr>
        <w:ind w:left="8389" w:hanging="237"/>
      </w:pPr>
      <w:rPr>
        <w:rFonts w:hint="default"/>
        <w:lang w:val="ru-RU" w:eastAsia="en-US" w:bidi="ar-SA"/>
      </w:rPr>
    </w:lvl>
  </w:abstractNum>
  <w:abstractNum w:abstractNumId="377" w15:restartNumberingAfterBreak="0">
    <w:nsid w:val="69EF3DC4"/>
    <w:multiLevelType w:val="hybridMultilevel"/>
    <w:tmpl w:val="8250C3CC"/>
    <w:lvl w:ilvl="0" w:tplc="DC2E7474">
      <w:start w:val="1"/>
      <w:numFmt w:val="decimal"/>
      <w:lvlText w:val="%1."/>
      <w:lvlJc w:val="left"/>
      <w:pPr>
        <w:ind w:left="313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C03332">
      <w:numFmt w:val="bullet"/>
      <w:lvlText w:val="•"/>
      <w:lvlJc w:val="left"/>
      <w:pPr>
        <w:ind w:left="1328" w:hanging="363"/>
      </w:pPr>
      <w:rPr>
        <w:rFonts w:hint="default"/>
        <w:lang w:val="ru-RU" w:eastAsia="en-US" w:bidi="ar-SA"/>
      </w:rPr>
    </w:lvl>
    <w:lvl w:ilvl="2" w:tplc="58648E52">
      <w:numFmt w:val="bullet"/>
      <w:lvlText w:val="•"/>
      <w:lvlJc w:val="left"/>
      <w:pPr>
        <w:ind w:left="2337" w:hanging="363"/>
      </w:pPr>
      <w:rPr>
        <w:rFonts w:hint="default"/>
        <w:lang w:val="ru-RU" w:eastAsia="en-US" w:bidi="ar-SA"/>
      </w:rPr>
    </w:lvl>
    <w:lvl w:ilvl="3" w:tplc="7DDA8970">
      <w:numFmt w:val="bullet"/>
      <w:lvlText w:val="•"/>
      <w:lvlJc w:val="left"/>
      <w:pPr>
        <w:ind w:left="3345" w:hanging="363"/>
      </w:pPr>
      <w:rPr>
        <w:rFonts w:hint="default"/>
        <w:lang w:val="ru-RU" w:eastAsia="en-US" w:bidi="ar-SA"/>
      </w:rPr>
    </w:lvl>
    <w:lvl w:ilvl="4" w:tplc="F38E57EA">
      <w:numFmt w:val="bullet"/>
      <w:lvlText w:val="•"/>
      <w:lvlJc w:val="left"/>
      <w:pPr>
        <w:ind w:left="4354" w:hanging="363"/>
      </w:pPr>
      <w:rPr>
        <w:rFonts w:hint="default"/>
        <w:lang w:val="ru-RU" w:eastAsia="en-US" w:bidi="ar-SA"/>
      </w:rPr>
    </w:lvl>
    <w:lvl w:ilvl="5" w:tplc="0D7E1472">
      <w:numFmt w:val="bullet"/>
      <w:lvlText w:val="•"/>
      <w:lvlJc w:val="left"/>
      <w:pPr>
        <w:ind w:left="5363" w:hanging="363"/>
      </w:pPr>
      <w:rPr>
        <w:rFonts w:hint="default"/>
        <w:lang w:val="ru-RU" w:eastAsia="en-US" w:bidi="ar-SA"/>
      </w:rPr>
    </w:lvl>
    <w:lvl w:ilvl="6" w:tplc="9A508D9A">
      <w:numFmt w:val="bullet"/>
      <w:lvlText w:val="•"/>
      <w:lvlJc w:val="left"/>
      <w:pPr>
        <w:ind w:left="6371" w:hanging="363"/>
      </w:pPr>
      <w:rPr>
        <w:rFonts w:hint="default"/>
        <w:lang w:val="ru-RU" w:eastAsia="en-US" w:bidi="ar-SA"/>
      </w:rPr>
    </w:lvl>
    <w:lvl w:ilvl="7" w:tplc="DE2CDA4E">
      <w:numFmt w:val="bullet"/>
      <w:lvlText w:val="•"/>
      <w:lvlJc w:val="left"/>
      <w:pPr>
        <w:ind w:left="7380" w:hanging="363"/>
      </w:pPr>
      <w:rPr>
        <w:rFonts w:hint="default"/>
        <w:lang w:val="ru-RU" w:eastAsia="en-US" w:bidi="ar-SA"/>
      </w:rPr>
    </w:lvl>
    <w:lvl w:ilvl="8" w:tplc="7C788F6E">
      <w:numFmt w:val="bullet"/>
      <w:lvlText w:val="•"/>
      <w:lvlJc w:val="left"/>
      <w:pPr>
        <w:ind w:left="8389" w:hanging="363"/>
      </w:pPr>
      <w:rPr>
        <w:rFonts w:hint="default"/>
        <w:lang w:val="ru-RU" w:eastAsia="en-US" w:bidi="ar-SA"/>
      </w:rPr>
    </w:lvl>
  </w:abstractNum>
  <w:abstractNum w:abstractNumId="378" w15:restartNumberingAfterBreak="0">
    <w:nsid w:val="6A2F4F11"/>
    <w:multiLevelType w:val="hybridMultilevel"/>
    <w:tmpl w:val="EBD053F8"/>
    <w:lvl w:ilvl="0" w:tplc="AF303994">
      <w:numFmt w:val="bullet"/>
      <w:lvlText w:val="-"/>
      <w:lvlJc w:val="left"/>
      <w:pPr>
        <w:ind w:left="10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503E6C">
      <w:numFmt w:val="bullet"/>
      <w:lvlText w:val="•"/>
      <w:lvlJc w:val="left"/>
      <w:pPr>
        <w:ind w:left="567" w:hanging="480"/>
      </w:pPr>
      <w:rPr>
        <w:rFonts w:hint="default"/>
        <w:lang w:val="ru-RU" w:eastAsia="en-US" w:bidi="ar-SA"/>
      </w:rPr>
    </w:lvl>
    <w:lvl w:ilvl="2" w:tplc="4686D93A">
      <w:numFmt w:val="bullet"/>
      <w:lvlText w:val="•"/>
      <w:lvlJc w:val="left"/>
      <w:pPr>
        <w:ind w:left="1035" w:hanging="480"/>
      </w:pPr>
      <w:rPr>
        <w:rFonts w:hint="default"/>
        <w:lang w:val="ru-RU" w:eastAsia="en-US" w:bidi="ar-SA"/>
      </w:rPr>
    </w:lvl>
    <w:lvl w:ilvl="3" w:tplc="4774A050">
      <w:numFmt w:val="bullet"/>
      <w:lvlText w:val="•"/>
      <w:lvlJc w:val="left"/>
      <w:pPr>
        <w:ind w:left="1503" w:hanging="480"/>
      </w:pPr>
      <w:rPr>
        <w:rFonts w:hint="default"/>
        <w:lang w:val="ru-RU" w:eastAsia="en-US" w:bidi="ar-SA"/>
      </w:rPr>
    </w:lvl>
    <w:lvl w:ilvl="4" w:tplc="8876B158">
      <w:numFmt w:val="bullet"/>
      <w:lvlText w:val="•"/>
      <w:lvlJc w:val="left"/>
      <w:pPr>
        <w:ind w:left="1971" w:hanging="480"/>
      </w:pPr>
      <w:rPr>
        <w:rFonts w:hint="default"/>
        <w:lang w:val="ru-RU" w:eastAsia="en-US" w:bidi="ar-SA"/>
      </w:rPr>
    </w:lvl>
    <w:lvl w:ilvl="5" w:tplc="122ED58E">
      <w:numFmt w:val="bullet"/>
      <w:lvlText w:val="•"/>
      <w:lvlJc w:val="left"/>
      <w:pPr>
        <w:ind w:left="2439" w:hanging="480"/>
      </w:pPr>
      <w:rPr>
        <w:rFonts w:hint="default"/>
        <w:lang w:val="ru-RU" w:eastAsia="en-US" w:bidi="ar-SA"/>
      </w:rPr>
    </w:lvl>
    <w:lvl w:ilvl="6" w:tplc="5B4CE7FC">
      <w:numFmt w:val="bullet"/>
      <w:lvlText w:val="•"/>
      <w:lvlJc w:val="left"/>
      <w:pPr>
        <w:ind w:left="2907" w:hanging="480"/>
      </w:pPr>
      <w:rPr>
        <w:rFonts w:hint="default"/>
        <w:lang w:val="ru-RU" w:eastAsia="en-US" w:bidi="ar-SA"/>
      </w:rPr>
    </w:lvl>
    <w:lvl w:ilvl="7" w:tplc="66460392">
      <w:numFmt w:val="bullet"/>
      <w:lvlText w:val="•"/>
      <w:lvlJc w:val="left"/>
      <w:pPr>
        <w:ind w:left="3375" w:hanging="480"/>
      </w:pPr>
      <w:rPr>
        <w:rFonts w:hint="default"/>
        <w:lang w:val="ru-RU" w:eastAsia="en-US" w:bidi="ar-SA"/>
      </w:rPr>
    </w:lvl>
    <w:lvl w:ilvl="8" w:tplc="311AF87C">
      <w:numFmt w:val="bullet"/>
      <w:lvlText w:val="•"/>
      <w:lvlJc w:val="left"/>
      <w:pPr>
        <w:ind w:left="3843" w:hanging="480"/>
      </w:pPr>
      <w:rPr>
        <w:rFonts w:hint="default"/>
        <w:lang w:val="ru-RU" w:eastAsia="en-US" w:bidi="ar-SA"/>
      </w:rPr>
    </w:lvl>
  </w:abstractNum>
  <w:abstractNum w:abstractNumId="379" w15:restartNumberingAfterBreak="0">
    <w:nsid w:val="6A48299C"/>
    <w:multiLevelType w:val="hybridMultilevel"/>
    <w:tmpl w:val="F9F250A0"/>
    <w:lvl w:ilvl="0" w:tplc="A192CACC">
      <w:start w:val="1"/>
      <w:numFmt w:val="decimal"/>
      <w:lvlText w:val="%1."/>
      <w:lvlJc w:val="left"/>
      <w:pPr>
        <w:ind w:left="123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9BE045DC">
      <w:numFmt w:val="bullet"/>
      <w:lvlText w:val="•"/>
      <w:lvlJc w:val="left"/>
      <w:pPr>
        <w:ind w:left="2156" w:hanging="213"/>
      </w:pPr>
      <w:rPr>
        <w:rFonts w:hint="default"/>
        <w:lang w:val="ru-RU" w:eastAsia="en-US" w:bidi="ar-SA"/>
      </w:rPr>
    </w:lvl>
    <w:lvl w:ilvl="2" w:tplc="7BB44E96">
      <w:numFmt w:val="bullet"/>
      <w:lvlText w:val="•"/>
      <w:lvlJc w:val="left"/>
      <w:pPr>
        <w:ind w:left="3073" w:hanging="213"/>
      </w:pPr>
      <w:rPr>
        <w:rFonts w:hint="default"/>
        <w:lang w:val="ru-RU" w:eastAsia="en-US" w:bidi="ar-SA"/>
      </w:rPr>
    </w:lvl>
    <w:lvl w:ilvl="3" w:tplc="42DC657E">
      <w:numFmt w:val="bullet"/>
      <w:lvlText w:val="•"/>
      <w:lvlJc w:val="left"/>
      <w:pPr>
        <w:ind w:left="3989" w:hanging="213"/>
      </w:pPr>
      <w:rPr>
        <w:rFonts w:hint="default"/>
        <w:lang w:val="ru-RU" w:eastAsia="en-US" w:bidi="ar-SA"/>
      </w:rPr>
    </w:lvl>
    <w:lvl w:ilvl="4" w:tplc="2144800E">
      <w:numFmt w:val="bullet"/>
      <w:lvlText w:val="•"/>
      <w:lvlJc w:val="left"/>
      <w:pPr>
        <w:ind w:left="4906" w:hanging="213"/>
      </w:pPr>
      <w:rPr>
        <w:rFonts w:hint="default"/>
        <w:lang w:val="ru-RU" w:eastAsia="en-US" w:bidi="ar-SA"/>
      </w:rPr>
    </w:lvl>
    <w:lvl w:ilvl="5" w:tplc="20FEF59A">
      <w:numFmt w:val="bullet"/>
      <w:lvlText w:val="•"/>
      <w:lvlJc w:val="left"/>
      <w:pPr>
        <w:ind w:left="5823" w:hanging="213"/>
      </w:pPr>
      <w:rPr>
        <w:rFonts w:hint="default"/>
        <w:lang w:val="ru-RU" w:eastAsia="en-US" w:bidi="ar-SA"/>
      </w:rPr>
    </w:lvl>
    <w:lvl w:ilvl="6" w:tplc="A1386AA4"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 w:tplc="730E4470">
      <w:numFmt w:val="bullet"/>
      <w:lvlText w:val="•"/>
      <w:lvlJc w:val="left"/>
      <w:pPr>
        <w:ind w:left="7656" w:hanging="213"/>
      </w:pPr>
      <w:rPr>
        <w:rFonts w:hint="default"/>
        <w:lang w:val="ru-RU" w:eastAsia="en-US" w:bidi="ar-SA"/>
      </w:rPr>
    </w:lvl>
    <w:lvl w:ilvl="8" w:tplc="0D640C9A">
      <w:numFmt w:val="bullet"/>
      <w:lvlText w:val="•"/>
      <w:lvlJc w:val="left"/>
      <w:pPr>
        <w:ind w:left="8573" w:hanging="213"/>
      </w:pPr>
      <w:rPr>
        <w:rFonts w:hint="default"/>
        <w:lang w:val="ru-RU" w:eastAsia="en-US" w:bidi="ar-SA"/>
      </w:rPr>
    </w:lvl>
  </w:abstractNum>
  <w:abstractNum w:abstractNumId="380" w15:restartNumberingAfterBreak="0">
    <w:nsid w:val="6AB60FBD"/>
    <w:multiLevelType w:val="hybridMultilevel"/>
    <w:tmpl w:val="DA161042"/>
    <w:lvl w:ilvl="0" w:tplc="32C06BC8">
      <w:numFmt w:val="bullet"/>
      <w:lvlText w:val=""/>
      <w:lvlJc w:val="left"/>
      <w:pPr>
        <w:ind w:left="42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D88B0A8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B9EAD88A"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3" w:tplc="E95289A6">
      <w:numFmt w:val="bullet"/>
      <w:lvlText w:val="•"/>
      <w:lvlJc w:val="left"/>
      <w:pPr>
        <w:ind w:left="3415" w:hanging="286"/>
      </w:pPr>
      <w:rPr>
        <w:rFonts w:hint="default"/>
        <w:lang w:val="ru-RU" w:eastAsia="en-US" w:bidi="ar-SA"/>
      </w:rPr>
    </w:lvl>
    <w:lvl w:ilvl="4" w:tplc="1C64972C">
      <w:numFmt w:val="bullet"/>
      <w:lvlText w:val="•"/>
      <w:lvlJc w:val="left"/>
      <w:pPr>
        <w:ind w:left="4414" w:hanging="286"/>
      </w:pPr>
      <w:rPr>
        <w:rFonts w:hint="default"/>
        <w:lang w:val="ru-RU" w:eastAsia="en-US" w:bidi="ar-SA"/>
      </w:rPr>
    </w:lvl>
    <w:lvl w:ilvl="5" w:tplc="E32EF3C4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6EAEABF6"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 w:tplc="9F76E10C">
      <w:numFmt w:val="bullet"/>
      <w:lvlText w:val="•"/>
      <w:lvlJc w:val="left"/>
      <w:pPr>
        <w:ind w:left="7410" w:hanging="286"/>
      </w:pPr>
      <w:rPr>
        <w:rFonts w:hint="default"/>
        <w:lang w:val="ru-RU" w:eastAsia="en-US" w:bidi="ar-SA"/>
      </w:rPr>
    </w:lvl>
    <w:lvl w:ilvl="8" w:tplc="39AE2408">
      <w:numFmt w:val="bullet"/>
      <w:lvlText w:val="•"/>
      <w:lvlJc w:val="left"/>
      <w:pPr>
        <w:ind w:left="8409" w:hanging="286"/>
      </w:pPr>
      <w:rPr>
        <w:rFonts w:hint="default"/>
        <w:lang w:val="ru-RU" w:eastAsia="en-US" w:bidi="ar-SA"/>
      </w:rPr>
    </w:lvl>
  </w:abstractNum>
  <w:abstractNum w:abstractNumId="381" w15:restartNumberingAfterBreak="0">
    <w:nsid w:val="6AEC2EA3"/>
    <w:multiLevelType w:val="hybridMultilevel"/>
    <w:tmpl w:val="BCDA9AF8"/>
    <w:lvl w:ilvl="0" w:tplc="A0ECFC4A">
      <w:numFmt w:val="bullet"/>
      <w:lvlText w:val="–"/>
      <w:lvlJc w:val="left"/>
      <w:pPr>
        <w:ind w:left="12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6910035C">
      <w:numFmt w:val="bullet"/>
      <w:lvlText w:val="•"/>
      <w:lvlJc w:val="left"/>
      <w:pPr>
        <w:ind w:left="2156" w:hanging="212"/>
      </w:pPr>
      <w:rPr>
        <w:rFonts w:hint="default"/>
        <w:lang w:val="ru-RU" w:eastAsia="en-US" w:bidi="ar-SA"/>
      </w:rPr>
    </w:lvl>
    <w:lvl w:ilvl="2" w:tplc="54E07B0A">
      <w:numFmt w:val="bullet"/>
      <w:lvlText w:val="•"/>
      <w:lvlJc w:val="left"/>
      <w:pPr>
        <w:ind w:left="3073" w:hanging="212"/>
      </w:pPr>
      <w:rPr>
        <w:rFonts w:hint="default"/>
        <w:lang w:val="ru-RU" w:eastAsia="en-US" w:bidi="ar-SA"/>
      </w:rPr>
    </w:lvl>
    <w:lvl w:ilvl="3" w:tplc="B164C212">
      <w:numFmt w:val="bullet"/>
      <w:lvlText w:val="•"/>
      <w:lvlJc w:val="left"/>
      <w:pPr>
        <w:ind w:left="3989" w:hanging="212"/>
      </w:pPr>
      <w:rPr>
        <w:rFonts w:hint="default"/>
        <w:lang w:val="ru-RU" w:eastAsia="en-US" w:bidi="ar-SA"/>
      </w:rPr>
    </w:lvl>
    <w:lvl w:ilvl="4" w:tplc="E108A4EE">
      <w:numFmt w:val="bullet"/>
      <w:lvlText w:val="•"/>
      <w:lvlJc w:val="left"/>
      <w:pPr>
        <w:ind w:left="4906" w:hanging="212"/>
      </w:pPr>
      <w:rPr>
        <w:rFonts w:hint="default"/>
        <w:lang w:val="ru-RU" w:eastAsia="en-US" w:bidi="ar-SA"/>
      </w:rPr>
    </w:lvl>
    <w:lvl w:ilvl="5" w:tplc="DC8A26D6"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6" w:tplc="5A5A8E28">
      <w:numFmt w:val="bullet"/>
      <w:lvlText w:val="•"/>
      <w:lvlJc w:val="left"/>
      <w:pPr>
        <w:ind w:left="6739" w:hanging="212"/>
      </w:pPr>
      <w:rPr>
        <w:rFonts w:hint="default"/>
        <w:lang w:val="ru-RU" w:eastAsia="en-US" w:bidi="ar-SA"/>
      </w:rPr>
    </w:lvl>
    <w:lvl w:ilvl="7" w:tplc="384C0CB0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3BAA42E6">
      <w:numFmt w:val="bullet"/>
      <w:lvlText w:val="•"/>
      <w:lvlJc w:val="left"/>
      <w:pPr>
        <w:ind w:left="8573" w:hanging="212"/>
      </w:pPr>
      <w:rPr>
        <w:rFonts w:hint="default"/>
        <w:lang w:val="ru-RU" w:eastAsia="en-US" w:bidi="ar-SA"/>
      </w:rPr>
    </w:lvl>
  </w:abstractNum>
  <w:abstractNum w:abstractNumId="382" w15:restartNumberingAfterBreak="0">
    <w:nsid w:val="6B376A49"/>
    <w:multiLevelType w:val="multilevel"/>
    <w:tmpl w:val="729AFF7C"/>
    <w:lvl w:ilvl="0">
      <w:start w:val="6"/>
      <w:numFmt w:val="decimal"/>
      <w:lvlText w:val="%1"/>
      <w:lvlJc w:val="left"/>
      <w:pPr>
        <w:ind w:left="827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27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2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5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2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1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99" w:hanging="720"/>
      </w:pPr>
      <w:rPr>
        <w:rFonts w:hint="default"/>
        <w:lang w:val="ru-RU" w:eastAsia="en-US" w:bidi="ar-SA"/>
      </w:rPr>
    </w:lvl>
  </w:abstractNum>
  <w:abstractNum w:abstractNumId="383" w15:restartNumberingAfterBreak="0">
    <w:nsid w:val="6BCE0D89"/>
    <w:multiLevelType w:val="hybridMultilevel"/>
    <w:tmpl w:val="D9A8A23A"/>
    <w:lvl w:ilvl="0" w:tplc="207E0A8E">
      <w:numFmt w:val="bullet"/>
      <w:lvlText w:val="-"/>
      <w:lvlJc w:val="left"/>
      <w:pPr>
        <w:ind w:left="23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265364">
      <w:numFmt w:val="bullet"/>
      <w:lvlText w:val="•"/>
      <w:lvlJc w:val="left"/>
      <w:pPr>
        <w:ind w:left="693" w:hanging="176"/>
      </w:pPr>
      <w:rPr>
        <w:rFonts w:hint="default"/>
        <w:lang w:val="ru-RU" w:eastAsia="en-US" w:bidi="ar-SA"/>
      </w:rPr>
    </w:lvl>
    <w:lvl w:ilvl="2" w:tplc="8A707A2C">
      <w:numFmt w:val="bullet"/>
      <w:lvlText w:val="•"/>
      <w:lvlJc w:val="left"/>
      <w:pPr>
        <w:ind w:left="1147" w:hanging="176"/>
      </w:pPr>
      <w:rPr>
        <w:rFonts w:hint="default"/>
        <w:lang w:val="ru-RU" w:eastAsia="en-US" w:bidi="ar-SA"/>
      </w:rPr>
    </w:lvl>
    <w:lvl w:ilvl="3" w:tplc="8E0E172E">
      <w:numFmt w:val="bullet"/>
      <w:lvlText w:val="•"/>
      <w:lvlJc w:val="left"/>
      <w:pPr>
        <w:ind w:left="1601" w:hanging="176"/>
      </w:pPr>
      <w:rPr>
        <w:rFonts w:hint="default"/>
        <w:lang w:val="ru-RU" w:eastAsia="en-US" w:bidi="ar-SA"/>
      </w:rPr>
    </w:lvl>
    <w:lvl w:ilvl="4" w:tplc="7FA442CE">
      <w:numFmt w:val="bullet"/>
      <w:lvlText w:val="•"/>
      <w:lvlJc w:val="left"/>
      <w:pPr>
        <w:ind w:left="2055" w:hanging="176"/>
      </w:pPr>
      <w:rPr>
        <w:rFonts w:hint="default"/>
        <w:lang w:val="ru-RU" w:eastAsia="en-US" w:bidi="ar-SA"/>
      </w:rPr>
    </w:lvl>
    <w:lvl w:ilvl="5" w:tplc="51EE8F6A">
      <w:numFmt w:val="bullet"/>
      <w:lvlText w:val="•"/>
      <w:lvlJc w:val="left"/>
      <w:pPr>
        <w:ind w:left="2509" w:hanging="176"/>
      </w:pPr>
      <w:rPr>
        <w:rFonts w:hint="default"/>
        <w:lang w:val="ru-RU" w:eastAsia="en-US" w:bidi="ar-SA"/>
      </w:rPr>
    </w:lvl>
    <w:lvl w:ilvl="6" w:tplc="56264452">
      <w:numFmt w:val="bullet"/>
      <w:lvlText w:val="•"/>
      <w:lvlJc w:val="left"/>
      <w:pPr>
        <w:ind w:left="2963" w:hanging="176"/>
      </w:pPr>
      <w:rPr>
        <w:rFonts w:hint="default"/>
        <w:lang w:val="ru-RU" w:eastAsia="en-US" w:bidi="ar-SA"/>
      </w:rPr>
    </w:lvl>
    <w:lvl w:ilvl="7" w:tplc="908242E2">
      <w:numFmt w:val="bullet"/>
      <w:lvlText w:val="•"/>
      <w:lvlJc w:val="left"/>
      <w:pPr>
        <w:ind w:left="3417" w:hanging="176"/>
      </w:pPr>
      <w:rPr>
        <w:rFonts w:hint="default"/>
        <w:lang w:val="ru-RU" w:eastAsia="en-US" w:bidi="ar-SA"/>
      </w:rPr>
    </w:lvl>
    <w:lvl w:ilvl="8" w:tplc="6B4E1746">
      <w:numFmt w:val="bullet"/>
      <w:lvlText w:val="•"/>
      <w:lvlJc w:val="left"/>
      <w:pPr>
        <w:ind w:left="3871" w:hanging="176"/>
      </w:pPr>
      <w:rPr>
        <w:rFonts w:hint="default"/>
        <w:lang w:val="ru-RU" w:eastAsia="en-US" w:bidi="ar-SA"/>
      </w:rPr>
    </w:lvl>
  </w:abstractNum>
  <w:abstractNum w:abstractNumId="384" w15:restartNumberingAfterBreak="0">
    <w:nsid w:val="6C0A1C94"/>
    <w:multiLevelType w:val="multilevel"/>
    <w:tmpl w:val="CCBE3674"/>
    <w:lvl w:ilvl="0">
      <w:start w:val="3"/>
      <w:numFmt w:val="decimal"/>
      <w:lvlText w:val="%1"/>
      <w:lvlJc w:val="left"/>
      <w:pPr>
        <w:ind w:left="957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5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23"/>
      </w:pPr>
      <w:rPr>
        <w:rFonts w:hint="default"/>
        <w:lang w:val="ru-RU" w:eastAsia="en-US" w:bidi="ar-SA"/>
      </w:rPr>
    </w:lvl>
  </w:abstractNum>
  <w:abstractNum w:abstractNumId="385" w15:restartNumberingAfterBreak="0">
    <w:nsid w:val="6C694AC4"/>
    <w:multiLevelType w:val="hybridMultilevel"/>
    <w:tmpl w:val="1B5C120A"/>
    <w:lvl w:ilvl="0" w:tplc="4582135E">
      <w:numFmt w:val="bullet"/>
      <w:lvlText w:val="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234AB2C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214CE328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 w:tplc="10A01B36"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 w:tplc="6E645D30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 w:tplc="7CF2AC30"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 w:tplc="4E8CD318"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 w:tplc="EE0C0526"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 w:tplc="DDCED590"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386" w15:restartNumberingAfterBreak="0">
    <w:nsid w:val="6C8457DC"/>
    <w:multiLevelType w:val="hybridMultilevel"/>
    <w:tmpl w:val="BBF41318"/>
    <w:lvl w:ilvl="0" w:tplc="C97C39D0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F50F218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1DC8D1F0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9F841208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0794FED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26F4A606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C0D668D0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89E4575A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B0E4897C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87" w15:restartNumberingAfterBreak="0">
    <w:nsid w:val="6CDA2E8E"/>
    <w:multiLevelType w:val="hybridMultilevel"/>
    <w:tmpl w:val="5A6E9B7A"/>
    <w:lvl w:ilvl="0" w:tplc="32E86ECE">
      <w:start w:val="1"/>
      <w:numFmt w:val="decimal"/>
      <w:lvlText w:val="%1)"/>
      <w:lvlJc w:val="left"/>
      <w:pPr>
        <w:ind w:left="133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0681E6">
      <w:numFmt w:val="bullet"/>
      <w:lvlText w:val="•"/>
      <w:lvlJc w:val="left"/>
      <w:pPr>
        <w:ind w:left="2246" w:hanging="310"/>
      </w:pPr>
      <w:rPr>
        <w:rFonts w:hint="default"/>
        <w:lang w:val="ru-RU" w:eastAsia="en-US" w:bidi="ar-SA"/>
      </w:rPr>
    </w:lvl>
    <w:lvl w:ilvl="2" w:tplc="E05A71E8">
      <w:numFmt w:val="bullet"/>
      <w:lvlText w:val="•"/>
      <w:lvlJc w:val="left"/>
      <w:pPr>
        <w:ind w:left="3153" w:hanging="310"/>
      </w:pPr>
      <w:rPr>
        <w:rFonts w:hint="default"/>
        <w:lang w:val="ru-RU" w:eastAsia="en-US" w:bidi="ar-SA"/>
      </w:rPr>
    </w:lvl>
    <w:lvl w:ilvl="3" w:tplc="43462730">
      <w:numFmt w:val="bullet"/>
      <w:lvlText w:val="•"/>
      <w:lvlJc w:val="left"/>
      <w:pPr>
        <w:ind w:left="4059" w:hanging="310"/>
      </w:pPr>
      <w:rPr>
        <w:rFonts w:hint="default"/>
        <w:lang w:val="ru-RU" w:eastAsia="en-US" w:bidi="ar-SA"/>
      </w:rPr>
    </w:lvl>
    <w:lvl w:ilvl="4" w:tplc="DE561258">
      <w:numFmt w:val="bullet"/>
      <w:lvlText w:val="•"/>
      <w:lvlJc w:val="left"/>
      <w:pPr>
        <w:ind w:left="4966" w:hanging="310"/>
      </w:pPr>
      <w:rPr>
        <w:rFonts w:hint="default"/>
        <w:lang w:val="ru-RU" w:eastAsia="en-US" w:bidi="ar-SA"/>
      </w:rPr>
    </w:lvl>
    <w:lvl w:ilvl="5" w:tplc="0DEC8D6E">
      <w:numFmt w:val="bullet"/>
      <w:lvlText w:val="•"/>
      <w:lvlJc w:val="left"/>
      <w:pPr>
        <w:ind w:left="5873" w:hanging="310"/>
      </w:pPr>
      <w:rPr>
        <w:rFonts w:hint="default"/>
        <w:lang w:val="ru-RU" w:eastAsia="en-US" w:bidi="ar-SA"/>
      </w:rPr>
    </w:lvl>
    <w:lvl w:ilvl="6" w:tplc="41E09E72">
      <w:numFmt w:val="bullet"/>
      <w:lvlText w:val="•"/>
      <w:lvlJc w:val="left"/>
      <w:pPr>
        <w:ind w:left="6779" w:hanging="310"/>
      </w:pPr>
      <w:rPr>
        <w:rFonts w:hint="default"/>
        <w:lang w:val="ru-RU" w:eastAsia="en-US" w:bidi="ar-SA"/>
      </w:rPr>
    </w:lvl>
    <w:lvl w:ilvl="7" w:tplc="EECA75C0">
      <w:numFmt w:val="bullet"/>
      <w:lvlText w:val="•"/>
      <w:lvlJc w:val="left"/>
      <w:pPr>
        <w:ind w:left="7686" w:hanging="310"/>
      </w:pPr>
      <w:rPr>
        <w:rFonts w:hint="default"/>
        <w:lang w:val="ru-RU" w:eastAsia="en-US" w:bidi="ar-SA"/>
      </w:rPr>
    </w:lvl>
    <w:lvl w:ilvl="8" w:tplc="D58AC33E">
      <w:numFmt w:val="bullet"/>
      <w:lvlText w:val="•"/>
      <w:lvlJc w:val="left"/>
      <w:pPr>
        <w:ind w:left="8593" w:hanging="310"/>
      </w:pPr>
      <w:rPr>
        <w:rFonts w:hint="default"/>
        <w:lang w:val="ru-RU" w:eastAsia="en-US" w:bidi="ar-SA"/>
      </w:rPr>
    </w:lvl>
  </w:abstractNum>
  <w:abstractNum w:abstractNumId="388" w15:restartNumberingAfterBreak="0">
    <w:nsid w:val="6D4E0A62"/>
    <w:multiLevelType w:val="multilevel"/>
    <w:tmpl w:val="8A6E0D3E"/>
    <w:lvl w:ilvl="0">
      <w:start w:val="8"/>
      <w:numFmt w:val="decimal"/>
      <w:lvlText w:val="%1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57" w:hanging="9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9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9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9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9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968"/>
      </w:pPr>
      <w:rPr>
        <w:rFonts w:hint="default"/>
        <w:lang w:val="ru-RU" w:eastAsia="en-US" w:bidi="ar-SA"/>
      </w:rPr>
    </w:lvl>
  </w:abstractNum>
  <w:abstractNum w:abstractNumId="389" w15:restartNumberingAfterBreak="0">
    <w:nsid w:val="6D8139EC"/>
    <w:multiLevelType w:val="hybridMultilevel"/>
    <w:tmpl w:val="7F16D34A"/>
    <w:lvl w:ilvl="0" w:tplc="4FF6E1F6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4B542DE0">
      <w:numFmt w:val="bullet"/>
      <w:lvlText w:val="•"/>
      <w:lvlJc w:val="left"/>
      <w:pPr>
        <w:ind w:left="467" w:hanging="197"/>
      </w:pPr>
      <w:rPr>
        <w:rFonts w:hint="default"/>
        <w:lang w:val="ru-RU" w:eastAsia="en-US" w:bidi="ar-SA"/>
      </w:rPr>
    </w:lvl>
    <w:lvl w:ilvl="2" w:tplc="3A92524A">
      <w:numFmt w:val="bullet"/>
      <w:lvlText w:val="•"/>
      <w:lvlJc w:val="left"/>
      <w:pPr>
        <w:ind w:left="835" w:hanging="197"/>
      </w:pPr>
      <w:rPr>
        <w:rFonts w:hint="default"/>
        <w:lang w:val="ru-RU" w:eastAsia="en-US" w:bidi="ar-SA"/>
      </w:rPr>
    </w:lvl>
    <w:lvl w:ilvl="3" w:tplc="3C68CDDC">
      <w:numFmt w:val="bullet"/>
      <w:lvlText w:val="•"/>
      <w:lvlJc w:val="left"/>
      <w:pPr>
        <w:ind w:left="1202" w:hanging="197"/>
      </w:pPr>
      <w:rPr>
        <w:rFonts w:hint="default"/>
        <w:lang w:val="ru-RU" w:eastAsia="en-US" w:bidi="ar-SA"/>
      </w:rPr>
    </w:lvl>
    <w:lvl w:ilvl="4" w:tplc="0762740A">
      <w:numFmt w:val="bullet"/>
      <w:lvlText w:val="•"/>
      <w:lvlJc w:val="left"/>
      <w:pPr>
        <w:ind w:left="1570" w:hanging="197"/>
      </w:pPr>
      <w:rPr>
        <w:rFonts w:hint="default"/>
        <w:lang w:val="ru-RU" w:eastAsia="en-US" w:bidi="ar-SA"/>
      </w:rPr>
    </w:lvl>
    <w:lvl w:ilvl="5" w:tplc="38988D3C">
      <w:numFmt w:val="bullet"/>
      <w:lvlText w:val="•"/>
      <w:lvlJc w:val="left"/>
      <w:pPr>
        <w:ind w:left="1937" w:hanging="197"/>
      </w:pPr>
      <w:rPr>
        <w:rFonts w:hint="default"/>
        <w:lang w:val="ru-RU" w:eastAsia="en-US" w:bidi="ar-SA"/>
      </w:rPr>
    </w:lvl>
    <w:lvl w:ilvl="6" w:tplc="C88EA09E">
      <w:numFmt w:val="bullet"/>
      <w:lvlText w:val="•"/>
      <w:lvlJc w:val="left"/>
      <w:pPr>
        <w:ind w:left="2305" w:hanging="197"/>
      </w:pPr>
      <w:rPr>
        <w:rFonts w:hint="default"/>
        <w:lang w:val="ru-RU" w:eastAsia="en-US" w:bidi="ar-SA"/>
      </w:rPr>
    </w:lvl>
    <w:lvl w:ilvl="7" w:tplc="57887A54">
      <w:numFmt w:val="bullet"/>
      <w:lvlText w:val="•"/>
      <w:lvlJc w:val="left"/>
      <w:pPr>
        <w:ind w:left="2672" w:hanging="197"/>
      </w:pPr>
      <w:rPr>
        <w:rFonts w:hint="default"/>
        <w:lang w:val="ru-RU" w:eastAsia="en-US" w:bidi="ar-SA"/>
      </w:rPr>
    </w:lvl>
    <w:lvl w:ilvl="8" w:tplc="4A1468B2">
      <w:numFmt w:val="bullet"/>
      <w:lvlText w:val="•"/>
      <w:lvlJc w:val="left"/>
      <w:pPr>
        <w:ind w:left="3040" w:hanging="197"/>
      </w:pPr>
      <w:rPr>
        <w:rFonts w:hint="default"/>
        <w:lang w:val="ru-RU" w:eastAsia="en-US" w:bidi="ar-SA"/>
      </w:rPr>
    </w:lvl>
  </w:abstractNum>
  <w:abstractNum w:abstractNumId="390" w15:restartNumberingAfterBreak="0">
    <w:nsid w:val="6D94247C"/>
    <w:multiLevelType w:val="multilevel"/>
    <w:tmpl w:val="5678B510"/>
    <w:lvl w:ilvl="0">
      <w:start w:val="6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2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8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9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55" w:hanging="720"/>
      </w:pPr>
      <w:rPr>
        <w:rFonts w:hint="default"/>
        <w:lang w:val="ru-RU" w:eastAsia="en-US" w:bidi="ar-SA"/>
      </w:rPr>
    </w:lvl>
  </w:abstractNum>
  <w:abstractNum w:abstractNumId="391" w15:restartNumberingAfterBreak="0">
    <w:nsid w:val="6E335F43"/>
    <w:multiLevelType w:val="hybridMultilevel"/>
    <w:tmpl w:val="BC882432"/>
    <w:lvl w:ilvl="0" w:tplc="ED1AA152">
      <w:numFmt w:val="bullet"/>
      <w:lvlText w:val="-"/>
      <w:lvlJc w:val="left"/>
      <w:pPr>
        <w:ind w:left="313" w:hanging="18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511E8690">
      <w:numFmt w:val="bullet"/>
      <w:lvlText w:val="•"/>
      <w:lvlJc w:val="left"/>
      <w:pPr>
        <w:ind w:left="1328" w:hanging="185"/>
      </w:pPr>
      <w:rPr>
        <w:rFonts w:hint="default"/>
        <w:lang w:val="ru-RU" w:eastAsia="en-US" w:bidi="ar-SA"/>
      </w:rPr>
    </w:lvl>
    <w:lvl w:ilvl="2" w:tplc="BD143900">
      <w:numFmt w:val="bullet"/>
      <w:lvlText w:val="•"/>
      <w:lvlJc w:val="left"/>
      <w:pPr>
        <w:ind w:left="2337" w:hanging="185"/>
      </w:pPr>
      <w:rPr>
        <w:rFonts w:hint="default"/>
        <w:lang w:val="ru-RU" w:eastAsia="en-US" w:bidi="ar-SA"/>
      </w:rPr>
    </w:lvl>
    <w:lvl w:ilvl="3" w:tplc="3BBE3CF8">
      <w:numFmt w:val="bullet"/>
      <w:lvlText w:val="•"/>
      <w:lvlJc w:val="left"/>
      <w:pPr>
        <w:ind w:left="3345" w:hanging="185"/>
      </w:pPr>
      <w:rPr>
        <w:rFonts w:hint="default"/>
        <w:lang w:val="ru-RU" w:eastAsia="en-US" w:bidi="ar-SA"/>
      </w:rPr>
    </w:lvl>
    <w:lvl w:ilvl="4" w:tplc="87E4B478">
      <w:numFmt w:val="bullet"/>
      <w:lvlText w:val="•"/>
      <w:lvlJc w:val="left"/>
      <w:pPr>
        <w:ind w:left="4354" w:hanging="185"/>
      </w:pPr>
      <w:rPr>
        <w:rFonts w:hint="default"/>
        <w:lang w:val="ru-RU" w:eastAsia="en-US" w:bidi="ar-SA"/>
      </w:rPr>
    </w:lvl>
    <w:lvl w:ilvl="5" w:tplc="CD3CEFC8">
      <w:numFmt w:val="bullet"/>
      <w:lvlText w:val="•"/>
      <w:lvlJc w:val="left"/>
      <w:pPr>
        <w:ind w:left="5363" w:hanging="185"/>
      </w:pPr>
      <w:rPr>
        <w:rFonts w:hint="default"/>
        <w:lang w:val="ru-RU" w:eastAsia="en-US" w:bidi="ar-SA"/>
      </w:rPr>
    </w:lvl>
    <w:lvl w:ilvl="6" w:tplc="7568912E">
      <w:numFmt w:val="bullet"/>
      <w:lvlText w:val="•"/>
      <w:lvlJc w:val="left"/>
      <w:pPr>
        <w:ind w:left="6371" w:hanging="185"/>
      </w:pPr>
      <w:rPr>
        <w:rFonts w:hint="default"/>
        <w:lang w:val="ru-RU" w:eastAsia="en-US" w:bidi="ar-SA"/>
      </w:rPr>
    </w:lvl>
    <w:lvl w:ilvl="7" w:tplc="349A4256">
      <w:numFmt w:val="bullet"/>
      <w:lvlText w:val="•"/>
      <w:lvlJc w:val="left"/>
      <w:pPr>
        <w:ind w:left="7380" w:hanging="185"/>
      </w:pPr>
      <w:rPr>
        <w:rFonts w:hint="default"/>
        <w:lang w:val="ru-RU" w:eastAsia="en-US" w:bidi="ar-SA"/>
      </w:rPr>
    </w:lvl>
    <w:lvl w:ilvl="8" w:tplc="63A2B8C0">
      <w:numFmt w:val="bullet"/>
      <w:lvlText w:val="•"/>
      <w:lvlJc w:val="left"/>
      <w:pPr>
        <w:ind w:left="8389" w:hanging="185"/>
      </w:pPr>
      <w:rPr>
        <w:rFonts w:hint="default"/>
        <w:lang w:val="ru-RU" w:eastAsia="en-US" w:bidi="ar-SA"/>
      </w:rPr>
    </w:lvl>
  </w:abstractNum>
  <w:abstractNum w:abstractNumId="392" w15:restartNumberingAfterBreak="0">
    <w:nsid w:val="6F027400"/>
    <w:multiLevelType w:val="hybridMultilevel"/>
    <w:tmpl w:val="0512CAA2"/>
    <w:lvl w:ilvl="0" w:tplc="39EC5E0E">
      <w:start w:val="1"/>
      <w:numFmt w:val="decimal"/>
      <w:lvlText w:val="%1)"/>
      <w:lvlJc w:val="left"/>
      <w:pPr>
        <w:ind w:left="313" w:hanging="5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687BF0">
      <w:numFmt w:val="bullet"/>
      <w:lvlText w:val="•"/>
      <w:lvlJc w:val="left"/>
      <w:pPr>
        <w:ind w:left="1328" w:hanging="535"/>
      </w:pPr>
      <w:rPr>
        <w:rFonts w:hint="default"/>
        <w:lang w:val="ru-RU" w:eastAsia="en-US" w:bidi="ar-SA"/>
      </w:rPr>
    </w:lvl>
    <w:lvl w:ilvl="2" w:tplc="252C6000">
      <w:numFmt w:val="bullet"/>
      <w:lvlText w:val="•"/>
      <w:lvlJc w:val="left"/>
      <w:pPr>
        <w:ind w:left="2337" w:hanging="535"/>
      </w:pPr>
      <w:rPr>
        <w:rFonts w:hint="default"/>
        <w:lang w:val="ru-RU" w:eastAsia="en-US" w:bidi="ar-SA"/>
      </w:rPr>
    </w:lvl>
    <w:lvl w:ilvl="3" w:tplc="67940B38">
      <w:numFmt w:val="bullet"/>
      <w:lvlText w:val="•"/>
      <w:lvlJc w:val="left"/>
      <w:pPr>
        <w:ind w:left="3345" w:hanging="535"/>
      </w:pPr>
      <w:rPr>
        <w:rFonts w:hint="default"/>
        <w:lang w:val="ru-RU" w:eastAsia="en-US" w:bidi="ar-SA"/>
      </w:rPr>
    </w:lvl>
    <w:lvl w:ilvl="4" w:tplc="C778FA66">
      <w:numFmt w:val="bullet"/>
      <w:lvlText w:val="•"/>
      <w:lvlJc w:val="left"/>
      <w:pPr>
        <w:ind w:left="4354" w:hanging="535"/>
      </w:pPr>
      <w:rPr>
        <w:rFonts w:hint="default"/>
        <w:lang w:val="ru-RU" w:eastAsia="en-US" w:bidi="ar-SA"/>
      </w:rPr>
    </w:lvl>
    <w:lvl w:ilvl="5" w:tplc="C0225962">
      <w:numFmt w:val="bullet"/>
      <w:lvlText w:val="•"/>
      <w:lvlJc w:val="left"/>
      <w:pPr>
        <w:ind w:left="5363" w:hanging="535"/>
      </w:pPr>
      <w:rPr>
        <w:rFonts w:hint="default"/>
        <w:lang w:val="ru-RU" w:eastAsia="en-US" w:bidi="ar-SA"/>
      </w:rPr>
    </w:lvl>
    <w:lvl w:ilvl="6" w:tplc="5A7813CE">
      <w:numFmt w:val="bullet"/>
      <w:lvlText w:val="•"/>
      <w:lvlJc w:val="left"/>
      <w:pPr>
        <w:ind w:left="6371" w:hanging="535"/>
      </w:pPr>
      <w:rPr>
        <w:rFonts w:hint="default"/>
        <w:lang w:val="ru-RU" w:eastAsia="en-US" w:bidi="ar-SA"/>
      </w:rPr>
    </w:lvl>
    <w:lvl w:ilvl="7" w:tplc="4950ED54">
      <w:numFmt w:val="bullet"/>
      <w:lvlText w:val="•"/>
      <w:lvlJc w:val="left"/>
      <w:pPr>
        <w:ind w:left="7380" w:hanging="535"/>
      </w:pPr>
      <w:rPr>
        <w:rFonts w:hint="default"/>
        <w:lang w:val="ru-RU" w:eastAsia="en-US" w:bidi="ar-SA"/>
      </w:rPr>
    </w:lvl>
    <w:lvl w:ilvl="8" w:tplc="4822D63A">
      <w:numFmt w:val="bullet"/>
      <w:lvlText w:val="•"/>
      <w:lvlJc w:val="left"/>
      <w:pPr>
        <w:ind w:left="8389" w:hanging="535"/>
      </w:pPr>
      <w:rPr>
        <w:rFonts w:hint="default"/>
        <w:lang w:val="ru-RU" w:eastAsia="en-US" w:bidi="ar-SA"/>
      </w:rPr>
    </w:lvl>
  </w:abstractNum>
  <w:abstractNum w:abstractNumId="393" w15:restartNumberingAfterBreak="0">
    <w:nsid w:val="6F236E98"/>
    <w:multiLevelType w:val="multilevel"/>
    <w:tmpl w:val="9A7C25E4"/>
    <w:lvl w:ilvl="0">
      <w:start w:val="10"/>
      <w:numFmt w:val="decimal"/>
      <w:lvlText w:val="%1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11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2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661"/>
      </w:pPr>
      <w:rPr>
        <w:rFonts w:hint="default"/>
        <w:lang w:val="ru-RU" w:eastAsia="en-US" w:bidi="ar-SA"/>
      </w:rPr>
    </w:lvl>
  </w:abstractNum>
  <w:abstractNum w:abstractNumId="394" w15:restartNumberingAfterBreak="0">
    <w:nsid w:val="6F362F66"/>
    <w:multiLevelType w:val="hybridMultilevel"/>
    <w:tmpl w:val="0E4249B8"/>
    <w:lvl w:ilvl="0" w:tplc="87BA6B30">
      <w:start w:val="1"/>
      <w:numFmt w:val="decimal"/>
      <w:lvlText w:val="%1)"/>
      <w:lvlJc w:val="left"/>
      <w:pPr>
        <w:ind w:left="313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158870A">
      <w:numFmt w:val="bullet"/>
      <w:lvlText w:val="•"/>
      <w:lvlJc w:val="left"/>
      <w:pPr>
        <w:ind w:left="1328" w:hanging="314"/>
      </w:pPr>
      <w:rPr>
        <w:rFonts w:hint="default"/>
        <w:lang w:val="ru-RU" w:eastAsia="en-US" w:bidi="ar-SA"/>
      </w:rPr>
    </w:lvl>
    <w:lvl w:ilvl="2" w:tplc="01DCA5BE">
      <w:numFmt w:val="bullet"/>
      <w:lvlText w:val="•"/>
      <w:lvlJc w:val="left"/>
      <w:pPr>
        <w:ind w:left="2337" w:hanging="314"/>
      </w:pPr>
      <w:rPr>
        <w:rFonts w:hint="default"/>
        <w:lang w:val="ru-RU" w:eastAsia="en-US" w:bidi="ar-SA"/>
      </w:rPr>
    </w:lvl>
    <w:lvl w:ilvl="3" w:tplc="F5A436DC">
      <w:numFmt w:val="bullet"/>
      <w:lvlText w:val="•"/>
      <w:lvlJc w:val="left"/>
      <w:pPr>
        <w:ind w:left="3345" w:hanging="314"/>
      </w:pPr>
      <w:rPr>
        <w:rFonts w:hint="default"/>
        <w:lang w:val="ru-RU" w:eastAsia="en-US" w:bidi="ar-SA"/>
      </w:rPr>
    </w:lvl>
    <w:lvl w:ilvl="4" w:tplc="DD9C5B50">
      <w:numFmt w:val="bullet"/>
      <w:lvlText w:val="•"/>
      <w:lvlJc w:val="left"/>
      <w:pPr>
        <w:ind w:left="4354" w:hanging="314"/>
      </w:pPr>
      <w:rPr>
        <w:rFonts w:hint="default"/>
        <w:lang w:val="ru-RU" w:eastAsia="en-US" w:bidi="ar-SA"/>
      </w:rPr>
    </w:lvl>
    <w:lvl w:ilvl="5" w:tplc="5E6A99C6">
      <w:numFmt w:val="bullet"/>
      <w:lvlText w:val="•"/>
      <w:lvlJc w:val="left"/>
      <w:pPr>
        <w:ind w:left="5363" w:hanging="314"/>
      </w:pPr>
      <w:rPr>
        <w:rFonts w:hint="default"/>
        <w:lang w:val="ru-RU" w:eastAsia="en-US" w:bidi="ar-SA"/>
      </w:rPr>
    </w:lvl>
    <w:lvl w:ilvl="6" w:tplc="B93A97A2">
      <w:numFmt w:val="bullet"/>
      <w:lvlText w:val="•"/>
      <w:lvlJc w:val="left"/>
      <w:pPr>
        <w:ind w:left="6371" w:hanging="314"/>
      </w:pPr>
      <w:rPr>
        <w:rFonts w:hint="default"/>
        <w:lang w:val="ru-RU" w:eastAsia="en-US" w:bidi="ar-SA"/>
      </w:rPr>
    </w:lvl>
    <w:lvl w:ilvl="7" w:tplc="8FBCBB58">
      <w:numFmt w:val="bullet"/>
      <w:lvlText w:val="•"/>
      <w:lvlJc w:val="left"/>
      <w:pPr>
        <w:ind w:left="7380" w:hanging="314"/>
      </w:pPr>
      <w:rPr>
        <w:rFonts w:hint="default"/>
        <w:lang w:val="ru-RU" w:eastAsia="en-US" w:bidi="ar-SA"/>
      </w:rPr>
    </w:lvl>
    <w:lvl w:ilvl="8" w:tplc="D8783168">
      <w:numFmt w:val="bullet"/>
      <w:lvlText w:val="•"/>
      <w:lvlJc w:val="left"/>
      <w:pPr>
        <w:ind w:left="8389" w:hanging="314"/>
      </w:pPr>
      <w:rPr>
        <w:rFonts w:hint="default"/>
        <w:lang w:val="ru-RU" w:eastAsia="en-US" w:bidi="ar-SA"/>
      </w:rPr>
    </w:lvl>
  </w:abstractNum>
  <w:abstractNum w:abstractNumId="395" w15:restartNumberingAfterBreak="0">
    <w:nsid w:val="6F403B27"/>
    <w:multiLevelType w:val="multilevel"/>
    <w:tmpl w:val="FD147C2E"/>
    <w:lvl w:ilvl="0">
      <w:start w:val="3"/>
      <w:numFmt w:val="decimal"/>
      <w:lvlText w:val="%1."/>
      <w:lvlJc w:val="left"/>
      <w:pPr>
        <w:ind w:left="17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396" w15:restartNumberingAfterBreak="0">
    <w:nsid w:val="702C1B32"/>
    <w:multiLevelType w:val="multilevel"/>
    <w:tmpl w:val="96746AA0"/>
    <w:lvl w:ilvl="0">
      <w:start w:val="3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746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6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7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7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5" w:hanging="346"/>
      </w:pPr>
      <w:rPr>
        <w:rFonts w:hint="default"/>
        <w:lang w:val="ru-RU" w:eastAsia="en-US" w:bidi="ar-SA"/>
      </w:rPr>
    </w:lvl>
  </w:abstractNum>
  <w:abstractNum w:abstractNumId="397" w15:restartNumberingAfterBreak="0">
    <w:nsid w:val="703C7E54"/>
    <w:multiLevelType w:val="multilevel"/>
    <w:tmpl w:val="D7EE54E0"/>
    <w:lvl w:ilvl="0">
      <w:start w:val="1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88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77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6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5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3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21" w:hanging="404"/>
      </w:pPr>
      <w:rPr>
        <w:rFonts w:hint="default"/>
        <w:lang w:val="ru-RU" w:eastAsia="en-US" w:bidi="ar-SA"/>
      </w:rPr>
    </w:lvl>
  </w:abstractNum>
  <w:abstractNum w:abstractNumId="398" w15:restartNumberingAfterBreak="0">
    <w:nsid w:val="70595A7E"/>
    <w:multiLevelType w:val="multilevel"/>
    <w:tmpl w:val="9460AB3A"/>
    <w:lvl w:ilvl="0">
      <w:start w:val="7"/>
      <w:numFmt w:val="decimal"/>
      <w:lvlText w:val="%1"/>
      <w:lvlJc w:val="left"/>
      <w:pPr>
        <w:ind w:left="57" w:hanging="10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101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7" w:hanging="1014"/>
        <w:jc w:val="left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57" w:hanging="10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10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10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10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10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1014"/>
      </w:pPr>
      <w:rPr>
        <w:rFonts w:hint="default"/>
        <w:lang w:val="ru-RU" w:eastAsia="en-US" w:bidi="ar-SA"/>
      </w:rPr>
    </w:lvl>
  </w:abstractNum>
  <w:abstractNum w:abstractNumId="399" w15:restartNumberingAfterBreak="0">
    <w:nsid w:val="70A5286B"/>
    <w:multiLevelType w:val="hybridMultilevel"/>
    <w:tmpl w:val="ABF0AFA4"/>
    <w:lvl w:ilvl="0" w:tplc="BDAAAB38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CD8B308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C90E96E0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8FBCB31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F6023932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A4A863F8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AF44666C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AEBAA30A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438006D0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00" w15:restartNumberingAfterBreak="0">
    <w:nsid w:val="71C02991"/>
    <w:multiLevelType w:val="hybridMultilevel"/>
    <w:tmpl w:val="A3FC7A8C"/>
    <w:lvl w:ilvl="0" w:tplc="C9B6F0F4">
      <w:start w:val="1"/>
      <w:numFmt w:val="decimal"/>
      <w:lvlText w:val="%1."/>
      <w:lvlJc w:val="left"/>
      <w:pPr>
        <w:ind w:left="123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58AF8A6">
      <w:numFmt w:val="bullet"/>
      <w:lvlText w:val="•"/>
      <w:lvlJc w:val="left"/>
      <w:pPr>
        <w:ind w:left="2156" w:hanging="213"/>
      </w:pPr>
      <w:rPr>
        <w:rFonts w:hint="default"/>
        <w:lang w:val="ru-RU" w:eastAsia="en-US" w:bidi="ar-SA"/>
      </w:rPr>
    </w:lvl>
    <w:lvl w:ilvl="2" w:tplc="B312311A">
      <w:numFmt w:val="bullet"/>
      <w:lvlText w:val="•"/>
      <w:lvlJc w:val="left"/>
      <w:pPr>
        <w:ind w:left="3073" w:hanging="213"/>
      </w:pPr>
      <w:rPr>
        <w:rFonts w:hint="default"/>
        <w:lang w:val="ru-RU" w:eastAsia="en-US" w:bidi="ar-SA"/>
      </w:rPr>
    </w:lvl>
    <w:lvl w:ilvl="3" w:tplc="199856F6">
      <w:numFmt w:val="bullet"/>
      <w:lvlText w:val="•"/>
      <w:lvlJc w:val="left"/>
      <w:pPr>
        <w:ind w:left="3989" w:hanging="213"/>
      </w:pPr>
      <w:rPr>
        <w:rFonts w:hint="default"/>
        <w:lang w:val="ru-RU" w:eastAsia="en-US" w:bidi="ar-SA"/>
      </w:rPr>
    </w:lvl>
    <w:lvl w:ilvl="4" w:tplc="6FC8AEB6">
      <w:numFmt w:val="bullet"/>
      <w:lvlText w:val="•"/>
      <w:lvlJc w:val="left"/>
      <w:pPr>
        <w:ind w:left="4906" w:hanging="213"/>
      </w:pPr>
      <w:rPr>
        <w:rFonts w:hint="default"/>
        <w:lang w:val="ru-RU" w:eastAsia="en-US" w:bidi="ar-SA"/>
      </w:rPr>
    </w:lvl>
    <w:lvl w:ilvl="5" w:tplc="2E18A746">
      <w:numFmt w:val="bullet"/>
      <w:lvlText w:val="•"/>
      <w:lvlJc w:val="left"/>
      <w:pPr>
        <w:ind w:left="5823" w:hanging="213"/>
      </w:pPr>
      <w:rPr>
        <w:rFonts w:hint="default"/>
        <w:lang w:val="ru-RU" w:eastAsia="en-US" w:bidi="ar-SA"/>
      </w:rPr>
    </w:lvl>
    <w:lvl w:ilvl="6" w:tplc="B17673C8"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 w:tplc="479ED3D8">
      <w:numFmt w:val="bullet"/>
      <w:lvlText w:val="•"/>
      <w:lvlJc w:val="left"/>
      <w:pPr>
        <w:ind w:left="7656" w:hanging="213"/>
      </w:pPr>
      <w:rPr>
        <w:rFonts w:hint="default"/>
        <w:lang w:val="ru-RU" w:eastAsia="en-US" w:bidi="ar-SA"/>
      </w:rPr>
    </w:lvl>
    <w:lvl w:ilvl="8" w:tplc="820ED766">
      <w:numFmt w:val="bullet"/>
      <w:lvlText w:val="•"/>
      <w:lvlJc w:val="left"/>
      <w:pPr>
        <w:ind w:left="8573" w:hanging="213"/>
      </w:pPr>
      <w:rPr>
        <w:rFonts w:hint="default"/>
        <w:lang w:val="ru-RU" w:eastAsia="en-US" w:bidi="ar-SA"/>
      </w:rPr>
    </w:lvl>
  </w:abstractNum>
  <w:abstractNum w:abstractNumId="401" w15:restartNumberingAfterBreak="0">
    <w:nsid w:val="72EF017E"/>
    <w:multiLevelType w:val="hybridMultilevel"/>
    <w:tmpl w:val="D1D80588"/>
    <w:lvl w:ilvl="0" w:tplc="88E8D6BE">
      <w:numFmt w:val="bullet"/>
      <w:lvlText w:val="-"/>
      <w:lvlJc w:val="left"/>
      <w:pPr>
        <w:ind w:left="58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D0ECFCC">
      <w:numFmt w:val="bullet"/>
      <w:lvlText w:val="•"/>
      <w:lvlJc w:val="left"/>
      <w:pPr>
        <w:ind w:left="531" w:hanging="291"/>
      </w:pPr>
      <w:rPr>
        <w:rFonts w:hint="default"/>
        <w:lang w:val="ru-RU" w:eastAsia="en-US" w:bidi="ar-SA"/>
      </w:rPr>
    </w:lvl>
    <w:lvl w:ilvl="2" w:tplc="3D1CEFB0">
      <w:numFmt w:val="bullet"/>
      <w:lvlText w:val="•"/>
      <w:lvlJc w:val="left"/>
      <w:pPr>
        <w:ind w:left="1003" w:hanging="291"/>
      </w:pPr>
      <w:rPr>
        <w:rFonts w:hint="default"/>
        <w:lang w:val="ru-RU" w:eastAsia="en-US" w:bidi="ar-SA"/>
      </w:rPr>
    </w:lvl>
    <w:lvl w:ilvl="3" w:tplc="D9AEA86E">
      <w:numFmt w:val="bullet"/>
      <w:lvlText w:val="•"/>
      <w:lvlJc w:val="left"/>
      <w:pPr>
        <w:ind w:left="1475" w:hanging="291"/>
      </w:pPr>
      <w:rPr>
        <w:rFonts w:hint="default"/>
        <w:lang w:val="ru-RU" w:eastAsia="en-US" w:bidi="ar-SA"/>
      </w:rPr>
    </w:lvl>
    <w:lvl w:ilvl="4" w:tplc="353CBF64">
      <w:numFmt w:val="bullet"/>
      <w:lvlText w:val="•"/>
      <w:lvlJc w:val="left"/>
      <w:pPr>
        <w:ind w:left="1947" w:hanging="291"/>
      </w:pPr>
      <w:rPr>
        <w:rFonts w:hint="default"/>
        <w:lang w:val="ru-RU" w:eastAsia="en-US" w:bidi="ar-SA"/>
      </w:rPr>
    </w:lvl>
    <w:lvl w:ilvl="5" w:tplc="007048D6">
      <w:numFmt w:val="bullet"/>
      <w:lvlText w:val="•"/>
      <w:lvlJc w:val="left"/>
      <w:pPr>
        <w:ind w:left="2419" w:hanging="291"/>
      </w:pPr>
      <w:rPr>
        <w:rFonts w:hint="default"/>
        <w:lang w:val="ru-RU" w:eastAsia="en-US" w:bidi="ar-SA"/>
      </w:rPr>
    </w:lvl>
    <w:lvl w:ilvl="6" w:tplc="CEE83928">
      <w:numFmt w:val="bullet"/>
      <w:lvlText w:val="•"/>
      <w:lvlJc w:val="left"/>
      <w:pPr>
        <w:ind w:left="2891" w:hanging="291"/>
      </w:pPr>
      <w:rPr>
        <w:rFonts w:hint="default"/>
        <w:lang w:val="ru-RU" w:eastAsia="en-US" w:bidi="ar-SA"/>
      </w:rPr>
    </w:lvl>
    <w:lvl w:ilvl="7" w:tplc="0868C4F0">
      <w:numFmt w:val="bullet"/>
      <w:lvlText w:val="•"/>
      <w:lvlJc w:val="left"/>
      <w:pPr>
        <w:ind w:left="3363" w:hanging="291"/>
      </w:pPr>
      <w:rPr>
        <w:rFonts w:hint="default"/>
        <w:lang w:val="ru-RU" w:eastAsia="en-US" w:bidi="ar-SA"/>
      </w:rPr>
    </w:lvl>
    <w:lvl w:ilvl="8" w:tplc="C3C26688">
      <w:numFmt w:val="bullet"/>
      <w:lvlText w:val="•"/>
      <w:lvlJc w:val="left"/>
      <w:pPr>
        <w:ind w:left="3835" w:hanging="291"/>
      </w:pPr>
      <w:rPr>
        <w:rFonts w:hint="default"/>
        <w:lang w:val="ru-RU" w:eastAsia="en-US" w:bidi="ar-SA"/>
      </w:rPr>
    </w:lvl>
  </w:abstractNum>
  <w:abstractNum w:abstractNumId="402" w15:restartNumberingAfterBreak="0">
    <w:nsid w:val="73874CE0"/>
    <w:multiLevelType w:val="hybridMultilevel"/>
    <w:tmpl w:val="F842B198"/>
    <w:lvl w:ilvl="0" w:tplc="81946B00">
      <w:numFmt w:val="bullet"/>
      <w:lvlText w:val="-"/>
      <w:lvlJc w:val="left"/>
      <w:pPr>
        <w:ind w:left="31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AD07C30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B68C9456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124EA6C0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9FAC2DE2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BF86E9EE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E1646148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998CF48A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18A489C0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403" w15:restartNumberingAfterBreak="0">
    <w:nsid w:val="73BC3DBA"/>
    <w:multiLevelType w:val="hybridMultilevel"/>
    <w:tmpl w:val="A74EEFC4"/>
    <w:lvl w:ilvl="0" w:tplc="C0B68F32">
      <w:start w:val="1"/>
      <w:numFmt w:val="decimal"/>
      <w:lvlText w:val="%1."/>
      <w:lvlJc w:val="left"/>
      <w:pPr>
        <w:ind w:left="31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7DCBA0E">
      <w:numFmt w:val="bullet"/>
      <w:lvlText w:val="•"/>
      <w:lvlJc w:val="left"/>
      <w:pPr>
        <w:ind w:left="1328" w:hanging="288"/>
      </w:pPr>
      <w:rPr>
        <w:rFonts w:hint="default"/>
        <w:lang w:val="ru-RU" w:eastAsia="en-US" w:bidi="ar-SA"/>
      </w:rPr>
    </w:lvl>
    <w:lvl w:ilvl="2" w:tplc="1B0E26B6">
      <w:numFmt w:val="bullet"/>
      <w:lvlText w:val="•"/>
      <w:lvlJc w:val="left"/>
      <w:pPr>
        <w:ind w:left="2337" w:hanging="288"/>
      </w:pPr>
      <w:rPr>
        <w:rFonts w:hint="default"/>
        <w:lang w:val="ru-RU" w:eastAsia="en-US" w:bidi="ar-SA"/>
      </w:rPr>
    </w:lvl>
    <w:lvl w:ilvl="3" w:tplc="94EA7DEC">
      <w:numFmt w:val="bullet"/>
      <w:lvlText w:val="•"/>
      <w:lvlJc w:val="left"/>
      <w:pPr>
        <w:ind w:left="3345" w:hanging="288"/>
      </w:pPr>
      <w:rPr>
        <w:rFonts w:hint="default"/>
        <w:lang w:val="ru-RU" w:eastAsia="en-US" w:bidi="ar-SA"/>
      </w:rPr>
    </w:lvl>
    <w:lvl w:ilvl="4" w:tplc="262CDBD0">
      <w:numFmt w:val="bullet"/>
      <w:lvlText w:val="•"/>
      <w:lvlJc w:val="left"/>
      <w:pPr>
        <w:ind w:left="4354" w:hanging="288"/>
      </w:pPr>
      <w:rPr>
        <w:rFonts w:hint="default"/>
        <w:lang w:val="ru-RU" w:eastAsia="en-US" w:bidi="ar-SA"/>
      </w:rPr>
    </w:lvl>
    <w:lvl w:ilvl="5" w:tplc="5EFA379C">
      <w:numFmt w:val="bullet"/>
      <w:lvlText w:val="•"/>
      <w:lvlJc w:val="left"/>
      <w:pPr>
        <w:ind w:left="5363" w:hanging="288"/>
      </w:pPr>
      <w:rPr>
        <w:rFonts w:hint="default"/>
        <w:lang w:val="ru-RU" w:eastAsia="en-US" w:bidi="ar-SA"/>
      </w:rPr>
    </w:lvl>
    <w:lvl w:ilvl="6" w:tplc="BB8676D8">
      <w:numFmt w:val="bullet"/>
      <w:lvlText w:val="•"/>
      <w:lvlJc w:val="left"/>
      <w:pPr>
        <w:ind w:left="6371" w:hanging="288"/>
      </w:pPr>
      <w:rPr>
        <w:rFonts w:hint="default"/>
        <w:lang w:val="ru-RU" w:eastAsia="en-US" w:bidi="ar-SA"/>
      </w:rPr>
    </w:lvl>
    <w:lvl w:ilvl="7" w:tplc="B73E56CE">
      <w:numFmt w:val="bullet"/>
      <w:lvlText w:val="•"/>
      <w:lvlJc w:val="left"/>
      <w:pPr>
        <w:ind w:left="7380" w:hanging="288"/>
      </w:pPr>
      <w:rPr>
        <w:rFonts w:hint="default"/>
        <w:lang w:val="ru-RU" w:eastAsia="en-US" w:bidi="ar-SA"/>
      </w:rPr>
    </w:lvl>
    <w:lvl w:ilvl="8" w:tplc="AE100946">
      <w:numFmt w:val="bullet"/>
      <w:lvlText w:val="•"/>
      <w:lvlJc w:val="left"/>
      <w:pPr>
        <w:ind w:left="8389" w:hanging="288"/>
      </w:pPr>
      <w:rPr>
        <w:rFonts w:hint="default"/>
        <w:lang w:val="ru-RU" w:eastAsia="en-US" w:bidi="ar-SA"/>
      </w:rPr>
    </w:lvl>
  </w:abstractNum>
  <w:abstractNum w:abstractNumId="404" w15:restartNumberingAfterBreak="0">
    <w:nsid w:val="74361688"/>
    <w:multiLevelType w:val="hybridMultilevel"/>
    <w:tmpl w:val="418038B2"/>
    <w:lvl w:ilvl="0" w:tplc="5CA0D64E">
      <w:start w:val="1"/>
      <w:numFmt w:val="decimal"/>
      <w:lvlText w:val="%1)"/>
      <w:lvlJc w:val="left"/>
      <w:pPr>
        <w:ind w:left="313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E9ED816">
      <w:numFmt w:val="bullet"/>
      <w:lvlText w:val="•"/>
      <w:lvlJc w:val="left"/>
      <w:pPr>
        <w:ind w:left="1328" w:hanging="456"/>
      </w:pPr>
      <w:rPr>
        <w:rFonts w:hint="default"/>
        <w:lang w:val="ru-RU" w:eastAsia="en-US" w:bidi="ar-SA"/>
      </w:rPr>
    </w:lvl>
    <w:lvl w:ilvl="2" w:tplc="4288BBB4">
      <w:numFmt w:val="bullet"/>
      <w:lvlText w:val="•"/>
      <w:lvlJc w:val="left"/>
      <w:pPr>
        <w:ind w:left="2337" w:hanging="456"/>
      </w:pPr>
      <w:rPr>
        <w:rFonts w:hint="default"/>
        <w:lang w:val="ru-RU" w:eastAsia="en-US" w:bidi="ar-SA"/>
      </w:rPr>
    </w:lvl>
    <w:lvl w:ilvl="3" w:tplc="6084067A">
      <w:numFmt w:val="bullet"/>
      <w:lvlText w:val="•"/>
      <w:lvlJc w:val="left"/>
      <w:pPr>
        <w:ind w:left="3345" w:hanging="456"/>
      </w:pPr>
      <w:rPr>
        <w:rFonts w:hint="default"/>
        <w:lang w:val="ru-RU" w:eastAsia="en-US" w:bidi="ar-SA"/>
      </w:rPr>
    </w:lvl>
    <w:lvl w:ilvl="4" w:tplc="CE542CBA">
      <w:numFmt w:val="bullet"/>
      <w:lvlText w:val="•"/>
      <w:lvlJc w:val="left"/>
      <w:pPr>
        <w:ind w:left="4354" w:hanging="456"/>
      </w:pPr>
      <w:rPr>
        <w:rFonts w:hint="default"/>
        <w:lang w:val="ru-RU" w:eastAsia="en-US" w:bidi="ar-SA"/>
      </w:rPr>
    </w:lvl>
    <w:lvl w:ilvl="5" w:tplc="3CBC5B90">
      <w:numFmt w:val="bullet"/>
      <w:lvlText w:val="•"/>
      <w:lvlJc w:val="left"/>
      <w:pPr>
        <w:ind w:left="5363" w:hanging="456"/>
      </w:pPr>
      <w:rPr>
        <w:rFonts w:hint="default"/>
        <w:lang w:val="ru-RU" w:eastAsia="en-US" w:bidi="ar-SA"/>
      </w:rPr>
    </w:lvl>
    <w:lvl w:ilvl="6" w:tplc="3274E90C">
      <w:numFmt w:val="bullet"/>
      <w:lvlText w:val="•"/>
      <w:lvlJc w:val="left"/>
      <w:pPr>
        <w:ind w:left="6371" w:hanging="456"/>
      </w:pPr>
      <w:rPr>
        <w:rFonts w:hint="default"/>
        <w:lang w:val="ru-RU" w:eastAsia="en-US" w:bidi="ar-SA"/>
      </w:rPr>
    </w:lvl>
    <w:lvl w:ilvl="7" w:tplc="2000FD08">
      <w:numFmt w:val="bullet"/>
      <w:lvlText w:val="•"/>
      <w:lvlJc w:val="left"/>
      <w:pPr>
        <w:ind w:left="7380" w:hanging="456"/>
      </w:pPr>
      <w:rPr>
        <w:rFonts w:hint="default"/>
        <w:lang w:val="ru-RU" w:eastAsia="en-US" w:bidi="ar-SA"/>
      </w:rPr>
    </w:lvl>
    <w:lvl w:ilvl="8" w:tplc="A6D261AC">
      <w:numFmt w:val="bullet"/>
      <w:lvlText w:val="•"/>
      <w:lvlJc w:val="left"/>
      <w:pPr>
        <w:ind w:left="8389" w:hanging="456"/>
      </w:pPr>
      <w:rPr>
        <w:rFonts w:hint="default"/>
        <w:lang w:val="ru-RU" w:eastAsia="en-US" w:bidi="ar-SA"/>
      </w:rPr>
    </w:lvl>
  </w:abstractNum>
  <w:abstractNum w:abstractNumId="405" w15:restartNumberingAfterBreak="0">
    <w:nsid w:val="74634577"/>
    <w:multiLevelType w:val="hybridMultilevel"/>
    <w:tmpl w:val="517C63B4"/>
    <w:lvl w:ilvl="0" w:tplc="903A921A">
      <w:numFmt w:val="bullet"/>
      <w:lvlText w:val="-"/>
      <w:lvlJc w:val="left"/>
      <w:pPr>
        <w:ind w:left="5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48678CA">
      <w:numFmt w:val="bullet"/>
      <w:lvlText w:val="•"/>
      <w:lvlJc w:val="left"/>
      <w:pPr>
        <w:ind w:left="531" w:hanging="176"/>
      </w:pPr>
      <w:rPr>
        <w:rFonts w:hint="default"/>
        <w:lang w:val="ru-RU" w:eastAsia="en-US" w:bidi="ar-SA"/>
      </w:rPr>
    </w:lvl>
    <w:lvl w:ilvl="2" w:tplc="4A4E265A">
      <w:numFmt w:val="bullet"/>
      <w:lvlText w:val="•"/>
      <w:lvlJc w:val="left"/>
      <w:pPr>
        <w:ind w:left="1003" w:hanging="176"/>
      </w:pPr>
      <w:rPr>
        <w:rFonts w:hint="default"/>
        <w:lang w:val="ru-RU" w:eastAsia="en-US" w:bidi="ar-SA"/>
      </w:rPr>
    </w:lvl>
    <w:lvl w:ilvl="3" w:tplc="8F74C25A">
      <w:numFmt w:val="bullet"/>
      <w:lvlText w:val="•"/>
      <w:lvlJc w:val="left"/>
      <w:pPr>
        <w:ind w:left="1475" w:hanging="176"/>
      </w:pPr>
      <w:rPr>
        <w:rFonts w:hint="default"/>
        <w:lang w:val="ru-RU" w:eastAsia="en-US" w:bidi="ar-SA"/>
      </w:rPr>
    </w:lvl>
    <w:lvl w:ilvl="4" w:tplc="8578C1C2">
      <w:numFmt w:val="bullet"/>
      <w:lvlText w:val="•"/>
      <w:lvlJc w:val="left"/>
      <w:pPr>
        <w:ind w:left="1947" w:hanging="176"/>
      </w:pPr>
      <w:rPr>
        <w:rFonts w:hint="default"/>
        <w:lang w:val="ru-RU" w:eastAsia="en-US" w:bidi="ar-SA"/>
      </w:rPr>
    </w:lvl>
    <w:lvl w:ilvl="5" w:tplc="E3F2706E">
      <w:numFmt w:val="bullet"/>
      <w:lvlText w:val="•"/>
      <w:lvlJc w:val="left"/>
      <w:pPr>
        <w:ind w:left="2419" w:hanging="176"/>
      </w:pPr>
      <w:rPr>
        <w:rFonts w:hint="default"/>
        <w:lang w:val="ru-RU" w:eastAsia="en-US" w:bidi="ar-SA"/>
      </w:rPr>
    </w:lvl>
    <w:lvl w:ilvl="6" w:tplc="B07C2B9E">
      <w:numFmt w:val="bullet"/>
      <w:lvlText w:val="•"/>
      <w:lvlJc w:val="left"/>
      <w:pPr>
        <w:ind w:left="2891" w:hanging="176"/>
      </w:pPr>
      <w:rPr>
        <w:rFonts w:hint="default"/>
        <w:lang w:val="ru-RU" w:eastAsia="en-US" w:bidi="ar-SA"/>
      </w:rPr>
    </w:lvl>
    <w:lvl w:ilvl="7" w:tplc="AC105AFC">
      <w:numFmt w:val="bullet"/>
      <w:lvlText w:val="•"/>
      <w:lvlJc w:val="left"/>
      <w:pPr>
        <w:ind w:left="3363" w:hanging="176"/>
      </w:pPr>
      <w:rPr>
        <w:rFonts w:hint="default"/>
        <w:lang w:val="ru-RU" w:eastAsia="en-US" w:bidi="ar-SA"/>
      </w:rPr>
    </w:lvl>
    <w:lvl w:ilvl="8" w:tplc="D686709E">
      <w:numFmt w:val="bullet"/>
      <w:lvlText w:val="•"/>
      <w:lvlJc w:val="left"/>
      <w:pPr>
        <w:ind w:left="3835" w:hanging="176"/>
      </w:pPr>
      <w:rPr>
        <w:rFonts w:hint="default"/>
        <w:lang w:val="ru-RU" w:eastAsia="en-US" w:bidi="ar-SA"/>
      </w:rPr>
    </w:lvl>
  </w:abstractNum>
  <w:abstractNum w:abstractNumId="406" w15:restartNumberingAfterBreak="0">
    <w:nsid w:val="748B3B00"/>
    <w:multiLevelType w:val="hybridMultilevel"/>
    <w:tmpl w:val="6FEC4656"/>
    <w:lvl w:ilvl="0" w:tplc="B4B8985E">
      <w:numFmt w:val="bullet"/>
      <w:lvlText w:val="-"/>
      <w:lvlJc w:val="left"/>
      <w:pPr>
        <w:ind w:left="31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D2ED0A">
      <w:numFmt w:val="bullet"/>
      <w:lvlText w:val="•"/>
      <w:lvlJc w:val="left"/>
      <w:pPr>
        <w:ind w:left="1328" w:hanging="188"/>
      </w:pPr>
      <w:rPr>
        <w:rFonts w:hint="default"/>
        <w:lang w:val="ru-RU" w:eastAsia="en-US" w:bidi="ar-SA"/>
      </w:rPr>
    </w:lvl>
    <w:lvl w:ilvl="2" w:tplc="4E0A57A2">
      <w:numFmt w:val="bullet"/>
      <w:lvlText w:val="•"/>
      <w:lvlJc w:val="left"/>
      <w:pPr>
        <w:ind w:left="2337" w:hanging="188"/>
      </w:pPr>
      <w:rPr>
        <w:rFonts w:hint="default"/>
        <w:lang w:val="ru-RU" w:eastAsia="en-US" w:bidi="ar-SA"/>
      </w:rPr>
    </w:lvl>
    <w:lvl w:ilvl="3" w:tplc="56403E84">
      <w:numFmt w:val="bullet"/>
      <w:lvlText w:val="•"/>
      <w:lvlJc w:val="left"/>
      <w:pPr>
        <w:ind w:left="3345" w:hanging="188"/>
      </w:pPr>
      <w:rPr>
        <w:rFonts w:hint="default"/>
        <w:lang w:val="ru-RU" w:eastAsia="en-US" w:bidi="ar-SA"/>
      </w:rPr>
    </w:lvl>
    <w:lvl w:ilvl="4" w:tplc="AA6C9710">
      <w:numFmt w:val="bullet"/>
      <w:lvlText w:val="•"/>
      <w:lvlJc w:val="left"/>
      <w:pPr>
        <w:ind w:left="4354" w:hanging="188"/>
      </w:pPr>
      <w:rPr>
        <w:rFonts w:hint="default"/>
        <w:lang w:val="ru-RU" w:eastAsia="en-US" w:bidi="ar-SA"/>
      </w:rPr>
    </w:lvl>
    <w:lvl w:ilvl="5" w:tplc="A5D2F3AA">
      <w:numFmt w:val="bullet"/>
      <w:lvlText w:val="•"/>
      <w:lvlJc w:val="left"/>
      <w:pPr>
        <w:ind w:left="5363" w:hanging="188"/>
      </w:pPr>
      <w:rPr>
        <w:rFonts w:hint="default"/>
        <w:lang w:val="ru-RU" w:eastAsia="en-US" w:bidi="ar-SA"/>
      </w:rPr>
    </w:lvl>
    <w:lvl w:ilvl="6" w:tplc="6756AC52">
      <w:numFmt w:val="bullet"/>
      <w:lvlText w:val="•"/>
      <w:lvlJc w:val="left"/>
      <w:pPr>
        <w:ind w:left="6371" w:hanging="188"/>
      </w:pPr>
      <w:rPr>
        <w:rFonts w:hint="default"/>
        <w:lang w:val="ru-RU" w:eastAsia="en-US" w:bidi="ar-SA"/>
      </w:rPr>
    </w:lvl>
    <w:lvl w:ilvl="7" w:tplc="438A67F6">
      <w:numFmt w:val="bullet"/>
      <w:lvlText w:val="•"/>
      <w:lvlJc w:val="left"/>
      <w:pPr>
        <w:ind w:left="7380" w:hanging="188"/>
      </w:pPr>
      <w:rPr>
        <w:rFonts w:hint="default"/>
        <w:lang w:val="ru-RU" w:eastAsia="en-US" w:bidi="ar-SA"/>
      </w:rPr>
    </w:lvl>
    <w:lvl w:ilvl="8" w:tplc="AEB03BA6">
      <w:numFmt w:val="bullet"/>
      <w:lvlText w:val="•"/>
      <w:lvlJc w:val="left"/>
      <w:pPr>
        <w:ind w:left="8389" w:hanging="188"/>
      </w:pPr>
      <w:rPr>
        <w:rFonts w:hint="default"/>
        <w:lang w:val="ru-RU" w:eastAsia="en-US" w:bidi="ar-SA"/>
      </w:rPr>
    </w:lvl>
  </w:abstractNum>
  <w:abstractNum w:abstractNumId="407" w15:restartNumberingAfterBreak="0">
    <w:nsid w:val="74BF0CAB"/>
    <w:multiLevelType w:val="hybridMultilevel"/>
    <w:tmpl w:val="5A8C102E"/>
    <w:lvl w:ilvl="0" w:tplc="30F0CB46">
      <w:numFmt w:val="bullet"/>
      <w:lvlText w:val="–"/>
      <w:lvlJc w:val="left"/>
      <w:pPr>
        <w:ind w:left="3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F7830C0">
      <w:numFmt w:val="bullet"/>
      <w:lvlText w:val="–"/>
      <w:lvlJc w:val="left"/>
      <w:pPr>
        <w:ind w:left="426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2526FCE">
      <w:numFmt w:val="bullet"/>
      <w:lvlText w:val="•"/>
      <w:lvlJc w:val="left"/>
      <w:pPr>
        <w:ind w:left="1529" w:hanging="315"/>
      </w:pPr>
      <w:rPr>
        <w:rFonts w:hint="default"/>
        <w:lang w:val="ru-RU" w:eastAsia="en-US" w:bidi="ar-SA"/>
      </w:rPr>
    </w:lvl>
    <w:lvl w:ilvl="3" w:tplc="A64073E0">
      <w:numFmt w:val="bullet"/>
      <w:lvlText w:val="•"/>
      <w:lvlJc w:val="left"/>
      <w:pPr>
        <w:ind w:left="2639" w:hanging="315"/>
      </w:pPr>
      <w:rPr>
        <w:rFonts w:hint="default"/>
        <w:lang w:val="ru-RU" w:eastAsia="en-US" w:bidi="ar-SA"/>
      </w:rPr>
    </w:lvl>
    <w:lvl w:ilvl="4" w:tplc="E18AF6DE">
      <w:numFmt w:val="bullet"/>
      <w:lvlText w:val="•"/>
      <w:lvlJc w:val="left"/>
      <w:pPr>
        <w:ind w:left="3748" w:hanging="315"/>
      </w:pPr>
      <w:rPr>
        <w:rFonts w:hint="default"/>
        <w:lang w:val="ru-RU" w:eastAsia="en-US" w:bidi="ar-SA"/>
      </w:rPr>
    </w:lvl>
    <w:lvl w:ilvl="5" w:tplc="57A8245E">
      <w:numFmt w:val="bullet"/>
      <w:lvlText w:val="•"/>
      <w:lvlJc w:val="left"/>
      <w:pPr>
        <w:ind w:left="4858" w:hanging="315"/>
      </w:pPr>
      <w:rPr>
        <w:rFonts w:hint="default"/>
        <w:lang w:val="ru-RU" w:eastAsia="en-US" w:bidi="ar-SA"/>
      </w:rPr>
    </w:lvl>
    <w:lvl w:ilvl="6" w:tplc="6E72A320">
      <w:numFmt w:val="bullet"/>
      <w:lvlText w:val="•"/>
      <w:lvlJc w:val="left"/>
      <w:pPr>
        <w:ind w:left="5968" w:hanging="315"/>
      </w:pPr>
      <w:rPr>
        <w:rFonts w:hint="default"/>
        <w:lang w:val="ru-RU" w:eastAsia="en-US" w:bidi="ar-SA"/>
      </w:rPr>
    </w:lvl>
    <w:lvl w:ilvl="7" w:tplc="7E6C881E">
      <w:numFmt w:val="bullet"/>
      <w:lvlText w:val="•"/>
      <w:lvlJc w:val="left"/>
      <w:pPr>
        <w:ind w:left="7077" w:hanging="315"/>
      </w:pPr>
      <w:rPr>
        <w:rFonts w:hint="default"/>
        <w:lang w:val="ru-RU" w:eastAsia="en-US" w:bidi="ar-SA"/>
      </w:rPr>
    </w:lvl>
    <w:lvl w:ilvl="8" w:tplc="80746184">
      <w:numFmt w:val="bullet"/>
      <w:lvlText w:val="•"/>
      <w:lvlJc w:val="left"/>
      <w:pPr>
        <w:ind w:left="8187" w:hanging="315"/>
      </w:pPr>
      <w:rPr>
        <w:rFonts w:hint="default"/>
        <w:lang w:val="ru-RU" w:eastAsia="en-US" w:bidi="ar-SA"/>
      </w:rPr>
    </w:lvl>
  </w:abstractNum>
  <w:abstractNum w:abstractNumId="408" w15:restartNumberingAfterBreak="0">
    <w:nsid w:val="759B1180"/>
    <w:multiLevelType w:val="multilevel"/>
    <w:tmpl w:val="59CECCB2"/>
    <w:lvl w:ilvl="0">
      <w:start w:val="11"/>
      <w:numFmt w:val="decimal"/>
      <w:lvlText w:val="%1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409" w15:restartNumberingAfterBreak="0">
    <w:nsid w:val="75AD4AF9"/>
    <w:multiLevelType w:val="hybridMultilevel"/>
    <w:tmpl w:val="033A45BA"/>
    <w:lvl w:ilvl="0" w:tplc="6FACABFC">
      <w:numFmt w:val="bullet"/>
      <w:lvlText w:val="-"/>
      <w:lvlJc w:val="left"/>
      <w:pPr>
        <w:ind w:left="17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5"/>
        <w:szCs w:val="25"/>
        <w:lang w:val="ru-RU" w:eastAsia="en-US" w:bidi="ar-SA"/>
      </w:rPr>
    </w:lvl>
    <w:lvl w:ilvl="1" w:tplc="959C0F6C">
      <w:numFmt w:val="bullet"/>
      <w:lvlText w:val="•"/>
      <w:lvlJc w:val="left"/>
      <w:pPr>
        <w:ind w:left="657" w:hanging="147"/>
      </w:pPr>
      <w:rPr>
        <w:rFonts w:hint="default"/>
        <w:lang w:val="ru-RU" w:eastAsia="en-US" w:bidi="ar-SA"/>
      </w:rPr>
    </w:lvl>
    <w:lvl w:ilvl="2" w:tplc="FC7812BC">
      <w:numFmt w:val="bullet"/>
      <w:lvlText w:val="•"/>
      <w:lvlJc w:val="left"/>
      <w:pPr>
        <w:ind w:left="1134" w:hanging="147"/>
      </w:pPr>
      <w:rPr>
        <w:rFonts w:hint="default"/>
        <w:lang w:val="ru-RU" w:eastAsia="en-US" w:bidi="ar-SA"/>
      </w:rPr>
    </w:lvl>
    <w:lvl w:ilvl="3" w:tplc="2D56A786">
      <w:numFmt w:val="bullet"/>
      <w:lvlText w:val="•"/>
      <w:lvlJc w:val="left"/>
      <w:pPr>
        <w:ind w:left="1612" w:hanging="147"/>
      </w:pPr>
      <w:rPr>
        <w:rFonts w:hint="default"/>
        <w:lang w:val="ru-RU" w:eastAsia="en-US" w:bidi="ar-SA"/>
      </w:rPr>
    </w:lvl>
    <w:lvl w:ilvl="4" w:tplc="6484707C">
      <w:numFmt w:val="bullet"/>
      <w:lvlText w:val="•"/>
      <w:lvlJc w:val="left"/>
      <w:pPr>
        <w:ind w:left="2089" w:hanging="147"/>
      </w:pPr>
      <w:rPr>
        <w:rFonts w:hint="default"/>
        <w:lang w:val="ru-RU" w:eastAsia="en-US" w:bidi="ar-SA"/>
      </w:rPr>
    </w:lvl>
    <w:lvl w:ilvl="5" w:tplc="C1C6570C">
      <w:numFmt w:val="bullet"/>
      <w:lvlText w:val="•"/>
      <w:lvlJc w:val="left"/>
      <w:pPr>
        <w:ind w:left="2567" w:hanging="147"/>
      </w:pPr>
      <w:rPr>
        <w:rFonts w:hint="default"/>
        <w:lang w:val="ru-RU" w:eastAsia="en-US" w:bidi="ar-SA"/>
      </w:rPr>
    </w:lvl>
    <w:lvl w:ilvl="6" w:tplc="CE309044">
      <w:numFmt w:val="bullet"/>
      <w:lvlText w:val="•"/>
      <w:lvlJc w:val="left"/>
      <w:pPr>
        <w:ind w:left="3044" w:hanging="147"/>
      </w:pPr>
      <w:rPr>
        <w:rFonts w:hint="default"/>
        <w:lang w:val="ru-RU" w:eastAsia="en-US" w:bidi="ar-SA"/>
      </w:rPr>
    </w:lvl>
    <w:lvl w:ilvl="7" w:tplc="2780D3BE">
      <w:numFmt w:val="bullet"/>
      <w:lvlText w:val="•"/>
      <w:lvlJc w:val="left"/>
      <w:pPr>
        <w:ind w:left="3521" w:hanging="147"/>
      </w:pPr>
      <w:rPr>
        <w:rFonts w:hint="default"/>
        <w:lang w:val="ru-RU" w:eastAsia="en-US" w:bidi="ar-SA"/>
      </w:rPr>
    </w:lvl>
    <w:lvl w:ilvl="8" w:tplc="AA527890">
      <w:numFmt w:val="bullet"/>
      <w:lvlText w:val="•"/>
      <w:lvlJc w:val="left"/>
      <w:pPr>
        <w:ind w:left="3999" w:hanging="147"/>
      </w:pPr>
      <w:rPr>
        <w:rFonts w:hint="default"/>
        <w:lang w:val="ru-RU" w:eastAsia="en-US" w:bidi="ar-SA"/>
      </w:rPr>
    </w:lvl>
  </w:abstractNum>
  <w:abstractNum w:abstractNumId="410" w15:restartNumberingAfterBreak="0">
    <w:nsid w:val="767C4797"/>
    <w:multiLevelType w:val="hybridMultilevel"/>
    <w:tmpl w:val="8390B8DC"/>
    <w:lvl w:ilvl="0" w:tplc="4E768AF6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62AD66C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6742D61E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F83CA18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36104B12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53E84464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1360965A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A0AC8D66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E40A06A6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11" w15:restartNumberingAfterBreak="0">
    <w:nsid w:val="76BA1AFB"/>
    <w:multiLevelType w:val="multilevel"/>
    <w:tmpl w:val="40D809DA"/>
    <w:lvl w:ilvl="0">
      <w:start w:val="10"/>
      <w:numFmt w:val="decimal"/>
      <w:lvlText w:val="%1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3">
      <w:start w:val="13"/>
      <w:numFmt w:val="decimal"/>
      <w:lvlText w:val="%1.%2.%3.%4"/>
      <w:lvlJc w:val="left"/>
      <w:pPr>
        <w:ind w:left="108" w:hanging="9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9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961"/>
      </w:pPr>
      <w:rPr>
        <w:rFonts w:hint="default"/>
        <w:lang w:val="ru-RU" w:eastAsia="en-US" w:bidi="ar-SA"/>
      </w:rPr>
    </w:lvl>
  </w:abstractNum>
  <w:abstractNum w:abstractNumId="412" w15:restartNumberingAfterBreak="0">
    <w:nsid w:val="771C4DF1"/>
    <w:multiLevelType w:val="hybridMultilevel"/>
    <w:tmpl w:val="9B8262AE"/>
    <w:lvl w:ilvl="0" w:tplc="3BB2870C">
      <w:start w:val="7"/>
      <w:numFmt w:val="decimal"/>
      <w:lvlText w:val="%1."/>
      <w:lvlJc w:val="left"/>
      <w:pPr>
        <w:ind w:left="313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894A958">
      <w:numFmt w:val="bullet"/>
      <w:lvlText w:val="•"/>
      <w:lvlJc w:val="left"/>
      <w:pPr>
        <w:ind w:left="1328" w:hanging="461"/>
      </w:pPr>
      <w:rPr>
        <w:rFonts w:hint="default"/>
        <w:lang w:val="ru-RU" w:eastAsia="en-US" w:bidi="ar-SA"/>
      </w:rPr>
    </w:lvl>
    <w:lvl w:ilvl="2" w:tplc="12081538">
      <w:numFmt w:val="bullet"/>
      <w:lvlText w:val="•"/>
      <w:lvlJc w:val="left"/>
      <w:pPr>
        <w:ind w:left="2337" w:hanging="461"/>
      </w:pPr>
      <w:rPr>
        <w:rFonts w:hint="default"/>
        <w:lang w:val="ru-RU" w:eastAsia="en-US" w:bidi="ar-SA"/>
      </w:rPr>
    </w:lvl>
    <w:lvl w:ilvl="3" w:tplc="7EC8352A">
      <w:numFmt w:val="bullet"/>
      <w:lvlText w:val="•"/>
      <w:lvlJc w:val="left"/>
      <w:pPr>
        <w:ind w:left="3345" w:hanging="461"/>
      </w:pPr>
      <w:rPr>
        <w:rFonts w:hint="default"/>
        <w:lang w:val="ru-RU" w:eastAsia="en-US" w:bidi="ar-SA"/>
      </w:rPr>
    </w:lvl>
    <w:lvl w:ilvl="4" w:tplc="00868316">
      <w:numFmt w:val="bullet"/>
      <w:lvlText w:val="•"/>
      <w:lvlJc w:val="left"/>
      <w:pPr>
        <w:ind w:left="4354" w:hanging="461"/>
      </w:pPr>
      <w:rPr>
        <w:rFonts w:hint="default"/>
        <w:lang w:val="ru-RU" w:eastAsia="en-US" w:bidi="ar-SA"/>
      </w:rPr>
    </w:lvl>
    <w:lvl w:ilvl="5" w:tplc="80C48146">
      <w:numFmt w:val="bullet"/>
      <w:lvlText w:val="•"/>
      <w:lvlJc w:val="left"/>
      <w:pPr>
        <w:ind w:left="5363" w:hanging="461"/>
      </w:pPr>
      <w:rPr>
        <w:rFonts w:hint="default"/>
        <w:lang w:val="ru-RU" w:eastAsia="en-US" w:bidi="ar-SA"/>
      </w:rPr>
    </w:lvl>
    <w:lvl w:ilvl="6" w:tplc="CC8CA3D6">
      <w:numFmt w:val="bullet"/>
      <w:lvlText w:val="•"/>
      <w:lvlJc w:val="left"/>
      <w:pPr>
        <w:ind w:left="6371" w:hanging="461"/>
      </w:pPr>
      <w:rPr>
        <w:rFonts w:hint="default"/>
        <w:lang w:val="ru-RU" w:eastAsia="en-US" w:bidi="ar-SA"/>
      </w:rPr>
    </w:lvl>
    <w:lvl w:ilvl="7" w:tplc="BD2CC52A">
      <w:numFmt w:val="bullet"/>
      <w:lvlText w:val="•"/>
      <w:lvlJc w:val="left"/>
      <w:pPr>
        <w:ind w:left="7380" w:hanging="461"/>
      </w:pPr>
      <w:rPr>
        <w:rFonts w:hint="default"/>
        <w:lang w:val="ru-RU" w:eastAsia="en-US" w:bidi="ar-SA"/>
      </w:rPr>
    </w:lvl>
    <w:lvl w:ilvl="8" w:tplc="54C6BDFC">
      <w:numFmt w:val="bullet"/>
      <w:lvlText w:val="•"/>
      <w:lvlJc w:val="left"/>
      <w:pPr>
        <w:ind w:left="8389" w:hanging="461"/>
      </w:pPr>
      <w:rPr>
        <w:rFonts w:hint="default"/>
        <w:lang w:val="ru-RU" w:eastAsia="en-US" w:bidi="ar-SA"/>
      </w:rPr>
    </w:lvl>
  </w:abstractNum>
  <w:abstractNum w:abstractNumId="413" w15:restartNumberingAfterBreak="0">
    <w:nsid w:val="777F07D1"/>
    <w:multiLevelType w:val="multilevel"/>
    <w:tmpl w:val="6EDA3C60"/>
    <w:lvl w:ilvl="0">
      <w:start w:val="4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414" w15:restartNumberingAfterBreak="0">
    <w:nsid w:val="77F83567"/>
    <w:multiLevelType w:val="multilevel"/>
    <w:tmpl w:val="A016DA26"/>
    <w:lvl w:ilvl="0">
      <w:start w:val="10"/>
      <w:numFmt w:val="decimal"/>
      <w:lvlText w:val="%1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7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415" w15:restartNumberingAfterBreak="0">
    <w:nsid w:val="78692E9B"/>
    <w:multiLevelType w:val="hybridMultilevel"/>
    <w:tmpl w:val="7598E97A"/>
    <w:lvl w:ilvl="0" w:tplc="80A48DE2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6F27E4C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BCF468E4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7928509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DCA40F60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50C871A0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80909878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DD04767C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E90AED2A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16" w15:restartNumberingAfterBreak="0">
    <w:nsid w:val="78890173"/>
    <w:multiLevelType w:val="hybridMultilevel"/>
    <w:tmpl w:val="762C076C"/>
    <w:lvl w:ilvl="0" w:tplc="FC841B9C">
      <w:numFmt w:val="bullet"/>
      <w:lvlText w:val=""/>
      <w:lvlJc w:val="left"/>
      <w:pPr>
        <w:ind w:left="313" w:hanging="30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6A0E768"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 w:tplc="246A7692">
      <w:numFmt w:val="bullet"/>
      <w:lvlText w:val="•"/>
      <w:lvlJc w:val="left"/>
      <w:pPr>
        <w:ind w:left="2337" w:hanging="300"/>
      </w:pPr>
      <w:rPr>
        <w:rFonts w:hint="default"/>
        <w:lang w:val="ru-RU" w:eastAsia="en-US" w:bidi="ar-SA"/>
      </w:rPr>
    </w:lvl>
    <w:lvl w:ilvl="3" w:tplc="41781398">
      <w:numFmt w:val="bullet"/>
      <w:lvlText w:val="•"/>
      <w:lvlJc w:val="left"/>
      <w:pPr>
        <w:ind w:left="3345" w:hanging="300"/>
      </w:pPr>
      <w:rPr>
        <w:rFonts w:hint="default"/>
        <w:lang w:val="ru-RU" w:eastAsia="en-US" w:bidi="ar-SA"/>
      </w:rPr>
    </w:lvl>
    <w:lvl w:ilvl="4" w:tplc="1B12E404">
      <w:numFmt w:val="bullet"/>
      <w:lvlText w:val="•"/>
      <w:lvlJc w:val="left"/>
      <w:pPr>
        <w:ind w:left="4354" w:hanging="300"/>
      </w:pPr>
      <w:rPr>
        <w:rFonts w:hint="default"/>
        <w:lang w:val="ru-RU" w:eastAsia="en-US" w:bidi="ar-SA"/>
      </w:rPr>
    </w:lvl>
    <w:lvl w:ilvl="5" w:tplc="00B8E4D6">
      <w:numFmt w:val="bullet"/>
      <w:lvlText w:val="•"/>
      <w:lvlJc w:val="left"/>
      <w:pPr>
        <w:ind w:left="5363" w:hanging="300"/>
      </w:pPr>
      <w:rPr>
        <w:rFonts w:hint="default"/>
        <w:lang w:val="ru-RU" w:eastAsia="en-US" w:bidi="ar-SA"/>
      </w:rPr>
    </w:lvl>
    <w:lvl w:ilvl="6" w:tplc="97E0F0AC">
      <w:numFmt w:val="bullet"/>
      <w:lvlText w:val="•"/>
      <w:lvlJc w:val="left"/>
      <w:pPr>
        <w:ind w:left="6371" w:hanging="300"/>
      </w:pPr>
      <w:rPr>
        <w:rFonts w:hint="default"/>
        <w:lang w:val="ru-RU" w:eastAsia="en-US" w:bidi="ar-SA"/>
      </w:rPr>
    </w:lvl>
    <w:lvl w:ilvl="7" w:tplc="A9E2CA4A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8" w:tplc="2DA0E21A">
      <w:numFmt w:val="bullet"/>
      <w:lvlText w:val="•"/>
      <w:lvlJc w:val="left"/>
      <w:pPr>
        <w:ind w:left="8389" w:hanging="300"/>
      </w:pPr>
      <w:rPr>
        <w:rFonts w:hint="default"/>
        <w:lang w:val="ru-RU" w:eastAsia="en-US" w:bidi="ar-SA"/>
      </w:rPr>
    </w:lvl>
  </w:abstractNum>
  <w:abstractNum w:abstractNumId="417" w15:restartNumberingAfterBreak="0">
    <w:nsid w:val="799405E0"/>
    <w:multiLevelType w:val="hybridMultilevel"/>
    <w:tmpl w:val="2A70529C"/>
    <w:lvl w:ilvl="0" w:tplc="BADE6A04">
      <w:numFmt w:val="bullet"/>
      <w:lvlText w:val="-"/>
      <w:lvlJc w:val="left"/>
      <w:pPr>
        <w:ind w:left="426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4EC8262">
      <w:numFmt w:val="bullet"/>
      <w:lvlText w:val="•"/>
      <w:lvlJc w:val="left"/>
      <w:pPr>
        <w:ind w:left="1418" w:hanging="459"/>
      </w:pPr>
      <w:rPr>
        <w:rFonts w:hint="default"/>
        <w:lang w:val="ru-RU" w:eastAsia="en-US" w:bidi="ar-SA"/>
      </w:rPr>
    </w:lvl>
    <w:lvl w:ilvl="2" w:tplc="6AE083DC">
      <w:numFmt w:val="bullet"/>
      <w:lvlText w:val="•"/>
      <w:lvlJc w:val="left"/>
      <w:pPr>
        <w:ind w:left="2417" w:hanging="459"/>
      </w:pPr>
      <w:rPr>
        <w:rFonts w:hint="default"/>
        <w:lang w:val="ru-RU" w:eastAsia="en-US" w:bidi="ar-SA"/>
      </w:rPr>
    </w:lvl>
    <w:lvl w:ilvl="3" w:tplc="13783454">
      <w:numFmt w:val="bullet"/>
      <w:lvlText w:val="•"/>
      <w:lvlJc w:val="left"/>
      <w:pPr>
        <w:ind w:left="3415" w:hanging="459"/>
      </w:pPr>
      <w:rPr>
        <w:rFonts w:hint="default"/>
        <w:lang w:val="ru-RU" w:eastAsia="en-US" w:bidi="ar-SA"/>
      </w:rPr>
    </w:lvl>
    <w:lvl w:ilvl="4" w:tplc="C5803C60">
      <w:numFmt w:val="bullet"/>
      <w:lvlText w:val="•"/>
      <w:lvlJc w:val="left"/>
      <w:pPr>
        <w:ind w:left="4414" w:hanging="459"/>
      </w:pPr>
      <w:rPr>
        <w:rFonts w:hint="default"/>
        <w:lang w:val="ru-RU" w:eastAsia="en-US" w:bidi="ar-SA"/>
      </w:rPr>
    </w:lvl>
    <w:lvl w:ilvl="5" w:tplc="BFE668F2">
      <w:numFmt w:val="bullet"/>
      <w:lvlText w:val="•"/>
      <w:lvlJc w:val="left"/>
      <w:pPr>
        <w:ind w:left="5413" w:hanging="459"/>
      </w:pPr>
      <w:rPr>
        <w:rFonts w:hint="default"/>
        <w:lang w:val="ru-RU" w:eastAsia="en-US" w:bidi="ar-SA"/>
      </w:rPr>
    </w:lvl>
    <w:lvl w:ilvl="6" w:tplc="8E340DF8">
      <w:numFmt w:val="bullet"/>
      <w:lvlText w:val="•"/>
      <w:lvlJc w:val="left"/>
      <w:pPr>
        <w:ind w:left="6411" w:hanging="459"/>
      </w:pPr>
      <w:rPr>
        <w:rFonts w:hint="default"/>
        <w:lang w:val="ru-RU" w:eastAsia="en-US" w:bidi="ar-SA"/>
      </w:rPr>
    </w:lvl>
    <w:lvl w:ilvl="7" w:tplc="2EAE3E5C">
      <w:numFmt w:val="bullet"/>
      <w:lvlText w:val="•"/>
      <w:lvlJc w:val="left"/>
      <w:pPr>
        <w:ind w:left="7410" w:hanging="459"/>
      </w:pPr>
      <w:rPr>
        <w:rFonts w:hint="default"/>
        <w:lang w:val="ru-RU" w:eastAsia="en-US" w:bidi="ar-SA"/>
      </w:rPr>
    </w:lvl>
    <w:lvl w:ilvl="8" w:tplc="BBCAC936">
      <w:numFmt w:val="bullet"/>
      <w:lvlText w:val="•"/>
      <w:lvlJc w:val="left"/>
      <w:pPr>
        <w:ind w:left="8409" w:hanging="459"/>
      </w:pPr>
      <w:rPr>
        <w:rFonts w:hint="default"/>
        <w:lang w:val="ru-RU" w:eastAsia="en-US" w:bidi="ar-SA"/>
      </w:rPr>
    </w:lvl>
  </w:abstractNum>
  <w:abstractNum w:abstractNumId="418" w15:restartNumberingAfterBreak="0">
    <w:nsid w:val="799B7F5A"/>
    <w:multiLevelType w:val="multilevel"/>
    <w:tmpl w:val="646ABCCC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419" w15:restartNumberingAfterBreak="0">
    <w:nsid w:val="79DF2BED"/>
    <w:multiLevelType w:val="hybridMultilevel"/>
    <w:tmpl w:val="B01EF92C"/>
    <w:lvl w:ilvl="0" w:tplc="9E8E47EC">
      <w:numFmt w:val="bullet"/>
      <w:lvlText w:val="-"/>
      <w:lvlJc w:val="left"/>
      <w:pPr>
        <w:ind w:left="31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7722E0C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FF08631A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7B1AF9BE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 w:tplc="AEA6C9C0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 w:tplc="5AA4D994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BFFCAFEC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9BDCF778"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 w:tplc="76BEC556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420" w15:restartNumberingAfterBreak="0">
    <w:nsid w:val="79E34726"/>
    <w:multiLevelType w:val="hybridMultilevel"/>
    <w:tmpl w:val="9EE2EE1C"/>
    <w:lvl w:ilvl="0" w:tplc="453C5C4E">
      <w:numFmt w:val="bullet"/>
      <w:lvlText w:val="-"/>
      <w:lvlJc w:val="left"/>
      <w:pPr>
        <w:ind w:left="8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AE0ECF96">
      <w:numFmt w:val="bullet"/>
      <w:lvlText w:val="•"/>
      <w:lvlJc w:val="left"/>
      <w:pPr>
        <w:ind w:left="513" w:hanging="197"/>
      </w:pPr>
      <w:rPr>
        <w:rFonts w:hint="default"/>
        <w:lang w:val="ru-RU" w:eastAsia="en-US" w:bidi="ar-SA"/>
      </w:rPr>
    </w:lvl>
    <w:lvl w:ilvl="2" w:tplc="48A2ECCA">
      <w:numFmt w:val="bullet"/>
      <w:lvlText w:val="•"/>
      <w:lvlJc w:val="left"/>
      <w:pPr>
        <w:ind w:left="947" w:hanging="197"/>
      </w:pPr>
      <w:rPr>
        <w:rFonts w:hint="default"/>
        <w:lang w:val="ru-RU" w:eastAsia="en-US" w:bidi="ar-SA"/>
      </w:rPr>
    </w:lvl>
    <w:lvl w:ilvl="3" w:tplc="B042731A">
      <w:numFmt w:val="bullet"/>
      <w:lvlText w:val="•"/>
      <w:lvlJc w:val="left"/>
      <w:pPr>
        <w:ind w:left="1381" w:hanging="197"/>
      </w:pPr>
      <w:rPr>
        <w:rFonts w:hint="default"/>
        <w:lang w:val="ru-RU" w:eastAsia="en-US" w:bidi="ar-SA"/>
      </w:rPr>
    </w:lvl>
    <w:lvl w:ilvl="4" w:tplc="19589402">
      <w:numFmt w:val="bullet"/>
      <w:lvlText w:val="•"/>
      <w:lvlJc w:val="left"/>
      <w:pPr>
        <w:ind w:left="1815" w:hanging="197"/>
      </w:pPr>
      <w:rPr>
        <w:rFonts w:hint="default"/>
        <w:lang w:val="ru-RU" w:eastAsia="en-US" w:bidi="ar-SA"/>
      </w:rPr>
    </w:lvl>
    <w:lvl w:ilvl="5" w:tplc="970C11B8">
      <w:numFmt w:val="bullet"/>
      <w:lvlText w:val="•"/>
      <w:lvlJc w:val="left"/>
      <w:pPr>
        <w:ind w:left="2249" w:hanging="197"/>
      </w:pPr>
      <w:rPr>
        <w:rFonts w:hint="default"/>
        <w:lang w:val="ru-RU" w:eastAsia="en-US" w:bidi="ar-SA"/>
      </w:rPr>
    </w:lvl>
    <w:lvl w:ilvl="6" w:tplc="32BA9134">
      <w:numFmt w:val="bullet"/>
      <w:lvlText w:val="•"/>
      <w:lvlJc w:val="left"/>
      <w:pPr>
        <w:ind w:left="2683" w:hanging="197"/>
      </w:pPr>
      <w:rPr>
        <w:rFonts w:hint="default"/>
        <w:lang w:val="ru-RU" w:eastAsia="en-US" w:bidi="ar-SA"/>
      </w:rPr>
    </w:lvl>
    <w:lvl w:ilvl="7" w:tplc="06FEB764">
      <w:numFmt w:val="bullet"/>
      <w:lvlText w:val="•"/>
      <w:lvlJc w:val="left"/>
      <w:pPr>
        <w:ind w:left="3117" w:hanging="197"/>
      </w:pPr>
      <w:rPr>
        <w:rFonts w:hint="default"/>
        <w:lang w:val="ru-RU" w:eastAsia="en-US" w:bidi="ar-SA"/>
      </w:rPr>
    </w:lvl>
    <w:lvl w:ilvl="8" w:tplc="F5A8F5E6">
      <w:numFmt w:val="bullet"/>
      <w:lvlText w:val="•"/>
      <w:lvlJc w:val="left"/>
      <w:pPr>
        <w:ind w:left="3551" w:hanging="197"/>
      </w:pPr>
      <w:rPr>
        <w:rFonts w:hint="default"/>
        <w:lang w:val="ru-RU" w:eastAsia="en-US" w:bidi="ar-SA"/>
      </w:rPr>
    </w:lvl>
  </w:abstractNum>
  <w:abstractNum w:abstractNumId="421" w15:restartNumberingAfterBreak="0">
    <w:nsid w:val="7A020066"/>
    <w:multiLevelType w:val="hybridMultilevel"/>
    <w:tmpl w:val="F0C8B95E"/>
    <w:lvl w:ilvl="0" w:tplc="B950C364">
      <w:start w:val="1"/>
      <w:numFmt w:val="decimal"/>
      <w:lvlText w:val="%1)"/>
      <w:lvlJc w:val="left"/>
      <w:pPr>
        <w:ind w:left="107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8344606">
      <w:numFmt w:val="bullet"/>
      <w:lvlText w:val="•"/>
      <w:lvlJc w:val="left"/>
      <w:pPr>
        <w:ind w:left="1934" w:hanging="260"/>
      </w:pPr>
      <w:rPr>
        <w:rFonts w:hint="default"/>
        <w:lang w:val="ru-RU" w:eastAsia="en-US" w:bidi="ar-SA"/>
      </w:rPr>
    </w:lvl>
    <w:lvl w:ilvl="2" w:tplc="A42843EC">
      <w:numFmt w:val="bullet"/>
      <w:lvlText w:val="•"/>
      <w:lvlJc w:val="left"/>
      <w:pPr>
        <w:ind w:left="2788" w:hanging="260"/>
      </w:pPr>
      <w:rPr>
        <w:rFonts w:hint="default"/>
        <w:lang w:val="ru-RU" w:eastAsia="en-US" w:bidi="ar-SA"/>
      </w:rPr>
    </w:lvl>
    <w:lvl w:ilvl="3" w:tplc="2B801E8A">
      <w:numFmt w:val="bullet"/>
      <w:lvlText w:val="•"/>
      <w:lvlJc w:val="left"/>
      <w:pPr>
        <w:ind w:left="3642" w:hanging="260"/>
      </w:pPr>
      <w:rPr>
        <w:rFonts w:hint="default"/>
        <w:lang w:val="ru-RU" w:eastAsia="en-US" w:bidi="ar-SA"/>
      </w:rPr>
    </w:lvl>
    <w:lvl w:ilvl="4" w:tplc="D9169DD0">
      <w:numFmt w:val="bullet"/>
      <w:lvlText w:val="•"/>
      <w:lvlJc w:val="left"/>
      <w:pPr>
        <w:ind w:left="4496" w:hanging="260"/>
      </w:pPr>
      <w:rPr>
        <w:rFonts w:hint="default"/>
        <w:lang w:val="ru-RU" w:eastAsia="en-US" w:bidi="ar-SA"/>
      </w:rPr>
    </w:lvl>
    <w:lvl w:ilvl="5" w:tplc="B0146F92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6" w:tplc="B4F2550A">
      <w:numFmt w:val="bullet"/>
      <w:lvlText w:val="•"/>
      <w:lvlJc w:val="left"/>
      <w:pPr>
        <w:ind w:left="6204" w:hanging="260"/>
      </w:pPr>
      <w:rPr>
        <w:rFonts w:hint="default"/>
        <w:lang w:val="ru-RU" w:eastAsia="en-US" w:bidi="ar-SA"/>
      </w:rPr>
    </w:lvl>
    <w:lvl w:ilvl="7" w:tplc="D29428D6">
      <w:numFmt w:val="bullet"/>
      <w:lvlText w:val="•"/>
      <w:lvlJc w:val="left"/>
      <w:pPr>
        <w:ind w:left="7058" w:hanging="260"/>
      </w:pPr>
      <w:rPr>
        <w:rFonts w:hint="default"/>
        <w:lang w:val="ru-RU" w:eastAsia="en-US" w:bidi="ar-SA"/>
      </w:rPr>
    </w:lvl>
    <w:lvl w:ilvl="8" w:tplc="07443114">
      <w:numFmt w:val="bullet"/>
      <w:lvlText w:val="•"/>
      <w:lvlJc w:val="left"/>
      <w:pPr>
        <w:ind w:left="7912" w:hanging="260"/>
      </w:pPr>
      <w:rPr>
        <w:rFonts w:hint="default"/>
        <w:lang w:val="ru-RU" w:eastAsia="en-US" w:bidi="ar-SA"/>
      </w:rPr>
    </w:lvl>
  </w:abstractNum>
  <w:abstractNum w:abstractNumId="422" w15:restartNumberingAfterBreak="0">
    <w:nsid w:val="7A030A86"/>
    <w:multiLevelType w:val="hybridMultilevel"/>
    <w:tmpl w:val="F38835C4"/>
    <w:lvl w:ilvl="0" w:tplc="F6D27520">
      <w:numFmt w:val="bullet"/>
      <w:lvlText w:val="-"/>
      <w:lvlJc w:val="left"/>
      <w:pPr>
        <w:ind w:left="130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5AE75A2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2" w:tplc="380A2EFE"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3" w:tplc="166C7D68">
      <w:numFmt w:val="bullet"/>
      <w:lvlText w:val="•"/>
      <w:lvlJc w:val="left"/>
      <w:pPr>
        <w:ind w:left="4031" w:hanging="286"/>
      </w:pPr>
      <w:rPr>
        <w:rFonts w:hint="default"/>
        <w:lang w:val="ru-RU" w:eastAsia="en-US" w:bidi="ar-SA"/>
      </w:rPr>
    </w:lvl>
    <w:lvl w:ilvl="4" w:tplc="5FB04942">
      <w:numFmt w:val="bullet"/>
      <w:lvlText w:val="•"/>
      <w:lvlJc w:val="left"/>
      <w:pPr>
        <w:ind w:left="4942" w:hanging="286"/>
      </w:pPr>
      <w:rPr>
        <w:rFonts w:hint="default"/>
        <w:lang w:val="ru-RU" w:eastAsia="en-US" w:bidi="ar-SA"/>
      </w:rPr>
    </w:lvl>
    <w:lvl w:ilvl="5" w:tplc="C9402E1A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 w:tplc="27F08E68">
      <w:numFmt w:val="bullet"/>
      <w:lvlText w:val="•"/>
      <w:lvlJc w:val="left"/>
      <w:pPr>
        <w:ind w:left="6763" w:hanging="286"/>
      </w:pPr>
      <w:rPr>
        <w:rFonts w:hint="default"/>
        <w:lang w:val="ru-RU" w:eastAsia="en-US" w:bidi="ar-SA"/>
      </w:rPr>
    </w:lvl>
    <w:lvl w:ilvl="7" w:tplc="8F149B8E">
      <w:numFmt w:val="bullet"/>
      <w:lvlText w:val="•"/>
      <w:lvlJc w:val="left"/>
      <w:pPr>
        <w:ind w:left="7674" w:hanging="286"/>
      </w:pPr>
      <w:rPr>
        <w:rFonts w:hint="default"/>
        <w:lang w:val="ru-RU" w:eastAsia="en-US" w:bidi="ar-SA"/>
      </w:rPr>
    </w:lvl>
    <w:lvl w:ilvl="8" w:tplc="240C25A0">
      <w:numFmt w:val="bullet"/>
      <w:lvlText w:val="•"/>
      <w:lvlJc w:val="left"/>
      <w:pPr>
        <w:ind w:left="8585" w:hanging="286"/>
      </w:pPr>
      <w:rPr>
        <w:rFonts w:hint="default"/>
        <w:lang w:val="ru-RU" w:eastAsia="en-US" w:bidi="ar-SA"/>
      </w:rPr>
    </w:lvl>
  </w:abstractNum>
  <w:abstractNum w:abstractNumId="423" w15:restartNumberingAfterBreak="0">
    <w:nsid w:val="7A643234"/>
    <w:multiLevelType w:val="hybridMultilevel"/>
    <w:tmpl w:val="537E7638"/>
    <w:lvl w:ilvl="0" w:tplc="C0C4AE4C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5264714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2F3C64CA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F19468C0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1DCC6986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A41650B0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CCDCA238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A6EE6F14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D75C891C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24" w15:restartNumberingAfterBreak="0">
    <w:nsid w:val="7A7D5003"/>
    <w:multiLevelType w:val="hybridMultilevel"/>
    <w:tmpl w:val="B6F66D02"/>
    <w:lvl w:ilvl="0" w:tplc="3FCE4DB8">
      <w:numFmt w:val="bullet"/>
      <w:lvlText w:val="•"/>
      <w:lvlJc w:val="left"/>
      <w:pPr>
        <w:ind w:left="31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9889744">
      <w:numFmt w:val="bullet"/>
      <w:lvlText w:val="•"/>
      <w:lvlJc w:val="left"/>
      <w:pPr>
        <w:ind w:left="1328" w:hanging="298"/>
      </w:pPr>
      <w:rPr>
        <w:rFonts w:hint="default"/>
        <w:lang w:val="ru-RU" w:eastAsia="en-US" w:bidi="ar-SA"/>
      </w:rPr>
    </w:lvl>
    <w:lvl w:ilvl="2" w:tplc="912E185E">
      <w:numFmt w:val="bullet"/>
      <w:lvlText w:val="•"/>
      <w:lvlJc w:val="left"/>
      <w:pPr>
        <w:ind w:left="2337" w:hanging="298"/>
      </w:pPr>
      <w:rPr>
        <w:rFonts w:hint="default"/>
        <w:lang w:val="ru-RU" w:eastAsia="en-US" w:bidi="ar-SA"/>
      </w:rPr>
    </w:lvl>
    <w:lvl w:ilvl="3" w:tplc="12B2A08E">
      <w:numFmt w:val="bullet"/>
      <w:lvlText w:val="•"/>
      <w:lvlJc w:val="left"/>
      <w:pPr>
        <w:ind w:left="3345" w:hanging="298"/>
      </w:pPr>
      <w:rPr>
        <w:rFonts w:hint="default"/>
        <w:lang w:val="ru-RU" w:eastAsia="en-US" w:bidi="ar-SA"/>
      </w:rPr>
    </w:lvl>
    <w:lvl w:ilvl="4" w:tplc="03E83CC2">
      <w:numFmt w:val="bullet"/>
      <w:lvlText w:val="•"/>
      <w:lvlJc w:val="left"/>
      <w:pPr>
        <w:ind w:left="4354" w:hanging="298"/>
      </w:pPr>
      <w:rPr>
        <w:rFonts w:hint="default"/>
        <w:lang w:val="ru-RU" w:eastAsia="en-US" w:bidi="ar-SA"/>
      </w:rPr>
    </w:lvl>
    <w:lvl w:ilvl="5" w:tplc="4B603A1A">
      <w:numFmt w:val="bullet"/>
      <w:lvlText w:val="•"/>
      <w:lvlJc w:val="left"/>
      <w:pPr>
        <w:ind w:left="5363" w:hanging="298"/>
      </w:pPr>
      <w:rPr>
        <w:rFonts w:hint="default"/>
        <w:lang w:val="ru-RU" w:eastAsia="en-US" w:bidi="ar-SA"/>
      </w:rPr>
    </w:lvl>
    <w:lvl w:ilvl="6" w:tplc="8304C1C4">
      <w:numFmt w:val="bullet"/>
      <w:lvlText w:val="•"/>
      <w:lvlJc w:val="left"/>
      <w:pPr>
        <w:ind w:left="6371" w:hanging="298"/>
      </w:pPr>
      <w:rPr>
        <w:rFonts w:hint="default"/>
        <w:lang w:val="ru-RU" w:eastAsia="en-US" w:bidi="ar-SA"/>
      </w:rPr>
    </w:lvl>
    <w:lvl w:ilvl="7" w:tplc="EF76040E">
      <w:numFmt w:val="bullet"/>
      <w:lvlText w:val="•"/>
      <w:lvlJc w:val="left"/>
      <w:pPr>
        <w:ind w:left="7380" w:hanging="298"/>
      </w:pPr>
      <w:rPr>
        <w:rFonts w:hint="default"/>
        <w:lang w:val="ru-RU" w:eastAsia="en-US" w:bidi="ar-SA"/>
      </w:rPr>
    </w:lvl>
    <w:lvl w:ilvl="8" w:tplc="D15E9EF4">
      <w:numFmt w:val="bullet"/>
      <w:lvlText w:val="•"/>
      <w:lvlJc w:val="left"/>
      <w:pPr>
        <w:ind w:left="8389" w:hanging="298"/>
      </w:pPr>
      <w:rPr>
        <w:rFonts w:hint="default"/>
        <w:lang w:val="ru-RU" w:eastAsia="en-US" w:bidi="ar-SA"/>
      </w:rPr>
    </w:lvl>
  </w:abstractNum>
  <w:abstractNum w:abstractNumId="425" w15:restartNumberingAfterBreak="0">
    <w:nsid w:val="7AC24915"/>
    <w:multiLevelType w:val="hybridMultilevel"/>
    <w:tmpl w:val="F2847232"/>
    <w:lvl w:ilvl="0" w:tplc="6826FEB4">
      <w:start w:val="1"/>
      <w:numFmt w:val="decimal"/>
      <w:lvlText w:val="%1)"/>
      <w:lvlJc w:val="left"/>
      <w:pPr>
        <w:ind w:left="313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100"/>
        <w:sz w:val="28"/>
        <w:szCs w:val="28"/>
        <w:lang w:val="ru-RU" w:eastAsia="en-US" w:bidi="ar-SA"/>
      </w:rPr>
    </w:lvl>
    <w:lvl w:ilvl="1" w:tplc="CA12933E">
      <w:numFmt w:val="bullet"/>
      <w:lvlText w:val="•"/>
      <w:lvlJc w:val="left"/>
      <w:pPr>
        <w:ind w:left="1328" w:hanging="322"/>
      </w:pPr>
      <w:rPr>
        <w:rFonts w:hint="default"/>
        <w:lang w:val="ru-RU" w:eastAsia="en-US" w:bidi="ar-SA"/>
      </w:rPr>
    </w:lvl>
    <w:lvl w:ilvl="2" w:tplc="3C5E2DE2">
      <w:numFmt w:val="bullet"/>
      <w:lvlText w:val="•"/>
      <w:lvlJc w:val="left"/>
      <w:pPr>
        <w:ind w:left="2337" w:hanging="322"/>
      </w:pPr>
      <w:rPr>
        <w:rFonts w:hint="default"/>
        <w:lang w:val="ru-RU" w:eastAsia="en-US" w:bidi="ar-SA"/>
      </w:rPr>
    </w:lvl>
    <w:lvl w:ilvl="3" w:tplc="C3E25536">
      <w:numFmt w:val="bullet"/>
      <w:lvlText w:val="•"/>
      <w:lvlJc w:val="left"/>
      <w:pPr>
        <w:ind w:left="3345" w:hanging="322"/>
      </w:pPr>
      <w:rPr>
        <w:rFonts w:hint="default"/>
        <w:lang w:val="ru-RU" w:eastAsia="en-US" w:bidi="ar-SA"/>
      </w:rPr>
    </w:lvl>
    <w:lvl w:ilvl="4" w:tplc="7674AD5E">
      <w:numFmt w:val="bullet"/>
      <w:lvlText w:val="•"/>
      <w:lvlJc w:val="left"/>
      <w:pPr>
        <w:ind w:left="4354" w:hanging="322"/>
      </w:pPr>
      <w:rPr>
        <w:rFonts w:hint="default"/>
        <w:lang w:val="ru-RU" w:eastAsia="en-US" w:bidi="ar-SA"/>
      </w:rPr>
    </w:lvl>
    <w:lvl w:ilvl="5" w:tplc="A47E28BA">
      <w:numFmt w:val="bullet"/>
      <w:lvlText w:val="•"/>
      <w:lvlJc w:val="left"/>
      <w:pPr>
        <w:ind w:left="5363" w:hanging="322"/>
      </w:pPr>
      <w:rPr>
        <w:rFonts w:hint="default"/>
        <w:lang w:val="ru-RU" w:eastAsia="en-US" w:bidi="ar-SA"/>
      </w:rPr>
    </w:lvl>
    <w:lvl w:ilvl="6" w:tplc="CF081862">
      <w:numFmt w:val="bullet"/>
      <w:lvlText w:val="•"/>
      <w:lvlJc w:val="left"/>
      <w:pPr>
        <w:ind w:left="6371" w:hanging="322"/>
      </w:pPr>
      <w:rPr>
        <w:rFonts w:hint="default"/>
        <w:lang w:val="ru-RU" w:eastAsia="en-US" w:bidi="ar-SA"/>
      </w:rPr>
    </w:lvl>
    <w:lvl w:ilvl="7" w:tplc="DF0682DA">
      <w:numFmt w:val="bullet"/>
      <w:lvlText w:val="•"/>
      <w:lvlJc w:val="left"/>
      <w:pPr>
        <w:ind w:left="7380" w:hanging="322"/>
      </w:pPr>
      <w:rPr>
        <w:rFonts w:hint="default"/>
        <w:lang w:val="ru-RU" w:eastAsia="en-US" w:bidi="ar-SA"/>
      </w:rPr>
    </w:lvl>
    <w:lvl w:ilvl="8" w:tplc="6442B400">
      <w:numFmt w:val="bullet"/>
      <w:lvlText w:val="•"/>
      <w:lvlJc w:val="left"/>
      <w:pPr>
        <w:ind w:left="8389" w:hanging="322"/>
      </w:pPr>
      <w:rPr>
        <w:rFonts w:hint="default"/>
        <w:lang w:val="ru-RU" w:eastAsia="en-US" w:bidi="ar-SA"/>
      </w:rPr>
    </w:lvl>
  </w:abstractNum>
  <w:abstractNum w:abstractNumId="426" w15:restartNumberingAfterBreak="0">
    <w:nsid w:val="7AEC06AB"/>
    <w:multiLevelType w:val="hybridMultilevel"/>
    <w:tmpl w:val="F7CC00CC"/>
    <w:lvl w:ilvl="0" w:tplc="0AA847CC">
      <w:start w:val="1"/>
      <w:numFmt w:val="decimal"/>
      <w:lvlText w:val="%1)"/>
      <w:lvlJc w:val="left"/>
      <w:pPr>
        <w:ind w:left="144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542CA8"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 w:tplc="75C2025E"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 w:tplc="3E165C3C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 w:tplc="D242C836"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 w:tplc="5810D782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4A0062D8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 w:tplc="63FE7BCE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35485EC2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427" w15:restartNumberingAfterBreak="0">
    <w:nsid w:val="7B3B63D6"/>
    <w:multiLevelType w:val="hybridMultilevel"/>
    <w:tmpl w:val="BF7A4D90"/>
    <w:lvl w:ilvl="0" w:tplc="014046B4">
      <w:start w:val="1"/>
      <w:numFmt w:val="decimal"/>
      <w:lvlText w:val="%1)"/>
      <w:lvlJc w:val="left"/>
      <w:pPr>
        <w:ind w:left="313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B3EFBB6">
      <w:numFmt w:val="bullet"/>
      <w:lvlText w:val="•"/>
      <w:lvlJc w:val="left"/>
      <w:pPr>
        <w:ind w:left="1328" w:hanging="312"/>
      </w:pPr>
      <w:rPr>
        <w:rFonts w:hint="default"/>
        <w:lang w:val="ru-RU" w:eastAsia="en-US" w:bidi="ar-SA"/>
      </w:rPr>
    </w:lvl>
    <w:lvl w:ilvl="2" w:tplc="0B4CA5CE">
      <w:numFmt w:val="bullet"/>
      <w:lvlText w:val="•"/>
      <w:lvlJc w:val="left"/>
      <w:pPr>
        <w:ind w:left="2337" w:hanging="312"/>
      </w:pPr>
      <w:rPr>
        <w:rFonts w:hint="default"/>
        <w:lang w:val="ru-RU" w:eastAsia="en-US" w:bidi="ar-SA"/>
      </w:rPr>
    </w:lvl>
    <w:lvl w:ilvl="3" w:tplc="7B2A8D00">
      <w:numFmt w:val="bullet"/>
      <w:lvlText w:val="•"/>
      <w:lvlJc w:val="left"/>
      <w:pPr>
        <w:ind w:left="3345" w:hanging="312"/>
      </w:pPr>
      <w:rPr>
        <w:rFonts w:hint="default"/>
        <w:lang w:val="ru-RU" w:eastAsia="en-US" w:bidi="ar-SA"/>
      </w:rPr>
    </w:lvl>
    <w:lvl w:ilvl="4" w:tplc="9CAC1A86">
      <w:numFmt w:val="bullet"/>
      <w:lvlText w:val="•"/>
      <w:lvlJc w:val="left"/>
      <w:pPr>
        <w:ind w:left="4354" w:hanging="312"/>
      </w:pPr>
      <w:rPr>
        <w:rFonts w:hint="default"/>
        <w:lang w:val="ru-RU" w:eastAsia="en-US" w:bidi="ar-SA"/>
      </w:rPr>
    </w:lvl>
    <w:lvl w:ilvl="5" w:tplc="F20652F4">
      <w:numFmt w:val="bullet"/>
      <w:lvlText w:val="•"/>
      <w:lvlJc w:val="left"/>
      <w:pPr>
        <w:ind w:left="5363" w:hanging="312"/>
      </w:pPr>
      <w:rPr>
        <w:rFonts w:hint="default"/>
        <w:lang w:val="ru-RU" w:eastAsia="en-US" w:bidi="ar-SA"/>
      </w:rPr>
    </w:lvl>
    <w:lvl w:ilvl="6" w:tplc="ABF8E56C">
      <w:numFmt w:val="bullet"/>
      <w:lvlText w:val="•"/>
      <w:lvlJc w:val="left"/>
      <w:pPr>
        <w:ind w:left="6371" w:hanging="312"/>
      </w:pPr>
      <w:rPr>
        <w:rFonts w:hint="default"/>
        <w:lang w:val="ru-RU" w:eastAsia="en-US" w:bidi="ar-SA"/>
      </w:rPr>
    </w:lvl>
    <w:lvl w:ilvl="7" w:tplc="E0B40F50">
      <w:numFmt w:val="bullet"/>
      <w:lvlText w:val="•"/>
      <w:lvlJc w:val="left"/>
      <w:pPr>
        <w:ind w:left="7380" w:hanging="312"/>
      </w:pPr>
      <w:rPr>
        <w:rFonts w:hint="default"/>
        <w:lang w:val="ru-RU" w:eastAsia="en-US" w:bidi="ar-SA"/>
      </w:rPr>
    </w:lvl>
    <w:lvl w:ilvl="8" w:tplc="CB9E299C">
      <w:numFmt w:val="bullet"/>
      <w:lvlText w:val="•"/>
      <w:lvlJc w:val="left"/>
      <w:pPr>
        <w:ind w:left="8389" w:hanging="312"/>
      </w:pPr>
      <w:rPr>
        <w:rFonts w:hint="default"/>
        <w:lang w:val="ru-RU" w:eastAsia="en-US" w:bidi="ar-SA"/>
      </w:rPr>
    </w:lvl>
  </w:abstractNum>
  <w:abstractNum w:abstractNumId="428" w15:restartNumberingAfterBreak="0">
    <w:nsid w:val="7B8621F4"/>
    <w:multiLevelType w:val="hybridMultilevel"/>
    <w:tmpl w:val="9F2CE448"/>
    <w:lvl w:ilvl="0" w:tplc="216ECC08">
      <w:start w:val="3"/>
      <w:numFmt w:val="decimal"/>
      <w:lvlText w:val="%1."/>
      <w:lvlJc w:val="left"/>
      <w:pPr>
        <w:ind w:left="1730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025ADA">
      <w:numFmt w:val="bullet"/>
      <w:lvlText w:val="•"/>
      <w:lvlJc w:val="left"/>
      <w:pPr>
        <w:ind w:left="2606" w:hanging="708"/>
      </w:pPr>
      <w:rPr>
        <w:rFonts w:hint="default"/>
        <w:lang w:val="ru-RU" w:eastAsia="en-US" w:bidi="ar-SA"/>
      </w:rPr>
    </w:lvl>
    <w:lvl w:ilvl="2" w:tplc="ED16F722">
      <w:numFmt w:val="bullet"/>
      <w:lvlText w:val="•"/>
      <w:lvlJc w:val="left"/>
      <w:pPr>
        <w:ind w:left="3473" w:hanging="708"/>
      </w:pPr>
      <w:rPr>
        <w:rFonts w:hint="default"/>
        <w:lang w:val="ru-RU" w:eastAsia="en-US" w:bidi="ar-SA"/>
      </w:rPr>
    </w:lvl>
    <w:lvl w:ilvl="3" w:tplc="63D678B6"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4" w:tplc="75C43A72"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5" w:tplc="B5867962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0F42AF02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4BD6DF14">
      <w:numFmt w:val="bullet"/>
      <w:lvlText w:val="•"/>
      <w:lvlJc w:val="left"/>
      <w:pPr>
        <w:ind w:left="7806" w:hanging="708"/>
      </w:pPr>
      <w:rPr>
        <w:rFonts w:hint="default"/>
        <w:lang w:val="ru-RU" w:eastAsia="en-US" w:bidi="ar-SA"/>
      </w:rPr>
    </w:lvl>
    <w:lvl w:ilvl="8" w:tplc="943890BA"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429" w15:restartNumberingAfterBreak="0">
    <w:nsid w:val="7BD4513D"/>
    <w:multiLevelType w:val="hybridMultilevel"/>
    <w:tmpl w:val="98FEEBB4"/>
    <w:lvl w:ilvl="0" w:tplc="F26015B0">
      <w:numFmt w:val="bullet"/>
      <w:lvlText w:val="-"/>
      <w:lvlJc w:val="left"/>
      <w:pPr>
        <w:ind w:left="31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DB64866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02EEBB64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9CBC4E34"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 w:tplc="841EDA66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FFFC05D6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454CC2A8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362E10F4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9F367016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430" w15:restartNumberingAfterBreak="0">
    <w:nsid w:val="7BDC77A1"/>
    <w:multiLevelType w:val="hybridMultilevel"/>
    <w:tmpl w:val="772A1180"/>
    <w:lvl w:ilvl="0" w:tplc="C9A664AC">
      <w:numFmt w:val="bullet"/>
      <w:lvlText w:val="-"/>
      <w:lvlJc w:val="left"/>
      <w:pPr>
        <w:ind w:left="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E63B00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2" w:tplc="F0381D1C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3" w:tplc="38DE1F2C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4" w:tplc="1A7EB722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5" w:tplc="3C3E96A2"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6" w:tplc="2CBA3924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7" w:tplc="95E4F07E">
      <w:numFmt w:val="bullet"/>
      <w:lvlText w:val="•"/>
      <w:lvlJc w:val="left"/>
      <w:pPr>
        <w:ind w:left="3363" w:hanging="140"/>
      </w:pPr>
      <w:rPr>
        <w:rFonts w:hint="default"/>
        <w:lang w:val="ru-RU" w:eastAsia="en-US" w:bidi="ar-SA"/>
      </w:rPr>
    </w:lvl>
    <w:lvl w:ilvl="8" w:tplc="AD18EECA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</w:abstractNum>
  <w:abstractNum w:abstractNumId="431" w15:restartNumberingAfterBreak="0">
    <w:nsid w:val="7CC90729"/>
    <w:multiLevelType w:val="multilevel"/>
    <w:tmpl w:val="737CC074"/>
    <w:lvl w:ilvl="0">
      <w:start w:val="7"/>
      <w:numFmt w:val="decimal"/>
      <w:lvlText w:val="%1"/>
      <w:lvlJc w:val="left"/>
      <w:pPr>
        <w:ind w:left="1097" w:hanging="10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7" w:hanging="10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97" w:hanging="1040"/>
        <w:jc w:val="left"/>
      </w:pPr>
      <w:rPr>
        <w:rFonts w:hint="default"/>
        <w:lang w:val="ru-RU" w:eastAsia="en-US" w:bidi="ar-SA"/>
      </w:rPr>
    </w:lvl>
    <w:lvl w:ilvl="3">
      <w:start w:val="12"/>
      <w:numFmt w:val="decimal"/>
      <w:lvlText w:val="%1.%2.%3.%4"/>
      <w:lvlJc w:val="left"/>
      <w:pPr>
        <w:ind w:left="1097" w:hanging="10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82" w:hanging="10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2" w:hanging="10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23" w:hanging="10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93" w:hanging="10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64" w:hanging="1040"/>
      </w:pPr>
      <w:rPr>
        <w:rFonts w:hint="default"/>
        <w:lang w:val="ru-RU" w:eastAsia="en-US" w:bidi="ar-SA"/>
      </w:rPr>
    </w:lvl>
  </w:abstractNum>
  <w:abstractNum w:abstractNumId="432" w15:restartNumberingAfterBreak="0">
    <w:nsid w:val="7CF04420"/>
    <w:multiLevelType w:val="hybridMultilevel"/>
    <w:tmpl w:val="A3847E6A"/>
    <w:lvl w:ilvl="0" w:tplc="4E0C75FE">
      <w:numFmt w:val="bullet"/>
      <w:lvlText w:val="-"/>
      <w:lvlJc w:val="left"/>
      <w:pPr>
        <w:ind w:left="58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AE7E86">
      <w:numFmt w:val="bullet"/>
      <w:lvlText w:val="•"/>
      <w:lvlJc w:val="left"/>
      <w:pPr>
        <w:ind w:left="531" w:hanging="178"/>
      </w:pPr>
      <w:rPr>
        <w:rFonts w:hint="default"/>
        <w:lang w:val="ru-RU" w:eastAsia="en-US" w:bidi="ar-SA"/>
      </w:rPr>
    </w:lvl>
    <w:lvl w:ilvl="2" w:tplc="39862AB6">
      <w:numFmt w:val="bullet"/>
      <w:lvlText w:val="•"/>
      <w:lvlJc w:val="left"/>
      <w:pPr>
        <w:ind w:left="1003" w:hanging="178"/>
      </w:pPr>
      <w:rPr>
        <w:rFonts w:hint="default"/>
        <w:lang w:val="ru-RU" w:eastAsia="en-US" w:bidi="ar-SA"/>
      </w:rPr>
    </w:lvl>
    <w:lvl w:ilvl="3" w:tplc="EAD24166">
      <w:numFmt w:val="bullet"/>
      <w:lvlText w:val="•"/>
      <w:lvlJc w:val="left"/>
      <w:pPr>
        <w:ind w:left="1475" w:hanging="178"/>
      </w:pPr>
      <w:rPr>
        <w:rFonts w:hint="default"/>
        <w:lang w:val="ru-RU" w:eastAsia="en-US" w:bidi="ar-SA"/>
      </w:rPr>
    </w:lvl>
    <w:lvl w:ilvl="4" w:tplc="3A58CD32">
      <w:numFmt w:val="bullet"/>
      <w:lvlText w:val="•"/>
      <w:lvlJc w:val="left"/>
      <w:pPr>
        <w:ind w:left="1947" w:hanging="178"/>
      </w:pPr>
      <w:rPr>
        <w:rFonts w:hint="default"/>
        <w:lang w:val="ru-RU" w:eastAsia="en-US" w:bidi="ar-SA"/>
      </w:rPr>
    </w:lvl>
    <w:lvl w:ilvl="5" w:tplc="764CA992">
      <w:numFmt w:val="bullet"/>
      <w:lvlText w:val="•"/>
      <w:lvlJc w:val="left"/>
      <w:pPr>
        <w:ind w:left="2419" w:hanging="178"/>
      </w:pPr>
      <w:rPr>
        <w:rFonts w:hint="default"/>
        <w:lang w:val="ru-RU" w:eastAsia="en-US" w:bidi="ar-SA"/>
      </w:rPr>
    </w:lvl>
    <w:lvl w:ilvl="6" w:tplc="D35C0466">
      <w:numFmt w:val="bullet"/>
      <w:lvlText w:val="•"/>
      <w:lvlJc w:val="left"/>
      <w:pPr>
        <w:ind w:left="2891" w:hanging="178"/>
      </w:pPr>
      <w:rPr>
        <w:rFonts w:hint="default"/>
        <w:lang w:val="ru-RU" w:eastAsia="en-US" w:bidi="ar-SA"/>
      </w:rPr>
    </w:lvl>
    <w:lvl w:ilvl="7" w:tplc="18B2DAB6">
      <w:numFmt w:val="bullet"/>
      <w:lvlText w:val="•"/>
      <w:lvlJc w:val="left"/>
      <w:pPr>
        <w:ind w:left="3363" w:hanging="178"/>
      </w:pPr>
      <w:rPr>
        <w:rFonts w:hint="default"/>
        <w:lang w:val="ru-RU" w:eastAsia="en-US" w:bidi="ar-SA"/>
      </w:rPr>
    </w:lvl>
    <w:lvl w:ilvl="8" w:tplc="2296190A">
      <w:numFmt w:val="bullet"/>
      <w:lvlText w:val="•"/>
      <w:lvlJc w:val="left"/>
      <w:pPr>
        <w:ind w:left="3835" w:hanging="178"/>
      </w:pPr>
      <w:rPr>
        <w:rFonts w:hint="default"/>
        <w:lang w:val="ru-RU" w:eastAsia="en-US" w:bidi="ar-SA"/>
      </w:rPr>
    </w:lvl>
  </w:abstractNum>
  <w:abstractNum w:abstractNumId="433" w15:restartNumberingAfterBreak="0">
    <w:nsid w:val="7D590F11"/>
    <w:multiLevelType w:val="multilevel"/>
    <w:tmpl w:val="C630D54A"/>
    <w:lvl w:ilvl="0">
      <w:start w:val="6"/>
      <w:numFmt w:val="decimal"/>
      <w:lvlText w:val="%1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"/>
      <w:lvlJc w:val="left"/>
      <w:pPr>
        <w:ind w:left="57" w:hanging="13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58" w:hanging="13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1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56" w:hanging="1311"/>
      </w:pPr>
      <w:rPr>
        <w:rFonts w:hint="default"/>
        <w:lang w:val="ru-RU" w:eastAsia="en-US" w:bidi="ar-SA"/>
      </w:rPr>
    </w:lvl>
  </w:abstractNum>
  <w:abstractNum w:abstractNumId="434" w15:restartNumberingAfterBreak="0">
    <w:nsid w:val="7D8C32F3"/>
    <w:multiLevelType w:val="multilevel"/>
    <w:tmpl w:val="F578BB30"/>
    <w:lvl w:ilvl="0">
      <w:start w:val="4"/>
      <w:numFmt w:val="decimal"/>
      <w:lvlText w:val="%1."/>
      <w:lvlJc w:val="left"/>
      <w:pPr>
        <w:ind w:left="2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435" w15:restartNumberingAfterBreak="0">
    <w:nsid w:val="7D9D33D4"/>
    <w:multiLevelType w:val="hybridMultilevel"/>
    <w:tmpl w:val="08AC2ACA"/>
    <w:lvl w:ilvl="0" w:tplc="DC38D358">
      <w:numFmt w:val="bullet"/>
      <w:lvlText w:val="-"/>
      <w:lvlJc w:val="left"/>
      <w:pPr>
        <w:ind w:left="313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87C59DC">
      <w:numFmt w:val="bullet"/>
      <w:lvlText w:val="•"/>
      <w:lvlJc w:val="left"/>
      <w:pPr>
        <w:ind w:left="1328" w:hanging="382"/>
      </w:pPr>
      <w:rPr>
        <w:rFonts w:hint="default"/>
        <w:lang w:val="ru-RU" w:eastAsia="en-US" w:bidi="ar-SA"/>
      </w:rPr>
    </w:lvl>
    <w:lvl w:ilvl="2" w:tplc="BE881680">
      <w:numFmt w:val="bullet"/>
      <w:lvlText w:val="•"/>
      <w:lvlJc w:val="left"/>
      <w:pPr>
        <w:ind w:left="2337" w:hanging="382"/>
      </w:pPr>
      <w:rPr>
        <w:rFonts w:hint="default"/>
        <w:lang w:val="ru-RU" w:eastAsia="en-US" w:bidi="ar-SA"/>
      </w:rPr>
    </w:lvl>
    <w:lvl w:ilvl="3" w:tplc="749CE848">
      <w:numFmt w:val="bullet"/>
      <w:lvlText w:val="•"/>
      <w:lvlJc w:val="left"/>
      <w:pPr>
        <w:ind w:left="3345" w:hanging="382"/>
      </w:pPr>
      <w:rPr>
        <w:rFonts w:hint="default"/>
        <w:lang w:val="ru-RU" w:eastAsia="en-US" w:bidi="ar-SA"/>
      </w:rPr>
    </w:lvl>
    <w:lvl w:ilvl="4" w:tplc="A200738C">
      <w:numFmt w:val="bullet"/>
      <w:lvlText w:val="•"/>
      <w:lvlJc w:val="left"/>
      <w:pPr>
        <w:ind w:left="4354" w:hanging="382"/>
      </w:pPr>
      <w:rPr>
        <w:rFonts w:hint="default"/>
        <w:lang w:val="ru-RU" w:eastAsia="en-US" w:bidi="ar-SA"/>
      </w:rPr>
    </w:lvl>
    <w:lvl w:ilvl="5" w:tplc="275C58B8">
      <w:numFmt w:val="bullet"/>
      <w:lvlText w:val="•"/>
      <w:lvlJc w:val="left"/>
      <w:pPr>
        <w:ind w:left="5363" w:hanging="382"/>
      </w:pPr>
      <w:rPr>
        <w:rFonts w:hint="default"/>
        <w:lang w:val="ru-RU" w:eastAsia="en-US" w:bidi="ar-SA"/>
      </w:rPr>
    </w:lvl>
    <w:lvl w:ilvl="6" w:tplc="0102FB8C">
      <w:numFmt w:val="bullet"/>
      <w:lvlText w:val="•"/>
      <w:lvlJc w:val="left"/>
      <w:pPr>
        <w:ind w:left="6371" w:hanging="382"/>
      </w:pPr>
      <w:rPr>
        <w:rFonts w:hint="default"/>
        <w:lang w:val="ru-RU" w:eastAsia="en-US" w:bidi="ar-SA"/>
      </w:rPr>
    </w:lvl>
    <w:lvl w:ilvl="7" w:tplc="CF6600C2">
      <w:numFmt w:val="bullet"/>
      <w:lvlText w:val="•"/>
      <w:lvlJc w:val="left"/>
      <w:pPr>
        <w:ind w:left="7380" w:hanging="382"/>
      </w:pPr>
      <w:rPr>
        <w:rFonts w:hint="default"/>
        <w:lang w:val="ru-RU" w:eastAsia="en-US" w:bidi="ar-SA"/>
      </w:rPr>
    </w:lvl>
    <w:lvl w:ilvl="8" w:tplc="7BC84EB0">
      <w:numFmt w:val="bullet"/>
      <w:lvlText w:val="•"/>
      <w:lvlJc w:val="left"/>
      <w:pPr>
        <w:ind w:left="8389" w:hanging="382"/>
      </w:pPr>
      <w:rPr>
        <w:rFonts w:hint="default"/>
        <w:lang w:val="ru-RU" w:eastAsia="en-US" w:bidi="ar-SA"/>
      </w:rPr>
    </w:lvl>
  </w:abstractNum>
  <w:abstractNum w:abstractNumId="436" w15:restartNumberingAfterBreak="0">
    <w:nsid w:val="7DF5016A"/>
    <w:multiLevelType w:val="hybridMultilevel"/>
    <w:tmpl w:val="CEDECFCC"/>
    <w:lvl w:ilvl="0" w:tplc="77D0F092">
      <w:start w:val="1"/>
      <w:numFmt w:val="decimal"/>
      <w:lvlText w:val="%1)"/>
      <w:lvlJc w:val="left"/>
      <w:pPr>
        <w:ind w:left="13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3462BC8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 w:tplc="FC62C254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C7CEBADE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 w:tplc="46F699EE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A912996A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07744C86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45C27B7C"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 w:tplc="D448821C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37" w15:restartNumberingAfterBreak="0">
    <w:nsid w:val="7E2C3992"/>
    <w:multiLevelType w:val="hybridMultilevel"/>
    <w:tmpl w:val="B69E51AA"/>
    <w:lvl w:ilvl="0" w:tplc="7CEA8422">
      <w:start w:val="1"/>
      <w:numFmt w:val="decimal"/>
      <w:lvlText w:val="%1)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7C278C">
      <w:numFmt w:val="bullet"/>
      <w:lvlText w:val=""/>
      <w:lvlJc w:val="left"/>
      <w:pPr>
        <w:ind w:left="17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B9E1378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23F4CBEA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 w:tplc="8824502A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EABA65E4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471443B2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9226219E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353C95C0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438" w15:restartNumberingAfterBreak="0">
    <w:nsid w:val="7E2E055B"/>
    <w:multiLevelType w:val="multilevel"/>
    <w:tmpl w:val="CE3A0E38"/>
    <w:lvl w:ilvl="0">
      <w:start w:val="5"/>
      <w:numFmt w:val="decimal"/>
      <w:lvlText w:val="%1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3">
      <w:start w:val="20"/>
      <w:numFmt w:val="decimal"/>
      <w:lvlText w:val="%1.%2.%3.%4"/>
      <w:lvlJc w:val="left"/>
      <w:pPr>
        <w:ind w:left="948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5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0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8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6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4" w:hanging="840"/>
      </w:pPr>
      <w:rPr>
        <w:rFonts w:hint="default"/>
        <w:lang w:val="ru-RU" w:eastAsia="en-US" w:bidi="ar-SA"/>
      </w:rPr>
    </w:lvl>
  </w:abstractNum>
  <w:abstractNum w:abstractNumId="439" w15:restartNumberingAfterBreak="0">
    <w:nsid w:val="7EAB2C27"/>
    <w:multiLevelType w:val="multilevel"/>
    <w:tmpl w:val="00563D08"/>
    <w:lvl w:ilvl="0">
      <w:start w:val="9"/>
      <w:numFmt w:val="decimal"/>
      <w:lvlText w:val="%1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8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5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4" w:hanging="721"/>
      </w:pPr>
      <w:rPr>
        <w:rFonts w:hint="default"/>
        <w:lang w:val="ru-RU" w:eastAsia="en-US" w:bidi="ar-SA"/>
      </w:rPr>
    </w:lvl>
  </w:abstractNum>
  <w:abstractNum w:abstractNumId="440" w15:restartNumberingAfterBreak="0">
    <w:nsid w:val="7F2E52A4"/>
    <w:multiLevelType w:val="hybridMultilevel"/>
    <w:tmpl w:val="4E34AD22"/>
    <w:lvl w:ilvl="0" w:tplc="9B324164">
      <w:numFmt w:val="bullet"/>
      <w:lvlText w:val=""/>
      <w:lvlJc w:val="left"/>
      <w:pPr>
        <w:ind w:left="461" w:hanging="359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E9DE81D0">
      <w:numFmt w:val="bullet"/>
      <w:lvlText w:val="•"/>
      <w:lvlJc w:val="left"/>
      <w:pPr>
        <w:ind w:left="1376" w:hanging="359"/>
      </w:pPr>
      <w:rPr>
        <w:rFonts w:hint="default"/>
        <w:lang w:val="ru-RU" w:eastAsia="en-US" w:bidi="ar-SA"/>
      </w:rPr>
    </w:lvl>
    <w:lvl w:ilvl="2" w:tplc="9604A06A">
      <w:numFmt w:val="bullet"/>
      <w:lvlText w:val="•"/>
      <w:lvlJc w:val="left"/>
      <w:pPr>
        <w:ind w:left="2292" w:hanging="359"/>
      </w:pPr>
      <w:rPr>
        <w:rFonts w:hint="default"/>
        <w:lang w:val="ru-RU" w:eastAsia="en-US" w:bidi="ar-SA"/>
      </w:rPr>
    </w:lvl>
    <w:lvl w:ilvl="3" w:tplc="A3A4478C">
      <w:numFmt w:val="bullet"/>
      <w:lvlText w:val="•"/>
      <w:lvlJc w:val="left"/>
      <w:pPr>
        <w:ind w:left="3208" w:hanging="359"/>
      </w:pPr>
      <w:rPr>
        <w:rFonts w:hint="default"/>
        <w:lang w:val="ru-RU" w:eastAsia="en-US" w:bidi="ar-SA"/>
      </w:rPr>
    </w:lvl>
    <w:lvl w:ilvl="4" w:tplc="2C82CB6A">
      <w:numFmt w:val="bullet"/>
      <w:lvlText w:val="•"/>
      <w:lvlJc w:val="left"/>
      <w:pPr>
        <w:ind w:left="4124" w:hanging="359"/>
      </w:pPr>
      <w:rPr>
        <w:rFonts w:hint="default"/>
        <w:lang w:val="ru-RU" w:eastAsia="en-US" w:bidi="ar-SA"/>
      </w:rPr>
    </w:lvl>
    <w:lvl w:ilvl="5" w:tplc="2C14805C">
      <w:numFmt w:val="bullet"/>
      <w:lvlText w:val="•"/>
      <w:lvlJc w:val="left"/>
      <w:pPr>
        <w:ind w:left="5040" w:hanging="359"/>
      </w:pPr>
      <w:rPr>
        <w:rFonts w:hint="default"/>
        <w:lang w:val="ru-RU" w:eastAsia="en-US" w:bidi="ar-SA"/>
      </w:rPr>
    </w:lvl>
    <w:lvl w:ilvl="6" w:tplc="AF6E87EA">
      <w:numFmt w:val="bullet"/>
      <w:lvlText w:val="•"/>
      <w:lvlJc w:val="left"/>
      <w:pPr>
        <w:ind w:left="5956" w:hanging="359"/>
      </w:pPr>
      <w:rPr>
        <w:rFonts w:hint="default"/>
        <w:lang w:val="ru-RU" w:eastAsia="en-US" w:bidi="ar-SA"/>
      </w:rPr>
    </w:lvl>
    <w:lvl w:ilvl="7" w:tplc="B64402D6">
      <w:numFmt w:val="bullet"/>
      <w:lvlText w:val="•"/>
      <w:lvlJc w:val="left"/>
      <w:pPr>
        <w:ind w:left="6873" w:hanging="359"/>
      </w:pPr>
      <w:rPr>
        <w:rFonts w:hint="default"/>
        <w:lang w:val="ru-RU" w:eastAsia="en-US" w:bidi="ar-SA"/>
      </w:rPr>
    </w:lvl>
    <w:lvl w:ilvl="8" w:tplc="16621EBA">
      <w:numFmt w:val="bullet"/>
      <w:lvlText w:val="•"/>
      <w:lvlJc w:val="left"/>
      <w:pPr>
        <w:ind w:left="7789" w:hanging="359"/>
      </w:pPr>
      <w:rPr>
        <w:rFonts w:hint="default"/>
        <w:lang w:val="ru-RU" w:eastAsia="en-US" w:bidi="ar-SA"/>
      </w:rPr>
    </w:lvl>
  </w:abstractNum>
  <w:abstractNum w:abstractNumId="441" w15:restartNumberingAfterBreak="0">
    <w:nsid w:val="7F344DAF"/>
    <w:multiLevelType w:val="hybridMultilevel"/>
    <w:tmpl w:val="15D018F2"/>
    <w:lvl w:ilvl="0" w:tplc="677EA8F0">
      <w:start w:val="1"/>
      <w:numFmt w:val="decimal"/>
      <w:lvlText w:val="%1."/>
      <w:lvlJc w:val="left"/>
      <w:pPr>
        <w:ind w:left="1234" w:hanging="213"/>
        <w:jc w:val="left"/>
      </w:pPr>
      <w:rPr>
        <w:rFonts w:hint="default"/>
        <w:w w:val="100"/>
        <w:lang w:val="ru-RU" w:eastAsia="en-US" w:bidi="ar-SA"/>
      </w:rPr>
    </w:lvl>
    <w:lvl w:ilvl="1" w:tplc="8744C5C4">
      <w:numFmt w:val="bullet"/>
      <w:lvlText w:val="•"/>
      <w:lvlJc w:val="left"/>
      <w:pPr>
        <w:ind w:left="2156" w:hanging="213"/>
      </w:pPr>
      <w:rPr>
        <w:rFonts w:hint="default"/>
        <w:lang w:val="ru-RU" w:eastAsia="en-US" w:bidi="ar-SA"/>
      </w:rPr>
    </w:lvl>
    <w:lvl w:ilvl="2" w:tplc="8E44534C">
      <w:numFmt w:val="bullet"/>
      <w:lvlText w:val="•"/>
      <w:lvlJc w:val="left"/>
      <w:pPr>
        <w:ind w:left="3073" w:hanging="213"/>
      </w:pPr>
      <w:rPr>
        <w:rFonts w:hint="default"/>
        <w:lang w:val="ru-RU" w:eastAsia="en-US" w:bidi="ar-SA"/>
      </w:rPr>
    </w:lvl>
    <w:lvl w:ilvl="3" w:tplc="14E84608">
      <w:numFmt w:val="bullet"/>
      <w:lvlText w:val="•"/>
      <w:lvlJc w:val="left"/>
      <w:pPr>
        <w:ind w:left="3989" w:hanging="213"/>
      </w:pPr>
      <w:rPr>
        <w:rFonts w:hint="default"/>
        <w:lang w:val="ru-RU" w:eastAsia="en-US" w:bidi="ar-SA"/>
      </w:rPr>
    </w:lvl>
    <w:lvl w:ilvl="4" w:tplc="F4DC5D66">
      <w:numFmt w:val="bullet"/>
      <w:lvlText w:val="•"/>
      <w:lvlJc w:val="left"/>
      <w:pPr>
        <w:ind w:left="4906" w:hanging="213"/>
      </w:pPr>
      <w:rPr>
        <w:rFonts w:hint="default"/>
        <w:lang w:val="ru-RU" w:eastAsia="en-US" w:bidi="ar-SA"/>
      </w:rPr>
    </w:lvl>
    <w:lvl w:ilvl="5" w:tplc="A42A6E78">
      <w:numFmt w:val="bullet"/>
      <w:lvlText w:val="•"/>
      <w:lvlJc w:val="left"/>
      <w:pPr>
        <w:ind w:left="5823" w:hanging="213"/>
      </w:pPr>
      <w:rPr>
        <w:rFonts w:hint="default"/>
        <w:lang w:val="ru-RU" w:eastAsia="en-US" w:bidi="ar-SA"/>
      </w:rPr>
    </w:lvl>
    <w:lvl w:ilvl="6" w:tplc="791E0656"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 w:tplc="6AD288B2">
      <w:numFmt w:val="bullet"/>
      <w:lvlText w:val="•"/>
      <w:lvlJc w:val="left"/>
      <w:pPr>
        <w:ind w:left="7656" w:hanging="213"/>
      </w:pPr>
      <w:rPr>
        <w:rFonts w:hint="default"/>
        <w:lang w:val="ru-RU" w:eastAsia="en-US" w:bidi="ar-SA"/>
      </w:rPr>
    </w:lvl>
    <w:lvl w:ilvl="8" w:tplc="8E6658C2">
      <w:numFmt w:val="bullet"/>
      <w:lvlText w:val="•"/>
      <w:lvlJc w:val="left"/>
      <w:pPr>
        <w:ind w:left="8573" w:hanging="213"/>
      </w:pPr>
      <w:rPr>
        <w:rFonts w:hint="default"/>
        <w:lang w:val="ru-RU" w:eastAsia="en-US" w:bidi="ar-SA"/>
      </w:rPr>
    </w:lvl>
  </w:abstractNum>
  <w:abstractNum w:abstractNumId="442" w15:restartNumberingAfterBreak="0">
    <w:nsid w:val="7F582392"/>
    <w:multiLevelType w:val="hybridMultilevel"/>
    <w:tmpl w:val="8A4CEC1A"/>
    <w:lvl w:ilvl="0" w:tplc="37480FEA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4703C94">
      <w:numFmt w:val="bullet"/>
      <w:lvlText w:val="-"/>
      <w:lvlJc w:val="left"/>
      <w:pPr>
        <w:ind w:left="31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2EA1B96">
      <w:numFmt w:val="bullet"/>
      <w:lvlText w:val="•"/>
      <w:lvlJc w:val="left"/>
      <w:pPr>
        <w:ind w:left="2080" w:hanging="207"/>
      </w:pPr>
      <w:rPr>
        <w:rFonts w:hint="default"/>
        <w:lang w:val="ru-RU" w:eastAsia="en-US" w:bidi="ar-SA"/>
      </w:rPr>
    </w:lvl>
    <w:lvl w:ilvl="3" w:tplc="8AA20B78">
      <w:numFmt w:val="bullet"/>
      <w:lvlText w:val="•"/>
      <w:lvlJc w:val="left"/>
      <w:pPr>
        <w:ind w:left="3121" w:hanging="207"/>
      </w:pPr>
      <w:rPr>
        <w:rFonts w:hint="default"/>
        <w:lang w:val="ru-RU" w:eastAsia="en-US" w:bidi="ar-SA"/>
      </w:rPr>
    </w:lvl>
    <w:lvl w:ilvl="4" w:tplc="5DFCE0E0">
      <w:numFmt w:val="bullet"/>
      <w:lvlText w:val="•"/>
      <w:lvlJc w:val="left"/>
      <w:pPr>
        <w:ind w:left="4162" w:hanging="207"/>
      </w:pPr>
      <w:rPr>
        <w:rFonts w:hint="default"/>
        <w:lang w:val="ru-RU" w:eastAsia="en-US" w:bidi="ar-SA"/>
      </w:rPr>
    </w:lvl>
    <w:lvl w:ilvl="5" w:tplc="8E1E9BC6">
      <w:numFmt w:val="bullet"/>
      <w:lvlText w:val="•"/>
      <w:lvlJc w:val="left"/>
      <w:pPr>
        <w:ind w:left="5202" w:hanging="207"/>
      </w:pPr>
      <w:rPr>
        <w:rFonts w:hint="default"/>
        <w:lang w:val="ru-RU" w:eastAsia="en-US" w:bidi="ar-SA"/>
      </w:rPr>
    </w:lvl>
    <w:lvl w:ilvl="6" w:tplc="9DEE50F0">
      <w:numFmt w:val="bullet"/>
      <w:lvlText w:val="•"/>
      <w:lvlJc w:val="left"/>
      <w:pPr>
        <w:ind w:left="6243" w:hanging="207"/>
      </w:pPr>
      <w:rPr>
        <w:rFonts w:hint="default"/>
        <w:lang w:val="ru-RU" w:eastAsia="en-US" w:bidi="ar-SA"/>
      </w:rPr>
    </w:lvl>
    <w:lvl w:ilvl="7" w:tplc="64B0521A">
      <w:numFmt w:val="bullet"/>
      <w:lvlText w:val="•"/>
      <w:lvlJc w:val="left"/>
      <w:pPr>
        <w:ind w:left="7284" w:hanging="207"/>
      </w:pPr>
      <w:rPr>
        <w:rFonts w:hint="default"/>
        <w:lang w:val="ru-RU" w:eastAsia="en-US" w:bidi="ar-SA"/>
      </w:rPr>
    </w:lvl>
    <w:lvl w:ilvl="8" w:tplc="1B70124A">
      <w:numFmt w:val="bullet"/>
      <w:lvlText w:val="•"/>
      <w:lvlJc w:val="left"/>
      <w:pPr>
        <w:ind w:left="8324" w:hanging="207"/>
      </w:pPr>
      <w:rPr>
        <w:rFonts w:hint="default"/>
        <w:lang w:val="ru-RU" w:eastAsia="en-US" w:bidi="ar-SA"/>
      </w:rPr>
    </w:lvl>
  </w:abstractNum>
  <w:abstractNum w:abstractNumId="443" w15:restartNumberingAfterBreak="0">
    <w:nsid w:val="7FA12388"/>
    <w:multiLevelType w:val="multilevel"/>
    <w:tmpl w:val="E12AA6BA"/>
    <w:lvl w:ilvl="0">
      <w:start w:val="10"/>
      <w:numFmt w:val="decimal"/>
      <w:lvlText w:val="%1"/>
      <w:lvlJc w:val="left"/>
      <w:pPr>
        <w:ind w:left="313" w:hanging="87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" w:hanging="87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13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5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879"/>
      </w:pPr>
      <w:rPr>
        <w:rFonts w:hint="default"/>
        <w:lang w:val="ru-RU" w:eastAsia="en-US" w:bidi="ar-SA"/>
      </w:rPr>
    </w:lvl>
  </w:abstractNum>
  <w:abstractNum w:abstractNumId="444" w15:restartNumberingAfterBreak="0">
    <w:nsid w:val="7FDD1C5E"/>
    <w:multiLevelType w:val="hybridMultilevel"/>
    <w:tmpl w:val="F71C6E9E"/>
    <w:lvl w:ilvl="0" w:tplc="2304C6A0">
      <w:numFmt w:val="bullet"/>
      <w:lvlText w:val="-"/>
      <w:lvlJc w:val="left"/>
      <w:pPr>
        <w:ind w:left="313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F34A2E6">
      <w:numFmt w:val="bullet"/>
      <w:lvlText w:val="•"/>
      <w:lvlJc w:val="left"/>
      <w:pPr>
        <w:ind w:left="1328" w:hanging="310"/>
      </w:pPr>
      <w:rPr>
        <w:rFonts w:hint="default"/>
        <w:lang w:val="ru-RU" w:eastAsia="en-US" w:bidi="ar-SA"/>
      </w:rPr>
    </w:lvl>
    <w:lvl w:ilvl="2" w:tplc="DF9849BA">
      <w:numFmt w:val="bullet"/>
      <w:lvlText w:val="•"/>
      <w:lvlJc w:val="left"/>
      <w:pPr>
        <w:ind w:left="2337" w:hanging="310"/>
      </w:pPr>
      <w:rPr>
        <w:rFonts w:hint="default"/>
        <w:lang w:val="ru-RU" w:eastAsia="en-US" w:bidi="ar-SA"/>
      </w:rPr>
    </w:lvl>
    <w:lvl w:ilvl="3" w:tplc="F384CE34">
      <w:numFmt w:val="bullet"/>
      <w:lvlText w:val="•"/>
      <w:lvlJc w:val="left"/>
      <w:pPr>
        <w:ind w:left="3345" w:hanging="310"/>
      </w:pPr>
      <w:rPr>
        <w:rFonts w:hint="default"/>
        <w:lang w:val="ru-RU" w:eastAsia="en-US" w:bidi="ar-SA"/>
      </w:rPr>
    </w:lvl>
    <w:lvl w:ilvl="4" w:tplc="246451E6">
      <w:numFmt w:val="bullet"/>
      <w:lvlText w:val="•"/>
      <w:lvlJc w:val="left"/>
      <w:pPr>
        <w:ind w:left="4354" w:hanging="310"/>
      </w:pPr>
      <w:rPr>
        <w:rFonts w:hint="default"/>
        <w:lang w:val="ru-RU" w:eastAsia="en-US" w:bidi="ar-SA"/>
      </w:rPr>
    </w:lvl>
    <w:lvl w:ilvl="5" w:tplc="612C4F64">
      <w:numFmt w:val="bullet"/>
      <w:lvlText w:val="•"/>
      <w:lvlJc w:val="left"/>
      <w:pPr>
        <w:ind w:left="5363" w:hanging="310"/>
      </w:pPr>
      <w:rPr>
        <w:rFonts w:hint="default"/>
        <w:lang w:val="ru-RU" w:eastAsia="en-US" w:bidi="ar-SA"/>
      </w:rPr>
    </w:lvl>
    <w:lvl w:ilvl="6" w:tplc="31922906">
      <w:numFmt w:val="bullet"/>
      <w:lvlText w:val="•"/>
      <w:lvlJc w:val="left"/>
      <w:pPr>
        <w:ind w:left="6371" w:hanging="310"/>
      </w:pPr>
      <w:rPr>
        <w:rFonts w:hint="default"/>
        <w:lang w:val="ru-RU" w:eastAsia="en-US" w:bidi="ar-SA"/>
      </w:rPr>
    </w:lvl>
    <w:lvl w:ilvl="7" w:tplc="4EFC93DC">
      <w:numFmt w:val="bullet"/>
      <w:lvlText w:val="•"/>
      <w:lvlJc w:val="left"/>
      <w:pPr>
        <w:ind w:left="7380" w:hanging="310"/>
      </w:pPr>
      <w:rPr>
        <w:rFonts w:hint="default"/>
        <w:lang w:val="ru-RU" w:eastAsia="en-US" w:bidi="ar-SA"/>
      </w:rPr>
    </w:lvl>
    <w:lvl w:ilvl="8" w:tplc="C1705AF8">
      <w:numFmt w:val="bullet"/>
      <w:lvlText w:val="•"/>
      <w:lvlJc w:val="left"/>
      <w:pPr>
        <w:ind w:left="8389" w:hanging="310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403"/>
  </w:num>
  <w:num w:numId="3">
    <w:abstractNumId w:val="20"/>
  </w:num>
  <w:num w:numId="4">
    <w:abstractNumId w:val="29"/>
  </w:num>
  <w:num w:numId="5">
    <w:abstractNumId w:val="173"/>
  </w:num>
  <w:num w:numId="6">
    <w:abstractNumId w:val="384"/>
  </w:num>
  <w:num w:numId="7">
    <w:abstractNumId w:val="332"/>
  </w:num>
  <w:num w:numId="8">
    <w:abstractNumId w:val="225"/>
  </w:num>
  <w:num w:numId="9">
    <w:abstractNumId w:val="318"/>
  </w:num>
  <w:num w:numId="10">
    <w:abstractNumId w:val="31"/>
  </w:num>
  <w:num w:numId="11">
    <w:abstractNumId w:val="60"/>
  </w:num>
  <w:num w:numId="12">
    <w:abstractNumId w:val="136"/>
  </w:num>
  <w:num w:numId="13">
    <w:abstractNumId w:val="283"/>
  </w:num>
  <w:num w:numId="14">
    <w:abstractNumId w:val="412"/>
  </w:num>
  <w:num w:numId="15">
    <w:abstractNumId w:val="59"/>
  </w:num>
  <w:num w:numId="16">
    <w:abstractNumId w:val="252"/>
  </w:num>
  <w:num w:numId="17">
    <w:abstractNumId w:val="34"/>
  </w:num>
  <w:num w:numId="18">
    <w:abstractNumId w:val="343"/>
  </w:num>
  <w:num w:numId="19">
    <w:abstractNumId w:val="205"/>
  </w:num>
  <w:num w:numId="20">
    <w:abstractNumId w:val="27"/>
  </w:num>
  <w:num w:numId="21">
    <w:abstractNumId w:val="180"/>
  </w:num>
  <w:num w:numId="22">
    <w:abstractNumId w:val="370"/>
  </w:num>
  <w:num w:numId="23">
    <w:abstractNumId w:val="238"/>
  </w:num>
  <w:num w:numId="24">
    <w:abstractNumId w:val="39"/>
  </w:num>
  <w:num w:numId="25">
    <w:abstractNumId w:val="425"/>
  </w:num>
  <w:num w:numId="26">
    <w:abstractNumId w:val="429"/>
  </w:num>
  <w:num w:numId="27">
    <w:abstractNumId w:val="172"/>
  </w:num>
  <w:num w:numId="28">
    <w:abstractNumId w:val="7"/>
  </w:num>
  <w:num w:numId="29">
    <w:abstractNumId w:val="231"/>
  </w:num>
  <w:num w:numId="30">
    <w:abstractNumId w:val="116"/>
  </w:num>
  <w:num w:numId="31">
    <w:abstractNumId w:val="260"/>
  </w:num>
  <w:num w:numId="32">
    <w:abstractNumId w:val="213"/>
  </w:num>
  <w:num w:numId="33">
    <w:abstractNumId w:val="324"/>
  </w:num>
  <w:num w:numId="34">
    <w:abstractNumId w:val="256"/>
  </w:num>
  <w:num w:numId="35">
    <w:abstractNumId w:val="347"/>
  </w:num>
  <w:num w:numId="36">
    <w:abstractNumId w:val="130"/>
  </w:num>
  <w:num w:numId="37">
    <w:abstractNumId w:val="198"/>
  </w:num>
  <w:num w:numId="38">
    <w:abstractNumId w:val="165"/>
  </w:num>
  <w:num w:numId="39">
    <w:abstractNumId w:val="428"/>
  </w:num>
  <w:num w:numId="40">
    <w:abstractNumId w:val="327"/>
  </w:num>
  <w:num w:numId="41">
    <w:abstractNumId w:val="94"/>
  </w:num>
  <w:num w:numId="42">
    <w:abstractNumId w:val="98"/>
  </w:num>
  <w:num w:numId="43">
    <w:abstractNumId w:val="86"/>
  </w:num>
  <w:num w:numId="44">
    <w:abstractNumId w:val="135"/>
  </w:num>
  <w:num w:numId="45">
    <w:abstractNumId w:val="58"/>
  </w:num>
  <w:num w:numId="46">
    <w:abstractNumId w:val="151"/>
  </w:num>
  <w:num w:numId="47">
    <w:abstractNumId w:val="55"/>
  </w:num>
  <w:num w:numId="48">
    <w:abstractNumId w:val="36"/>
  </w:num>
  <w:num w:numId="49">
    <w:abstractNumId w:val="179"/>
  </w:num>
  <w:num w:numId="50">
    <w:abstractNumId w:val="137"/>
  </w:num>
  <w:num w:numId="51">
    <w:abstractNumId w:val="392"/>
  </w:num>
  <w:num w:numId="52">
    <w:abstractNumId w:val="49"/>
  </w:num>
  <w:num w:numId="53">
    <w:abstractNumId w:val="100"/>
  </w:num>
  <w:num w:numId="54">
    <w:abstractNumId w:val="275"/>
  </w:num>
  <w:num w:numId="55">
    <w:abstractNumId w:val="52"/>
  </w:num>
  <w:num w:numId="56">
    <w:abstractNumId w:val="296"/>
  </w:num>
  <w:num w:numId="57">
    <w:abstractNumId w:val="427"/>
  </w:num>
  <w:num w:numId="58">
    <w:abstractNumId w:val="308"/>
  </w:num>
  <w:num w:numId="59">
    <w:abstractNumId w:val="1"/>
  </w:num>
  <w:num w:numId="60">
    <w:abstractNumId w:val="64"/>
  </w:num>
  <w:num w:numId="61">
    <w:abstractNumId w:val="363"/>
  </w:num>
  <w:num w:numId="62">
    <w:abstractNumId w:val="352"/>
  </w:num>
  <w:num w:numId="63">
    <w:abstractNumId w:val="295"/>
  </w:num>
  <w:num w:numId="64">
    <w:abstractNumId w:val="361"/>
  </w:num>
  <w:num w:numId="65">
    <w:abstractNumId w:val="21"/>
  </w:num>
  <w:num w:numId="66">
    <w:abstractNumId w:val="374"/>
  </w:num>
  <w:num w:numId="67">
    <w:abstractNumId w:val="262"/>
  </w:num>
  <w:num w:numId="68">
    <w:abstractNumId w:val="91"/>
  </w:num>
  <w:num w:numId="69">
    <w:abstractNumId w:val="202"/>
  </w:num>
  <w:num w:numId="70">
    <w:abstractNumId w:val="404"/>
  </w:num>
  <w:num w:numId="71">
    <w:abstractNumId w:val="199"/>
  </w:num>
  <w:num w:numId="72">
    <w:abstractNumId w:val="265"/>
  </w:num>
  <w:num w:numId="73">
    <w:abstractNumId w:val="376"/>
  </w:num>
  <w:num w:numId="74">
    <w:abstractNumId w:val="47"/>
  </w:num>
  <w:num w:numId="75">
    <w:abstractNumId w:val="104"/>
  </w:num>
  <w:num w:numId="76">
    <w:abstractNumId w:val="119"/>
  </w:num>
  <w:num w:numId="77">
    <w:abstractNumId w:val="272"/>
  </w:num>
  <w:num w:numId="78">
    <w:abstractNumId w:val="143"/>
  </w:num>
  <w:num w:numId="79">
    <w:abstractNumId w:val="25"/>
  </w:num>
  <w:num w:numId="80">
    <w:abstractNumId w:val="28"/>
  </w:num>
  <w:num w:numId="81">
    <w:abstractNumId w:val="344"/>
  </w:num>
  <w:num w:numId="82">
    <w:abstractNumId w:val="417"/>
  </w:num>
  <w:num w:numId="83">
    <w:abstractNumId w:val="350"/>
  </w:num>
  <w:num w:numId="84">
    <w:abstractNumId w:val="357"/>
  </w:num>
  <w:num w:numId="85">
    <w:abstractNumId w:val="186"/>
  </w:num>
  <w:num w:numId="86">
    <w:abstractNumId w:val="422"/>
  </w:num>
  <w:num w:numId="87">
    <w:abstractNumId w:val="407"/>
  </w:num>
  <w:num w:numId="88">
    <w:abstractNumId w:val="253"/>
  </w:num>
  <w:num w:numId="89">
    <w:abstractNumId w:val="377"/>
  </w:num>
  <w:num w:numId="90">
    <w:abstractNumId w:val="380"/>
  </w:num>
  <w:num w:numId="91">
    <w:abstractNumId w:val="311"/>
  </w:num>
  <w:num w:numId="92">
    <w:abstractNumId w:val="144"/>
  </w:num>
  <w:num w:numId="93">
    <w:abstractNumId w:val="108"/>
  </w:num>
  <w:num w:numId="94">
    <w:abstractNumId w:val="233"/>
  </w:num>
  <w:num w:numId="95">
    <w:abstractNumId w:val="204"/>
  </w:num>
  <w:num w:numId="96">
    <w:abstractNumId w:val="38"/>
  </w:num>
  <w:num w:numId="97">
    <w:abstractNumId w:val="353"/>
  </w:num>
  <w:num w:numId="98">
    <w:abstractNumId w:val="317"/>
  </w:num>
  <w:num w:numId="99">
    <w:abstractNumId w:val="437"/>
  </w:num>
  <w:num w:numId="100">
    <w:abstractNumId w:val="209"/>
  </w:num>
  <w:num w:numId="101">
    <w:abstractNumId w:val="88"/>
  </w:num>
  <w:num w:numId="102">
    <w:abstractNumId w:val="142"/>
  </w:num>
  <w:num w:numId="103">
    <w:abstractNumId w:val="400"/>
  </w:num>
  <w:num w:numId="104">
    <w:abstractNumId w:val="57"/>
  </w:num>
  <w:num w:numId="105">
    <w:abstractNumId w:val="319"/>
  </w:num>
  <w:num w:numId="106">
    <w:abstractNumId w:val="125"/>
  </w:num>
  <w:num w:numId="107">
    <w:abstractNumId w:val="443"/>
  </w:num>
  <w:num w:numId="108">
    <w:abstractNumId w:val="102"/>
  </w:num>
  <w:num w:numId="109">
    <w:abstractNumId w:val="107"/>
  </w:num>
  <w:num w:numId="110">
    <w:abstractNumId w:val="167"/>
  </w:num>
  <w:num w:numId="111">
    <w:abstractNumId w:val="245"/>
  </w:num>
  <w:num w:numId="112">
    <w:abstractNumId w:val="307"/>
  </w:num>
  <w:num w:numId="113">
    <w:abstractNumId w:val="320"/>
  </w:num>
  <w:num w:numId="114">
    <w:abstractNumId w:val="207"/>
  </w:num>
  <w:num w:numId="115">
    <w:abstractNumId w:val="18"/>
  </w:num>
  <w:num w:numId="116">
    <w:abstractNumId w:val="301"/>
  </w:num>
  <w:num w:numId="117">
    <w:abstractNumId w:val="278"/>
  </w:num>
  <w:num w:numId="118">
    <w:abstractNumId w:val="393"/>
  </w:num>
  <w:num w:numId="119">
    <w:abstractNumId w:val="19"/>
  </w:num>
  <w:num w:numId="120">
    <w:abstractNumId w:val="259"/>
  </w:num>
  <w:num w:numId="121">
    <w:abstractNumId w:val="232"/>
  </w:num>
  <w:num w:numId="122">
    <w:abstractNumId w:val="298"/>
  </w:num>
  <w:num w:numId="123">
    <w:abstractNumId w:val="42"/>
  </w:num>
  <w:num w:numId="124">
    <w:abstractNumId w:val="411"/>
  </w:num>
  <w:num w:numId="125">
    <w:abstractNumId w:val="192"/>
  </w:num>
  <w:num w:numId="126">
    <w:abstractNumId w:val="408"/>
  </w:num>
  <w:num w:numId="127">
    <w:abstractNumId w:val="287"/>
  </w:num>
  <w:num w:numId="128">
    <w:abstractNumId w:val="439"/>
  </w:num>
  <w:num w:numId="129">
    <w:abstractNumId w:val="337"/>
  </w:num>
  <w:num w:numId="130">
    <w:abstractNumId w:val="303"/>
  </w:num>
  <w:num w:numId="131">
    <w:abstractNumId w:val="184"/>
  </w:num>
  <w:num w:numId="132">
    <w:abstractNumId w:val="174"/>
  </w:num>
  <w:num w:numId="133">
    <w:abstractNumId w:val="414"/>
  </w:num>
  <w:num w:numId="134">
    <w:abstractNumId w:val="227"/>
  </w:num>
  <w:num w:numId="135">
    <w:abstractNumId w:val="146"/>
  </w:num>
  <w:num w:numId="136">
    <w:abstractNumId w:val="368"/>
  </w:num>
  <w:num w:numId="137">
    <w:abstractNumId w:val="96"/>
  </w:num>
  <w:num w:numId="138">
    <w:abstractNumId w:val="6"/>
  </w:num>
  <w:num w:numId="139">
    <w:abstractNumId w:val="56"/>
  </w:num>
  <w:num w:numId="140">
    <w:abstractNumId w:val="354"/>
  </w:num>
  <w:num w:numId="141">
    <w:abstractNumId w:val="267"/>
  </w:num>
  <w:num w:numId="142">
    <w:abstractNumId w:val="435"/>
  </w:num>
  <w:num w:numId="143">
    <w:abstractNumId w:val="65"/>
  </w:num>
  <w:num w:numId="144">
    <w:abstractNumId w:val="54"/>
  </w:num>
  <w:num w:numId="145">
    <w:abstractNumId w:val="342"/>
  </w:num>
  <w:num w:numId="146">
    <w:abstractNumId w:val="190"/>
  </w:num>
  <w:num w:numId="147">
    <w:abstractNumId w:val="69"/>
  </w:num>
  <w:num w:numId="148">
    <w:abstractNumId w:val="84"/>
  </w:num>
  <w:num w:numId="149">
    <w:abstractNumId w:val="183"/>
  </w:num>
  <w:num w:numId="150">
    <w:abstractNumId w:val="229"/>
  </w:num>
  <w:num w:numId="151">
    <w:abstractNumId w:val="138"/>
  </w:num>
  <w:num w:numId="152">
    <w:abstractNumId w:val="277"/>
  </w:num>
  <w:num w:numId="153">
    <w:abstractNumId w:val="340"/>
  </w:num>
  <w:num w:numId="154">
    <w:abstractNumId w:val="193"/>
  </w:num>
  <w:num w:numId="155">
    <w:abstractNumId w:val="3"/>
  </w:num>
  <w:num w:numId="156">
    <w:abstractNumId w:val="92"/>
  </w:num>
  <w:num w:numId="157">
    <w:abstractNumId w:val="63"/>
  </w:num>
  <w:num w:numId="158">
    <w:abstractNumId w:val="228"/>
  </w:num>
  <w:num w:numId="159">
    <w:abstractNumId w:val="35"/>
  </w:num>
  <w:num w:numId="160">
    <w:abstractNumId w:val="402"/>
  </w:num>
  <w:num w:numId="161">
    <w:abstractNumId w:val="76"/>
  </w:num>
  <w:num w:numId="162">
    <w:abstractNumId w:val="74"/>
  </w:num>
  <w:num w:numId="163">
    <w:abstractNumId w:val="300"/>
  </w:num>
  <w:num w:numId="164">
    <w:abstractNumId w:val="288"/>
  </w:num>
  <w:num w:numId="165">
    <w:abstractNumId w:val="251"/>
  </w:num>
  <w:num w:numId="166">
    <w:abstractNumId w:val="341"/>
  </w:num>
  <w:num w:numId="167">
    <w:abstractNumId w:val="188"/>
  </w:num>
  <w:num w:numId="168">
    <w:abstractNumId w:val="110"/>
  </w:num>
  <w:num w:numId="169">
    <w:abstractNumId w:val="152"/>
  </w:num>
  <w:num w:numId="170">
    <w:abstractNumId w:val="208"/>
  </w:num>
  <w:num w:numId="171">
    <w:abstractNumId w:val="314"/>
  </w:num>
  <w:num w:numId="172">
    <w:abstractNumId w:val="89"/>
  </w:num>
  <w:num w:numId="173">
    <w:abstractNumId w:val="90"/>
  </w:num>
  <w:num w:numId="174">
    <w:abstractNumId w:val="201"/>
  </w:num>
  <w:num w:numId="175">
    <w:abstractNumId w:val="191"/>
  </w:num>
  <w:num w:numId="176">
    <w:abstractNumId w:val="62"/>
  </w:num>
  <w:num w:numId="177">
    <w:abstractNumId w:val="0"/>
  </w:num>
  <w:num w:numId="178">
    <w:abstractNumId w:val="200"/>
  </w:num>
  <w:num w:numId="179">
    <w:abstractNumId w:val="14"/>
  </w:num>
  <w:num w:numId="180">
    <w:abstractNumId w:val="416"/>
  </w:num>
  <w:num w:numId="181">
    <w:abstractNumId w:val="271"/>
  </w:num>
  <w:num w:numId="182">
    <w:abstractNumId w:val="286"/>
  </w:num>
  <w:num w:numId="183">
    <w:abstractNumId w:val="185"/>
  </w:num>
  <w:num w:numId="184">
    <w:abstractNumId w:val="289"/>
  </w:num>
  <w:num w:numId="185">
    <w:abstractNumId w:val="279"/>
  </w:num>
  <w:num w:numId="186">
    <w:abstractNumId w:val="323"/>
  </w:num>
  <w:num w:numId="187">
    <w:abstractNumId w:val="221"/>
  </w:num>
  <w:num w:numId="188">
    <w:abstractNumId w:val="325"/>
  </w:num>
  <w:num w:numId="189">
    <w:abstractNumId w:val="334"/>
  </w:num>
  <w:num w:numId="190">
    <w:abstractNumId w:val="321"/>
  </w:num>
  <w:num w:numId="191">
    <w:abstractNumId w:val="375"/>
  </w:num>
  <w:num w:numId="192">
    <w:abstractNumId w:val="419"/>
  </w:num>
  <w:num w:numId="193">
    <w:abstractNumId w:val="37"/>
  </w:num>
  <w:num w:numId="194">
    <w:abstractNumId w:val="263"/>
  </w:num>
  <w:num w:numId="195">
    <w:abstractNumId w:val="305"/>
  </w:num>
  <w:num w:numId="196">
    <w:abstractNumId w:val="26"/>
  </w:num>
  <w:num w:numId="197">
    <w:abstractNumId w:val="423"/>
  </w:num>
  <w:num w:numId="198">
    <w:abstractNumId w:val="158"/>
  </w:num>
  <w:num w:numId="199">
    <w:abstractNumId w:val="77"/>
  </w:num>
  <w:num w:numId="200">
    <w:abstractNumId w:val="216"/>
  </w:num>
  <w:num w:numId="201">
    <w:abstractNumId w:val="45"/>
  </w:num>
  <w:num w:numId="202">
    <w:abstractNumId w:val="68"/>
  </w:num>
  <w:num w:numId="203">
    <w:abstractNumId w:val="178"/>
  </w:num>
  <w:num w:numId="204">
    <w:abstractNumId w:val="9"/>
  </w:num>
  <w:num w:numId="205">
    <w:abstractNumId w:val="8"/>
  </w:num>
  <w:num w:numId="206">
    <w:abstractNumId w:val="390"/>
  </w:num>
  <w:num w:numId="207">
    <w:abstractNumId w:val="382"/>
  </w:num>
  <w:num w:numId="208">
    <w:abstractNumId w:val="316"/>
  </w:num>
  <w:num w:numId="209">
    <w:abstractNumId w:val="309"/>
  </w:num>
  <w:num w:numId="210">
    <w:abstractNumId w:val="122"/>
  </w:num>
  <w:num w:numId="211">
    <w:abstractNumId w:val="2"/>
  </w:num>
  <w:num w:numId="212">
    <w:abstractNumId w:val="226"/>
  </w:num>
  <w:num w:numId="213">
    <w:abstractNumId w:val="212"/>
  </w:num>
  <w:num w:numId="214">
    <w:abstractNumId w:val="294"/>
  </w:num>
  <w:num w:numId="215">
    <w:abstractNumId w:val="250"/>
  </w:num>
  <w:num w:numId="216">
    <w:abstractNumId w:val="441"/>
  </w:num>
  <w:num w:numId="217">
    <w:abstractNumId w:val="181"/>
  </w:num>
  <w:num w:numId="218">
    <w:abstractNumId w:val="13"/>
  </w:num>
  <w:num w:numId="219">
    <w:abstractNumId w:val="149"/>
  </w:num>
  <w:num w:numId="220">
    <w:abstractNumId w:val="359"/>
  </w:num>
  <w:num w:numId="221">
    <w:abstractNumId w:val="141"/>
  </w:num>
  <w:num w:numId="222">
    <w:abstractNumId w:val="16"/>
  </w:num>
  <w:num w:numId="223">
    <w:abstractNumId w:val="83"/>
  </w:num>
  <w:num w:numId="224">
    <w:abstractNumId w:val="388"/>
  </w:num>
  <w:num w:numId="225">
    <w:abstractNumId w:val="269"/>
  </w:num>
  <w:num w:numId="226">
    <w:abstractNumId w:val="310"/>
  </w:num>
  <w:num w:numId="227">
    <w:abstractNumId w:val="15"/>
  </w:num>
  <w:num w:numId="228">
    <w:abstractNumId w:val="431"/>
  </w:num>
  <w:num w:numId="229">
    <w:abstractNumId w:val="398"/>
  </w:num>
  <w:num w:numId="230">
    <w:abstractNumId w:val="326"/>
  </w:num>
  <w:num w:numId="231">
    <w:abstractNumId w:val="366"/>
  </w:num>
  <w:num w:numId="232">
    <w:abstractNumId w:val="176"/>
  </w:num>
  <w:num w:numId="233">
    <w:abstractNumId w:val="433"/>
  </w:num>
  <w:num w:numId="234">
    <w:abstractNumId w:val="313"/>
  </w:num>
  <w:num w:numId="235">
    <w:abstractNumId w:val="302"/>
  </w:num>
  <w:num w:numId="236">
    <w:abstractNumId w:val="51"/>
  </w:num>
  <w:num w:numId="237">
    <w:abstractNumId w:val="196"/>
  </w:num>
  <w:num w:numId="238">
    <w:abstractNumId w:val="182"/>
  </w:num>
  <w:num w:numId="239">
    <w:abstractNumId w:val="348"/>
  </w:num>
  <w:num w:numId="240">
    <w:abstractNumId w:val="32"/>
  </w:num>
  <w:num w:numId="241">
    <w:abstractNumId w:val="71"/>
  </w:num>
  <w:num w:numId="242">
    <w:abstractNumId w:val="367"/>
  </w:num>
  <w:num w:numId="243">
    <w:abstractNumId w:val="44"/>
  </w:num>
  <w:num w:numId="244">
    <w:abstractNumId w:val="120"/>
  </w:num>
  <w:num w:numId="245">
    <w:abstractNumId w:val="87"/>
  </w:num>
  <w:num w:numId="246">
    <w:abstractNumId w:val="206"/>
  </w:num>
  <w:num w:numId="247">
    <w:abstractNumId w:val="438"/>
  </w:num>
  <w:num w:numId="248">
    <w:abstractNumId w:val="261"/>
  </w:num>
  <w:num w:numId="249">
    <w:abstractNumId w:val="345"/>
  </w:num>
  <w:num w:numId="250">
    <w:abstractNumId w:val="203"/>
  </w:num>
  <w:num w:numId="251">
    <w:abstractNumId w:val="48"/>
  </w:num>
  <w:num w:numId="252">
    <w:abstractNumId w:val="264"/>
  </w:num>
  <w:num w:numId="253">
    <w:abstractNumId w:val="160"/>
  </w:num>
  <w:num w:numId="254">
    <w:abstractNumId w:val="223"/>
  </w:num>
  <w:num w:numId="255">
    <w:abstractNumId w:val="434"/>
  </w:num>
  <w:num w:numId="256">
    <w:abstractNumId w:val="105"/>
  </w:num>
  <w:num w:numId="257">
    <w:abstractNumId w:val="124"/>
  </w:num>
  <w:num w:numId="258">
    <w:abstractNumId w:val="139"/>
  </w:num>
  <w:num w:numId="259">
    <w:abstractNumId w:val="70"/>
  </w:num>
  <w:num w:numId="260">
    <w:abstractNumId w:val="163"/>
  </w:num>
  <w:num w:numId="261">
    <w:abstractNumId w:val="333"/>
  </w:num>
  <w:num w:numId="262">
    <w:abstractNumId w:val="413"/>
  </w:num>
  <w:num w:numId="263">
    <w:abstractNumId w:val="166"/>
  </w:num>
  <w:num w:numId="264">
    <w:abstractNumId w:val="235"/>
  </w:num>
  <w:num w:numId="265">
    <w:abstractNumId w:val="121"/>
  </w:num>
  <w:num w:numId="266">
    <w:abstractNumId w:val="133"/>
  </w:num>
  <w:num w:numId="267">
    <w:abstractNumId w:val="292"/>
  </w:num>
  <w:num w:numId="268">
    <w:abstractNumId w:val="219"/>
  </w:num>
  <w:num w:numId="269">
    <w:abstractNumId w:val="67"/>
  </w:num>
  <w:num w:numId="270">
    <w:abstractNumId w:val="254"/>
  </w:num>
  <w:num w:numId="271">
    <w:abstractNumId w:val="214"/>
  </w:num>
  <w:num w:numId="272">
    <w:abstractNumId w:val="284"/>
  </w:num>
  <w:num w:numId="273">
    <w:abstractNumId w:val="395"/>
  </w:num>
  <w:num w:numId="274">
    <w:abstractNumId w:val="222"/>
  </w:num>
  <w:num w:numId="275">
    <w:abstractNumId w:val="159"/>
  </w:num>
  <w:num w:numId="276">
    <w:abstractNumId w:val="247"/>
  </w:num>
  <w:num w:numId="277">
    <w:abstractNumId w:val="371"/>
  </w:num>
  <w:num w:numId="278">
    <w:abstractNumId w:val="273"/>
  </w:num>
  <w:num w:numId="279">
    <w:abstractNumId w:val="241"/>
  </w:num>
  <w:num w:numId="280">
    <w:abstractNumId w:val="148"/>
  </w:num>
  <w:num w:numId="281">
    <w:abstractNumId w:val="93"/>
  </w:num>
  <w:num w:numId="282">
    <w:abstractNumId w:val="282"/>
  </w:num>
  <w:num w:numId="283">
    <w:abstractNumId w:val="101"/>
  </w:num>
  <w:num w:numId="284">
    <w:abstractNumId w:val="131"/>
  </w:num>
  <w:num w:numId="285">
    <w:abstractNumId w:val="397"/>
  </w:num>
  <w:num w:numId="286">
    <w:abstractNumId w:val="197"/>
  </w:num>
  <w:num w:numId="287">
    <w:abstractNumId w:val="248"/>
  </w:num>
  <w:num w:numId="288">
    <w:abstractNumId w:val="113"/>
  </w:num>
  <w:num w:numId="289">
    <w:abstractNumId w:val="396"/>
  </w:num>
  <w:num w:numId="290">
    <w:abstractNumId w:val="418"/>
  </w:num>
  <w:num w:numId="291">
    <w:abstractNumId w:val="339"/>
  </w:num>
  <w:num w:numId="292">
    <w:abstractNumId w:val="373"/>
  </w:num>
  <w:num w:numId="293">
    <w:abstractNumId w:val="299"/>
  </w:num>
  <w:num w:numId="294">
    <w:abstractNumId w:val="436"/>
  </w:num>
  <w:num w:numId="295">
    <w:abstractNumId w:val="410"/>
  </w:num>
  <w:num w:numId="296">
    <w:abstractNumId w:val="175"/>
  </w:num>
  <w:num w:numId="297">
    <w:abstractNumId w:val="194"/>
  </w:num>
  <w:num w:numId="298">
    <w:abstractNumId w:val="244"/>
  </w:num>
  <w:num w:numId="299">
    <w:abstractNumId w:val="117"/>
  </w:num>
  <w:num w:numId="300">
    <w:abstractNumId w:val="355"/>
  </w:num>
  <w:num w:numId="301">
    <w:abstractNumId w:val="426"/>
  </w:num>
  <w:num w:numId="302">
    <w:abstractNumId w:val="268"/>
  </w:num>
  <w:num w:numId="303">
    <w:abstractNumId w:val="73"/>
  </w:num>
  <w:num w:numId="304">
    <w:abstractNumId w:val="243"/>
  </w:num>
  <w:num w:numId="305">
    <w:abstractNumId w:val="66"/>
  </w:num>
  <w:num w:numId="306">
    <w:abstractNumId w:val="189"/>
  </w:num>
  <w:num w:numId="307">
    <w:abstractNumId w:val="4"/>
  </w:num>
  <w:num w:numId="308">
    <w:abstractNumId w:val="24"/>
  </w:num>
  <w:num w:numId="309">
    <w:abstractNumId w:val="112"/>
  </w:num>
  <w:num w:numId="310">
    <w:abstractNumId w:val="41"/>
  </w:num>
  <w:num w:numId="311">
    <w:abstractNumId w:val="81"/>
  </w:num>
  <w:num w:numId="312">
    <w:abstractNumId w:val="330"/>
  </w:num>
  <w:num w:numId="313">
    <w:abstractNumId w:val="224"/>
  </w:num>
  <w:num w:numId="314">
    <w:abstractNumId w:val="230"/>
  </w:num>
  <w:num w:numId="315">
    <w:abstractNumId w:val="258"/>
  </w:num>
  <w:num w:numId="316">
    <w:abstractNumId w:val="5"/>
  </w:num>
  <w:num w:numId="317">
    <w:abstractNumId w:val="109"/>
  </w:num>
  <w:num w:numId="318">
    <w:abstractNumId w:val="389"/>
  </w:num>
  <w:num w:numId="319">
    <w:abstractNumId w:val="11"/>
  </w:num>
  <w:num w:numId="320">
    <w:abstractNumId w:val="338"/>
  </w:num>
  <w:num w:numId="321">
    <w:abstractNumId w:val="187"/>
  </w:num>
  <w:num w:numId="322">
    <w:abstractNumId w:val="362"/>
  </w:num>
  <w:num w:numId="323">
    <w:abstractNumId w:val="349"/>
  </w:num>
  <w:num w:numId="324">
    <w:abstractNumId w:val="291"/>
  </w:num>
  <w:num w:numId="325">
    <w:abstractNumId w:val="234"/>
  </w:num>
  <w:num w:numId="326">
    <w:abstractNumId w:val="356"/>
  </w:num>
  <w:num w:numId="327">
    <w:abstractNumId w:val="153"/>
  </w:num>
  <w:num w:numId="328">
    <w:abstractNumId w:val="336"/>
  </w:num>
  <w:num w:numId="329">
    <w:abstractNumId w:val="82"/>
  </w:num>
  <w:num w:numId="330">
    <w:abstractNumId w:val="85"/>
  </w:num>
  <w:num w:numId="331">
    <w:abstractNumId w:val="217"/>
  </w:num>
  <w:num w:numId="332">
    <w:abstractNumId w:val="315"/>
  </w:num>
  <w:num w:numId="333">
    <w:abstractNumId w:val="420"/>
  </w:num>
  <w:num w:numId="334">
    <w:abstractNumId w:val="79"/>
  </w:num>
  <w:num w:numId="335">
    <w:abstractNumId w:val="134"/>
  </w:num>
  <w:num w:numId="336">
    <w:abstractNumId w:val="218"/>
  </w:num>
  <w:num w:numId="337">
    <w:abstractNumId w:val="328"/>
  </w:num>
  <w:num w:numId="338">
    <w:abstractNumId w:val="114"/>
  </w:num>
  <w:num w:numId="339">
    <w:abstractNumId w:val="424"/>
  </w:num>
  <w:num w:numId="340">
    <w:abstractNumId w:val="164"/>
  </w:num>
  <w:num w:numId="341">
    <w:abstractNumId w:val="17"/>
  </w:num>
  <w:num w:numId="342">
    <w:abstractNumId w:val="399"/>
  </w:num>
  <w:num w:numId="343">
    <w:abstractNumId w:val="285"/>
  </w:num>
  <w:num w:numId="344">
    <w:abstractNumId w:val="162"/>
  </w:num>
  <w:num w:numId="345">
    <w:abstractNumId w:val="415"/>
  </w:num>
  <w:num w:numId="346">
    <w:abstractNumId w:val="43"/>
  </w:num>
  <w:num w:numId="347">
    <w:abstractNumId w:val="378"/>
  </w:num>
  <w:num w:numId="348">
    <w:abstractNumId w:val="123"/>
  </w:num>
  <w:num w:numId="349">
    <w:abstractNumId w:val="132"/>
  </w:num>
  <w:num w:numId="350">
    <w:abstractNumId w:val="46"/>
  </w:num>
  <w:num w:numId="351">
    <w:abstractNumId w:val="80"/>
  </w:num>
  <w:num w:numId="352">
    <w:abstractNumId w:val="372"/>
  </w:num>
  <w:num w:numId="353">
    <w:abstractNumId w:val="329"/>
  </w:num>
  <w:num w:numId="354">
    <w:abstractNumId w:val="270"/>
  </w:num>
  <w:num w:numId="355">
    <w:abstractNumId w:val="78"/>
  </w:num>
  <w:num w:numId="356">
    <w:abstractNumId w:val="170"/>
  </w:num>
  <w:num w:numId="357">
    <w:abstractNumId w:val="379"/>
  </w:num>
  <w:num w:numId="358">
    <w:abstractNumId w:val="406"/>
  </w:num>
  <w:num w:numId="359">
    <w:abstractNumId w:val="391"/>
  </w:num>
  <w:num w:numId="360">
    <w:abstractNumId w:val="75"/>
  </w:num>
  <w:num w:numId="361">
    <w:abstractNumId w:val="322"/>
  </w:num>
  <w:num w:numId="362">
    <w:abstractNumId w:val="161"/>
  </w:num>
  <w:num w:numId="363">
    <w:abstractNumId w:val="383"/>
  </w:num>
  <w:num w:numId="364">
    <w:abstractNumId w:val="106"/>
  </w:num>
  <w:num w:numId="365">
    <w:abstractNumId w:val="274"/>
  </w:num>
  <w:num w:numId="366">
    <w:abstractNumId w:val="346"/>
  </w:num>
  <w:num w:numId="367">
    <w:abstractNumId w:val="432"/>
  </w:num>
  <w:num w:numId="368">
    <w:abstractNumId w:val="401"/>
  </w:num>
  <w:num w:numId="369">
    <w:abstractNumId w:val="430"/>
  </w:num>
  <w:num w:numId="370">
    <w:abstractNumId w:val="118"/>
  </w:num>
  <w:num w:numId="371">
    <w:abstractNumId w:val="129"/>
  </w:num>
  <w:num w:numId="372">
    <w:abstractNumId w:val="249"/>
  </w:num>
  <w:num w:numId="373">
    <w:abstractNumId w:val="297"/>
  </w:num>
  <w:num w:numId="374">
    <w:abstractNumId w:val="405"/>
  </w:num>
  <w:num w:numId="375">
    <w:abstractNumId w:val="335"/>
  </w:num>
  <w:num w:numId="376">
    <w:abstractNumId w:val="171"/>
  </w:num>
  <w:num w:numId="377">
    <w:abstractNumId w:val="290"/>
  </w:num>
  <w:num w:numId="378">
    <w:abstractNumId w:val="394"/>
  </w:num>
  <w:num w:numId="379">
    <w:abstractNumId w:val="381"/>
  </w:num>
  <w:num w:numId="380">
    <w:abstractNumId w:val="369"/>
  </w:num>
  <w:num w:numId="381">
    <w:abstractNumId w:val="220"/>
  </w:num>
  <w:num w:numId="382">
    <w:abstractNumId w:val="421"/>
  </w:num>
  <w:num w:numId="383">
    <w:abstractNumId w:val="103"/>
  </w:num>
  <w:num w:numId="384">
    <w:abstractNumId w:val="304"/>
  </w:num>
  <w:num w:numId="385">
    <w:abstractNumId w:val="157"/>
  </w:num>
  <w:num w:numId="386">
    <w:abstractNumId w:val="30"/>
  </w:num>
  <w:num w:numId="387">
    <w:abstractNumId w:val="387"/>
  </w:num>
  <w:num w:numId="388">
    <w:abstractNumId w:val="331"/>
  </w:num>
  <w:num w:numId="389">
    <w:abstractNumId w:val="53"/>
  </w:num>
  <w:num w:numId="390">
    <w:abstractNumId w:val="280"/>
  </w:num>
  <w:num w:numId="391">
    <w:abstractNumId w:val="386"/>
  </w:num>
  <w:num w:numId="392">
    <w:abstractNumId w:val="442"/>
  </w:num>
  <w:num w:numId="393">
    <w:abstractNumId w:val="444"/>
  </w:num>
  <w:num w:numId="394">
    <w:abstractNumId w:val="156"/>
  </w:num>
  <w:num w:numId="395">
    <w:abstractNumId w:val="50"/>
  </w:num>
  <w:num w:numId="396">
    <w:abstractNumId w:val="364"/>
  </w:num>
  <w:num w:numId="397">
    <w:abstractNumId w:val="10"/>
  </w:num>
  <w:num w:numId="398">
    <w:abstractNumId w:val="23"/>
  </w:num>
  <w:num w:numId="399">
    <w:abstractNumId w:val="365"/>
  </w:num>
  <w:num w:numId="400">
    <w:abstractNumId w:val="22"/>
  </w:num>
  <w:num w:numId="401">
    <w:abstractNumId w:val="127"/>
  </w:num>
  <w:num w:numId="402">
    <w:abstractNumId w:val="115"/>
  </w:num>
  <w:num w:numId="403">
    <w:abstractNumId w:val="128"/>
  </w:num>
  <w:num w:numId="404">
    <w:abstractNumId w:val="239"/>
  </w:num>
  <w:num w:numId="405">
    <w:abstractNumId w:val="276"/>
  </w:num>
  <w:num w:numId="406">
    <w:abstractNumId w:val="150"/>
  </w:num>
  <w:num w:numId="407">
    <w:abstractNumId w:val="293"/>
  </w:num>
  <w:num w:numId="408">
    <w:abstractNumId w:val="440"/>
  </w:num>
  <w:num w:numId="409">
    <w:abstractNumId w:val="12"/>
  </w:num>
  <w:num w:numId="410">
    <w:abstractNumId w:val="266"/>
  </w:num>
  <w:num w:numId="411">
    <w:abstractNumId w:val="358"/>
  </w:num>
  <w:num w:numId="412">
    <w:abstractNumId w:val="409"/>
  </w:num>
  <w:num w:numId="413">
    <w:abstractNumId w:val="242"/>
  </w:num>
  <w:num w:numId="414">
    <w:abstractNumId w:val="195"/>
  </w:num>
  <w:num w:numId="415">
    <w:abstractNumId w:val="215"/>
  </w:num>
  <w:num w:numId="416">
    <w:abstractNumId w:val="111"/>
  </w:num>
  <w:num w:numId="417">
    <w:abstractNumId w:val="246"/>
  </w:num>
  <w:num w:numId="418">
    <w:abstractNumId w:val="72"/>
  </w:num>
  <w:num w:numId="419">
    <w:abstractNumId w:val="99"/>
  </w:num>
  <w:num w:numId="420">
    <w:abstractNumId w:val="169"/>
  </w:num>
  <w:num w:numId="421">
    <w:abstractNumId w:val="155"/>
  </w:num>
  <w:num w:numId="422">
    <w:abstractNumId w:val="147"/>
  </w:num>
  <w:num w:numId="423">
    <w:abstractNumId w:val="177"/>
  </w:num>
  <w:num w:numId="424">
    <w:abstractNumId w:val="385"/>
  </w:num>
  <w:num w:numId="425">
    <w:abstractNumId w:val="211"/>
  </w:num>
  <w:num w:numId="426">
    <w:abstractNumId w:val="237"/>
  </w:num>
  <w:num w:numId="427">
    <w:abstractNumId w:val="97"/>
  </w:num>
  <w:num w:numId="428">
    <w:abstractNumId w:val="306"/>
  </w:num>
  <w:num w:numId="429">
    <w:abstractNumId w:val="257"/>
  </w:num>
  <w:num w:numId="430">
    <w:abstractNumId w:val="168"/>
  </w:num>
  <w:num w:numId="431">
    <w:abstractNumId w:val="95"/>
  </w:num>
  <w:num w:numId="432">
    <w:abstractNumId w:val="312"/>
  </w:num>
  <w:num w:numId="433">
    <w:abstractNumId w:val="33"/>
  </w:num>
  <w:num w:numId="434">
    <w:abstractNumId w:val="154"/>
  </w:num>
  <w:num w:numId="435">
    <w:abstractNumId w:val="255"/>
  </w:num>
  <w:num w:numId="436">
    <w:abstractNumId w:val="210"/>
  </w:num>
  <w:num w:numId="437">
    <w:abstractNumId w:val="140"/>
  </w:num>
  <w:num w:numId="438">
    <w:abstractNumId w:val="281"/>
  </w:num>
  <w:num w:numId="439">
    <w:abstractNumId w:val="236"/>
  </w:num>
  <w:num w:numId="440">
    <w:abstractNumId w:val="351"/>
  </w:num>
  <w:num w:numId="441">
    <w:abstractNumId w:val="126"/>
  </w:num>
  <w:num w:numId="442">
    <w:abstractNumId w:val="61"/>
  </w:num>
  <w:num w:numId="443">
    <w:abstractNumId w:val="145"/>
  </w:num>
  <w:num w:numId="444">
    <w:abstractNumId w:val="360"/>
  </w:num>
  <w:num w:numId="445">
    <w:abstractNumId w:val="240"/>
  </w:num>
  <w:numIdMacAtCleanup w:val="4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C1"/>
    <w:rsid w:val="00416305"/>
    <w:rsid w:val="00880C5D"/>
    <w:rsid w:val="00A50C27"/>
    <w:rsid w:val="00C75048"/>
    <w:rsid w:val="00D27CC1"/>
    <w:rsid w:val="00D8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37CA47-8668-4DA3-AAFA-3362EA6E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8" w:lineRule="exact"/>
      <w:ind w:left="102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4"/>
      <w:ind w:left="313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50"/>
      <w:ind w:left="957" w:hanging="424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313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3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nline.zakon.kz/Document/?doc_id=37670209" TargetMode="External"/><Relationship Id="rId117" Type="http://schemas.openxmlformats.org/officeDocument/2006/relationships/hyperlink" Target="https://www.nao.kz/" TargetMode="External"/><Relationship Id="rId21" Type="http://schemas.openxmlformats.org/officeDocument/2006/relationships/hyperlink" Target="http://www.nao.kz/" TargetMode="External"/><Relationship Id="rId42" Type="http://schemas.openxmlformats.org/officeDocument/2006/relationships/hyperlink" Target="http://www.ziyatker.org/detyteatr)" TargetMode="External"/><Relationship Id="rId47" Type="http://schemas.openxmlformats.org/officeDocument/2006/relationships/hyperlink" Target="https://eu-acerforeducation.acer.com/education-trends/cybersecurity-how-to-teach-students-to-use-internet-responsibly/" TargetMode="External"/><Relationship Id="rId63" Type="http://schemas.openxmlformats.org/officeDocument/2006/relationships/hyperlink" Target="https://adilet.zan.kz/rus/docs/V1700015893" TargetMode="External"/><Relationship Id="rId68" Type="http://schemas.openxmlformats.org/officeDocument/2006/relationships/hyperlink" Target="https://adilet.zan.kz/rus/docs/V1600013227/links" TargetMode="External"/><Relationship Id="rId84" Type="http://schemas.openxmlformats.org/officeDocument/2006/relationships/hyperlink" Target="http://special-edu.kz/" TargetMode="External"/><Relationship Id="rId89" Type="http://schemas.openxmlformats.org/officeDocument/2006/relationships/hyperlink" Target="http://nao.kz/" TargetMode="External"/><Relationship Id="rId112" Type="http://schemas.openxmlformats.org/officeDocument/2006/relationships/hyperlink" Target="http://bilimsite.kz/tarih/%3B" TargetMode="External"/><Relationship Id="rId133" Type="http://schemas.openxmlformats.org/officeDocument/2006/relationships/hyperlink" Target="https://bilimal.kz/" TargetMode="External"/><Relationship Id="rId138" Type="http://schemas.openxmlformats.org/officeDocument/2006/relationships/hyperlink" Target="http://www.europeandataportal.eu/en/impact-studies/covid-19/education-during-covid-19-moving-towards-e-learning" TargetMode="External"/><Relationship Id="rId154" Type="http://schemas.openxmlformats.org/officeDocument/2006/relationships/hyperlink" Target="https://www.nao.kz/" TargetMode="External"/><Relationship Id="rId159" Type="http://schemas.openxmlformats.org/officeDocument/2006/relationships/hyperlink" Target="https://youtu.be/DA6xyYRnZO0" TargetMode="External"/><Relationship Id="rId16" Type="http://schemas.openxmlformats.org/officeDocument/2006/relationships/hyperlink" Target="http://www.nao.kz/" TargetMode="External"/><Relationship Id="rId107" Type="http://schemas.openxmlformats.org/officeDocument/2006/relationships/hyperlink" Target="https://smk.edu.kz/" TargetMode="External"/><Relationship Id="rId11" Type="http://schemas.openxmlformats.org/officeDocument/2006/relationships/image" Target="media/image1.png"/><Relationship Id="rId32" Type="http://schemas.openxmlformats.org/officeDocument/2006/relationships/hyperlink" Target="http://www.ziyatker.org/schoolparliament" TargetMode="External"/><Relationship Id="rId37" Type="http://schemas.openxmlformats.org/officeDocument/2006/relationships/hyperlink" Target="https://www.nao.kz/" TargetMode="External"/><Relationship Id="rId53" Type="http://schemas.openxmlformats.org/officeDocument/2006/relationships/hyperlink" Target="https://www.nao.kz/" TargetMode="External"/><Relationship Id="rId58" Type="http://schemas.openxmlformats.org/officeDocument/2006/relationships/hyperlink" Target="https://adilet.zan.kz/rus/docs/Z1900000293" TargetMode="External"/><Relationship Id="rId74" Type="http://schemas.openxmlformats.org/officeDocument/2006/relationships/hyperlink" Target="https://adilet.zan.kz/rus/docs/V2000020618" TargetMode="External"/><Relationship Id="rId79" Type="http://schemas.openxmlformats.org/officeDocument/2006/relationships/hyperlink" Target="https://www.nao.kz/" TargetMode="External"/><Relationship Id="rId102" Type="http://schemas.openxmlformats.org/officeDocument/2006/relationships/hyperlink" Target="https://special-edu.kz/" TargetMode="External"/><Relationship Id="rId123" Type="http://schemas.openxmlformats.org/officeDocument/2006/relationships/hyperlink" Target="http://www.nao.kz/" TargetMode="External"/><Relationship Id="rId128" Type="http://schemas.openxmlformats.org/officeDocument/2006/relationships/hyperlink" Target="https://adilet.zan.kz/rus/docs/V080005191_" TargetMode="External"/><Relationship Id="rId144" Type="http://schemas.openxmlformats.org/officeDocument/2006/relationships/hyperlink" Target="http://online.zakon.kz/Document/?link_id=1006147889" TargetMode="External"/><Relationship Id="rId149" Type="http://schemas.openxmlformats.org/officeDocument/2006/relationships/hyperlink" Target="http://online.zakon.kz/Document/?link_id=100724541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nao.kz/" TargetMode="External"/><Relationship Id="rId95" Type="http://schemas.openxmlformats.org/officeDocument/2006/relationships/hyperlink" Target="http://testcenter.kz/entrants/for-ent/" TargetMode="External"/><Relationship Id="rId160" Type="http://schemas.openxmlformats.org/officeDocument/2006/relationships/hyperlink" Target="http://www.nao.kz/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adilet.zan.kz/rus/docs/V" TargetMode="External"/><Relationship Id="rId27" Type="http://schemas.openxmlformats.org/officeDocument/2006/relationships/hyperlink" Target="https://online.zakon.kz/Document/?doc_id=37670209" TargetMode="External"/><Relationship Id="rId43" Type="http://schemas.openxmlformats.org/officeDocument/2006/relationships/hyperlink" Target="http://www.ziyatker.org/debatnoedvizheny)" TargetMode="External"/><Relationship Id="rId48" Type="http://schemas.openxmlformats.org/officeDocument/2006/relationships/hyperlink" Target="https://eu-acerforeducation.acer.com/education-trends/cybersecurity-how-to-teach-students-to-use-internet-responsibly/" TargetMode="External"/><Relationship Id="rId64" Type="http://schemas.openxmlformats.org/officeDocument/2006/relationships/hyperlink" Target="https://adilet.zan.kz/kaz/docs/V1800017669" TargetMode="External"/><Relationship Id="rId69" Type="http://schemas.openxmlformats.org/officeDocument/2006/relationships/hyperlink" Target="https://adilet.zan.kz/rus/docs/P080000077_" TargetMode="External"/><Relationship Id="rId113" Type="http://schemas.openxmlformats.org/officeDocument/2006/relationships/hyperlink" Target="http://testcenter.kz/entrants/for-ent/%3B" TargetMode="External"/><Relationship Id="rId118" Type="http://schemas.openxmlformats.org/officeDocument/2006/relationships/hyperlink" Target="http://www.nao.kz/" TargetMode="External"/><Relationship Id="rId134" Type="http://schemas.openxmlformats.org/officeDocument/2006/relationships/hyperlink" Target="https://mektep.edu.kz/" TargetMode="External"/><Relationship Id="rId139" Type="http://schemas.openxmlformats.org/officeDocument/2006/relationships/hyperlink" Target="http://www.europeandataportal.eu/en/impact-studies/covid-19/education-during-covid-19-moving-towards-e-learning" TargetMode="External"/><Relationship Id="rId80" Type="http://schemas.openxmlformats.org/officeDocument/2006/relationships/hyperlink" Target="https://www.nao.kz/" TargetMode="External"/><Relationship Id="rId85" Type="http://schemas.openxmlformats.org/officeDocument/2006/relationships/hyperlink" Target="http://nao.kz/" TargetMode="External"/><Relationship Id="rId150" Type="http://schemas.openxmlformats.org/officeDocument/2006/relationships/hyperlink" Target="http://online.zakon.kz/Document/?link_id=1001871668" TargetMode="External"/><Relationship Id="rId155" Type="http://schemas.openxmlformats.org/officeDocument/2006/relationships/hyperlink" Target="https://academia.kz/ru/course/1" TargetMode="External"/><Relationship Id="rId12" Type="http://schemas.openxmlformats.org/officeDocument/2006/relationships/hyperlink" Target="http://www.nao.kz/" TargetMode="External"/><Relationship Id="rId17" Type="http://schemas.openxmlformats.org/officeDocument/2006/relationships/hyperlink" Target="http://www.nao.kz/" TargetMode="External"/><Relationship Id="rId33" Type="http://schemas.openxmlformats.org/officeDocument/2006/relationships/hyperlink" Target="https://www.nao.kz/" TargetMode="External"/><Relationship Id="rId38" Type="http://schemas.openxmlformats.org/officeDocument/2006/relationships/hyperlink" Target="http://hl.mailru.su/mcached?q=%D1%86%D0%B5%D0%BD%D0%BD%D0%BE%D1%81%D1%82%D0%B8%20%D0%A1%D0%B5%D0%BC%D0%B5%D0%B9%D0%BD%D0%BE%D0%B3%D0%BE%20%D0%B2%D0%BE%D1%81%D0%BF%D0%B8%D1%82%D0%B0%D0%BD%D0%B8%D1%8F&amp;c=19-1%3A445-2&amp;r=10609400&amp;qurl=http%3A%2F%2Fpsihdocs.ru%2Fcennosti-semejnogo-vospitaniya.html&amp;frm=webhsm" TargetMode="External"/><Relationship Id="rId59" Type="http://schemas.openxmlformats.org/officeDocument/2006/relationships/hyperlink" Target="https://adilet.zan.kz/rus/docs/Z020000345_" TargetMode="External"/><Relationship Id="rId103" Type="http://schemas.openxmlformats.org/officeDocument/2006/relationships/hyperlink" Target="https://www.enbek.kz/ru/atlases-professions" TargetMode="External"/><Relationship Id="rId108" Type="http://schemas.openxmlformats.org/officeDocument/2006/relationships/hyperlink" Target="https://nao.kz/" TargetMode="External"/><Relationship Id="rId124" Type="http://schemas.openxmlformats.org/officeDocument/2006/relationships/hyperlink" Target="https://online.zakon.kz/Document/?doc_id=34241215&amp;pos=4%3B-116" TargetMode="External"/><Relationship Id="rId129" Type="http://schemas.openxmlformats.org/officeDocument/2006/relationships/hyperlink" Target="https://www.gov.kz/memleket/entities/edu/press/article/details/20964?lang=ru" TargetMode="External"/><Relationship Id="rId54" Type="http://schemas.openxmlformats.org/officeDocument/2006/relationships/hyperlink" Target="https://iite.unesco.org/ru/" TargetMode="External"/><Relationship Id="rId70" Type="http://schemas.openxmlformats.org/officeDocument/2006/relationships/hyperlink" Target="https://adilet.zan.kz/rus/docs/V090005750_" TargetMode="External"/><Relationship Id="rId75" Type="http://schemas.openxmlformats.org/officeDocument/2006/relationships/hyperlink" Target="http://www.rc-dd.kz/" TargetMode="External"/><Relationship Id="rId91" Type="http://schemas.openxmlformats.org/officeDocument/2006/relationships/hyperlink" Target="http://tana.ucoz.ru/load/ehkologicheskaja_ehtika/420-1-0-4397" TargetMode="External"/><Relationship Id="rId96" Type="http://schemas.openxmlformats.org/officeDocument/2006/relationships/hyperlink" Target="http://www.world-history.ru/" TargetMode="External"/><Relationship Id="rId140" Type="http://schemas.openxmlformats.org/officeDocument/2006/relationships/footer" Target="footer2.xml"/><Relationship Id="rId145" Type="http://schemas.openxmlformats.org/officeDocument/2006/relationships/hyperlink" Target="http://online.zakon.kz/Document/?link_id=1006147889" TargetMode="External"/><Relationship Id="rId161" Type="http://schemas.openxmlformats.org/officeDocument/2006/relationships/hyperlink" Target="http://www.twig-bilim.k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nao.kz/" TargetMode="External"/><Relationship Id="rId23" Type="http://schemas.openxmlformats.org/officeDocument/2006/relationships/hyperlink" Target="http://out.easycounter.com/external/smk.edu.kz" TargetMode="External"/><Relationship Id="rId28" Type="http://schemas.openxmlformats.org/officeDocument/2006/relationships/hyperlink" Target="https://www.nao.kz/" TargetMode="External"/><Relationship Id="rId36" Type="http://schemas.openxmlformats.org/officeDocument/2006/relationships/hyperlink" Target="http://www.nao.kz/" TargetMode="External"/><Relationship Id="rId49" Type="http://schemas.openxmlformats.org/officeDocument/2006/relationships/hyperlink" Target="https://www.youtube.com/watch?v=ULGILG-ZhO0" TargetMode="External"/><Relationship Id="rId57" Type="http://schemas.openxmlformats.org/officeDocument/2006/relationships/hyperlink" Target="https://adilet.zan.kz/rus/docs/Z070000319_" TargetMode="External"/><Relationship Id="rId106" Type="http://schemas.openxmlformats.org/officeDocument/2006/relationships/hyperlink" Target="https://nao.kz/" TargetMode="External"/><Relationship Id="rId114" Type="http://schemas.openxmlformats.org/officeDocument/2006/relationships/hyperlink" Target="http://testcenter.kz/entrants/for-ent/" TargetMode="External"/><Relationship Id="rId119" Type="http://schemas.openxmlformats.org/officeDocument/2006/relationships/hyperlink" Target="http://www.nnpcfk.kz/" TargetMode="External"/><Relationship Id="rId127" Type="http://schemas.openxmlformats.org/officeDocument/2006/relationships/hyperlink" Target="https://adilet.zan.kz/rus/docs/V1500010768" TargetMode="External"/><Relationship Id="rId10" Type="http://schemas.openxmlformats.org/officeDocument/2006/relationships/footer" Target="footer1.xml"/><Relationship Id="rId31" Type="http://schemas.openxmlformats.org/officeDocument/2006/relationships/hyperlink" Target="http://www.zhasulan.kz/" TargetMode="External"/><Relationship Id="rId44" Type="http://schemas.openxmlformats.org/officeDocument/2006/relationships/hyperlink" Target="https://cybersecuritymonth.eu/press-campaign-toolbox/ecsm-material/cybersecurity-spaces-workshops-on-cybersecurity-for-high-school-students" TargetMode="External"/><Relationship Id="rId52" Type="http://schemas.openxmlformats.org/officeDocument/2006/relationships/hyperlink" Target="https://www.nao.kz/" TargetMode="External"/><Relationship Id="rId60" Type="http://schemas.openxmlformats.org/officeDocument/2006/relationships/hyperlink" Target="https://adilet.zan.kz/rus/docs/Z070000306" TargetMode="External"/><Relationship Id="rId65" Type="http://schemas.openxmlformats.org/officeDocument/2006/relationships/hyperlink" Target="https://adilet.zan.kz/rus/docs/V1200008275" TargetMode="External"/><Relationship Id="rId73" Type="http://schemas.openxmlformats.org/officeDocument/2006/relationships/hyperlink" Target="https://adilet.zan.kz/rus/docs/V1900018239/info" TargetMode="External"/><Relationship Id="rId78" Type="http://schemas.openxmlformats.org/officeDocument/2006/relationships/image" Target="media/image2.png"/><Relationship Id="rId81" Type="http://schemas.openxmlformats.org/officeDocument/2006/relationships/hyperlink" Target="https://nao.kz/" TargetMode="External"/><Relationship Id="rId86" Type="http://schemas.openxmlformats.org/officeDocument/2006/relationships/hyperlink" Target="https://nao.kz/" TargetMode="External"/><Relationship Id="rId94" Type="http://schemas.openxmlformats.org/officeDocument/2006/relationships/hyperlink" Target="http://bilimsite.kz/tarih/" TargetMode="External"/><Relationship Id="rId99" Type="http://schemas.openxmlformats.org/officeDocument/2006/relationships/hyperlink" Target="http://testcenter.kz/entrants/for-ent/" TargetMode="External"/><Relationship Id="rId101" Type="http://schemas.openxmlformats.org/officeDocument/2006/relationships/hyperlink" Target="http://www.nao.kz/" TargetMode="External"/><Relationship Id="rId122" Type="http://schemas.openxmlformats.org/officeDocument/2006/relationships/hyperlink" Target="http://www.carin.kz/pdd-rk/5/" TargetMode="External"/><Relationship Id="rId130" Type="http://schemas.openxmlformats.org/officeDocument/2006/relationships/hyperlink" Target="https://adilet.zan.kz/rus/docs/V1800017669" TargetMode="External"/><Relationship Id="rId135" Type="http://schemas.openxmlformats.org/officeDocument/2006/relationships/hyperlink" Target="https://imektep.kz/" TargetMode="External"/><Relationship Id="rId143" Type="http://schemas.openxmlformats.org/officeDocument/2006/relationships/hyperlink" Target="http://online.zakon.kz/Document/?link_id=1000761139" TargetMode="External"/><Relationship Id="rId148" Type="http://schemas.openxmlformats.org/officeDocument/2006/relationships/hyperlink" Target="http://online.zakon.kz/Document/?link_id=1007460916" TargetMode="External"/><Relationship Id="rId151" Type="http://schemas.openxmlformats.org/officeDocument/2006/relationships/hyperlink" Target="http://online.zakon.kz/Document/?link_id=1003643011" TargetMode="External"/><Relationship Id="rId156" Type="http://schemas.openxmlformats.org/officeDocument/2006/relationships/hyperlink" Target="http://www.nao.kz/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1300008424" TargetMode="External"/><Relationship Id="rId13" Type="http://schemas.openxmlformats.org/officeDocument/2006/relationships/hyperlink" Target="http://www.nao.kz/" TargetMode="External"/><Relationship Id="rId18" Type="http://schemas.openxmlformats.org/officeDocument/2006/relationships/hyperlink" Target="mailto:team@kundelik.kz" TargetMode="External"/><Relationship Id="rId39" Type="http://schemas.openxmlformats.org/officeDocument/2006/relationships/hyperlink" Target="http://www.nao.kz/" TargetMode="External"/><Relationship Id="rId109" Type="http://schemas.openxmlformats.org/officeDocument/2006/relationships/hyperlink" Target="http://nao.kz/" TargetMode="External"/><Relationship Id="rId34" Type="http://schemas.openxmlformats.org/officeDocument/2006/relationships/hyperlink" Target="https://zhastar.org/" TargetMode="External"/><Relationship Id="rId50" Type="http://schemas.openxmlformats.org/officeDocument/2006/relationships/hyperlink" Target="https://www.edb.gov.hk/en/edu-system/primary-secondary/applicable-to-primary-secondary/it-in-edu/information-security.html" TargetMode="External"/><Relationship Id="rId55" Type="http://schemas.openxmlformats.org/officeDocument/2006/relationships/hyperlink" Target="https://www.nao.kz/" TargetMode="External"/><Relationship Id="rId76" Type="http://schemas.openxmlformats.org/officeDocument/2006/relationships/hyperlink" Target="https://adilet.zan.kz/rus/docs/V1800017669" TargetMode="External"/><Relationship Id="rId97" Type="http://schemas.openxmlformats.org/officeDocument/2006/relationships/hyperlink" Target="http://historic.ru/" TargetMode="External"/><Relationship Id="rId104" Type="http://schemas.openxmlformats.org/officeDocument/2006/relationships/hyperlink" Target="https://nao.kz/blogs/fromorg/2/94" TargetMode="External"/><Relationship Id="rId120" Type="http://schemas.openxmlformats.org/officeDocument/2006/relationships/hyperlink" Target="http://adilet.zan.kz/rus/docs/V1800017669" TargetMode="External"/><Relationship Id="rId125" Type="http://schemas.openxmlformats.org/officeDocument/2006/relationships/hyperlink" Target="https://www.enbek.kz/ru/atlases-professions" TargetMode="External"/><Relationship Id="rId141" Type="http://schemas.openxmlformats.org/officeDocument/2006/relationships/footer" Target="footer3.xml"/><Relationship Id="rId146" Type="http://schemas.openxmlformats.org/officeDocument/2006/relationships/hyperlink" Target="http://online.zakon.kz/Document/?link_id=1007460913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adilet.zan.kz/rus/docs/V1600013272" TargetMode="External"/><Relationship Id="rId92" Type="http://schemas.openxmlformats.org/officeDocument/2006/relationships/hyperlink" Target="http://www.tarih-begalinka.kz/" TargetMode="External"/><Relationship Id="rId162" Type="http://schemas.openxmlformats.org/officeDocument/2006/relationships/footer" Target="footer4.xml"/><Relationship Id="rId2" Type="http://schemas.openxmlformats.org/officeDocument/2006/relationships/numbering" Target="numbering.xml"/><Relationship Id="rId29" Type="http://schemas.openxmlformats.org/officeDocument/2006/relationships/hyperlink" Target="https://www.nao.kz/" TargetMode="External"/><Relationship Id="rId24" Type="http://schemas.openxmlformats.org/officeDocument/2006/relationships/hyperlink" Target="http://out.easycounter.com/external/smk.edu.kz" TargetMode="External"/><Relationship Id="rId40" Type="http://schemas.openxmlformats.org/officeDocument/2006/relationships/hyperlink" Target="https://www.enbek.kz/atlas/" TargetMode="External"/><Relationship Id="rId45" Type="http://schemas.openxmlformats.org/officeDocument/2006/relationships/hyperlink" Target="https://cybersecuritymonth.eu/press-campaign-toolbox/ecsm-material/cybersecurity-spaces-workshops-on-cybersecurity-for-high-school-students" TargetMode="External"/><Relationship Id="rId66" Type="http://schemas.openxmlformats.org/officeDocument/2006/relationships/hyperlink" Target="https://adilet.zan.kz/rus/docs/V1600014235/history" TargetMode="External"/><Relationship Id="rId87" Type="http://schemas.openxmlformats.org/officeDocument/2006/relationships/hyperlink" Target="https://smk.edu.kz/" TargetMode="External"/><Relationship Id="rId110" Type="http://schemas.openxmlformats.org/officeDocument/2006/relationships/hyperlink" Target="http://www.nao.kz/" TargetMode="External"/><Relationship Id="rId115" Type="http://schemas.openxmlformats.org/officeDocument/2006/relationships/hyperlink" Target="http://adilet.zan.kz/" TargetMode="External"/><Relationship Id="rId131" Type="http://schemas.openxmlformats.org/officeDocument/2006/relationships/image" Target="media/image3.png"/><Relationship Id="rId136" Type="http://schemas.openxmlformats.org/officeDocument/2006/relationships/hyperlink" Target="https://nao.kz/blogs/fromorg/2/94" TargetMode="External"/><Relationship Id="rId157" Type="http://schemas.openxmlformats.org/officeDocument/2006/relationships/hyperlink" Target="http://www.BilimLand.kz/" TargetMode="External"/><Relationship Id="rId61" Type="http://schemas.openxmlformats.org/officeDocument/2006/relationships/hyperlink" Target="https://adilet.zan.kz/rus/docs/Z020000343_" TargetMode="External"/><Relationship Id="rId82" Type="http://schemas.openxmlformats.org/officeDocument/2006/relationships/hyperlink" Target="http://nao.kz/" TargetMode="External"/><Relationship Id="rId152" Type="http://schemas.openxmlformats.org/officeDocument/2006/relationships/hyperlink" Target="http://online.zakon.kz/Document/?link_id=1005690041" TargetMode="External"/><Relationship Id="rId19" Type="http://schemas.openxmlformats.org/officeDocument/2006/relationships/hyperlink" Target="http://www.nao.kz/" TargetMode="External"/><Relationship Id="rId14" Type="http://schemas.openxmlformats.org/officeDocument/2006/relationships/hyperlink" Target="https://adilet.zan.kz/kaz/docs/V1900018172" TargetMode="External"/><Relationship Id="rId30" Type="http://schemas.openxmlformats.org/officeDocument/2006/relationships/hyperlink" Target="https://www.nao.kz/" TargetMode="External"/><Relationship Id="rId35" Type="http://schemas.openxmlformats.org/officeDocument/2006/relationships/hyperlink" Target="https://www.nao.kz/" TargetMode="External"/><Relationship Id="rId56" Type="http://schemas.openxmlformats.org/officeDocument/2006/relationships/hyperlink" Target="https://iite.unesco.org/ru/" TargetMode="External"/><Relationship Id="rId77" Type="http://schemas.openxmlformats.org/officeDocument/2006/relationships/hyperlink" Target="http://www.rc-dd.kz/" TargetMode="External"/><Relationship Id="rId100" Type="http://schemas.openxmlformats.org/officeDocument/2006/relationships/hyperlink" Target="http://www.nnpcfk.kz/" TargetMode="External"/><Relationship Id="rId105" Type="http://schemas.openxmlformats.org/officeDocument/2006/relationships/hyperlink" Target="http://nao.kz/" TargetMode="External"/><Relationship Id="rId126" Type="http://schemas.openxmlformats.org/officeDocument/2006/relationships/hyperlink" Target="https://nao.kz/blogs/fromorg/2/94" TargetMode="External"/><Relationship Id="rId147" Type="http://schemas.openxmlformats.org/officeDocument/2006/relationships/hyperlink" Target="http://online.zakon.kz/Document/?link_id=1007460914" TargetMode="External"/><Relationship Id="rId8" Type="http://schemas.openxmlformats.org/officeDocument/2006/relationships/hyperlink" Target="https://adilet.zan.kz/rus/docs/V1800017669" TargetMode="External"/><Relationship Id="rId51" Type="http://schemas.openxmlformats.org/officeDocument/2006/relationships/hyperlink" Target="https://www.edb.gov.hk/en/edu-system/primary-secondary/applicable-to-primary-secondary/it-in-edu/information-security.html" TargetMode="External"/><Relationship Id="rId72" Type="http://schemas.openxmlformats.org/officeDocument/2006/relationships/hyperlink" Target="https://adilet.zan.kz/rus/docs/V1700015584" TargetMode="External"/><Relationship Id="rId93" Type="http://schemas.openxmlformats.org/officeDocument/2006/relationships/hyperlink" Target="http://e-history.kz/" TargetMode="External"/><Relationship Id="rId98" Type="http://schemas.openxmlformats.org/officeDocument/2006/relationships/hyperlink" Target="http://historyatlas.narod.ru/" TargetMode="External"/><Relationship Id="rId121" Type="http://schemas.openxmlformats.org/officeDocument/2006/relationships/hyperlink" Target="http://www.carin.kz/pdd-rk/5/" TargetMode="External"/><Relationship Id="rId142" Type="http://schemas.openxmlformats.org/officeDocument/2006/relationships/hyperlink" Target="http://www.ziyatker.org/" TargetMode="External"/><Relationship Id="rId163" Type="http://schemas.openxmlformats.org/officeDocument/2006/relationships/footer" Target="footer5.xml"/><Relationship Id="rId3" Type="http://schemas.openxmlformats.org/officeDocument/2006/relationships/styles" Target="styles.xml"/><Relationship Id="rId25" Type="http://schemas.openxmlformats.org/officeDocument/2006/relationships/hyperlink" Target="http://www.enbek.kz/" TargetMode="External"/><Relationship Id="rId46" Type="http://schemas.openxmlformats.org/officeDocument/2006/relationships/hyperlink" Target="https://www.mcafee.com/blogs/consumer/importance-cybersecurity-lessons-schools/" TargetMode="External"/><Relationship Id="rId67" Type="http://schemas.openxmlformats.org/officeDocument/2006/relationships/hyperlink" Target="https://adilet.zan.kz/rus/docs/V1800017657" TargetMode="External"/><Relationship Id="rId116" Type="http://schemas.openxmlformats.org/officeDocument/2006/relationships/hyperlink" Target="http://online.zakon.kz/)%3B" TargetMode="External"/><Relationship Id="rId137" Type="http://schemas.openxmlformats.org/officeDocument/2006/relationships/hyperlink" Target="http://dl.aace.org/11556" TargetMode="External"/><Relationship Id="rId158" Type="http://schemas.openxmlformats.org/officeDocument/2006/relationships/hyperlink" Target="http://www.imektep.kz/" TargetMode="External"/><Relationship Id="rId20" Type="http://schemas.openxmlformats.org/officeDocument/2006/relationships/hyperlink" Target="mailto:team@kundelik.kz" TargetMode="External"/><Relationship Id="rId41" Type="http://schemas.openxmlformats.org/officeDocument/2006/relationships/hyperlink" Target="https://www.enbek.kz/atlas/" TargetMode="External"/><Relationship Id="rId62" Type="http://schemas.openxmlformats.org/officeDocument/2006/relationships/hyperlink" Target="https://adilet.zan.kz/rus/docs/P2100000137" TargetMode="External"/><Relationship Id="rId83" Type="http://schemas.openxmlformats.org/officeDocument/2006/relationships/hyperlink" Target="https://nao.kz/" TargetMode="External"/><Relationship Id="rId88" Type="http://schemas.openxmlformats.org/officeDocument/2006/relationships/hyperlink" Target="https://nao.kz/" TargetMode="External"/><Relationship Id="rId111" Type="http://schemas.openxmlformats.org/officeDocument/2006/relationships/hyperlink" Target="https://www.nao.kz/" TargetMode="External"/><Relationship Id="rId132" Type="http://schemas.openxmlformats.org/officeDocument/2006/relationships/hyperlink" Target="https://portal.kundelik.kz/" TargetMode="External"/><Relationship Id="rId153" Type="http://schemas.openxmlformats.org/officeDocument/2006/relationships/hyperlink" Target="http://smk.edu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739C9-CB2B-49BD-BD5B-53B6DDED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119059</Words>
  <Characters>678639</Characters>
  <Application>Microsoft Office Word</Application>
  <DocSecurity>0</DocSecurity>
  <Lines>5655</Lines>
  <Paragraphs>1592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 Windows</cp:lastModifiedBy>
  <cp:revision>3</cp:revision>
  <dcterms:created xsi:type="dcterms:W3CDTF">2022-06-13T10:29:00Z</dcterms:created>
  <dcterms:modified xsi:type="dcterms:W3CDTF">2022-06-13T10:29:00Z</dcterms:modified>
</cp:coreProperties>
</file>