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e180" w14:textId="95ce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қалыптастыру тәртібін анықтайды.</w:t>
      </w:r>
    </w:p>
    <w:bookmarkEnd w:id="15"/>
    <w:bookmarkStart w:name="z18"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7"/>
    <w:bookmarkStart w:name="z20" w:id="18"/>
    <w:p>
      <w:pPr>
        <w:spacing w:after="0"/>
        <w:ind w:left="0"/>
        <w:jc w:val="both"/>
      </w:pPr>
      <w:r>
        <w:rPr>
          <w:rFonts w:ascii="Times New Roman"/>
          <w:b w:val="false"/>
          <w:i w:val="false"/>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bookmarkEnd w:id="18"/>
    <w:bookmarkStart w:name="z21"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22" w:id="20"/>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bookmarkEnd w:id="20"/>
    <w:bookmarkStart w:name="z23" w:id="21"/>
    <w:p>
      <w:pPr>
        <w:spacing w:after="0"/>
        <w:ind w:left="0"/>
        <w:jc w:val="both"/>
      </w:pPr>
      <w:r>
        <w:rPr>
          <w:rFonts w:ascii="Times New Roman"/>
          <w:b w:val="false"/>
          <w:i w:val="false"/>
          <w:color w:val="000000"/>
          <w:sz w:val="28"/>
        </w:rPr>
        <w:t xml:space="preserve">
      5. Көрсетілетін қызметті берушінің кеңсесі арқылы жүгінген кезде тіркеуші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пакетін психологиялық-медициналық-педагогикалық тексерудің белгіленген күні ұсынады.</w:t>
      </w:r>
    </w:p>
    <w:bookmarkEnd w:id="21"/>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24" w:id="22"/>
    <w:p>
      <w:pPr>
        <w:spacing w:after="0"/>
        <w:ind w:left="0"/>
        <w:jc w:val="both"/>
      </w:pPr>
      <w:r>
        <w:rPr>
          <w:rFonts w:ascii="Times New Roman"/>
          <w:b w:val="false"/>
          <w:i w:val="false"/>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bookmarkStart w:name="z25" w:id="23"/>
    <w:p>
      <w:pPr>
        <w:spacing w:after="0"/>
        <w:ind w:left="0"/>
        <w:jc w:val="both"/>
      </w:pPr>
      <w:r>
        <w:rPr>
          <w:rFonts w:ascii="Times New Roman"/>
          <w:b w:val="false"/>
          <w:i w:val="false"/>
          <w:color w:val="000000"/>
          <w:sz w:val="28"/>
        </w:rPr>
        <w:t>
      7. Мемлекеттік қызметті алу үшін кезекте күту уақыты отыз күнтізбелік күнге дейін құрайды.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26" w:id="24"/>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 және көрсетілетін қызметті алушының порталдағы "жеке кабинетіне" жібереді.</w:t>
      </w:r>
    </w:p>
    <w:bookmarkEnd w:id="24"/>
    <w:bookmarkStart w:name="z27" w:id="25"/>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ПМПК-да Балаларды тексеруді есепке алу журналына енгізеді, құжаттар топтамасын мамандарға береді.</w:t>
      </w:r>
    </w:p>
    <w:bookmarkEnd w:id="25"/>
    <w:bookmarkStart w:name="z28" w:id="26"/>
    <w:p>
      <w:pPr>
        <w:spacing w:after="0"/>
        <w:ind w:left="0"/>
        <w:jc w:val="both"/>
      </w:pPr>
      <w:r>
        <w:rPr>
          <w:rFonts w:ascii="Times New Roman"/>
          <w:b w:val="false"/>
          <w:i w:val="false"/>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bookmarkEnd w:id="26"/>
    <w:bookmarkStart w:name="z29" w:id="27"/>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bookmarkEnd w:id="27"/>
    <w:bookmarkStart w:name="z30" w:id="28"/>
    <w:p>
      <w:pPr>
        <w:spacing w:after="0"/>
        <w:ind w:left="0"/>
        <w:jc w:val="both"/>
      </w:pPr>
      <w:r>
        <w:rPr>
          <w:rFonts w:ascii="Times New Roman"/>
          <w:b w:val="false"/>
          <w:i w:val="false"/>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28"/>
    <w:bookmarkStart w:name="z31" w:id="29"/>
    <w:p>
      <w:pPr>
        <w:spacing w:after="0"/>
        <w:ind w:left="0"/>
        <w:jc w:val="both"/>
      </w:pPr>
      <w:r>
        <w:rPr>
          <w:rFonts w:ascii="Times New Roman"/>
          <w:b w:val="false"/>
          <w:i w:val="false"/>
          <w:color w:val="000000"/>
          <w:sz w:val="28"/>
        </w:rPr>
        <w:t xml:space="preserve">
      13.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9"/>
    <w:bookmarkStart w:name="z32" w:id="3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4" w:id="32"/>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p>
            <w:pPr>
              <w:spacing w:after="20"/>
              <w:ind w:left="20"/>
              <w:jc w:val="both"/>
            </w:pPr>
            <w:r>
              <w:rPr>
                <w:rFonts w:ascii="Times New Roman"/>
                <w:b w:val="false"/>
                <w:i w:val="false"/>
                <w:color w:val="000000"/>
                <w:sz w:val="20"/>
              </w:rPr>
              <w:t>
Время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ФИО ребенка(при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p>
            <w:pPr>
              <w:spacing w:after="20"/>
              <w:ind w:left="20"/>
              <w:jc w:val="both"/>
            </w:pPr>
            <w:r>
              <w:rPr>
                <w:rFonts w:ascii="Times New Roman"/>
                <w:b w:val="false"/>
                <w:i w:val="false"/>
                <w:color w:val="000000"/>
                <w:sz w:val="20"/>
              </w:rPr>
              <w:t>
-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w:t>
            </w:r>
          </w:p>
          <w:p>
            <w:pPr>
              <w:spacing w:after="20"/>
              <w:ind w:left="20"/>
              <w:jc w:val="both"/>
            </w:pPr>
            <w:r>
              <w:rPr>
                <w:rFonts w:ascii="Times New Roman"/>
                <w:b w:val="false"/>
                <w:i w:val="false"/>
                <w:color w:val="000000"/>
                <w:sz w:val="20"/>
              </w:rPr>
              <w:t>
Көрсетілетін қызметті берушіге жүгінген кезде психологиялық-медициналық-педагогикалық қарау күні жүгінген күні белгіленеді.</w:t>
            </w:r>
          </w:p>
          <w:p>
            <w:pPr>
              <w:spacing w:after="20"/>
              <w:ind w:left="20"/>
              <w:jc w:val="both"/>
            </w:pPr>
            <w:r>
              <w:rPr>
                <w:rFonts w:ascii="Times New Roman"/>
                <w:b w:val="false"/>
                <w:i w:val="false"/>
                <w:color w:val="000000"/>
                <w:sz w:val="20"/>
              </w:rPr>
              <w:t>
Портал арқылы жүгінген кезде психологиялық-медициналық-педагогикалық сараптама күні 2 (екі) жұмыс күні ішінде тағайындалады.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p>
          <w:p>
            <w:pPr>
              <w:spacing w:after="20"/>
              <w:ind w:left="20"/>
              <w:jc w:val="both"/>
            </w:pP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туу туралы куәліктің (тексеру үшін түпнұсқасы);</w:t>
            </w:r>
          </w:p>
          <w:p>
            <w:pPr>
              <w:spacing w:after="20"/>
              <w:ind w:left="20"/>
              <w:jc w:val="both"/>
            </w:pPr>
            <w:r>
              <w:rPr>
                <w:rFonts w:ascii="Times New Roman"/>
                <w:b w:val="false"/>
                <w:i w:val="false"/>
                <w:color w:val="000000"/>
                <w:sz w:val="20"/>
              </w:rPr>
              <w:t>
2) мүгедектігі туралы қорытындының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ұйымының алғашқы медициналық құжаттама нысандары: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p>
          <w:p>
            <w:pPr>
              <w:spacing w:after="20"/>
              <w:ind w:left="20"/>
              <w:jc w:val="both"/>
            </w:pPr>
            <w:r>
              <w:rPr>
                <w:rFonts w:ascii="Times New Roman"/>
                <w:b w:val="false"/>
                <w:i w:val="false"/>
                <w:color w:val="000000"/>
                <w:sz w:val="20"/>
              </w:rPr>
              <w:t>
№ 027/е "Амбулаториялық, стационарлық науқастың медициналық картасынан көшірме" нысаны;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1), 2) тармақшаларындағы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портал арқылы жүгінген кезде:</w:t>
            </w:r>
          </w:p>
          <w:p>
            <w:pPr>
              <w:spacing w:after="20"/>
              <w:ind w:left="20"/>
              <w:jc w:val="both"/>
            </w:pPr>
            <w:r>
              <w:rPr>
                <w:rFonts w:ascii="Times New Roman"/>
                <w:b w:val="false"/>
                <w:i w:val="false"/>
                <w:color w:val="000000"/>
                <w:sz w:val="20"/>
              </w:rPr>
              <w:t>
1) туу туралы куәліктің көшірмесі (тексеру үшін түпнұсқасы);</w:t>
            </w:r>
          </w:p>
          <w:p>
            <w:pPr>
              <w:spacing w:after="20"/>
              <w:ind w:left="20"/>
              <w:jc w:val="both"/>
            </w:pPr>
            <w:r>
              <w:rPr>
                <w:rFonts w:ascii="Times New Roman"/>
                <w:b w:val="false"/>
                <w:i w:val="false"/>
                <w:color w:val="000000"/>
                <w:sz w:val="20"/>
              </w:rPr>
              <w:t>
2) мүгедектігі туралы қорытындының көшірмесі (бар болса);</w:t>
            </w:r>
          </w:p>
          <w:p>
            <w:pPr>
              <w:spacing w:after="20"/>
              <w:ind w:left="20"/>
              <w:jc w:val="both"/>
            </w:pPr>
            <w:r>
              <w:rPr>
                <w:rFonts w:ascii="Times New Roman"/>
                <w:b w:val="false"/>
                <w:i w:val="false"/>
                <w:color w:val="000000"/>
                <w:sz w:val="20"/>
              </w:rPr>
              <w:t>
3)денсаулығына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ұйымының алғашқы медициналық құжаттама нысандары: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p>
          <w:p>
            <w:pPr>
              <w:spacing w:after="20"/>
              <w:ind w:left="20"/>
              <w:jc w:val="both"/>
            </w:pPr>
            <w:r>
              <w:rPr>
                <w:rFonts w:ascii="Times New Roman"/>
                <w:b w:val="false"/>
                <w:i w:val="false"/>
                <w:color w:val="000000"/>
                <w:sz w:val="20"/>
              </w:rPr>
              <w:t>
№ 027/е "Амбулаториялық, стационарлық науқастың медициналық картасынан көшірме" нысаны;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8" w:id="33"/>
    <w:p>
      <w:pPr>
        <w:spacing w:after="0"/>
        <w:ind w:left="0"/>
        <w:jc w:val="left"/>
      </w:pPr>
      <w:r>
        <w:rPr>
          <w:rFonts w:ascii="Times New Roman"/>
          <w:b/>
          <w:i w:val="false"/>
          <w:color w:val="000000"/>
        </w:rPr>
        <w:t xml:space="preserve"> Құжаттарды қабылдау туралы хабарлама</w:t>
      </w:r>
    </w:p>
    <w:bookmarkEnd w:id="33"/>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тексеруден өту қажеттігін еске саламыз.</w:t>
      </w:r>
    </w:p>
    <w:p>
      <w:pPr>
        <w:spacing w:after="0"/>
        <w:ind w:left="0"/>
        <w:jc w:val="both"/>
      </w:pPr>
      <w:r>
        <w:rPr>
          <w:rFonts w:ascii="Times New Roman"/>
          <w:b w:val="false"/>
          <w:i w:val="false"/>
          <w:color w:val="000000"/>
          <w:sz w:val="28"/>
        </w:rPr>
        <w:t>
      Тексеру түрі: _______________________</w:t>
      </w:r>
    </w:p>
    <w:p>
      <w:pPr>
        <w:spacing w:after="0"/>
        <w:ind w:left="0"/>
        <w:jc w:val="both"/>
      </w:pPr>
      <w:r>
        <w:rPr>
          <w:rFonts w:ascii="Times New Roman"/>
          <w:b w:val="false"/>
          <w:i w:val="false"/>
          <w:color w:val="000000"/>
          <w:sz w:val="28"/>
        </w:rPr>
        <w:t>
      Бастапқы/қайталама</w:t>
      </w:r>
    </w:p>
    <w:p>
      <w:pPr>
        <w:spacing w:after="0"/>
        <w:ind w:left="0"/>
        <w:jc w:val="both"/>
      </w:pPr>
      <w:r>
        <w:rPr>
          <w:rFonts w:ascii="Times New Roman"/>
          <w:b w:val="false"/>
          <w:i w:val="false"/>
          <w:color w:val="000000"/>
          <w:sz w:val="28"/>
        </w:rPr>
        <w:t>
      Тексеру күні: _____________________</w:t>
      </w:r>
    </w:p>
    <w:p>
      <w:pPr>
        <w:spacing w:after="0"/>
        <w:ind w:left="0"/>
        <w:jc w:val="both"/>
      </w:pPr>
      <w:r>
        <w:rPr>
          <w:rFonts w:ascii="Times New Roman"/>
          <w:b w:val="false"/>
          <w:i w:val="false"/>
          <w:color w:val="000000"/>
          <w:sz w:val="28"/>
        </w:rPr>
        <w:t>
      Өткізу орны: _________________________________________________</w:t>
      </w:r>
    </w:p>
    <w:p>
      <w:pPr>
        <w:spacing w:after="0"/>
        <w:ind w:left="0"/>
        <w:jc w:val="both"/>
      </w:pPr>
      <w:r>
        <w:rPr>
          <w:rFonts w:ascii="Times New Roman"/>
          <w:b w:val="false"/>
          <w:i w:val="false"/>
          <w:color w:val="000000"/>
          <w:sz w:val="28"/>
        </w:rPr>
        <w:t>
      ПМПК, ППТК, ОО, БҰ ұйымы атауы</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Ұйым мекенжайы</w:t>
      </w:r>
    </w:p>
    <w:p>
      <w:pPr>
        <w:spacing w:after="0"/>
        <w:ind w:left="0"/>
        <w:jc w:val="both"/>
      </w:pPr>
      <w:r>
        <w:rPr>
          <w:rFonts w:ascii="Times New Roman"/>
          <w:b w:val="false"/>
          <w:i w:val="false"/>
          <w:color w:val="000000"/>
          <w:sz w:val="28"/>
        </w:rPr>
        <w:t>
      Орынд.: 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тексеру және оларға</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ТАӘ: ___________ ЖСН:_________________ Мекенжай:_________________</w:t>
      </w:r>
    </w:p>
    <w:p>
      <w:pPr>
        <w:spacing w:after="0"/>
        <w:ind w:left="0"/>
        <w:jc w:val="left"/>
      </w:pPr>
      <w:r>
        <w:rPr>
          <w:rFonts w:ascii="Times New Roman"/>
          <w:b/>
          <w:i w:val="false"/>
          <w:color w:val="000000"/>
        </w:rPr>
        <w:t xml:space="preserve"> Құжатты қабылдаудан бас тарту туралы </w:t>
      </w:r>
    </w:p>
    <w:bookmarkStart w:name="z40" w:id="34"/>
    <w:p>
      <w:pPr>
        <w:spacing w:after="0"/>
        <w:ind w:left="0"/>
        <w:jc w:val="left"/>
      </w:pPr>
      <w:r>
        <w:rPr>
          <w:rFonts w:ascii="Times New Roman"/>
          <w:b/>
          <w:i w:val="false"/>
          <w:color w:val="000000"/>
        </w:rPr>
        <w:t xml:space="preserve"> ХАБАРЛАМА</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5-қосымша</w:t>
            </w:r>
          </w:p>
        </w:tc>
      </w:tr>
    </w:tbl>
    <w:bookmarkStart w:name="z42" w:id="35"/>
    <w:p>
      <w:pPr>
        <w:spacing w:after="0"/>
        <w:ind w:left="0"/>
        <w:jc w:val="left"/>
      </w:pPr>
      <w:r>
        <w:rPr>
          <w:rFonts w:ascii="Times New Roman"/>
          <w:b/>
          <w:i w:val="false"/>
          <w:color w:val="000000"/>
        </w:rPr>
        <w:t xml:space="preserve"> ПМПК-да балаларды тексеруді есепке алу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ФИО ребенка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
Дата обследования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Предварительный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
Заключение ПМПК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Психологиялық-медициналық-педагогикалық консультация __________ </w:t>
      </w:r>
    </w:p>
    <w:p>
      <w:pPr>
        <w:spacing w:after="0"/>
        <w:ind w:left="0"/>
        <w:jc w:val="both"/>
      </w:pPr>
      <w:r>
        <w:rPr>
          <w:rFonts w:ascii="Times New Roman"/>
          <w:b w:val="false"/>
          <w:i w:val="false"/>
          <w:color w:val="000000"/>
          <w:sz w:val="28"/>
        </w:rPr>
        <w:t>
                                                            мекенжайы</w:t>
      </w:r>
    </w:p>
    <w:bookmarkStart w:name="z44" w:id="36"/>
    <w:p>
      <w:pPr>
        <w:spacing w:after="0"/>
        <w:ind w:left="0"/>
        <w:jc w:val="left"/>
      </w:pPr>
      <w:r>
        <w:rPr>
          <w:rFonts w:ascii="Times New Roman"/>
          <w:b/>
          <w:i w:val="false"/>
          <w:color w:val="000000"/>
        </w:rPr>
        <w:t xml:space="preserve"> Психологиялық-медициналық-педагогикалық консультация қорытындысы</w:t>
      </w:r>
    </w:p>
    <w:bookmarkEnd w:id="36"/>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Кеңестен өткені жайлы__________________ тексерілген күні</w:t>
      </w:r>
    </w:p>
    <w:p>
      <w:pPr>
        <w:spacing w:after="0"/>
        <w:ind w:left="0"/>
        <w:jc w:val="both"/>
      </w:pPr>
      <w:r>
        <w:rPr>
          <w:rFonts w:ascii="Times New Roman"/>
          <w:b w:val="false"/>
          <w:i w:val="false"/>
          <w:color w:val="000000"/>
          <w:sz w:val="28"/>
        </w:rPr>
        <w:t xml:space="preserve">
      1. Қорытынды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Оқыту және тәрбиелеу, түзеу-педагогикалық қолдау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ПМПК меңгерушісі/басшысы ТАӘ</w:t>
      </w:r>
    </w:p>
    <w:p>
      <w:pPr>
        <w:spacing w:after="0"/>
        <w:ind w:left="0"/>
        <w:jc w:val="both"/>
      </w:pPr>
      <w:r>
        <w:rPr>
          <w:rFonts w:ascii="Times New Roman"/>
          <w:b w:val="false"/>
          <w:i w:val="false"/>
          <w:color w:val="000000"/>
          <w:sz w:val="28"/>
        </w:rPr>
        <w:t>
      1-маманның лауазымы және қолы</w:t>
      </w:r>
    </w:p>
    <w:p>
      <w:pPr>
        <w:spacing w:after="0"/>
        <w:ind w:left="0"/>
        <w:jc w:val="both"/>
      </w:pPr>
      <w:r>
        <w:rPr>
          <w:rFonts w:ascii="Times New Roman"/>
          <w:b w:val="false"/>
          <w:i w:val="false"/>
          <w:color w:val="000000"/>
          <w:sz w:val="28"/>
        </w:rPr>
        <w:t>
      2-маманның лауазымы және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bookmarkEnd w:id="37"/>
    <w:bookmarkStart w:name="z47" w:id="38"/>
    <w:p>
      <w:pPr>
        <w:spacing w:after="0"/>
        <w:ind w:left="0"/>
        <w:jc w:val="left"/>
      </w:pPr>
      <w:r>
        <w:rPr>
          <w:rFonts w:ascii="Times New Roman"/>
          <w:b/>
          <w:i w:val="false"/>
          <w:color w:val="000000"/>
        </w:rPr>
        <w:t xml:space="preserve"> 1. Жалпы ережелер</w:t>
      </w:r>
    </w:p>
    <w:bookmarkEnd w:id="38"/>
    <w:bookmarkStart w:name="z48" w:id="39"/>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39"/>
    <w:bookmarkStart w:name="z49"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bookmarkStart w:name="z50" w:id="41"/>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41"/>
    <w:bookmarkStart w:name="z51" w:id="42"/>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2"/>
    <w:bookmarkStart w:name="z52" w:id="43"/>
    <w:p>
      <w:pPr>
        <w:spacing w:after="0"/>
        <w:ind w:left="0"/>
        <w:jc w:val="left"/>
      </w:pPr>
      <w:r>
        <w:rPr>
          <w:rFonts w:ascii="Times New Roman"/>
          <w:b/>
          <w:i w:val="false"/>
          <w:color w:val="000000"/>
        </w:rPr>
        <w:t xml:space="preserve"> 2. Мемлекеттік қызмет көрсетудің тәртібі</w:t>
      </w:r>
    </w:p>
    <w:bookmarkEnd w:id="43"/>
    <w:bookmarkStart w:name="z53" w:id="44"/>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кеңсесі және/немесе "электрондық үкіметтің" www.egov.kz веб-порталы арқылы құжаттар пакетін ұсынады.</w:t>
      </w:r>
    </w:p>
    <w:bookmarkEnd w:id="44"/>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54" w:id="45"/>
    <w:p>
      <w:pPr>
        <w:spacing w:after="0"/>
        <w:ind w:left="0"/>
        <w:jc w:val="both"/>
      </w:pPr>
      <w:r>
        <w:rPr>
          <w:rFonts w:ascii="Times New Roman"/>
          <w:b w:val="false"/>
          <w:i w:val="false"/>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5"/>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5" w:id="46"/>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 </w:t>
      </w:r>
    </w:p>
    <w:bookmarkEnd w:id="46"/>
    <w:bookmarkStart w:name="z56" w:id="47"/>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bookmarkEnd w:id="47"/>
    <w:bookmarkStart w:name="z57" w:id="48"/>
    <w:p>
      <w:pPr>
        <w:spacing w:after="0"/>
        <w:ind w:left="0"/>
        <w:jc w:val="both"/>
      </w:pPr>
      <w:r>
        <w:rPr>
          <w:rFonts w:ascii="Times New Roman"/>
          <w:b w:val="false"/>
          <w:i w:val="false"/>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bookmarkEnd w:id="48"/>
    <w:bookmarkStart w:name="z58" w:id="49"/>
    <w:p>
      <w:pPr>
        <w:spacing w:after="0"/>
        <w:ind w:left="0"/>
        <w:jc w:val="both"/>
      </w:pPr>
      <w:r>
        <w:rPr>
          <w:rFonts w:ascii="Times New Roman"/>
          <w:b w:val="false"/>
          <w:i w:val="false"/>
          <w:color w:val="000000"/>
          <w:sz w:val="28"/>
        </w:rPr>
        <w:t xml:space="preserve">
      9. Курс аяқталғаннан кейін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bookmarkEnd w:id="49"/>
    <w:bookmarkStart w:name="z59" w:id="50"/>
    <w:p>
      <w:pPr>
        <w:spacing w:after="0"/>
        <w:ind w:left="0"/>
        <w:jc w:val="both"/>
      </w:pPr>
      <w:r>
        <w:rPr>
          <w:rFonts w:ascii="Times New Roman"/>
          <w:b w:val="false"/>
          <w:i w:val="false"/>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50"/>
    <w:bookmarkStart w:name="z60" w:id="51"/>
    <w:p>
      <w:pPr>
        <w:spacing w:after="0"/>
        <w:ind w:left="0"/>
        <w:jc w:val="both"/>
      </w:pPr>
      <w:r>
        <w:rPr>
          <w:rFonts w:ascii="Times New Roman"/>
          <w:b w:val="false"/>
          <w:i w:val="false"/>
          <w:color w:val="000000"/>
          <w:sz w:val="28"/>
        </w:rPr>
        <w:t xml:space="preserve">
      11.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1"/>
    <w:bookmarkStart w:name="z61" w:id="52"/>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52"/>
    <w:bookmarkStart w:name="z62" w:id="5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63" w:id="54"/>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түзету кабинеттері, оңалту орталықтары;</w:t>
            </w:r>
          </w:p>
          <w:p>
            <w:pPr>
              <w:spacing w:after="20"/>
              <w:ind w:left="20"/>
              <w:jc w:val="both"/>
            </w:pPr>
            <w:r>
              <w:rPr>
                <w:rFonts w:ascii="Times New Roman"/>
                <w:b w:val="false"/>
                <w:i w:val="false"/>
                <w:color w:val="000000"/>
                <w:sz w:val="20"/>
              </w:rPr>
              <w:t>
2)-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 он бес) минуттан аспайды;</w:t>
            </w:r>
          </w:p>
          <w:p>
            <w:pPr>
              <w:spacing w:after="20"/>
              <w:ind w:left="20"/>
              <w:jc w:val="both"/>
            </w:pPr>
            <w:r>
              <w:rPr>
                <w:rFonts w:ascii="Times New Roman"/>
                <w:b w:val="false"/>
                <w:i w:val="false"/>
                <w:color w:val="000000"/>
                <w:sz w:val="20"/>
              </w:rPr>
              <w:t xml:space="preserve">
3) Қызмет көрсетудің рұқсат етілген ең ұзақ уақыты – 15 (он бес) минуттан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анықтама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көрсетілетін қызметті алушының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Білім беру ұйымының атауы</w:t>
      </w:r>
    </w:p>
    <w:bookmarkStart w:name="z66" w:id="55"/>
    <w:p>
      <w:pPr>
        <w:spacing w:after="0"/>
        <w:ind w:left="0"/>
        <w:jc w:val="left"/>
      </w:pPr>
      <w:r>
        <w:rPr>
          <w:rFonts w:ascii="Times New Roman"/>
          <w:b/>
          <w:i w:val="false"/>
          <w:color w:val="000000"/>
        </w:rPr>
        <w:t xml:space="preserve"> Құжаттарды қабылдау туралы хабарлама</w:t>
      </w:r>
    </w:p>
    <w:bookmarkEnd w:id="55"/>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мына </w:t>
      </w:r>
    </w:p>
    <w:p>
      <w:pPr>
        <w:spacing w:after="0"/>
        <w:ind w:left="0"/>
        <w:jc w:val="both"/>
      </w:pPr>
      <w:r>
        <w:rPr>
          <w:rFonts w:ascii="Times New Roman"/>
          <w:b w:val="false"/>
          <w:i w:val="false"/>
          <w:color w:val="000000"/>
          <w:sz w:val="28"/>
        </w:rPr>
        <w:t xml:space="preserve">
      мекенжай бойынша келу қажеттілігі туралы еске саламыз: _______________________ </w:t>
      </w:r>
    </w:p>
    <w:p>
      <w:pPr>
        <w:spacing w:after="0"/>
        <w:ind w:left="0"/>
        <w:jc w:val="both"/>
      </w:pPr>
      <w:r>
        <w:rPr>
          <w:rFonts w:ascii="Times New Roman"/>
          <w:b w:val="false"/>
          <w:i w:val="false"/>
          <w:color w:val="000000"/>
          <w:sz w:val="28"/>
        </w:rPr>
        <w:t xml:space="preserve">
                                                      ППТК, ОО ұйымдары мекенжайы </w:t>
      </w:r>
    </w:p>
    <w:p>
      <w:pPr>
        <w:spacing w:after="0"/>
        <w:ind w:left="0"/>
        <w:jc w:val="both"/>
      </w:pPr>
      <w:r>
        <w:rPr>
          <w:rFonts w:ascii="Times New Roman"/>
          <w:b w:val="false"/>
          <w:i w:val="false"/>
          <w:color w:val="000000"/>
          <w:sz w:val="28"/>
        </w:rPr>
        <w:t>
      Орынд.: _______________________________ Тел.: Күні:</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Мекенжай:</w:t>
      </w:r>
    </w:p>
    <w:bookmarkStart w:name="z68" w:id="56"/>
    <w:p>
      <w:pPr>
        <w:spacing w:after="0"/>
        <w:ind w:left="0"/>
        <w:jc w:val="left"/>
      </w:pPr>
      <w:r>
        <w:rPr>
          <w:rFonts w:ascii="Times New Roman"/>
          <w:b/>
          <w:i w:val="false"/>
          <w:color w:val="000000"/>
        </w:rPr>
        <w:t xml:space="preserve"> Құжатты қабылдаудан бас тарту туралы  ХАБАРЛАМА</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АНЫҚТАМА</w:t>
      </w:r>
    </w:p>
    <w:bookmarkEnd w:id="57"/>
    <w:p>
      <w:pPr>
        <w:spacing w:after="0"/>
        <w:ind w:left="0"/>
        <w:jc w:val="both"/>
      </w:pPr>
      <w:r>
        <w:rPr>
          <w:rFonts w:ascii="Times New Roman"/>
          <w:b w:val="false"/>
          <w:i w:val="false"/>
          <w:color w:val="000000"/>
          <w:sz w:val="28"/>
        </w:rPr>
        <w:t xml:space="preserve">
      20 __ ж. "__" _____ туылған __________________________________________, </w:t>
      </w:r>
    </w:p>
    <w:p>
      <w:pPr>
        <w:spacing w:after="0"/>
        <w:ind w:left="0"/>
        <w:jc w:val="both"/>
      </w:pPr>
      <w:r>
        <w:rPr>
          <w:rFonts w:ascii="Times New Roman"/>
          <w:b w:val="false"/>
          <w:i w:val="false"/>
          <w:color w:val="000000"/>
          <w:sz w:val="28"/>
        </w:rPr>
        <w:t xml:space="preserve">
                                    (баланың Т.А.Ә.(болған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(ОО, ППТК атауы) </w:t>
      </w:r>
    </w:p>
    <w:p>
      <w:pPr>
        <w:spacing w:after="0"/>
        <w:ind w:left="0"/>
        <w:jc w:val="both"/>
      </w:pPr>
      <w:r>
        <w:rPr>
          <w:rFonts w:ascii="Times New Roman"/>
          <w:b w:val="false"/>
          <w:i w:val="false"/>
          <w:color w:val="000000"/>
          <w:sz w:val="28"/>
        </w:rPr>
        <w:t xml:space="preserve">
      "__" ____ 20 __ жылдан бастап "__" ______ 20 __ жылға дейін шын мәнінде қатысқаны </w:t>
      </w:r>
    </w:p>
    <w:p>
      <w:pPr>
        <w:spacing w:after="0"/>
        <w:ind w:left="0"/>
        <w:jc w:val="both"/>
      </w:pPr>
      <w:r>
        <w:rPr>
          <w:rFonts w:ascii="Times New Roman"/>
          <w:b w:val="false"/>
          <w:i w:val="false"/>
          <w:color w:val="000000"/>
          <w:sz w:val="28"/>
        </w:rPr>
        <w:t xml:space="preserve">
      туралы беріледі.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(қызметті көрсету күні) </w:t>
      </w:r>
    </w:p>
    <w:p>
      <w:pPr>
        <w:spacing w:after="0"/>
        <w:ind w:left="0"/>
        <w:jc w:val="both"/>
      </w:pPr>
      <w:r>
        <w:rPr>
          <w:rFonts w:ascii="Times New Roman"/>
          <w:b w:val="false"/>
          <w:i w:val="false"/>
          <w:color w:val="000000"/>
          <w:sz w:val="28"/>
        </w:rPr>
        <w:t xml:space="preserve">
      Қорытынды _________________________________________ </w:t>
      </w:r>
    </w:p>
    <w:p>
      <w:pPr>
        <w:spacing w:after="0"/>
        <w:ind w:left="0"/>
        <w:jc w:val="both"/>
      </w:pPr>
      <w:r>
        <w:rPr>
          <w:rFonts w:ascii="Times New Roman"/>
          <w:b w:val="false"/>
          <w:i w:val="false"/>
          <w:color w:val="000000"/>
          <w:sz w:val="28"/>
        </w:rPr>
        <w:t xml:space="preserve">
      Білім беру ұйымы басшысының Т.А.Ә. (болған жағдайда)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3-қосымша</w:t>
            </w:r>
          </w:p>
        </w:tc>
      </w:tr>
    </w:tbl>
    <w:bookmarkStart w:name="z72" w:id="5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58"/>
    <w:bookmarkStart w:name="z73" w:id="59"/>
    <w:p>
      <w:pPr>
        <w:spacing w:after="0"/>
        <w:ind w:left="0"/>
        <w:jc w:val="left"/>
      </w:pPr>
      <w:r>
        <w:rPr>
          <w:rFonts w:ascii="Times New Roman"/>
          <w:b/>
          <w:i w:val="false"/>
          <w:color w:val="000000"/>
        </w:rPr>
        <w:t xml:space="preserve"> 1. Жалпы ережелер</w:t>
      </w:r>
    </w:p>
    <w:bookmarkEnd w:id="59"/>
    <w:bookmarkStart w:name="z74" w:id="60"/>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60"/>
    <w:bookmarkStart w:name="z75" w:id="61"/>
    <w:p>
      <w:pPr>
        <w:spacing w:after="0"/>
        <w:ind w:left="0"/>
        <w:jc w:val="both"/>
      </w:pPr>
      <w:r>
        <w:rPr>
          <w:rFonts w:ascii="Times New Roman"/>
          <w:b w:val="false"/>
          <w:i w:val="false"/>
          <w:color w:val="000000"/>
          <w:sz w:val="28"/>
        </w:rPr>
        <w:t>
      2. Осы қағидаларда мынадай ұғымдар пайдаланылады:</w:t>
      </w:r>
    </w:p>
    <w:bookmarkEnd w:id="61"/>
    <w:bookmarkStart w:name="z76" w:id="62"/>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62"/>
    <w:bookmarkStart w:name="z77" w:id="63"/>
    <w:p>
      <w:pPr>
        <w:spacing w:after="0"/>
        <w:ind w:left="0"/>
        <w:jc w:val="both"/>
      </w:pP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bookmarkEnd w:id="63"/>
    <w:bookmarkStart w:name="z78" w:id="64"/>
    <w:p>
      <w:pPr>
        <w:spacing w:after="0"/>
        <w:ind w:left="0"/>
        <w:jc w:val="left"/>
      </w:pPr>
      <w:r>
        <w:rPr>
          <w:rFonts w:ascii="Times New Roman"/>
          <w:b/>
          <w:i w:val="false"/>
          <w:color w:val="000000"/>
        </w:rPr>
        <w:t xml:space="preserve"> 2. Мемлекеттік қызмет көрсетудің тәртібі</w:t>
      </w:r>
    </w:p>
    <w:bookmarkEnd w:id="64"/>
    <w:bookmarkStart w:name="z79" w:id="65"/>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ұсынады.</w:t>
      </w:r>
    </w:p>
    <w:bookmarkEnd w:id="65"/>
    <w:p>
      <w:pPr>
        <w:spacing w:after="0"/>
        <w:ind w:left="0"/>
        <w:jc w:val="both"/>
      </w:pPr>
      <w:r>
        <w:rPr>
          <w:rFonts w:ascii="Times New Roman"/>
          <w:b w:val="false"/>
          <w:i w:val="false"/>
          <w:color w:val="000000"/>
          <w:sz w:val="28"/>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 </w:t>
      </w:r>
    </w:p>
    <w:bookmarkStart w:name="z80" w:id="66"/>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6"/>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жолдайды немесе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дәлелді бас тартуды дайындап порталдағы "жеке кабинетіне"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81" w:id="67"/>
    <w:p>
      <w:pPr>
        <w:spacing w:after="0"/>
        <w:ind w:left="0"/>
        <w:jc w:val="both"/>
      </w:pPr>
      <w:r>
        <w:rPr>
          <w:rFonts w:ascii="Times New Roman"/>
          <w:b w:val="false"/>
          <w:i w:val="false"/>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bookmarkEnd w:id="67"/>
    <w:bookmarkStart w:name="z82" w:id="68"/>
    <w:p>
      <w:pPr>
        <w:spacing w:after="0"/>
        <w:ind w:left="0"/>
        <w:jc w:val="both"/>
      </w:pPr>
      <w:r>
        <w:rPr>
          <w:rFonts w:ascii="Times New Roman"/>
          <w:b w:val="false"/>
          <w:i w:val="false"/>
          <w:color w:val="000000"/>
          <w:sz w:val="28"/>
        </w:rPr>
        <w:t>
      7. Көрсетілетін қызметті беруші үйде жеке тегін оқуға қабылдау туралы бұйрықты қалыптастырады.</w:t>
      </w:r>
    </w:p>
    <w:bookmarkEnd w:id="68"/>
    <w:bookmarkStart w:name="z83" w:id="69"/>
    <w:p>
      <w:pPr>
        <w:spacing w:after="0"/>
        <w:ind w:left="0"/>
        <w:jc w:val="both"/>
      </w:pPr>
      <w:r>
        <w:rPr>
          <w:rFonts w:ascii="Times New Roman"/>
          <w:b w:val="false"/>
          <w:i w:val="false"/>
          <w:color w:val="000000"/>
          <w:sz w:val="28"/>
        </w:rPr>
        <w:t xml:space="preserve">
      8.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69"/>
    <w:bookmarkStart w:name="z84" w:id="7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70"/>
    <w:bookmarkStart w:name="z85" w:id="71"/>
    <w:p>
      <w:pPr>
        <w:spacing w:after="0"/>
        <w:ind w:left="0"/>
        <w:jc w:val="both"/>
      </w:pPr>
      <w:r>
        <w:rPr>
          <w:rFonts w:ascii="Times New Roman"/>
          <w:b w:val="false"/>
          <w:i w:val="false"/>
          <w:color w:val="000000"/>
          <w:sz w:val="28"/>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86" w:id="72"/>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жалпы орта білім беру ұйымдары;</w:t>
            </w:r>
          </w:p>
          <w:p>
            <w:pPr>
              <w:spacing w:after="20"/>
              <w:ind w:left="20"/>
              <w:jc w:val="both"/>
            </w:pPr>
            <w:r>
              <w:rPr>
                <w:rFonts w:ascii="Times New Roman"/>
                <w:b w:val="false"/>
                <w:i w:val="false"/>
                <w:color w:val="000000"/>
                <w:sz w:val="20"/>
              </w:rPr>
              <w:t>
- "электронды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жұмыс күні;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 он бес)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нысанда);</w:t>
            </w:r>
          </w:p>
          <w:p>
            <w:pPr>
              <w:spacing w:after="20"/>
              <w:ind w:left="20"/>
              <w:jc w:val="both"/>
            </w:pPr>
            <w:r>
              <w:rPr>
                <w:rFonts w:ascii="Times New Roman"/>
                <w:b w:val="false"/>
                <w:i w:val="false"/>
                <w:color w:val="000000"/>
                <w:sz w:val="20"/>
              </w:rPr>
              <w:t>
2) үйде жеке тегін оқыту туралы бұйрық.</w:t>
            </w:r>
          </w:p>
          <w:p>
            <w:pPr>
              <w:spacing w:after="20"/>
              <w:ind w:left="20"/>
              <w:jc w:val="both"/>
            </w:pPr>
            <w:r>
              <w:rPr>
                <w:rFonts w:ascii="Times New Roman"/>
                <w:b w:val="false"/>
                <w:i w:val="false"/>
                <w:color w:val="000000"/>
                <w:sz w:val="20"/>
              </w:rPr>
              <w:t xml:space="preserve">
Мемлекеттік қызмет көрсету нысаны: электрондық және (немесе) қағаз түрінде ұсынылады. </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p>
          <w:p>
            <w:pPr>
              <w:spacing w:after="20"/>
              <w:ind w:left="20"/>
              <w:jc w:val="both"/>
            </w:pPr>
            <w:r>
              <w:rPr>
                <w:rFonts w:ascii="Times New Roman"/>
                <w:b w:val="false"/>
                <w:i w:val="false"/>
                <w:color w:val="000000"/>
                <w:sz w:val="20"/>
              </w:rPr>
              <w:t>
Алдын ала жазылу және жеделдетілген қызмет көрсету көзделмеген.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 </w:t>
            </w:r>
          </w:p>
          <w:p>
            <w:pPr>
              <w:spacing w:after="20"/>
              <w:ind w:left="20"/>
              <w:jc w:val="both"/>
            </w:pPr>
            <w:r>
              <w:rPr>
                <w:rFonts w:ascii="Times New Roman"/>
                <w:b w:val="false"/>
                <w:i w:val="false"/>
                <w:color w:val="000000"/>
                <w:sz w:val="20"/>
              </w:rPr>
              <w:t xml:space="preserve">
2)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___________________________________________________________________________  [МО атауы]</w:t>
      </w:r>
    </w:p>
    <w:bookmarkStart w:name="z89" w:id="73"/>
    <w:p>
      <w:pPr>
        <w:spacing w:after="0"/>
        <w:ind w:left="0"/>
        <w:jc w:val="left"/>
      </w:pPr>
      <w:r>
        <w:rPr>
          <w:rFonts w:ascii="Times New Roman"/>
          <w:b/>
          <w:i w:val="false"/>
          <w:color w:val="000000"/>
        </w:rPr>
        <w:t xml:space="preserve"> Бас тарту туралы  ХАБАРЛАМА</w:t>
      </w:r>
    </w:p>
    <w:bookmarkEnd w:id="73"/>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________________________________________________________________________  [МО атауы]</w:t>
      </w:r>
    </w:p>
    <w:bookmarkStart w:name="z91" w:id="74"/>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74"/>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4-қосымша</w:t>
            </w:r>
          </w:p>
        </w:tc>
      </w:tr>
    </w:tbl>
    <w:bookmarkStart w:name="z93" w:id="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bookmarkEnd w:id="75"/>
    <w:bookmarkStart w:name="z94" w:id="76"/>
    <w:p>
      <w:pPr>
        <w:spacing w:after="0"/>
        <w:ind w:left="0"/>
        <w:jc w:val="left"/>
      </w:pPr>
      <w:r>
        <w:rPr>
          <w:rFonts w:ascii="Times New Roman"/>
          <w:b/>
          <w:i w:val="false"/>
          <w:color w:val="000000"/>
        </w:rPr>
        <w:t xml:space="preserve"> 1. Жалпы ережелер</w:t>
      </w:r>
    </w:p>
    <w:bookmarkEnd w:id="76"/>
    <w:bookmarkStart w:name="z95" w:id="77"/>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77"/>
    <w:p>
      <w:pPr>
        <w:spacing w:after="0"/>
        <w:ind w:left="0"/>
        <w:jc w:val="both"/>
      </w:pPr>
      <w:r>
        <w:rPr>
          <w:rFonts w:ascii="Times New Roman"/>
          <w:b w:val="false"/>
          <w:i w:val="false"/>
          <w:color w:val="000000"/>
          <w:sz w:val="28"/>
        </w:rPr>
        <w:t>
      Осы қағидаларда мынадай ұғымдар пайдаланылады:</w:t>
      </w:r>
    </w:p>
    <w:bookmarkStart w:name="z96" w:id="78"/>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78"/>
    <w:bookmarkStart w:name="z97" w:id="79"/>
    <w:p>
      <w:pPr>
        <w:spacing w:after="0"/>
        <w:ind w:left="0"/>
        <w:jc w:val="both"/>
      </w:pPr>
      <w:r>
        <w:rPr>
          <w:rFonts w:ascii="Times New Roman"/>
          <w:b w:val="false"/>
          <w:i w:val="false"/>
          <w:color w:val="000000"/>
          <w:sz w:val="28"/>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79"/>
    <w:bookmarkStart w:name="z98" w:id="80"/>
    <w:p>
      <w:pPr>
        <w:spacing w:after="0"/>
        <w:ind w:left="0"/>
        <w:jc w:val="left"/>
      </w:pPr>
      <w:r>
        <w:rPr>
          <w:rFonts w:ascii="Times New Roman"/>
          <w:b/>
          <w:i w:val="false"/>
          <w:color w:val="000000"/>
        </w:rPr>
        <w:t xml:space="preserve"> 2. Мемлекеттік қызмет көрсетудің тәртібі</w:t>
      </w:r>
    </w:p>
    <w:bookmarkEnd w:id="80"/>
    <w:bookmarkStart w:name="z99" w:id="81"/>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81"/>
    <w:p>
      <w:pPr>
        <w:spacing w:after="0"/>
        <w:ind w:left="0"/>
        <w:jc w:val="both"/>
      </w:pPr>
      <w:r>
        <w:rPr>
          <w:rFonts w:ascii="Times New Roman"/>
          <w:b w:val="false"/>
          <w:i w:val="false"/>
          <w:color w:val="000000"/>
          <w:sz w:val="28"/>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bookmarkStart w:name="z100" w:id="82"/>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2"/>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01" w:id="83"/>
    <w:p>
      <w:pPr>
        <w:spacing w:after="0"/>
        <w:ind w:left="0"/>
        <w:jc w:val="both"/>
      </w:pPr>
      <w:r>
        <w:rPr>
          <w:rFonts w:ascii="Times New Roman"/>
          <w:b w:val="false"/>
          <w:i w:val="false"/>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bookmarkEnd w:id="83"/>
    <w:bookmarkStart w:name="z102" w:id="84"/>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84"/>
    <w:bookmarkStart w:name="z103" w:id="85"/>
    <w:p>
      <w:pPr>
        <w:spacing w:after="0"/>
        <w:ind w:left="0"/>
        <w:jc w:val="both"/>
      </w:pPr>
      <w:r>
        <w:rPr>
          <w:rFonts w:ascii="Times New Roman"/>
          <w:b w:val="false"/>
          <w:i w:val="false"/>
          <w:color w:val="000000"/>
          <w:sz w:val="28"/>
        </w:rPr>
        <w:t>
      8. Көрсетілетін қызметті беруші арнайы білім беру ұйымына қабылдау туралы бұйрықты қалыптастырады.</w:t>
      </w:r>
    </w:p>
    <w:bookmarkEnd w:id="85"/>
    <w:bookmarkStart w:name="z104" w:id="86"/>
    <w:p>
      <w:pPr>
        <w:spacing w:after="0"/>
        <w:ind w:left="0"/>
        <w:jc w:val="both"/>
      </w:pPr>
      <w:r>
        <w:rPr>
          <w:rFonts w:ascii="Times New Roman"/>
          <w:b w:val="false"/>
          <w:i w:val="false"/>
          <w:color w:val="000000"/>
          <w:sz w:val="28"/>
        </w:rPr>
        <w:t xml:space="preserve">
      9.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86"/>
    <w:bookmarkStart w:name="z105" w:id="87"/>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87"/>
    <w:bookmarkStart w:name="z106" w:id="8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07" w:id="89"/>
    <w:p>
      <w:pPr>
        <w:spacing w:after="0"/>
        <w:ind w:left="0"/>
        <w:jc w:val="both"/>
      </w:pPr>
      <w:r>
        <w:rPr>
          <w:rFonts w:ascii="Times New Roman"/>
          <w:b w:val="false"/>
          <w:i w:val="false"/>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w:t>
            </w:r>
          </w:p>
          <w:p>
            <w:pPr>
              <w:spacing w:after="20"/>
              <w:ind w:left="20"/>
              <w:jc w:val="both"/>
            </w:pPr>
            <w:r>
              <w:rPr>
                <w:rFonts w:ascii="Times New Roman"/>
                <w:b w:val="false"/>
                <w:i w:val="false"/>
                <w:color w:val="000000"/>
                <w:sz w:val="20"/>
              </w:rPr>
              <w:t>
-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p>
          <w:p>
            <w:pPr>
              <w:spacing w:after="20"/>
              <w:ind w:left="20"/>
              <w:jc w:val="both"/>
            </w:pPr>
            <w:r>
              <w:rPr>
                <w:rFonts w:ascii="Times New Roman"/>
                <w:b w:val="false"/>
                <w:i w:val="false"/>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түрде);</w:t>
            </w:r>
          </w:p>
          <w:p>
            <w:pPr>
              <w:spacing w:after="20"/>
              <w:ind w:left="20"/>
              <w:jc w:val="both"/>
            </w:pPr>
            <w:r>
              <w:rPr>
                <w:rFonts w:ascii="Times New Roman"/>
                <w:b w:val="false"/>
                <w:i w:val="false"/>
                <w:color w:val="000000"/>
                <w:sz w:val="20"/>
              </w:rPr>
              <w:t>
2) арнаулы білім беру ұйымына қабылдау туралы бұйрық.</w:t>
            </w:r>
          </w:p>
          <w:p>
            <w:pPr>
              <w:spacing w:after="20"/>
              <w:ind w:left="20"/>
              <w:jc w:val="both"/>
            </w:pPr>
            <w:r>
              <w:rPr>
                <w:rFonts w:ascii="Times New Roman"/>
                <w:b w:val="false"/>
                <w:i w:val="false"/>
                <w:color w:val="000000"/>
                <w:sz w:val="20"/>
              </w:rPr>
              <w:t>
Мемлекеттік қызметті көрсету нәтижесін ұсыну түрі: электрондық және (немесе) қағаз түрінде.</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p>
          <w:p>
            <w:pPr>
              <w:spacing w:after="20"/>
              <w:ind w:left="20"/>
              <w:jc w:val="both"/>
            </w:pPr>
            <w:r>
              <w:rPr>
                <w:rFonts w:ascii="Times New Roman"/>
                <w:b w:val="false"/>
                <w:i w:val="false"/>
                <w:color w:val="000000"/>
                <w:sz w:val="20"/>
              </w:rPr>
              <w:t>
Алдын ала жазылу және жеделдетіп қызмет көрсету қарастырылмаған.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  [МО атауы]</w:t>
      </w:r>
    </w:p>
    <w:bookmarkStart w:name="z110" w:id="90"/>
    <w:p>
      <w:pPr>
        <w:spacing w:after="0"/>
        <w:ind w:left="0"/>
        <w:jc w:val="left"/>
      </w:pPr>
      <w:r>
        <w:rPr>
          <w:rFonts w:ascii="Times New Roman"/>
          <w:b/>
          <w:i w:val="false"/>
          <w:color w:val="000000"/>
        </w:rPr>
        <w:t xml:space="preserve"> Бас тарту туралы  ХАБАРЛАМА</w:t>
      </w:r>
    </w:p>
    <w:bookmarkEnd w:id="90"/>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  [МО атауы]</w:t>
      </w:r>
    </w:p>
    <w:bookmarkStart w:name="z112" w:id="91"/>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91"/>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5-қосымша</w:t>
            </w:r>
          </w:p>
        </w:tc>
      </w:tr>
    </w:tbl>
    <w:bookmarkStart w:name="z114" w:id="9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92"/>
    <w:bookmarkStart w:name="z115" w:id="93"/>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bookmarkEnd w:id="93"/>
    <w:bookmarkStart w:name="z116" w:id="94"/>
    <w:p>
      <w:pPr>
        <w:spacing w:after="0"/>
        <w:ind w:left="0"/>
        <w:jc w:val="both"/>
      </w:pPr>
      <w:r>
        <w:rPr>
          <w:rFonts w:ascii="Times New Roman"/>
          <w:b w:val="false"/>
          <w:i w:val="false"/>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bookmarkEnd w:id="94"/>
    <w:bookmarkStart w:name="z117" w:id="95"/>
    <w:p>
      <w:pPr>
        <w:spacing w:after="0"/>
        <w:ind w:left="0"/>
        <w:jc w:val="both"/>
      </w:pPr>
      <w:r>
        <w:rPr>
          <w:rFonts w:ascii="Times New Roman"/>
          <w:b w:val="false"/>
          <w:i w:val="false"/>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