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3BF7">
        <w:rPr>
          <w:rFonts w:ascii="Times New Roman" w:hAnsi="Times New Roman" w:cs="Times New Roman"/>
          <w:sz w:val="28"/>
          <w:szCs w:val="28"/>
        </w:rPr>
        <w:t>КГКП «Детский сад «</w:t>
      </w:r>
      <w:r w:rsidRPr="009C3BF7">
        <w:rPr>
          <w:rFonts w:ascii="Times New Roman" w:hAnsi="Times New Roman" w:cs="Times New Roman"/>
          <w:sz w:val="28"/>
          <w:szCs w:val="28"/>
          <w:lang w:val="kk-KZ"/>
        </w:rPr>
        <w:t>Күншуақ</w:t>
      </w:r>
      <w:r w:rsidRPr="009C3BF7">
        <w:rPr>
          <w:rFonts w:ascii="Times New Roman" w:hAnsi="Times New Roman" w:cs="Times New Roman"/>
          <w:sz w:val="28"/>
          <w:szCs w:val="28"/>
        </w:rPr>
        <w:t>»</w:t>
      </w:r>
      <w:r w:rsidRPr="009C3B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2A12" w:rsidRPr="009C3BF7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3BF7">
        <w:rPr>
          <w:rFonts w:ascii="Times New Roman" w:hAnsi="Times New Roman" w:cs="Times New Roman"/>
          <w:sz w:val="28"/>
          <w:szCs w:val="28"/>
          <w:lang w:val="kk-KZ"/>
        </w:rPr>
        <w:t>отдела образования города Балхаш</w:t>
      </w:r>
    </w:p>
    <w:p w:rsid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3BF7">
        <w:rPr>
          <w:rFonts w:ascii="Times New Roman" w:hAnsi="Times New Roman" w:cs="Times New Roman"/>
          <w:sz w:val="28"/>
          <w:szCs w:val="28"/>
          <w:lang w:val="kk-KZ"/>
        </w:rPr>
        <w:t>управления образования Карагандинской области</w:t>
      </w: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114D3B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14D3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2.25pt;margin-top:13.95pt;width:325.7pt;height:92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ловая игра"/>
            <w10:wrap type="square"/>
          </v:shape>
        </w:pict>
      </w: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952A12">
      <w:pPr>
        <w:pStyle w:val="a4"/>
        <w:jc w:val="center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231963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педагогов</w:t>
      </w:r>
    </w:p>
    <w:p w:rsidR="00952A12" w:rsidRPr="00231963" w:rsidRDefault="00952A12" w:rsidP="00952A12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31963">
        <w:rPr>
          <w:rFonts w:ascii="Times New Roman" w:hAnsi="Times New Roman" w:cs="Times New Roman"/>
          <w:b/>
          <w:sz w:val="44"/>
          <w:szCs w:val="44"/>
        </w:rPr>
        <w:t>Тема:</w:t>
      </w:r>
      <w:r>
        <w:rPr>
          <w:rFonts w:ascii="Times New Roman" w:hAnsi="Times New Roman" w:cs="Times New Roman"/>
          <w:b/>
          <w:sz w:val="44"/>
          <w:szCs w:val="44"/>
        </w:rPr>
        <w:t xml:space="preserve"> «Мы против коррупции»</w:t>
      </w: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Pr="009C3BF7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Pr="009C3BF7" w:rsidRDefault="00952A12" w:rsidP="00952A1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952A12" w:rsidRPr="00952A12" w:rsidRDefault="00952A12" w:rsidP="00952A12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C3BF7">
        <w:rPr>
          <w:rFonts w:ascii="Times New Roman" w:hAnsi="Times New Roman" w:cs="Times New Roman"/>
          <w:sz w:val="28"/>
          <w:szCs w:val="28"/>
          <w:lang w:val="kk-KZ"/>
        </w:rPr>
        <w:t xml:space="preserve">Балхаш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3BF7">
        <w:rPr>
          <w:rFonts w:ascii="Times New Roman" w:hAnsi="Times New Roman" w:cs="Times New Roman"/>
          <w:sz w:val="28"/>
          <w:szCs w:val="28"/>
          <w:lang w:val="kk-KZ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3BF7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од</w:t>
      </w:r>
    </w:p>
    <w:p w:rsidR="00FF4E10" w:rsidRPr="00FF4E10" w:rsidRDefault="00952A12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Деловая игра для педагогов </w:t>
      </w:r>
      <w:r w:rsidR="00FF4E10">
        <w:rPr>
          <w:rFonts w:ascii="Times New Roman" w:hAnsi="Times New Roman" w:cs="Times New Roman"/>
          <w:sz w:val="28"/>
          <w:szCs w:val="28"/>
        </w:rPr>
        <w:t>детского сада</w:t>
      </w:r>
    </w:p>
    <w:p w:rsidR="00FF4E10" w:rsidRDefault="00FF4E10" w:rsidP="00FF4E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«Мы против коррупции!»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В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системе образования коррупция рассматривается как одно из преступлений, свойственное, прежде всего, миру взрослых финансово независимых людей, наделенных властными полномочиями.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Просвещение и воспитательная работа по формированию у дошкольников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антикоррупционных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представлений являются частью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антикоррупционной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государственной политики по устранению причин и условий, порождающих и питающих коррупцию в разных сферах жизни.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Дошкольное детство - самый важный период становление личности. В эти годы ребенок приобретает первоначальные знание об окружающей жизни, у него начинает формироваться отношение к людям, вырабатываются навыки и привычки правильного поведения.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Основной результат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антикоррупционного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воспитания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 Для достижения этого результата необходима работа с детьми в различные возрастные периоды.</w:t>
      </w:r>
    </w:p>
    <w:p w:rsidR="00FF4E10" w:rsidRDefault="00FF4E10" w:rsidP="00FF4E1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Задача дошкольного учреждения объяснить ребенку, что такое доброта, сочувствие, уважение, чувство ответственности. Объяснить ребенку сущность народных пословиц. На примере произведений, прививать детям нравственные ориентиры - совестливость, справедливость, ответственность.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формирование у родителей воспитанников устойчиво-отрицательного отношения к коррупции как социальному злу, пониманию её сложности, глубины и негативности последствий для каждого человека в отдельности и общества в целом.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Задачи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- дать общее представление о сущности коррупции, её формах, особенностях проявления в различных сферах жизни общества, причинах и социально опасных последствиях этого явления;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- формировать у родителей воспитанников активную жизненную позицию против проявления коррупции;</w:t>
      </w:r>
    </w:p>
    <w:p w:rsidR="00FF4E10" w:rsidRDefault="00FF4E10" w:rsidP="00FF4E1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- продемонстрировать возможности борьбы с коррупцией.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i/>
          <w:iCs/>
          <w:color w:val="111111"/>
          <w:sz w:val="28"/>
          <w:szCs w:val="28"/>
        </w:rPr>
        <w:t>Ход деловой игры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Клип </w:t>
      </w:r>
      <w:proofErr w:type="spellStart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Газманова</w:t>
      </w:r>
      <w:proofErr w:type="spellEnd"/>
      <w:r w:rsidRPr="00FF4E10">
        <w:rPr>
          <w:rFonts w:ascii="Times New Roman" w:hAnsi="Times New Roman" w:cs="Times New Roman"/>
          <w:color w:val="000000"/>
          <w:sz w:val="28"/>
          <w:szCs w:val="28"/>
        </w:rPr>
        <w:t>. А как мы сможем победить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 Здравствуйте, уважаемые педагоги! Сегодня мы предлагаем Вам поиграть в игру, тема которой «Мы против коррупции!»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i/>
          <w:iCs/>
          <w:color w:val="111111"/>
          <w:sz w:val="28"/>
          <w:szCs w:val="28"/>
        </w:rPr>
        <w:t>Что же значит слово «коррупция»?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Коррупция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Коррупция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— это злоупотребление служебным положением для личной выгоды.</w:t>
      </w:r>
    </w:p>
    <w:p w:rsidR="00FF4E10" w:rsidRDefault="00FF4E10" w:rsidP="00FF4E1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Почему это касается нас с вами?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Современные дошколята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– это что-то необыкновенное. Часто мы говорим: современные дети – не те, что были раньше. Но часто ли мы задумываемся: а разве мы сами остаёмся прежними? Мы, как и наши дети, меняемся – вместе с окружающим нас миром, вместе с новейшими технологиями, вместе с бешеным ритмом современной жизни.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Наша деловая игра будет состоять из нескольких этапов мини - игр, ситуаций, заданий.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Синквейн</w:t>
      </w:r>
      <w:proofErr w:type="spellEnd"/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000000"/>
          <w:sz w:val="28"/>
          <w:szCs w:val="28"/>
        </w:rPr>
        <w:t>Коллеги, так что же означают такие слова: коррупция, взятка?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000000"/>
          <w:sz w:val="28"/>
          <w:szCs w:val="28"/>
        </w:rPr>
        <w:t>А сейчас я предлагаю вам составить </w:t>
      </w:r>
      <w:proofErr w:type="spellStart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синквейн</w:t>
      </w:r>
      <w:proofErr w:type="spellEnd"/>
      <w:r w:rsidRPr="00FF4E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F4E10">
        <w:rPr>
          <w:rFonts w:ascii="Times New Roman" w:hAnsi="Times New Roman" w:cs="Times New Roman"/>
          <w:color w:val="000000"/>
          <w:sz w:val="28"/>
          <w:szCs w:val="28"/>
        </w:rPr>
        <w:t>работая в группах.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000000"/>
          <w:sz w:val="28"/>
          <w:szCs w:val="28"/>
        </w:rPr>
        <w:t>Возьмите пожалуйста ручки и листочки</w:t>
      </w:r>
      <w:proofErr w:type="gramStart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.(</w:t>
      </w:r>
      <w:proofErr w:type="gramEnd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Составление </w:t>
      </w:r>
      <w:proofErr w:type="spellStart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синквейна</w:t>
      </w:r>
      <w:proofErr w:type="spellEnd"/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(Например)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Коррупция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Вечная, неприятная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Манит, разрушает, вредит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Незаконное решение любого вопроса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Болото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Вот мы и разобрались в причинах коррупции. А сейчас, предлагаю Вашему вниманию ребусы. На слайде, представлены зашифрованные слова, все они относятся к противоправным действиям, ваша задача разгадать слова. Чтобы облегчить Вам задание - в таблице объяснение значения данных слов.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Игра «Не подмажешь — не поедешь».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Задание: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Сделайте цепочку, отражающую сущность указанных форм бытовой коррупции по схеме: Формы бытовой коррупции Категория граждан - участников Проявления коррупции Меры борьбы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/ </w:t>
      </w:r>
      <w:r>
        <w:rPr>
          <w:rFonts w:ascii="Times New Roman" w:hAnsi="Times New Roman" w:cs="Times New Roman"/>
          <w:color w:val="111111"/>
          <w:sz w:val="28"/>
          <w:szCs w:val="28"/>
        </w:rPr>
        <w:t>педагогам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раздаются 4 конверта, в которых находятся тезисы /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Конверт №1 «Формы бытовой коррупции»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Коррупция выживания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Коррупция престижа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Коррупция комфорта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Конверт №2 «Категория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граждан-участников»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Малоимущие слои населения.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Властные и богатые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«Средний» класс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Конверт №3 «Проявления коррупции»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«Нужен паспорт за три дня, а его делают три недели», «Плачу, чтобы быстрее продвинуться в очереди на место в детский сад»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«Хочу того, что не положено, за хорошие деньги»,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«Купить можно всё, в т. ч. и закон»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Старушка отдаёт 50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тг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>. санитарке в больнице, такой же жалкой беднячке.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Конверт №4 «Меры борьбы»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Серьёзная правоохранительная и оперативная работа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Повышение уровня социальной сферы, «горячие линии» с властями и правоохранительными органами по проблеме обирания бедняков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Снижение бюрократии, развитие и усовершенствование инфраструктуры, преследования за использование служебного положения, т. д.</w:t>
      </w:r>
    </w:p>
    <w:p w:rsidR="00FF4E10" w:rsidRDefault="00FF4E10" w:rsidP="00FF4E10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 Коррупция была злом, как ушедших эпох, так и острая проблема современности. Быть ли коррупции в будущем – зависит во многом от нас самих и, в особенности, от поколения, которое мы с Вами воспитаем. Некоторые из вас могут сказать, что рано начинать реализовывать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антикоррупционное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воспитание в дошкольном возрасте. Но каждый педагог знает, что созданная в детстве модель поведения трудно поддается корректировке в будущем. Наличие большого количества формальных правил, большинство из которых сложно соблюдать, приучает к тому, что любое правило можно обойти. Поэтому воспитание у детей уважения к существующим нормам и законам и формирование уважительного отношения к определенным традициям важно начинать как можно раньше. А, мы переходим к следующему этапу нашей игры.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Ситуации «Поверь в себя».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Следующее задание: ситуации «Поверь в себя», в нем мы по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рассуждаем над ситуациями и попробуем дать оценку: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1. Вы кандид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ат в депутаты городского Совета.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В ходе предвыборной агитации будите ли вы раздавать избирателям продуктовые наборы с условием, что получившие их граждане должны голосовать на выборах за вас. Как вы будите завоевывать голоса избирателей?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2. Во время сдачи единого государственного экзамена вы член экзаменационной комиссии. Будите ли вы подсказывать одному из учеников ответы на вопросы экзаменационного задания, так как он ваш сын 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дочь, родственник? Накануне экзамена предлагают вам большую сумму денег.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3. Вы представитель администрации города. Будите ли Вы пользоваться служебным автомобилем и топливом в личных целях?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4. Вы врач и вылечили тяжело - больного ребёнка. Возьмете ли Вы в благодарность за лечение подарок от родственников больного?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lastRenderedPageBreak/>
        <w:t>5. Чиновник сознательно тянет время для решения Вашего вопроса с важными и срочными документами. Как поступить? Будите ли вы его благодарить?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6. Вы едите в дальнюю поездку с семьей, нарушили правила дорожного движения, Заплатите сотруднику ГИБДД или согласитесь на лишение прав.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7. Ваш ребенок ходит к вам в группу/класс посадите/положите ли вы его на самое лучшее место?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Жизненных ситуаций, где мы встречаемся с КОРРУПЦИЕЙ, очень много.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«Сказка ложь, да в ней намек…».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F43DC3"/>
          <w:sz w:val="28"/>
          <w:szCs w:val="28"/>
        </w:rPr>
        <w:t>1. «Доктор Айболит»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Сидит за столом Доктор Айболит. Вбегает Мартышка.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Беда! Беда! Скорее! Скорее! Спасите! Спасите!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Айболит: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Не торопись, мартышка, расскажи все по порядку.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Беда! В Африке все наши детишки заболели! У них болят животики!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Айболит: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Да… Это скорее всего эпидемия! Ну что же, подумаем, как можно решить этот вопрос.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Что же тут думать, полетели скорее в Африку!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Айболит: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ы знаете, мартышка, во-первых, у меня нет времени. Во-вторых, нет лекарств. И в – третьих, нет денег, наконец!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Ужас! Ужас! Ужас! Что же будет с нашими детишками? А ничего нельзя придумать, Доктор?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Айболит: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Можно! Соберите мне одну грузовую машину бананов, тогда я вылечу ваших детишек.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Доктор Айболит! Вы же добрый Айболит! Как мы соберем столько бананов, ведь у нас дети больные?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Айболит: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Ничего не знаю. Или бананы, или я не буду их лечить!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Мартышка: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Люди, помогите! В медицине коррупцию искорените!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F43DC3"/>
          <w:sz w:val="28"/>
          <w:szCs w:val="28"/>
        </w:rPr>
        <w:t>2. «Теремок"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Терем, терем – теремок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Он ни низок, ни высок.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Раньше звери дружно жили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Смех и счастье в доме были.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И любой бездомный тут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Находил всегда приют.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Но… случилась вдруг беда.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В ЖЭК коррупция пришла.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sz w:val="28"/>
          <w:szCs w:val="28"/>
        </w:rPr>
        <w:t>Около теремка сидит Мышка – норушка. Бежит Лягушка – квакушка.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Квакушка: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Терем – теремок, кто в тереме живет?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Мышка: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Я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>. Мышка – норушка, а ты кто?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Квакушка: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А я, Лягушка – квакушка. Пусти меня к себе жить.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Мышка: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у тебя есть деньги, 30 долларов?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Квакушка: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Мышка, ты что? В сказке же мы живем бесплатно!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Мышка: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Раньше жили, а теперь не живем! Или плати, или уходи!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Лягушка – квакушка плачет и уходит. Входит Медведь.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Медведь: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Мышка – норушка, ты заплатила мне за то, что здесь стоит твой теремок?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Мышка: 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Мишенька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>, я ведь заплатила налоги.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Медведь: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Ну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и что? Плати мне или я сломаю теремок!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Мышка: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Сейчас, сейчас… (достает деньги и платит).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Квакушка и Мышка: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Люди, помогите! В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ЖЭКе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 коррупцию искорените!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F43DC3"/>
          <w:sz w:val="28"/>
          <w:szCs w:val="28"/>
        </w:rPr>
        <w:t>3. «Емеля» и «Дядя Степа"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Едет Емеля на печи. Выходит дядя Степа – милиционер, машет палочкой.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Старший инспектор ГИБДД – дядя Степа! Ваши документы!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Емеля: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Пожалуйста, пожалуйста!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Есть аптечка?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Емеля: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Есть. Вот, посмотрите!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Почему не пристегнут?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Емеля (смеется):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Ха-ха-ха! Как же тут пристегнуться, ремня-то нет!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Непорядок. Ну, как будем протокол составлять?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Емеля: Может не надо?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Надо! Порядок есть порядок. Надо пристегивать ремень всегда для безопасности. (Кашляет в сторону). Ну, есть, конечно, один выход…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Емеля: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Какой такой выход?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Дядя Степа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 (Отводит в сторону и шепотом говорит): 500 рублей заплати, только не заметно…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Емеля: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Да ты что? Нет у меня таких денег. А, хотя, попрошу у щуки. По моему велению, по ГИБДД хотению, заплати, щука, деньги этому милому человеку, чтобы не забрал мои права.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Щука: 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>Люди, помогите! В ГИБДД коррупцию искорените!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FF4E10">
        <w:rPr>
          <w:rFonts w:ascii="Times New Roman" w:hAnsi="Times New Roman" w:cs="Times New Roman"/>
          <w:color w:val="111111"/>
          <w:sz w:val="28"/>
          <w:szCs w:val="28"/>
        </w:rPr>
        <w:t xml:space="preserve"> Вот и закончилась наша игра. Считаю, сегодняшнее мероприятие затронуло очень серьезную проблему, есть над, чем поразмыслить и </w:t>
      </w:r>
      <w:proofErr w:type="spellStart"/>
      <w:r w:rsidRPr="00FF4E10">
        <w:rPr>
          <w:rFonts w:ascii="Times New Roman" w:hAnsi="Times New Roman" w:cs="Times New Roman"/>
          <w:color w:val="111111"/>
          <w:sz w:val="28"/>
          <w:szCs w:val="28"/>
        </w:rPr>
        <w:t>порассуждать</w:t>
      </w:r>
      <w:proofErr w:type="spellEnd"/>
      <w:r w:rsidRPr="00FF4E10">
        <w:rPr>
          <w:rFonts w:ascii="Times New Roman" w:hAnsi="Times New Roman" w:cs="Times New Roman"/>
          <w:color w:val="111111"/>
          <w:sz w:val="28"/>
          <w:szCs w:val="28"/>
        </w:rPr>
        <w:t>. По данным некоторых социологических опросов, четверть наших граждан вообще не считают, что коррупция является ненормальным явлением. Приветствуют коррупцию. То есть в обществе в целом практически отсутствует нетерпимость к коррупции как к институту. Стоит задуматься, ведь именно в таком обществе нашим детям получать образование, строить карьеру, растить детей, то есть просто жить. Может всё же есть выход из этой проблемы, и он как всегда прост – начни с себя!</w:t>
      </w:r>
    </w:p>
    <w:p w:rsidR="00FF4E10" w:rsidRPr="00FF4E10" w:rsidRDefault="00FF4E10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F4E10">
        <w:rPr>
          <w:rFonts w:ascii="Times New Roman" w:hAnsi="Times New Roman" w:cs="Times New Roman"/>
          <w:color w:val="111111"/>
          <w:sz w:val="28"/>
          <w:szCs w:val="28"/>
        </w:rPr>
        <w:t>На этом наше мероприятие закончено. </w:t>
      </w:r>
      <w:r w:rsidRPr="00FF4E10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Спасибо всем внимание и участие!</w:t>
      </w:r>
    </w:p>
    <w:p w:rsidR="00976E48" w:rsidRDefault="00976E48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2A12" w:rsidRDefault="00952A12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2A12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83820</wp:posOffset>
            </wp:positionV>
            <wp:extent cx="2724150" cy="2042160"/>
            <wp:effectExtent l="19050" t="0" r="0" b="0"/>
            <wp:wrapSquare wrapText="bothSides"/>
            <wp:docPr id="1" name="Рисунок 1" descr="C:\Users\201910\AppData\Local\Microsoft\Windows\Temporary Internet Files\Content.Word\IMG_20210428_134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10\AppData\Local\Microsoft\Windows\Temporary Internet Files\Content.Word\IMG_20210428_134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123190</wp:posOffset>
            </wp:positionV>
            <wp:extent cx="2688590" cy="1905635"/>
            <wp:effectExtent l="19050" t="0" r="0" b="0"/>
            <wp:wrapSquare wrapText="bothSides"/>
            <wp:docPr id="4" name="Рисунок 4" descr="C:\Users\201910\AppData\Local\Microsoft\Windows\Temporary Internet Files\Content.Word\IMG_20210428_13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10\AppData\Local\Microsoft\Windows\Temporary Internet Files\Content.Word\IMG_20210428_1334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202565</wp:posOffset>
            </wp:positionV>
            <wp:extent cx="2582545" cy="2247265"/>
            <wp:effectExtent l="19050" t="0" r="8255" b="0"/>
            <wp:wrapSquare wrapText="bothSides"/>
            <wp:docPr id="7" name="Рисунок 7" descr="C:\Users\201910\AppData\Local\Microsoft\Windows\Temporary Internet Files\Content.Word\IMG_20210428_13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10\AppData\Local\Microsoft\Windows\Temporary Internet Files\Content.Word\IMG_20210428_133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224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02C71" w:rsidRPr="00FF4E10" w:rsidRDefault="00202C71" w:rsidP="00FF4E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530860</wp:posOffset>
            </wp:positionV>
            <wp:extent cx="2723515" cy="2187575"/>
            <wp:effectExtent l="19050" t="0" r="635" b="0"/>
            <wp:wrapSquare wrapText="bothSides"/>
            <wp:docPr id="10" name="Рисунок 10" descr="C:\Users\201910\AppData\Local\Microsoft\Windows\Temporary Internet Files\Content.Word\IMG_20210428_13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10\AppData\Local\Microsoft\Windows\Temporary Internet Files\Content.Word\IMG_20210428_133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2C71" w:rsidRPr="00FF4E10" w:rsidSect="00952A1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4E10"/>
    <w:rsid w:val="00114D3B"/>
    <w:rsid w:val="00202C71"/>
    <w:rsid w:val="00205C1D"/>
    <w:rsid w:val="005A6B22"/>
    <w:rsid w:val="00770861"/>
    <w:rsid w:val="007B43C3"/>
    <w:rsid w:val="00952A12"/>
    <w:rsid w:val="00976E48"/>
    <w:rsid w:val="00B01D6C"/>
    <w:rsid w:val="00F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E10"/>
    <w:pPr>
      <w:spacing w:after="0" w:line="240" w:lineRule="auto"/>
    </w:pPr>
  </w:style>
  <w:style w:type="paragraph" w:customStyle="1" w:styleId="c17">
    <w:name w:val="c17"/>
    <w:basedOn w:val="a"/>
    <w:rsid w:val="0095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cp:lastModifiedBy>201910</cp:lastModifiedBy>
  <cp:revision>8</cp:revision>
  <cp:lastPrinted>2022-05-17T06:25:00Z</cp:lastPrinted>
  <dcterms:created xsi:type="dcterms:W3CDTF">2022-05-17T03:35:00Z</dcterms:created>
  <dcterms:modified xsi:type="dcterms:W3CDTF">2022-05-17T06:26:00Z</dcterms:modified>
</cp:coreProperties>
</file>